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9A6" w:rsidRPr="00E529A6" w:rsidRDefault="00E529A6" w:rsidP="00741847">
      <w:pPr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fldChar w:fldCharType="begin"/>
      </w:r>
      <w:r>
        <w:rPr>
          <w:rStyle w:val="normaltextrun"/>
          <w:color w:val="000000"/>
          <w:sz w:val="28"/>
          <w:szCs w:val="28"/>
          <w:shd w:val="clear" w:color="auto" w:fill="FFFFFF"/>
        </w:rPr>
        <w:instrText xml:space="preserve"> HYPERLINK "</w:instrText>
      </w:r>
      <w:r w:rsidRPr="00E529A6">
        <w:rPr>
          <w:rStyle w:val="normaltextrun"/>
          <w:color w:val="000000"/>
          <w:sz w:val="28"/>
          <w:szCs w:val="28"/>
          <w:shd w:val="clear" w:color="auto" w:fill="FFFFFF"/>
        </w:rPr>
        <w:instrText>https://habr.com/ru/company/nix/blog/430524/</w:instrText>
      </w:r>
      <w:r>
        <w:rPr>
          <w:rStyle w:val="normaltextrun"/>
          <w:color w:val="000000"/>
          <w:sz w:val="28"/>
          <w:szCs w:val="28"/>
          <w:shd w:val="clear" w:color="auto" w:fill="FFFFFF"/>
        </w:rPr>
        <w:instrText xml:space="preserve">" </w:instrText>
      </w:r>
      <w:r>
        <w:rPr>
          <w:rStyle w:val="normaltextrun"/>
          <w:color w:val="000000"/>
          <w:sz w:val="28"/>
          <w:szCs w:val="28"/>
          <w:shd w:val="clear" w:color="auto" w:fill="FFFFFF"/>
        </w:rPr>
        <w:fldChar w:fldCharType="separate"/>
      </w:r>
      <w:r w:rsidRPr="00C97399">
        <w:rPr>
          <w:rStyle w:val="a4"/>
          <w:sz w:val="28"/>
          <w:szCs w:val="28"/>
          <w:shd w:val="clear" w:color="auto" w:fill="FFFFFF"/>
        </w:rPr>
        <w:t>https://habr.com/ru/company/nix/blog/430524/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fldChar w:fldCharType="end"/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  - все сетки</w:t>
      </w:r>
    </w:p>
    <w:p w:rsidR="00467D3A" w:rsidRPr="001E308A" w:rsidRDefault="00741847" w:rsidP="00741847">
      <w:pPr>
        <w:pStyle w:val="a3"/>
        <w:numPr>
          <w:ilvl w:val="0"/>
          <w:numId w:val="1"/>
        </w:numPr>
        <w:ind w:left="-1276" w:firstLine="283"/>
        <w:rPr>
          <w:rStyle w:val="eop"/>
          <w:b/>
        </w:rPr>
      </w:pPr>
      <w:r w:rsidRPr="001E308A">
        <w:rPr>
          <w:rStyle w:val="normaltextrun"/>
          <w:b/>
          <w:color w:val="000000"/>
          <w:sz w:val="28"/>
          <w:szCs w:val="28"/>
          <w:shd w:val="clear" w:color="auto" w:fill="FFFFFF"/>
        </w:rPr>
        <w:t>Сети прямого распространения. Матрично-векторное дифференцирование. Основные понятия и определения (первая и вторая производные, производная табличной функции, градиент и гессиан функции, матрица Якоби, формула Тейлора. Формула Якоби).</w:t>
      </w:r>
      <w:r w:rsidRPr="001E308A">
        <w:rPr>
          <w:rStyle w:val="eop"/>
          <w:b/>
          <w:color w:val="000000"/>
          <w:sz w:val="28"/>
          <w:szCs w:val="28"/>
          <w:shd w:val="clear" w:color="auto" w:fill="FFFFFF"/>
        </w:rPr>
        <w:t> </w:t>
      </w:r>
    </w:p>
    <w:p w:rsidR="00741847" w:rsidRPr="001E308A" w:rsidRDefault="00741847" w:rsidP="00741847">
      <w:pPr>
        <w:ind w:firstLine="709"/>
        <w:rPr>
          <w:noProof/>
          <w:lang w:eastAsia="ru-RU"/>
        </w:rPr>
      </w:pPr>
      <w:r w:rsidRPr="001E308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Сети прямого распространения</w:t>
      </w:r>
      <w:r w:rsidRPr="001E308A">
        <w:rPr>
          <w:rFonts w:ascii="Arial" w:hAnsi="Arial" w:cs="Arial"/>
          <w:color w:val="222222"/>
          <w:sz w:val="21"/>
          <w:szCs w:val="21"/>
          <w:shd w:val="clear" w:color="auto" w:fill="FFFFFF"/>
        </w:rPr>
        <w:t> (англ. </w:t>
      </w:r>
      <w:proofErr w:type="spellStart"/>
      <w:r w:rsidRPr="001E308A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Feedforward</w:t>
      </w:r>
      <w:proofErr w:type="spellEnd"/>
      <w:r w:rsidRPr="001E308A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1E308A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neural</w:t>
      </w:r>
      <w:proofErr w:type="spellEnd"/>
      <w:r w:rsidRPr="001E308A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1E308A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network</w:t>
      </w:r>
      <w:proofErr w:type="spellEnd"/>
      <w:r w:rsidRPr="001E308A">
        <w:rPr>
          <w:rFonts w:ascii="Arial" w:hAnsi="Arial" w:cs="Arial"/>
          <w:color w:val="222222"/>
          <w:sz w:val="21"/>
          <w:szCs w:val="21"/>
          <w:shd w:val="clear" w:color="auto" w:fill="FFFFFF"/>
        </w:rPr>
        <w:t>) (</w:t>
      </w:r>
      <w:proofErr w:type="spellStart"/>
      <w:r w:rsidRPr="001E308A">
        <w:rPr>
          <w:rFonts w:ascii="Arial" w:hAnsi="Arial" w:cs="Arial"/>
          <w:color w:val="222222"/>
          <w:sz w:val="21"/>
          <w:szCs w:val="21"/>
          <w:shd w:val="clear" w:color="auto" w:fill="FFFFFF"/>
        </w:rPr>
        <w:t>feedforward</w:t>
      </w:r>
      <w:proofErr w:type="spellEnd"/>
      <w:r w:rsidRPr="001E308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сети) — искусственные нейронные сети, в которых сигнал распространяется строго от входного слоя к выходному. В обратном направлении сигнал не распространяется.</w:t>
      </w:r>
      <w:r w:rsidR="001E308A" w:rsidRPr="001E308A">
        <w:rPr>
          <w:noProof/>
          <w:lang w:eastAsia="ru-RU"/>
        </w:rPr>
        <w:t xml:space="preserve"> </w:t>
      </w:r>
      <w:r w:rsidR="001E308A" w:rsidRPr="001E308A">
        <w:rPr>
          <w:noProof/>
          <w:lang w:eastAsia="ru-RU"/>
        </w:rPr>
        <w:drawing>
          <wp:inline distT="0" distB="0" distL="0" distR="0" wp14:anchorId="06B95044" wp14:editId="69AE55D3">
            <wp:extent cx="4701804" cy="3733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310" cy="37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pPr>
        <w:ind w:firstLine="709"/>
      </w:pPr>
    </w:p>
    <w:p w:rsidR="00741847" w:rsidRPr="001E308A" w:rsidRDefault="001E308A" w:rsidP="00741847">
      <w:r w:rsidRPr="001E308A">
        <w:rPr>
          <w:noProof/>
          <w:lang w:eastAsia="ru-RU"/>
        </w:rPr>
        <w:lastRenderedPageBreak/>
        <w:drawing>
          <wp:inline distT="0" distB="0" distL="0" distR="0" wp14:anchorId="6E81D24F" wp14:editId="73956424">
            <wp:extent cx="5146939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676" cy="4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47" w:rsidRPr="001E308A" w:rsidRDefault="00741847" w:rsidP="00741847"/>
    <w:p w:rsidR="00741847" w:rsidRPr="001E308A" w:rsidRDefault="00741847" w:rsidP="00741847"/>
    <w:p w:rsidR="00741847" w:rsidRPr="001E308A" w:rsidRDefault="00741847" w:rsidP="00741847"/>
    <w:p w:rsidR="00741847" w:rsidRPr="001E308A" w:rsidRDefault="001E308A" w:rsidP="00741847">
      <w:r w:rsidRPr="001E308A">
        <w:rPr>
          <w:noProof/>
          <w:lang w:eastAsia="ru-RU"/>
        </w:rPr>
        <w:drawing>
          <wp:inline distT="0" distB="0" distL="0" distR="0" wp14:anchorId="3A737369" wp14:editId="037A34F8">
            <wp:extent cx="5940425" cy="2926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r w:rsidRPr="001E308A">
        <w:rPr>
          <w:noProof/>
          <w:lang w:eastAsia="ru-RU"/>
        </w:rPr>
        <w:drawing>
          <wp:inline distT="0" distB="0" distL="0" distR="0" wp14:anchorId="3AA21A1E" wp14:editId="2F0DA08E">
            <wp:extent cx="5940425" cy="865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r w:rsidRPr="001E308A">
        <w:rPr>
          <w:noProof/>
          <w:lang w:eastAsia="ru-RU"/>
        </w:rPr>
        <w:lastRenderedPageBreak/>
        <w:drawing>
          <wp:inline distT="0" distB="0" distL="0" distR="0" wp14:anchorId="261F1081" wp14:editId="717A3CB5">
            <wp:extent cx="5940425" cy="2235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r w:rsidRPr="001E308A">
        <w:rPr>
          <w:noProof/>
          <w:lang w:eastAsia="ru-RU"/>
        </w:rPr>
        <w:drawing>
          <wp:inline distT="0" distB="0" distL="0" distR="0" wp14:anchorId="069D6577" wp14:editId="32CB4419">
            <wp:extent cx="5940425" cy="30581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r w:rsidRPr="001E308A">
        <w:rPr>
          <w:noProof/>
          <w:lang w:eastAsia="ru-RU"/>
        </w:rPr>
        <w:drawing>
          <wp:inline distT="0" distB="0" distL="0" distR="0" wp14:anchorId="1D41AAD0" wp14:editId="2721B2F9">
            <wp:extent cx="5940425" cy="2350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1E308A" w:rsidRDefault="001E308A" w:rsidP="00741847">
      <w:pPr>
        <w:rPr>
          <w:b/>
        </w:rPr>
      </w:pPr>
    </w:p>
    <w:p w:rsidR="001E308A" w:rsidRPr="001E308A" w:rsidRDefault="001E308A" w:rsidP="001E308A">
      <w:pPr>
        <w:pStyle w:val="a3"/>
        <w:numPr>
          <w:ilvl w:val="0"/>
          <w:numId w:val="1"/>
        </w:numPr>
        <w:rPr>
          <w:rStyle w:val="eop"/>
          <w:b/>
        </w:rPr>
      </w:pPr>
      <w:r w:rsidRPr="001E308A">
        <w:rPr>
          <w:rStyle w:val="normaltextrun"/>
          <w:b/>
          <w:color w:val="000000"/>
          <w:sz w:val="28"/>
          <w:szCs w:val="28"/>
          <w:shd w:val="clear" w:color="auto" w:fill="FFFFFF"/>
        </w:rPr>
        <w:t> Автоматическое дифференцирование.</w:t>
      </w:r>
      <w:r w:rsidRPr="001E308A">
        <w:rPr>
          <w:rStyle w:val="eop"/>
          <w:b/>
          <w:color w:val="000000"/>
          <w:sz w:val="28"/>
          <w:szCs w:val="28"/>
          <w:shd w:val="clear" w:color="auto" w:fill="FFFFFF"/>
        </w:rPr>
        <w:t> </w:t>
      </w:r>
    </w:p>
    <w:p w:rsidR="001E308A" w:rsidRPr="001E308A" w:rsidRDefault="001E308A" w:rsidP="001E308A">
      <w:pPr>
        <w:pStyle w:val="a3"/>
      </w:pPr>
    </w:p>
    <w:p w:rsidR="001E308A" w:rsidRPr="001E308A" w:rsidRDefault="001E308A" w:rsidP="001E308A">
      <w:pPr>
        <w:pStyle w:val="a3"/>
      </w:pPr>
      <w:hyperlink r:id="rId12" w:history="1">
        <w:r w:rsidRPr="001E308A">
          <w:rPr>
            <w:rStyle w:val="a4"/>
          </w:rPr>
          <w:t>https://ru.qaz.wiki/wiki/Automatic_differentiation</w:t>
        </w:r>
      </w:hyperlink>
      <w:r w:rsidRPr="001E308A">
        <w:t xml:space="preserve"> </w:t>
      </w:r>
    </w:p>
    <w:p w:rsidR="001E308A" w:rsidRDefault="001E308A" w:rsidP="001E308A">
      <w:pPr>
        <w:pStyle w:val="a3"/>
      </w:pPr>
    </w:p>
    <w:p w:rsidR="001E308A" w:rsidRPr="00335A2F" w:rsidRDefault="001E308A" w:rsidP="001E308A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1E308A">
        <w:rPr>
          <w:b/>
          <w:sz w:val="28"/>
          <w:szCs w:val="28"/>
        </w:rPr>
        <w:t>Методы оптимизации для нейронных сетей. Регуляризация</w:t>
      </w:r>
      <w:r w:rsidRPr="001E308A">
        <w:rPr>
          <w:b/>
          <w:sz w:val="28"/>
          <w:szCs w:val="28"/>
          <w:lang w:val="en-US"/>
        </w:rPr>
        <w:t>, Dropout</w:t>
      </w:r>
    </w:p>
    <w:p w:rsidR="00335A2F" w:rsidRDefault="00335A2F" w:rsidP="00335A2F">
      <w:pPr>
        <w:pStyle w:val="a3"/>
        <w:rPr>
          <w:szCs w:val="28"/>
        </w:rPr>
      </w:pPr>
      <w:r>
        <w:rPr>
          <w:szCs w:val="28"/>
        </w:rPr>
        <w:t>см конспект</w:t>
      </w:r>
      <w:r>
        <w:rPr>
          <w:szCs w:val="28"/>
        </w:rPr>
        <w:br/>
        <w:t xml:space="preserve">+ </w:t>
      </w:r>
    </w:p>
    <w:p w:rsidR="00335A2F" w:rsidRDefault="00335A2F" w:rsidP="00335A2F">
      <w:pPr>
        <w:pStyle w:val="a3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24F024" wp14:editId="381347F0">
            <wp:extent cx="5940425" cy="30518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2F" w:rsidRPr="00335A2F" w:rsidRDefault="00335A2F" w:rsidP="00335A2F">
      <w:pPr>
        <w:pStyle w:val="a3"/>
        <w:rPr>
          <w:szCs w:val="28"/>
          <w:lang w:val="en-US"/>
        </w:rPr>
      </w:pPr>
      <w:hyperlink r:id="rId14" w:history="1">
        <w:r w:rsidRPr="00C97399">
          <w:rPr>
            <w:rStyle w:val="a4"/>
            <w:szCs w:val="28"/>
          </w:rPr>
          <w:t>https://habr.com/ru/company/wunderfund/blog/315476/</w:t>
        </w:r>
      </w:hyperlink>
      <w:r>
        <w:rPr>
          <w:szCs w:val="28"/>
        </w:rPr>
        <w:t xml:space="preserve"> </w:t>
      </w:r>
    </w:p>
    <w:p w:rsidR="00335A2F" w:rsidRDefault="00335A2F" w:rsidP="00335A2F">
      <w:pPr>
        <w:pStyle w:val="a3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5C30ACA" wp14:editId="41AF45BC">
            <wp:extent cx="5940425" cy="4560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2F" w:rsidRPr="00335A2F" w:rsidRDefault="00335A2F" w:rsidP="00335A2F">
      <w:pPr>
        <w:pStyle w:val="a3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13B7BA" wp14:editId="772B2B8D">
            <wp:extent cx="5940425" cy="5369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A" w:rsidRPr="00335A2F" w:rsidRDefault="001E308A" w:rsidP="001E308A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1E308A">
        <w:rPr>
          <w:b/>
          <w:sz w:val="28"/>
          <w:szCs w:val="28"/>
        </w:rPr>
        <w:t xml:space="preserve">Описание библиотеки </w:t>
      </w:r>
      <w:proofErr w:type="spellStart"/>
      <w:r w:rsidRPr="001E308A">
        <w:rPr>
          <w:b/>
          <w:sz w:val="28"/>
          <w:szCs w:val="28"/>
          <w:lang w:val="en-US"/>
        </w:rPr>
        <w:t>pytorch</w:t>
      </w:r>
      <w:proofErr w:type="spellEnd"/>
    </w:p>
    <w:p w:rsidR="00335A2F" w:rsidRPr="00335A2F" w:rsidRDefault="00335A2F" w:rsidP="00335A2F">
      <w:pPr>
        <w:pStyle w:val="a3"/>
        <w:rPr>
          <w:sz w:val="28"/>
          <w:szCs w:val="28"/>
        </w:rPr>
      </w:pPr>
      <w:hyperlink r:id="rId17" w:history="1">
        <w:r w:rsidRPr="00C97399">
          <w:rPr>
            <w:rStyle w:val="a4"/>
            <w:sz w:val="28"/>
            <w:szCs w:val="28"/>
          </w:rPr>
          <w:t>https://coderlessons.com/tutorials/python-technologies/uznaite-pytorch/pytorch-kratkoe-rukovodstvo</w:t>
        </w:r>
      </w:hyperlink>
      <w:r w:rsidRPr="00335A2F">
        <w:rPr>
          <w:sz w:val="28"/>
          <w:szCs w:val="28"/>
        </w:rPr>
        <w:t xml:space="preserve"> + </w:t>
      </w:r>
      <w:r>
        <w:rPr>
          <w:sz w:val="28"/>
          <w:szCs w:val="28"/>
        </w:rPr>
        <w:t xml:space="preserve">Структура </w:t>
      </w:r>
      <w:hyperlink r:id="rId18" w:history="1">
        <w:r w:rsidRPr="00C97399">
          <w:rPr>
            <w:rStyle w:val="a4"/>
            <w:sz w:val="28"/>
            <w:szCs w:val="28"/>
          </w:rPr>
          <w:t>https://ai-news.ru/2019/07/pytorch_dlya_nachinaushih_osnovy.html</w:t>
        </w:r>
      </w:hyperlink>
      <w:r>
        <w:rPr>
          <w:sz w:val="28"/>
          <w:szCs w:val="28"/>
        </w:rPr>
        <w:t xml:space="preserve"> </w:t>
      </w:r>
    </w:p>
    <w:p w:rsidR="001E308A" w:rsidRDefault="001E308A" w:rsidP="001E308A">
      <w:pPr>
        <w:pStyle w:val="paragraph"/>
        <w:numPr>
          <w:ilvl w:val="0"/>
          <w:numId w:val="4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proofErr w:type="spellStart"/>
      <w:r w:rsidRPr="001E308A">
        <w:rPr>
          <w:rStyle w:val="spellingerror"/>
          <w:b/>
          <w:sz w:val="28"/>
          <w:szCs w:val="28"/>
        </w:rPr>
        <w:t>Батч</w:t>
      </w:r>
      <w:proofErr w:type="spellEnd"/>
      <w:r w:rsidRPr="001E308A">
        <w:rPr>
          <w:rStyle w:val="normaltextrun"/>
          <w:b/>
          <w:sz w:val="28"/>
          <w:szCs w:val="28"/>
        </w:rPr>
        <w:t>-нормализация. </w:t>
      </w:r>
      <w:proofErr w:type="spellStart"/>
      <w:r w:rsidRPr="001E308A">
        <w:rPr>
          <w:rStyle w:val="spellingerror"/>
          <w:b/>
          <w:sz w:val="28"/>
          <w:szCs w:val="28"/>
        </w:rPr>
        <w:t>Сверточные</w:t>
      </w:r>
      <w:proofErr w:type="spellEnd"/>
      <w:r w:rsidRPr="001E308A">
        <w:rPr>
          <w:rStyle w:val="normaltextrun"/>
          <w:b/>
          <w:sz w:val="28"/>
          <w:szCs w:val="28"/>
        </w:rPr>
        <w:t> нейронные сети. Операции в сети. Визуализация сверток.</w:t>
      </w:r>
      <w:r w:rsidRPr="001E308A">
        <w:rPr>
          <w:rStyle w:val="eop"/>
          <w:b/>
          <w:sz w:val="28"/>
          <w:szCs w:val="28"/>
        </w:rPr>
        <w:t> </w:t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Конспект </w:t>
      </w:r>
      <w:r>
        <w:rPr>
          <w:sz w:val="28"/>
          <w:szCs w:val="28"/>
        </w:rPr>
        <w:br/>
        <w:t xml:space="preserve">+ </w:t>
      </w: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hyperlink r:id="rId19" w:history="1">
        <w:r w:rsidRPr="00C97399">
          <w:rPr>
            <w:rStyle w:val="a4"/>
            <w:sz w:val="28"/>
            <w:szCs w:val="28"/>
          </w:rPr>
          <w:t>https://neurohive.io/ru/osnovy-data-science/glubokaya-svertochnaja-nejronnaja-set/</w:t>
        </w:r>
      </w:hyperlink>
      <w:r>
        <w:rPr>
          <w:sz w:val="28"/>
          <w:szCs w:val="28"/>
        </w:rPr>
        <w:t xml:space="preserve"> </w:t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hyperlink r:id="rId20" w:history="1">
        <w:r w:rsidRPr="00C97399">
          <w:rPr>
            <w:rStyle w:val="a4"/>
            <w:sz w:val="28"/>
            <w:szCs w:val="28"/>
          </w:rPr>
          <w:t>http://neerc.ifmo.ru/wiki/index.php?title=Сверточные_нейронные_сети</w:t>
        </w:r>
      </w:hyperlink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+ </w:t>
      </w:r>
      <w:hyperlink r:id="rId21" w:history="1">
        <w:r w:rsidRPr="00C97399">
          <w:rPr>
            <w:rStyle w:val="a4"/>
            <w:sz w:val="28"/>
            <w:szCs w:val="28"/>
          </w:rPr>
          <w:t>https://www.machinelearningmastery.ru/visualizing-convolution-neural-networks-using-pytorch-3dfa8443e74e/</w:t>
        </w:r>
      </w:hyperlink>
      <w:r>
        <w:rPr>
          <w:sz w:val="28"/>
          <w:szCs w:val="28"/>
        </w:rPr>
        <w:t xml:space="preserve"> - визуализация</w:t>
      </w: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+</w:t>
      </w:r>
    </w:p>
    <w:p w:rsidR="001E308A" w:rsidRDefault="001E308A" w:rsidP="001E308A">
      <w:pPr>
        <w:pStyle w:val="paragraph"/>
        <w:numPr>
          <w:ilvl w:val="0"/>
          <w:numId w:val="5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proofErr w:type="spellStart"/>
      <w:r w:rsidRPr="001E308A">
        <w:rPr>
          <w:rStyle w:val="spellingerror"/>
          <w:b/>
          <w:sz w:val="28"/>
          <w:szCs w:val="28"/>
        </w:rPr>
        <w:t>Сверточные</w:t>
      </w:r>
      <w:proofErr w:type="spellEnd"/>
      <w:r w:rsidRPr="001E308A">
        <w:rPr>
          <w:rStyle w:val="normaltextrun"/>
          <w:b/>
          <w:sz w:val="28"/>
          <w:szCs w:val="28"/>
        </w:rPr>
        <w:t> нейронные сети. Применение </w:t>
      </w:r>
      <w:proofErr w:type="spellStart"/>
      <w:r w:rsidRPr="001E308A">
        <w:rPr>
          <w:rStyle w:val="spellingerror"/>
          <w:b/>
          <w:sz w:val="28"/>
          <w:szCs w:val="28"/>
        </w:rPr>
        <w:t>пуллинга</w:t>
      </w:r>
      <w:proofErr w:type="spellEnd"/>
      <w:r w:rsidRPr="001E308A">
        <w:rPr>
          <w:rStyle w:val="normaltextrun"/>
          <w:b/>
          <w:sz w:val="28"/>
          <w:szCs w:val="28"/>
        </w:rPr>
        <w:t>. Сеть </w:t>
      </w:r>
      <w:proofErr w:type="spellStart"/>
      <w:r w:rsidRPr="001E308A">
        <w:rPr>
          <w:rStyle w:val="spellingerror"/>
          <w:b/>
          <w:sz w:val="28"/>
          <w:szCs w:val="28"/>
          <w:lang w:val="en-US"/>
        </w:rPr>
        <w:t>AllexNet</w:t>
      </w:r>
      <w:proofErr w:type="spellEnd"/>
      <w:r w:rsidRPr="001E308A">
        <w:rPr>
          <w:rStyle w:val="normaltextrun"/>
          <w:b/>
          <w:sz w:val="28"/>
          <w:szCs w:val="28"/>
          <w:lang w:val="en-US"/>
        </w:rPr>
        <w:t> 2012.</w:t>
      </w:r>
      <w:r w:rsidRPr="001E308A">
        <w:rPr>
          <w:rStyle w:val="eop"/>
          <w:b/>
          <w:sz w:val="28"/>
          <w:szCs w:val="28"/>
        </w:rPr>
        <w:t> </w:t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rStyle w:val="eop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C6758" wp14:editId="7BDEADDF">
            <wp:extent cx="5940425" cy="27673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(</w:t>
      </w:r>
      <w:hyperlink r:id="rId23" w:history="1">
        <w:r w:rsidRPr="00C97399">
          <w:rPr>
            <w:rStyle w:val="a4"/>
            <w:sz w:val="28"/>
            <w:szCs w:val="28"/>
          </w:rPr>
          <w:t>https://ru.wikipedia.org/wiki/Свёрточная_нейронная_сеть#:~:text=Пулинг%20или%20слой%20субдискретизации,-Пулинг%20с%20функцией&amp;text=Слой%20пулинга%20(иначе%20подвыборки%2C%20субдискретизации,употребительна%20при%20этом%20функция%20максимума</w:t>
        </w:r>
      </w:hyperlink>
      <w:r w:rsidRPr="007F1472">
        <w:rPr>
          <w:rStyle w:val="eop"/>
          <w:sz w:val="28"/>
          <w:szCs w:val="28"/>
        </w:rPr>
        <w:t>.</w:t>
      </w:r>
      <w:r>
        <w:rPr>
          <w:rStyle w:val="eop"/>
          <w:sz w:val="28"/>
          <w:szCs w:val="28"/>
        </w:rPr>
        <w:t xml:space="preserve"> )</w:t>
      </w: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hyperlink r:id="rId24" w:history="1">
        <w:r w:rsidRPr="00C97399">
          <w:rPr>
            <w:rStyle w:val="a4"/>
            <w:sz w:val="28"/>
            <w:szCs w:val="28"/>
          </w:rPr>
          <w:t>https://neurohive.io/ru/vidy-nejrosetej/alexnet-svjortochnaja-nejronnaja-set-dlja-raspoznavanija-izobrazhenij/</w:t>
        </w:r>
      </w:hyperlink>
      <w:r w:rsidRPr="007F1472">
        <w:rPr>
          <w:sz w:val="28"/>
          <w:szCs w:val="28"/>
        </w:rPr>
        <w:t xml:space="preserve"> </w:t>
      </w:r>
    </w:p>
    <w:p w:rsidR="007F1472" w:rsidRDefault="001E308A" w:rsidP="001E308A">
      <w:pPr>
        <w:pStyle w:val="paragraph"/>
        <w:numPr>
          <w:ilvl w:val="0"/>
          <w:numId w:val="6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Аугментация данных. Особенности сети </w:t>
      </w:r>
      <w:r w:rsidRPr="001E308A">
        <w:rPr>
          <w:rStyle w:val="normaltextrun"/>
          <w:b/>
          <w:sz w:val="28"/>
          <w:szCs w:val="28"/>
          <w:lang w:val="en-US"/>
        </w:rPr>
        <w:t>VGG</w:t>
      </w:r>
      <w:r w:rsidRPr="001E308A">
        <w:rPr>
          <w:rStyle w:val="normaltextrun"/>
          <w:b/>
          <w:sz w:val="28"/>
          <w:szCs w:val="28"/>
        </w:rPr>
        <w:t> (2012).</w:t>
      </w:r>
      <w:r w:rsidRPr="001E308A">
        <w:rPr>
          <w:rStyle w:val="eop"/>
          <w:b/>
          <w:sz w:val="28"/>
          <w:szCs w:val="28"/>
        </w:rPr>
        <w:t> </w:t>
      </w:r>
    </w:p>
    <w:p w:rsidR="001E308A" w:rsidRDefault="007F1472" w:rsidP="007F1472">
      <w:pPr>
        <w:pStyle w:val="paragraph"/>
        <w:spacing w:before="0" w:beforeAutospacing="0" w:after="0" w:afterAutospacing="0"/>
        <w:textAlignment w:val="baseline"/>
        <w:rPr>
          <w:rStyle w:val="eop"/>
          <w:b/>
          <w:sz w:val="28"/>
          <w:szCs w:val="28"/>
        </w:rPr>
      </w:pPr>
      <w:r>
        <w:rPr>
          <w:noProof/>
        </w:rPr>
        <w:drawing>
          <wp:inline distT="0" distB="0" distL="0" distR="0" wp14:anchorId="23255AE4" wp14:editId="3B168AD9">
            <wp:extent cx="3810000" cy="4314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72DE3" wp14:editId="4BAB6AFC">
            <wp:extent cx="4305300" cy="7191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86" w:rsidRDefault="007B1386" w:rsidP="007F1472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5F31D" wp14:editId="297EE505">
            <wp:extent cx="5940425" cy="20415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VGG - </w:t>
      </w:r>
      <w:hyperlink r:id="rId28" w:history="1">
        <w:r w:rsidRPr="00C97399">
          <w:rPr>
            <w:rStyle w:val="a4"/>
            <w:sz w:val="28"/>
            <w:szCs w:val="28"/>
            <w:lang w:val="en-US"/>
          </w:rPr>
          <w:t>https://neurohive.io/ru/vidy-nejrosetej/vgg16-model/</w:t>
        </w:r>
      </w:hyperlink>
      <w:r w:rsidRPr="007F1472">
        <w:rPr>
          <w:sz w:val="28"/>
          <w:szCs w:val="28"/>
          <w:lang w:val="en-US"/>
        </w:rPr>
        <w:t xml:space="preserve"> </w:t>
      </w:r>
    </w:p>
    <w:p w:rsidR="007F1472" w:rsidRDefault="007F1472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918510" wp14:editId="06722346">
            <wp:extent cx="5940425" cy="19240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86" w:rsidRPr="007F1472" w:rsidRDefault="007B1386" w:rsidP="007F1472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39E249" wp14:editId="2B1602BA">
            <wp:extent cx="5940425" cy="33293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  <w:lang w:val="en-US"/>
        </w:rPr>
      </w:pPr>
    </w:p>
    <w:p w:rsidR="007F1472" w:rsidRPr="007F1472" w:rsidRDefault="007F1472" w:rsidP="007F1472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  <w:lang w:val="en-US"/>
        </w:rPr>
      </w:pPr>
    </w:p>
    <w:p w:rsidR="001E308A" w:rsidRDefault="001E308A" w:rsidP="001E308A">
      <w:pPr>
        <w:pStyle w:val="paragraph"/>
        <w:numPr>
          <w:ilvl w:val="0"/>
          <w:numId w:val="7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  <w:lang w:val="en-US"/>
        </w:rPr>
        <w:t>C</w:t>
      </w:r>
      <w:proofErr w:type="spellStart"/>
      <w:proofErr w:type="gramStart"/>
      <w:r w:rsidRPr="001E308A">
        <w:rPr>
          <w:rStyle w:val="spellingerror"/>
          <w:b/>
          <w:sz w:val="28"/>
          <w:szCs w:val="28"/>
        </w:rPr>
        <w:t>еть</w:t>
      </w:r>
      <w:proofErr w:type="spellEnd"/>
      <w:r w:rsidRPr="001E308A">
        <w:rPr>
          <w:rStyle w:val="normaltextrun"/>
          <w:b/>
          <w:sz w:val="28"/>
          <w:szCs w:val="28"/>
        </w:rPr>
        <w:t>  </w:t>
      </w:r>
      <w:proofErr w:type="spellStart"/>
      <w:r w:rsidRPr="001E308A">
        <w:rPr>
          <w:rStyle w:val="normaltextrun"/>
          <w:b/>
          <w:sz w:val="28"/>
          <w:szCs w:val="28"/>
          <w:lang w:val="en-US"/>
        </w:rPr>
        <w:t>ResNet</w:t>
      </w:r>
      <w:proofErr w:type="spellEnd"/>
      <w:proofErr w:type="gramEnd"/>
      <w:r w:rsidRPr="001E308A">
        <w:rPr>
          <w:rStyle w:val="normaltextrun"/>
          <w:b/>
          <w:sz w:val="28"/>
          <w:szCs w:val="28"/>
          <w:lang w:val="en-US"/>
        </w:rPr>
        <w:t> (2015).</w:t>
      </w:r>
      <w:r w:rsidRPr="001E308A">
        <w:rPr>
          <w:rStyle w:val="eop"/>
          <w:b/>
          <w:sz w:val="28"/>
          <w:szCs w:val="28"/>
        </w:rPr>
        <w:t> </w:t>
      </w:r>
    </w:p>
    <w:p w:rsidR="007311CF" w:rsidRPr="007311CF" w:rsidRDefault="007311CF" w:rsidP="007311C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eop"/>
          <w:sz w:val="28"/>
          <w:szCs w:val="28"/>
        </w:rPr>
        <w:t>конспект</w:t>
      </w:r>
    </w:p>
    <w:p w:rsidR="001E308A" w:rsidRDefault="001E308A" w:rsidP="001E308A">
      <w:pPr>
        <w:pStyle w:val="paragraph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Сеть </w:t>
      </w:r>
      <w:r w:rsidRPr="001E308A">
        <w:rPr>
          <w:rStyle w:val="normaltextrun"/>
          <w:b/>
          <w:sz w:val="28"/>
          <w:szCs w:val="28"/>
          <w:lang w:val="en-US"/>
        </w:rPr>
        <w:t>Inception</w:t>
      </w:r>
      <w:r w:rsidRPr="001E308A">
        <w:rPr>
          <w:rStyle w:val="normaltextrun"/>
          <w:b/>
          <w:sz w:val="28"/>
          <w:szCs w:val="28"/>
        </w:rPr>
        <w:t>.</w:t>
      </w:r>
      <w:r w:rsidRPr="001E308A">
        <w:rPr>
          <w:rStyle w:val="eop"/>
          <w:b/>
          <w:sz w:val="28"/>
          <w:szCs w:val="28"/>
        </w:rPr>
        <w:t> </w:t>
      </w:r>
    </w:p>
    <w:p w:rsidR="007311CF" w:rsidRPr="007311CF" w:rsidRDefault="007311CF" w:rsidP="007311C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eop"/>
          <w:sz w:val="28"/>
          <w:szCs w:val="28"/>
        </w:rPr>
        <w:t>конспект</w:t>
      </w:r>
    </w:p>
    <w:p w:rsidR="001E308A" w:rsidRDefault="001E308A" w:rsidP="001E308A">
      <w:pPr>
        <w:pStyle w:val="paragraph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color w:val="FF0000"/>
          <w:sz w:val="28"/>
          <w:szCs w:val="28"/>
        </w:rPr>
      </w:pPr>
      <w:r w:rsidRPr="007311CF">
        <w:rPr>
          <w:rStyle w:val="normaltextrun"/>
          <w:b/>
          <w:color w:val="FF0000"/>
          <w:sz w:val="28"/>
          <w:szCs w:val="28"/>
        </w:rPr>
        <w:t>Многомасштабная агрегация контекста с помощью расширенной свертки</w:t>
      </w:r>
      <w:r w:rsidRPr="007311CF">
        <w:rPr>
          <w:rStyle w:val="eop"/>
          <w:b/>
          <w:color w:val="FF0000"/>
          <w:sz w:val="28"/>
          <w:szCs w:val="28"/>
        </w:rPr>
        <w:t> </w:t>
      </w:r>
    </w:p>
    <w:p w:rsidR="006C0108" w:rsidRPr="006C0108" w:rsidRDefault="006C0108" w:rsidP="006C0108">
      <w:pPr>
        <w:pStyle w:val="paragraph"/>
        <w:spacing w:before="0" w:beforeAutospacing="0" w:after="0" w:afterAutospacing="0"/>
        <w:textAlignment w:val="baseline"/>
        <w:rPr>
          <w:color w:val="FF0000"/>
          <w:sz w:val="28"/>
          <w:szCs w:val="28"/>
        </w:rPr>
      </w:pPr>
      <w:r w:rsidRPr="006C0108">
        <w:rPr>
          <w:sz w:val="28"/>
          <w:szCs w:val="28"/>
        </w:rPr>
        <w:t>https://coderoad.ru/41178576/Какая-польза-от-расширенных-извилин</w:t>
      </w:r>
    </w:p>
    <w:p w:rsidR="001E308A" w:rsidRDefault="001E308A" w:rsidP="001E308A">
      <w:pPr>
        <w:pStyle w:val="paragraph"/>
        <w:numPr>
          <w:ilvl w:val="0"/>
          <w:numId w:val="10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Реализация </w:t>
      </w:r>
      <w:proofErr w:type="spellStart"/>
      <w:r w:rsidRPr="001E308A">
        <w:rPr>
          <w:rStyle w:val="spellingerror"/>
          <w:b/>
          <w:sz w:val="28"/>
          <w:szCs w:val="28"/>
        </w:rPr>
        <w:t>сверточных</w:t>
      </w:r>
      <w:proofErr w:type="spellEnd"/>
      <w:r w:rsidRPr="001E308A">
        <w:rPr>
          <w:rStyle w:val="normaltextrun"/>
          <w:b/>
          <w:sz w:val="28"/>
          <w:szCs w:val="28"/>
        </w:rPr>
        <w:t> сетей на </w:t>
      </w:r>
      <w:proofErr w:type="spellStart"/>
      <w:r w:rsidRPr="001E308A">
        <w:rPr>
          <w:rStyle w:val="spellingerror"/>
          <w:b/>
          <w:sz w:val="28"/>
          <w:szCs w:val="28"/>
        </w:rPr>
        <w:t>pytorch</w:t>
      </w:r>
      <w:proofErr w:type="spellEnd"/>
      <w:r w:rsidRPr="001E308A">
        <w:rPr>
          <w:rStyle w:val="normaltextrun"/>
          <w:b/>
          <w:sz w:val="28"/>
          <w:szCs w:val="28"/>
        </w:rPr>
        <w:t>. Архитектура и Приложения.</w:t>
      </w:r>
      <w:r w:rsidRPr="001E308A">
        <w:rPr>
          <w:rStyle w:val="eop"/>
          <w:b/>
          <w:sz w:val="28"/>
          <w:szCs w:val="28"/>
        </w:rPr>
        <w:t> </w:t>
      </w:r>
    </w:p>
    <w:p w:rsidR="007311CF" w:rsidRDefault="007311CF" w:rsidP="007311C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28"/>
          <w:szCs w:val="28"/>
        </w:rPr>
      </w:pPr>
    </w:p>
    <w:p w:rsidR="007311CF" w:rsidRPr="00E529A6" w:rsidRDefault="007311CF" w:rsidP="007311C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К</w:t>
      </w:r>
      <w:r>
        <w:rPr>
          <w:rStyle w:val="eop"/>
          <w:sz w:val="28"/>
          <w:szCs w:val="28"/>
        </w:rPr>
        <w:t>онспект</w:t>
      </w:r>
      <w:r w:rsidR="00E529A6">
        <w:rPr>
          <w:rStyle w:val="eop"/>
          <w:sz w:val="28"/>
          <w:szCs w:val="28"/>
        </w:rPr>
        <w:t xml:space="preserve"> </w:t>
      </w:r>
      <w:hyperlink r:id="rId31" w:history="1">
        <w:r w:rsidR="00E529A6" w:rsidRPr="00C97399">
          <w:rPr>
            <w:rStyle w:val="a4"/>
            <w:sz w:val="28"/>
            <w:szCs w:val="28"/>
          </w:rPr>
          <w:t>https://colab.research.google.com/drive/1xgkP63Dn72bE8Y2_wWd-5WoeoySYv09V#scrollTo=CEf6dH5TpLA-</w:t>
        </w:r>
      </w:hyperlink>
      <w:r w:rsidR="00E529A6" w:rsidRPr="00E529A6">
        <w:rPr>
          <w:rStyle w:val="eop"/>
          <w:sz w:val="28"/>
          <w:szCs w:val="28"/>
        </w:rPr>
        <w:t xml:space="preserve"> </w:t>
      </w:r>
      <w:r w:rsidR="00E529A6">
        <w:rPr>
          <w:rStyle w:val="eop"/>
          <w:sz w:val="28"/>
          <w:szCs w:val="28"/>
        </w:rPr>
        <w:t>11_</w:t>
      </w:r>
      <w:r w:rsidR="00E529A6">
        <w:rPr>
          <w:rStyle w:val="eop"/>
          <w:sz w:val="28"/>
          <w:szCs w:val="28"/>
          <w:lang w:val="en-US"/>
        </w:rPr>
        <w:t>Torch</w:t>
      </w:r>
    </w:p>
    <w:p w:rsidR="007311CF" w:rsidRPr="007311CF" w:rsidRDefault="007311CF" w:rsidP="007311CF">
      <w:pPr>
        <w:pStyle w:val="paragraph"/>
        <w:spacing w:before="0" w:beforeAutospacing="0" w:after="0" w:afterAutospacing="0"/>
        <w:ind w:left="360"/>
        <w:textAlignment w:val="baseline"/>
        <w:rPr>
          <w:sz w:val="28"/>
          <w:szCs w:val="28"/>
        </w:rPr>
      </w:pPr>
      <w:r w:rsidRPr="007311C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088115A" wp14:editId="632AC8E6">
            <wp:extent cx="4857750" cy="8210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CF" w:rsidRPr="007311CF" w:rsidRDefault="007311CF" w:rsidP="007311CF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3591CC" wp14:editId="664F5E64">
            <wp:extent cx="5372100" cy="6905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CF" w:rsidRPr="007311CF" w:rsidRDefault="007311CF" w:rsidP="007311CF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  <w:lang w:val="en-US"/>
        </w:rPr>
      </w:pPr>
    </w:p>
    <w:p w:rsidR="001E308A" w:rsidRDefault="001E308A" w:rsidP="001E308A">
      <w:pPr>
        <w:pStyle w:val="paragraph"/>
        <w:numPr>
          <w:ilvl w:val="0"/>
          <w:numId w:val="11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Семантическая сегментация изображений. Сегментация портретов.</w:t>
      </w:r>
      <w:r w:rsidRPr="001E308A">
        <w:rPr>
          <w:rStyle w:val="eop"/>
          <w:b/>
          <w:sz w:val="28"/>
          <w:szCs w:val="28"/>
        </w:rPr>
        <w:t> </w:t>
      </w:r>
    </w:p>
    <w:p w:rsidR="00E529A6" w:rsidRDefault="00E529A6" w:rsidP="00E529A6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hyperlink r:id="rId34" w:history="1">
        <w:r w:rsidRPr="00C97399">
          <w:rPr>
            <w:rStyle w:val="a4"/>
            <w:sz w:val="28"/>
            <w:szCs w:val="28"/>
          </w:rPr>
          <w:t>https://neurohive.io/ru/osnovy-data-science/semantic-segmention/</w:t>
        </w:r>
      </w:hyperlink>
    </w:p>
    <w:p w:rsidR="00E529A6" w:rsidRPr="00E529A6" w:rsidRDefault="00E529A6" w:rsidP="00E529A6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1E308A" w:rsidRDefault="001E308A" w:rsidP="001E308A">
      <w:pPr>
        <w:pStyle w:val="paragraph"/>
        <w:numPr>
          <w:ilvl w:val="0"/>
          <w:numId w:val="12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E529A6">
        <w:rPr>
          <w:rStyle w:val="normaltextrun"/>
          <w:b/>
          <w:color w:val="FF0000"/>
          <w:sz w:val="28"/>
          <w:szCs w:val="28"/>
        </w:rPr>
        <w:t>Автоматизированная система подсчетов зрителей в зале</w:t>
      </w:r>
      <w:r w:rsidRPr="001E308A">
        <w:rPr>
          <w:rStyle w:val="normaltextrun"/>
          <w:b/>
          <w:sz w:val="28"/>
          <w:szCs w:val="28"/>
        </w:rPr>
        <w:t>.</w:t>
      </w:r>
      <w:r w:rsidRPr="001E308A">
        <w:rPr>
          <w:rStyle w:val="eop"/>
          <w:b/>
          <w:sz w:val="28"/>
          <w:szCs w:val="28"/>
        </w:rPr>
        <w:t> </w:t>
      </w:r>
    </w:p>
    <w:p w:rsidR="006C0108" w:rsidRPr="006C0108" w:rsidRDefault="006C0108" w:rsidP="006C010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C0108">
        <w:rPr>
          <w:sz w:val="28"/>
          <w:szCs w:val="28"/>
        </w:rPr>
        <w:t>https://habr.com/ru/company/jetinfosystems/blog/498294/</w:t>
      </w:r>
      <w:bookmarkStart w:id="0" w:name="_GoBack"/>
      <w:bookmarkEnd w:id="0"/>
    </w:p>
    <w:p w:rsidR="00E529A6" w:rsidRDefault="001E308A" w:rsidP="001E308A">
      <w:pPr>
        <w:pStyle w:val="paragraph"/>
        <w:numPr>
          <w:ilvl w:val="0"/>
          <w:numId w:val="13"/>
        </w:numPr>
        <w:spacing w:before="0" w:beforeAutospacing="0" w:after="0" w:afterAutospacing="0"/>
        <w:ind w:left="0" w:firstLine="0"/>
        <w:textAlignment w:val="baseline"/>
        <w:rPr>
          <w:rStyle w:val="normaltextrun"/>
          <w:b/>
          <w:sz w:val="28"/>
          <w:szCs w:val="28"/>
        </w:rPr>
      </w:pPr>
      <w:proofErr w:type="spellStart"/>
      <w:r w:rsidRPr="001E308A">
        <w:rPr>
          <w:rStyle w:val="normaltextrun"/>
          <w:b/>
          <w:sz w:val="28"/>
          <w:szCs w:val="28"/>
        </w:rPr>
        <w:t>Детекция</w:t>
      </w:r>
      <w:proofErr w:type="spellEnd"/>
      <w:r w:rsidRPr="001E308A">
        <w:rPr>
          <w:rStyle w:val="normaltextrun"/>
          <w:b/>
          <w:sz w:val="28"/>
          <w:szCs w:val="28"/>
        </w:rPr>
        <w:t xml:space="preserve"> объектов на изображениях. Решение </w:t>
      </w:r>
      <w:r w:rsidRPr="001E308A">
        <w:rPr>
          <w:rStyle w:val="normaltextrun"/>
          <w:b/>
          <w:sz w:val="28"/>
          <w:szCs w:val="28"/>
          <w:lang w:val="en-US"/>
        </w:rPr>
        <w:t>DS</w:t>
      </w:r>
      <w:r w:rsidRPr="001E308A">
        <w:rPr>
          <w:rStyle w:val="normaltextrun"/>
          <w:b/>
          <w:sz w:val="28"/>
          <w:szCs w:val="28"/>
        </w:rPr>
        <w:t> </w:t>
      </w:r>
      <w:r w:rsidRPr="001E308A">
        <w:rPr>
          <w:rStyle w:val="normaltextrun"/>
          <w:b/>
          <w:sz w:val="28"/>
          <w:szCs w:val="28"/>
          <w:lang w:val="en-US"/>
        </w:rPr>
        <w:t>BOWL</w:t>
      </w:r>
      <w:r w:rsidRPr="001E308A">
        <w:rPr>
          <w:rStyle w:val="normaltextrun"/>
          <w:b/>
          <w:sz w:val="28"/>
          <w:szCs w:val="28"/>
        </w:rPr>
        <w:t> 2018.</w:t>
      </w:r>
    </w:p>
    <w:p w:rsidR="00E529A6" w:rsidRDefault="00E529A6" w:rsidP="00E529A6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Детекторы </w:t>
      </w:r>
      <w:hyperlink r:id="rId35" w:history="1">
        <w:r w:rsidRPr="00C97399">
          <w:rPr>
            <w:rStyle w:val="a4"/>
            <w:sz w:val="28"/>
            <w:szCs w:val="28"/>
          </w:rPr>
          <w:t>https://docplayer.ru/35266178-Detektirovanie-obektov-na-izobrazheniyah.html</w:t>
        </w:r>
      </w:hyperlink>
      <w:r>
        <w:rPr>
          <w:rStyle w:val="normaltextrun"/>
          <w:sz w:val="28"/>
          <w:szCs w:val="28"/>
        </w:rPr>
        <w:t xml:space="preserve"> </w:t>
      </w:r>
    </w:p>
    <w:p w:rsidR="00E529A6" w:rsidRPr="006C50D0" w:rsidRDefault="00E529A6" w:rsidP="00E529A6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Соревнования </w:t>
      </w:r>
      <w:r>
        <w:rPr>
          <w:rStyle w:val="normaltextrun"/>
          <w:sz w:val="28"/>
          <w:szCs w:val="28"/>
          <w:lang w:val="en-US"/>
        </w:rPr>
        <w:t>Data</w:t>
      </w:r>
      <w:r w:rsidRPr="006C50D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Since</w:t>
      </w:r>
      <w:r w:rsidRPr="006C50D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Bowl</w:t>
      </w:r>
      <w:r w:rsidRPr="006C50D0">
        <w:rPr>
          <w:rStyle w:val="normaltextrun"/>
          <w:sz w:val="28"/>
          <w:szCs w:val="28"/>
        </w:rPr>
        <w:t xml:space="preserve"> </w:t>
      </w:r>
      <w:hyperlink r:id="rId36" w:history="1">
        <w:r w:rsidR="006C50D0" w:rsidRPr="00C97399">
          <w:rPr>
            <w:rStyle w:val="a4"/>
            <w:sz w:val="28"/>
            <w:szCs w:val="28"/>
            <w:lang w:val="en-US"/>
          </w:rPr>
          <w:t>https</w:t>
        </w:r>
        <w:r w:rsidR="006C50D0" w:rsidRPr="006C50D0">
          <w:rPr>
            <w:rStyle w:val="a4"/>
            <w:sz w:val="28"/>
            <w:szCs w:val="28"/>
          </w:rPr>
          <w:t>://</w:t>
        </w:r>
        <w:r w:rsidR="006C50D0" w:rsidRPr="00C97399">
          <w:rPr>
            <w:rStyle w:val="a4"/>
            <w:sz w:val="28"/>
            <w:szCs w:val="28"/>
            <w:lang w:val="en-US"/>
          </w:rPr>
          <w:t>www</w:t>
        </w:r>
        <w:r w:rsidR="006C50D0" w:rsidRPr="006C50D0">
          <w:rPr>
            <w:rStyle w:val="a4"/>
            <w:sz w:val="28"/>
            <w:szCs w:val="28"/>
          </w:rPr>
          <w:t>.</w:t>
        </w:r>
        <w:proofErr w:type="spellStart"/>
        <w:r w:rsidR="006C50D0" w:rsidRPr="00C97399">
          <w:rPr>
            <w:rStyle w:val="a4"/>
            <w:sz w:val="28"/>
            <w:szCs w:val="28"/>
            <w:lang w:val="en-US"/>
          </w:rPr>
          <w:t>kaggle</w:t>
        </w:r>
        <w:proofErr w:type="spellEnd"/>
        <w:r w:rsidR="006C50D0" w:rsidRPr="006C50D0">
          <w:rPr>
            <w:rStyle w:val="a4"/>
            <w:sz w:val="28"/>
            <w:szCs w:val="28"/>
          </w:rPr>
          <w:t>.</w:t>
        </w:r>
        <w:r w:rsidR="006C50D0" w:rsidRPr="00C97399">
          <w:rPr>
            <w:rStyle w:val="a4"/>
            <w:sz w:val="28"/>
            <w:szCs w:val="28"/>
            <w:lang w:val="en-US"/>
          </w:rPr>
          <w:t>com</w:t>
        </w:r>
        <w:r w:rsidR="006C50D0" w:rsidRPr="006C50D0">
          <w:rPr>
            <w:rStyle w:val="a4"/>
            <w:sz w:val="28"/>
            <w:szCs w:val="28"/>
          </w:rPr>
          <w:t>/</w:t>
        </w:r>
        <w:r w:rsidR="006C50D0" w:rsidRPr="00C97399">
          <w:rPr>
            <w:rStyle w:val="a4"/>
            <w:sz w:val="28"/>
            <w:szCs w:val="28"/>
            <w:lang w:val="en-US"/>
          </w:rPr>
          <w:t>c</w:t>
        </w:r>
        <w:r w:rsidR="006C50D0" w:rsidRPr="006C50D0">
          <w:rPr>
            <w:rStyle w:val="a4"/>
            <w:sz w:val="28"/>
            <w:szCs w:val="28"/>
          </w:rPr>
          <w:t>/</w:t>
        </w:r>
        <w:r w:rsidR="006C50D0" w:rsidRPr="00C97399">
          <w:rPr>
            <w:rStyle w:val="a4"/>
            <w:sz w:val="28"/>
            <w:szCs w:val="28"/>
            <w:lang w:val="en-US"/>
          </w:rPr>
          <w:t>data</w:t>
        </w:r>
        <w:r w:rsidR="006C50D0" w:rsidRPr="006C50D0">
          <w:rPr>
            <w:rStyle w:val="a4"/>
            <w:sz w:val="28"/>
            <w:szCs w:val="28"/>
          </w:rPr>
          <w:t>-</w:t>
        </w:r>
        <w:r w:rsidR="006C50D0" w:rsidRPr="00C97399">
          <w:rPr>
            <w:rStyle w:val="a4"/>
            <w:sz w:val="28"/>
            <w:szCs w:val="28"/>
            <w:lang w:val="en-US"/>
          </w:rPr>
          <w:t>science</w:t>
        </w:r>
        <w:r w:rsidR="006C50D0" w:rsidRPr="006C50D0">
          <w:rPr>
            <w:rStyle w:val="a4"/>
            <w:sz w:val="28"/>
            <w:szCs w:val="28"/>
          </w:rPr>
          <w:t>-</w:t>
        </w:r>
        <w:r w:rsidR="006C50D0" w:rsidRPr="00C97399">
          <w:rPr>
            <w:rStyle w:val="a4"/>
            <w:sz w:val="28"/>
            <w:szCs w:val="28"/>
            <w:lang w:val="en-US"/>
          </w:rPr>
          <w:t>bowl</w:t>
        </w:r>
        <w:r w:rsidR="006C50D0" w:rsidRPr="006C50D0">
          <w:rPr>
            <w:rStyle w:val="a4"/>
            <w:sz w:val="28"/>
            <w:szCs w:val="28"/>
          </w:rPr>
          <w:t>-2018</w:t>
        </w:r>
      </w:hyperlink>
    </w:p>
    <w:p w:rsidR="006C50D0" w:rsidRPr="006C50D0" w:rsidRDefault="006C50D0" w:rsidP="00E529A6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Победила </w:t>
      </w:r>
      <w:hyperlink r:id="rId37" w:history="1">
        <w:r w:rsidRPr="00C97399">
          <w:rPr>
            <w:rStyle w:val="a4"/>
            <w:sz w:val="28"/>
            <w:szCs w:val="28"/>
          </w:rPr>
          <w:t>https://neurohive.io/ru/vidy-nejrosetej/u-net-image-segmentation/</w:t>
        </w:r>
      </w:hyperlink>
      <w:r>
        <w:rPr>
          <w:rStyle w:val="normaltextrun"/>
          <w:sz w:val="28"/>
          <w:szCs w:val="28"/>
        </w:rPr>
        <w:t xml:space="preserve"> </w:t>
      </w:r>
    </w:p>
    <w:p w:rsidR="001E308A" w:rsidRDefault="001E308A" w:rsidP="00E529A6">
      <w:pPr>
        <w:pStyle w:val="paragraph"/>
        <w:spacing w:before="0" w:beforeAutospacing="0" w:after="0" w:afterAutospacing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eop"/>
          <w:b/>
          <w:sz w:val="28"/>
          <w:szCs w:val="28"/>
        </w:rPr>
        <w:t> </w:t>
      </w:r>
    </w:p>
    <w:p w:rsidR="006C50D0" w:rsidRPr="001E308A" w:rsidRDefault="006C50D0" w:rsidP="00E529A6">
      <w:pPr>
        <w:pStyle w:val="paragraph"/>
        <w:spacing w:before="0" w:beforeAutospacing="0" w:after="0" w:afterAutospacing="0"/>
        <w:textAlignment w:val="baseline"/>
        <w:rPr>
          <w:b/>
          <w:sz w:val="28"/>
          <w:szCs w:val="28"/>
        </w:rPr>
      </w:pPr>
    </w:p>
    <w:p w:rsidR="001E308A" w:rsidRPr="006C0108" w:rsidRDefault="001E308A" w:rsidP="001E308A">
      <w:pPr>
        <w:pStyle w:val="paragraph"/>
        <w:numPr>
          <w:ilvl w:val="0"/>
          <w:numId w:val="14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proofErr w:type="spellStart"/>
      <w:r w:rsidRPr="006C0108">
        <w:rPr>
          <w:rStyle w:val="spellingerror"/>
          <w:b/>
          <w:sz w:val="28"/>
          <w:szCs w:val="28"/>
        </w:rPr>
        <w:t>Нейросетевая</w:t>
      </w:r>
      <w:proofErr w:type="spellEnd"/>
      <w:r w:rsidRPr="006C0108">
        <w:rPr>
          <w:rStyle w:val="normaltextrun"/>
          <w:b/>
          <w:sz w:val="28"/>
          <w:szCs w:val="28"/>
        </w:rPr>
        <w:t> </w:t>
      </w:r>
      <w:proofErr w:type="gramStart"/>
      <w:r w:rsidRPr="006C0108">
        <w:rPr>
          <w:rStyle w:val="contextualspellingandgrammarerror"/>
          <w:b/>
          <w:sz w:val="28"/>
          <w:szCs w:val="28"/>
        </w:rPr>
        <w:t>стилизация  изображений</w:t>
      </w:r>
      <w:proofErr w:type="gramEnd"/>
      <w:r w:rsidRPr="006C0108">
        <w:rPr>
          <w:rStyle w:val="normaltextrun"/>
          <w:b/>
          <w:sz w:val="28"/>
          <w:szCs w:val="28"/>
        </w:rPr>
        <w:t>.</w:t>
      </w:r>
      <w:r w:rsidRPr="006C0108">
        <w:rPr>
          <w:rStyle w:val="eop"/>
          <w:b/>
          <w:sz w:val="28"/>
          <w:szCs w:val="28"/>
        </w:rPr>
        <w:t> </w:t>
      </w:r>
    </w:p>
    <w:p w:rsidR="006C0108" w:rsidRPr="006C0108" w:rsidRDefault="006C0108" w:rsidP="006C0108">
      <w:pPr>
        <w:pStyle w:val="paragraph"/>
        <w:spacing w:before="0" w:beforeAutospacing="0" w:after="0" w:afterAutospacing="0"/>
        <w:textAlignment w:val="baseline"/>
        <w:rPr>
          <w:rStyle w:val="eop"/>
          <w:b/>
          <w:sz w:val="28"/>
          <w:szCs w:val="28"/>
        </w:rPr>
      </w:pPr>
      <w:r w:rsidRPr="006C0108">
        <w:rPr>
          <w:rStyle w:val="spellingerror"/>
          <w:sz w:val="28"/>
          <w:szCs w:val="28"/>
        </w:rPr>
        <w:t>Книга</w:t>
      </w:r>
      <w:r w:rsidRPr="006C0108">
        <w:rPr>
          <w:rStyle w:val="spellingerror"/>
          <w:b/>
          <w:sz w:val="28"/>
          <w:szCs w:val="28"/>
        </w:rPr>
        <w:t xml:space="preserve">+ </w:t>
      </w:r>
    </w:p>
    <w:p w:rsidR="006C50D0" w:rsidRPr="006C0108" w:rsidRDefault="006C0108" w:rsidP="006C50D0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C0108">
        <w:rPr>
          <w:sz w:val="28"/>
          <w:szCs w:val="28"/>
        </w:rPr>
        <w:t>https://docs.exponenta.ru/deeplearning/ug/neural-style-transfer-using-deep-learning.html</w:t>
      </w:r>
    </w:p>
    <w:p w:rsidR="001E308A" w:rsidRDefault="001E308A" w:rsidP="001E308A">
      <w:pPr>
        <w:pStyle w:val="paragraph"/>
        <w:numPr>
          <w:ilvl w:val="0"/>
          <w:numId w:val="15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Рекуррентные нейронные сети.</w:t>
      </w:r>
      <w:r w:rsidRPr="001E308A">
        <w:rPr>
          <w:rStyle w:val="eop"/>
          <w:b/>
          <w:sz w:val="28"/>
          <w:szCs w:val="28"/>
        </w:rPr>
        <w:t> </w:t>
      </w:r>
    </w:p>
    <w:p w:rsidR="006C50D0" w:rsidRPr="006C50D0" w:rsidRDefault="006C50D0" w:rsidP="006C50D0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C50D0">
        <w:rPr>
          <w:sz w:val="28"/>
          <w:szCs w:val="28"/>
        </w:rPr>
        <w:t>https://neurohive.io/ru/osnovy-data-science/rekurrentnye-nejronnye-seti/</w:t>
      </w:r>
    </w:p>
    <w:p w:rsidR="001E308A" w:rsidRDefault="001E308A" w:rsidP="001E308A">
      <w:pPr>
        <w:pStyle w:val="paragraph"/>
        <w:numPr>
          <w:ilvl w:val="0"/>
          <w:numId w:val="16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Обучение с подкреплением. </w:t>
      </w:r>
      <w:r w:rsidRPr="001E308A">
        <w:rPr>
          <w:rStyle w:val="normaltextrun"/>
          <w:b/>
          <w:sz w:val="28"/>
          <w:szCs w:val="28"/>
          <w:lang w:val="en-US"/>
        </w:rPr>
        <w:t>Q</w:t>
      </w:r>
      <w:r w:rsidRPr="001E308A">
        <w:rPr>
          <w:rStyle w:val="normaltextrun"/>
          <w:b/>
          <w:sz w:val="28"/>
          <w:szCs w:val="28"/>
        </w:rPr>
        <w:t>-обучение.</w:t>
      </w:r>
      <w:r w:rsidRPr="001E308A">
        <w:rPr>
          <w:rStyle w:val="eop"/>
          <w:b/>
          <w:sz w:val="28"/>
          <w:szCs w:val="28"/>
        </w:rPr>
        <w:t> </w:t>
      </w:r>
    </w:p>
    <w:p w:rsidR="001E0F1C" w:rsidRPr="001E0F1C" w:rsidRDefault="001E0F1C" w:rsidP="001E0F1C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1E0F1C">
        <w:rPr>
          <w:sz w:val="28"/>
          <w:szCs w:val="28"/>
        </w:rPr>
        <w:t>http://www.machinelearning.ru/wiki/index.php?title=Обучение_с_подкреплением</w:t>
      </w:r>
    </w:p>
    <w:p w:rsidR="001E0F1C" w:rsidRPr="001E0F1C" w:rsidRDefault="001E0F1C" w:rsidP="001E0F1C">
      <w:pPr>
        <w:pStyle w:val="paragraph"/>
        <w:spacing w:before="0" w:beforeAutospacing="0" w:after="0" w:afterAutospacing="0"/>
        <w:textAlignment w:val="baseline"/>
        <w:rPr>
          <w:rStyle w:val="eop"/>
          <w:b/>
          <w:sz w:val="28"/>
          <w:szCs w:val="28"/>
        </w:rPr>
      </w:pPr>
    </w:p>
    <w:p w:rsidR="001E0F1C" w:rsidRPr="001E0F1C" w:rsidRDefault="001E0F1C" w:rsidP="001E0F1C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1E0F1C">
        <w:rPr>
          <w:rStyle w:val="eop"/>
          <w:sz w:val="28"/>
          <w:szCs w:val="28"/>
        </w:rPr>
        <w:t>https://www.machinelearningmastery.ru/a-beginners-guide-to-q-learning-c3e2a30a653c/</w:t>
      </w:r>
    </w:p>
    <w:p w:rsidR="001E308A" w:rsidRDefault="001E308A" w:rsidP="001E308A">
      <w:pPr>
        <w:pStyle w:val="paragraph"/>
        <w:numPr>
          <w:ilvl w:val="0"/>
          <w:numId w:val="17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</w:rPr>
        <w:t> </w:t>
      </w:r>
      <w:r w:rsidRPr="001E308A">
        <w:rPr>
          <w:rStyle w:val="normaltextrun"/>
          <w:b/>
          <w:sz w:val="28"/>
          <w:szCs w:val="28"/>
          <w:shd w:val="clear" w:color="auto" w:fill="FFFF00"/>
        </w:rPr>
        <w:t>Модель </w:t>
      </w:r>
      <w:r w:rsidRPr="001E308A">
        <w:rPr>
          <w:rStyle w:val="normaltextrun"/>
          <w:b/>
          <w:sz w:val="28"/>
          <w:szCs w:val="28"/>
          <w:shd w:val="clear" w:color="auto" w:fill="FFFF00"/>
          <w:lang w:val="en-US"/>
        </w:rPr>
        <w:t>DQN</w:t>
      </w:r>
      <w:r w:rsidRPr="001E308A">
        <w:rPr>
          <w:rStyle w:val="normaltextrun"/>
          <w:b/>
          <w:sz w:val="28"/>
          <w:szCs w:val="28"/>
          <w:shd w:val="clear" w:color="auto" w:fill="FFFF00"/>
        </w:rPr>
        <w:t>.</w:t>
      </w:r>
      <w:r w:rsidRPr="001E308A">
        <w:rPr>
          <w:rStyle w:val="eop"/>
          <w:b/>
          <w:sz w:val="28"/>
          <w:szCs w:val="28"/>
        </w:rPr>
        <w:t> </w:t>
      </w:r>
    </w:p>
    <w:p w:rsidR="00335A2F" w:rsidRDefault="001E0F1C" w:rsidP="00335A2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1E0F1C">
        <w:rPr>
          <w:sz w:val="28"/>
          <w:szCs w:val="28"/>
        </w:rPr>
        <w:t>https://www.machinelearningmastery.ru/introduction-to-various-reinforcement-learning-algorithms-i-q-learning-sarsa-dqn-ddpg-72a5e0cb6287/</w:t>
      </w:r>
      <w:r>
        <w:rPr>
          <w:sz w:val="28"/>
          <w:szCs w:val="28"/>
        </w:rPr>
        <w:br/>
      </w:r>
    </w:p>
    <w:p w:rsidR="001E0F1C" w:rsidRPr="001E0F1C" w:rsidRDefault="001E0F1C" w:rsidP="00335A2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1E0F1C">
        <w:rPr>
          <w:sz w:val="28"/>
          <w:szCs w:val="28"/>
        </w:rPr>
        <w:t>https://translate.google.com/translate?hl=ru&amp;sl=en&amp;u=https://github.com/cipher982/DRL-DQN-Model&amp;prev=search&amp;pto=aue</w:t>
      </w:r>
    </w:p>
    <w:p w:rsidR="001E308A" w:rsidRDefault="001E308A" w:rsidP="001E308A">
      <w:pPr>
        <w:pStyle w:val="paragraph"/>
        <w:numPr>
          <w:ilvl w:val="0"/>
          <w:numId w:val="18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r w:rsidRPr="001E308A">
        <w:rPr>
          <w:rStyle w:val="normaltextrun"/>
          <w:b/>
          <w:sz w:val="28"/>
          <w:szCs w:val="28"/>
          <w:shd w:val="clear" w:color="auto" w:fill="FFFF00"/>
        </w:rPr>
        <w:t>Алгоритм </w:t>
      </w:r>
      <w:r w:rsidRPr="001E308A">
        <w:rPr>
          <w:rStyle w:val="normaltextrun"/>
          <w:b/>
          <w:sz w:val="28"/>
          <w:szCs w:val="28"/>
          <w:shd w:val="clear" w:color="auto" w:fill="FFFF00"/>
          <w:lang w:val="en-US"/>
        </w:rPr>
        <w:t>A2C</w:t>
      </w:r>
      <w:r w:rsidRPr="001E308A">
        <w:rPr>
          <w:rStyle w:val="normaltextrun"/>
          <w:b/>
          <w:sz w:val="28"/>
          <w:szCs w:val="28"/>
          <w:shd w:val="clear" w:color="auto" w:fill="FFFF00"/>
        </w:rPr>
        <w:t>.</w:t>
      </w:r>
      <w:r w:rsidRPr="001E308A">
        <w:rPr>
          <w:rStyle w:val="eop"/>
          <w:b/>
          <w:sz w:val="28"/>
          <w:szCs w:val="28"/>
        </w:rPr>
        <w:t> </w:t>
      </w:r>
    </w:p>
    <w:p w:rsidR="00335A2F" w:rsidRDefault="006C0108" w:rsidP="00335A2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hyperlink r:id="rId38" w:history="1">
        <w:r w:rsidRPr="00C97399">
          <w:rPr>
            <w:rStyle w:val="a4"/>
            <w:sz w:val="28"/>
            <w:szCs w:val="28"/>
          </w:rPr>
          <w:t>https://medium.com/deeplearningmadeeasy/advantage-actor-critic-a2c-implementation-944e98616b</w:t>
        </w:r>
      </w:hyperlink>
    </w:p>
    <w:p w:rsidR="006C0108" w:rsidRDefault="006C0108" w:rsidP="00335A2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6C0108" w:rsidRPr="001E0F1C" w:rsidRDefault="006C0108" w:rsidP="00335A2F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C0108">
        <w:rPr>
          <w:sz w:val="28"/>
          <w:szCs w:val="28"/>
        </w:rPr>
        <w:t>https://habr.com/ru/post/442522/</w:t>
      </w:r>
    </w:p>
    <w:p w:rsidR="001E308A" w:rsidRDefault="001E308A" w:rsidP="001E308A">
      <w:pPr>
        <w:pStyle w:val="paragraph"/>
        <w:numPr>
          <w:ilvl w:val="0"/>
          <w:numId w:val="19"/>
        </w:numPr>
        <w:spacing w:before="0" w:beforeAutospacing="0" w:after="0" w:afterAutospacing="0"/>
        <w:ind w:left="0" w:firstLine="0"/>
        <w:textAlignment w:val="baseline"/>
        <w:rPr>
          <w:rStyle w:val="eop"/>
          <w:b/>
          <w:sz w:val="28"/>
          <w:szCs w:val="28"/>
        </w:rPr>
      </w:pPr>
      <w:proofErr w:type="spellStart"/>
      <w:r w:rsidRPr="001E308A">
        <w:rPr>
          <w:rStyle w:val="spellingerror"/>
          <w:b/>
          <w:sz w:val="28"/>
          <w:szCs w:val="28"/>
        </w:rPr>
        <w:t>Генеративно</w:t>
      </w:r>
      <w:proofErr w:type="spellEnd"/>
      <w:r w:rsidRPr="001E308A">
        <w:rPr>
          <w:rStyle w:val="normaltextrun"/>
          <w:b/>
          <w:sz w:val="28"/>
          <w:szCs w:val="28"/>
        </w:rPr>
        <w:t>-состязательные сети. Архитектура и приложения.</w:t>
      </w:r>
      <w:r w:rsidRPr="001E308A">
        <w:rPr>
          <w:rStyle w:val="eop"/>
          <w:b/>
          <w:sz w:val="28"/>
          <w:szCs w:val="28"/>
        </w:rPr>
        <w:t> </w:t>
      </w:r>
    </w:p>
    <w:p w:rsidR="006C0108" w:rsidRDefault="006C0108" w:rsidP="006C010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hyperlink r:id="rId39" w:history="1">
        <w:r w:rsidRPr="00C97399">
          <w:rPr>
            <w:rStyle w:val="a4"/>
            <w:sz w:val="28"/>
            <w:szCs w:val="28"/>
          </w:rPr>
          <w:t>https://vbystricky.github.io/2017/09/gan.html</w:t>
        </w:r>
      </w:hyperlink>
    </w:p>
    <w:p w:rsidR="006C0108" w:rsidRPr="006C0108" w:rsidRDefault="006C0108" w:rsidP="006C010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C0108">
        <w:rPr>
          <w:sz w:val="28"/>
          <w:szCs w:val="28"/>
        </w:rPr>
        <w:t>https://neurohive.io/ru/osnovy-data-science/gan-rukovodstvo-dlja-novichkov/</w:t>
      </w:r>
    </w:p>
    <w:p w:rsidR="001E308A" w:rsidRPr="001E308A" w:rsidRDefault="001E308A" w:rsidP="001E308A">
      <w:pPr>
        <w:pStyle w:val="a3"/>
      </w:pPr>
    </w:p>
    <w:sectPr w:rsidR="001E308A" w:rsidRPr="001E308A" w:rsidSect="001E308A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F9D"/>
    <w:multiLevelType w:val="multilevel"/>
    <w:tmpl w:val="3F7AAB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725AF"/>
    <w:multiLevelType w:val="multilevel"/>
    <w:tmpl w:val="D2081F8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D1747"/>
    <w:multiLevelType w:val="multilevel"/>
    <w:tmpl w:val="898C20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5B4DA5"/>
    <w:multiLevelType w:val="multilevel"/>
    <w:tmpl w:val="0628882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7D1532"/>
    <w:multiLevelType w:val="multilevel"/>
    <w:tmpl w:val="A89E59F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A12FDF"/>
    <w:multiLevelType w:val="multilevel"/>
    <w:tmpl w:val="83D06A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345AFC"/>
    <w:multiLevelType w:val="multilevel"/>
    <w:tmpl w:val="74C8933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DA4681"/>
    <w:multiLevelType w:val="multilevel"/>
    <w:tmpl w:val="136A0B4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66660F"/>
    <w:multiLevelType w:val="multilevel"/>
    <w:tmpl w:val="2AAEA2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E278C0"/>
    <w:multiLevelType w:val="multilevel"/>
    <w:tmpl w:val="56C095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A52D03"/>
    <w:multiLevelType w:val="multilevel"/>
    <w:tmpl w:val="230601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851E67"/>
    <w:multiLevelType w:val="hybridMultilevel"/>
    <w:tmpl w:val="C9FC7ADA"/>
    <w:lvl w:ilvl="0" w:tplc="E238391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03F0E"/>
    <w:multiLevelType w:val="multilevel"/>
    <w:tmpl w:val="6BAC1B8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F7B1C"/>
    <w:multiLevelType w:val="multilevel"/>
    <w:tmpl w:val="78248A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A10A30"/>
    <w:multiLevelType w:val="multilevel"/>
    <w:tmpl w:val="08A2756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E42161"/>
    <w:multiLevelType w:val="multilevel"/>
    <w:tmpl w:val="841A3B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F944F0"/>
    <w:multiLevelType w:val="multilevel"/>
    <w:tmpl w:val="E1AAD84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8E316D"/>
    <w:multiLevelType w:val="multilevel"/>
    <w:tmpl w:val="DEDC38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B175B9"/>
    <w:multiLevelType w:val="multilevel"/>
    <w:tmpl w:val="3768FAE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7"/>
  </w:num>
  <w:num w:numId="3">
    <w:abstractNumId w:val="13"/>
  </w:num>
  <w:num w:numId="4">
    <w:abstractNumId w:val="5"/>
  </w:num>
  <w:num w:numId="5">
    <w:abstractNumId w:val="10"/>
  </w:num>
  <w:num w:numId="6">
    <w:abstractNumId w:val="15"/>
  </w:num>
  <w:num w:numId="7">
    <w:abstractNumId w:val="8"/>
  </w:num>
  <w:num w:numId="8">
    <w:abstractNumId w:val="16"/>
  </w:num>
  <w:num w:numId="9">
    <w:abstractNumId w:val="18"/>
  </w:num>
  <w:num w:numId="10">
    <w:abstractNumId w:val="9"/>
  </w:num>
  <w:num w:numId="11">
    <w:abstractNumId w:val="0"/>
  </w:num>
  <w:num w:numId="12">
    <w:abstractNumId w:val="3"/>
  </w:num>
  <w:num w:numId="13">
    <w:abstractNumId w:val="7"/>
  </w:num>
  <w:num w:numId="14">
    <w:abstractNumId w:val="12"/>
  </w:num>
  <w:num w:numId="15">
    <w:abstractNumId w:val="2"/>
  </w:num>
  <w:num w:numId="16">
    <w:abstractNumId w:val="14"/>
  </w:num>
  <w:num w:numId="17">
    <w:abstractNumId w:val="6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C45"/>
    <w:rsid w:val="001E0F1C"/>
    <w:rsid w:val="001E308A"/>
    <w:rsid w:val="002C113A"/>
    <w:rsid w:val="00335A2F"/>
    <w:rsid w:val="00467D3A"/>
    <w:rsid w:val="00682C45"/>
    <w:rsid w:val="006C0108"/>
    <w:rsid w:val="006C50D0"/>
    <w:rsid w:val="007311CF"/>
    <w:rsid w:val="00741847"/>
    <w:rsid w:val="007B1386"/>
    <w:rsid w:val="007F1472"/>
    <w:rsid w:val="009F793C"/>
    <w:rsid w:val="00CD513F"/>
    <w:rsid w:val="00E5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7AF4C"/>
  <w15:chartTrackingRefBased/>
  <w15:docId w15:val="{960DE084-E996-48BB-AA9C-211353F9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41847"/>
  </w:style>
  <w:style w:type="character" w:customStyle="1" w:styleId="eop">
    <w:name w:val="eop"/>
    <w:basedOn w:val="a0"/>
    <w:rsid w:val="00741847"/>
  </w:style>
  <w:style w:type="paragraph" w:styleId="a3">
    <w:name w:val="List Paragraph"/>
    <w:basedOn w:val="a"/>
    <w:uiPriority w:val="34"/>
    <w:qFormat/>
    <w:rsid w:val="007418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E308A"/>
    <w:rPr>
      <w:color w:val="0563C1" w:themeColor="hyperlink"/>
      <w:u w:val="single"/>
    </w:rPr>
  </w:style>
  <w:style w:type="paragraph" w:customStyle="1" w:styleId="paragraph">
    <w:name w:val="paragraph"/>
    <w:basedOn w:val="a"/>
    <w:rsid w:val="001E3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ellingerror">
    <w:name w:val="spellingerror"/>
    <w:basedOn w:val="a0"/>
    <w:rsid w:val="001E308A"/>
  </w:style>
  <w:style w:type="character" w:customStyle="1" w:styleId="contextualspellingandgrammarerror">
    <w:name w:val="contextualspellingandgrammarerror"/>
    <w:basedOn w:val="a0"/>
    <w:rsid w:val="001E3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4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ai-news.ru/2019/07/pytorch_dlya_nachinaushih_osnovy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vbystricky.github.io/2017/09/gan.html" TargetMode="External"/><Relationship Id="rId21" Type="http://schemas.openxmlformats.org/officeDocument/2006/relationships/hyperlink" Target="https://www.machinelearningmastery.ru/visualizing-convolution-neural-networks-using-pytorch-3dfa8443e74e/" TargetMode="External"/><Relationship Id="rId34" Type="http://schemas.openxmlformats.org/officeDocument/2006/relationships/hyperlink" Target="https://neurohive.io/ru/osnovy-data-science/semantic-segmention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neerc.ifmo.ru/wiki/index.php?title=&#1057;&#1074;&#1077;&#1088;&#1090;&#1086;&#1095;&#1085;&#1099;&#1077;_&#1085;&#1077;&#1081;&#1088;&#1086;&#1085;&#1085;&#1099;&#1077;_&#1089;&#1077;&#1090;&#1080;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neurohive.io/ru/vidy-nejrosetej/alexnet-svjortochnaja-nejronnaja-set-dlja-raspoznavanija-izobrazhenij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neurohive.io/ru/vidy-nejrosetej/u-net-image-segmentation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&#1057;&#1074;&#1105;&#1088;&#1090;&#1086;&#1095;&#1085;&#1072;&#1103;_&#1085;&#1077;&#1081;&#1088;&#1086;&#1085;&#1085;&#1072;&#1103;_&#1089;&#1077;&#1090;&#1100;#:~:text=&#1055;&#1091;&#1083;&#1080;&#1085;&#1075;%20&#1080;&#1083;&#1080;%20&#1089;&#1083;&#1086;&#1081;%20&#1089;&#1091;&#1073;&#1076;&#1080;&#1089;&#1082;&#1088;&#1077;&#1090;&#1080;&#1079;&#1072;&#1094;&#1080;&#1080;,-&#1055;&#1091;&#1083;&#1080;&#1085;&#1075;%20&#1089;%20&#1092;&#1091;&#1085;&#1082;&#1094;&#1080;&#1077;&#1081;&amp;text=&#1057;&#1083;&#1086;&#1081;%20&#1087;&#1091;&#1083;&#1080;&#1085;&#1075;&#1072;%20(&#1080;&#1085;&#1072;&#1095;&#1077;%20&#1087;&#1086;&#1076;&#1074;&#1099;&#1073;&#1086;&#1088;&#1082;&#1080;%2C%20&#1089;&#1091;&#1073;&#1076;&#1080;&#1089;&#1082;&#1088;&#1077;&#1090;&#1080;&#1079;&#1072;&#1094;&#1080;&#1080;,&#1091;&#1087;&#1086;&#1090;&#1088;&#1077;&#1073;&#1080;&#1090;&#1077;&#1083;&#1100;&#1085;&#1072;%20&#1087;&#1088;&#1080;%20&#1101;&#1090;&#1086;&#1084;%20&#1092;&#1091;&#1085;&#1082;&#1094;&#1080;&#1103;%20&#1084;&#1072;&#1082;&#1089;&#1080;&#1084;&#1091;&#1084;&#1072;" TargetMode="External"/><Relationship Id="rId28" Type="http://schemas.openxmlformats.org/officeDocument/2006/relationships/hyperlink" Target="https://neurohive.io/ru/vidy-nejrosetej/vgg16-model/" TargetMode="External"/><Relationship Id="rId36" Type="http://schemas.openxmlformats.org/officeDocument/2006/relationships/hyperlink" Target="https://www.kaggle.com/c/data-science-bowl-2018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neurohive.io/ru/osnovy-data-science/glubokaya-svertochnaja-nejronnaja-set/" TargetMode="External"/><Relationship Id="rId31" Type="http://schemas.openxmlformats.org/officeDocument/2006/relationships/hyperlink" Target="https://colab.research.google.com/drive/1xgkP63Dn72bE8Y2_wWd-5WoeoySYv09V#scrollTo=CEf6dH5TpLA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abr.com/ru/company/wunderfund/blog/315476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docplayer.ru/35266178-Detektirovanie-obektov-na-izobrazheniyah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ru.qaz.wiki/wiki/Automatic_differentiation" TargetMode="External"/><Relationship Id="rId17" Type="http://schemas.openxmlformats.org/officeDocument/2006/relationships/hyperlink" Target="https://coderlessons.com/tutorials/python-technologies/uznaite-pytorch/pytorch-kratkoe-rukovodstvo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medium.com/deeplearningmadeeasy/advantage-actor-critic-a2c-implementation-944e98616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Охлупина</dc:creator>
  <cp:keywords/>
  <dc:description/>
  <cp:lastModifiedBy>Анастасия Охлупина</cp:lastModifiedBy>
  <cp:revision>2</cp:revision>
  <dcterms:created xsi:type="dcterms:W3CDTF">2020-12-29T19:07:00Z</dcterms:created>
  <dcterms:modified xsi:type="dcterms:W3CDTF">2020-12-29T21:55:00Z</dcterms:modified>
</cp:coreProperties>
</file>