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&lt;h2 style="text-align: 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center;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Введение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клиническую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терминологию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&amp;nbsp;&lt;/strong&gt;&lt;/span&gt;&lt;/h2&gt;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justify;"&gt;&lt;span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Клиническая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терминология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 &lt;/span&gt;&amp;mdash;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это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специализированный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язык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медицины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включающий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слова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выражения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описания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:&lt;br /&gt;&lt;span style="color: #ff6600;"&gt;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анатомических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структур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;&lt;/span&gt;&lt;br /&gt;&lt;span style="color: #ff6600;"&gt;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физиологических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процессов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;&lt;/span&gt;&lt;br /&gt;&lt;span style="color: #ff6600;"&gt;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патологий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заболеваний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;&lt;/span&gt;&lt;br /&gt;&lt;span style="color: #ff6600;"&gt;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методов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диагностики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лечения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.&lt;/span&gt;&lt;/h3&gt;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&lt;h3 style="text-align: 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center;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◃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───────────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&lt;/h3&gt;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&lt;h2 style="text-align: 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center;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функции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терминологии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&lt;/strong&gt;&lt;/span&gt;&lt;/h2&gt;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justify;"&gt;&lt;span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Коммуникативная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 &lt;/span&gt;&amp;ndash;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обеспечивает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точное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однозначное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общение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между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специалистами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.&lt;br /&gt;&lt;span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Познавательная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 &lt;/span&gt;&amp;ndash;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помогает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систематизировать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медицинские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знания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.&lt;br /&gt;&lt;span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Документирующая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 &lt;/span&gt;&amp;ndash;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используется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истории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болезни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протоколах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операций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научных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публикациях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.&lt;br /&gt;&lt;strong&gt;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:&lt;br /&gt;&lt;/strong&gt;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Тот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&lt;span style="color: #ff6600;"&gt;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процесс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воспаления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сердца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(inflammatio cordis)&lt;/span&gt;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может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быть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описан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&lt;span style="color: #ff6600;"&gt;&lt;em&gt;myocarditis&lt;/em&gt;&lt;/span&gt;,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точно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определяет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локализацию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характер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патологии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.&lt;/h3&gt;</w:t>
      </w:r>
      <w:proofErr w:type="gramEnd"/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&lt;h3 style="text-align: 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center;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◃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───────────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&lt;/h3&gt;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 xml:space="preserve">&lt;h2 style="text-align: 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center;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"&gt;&amp;nbsp;&lt;span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изучения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клинической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терминологии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&lt;/strong&gt;&lt;/span&gt;&lt;/h2&gt;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justify;"&gt;&lt;span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Точное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общение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&lt;/strong&gt;&lt;/span&gt; &amp;ndash;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минимизация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ошибок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передаче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информации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.&lt;br /&gt; &lt;em&gt;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:&lt;/em&gt;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различие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между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&lt;em&gt;hepatitis&lt;/em&gt; (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воспаление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печени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)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&lt;em&gt;cholecystitis&lt;/em&gt; (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воспаление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желчного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пузыря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)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критично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постановки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диагноза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.&lt;br /&gt;&lt;span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Стандартизация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&lt;/strong&gt;&lt;/span&gt; &amp;ndash;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использование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общепринятых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терминов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вместо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бытовых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описаний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.&lt;br /&gt; &lt;em&gt;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:&lt;/em&gt; &amp;laquo;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желтуха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&amp;raquo; &amp;rarr; &lt;em&gt;icterus&lt;/em&gt;; &amp;laquo;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инфаркт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&amp;raquo; &amp;rarr; &lt;em&gt;infarctus myocardii&lt;/em&gt;.&lt;br /&gt;&lt;span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Обучение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научная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работа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&lt;/strong&gt;&lt;/span&gt; &amp;ndash;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понимание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научной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литературы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возможность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составлять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отчёты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.&lt;br /&gt;&lt;span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Международное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взаимодействие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&lt;/strong&gt;&lt;/span&gt; &amp;ndash;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терминология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латинском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греческом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позволяет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врачам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разных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стран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понимать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друг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друга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без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перевода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.&lt;/h3&gt;</w:t>
      </w:r>
      <w:proofErr w:type="gramEnd"/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&lt;h3 style="text-align: 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center;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"&gt;&amp;nbsp;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◃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───────────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&lt;/h3&gt;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&lt;h2 style="text-align: 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center;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Источники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медицинских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терминов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&lt;/strong&gt;&lt;/span&gt;&lt;/h2&gt;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justify;"&gt;&lt;span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Латынь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 &lt;/span&gt;&amp;ndash;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анатомических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названий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:&lt;em&gt;os&lt;/em&gt; &amp;ndash;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кость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&lt;em&gt;musculus&lt;/em&gt; &amp;ndash;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мышца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&lt;em&gt;cor&lt;/em&gt; &amp;ndash;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сердце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.&lt;br /&gt;&lt;span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Греческий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язык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&lt;/strong&gt;&lt;/span&gt; &amp;ndash;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термины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симптомов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болезней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процедур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:&lt;em&gt;arthritis&lt;/em&gt; (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артрит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), &lt;em&gt;pneumonia&lt;/em&gt;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(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пневмония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), &lt;em&gt;nephritis&lt;/em&gt; (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нефрит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).&lt;br /&gt;&lt;span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Современные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языки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&lt;/strong&gt;&lt;/span&gt; &amp;ndash;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аббревиатуры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описательные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термины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:MRI &amp;ndash; 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магнитно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-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резонансная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томография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CT &amp;ndash;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компьютерная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томография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.&lt;/h3&gt;</w:t>
      </w:r>
      <w:proofErr w:type="gramEnd"/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&lt;h3 style="text-align: 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justify;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"&gt;&lt;span style="color: #ff6600;"&gt;</w:t>
      </w:r>
      <w:r w:rsidRPr="00AB06F1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📌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NB!&lt;/span&gt;&lt;br /&gt; &lt;em&gt;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Латинская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греческая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обеспечивает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&amp;laquo;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универсальный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язык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&amp;raquo;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медицины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.&lt;/em&gt;&lt;/h3&gt;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&lt;h3 style="text-align: 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center;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"&gt;&amp;nbsp;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◃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───────────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&lt;/h3&gt;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&lt;h2 style="text-align: 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center;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Структура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клинических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терминов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медицине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&lt;/strong&gt;&lt;/span&gt;&lt;/h2&gt;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&lt;h3 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style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text-align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: 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justify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"&gt;&lt;</w:t>
      </w:r>
      <w:proofErr w:type="spellStart"/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span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style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color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#ff6600;"&gt;Включает разные типы: простые, сложные и производные.&lt;/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span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&gt; Для образования терминов 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используются&amp;nbsp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;&lt;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strong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терминоэлементы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strong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&gt;&amp;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nbsp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mdash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; части слова (приставка, корень, суффикс), которые в разных словах сохраняют одно и то же значение. Различают начальные и конечные 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терминоэлементы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:&lt;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br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span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style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color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#ff6600;"&gt;&lt;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strong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&gt;Начальный&lt;/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strong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&gt;&amp;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nbsp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;&lt;/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span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&gt;&amp;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mdash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; обозначает название органа, ткани, вещества или цвета: 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pneumo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&amp;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mdash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&amp;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laquo;лёгкое&amp;raquo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;, 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haemat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&amp;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mdash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&amp;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laquo;кровь&amp;raquo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;, 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cyan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&amp;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mdash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&amp;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laquo;синий&amp;raquo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;.&lt;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br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span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style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color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#ff6600;"&gt;&lt;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strong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&gt;Конечный&lt;/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strong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&gt;&lt;/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span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&gt;&amp;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nbsp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mdash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обозначает патологические изменения в органах и тканях, оперативные вмешательства, методы диагностического исследования или лечения: -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ectomia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&amp;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mdash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&amp;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laquo;вырезание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, 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удаление&amp;raquo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;, -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pathia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&amp;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mdash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&amp;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laquo;заболевание&amp;raquo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;, -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rhagia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&amp;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mdash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&amp;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laquo;кровотечение&amp;raquo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;.&lt;/h3&gt;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center;"&gt;&amp;nbsp;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◃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───────────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&lt;/h3&gt;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&lt;h3 style="text-align: 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justify;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Простые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клинические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термины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&lt;/strong&gt;&lt;/span&gt;&amp;nbsp;&amp;mdash;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это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слова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латинского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или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греческого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происхождения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которые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рамках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современной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терминологии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являются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морфологически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неделимыми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 &lt;br /&gt;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Например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:&lt;br /&gt;&lt;span style="color: #ff6600;"&gt;pneumonia&lt;/span&gt; &amp;mdash; &amp;laquo;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пневмония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&amp;raquo;;&lt;br /&gt;&lt;span style="color: #ff6600;"&gt;abscessus&lt;/span&gt; &amp;mdash; &amp;laquo;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абсцесс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&amp;raquo;;&lt;br /&gt;&lt;span style="color: #ff6600;"&gt;caries&lt;/span&gt; &amp;mdash; &amp;laquo;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кариес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&amp;raquo;.&lt;/h3&gt;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center;"&gt;&amp;nbsp;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◃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───────────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&lt;/h3&gt;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&lt;h3 style="text-align: 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justify;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Сложные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клинические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термины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&lt;/strong&gt;&lt;/span&gt;&amp;nbsp;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образуются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путём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сложения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двух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или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нескольких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корневых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частей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.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Греческие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корни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сложных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словах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соединяются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обычно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гласным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-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-. &lt;br /&gt;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Например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:&lt;br /&gt;&lt;span style="color: #ff6600;"&gt;gastr-o-scopia&lt;/span&gt; -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гастроскопия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инструментальный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осмотр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желудка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;&lt;br /&gt; &lt;span style="color: #ff6600;"&gt;cyst-o-plegia&lt;/span&gt; - 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цистоплегия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паралич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пузыря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;&lt;br /&gt;&lt;span style="color: #ff6600;"&gt;vas-o-gramma&lt;/span&gt; - 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вазограмма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-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измерение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сосудов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.&lt;/h3&gt;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center;"&gt;&amp;nbsp;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◃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───────────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&lt;/h3&gt;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&lt;h3 style="text-align: 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justify;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Производные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клинические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термины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&lt;/strong&gt;&lt;/span&gt;&amp;nbsp;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состоят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из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корня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префикса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префикса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корня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суффикса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или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корня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суффикса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.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Например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:&lt;br /&gt;&lt;span style="color: #ff6600;"&gt;&lt;strong&gt;dia +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agnōsis&lt;/strong&gt;&lt;/span&gt;&amp;nbsp;&amp;mdash; &amp;laquo;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диагноз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распознавание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&amp;raquo;;&lt;br /&gt;&lt;span style="color: #ff6600;"&gt;&lt;strong&gt;para- + nephr + -itis&lt;/strong&gt;&amp;nbsp;&lt;/span&gt;&amp;mdash; &amp;laquo;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паранефрит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воспаление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околопочечной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клетчатки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&amp;raquo;;&lt;br /&gt;&lt;span style="color: #ff6600;"&gt;&lt;strong&gt;nephr + -itis&lt;/strong&gt;&amp;nbsp;&lt;/span&gt;&amp;mdash; &amp;laquo;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нефрит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воспаление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почки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&amp;raquo;;&lt;br /&gt;&lt;span style="color: #ff6600;"&gt;&lt;strong&gt;nephr + -osis&lt;/strong&gt;&lt;/span&gt;&amp;nbsp;&amp;mdash; &amp;laquo;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нефроз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общее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название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заболеваний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почек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поражением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почечных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канальцев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&amp;raquo;.&lt;/h3&gt;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center;"&gt;&amp;nbsp;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◃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───────────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&lt;/h3&gt;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justify;"&gt;&lt;span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Многословные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клинические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термины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&lt;/strong&gt;&lt;/span&gt; &amp;mdash;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это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термины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состоящие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из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нескольких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слов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Они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строятся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законам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латинской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грамматики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&lt;/strong&gt;.&lt;br /&gt;&lt;span style="color: #ff6600;"&gt;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них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используются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:&lt;/span&gt;&lt;br /&gt;&lt;span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Согласованные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определения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&lt;/strong&gt;&lt;/span&gt; &amp;mdash;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прилагательные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согласующиеся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существительным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роде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числе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падеже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&lt;/strong&gt;.&lt;br /&gt;&lt;span style="color: #ff6600;"&gt;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:&lt;/span&gt;&lt;br /&gt;&lt;span style="color: #ff6600;"&gt; &lt;em&gt;mastopathia fibrōsa&lt;/em&gt;&lt;/span&gt; &amp;mdash;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существительное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&lt;em&gt;mastopathia&lt;/em&gt;,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прилагательное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&lt;em&gt;fibrōsa&lt;/em&gt;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стоят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женском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роде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&lt;/strong&gt;, 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единственном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числе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&lt;/strong&gt;, 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именительном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падеже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&lt;/strong&gt;.&lt;br /&gt;&lt;span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Несогласованные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определения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&lt;/strong&gt;&lt;/span&gt; &amp;mdash;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чаще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всего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это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существительные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родительном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падеже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&lt;/strong&gt;,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которые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уточняют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основное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слово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.&lt;br /&gt;&lt;span style="color: #ff6600;"&gt;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 &lt;/span&gt;&lt;br /&gt;&lt;span style="color: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#ff6600;"&gt;&lt;em&gt;vitium cordis&lt;/em&gt; &lt;/span&gt;&amp;mdash; "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порок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сердца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",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где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&lt;em&gt;cordis&lt;/em&gt; &amp;mdash;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род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падеж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от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&lt;em&gt;cor&lt;/em&gt; (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сердце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).&lt;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/h3&gt;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center;"&gt;&amp;nbsp;&amp;nbsp;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◃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───────────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&lt;/h3&gt;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&lt;h2 style="text-align: 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center;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принципы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использования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клинической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терминологии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&lt;/strong&gt;&lt;/span&gt;&lt;/h2&gt;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justify;"&gt;&lt;span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Однозначность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 &lt;/span&gt;&amp;ndash;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имеет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только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одно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значение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.&lt;br /&gt;&lt;span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Стандартизация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 &lt;/span&gt;&amp;ndash;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соблюдение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международных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словарей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классификаций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(ICD-10, SNOMED CT).&lt;br /&gt;&lt;span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Универсальность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 &lt;/span&gt;&amp;ndash;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понятность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специалистов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разных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стран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.&lt;br /&gt;&lt;span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Системность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 &lt;/span&gt;&amp;ndash;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соблюдение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морфологических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правил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.&lt;br /&gt;&lt;span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:&lt;/strong&gt;&lt;/span&gt; &lt;br /&gt; &lt;span style="color: #ff6600;"&gt;&lt;em&gt;myocardial&lt;/em&gt; &lt;em&gt;infarction&lt;/em&gt;&lt;/span&gt;&lt;em&gt; (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англ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яз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)&lt;/em&gt; = &lt;span style="color: #ff6600;"&gt;&lt;em&gt;infarctus&lt;/em&gt; &lt;em&gt;myocardii&lt;/em&gt;&lt;/span&gt;&lt;em&gt; (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лат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яз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.)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&lt;/em&gt; = &lt;span style="color: #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ff6600;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инфаркт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миокарда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&lt;/span&gt;(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русск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яз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.).&lt;br /&gt; &lt;span style="color: #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ff6600;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"&gt;Hematoma&lt;/span&gt;&lt;em&gt;(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англ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яз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)&lt;/em&gt; &amp;nbsp;= &lt;span style="color: #ff6600;"&gt;haematoma&lt;/span&gt; &lt;em&gt;(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лат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яз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.)&lt;/em&gt; = &amp;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nbsp;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&lt;span style="color: #ff6600;"&gt;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гематома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&lt;/span&gt; (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русск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яз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.).&lt;/h3&gt;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center;"&gt;&amp;nbsp;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◃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───────────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&lt;/h3&gt;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 xml:space="preserve">&lt;h2 style="text-align: 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center;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"&gt;&lt;span style="color: #ff6600;"&gt;&lt;strong&gt;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Синонимизация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клинической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терминологии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&lt;/strong&gt;&lt;/span&gt;&lt;/h2&gt;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justify;"&gt;&lt;span style="color: #ff6600;"&gt;&lt;strong&gt;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Синонимизация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 &lt;/span&gt;&amp;ndash;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явление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когда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одно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клиническое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понятие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можно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выразить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двумя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или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более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терминами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&lt;/strong&gt;:&lt;br /&gt;&lt;span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Международный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/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заимствованный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&lt;/strong&gt;&lt;/span&gt; &amp;ndash;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латинский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или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греко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-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латинский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используемый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научной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литературе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.&lt;br /&gt;&lt;span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Буквальный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латинский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перевод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&lt;/strong&gt;&lt;/span&gt; &amp;ndash;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более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дословное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описание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процесса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или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локализации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.&lt;br /&gt;&lt;span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Примеры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:&lt;br /&gt;&lt;/strong&gt;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Воспаление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печени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&lt;/span&gt; - &lt;span style="color: #ff6600;"&gt;hepatitis&lt;/span&gt; (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международное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обозначение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 = &lt;span style="color: #ff6600;"&gt;inflammatio hepatis&lt;/span&gt; (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сложный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);&lt;br /&gt;&lt;span style="color: #ff6600;"&gt;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Удаление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почки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&lt;/span&gt; &amp;ndash; &lt;span style="color: #ff6600;"&gt;nephrectomia&lt;/span&gt; (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международное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обозначение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 = &lt;span style="color: #ff6600;"&gt;excisio renis&lt;/span&gt; (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сложный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);&lt;br /&gt;&lt;span style="color: #ff6600;"&gt;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Паралич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нерва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&lt;/span&gt; - &lt;span style="color: #ff6600;"&gt;neuroplegia&lt;/span&gt; (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международное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обозначение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 = &lt;span style="color: #ff6600;"&gt;paralysis nervi&lt;/span&gt; (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сложный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термин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).&lt;/h3&gt;</w:t>
      </w:r>
      <w:proofErr w:type="gramEnd"/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center;"&gt;&amp;nbsp;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◃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───────────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&lt;/h3&gt;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&lt;h2 style="text-align: 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center;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"&gt;&lt;span style="color: #ff6600;"&gt;&lt;strong&gt;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Значение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синонимизации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&lt;/strong&gt;&lt;/span&gt;&lt;/h2&gt;</w:t>
      </w:r>
    </w:p>
    <w:p w:rsidR="00AB06F1" w:rsidRPr="00AB06F1" w:rsidRDefault="00AB06F1" w:rsidP="00AB06F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&lt;h3 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style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text-align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: 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justify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"&gt;Позволяет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понимать термины в разных источниках литературы.&lt;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br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/&gt;Обеспечивает выбор стиля документации (клинический отчёт 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vs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. научная 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статья).&lt;</w:t>
      </w:r>
      <w:proofErr w:type="spell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br</w:t>
      </w:r>
      <w:proofErr w:type="spell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/&gt;Поддерживает точность при переводе между языками.&lt;/h3&gt;</w:t>
      </w:r>
    </w:p>
    <w:p w:rsidR="002A2ED8" w:rsidRPr="00AB06F1" w:rsidRDefault="00AB06F1" w:rsidP="00AB06F1">
      <w:pPr>
        <w:rPr>
          <w:lang w:val="en-US"/>
        </w:rPr>
      </w:pP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&lt;h3 style="text-align: </w:t>
      </w:r>
      <w:proofErr w:type="gramStart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center;</w:t>
      </w:r>
      <w:proofErr w:type="gramEnd"/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"&gt;&amp;nbsp;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◃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───────────</w:t>
      </w:r>
      <w:r w:rsidRPr="00AB06F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▹</w:t>
      </w:r>
      <w:r w:rsidRPr="00AB06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&lt;/h3&gt;</w:t>
      </w:r>
      <w:bookmarkStart w:id="0" w:name="_GoBack"/>
      <w:bookmarkEnd w:id="0"/>
    </w:p>
    <w:sectPr w:rsidR="002A2ED8" w:rsidRPr="00AB06F1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A5B8F"/>
    <w:multiLevelType w:val="multilevel"/>
    <w:tmpl w:val="AD38A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22002"/>
    <w:multiLevelType w:val="multilevel"/>
    <w:tmpl w:val="58FC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538E9"/>
    <w:multiLevelType w:val="multilevel"/>
    <w:tmpl w:val="16587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25FA6"/>
    <w:multiLevelType w:val="multilevel"/>
    <w:tmpl w:val="51B8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1144F"/>
    <w:multiLevelType w:val="multilevel"/>
    <w:tmpl w:val="7A16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746B0"/>
    <w:multiLevelType w:val="hybridMultilevel"/>
    <w:tmpl w:val="A60EFD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B4CA359E">
      <w:start w:val="4"/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E06597"/>
    <w:multiLevelType w:val="multilevel"/>
    <w:tmpl w:val="2130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D3FBB"/>
    <w:multiLevelType w:val="multilevel"/>
    <w:tmpl w:val="43C8A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ED4B11"/>
    <w:multiLevelType w:val="multilevel"/>
    <w:tmpl w:val="3A1A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10D94"/>
    <w:multiLevelType w:val="multilevel"/>
    <w:tmpl w:val="3FE2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B2390"/>
    <w:multiLevelType w:val="multilevel"/>
    <w:tmpl w:val="038C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21588"/>
    <w:multiLevelType w:val="multilevel"/>
    <w:tmpl w:val="655CF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157F15"/>
    <w:multiLevelType w:val="multilevel"/>
    <w:tmpl w:val="502E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674C7"/>
    <w:multiLevelType w:val="multilevel"/>
    <w:tmpl w:val="7514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8E409E"/>
    <w:multiLevelType w:val="multilevel"/>
    <w:tmpl w:val="5C0A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3695D"/>
    <w:multiLevelType w:val="multilevel"/>
    <w:tmpl w:val="A744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75222"/>
    <w:multiLevelType w:val="multilevel"/>
    <w:tmpl w:val="4C0CC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63061F"/>
    <w:multiLevelType w:val="multilevel"/>
    <w:tmpl w:val="0E0E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D31935"/>
    <w:multiLevelType w:val="multilevel"/>
    <w:tmpl w:val="6C14B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782E67"/>
    <w:multiLevelType w:val="multilevel"/>
    <w:tmpl w:val="C1DC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436E5"/>
    <w:multiLevelType w:val="hybridMultilevel"/>
    <w:tmpl w:val="5C48BD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F27763"/>
    <w:multiLevelType w:val="multilevel"/>
    <w:tmpl w:val="BCAC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5C01D4"/>
    <w:multiLevelType w:val="multilevel"/>
    <w:tmpl w:val="89E6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579E3"/>
    <w:multiLevelType w:val="multilevel"/>
    <w:tmpl w:val="9E16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56DDF"/>
    <w:multiLevelType w:val="multilevel"/>
    <w:tmpl w:val="AA36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24319"/>
    <w:multiLevelType w:val="multilevel"/>
    <w:tmpl w:val="AD78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D45EDA"/>
    <w:multiLevelType w:val="multilevel"/>
    <w:tmpl w:val="3D08A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F721DF"/>
    <w:multiLevelType w:val="hybridMultilevel"/>
    <w:tmpl w:val="21CE4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88361E"/>
    <w:multiLevelType w:val="multilevel"/>
    <w:tmpl w:val="B9C0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532AC4"/>
    <w:multiLevelType w:val="multilevel"/>
    <w:tmpl w:val="D39A3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9A5942"/>
    <w:multiLevelType w:val="multilevel"/>
    <w:tmpl w:val="EF64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1"/>
  </w:num>
  <w:num w:numId="3">
    <w:abstractNumId w:val="15"/>
  </w:num>
  <w:num w:numId="4">
    <w:abstractNumId w:val="1"/>
  </w:num>
  <w:num w:numId="5">
    <w:abstractNumId w:val="26"/>
  </w:num>
  <w:num w:numId="6">
    <w:abstractNumId w:val="14"/>
  </w:num>
  <w:num w:numId="7">
    <w:abstractNumId w:val="0"/>
  </w:num>
  <w:num w:numId="8">
    <w:abstractNumId w:val="13"/>
  </w:num>
  <w:num w:numId="9">
    <w:abstractNumId w:val="8"/>
  </w:num>
  <w:num w:numId="10">
    <w:abstractNumId w:val="18"/>
  </w:num>
  <w:num w:numId="11">
    <w:abstractNumId w:val="10"/>
  </w:num>
  <w:num w:numId="12">
    <w:abstractNumId w:val="6"/>
  </w:num>
  <w:num w:numId="13">
    <w:abstractNumId w:val="24"/>
  </w:num>
  <w:num w:numId="14">
    <w:abstractNumId w:val="7"/>
  </w:num>
  <w:num w:numId="15">
    <w:abstractNumId w:val="28"/>
  </w:num>
  <w:num w:numId="16">
    <w:abstractNumId w:val="11"/>
  </w:num>
  <w:num w:numId="17">
    <w:abstractNumId w:val="16"/>
  </w:num>
  <w:num w:numId="18">
    <w:abstractNumId w:val="3"/>
  </w:num>
  <w:num w:numId="19">
    <w:abstractNumId w:val="19"/>
  </w:num>
  <w:num w:numId="20">
    <w:abstractNumId w:val="23"/>
  </w:num>
  <w:num w:numId="21">
    <w:abstractNumId w:val="29"/>
  </w:num>
  <w:num w:numId="22">
    <w:abstractNumId w:val="4"/>
  </w:num>
  <w:num w:numId="23">
    <w:abstractNumId w:val="17"/>
  </w:num>
  <w:num w:numId="24">
    <w:abstractNumId w:val="9"/>
  </w:num>
  <w:num w:numId="25">
    <w:abstractNumId w:val="12"/>
  </w:num>
  <w:num w:numId="26">
    <w:abstractNumId w:val="25"/>
  </w:num>
  <w:num w:numId="27">
    <w:abstractNumId w:val="30"/>
  </w:num>
  <w:num w:numId="28">
    <w:abstractNumId w:val="22"/>
  </w:num>
  <w:num w:numId="29">
    <w:abstractNumId w:val="5"/>
  </w:num>
  <w:num w:numId="30">
    <w:abstractNumId w:val="20"/>
  </w:num>
  <w:num w:numId="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BE71B6"/>
    <w:rsid w:val="00050B4C"/>
    <w:rsid w:val="000E7114"/>
    <w:rsid w:val="00185B12"/>
    <w:rsid w:val="002A2ED8"/>
    <w:rsid w:val="006541F3"/>
    <w:rsid w:val="00847E29"/>
    <w:rsid w:val="00915B2C"/>
    <w:rsid w:val="00A34868"/>
    <w:rsid w:val="00AB06F1"/>
    <w:rsid w:val="00B31AA0"/>
    <w:rsid w:val="00BE71B6"/>
    <w:rsid w:val="00D17C3F"/>
    <w:rsid w:val="00D3535F"/>
    <w:rsid w:val="00DD47FD"/>
    <w:rsid w:val="00F22808"/>
    <w:rsid w:val="00F31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3F9587-E3C1-4796-BEAB-967AA67E3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ED8"/>
  </w:style>
  <w:style w:type="paragraph" w:styleId="2">
    <w:name w:val="heading 2"/>
    <w:basedOn w:val="a"/>
    <w:link w:val="20"/>
    <w:uiPriority w:val="9"/>
    <w:qFormat/>
    <w:rsid w:val="006541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541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541F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541F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54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541F3"/>
    <w:rPr>
      <w:b/>
      <w:bCs/>
    </w:rPr>
  </w:style>
  <w:style w:type="character" w:styleId="a5">
    <w:name w:val="Emphasis"/>
    <w:basedOn w:val="a0"/>
    <w:uiPriority w:val="20"/>
    <w:qFormat/>
    <w:rsid w:val="006541F3"/>
    <w:rPr>
      <w:i/>
      <w:iCs/>
    </w:rPr>
  </w:style>
  <w:style w:type="character" w:styleId="a6">
    <w:name w:val="Hyperlink"/>
    <w:basedOn w:val="a0"/>
    <w:uiPriority w:val="99"/>
    <w:semiHidden/>
    <w:unhideWhenUsed/>
    <w:rsid w:val="00185B12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0E71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0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1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5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0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137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9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6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967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3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8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562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3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0066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1679</Words>
  <Characters>9571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8</cp:revision>
  <dcterms:created xsi:type="dcterms:W3CDTF">2025-09-03T10:09:00Z</dcterms:created>
  <dcterms:modified xsi:type="dcterms:W3CDTF">2025-09-06T09:07:00Z</dcterms:modified>
</cp:coreProperties>
</file>