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 xml:space="preserve">&lt;h2 style="text-align: </w:t>
      </w:r>
      <w:proofErr w:type="gramStart"/>
      <w:r w:rsidRPr="00D82560">
        <w:rPr>
          <w:lang w:val="en-US"/>
        </w:rPr>
        <w:t>center;</w:t>
      </w:r>
      <w:proofErr w:type="gramEnd"/>
      <w:r w:rsidRPr="00D82560">
        <w:rPr>
          <w:lang w:val="en-US"/>
        </w:rPr>
        <w:t>"&gt;&lt;span style="color: #ff6600;"&gt;&lt;strong&gt;</w:t>
      </w:r>
      <w:r>
        <w:t>РАЗМЕР</w:t>
      </w:r>
      <w:r w:rsidRPr="00D82560">
        <w:rPr>
          <w:lang w:val="en-US"/>
        </w:rPr>
        <w:t xml:space="preserve">, </w:t>
      </w:r>
      <w:r>
        <w:t>ФОРМА</w:t>
      </w:r>
      <w:r w:rsidRPr="00D82560">
        <w:rPr>
          <w:lang w:val="en-US"/>
        </w:rPr>
        <w:t xml:space="preserve">, </w:t>
      </w:r>
      <w:r>
        <w:t>ТОЛЩИНА</w:t>
      </w:r>
      <w:r w:rsidRPr="00D82560">
        <w:rPr>
          <w:lang w:val="en-US"/>
        </w:rPr>
        <w:t>&lt;/strong&gt;&lt;/span&gt;&lt;/h2&gt;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"&gt;&lt;strong&gt;macro-&lt;/strong&gt; &amp;mdash; &lt;em&gt;magnus, a, um&lt;/em&gt; &amp;mdash; </w:t>
      </w:r>
      <w:r>
        <w:t>большой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macrophagus&lt;/em&gt; = </w:t>
      </w:r>
      <w:r>
        <w:t>крупноклеточный</w:t>
      </w:r>
      <w:r w:rsidRPr="00D82560">
        <w:rPr>
          <w:lang w:val="en-US"/>
        </w:rPr>
        <w:t xml:space="preserve"> (</w:t>
      </w:r>
      <w:r>
        <w:t>фагоцит</w:t>
      </w:r>
      <w:r w:rsidRPr="00D82560">
        <w:rPr>
          <w:lang w:val="en-US"/>
        </w:rPr>
        <w:t>)&lt;/h3&gt;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"&gt;&lt;strong&gt;mega-, megal-, -megalia&lt;/strong&gt; &amp;mdash; &lt;em&gt;grandis, e&lt;/em&gt; &amp;mdash; </w:t>
      </w:r>
      <w:r>
        <w:t>большой</w:t>
      </w:r>
      <w:r w:rsidRPr="00D82560">
        <w:rPr>
          <w:lang w:val="en-US"/>
        </w:rPr>
        <w:t xml:space="preserve">, </w:t>
      </w:r>
      <w:r>
        <w:t>увеличенный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megalocardia</w:t>
      </w:r>
      <w:proofErr w:type="spellEnd"/>
      <w:r>
        <w:t>&lt;/</w:t>
      </w:r>
      <w:proofErr w:type="spellStart"/>
      <w:r>
        <w:t>em</w:t>
      </w:r>
      <w:proofErr w:type="spellEnd"/>
      <w:r>
        <w:t>&gt; = увеличение сердца&lt;/h3&gt;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"&gt;&lt;strong&gt;micro-&lt;/strong&gt; &amp;mdash; &lt;em&gt;parvus, a, um&lt;/em&gt; &amp;mdash; </w:t>
      </w:r>
      <w:r>
        <w:t>маленький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microsomia&lt;/em&gt; = </w:t>
      </w:r>
      <w:r>
        <w:t>малорослость</w:t>
      </w:r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"&gt;&lt;strong&gt;brachy-&lt;/strong&gt; &amp;mdash; &lt;em&gt;brevis, e&lt;/em&gt; &amp;mdash; </w:t>
      </w:r>
      <w:r>
        <w:t>короткий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brachydactylia&lt;/em&gt; = </w:t>
      </w:r>
      <w:proofErr w:type="spellStart"/>
      <w:r>
        <w:t>короткопалость</w:t>
      </w:r>
      <w:proofErr w:type="spellEnd"/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"&gt;&lt;strong&gt;dolicho-&lt;/strong&gt; &amp;mdash; &lt;em&gt;longus, a, um&lt;/em&gt; &amp;mdash; </w:t>
      </w:r>
      <w:r>
        <w:t>длинный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dolichocolon&lt;/em&gt; = </w:t>
      </w:r>
      <w:r>
        <w:t>удлинённая</w:t>
      </w:r>
      <w:r w:rsidRPr="00D82560">
        <w:rPr>
          <w:lang w:val="en-US"/>
        </w:rPr>
        <w:t xml:space="preserve"> </w:t>
      </w:r>
      <w:r>
        <w:t>ободочная</w:t>
      </w:r>
      <w:r w:rsidRPr="00D82560">
        <w:rPr>
          <w:lang w:val="en-US"/>
        </w:rPr>
        <w:t xml:space="preserve"> </w:t>
      </w:r>
      <w:r>
        <w:t>кишка</w:t>
      </w:r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"&gt;&lt;strong&gt;pachy-&lt;/strong&gt; &amp;mdash; &lt;em&gt;crassus, a, um&lt;/em&gt; &amp;mdash; </w:t>
      </w:r>
      <w:r>
        <w:t>толстый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pachydermia&lt;/em&gt; = </w:t>
      </w:r>
      <w:r>
        <w:t>утолщение</w:t>
      </w:r>
      <w:r w:rsidRPr="00D82560">
        <w:rPr>
          <w:lang w:val="en-US"/>
        </w:rPr>
        <w:t xml:space="preserve"> </w:t>
      </w:r>
      <w:r>
        <w:t>кожи</w:t>
      </w:r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"&gt;&lt;strong&gt;lepto-&lt;/strong&gt; &amp;mdash; &lt;em&gt;tenuis, e&lt;/em&gt; &amp;mdash; </w:t>
      </w:r>
      <w:r>
        <w:t>тонкий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leptomeninx&lt;/em&gt; = </w:t>
      </w:r>
      <w:r>
        <w:t>мягкая</w:t>
      </w:r>
      <w:r w:rsidRPr="00D82560">
        <w:rPr>
          <w:lang w:val="en-US"/>
        </w:rPr>
        <w:t xml:space="preserve"> </w:t>
      </w:r>
      <w:r>
        <w:t>мозговая</w:t>
      </w:r>
      <w:r w:rsidRPr="00D82560">
        <w:rPr>
          <w:lang w:val="en-US"/>
        </w:rPr>
        <w:t xml:space="preserve"> </w:t>
      </w:r>
      <w:r>
        <w:t>оболочка</w:t>
      </w:r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"&gt;&lt;strong&gt;platy-&lt;/strong&gt; &amp;mdash; &lt;em&gt;planus, a, um&lt;/em&gt; &amp;mdash; </w:t>
      </w:r>
      <w:r>
        <w:t>плоский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platypnoea</w:t>
      </w:r>
      <w:proofErr w:type="spellEnd"/>
      <w:r>
        <w:t>&lt;/</w:t>
      </w:r>
      <w:proofErr w:type="spellStart"/>
      <w:r>
        <w:t>em</w:t>
      </w:r>
      <w:proofErr w:type="spellEnd"/>
      <w:r>
        <w:t>&gt; = одышка в положении лёжа&lt;/h3&gt;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"&gt;&lt;strong&gt;sten-, steno-&lt;/strong&gt; &amp;mdash; &lt;em&gt;angustus, a, um&lt;/em&gt; &amp;mdash; </w:t>
      </w:r>
      <w:r>
        <w:t>узкий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stenosis&lt;/em&gt; = </w:t>
      </w:r>
      <w:r>
        <w:t>сужение</w:t>
      </w:r>
      <w:r w:rsidRPr="00D82560">
        <w:rPr>
          <w:lang w:val="en-US"/>
        </w:rPr>
        <w:t>&lt;/h3&gt;</w:t>
      </w:r>
    </w:p>
    <w:p w:rsidR="00D82560" w:rsidRPr="00D82560" w:rsidRDefault="00D82560" w:rsidP="00D82560">
      <w:pPr>
        <w:rPr>
          <w:lang w:val="en-US"/>
        </w:rPr>
      </w:pP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"&gt;&lt;strong&gt;eur-, eury-&lt;/strong&gt; &amp;mdash; &lt;em&gt;latus, a, um&lt;/em&gt; &amp;mdash; </w:t>
      </w:r>
      <w:r>
        <w:t>широкий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eurycephalia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 = </w:t>
      </w:r>
      <w:proofErr w:type="spellStart"/>
      <w:r>
        <w:t>широкоголовость</w:t>
      </w:r>
      <w:proofErr w:type="spellEnd"/>
      <w:r>
        <w:t>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"&gt;&lt;strong&gt;ankyl-, ancyl-&lt;/strong&gt; &amp;mdash; &lt;em&gt;curvus, a, um&lt;/em&gt; &amp;mdash; </w:t>
      </w:r>
      <w:r>
        <w:t>кривой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ankylosis</w:t>
      </w:r>
      <w:proofErr w:type="spellEnd"/>
      <w:r>
        <w:t>&lt;/</w:t>
      </w:r>
      <w:proofErr w:type="spellStart"/>
      <w:r>
        <w:t>em</w:t>
      </w:r>
      <w:proofErr w:type="spellEnd"/>
      <w:r>
        <w:t>&gt; = неподвижность сустава (анкилоз)&lt;/h3&gt;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"&gt;&lt;strong&gt;campto-&lt;/strong&gt; &amp;mdash; &lt;em&gt;flexus, a, um&lt;/em&gt; &amp;mdash; </w:t>
      </w:r>
      <w:r>
        <w:t>согнутый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camptodactylia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 = </w:t>
      </w:r>
      <w:proofErr w:type="spellStart"/>
      <w:r>
        <w:t>сгибательная</w:t>
      </w:r>
      <w:proofErr w:type="spellEnd"/>
      <w:r>
        <w:t xml:space="preserve"> контрактура пальцев&lt;/h3&gt;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"&gt;&lt;strong&gt;scolio-&lt;/strong&gt; &amp;mdash; &lt;em&gt;curvatus, a, um&lt;/em&gt; &amp;mdash; </w:t>
      </w:r>
      <w:r>
        <w:t>изогнутый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scoliosis</w:t>
      </w:r>
      <w:proofErr w:type="spellEnd"/>
      <w:r>
        <w:t>&lt;/</w:t>
      </w:r>
      <w:proofErr w:type="spellStart"/>
      <w:r>
        <w:t>em</w:t>
      </w:r>
      <w:proofErr w:type="spellEnd"/>
      <w:r>
        <w:t>&gt; = боковое искривление позвоночника&lt;/h3&gt;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"&gt;&lt;strong&gt;strepto-&lt;/strong&gt; &amp;mdash; &lt;em&gt;tortus, a, um&lt;/em&gt; &amp;mdash; </w:t>
      </w:r>
      <w:r>
        <w:t>скрученный</w:t>
      </w:r>
      <w:r w:rsidRPr="00D82560">
        <w:rPr>
          <w:lang w:val="en-US"/>
        </w:rPr>
        <w:t>&lt;/span&gt;&lt;br /&gt;</w:t>
      </w:r>
    </w:p>
    <w:p w:rsidR="00D82560" w:rsidRDefault="00D82560" w:rsidP="00D82560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streptococcus</w:t>
      </w:r>
      <w:proofErr w:type="spellEnd"/>
      <w:r>
        <w:t>&lt;/</w:t>
      </w:r>
      <w:proofErr w:type="spellStart"/>
      <w:r>
        <w:t>em</w:t>
      </w:r>
      <w:proofErr w:type="spellEnd"/>
      <w:r>
        <w:t>&gt; = шаровидная бактерия, образующая цепочки&lt;/h3&gt;</w:t>
      </w:r>
    </w:p>
    <w:p w:rsidR="00D82560" w:rsidRDefault="00D82560" w:rsidP="00D82560"/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&lt;h3&gt;&lt;span style="color: #</w:t>
      </w:r>
      <w:proofErr w:type="gramStart"/>
      <w:r w:rsidRPr="00D82560">
        <w:rPr>
          <w:lang w:val="en-US"/>
        </w:rPr>
        <w:t>ff6600;</w:t>
      </w:r>
      <w:proofErr w:type="gramEnd"/>
      <w:r w:rsidRPr="00D82560">
        <w:rPr>
          <w:lang w:val="en-US"/>
        </w:rPr>
        <w:t xml:space="preserve">"&gt;&lt;strong&gt;sphero-&lt;/strong&gt; &amp;mdash; &lt;em&gt;sphaericus, a, um&lt;/em&gt; &amp;mdash; </w:t>
      </w:r>
      <w:r>
        <w:t>шаровидный</w:t>
      </w:r>
      <w:r w:rsidRPr="00D82560">
        <w:rPr>
          <w:lang w:val="en-US"/>
        </w:rPr>
        <w:t>&lt;/span&gt;&lt;br /&gt;</w:t>
      </w:r>
    </w:p>
    <w:p w:rsidR="00D82560" w:rsidRPr="00D82560" w:rsidRDefault="00D82560" w:rsidP="00D82560">
      <w:pPr>
        <w:rPr>
          <w:lang w:val="en-US"/>
        </w:rPr>
      </w:pPr>
      <w:r w:rsidRPr="00D82560">
        <w:rPr>
          <w:lang w:val="en-US"/>
        </w:rPr>
        <w:t>&lt;</w:t>
      </w:r>
      <w:proofErr w:type="gramStart"/>
      <w:r w:rsidRPr="00D82560">
        <w:rPr>
          <w:lang w:val="en-US"/>
        </w:rPr>
        <w:t>em&gt;</w:t>
      </w:r>
      <w:proofErr w:type="gramEnd"/>
      <w:r w:rsidRPr="00D82560">
        <w:rPr>
          <w:lang w:val="en-US"/>
        </w:rPr>
        <w:t xml:space="preserve">spherocytus&lt;/em&gt; = </w:t>
      </w:r>
      <w:r>
        <w:t>шаровидный</w:t>
      </w:r>
      <w:r w:rsidRPr="00D82560">
        <w:rPr>
          <w:lang w:val="en-US"/>
        </w:rPr>
        <w:t xml:space="preserve"> </w:t>
      </w:r>
      <w:r>
        <w:t>эритроцит</w:t>
      </w:r>
      <w:r w:rsidRPr="00D82560">
        <w:rPr>
          <w:lang w:val="en-US"/>
        </w:rPr>
        <w:t>&lt;/h3&gt;</w:t>
      </w:r>
    </w:p>
    <w:p w:rsidR="002A2ED8" w:rsidRPr="00D82560" w:rsidRDefault="00D82560" w:rsidP="00D82560">
      <w:pPr>
        <w:rPr>
          <w:lang w:val="en-US"/>
        </w:rPr>
      </w:pPr>
      <w:r w:rsidRPr="00D82560">
        <w:rPr>
          <w:lang w:val="en-US"/>
        </w:rPr>
        <w:t xml:space="preserve">&lt;h3 style="text-align: </w:t>
      </w:r>
      <w:proofErr w:type="gramStart"/>
      <w:r w:rsidRPr="00D82560">
        <w:rPr>
          <w:lang w:val="en-US"/>
        </w:rPr>
        <w:t>center;</w:t>
      </w:r>
      <w:proofErr w:type="gramEnd"/>
      <w:r w:rsidRPr="00D82560">
        <w:rPr>
          <w:lang w:val="en-US"/>
        </w:rPr>
        <w:t>"&gt;</w:t>
      </w:r>
      <w:r w:rsidRPr="00D82560">
        <w:rPr>
          <w:rFonts w:ascii="Cambria Math" w:hAnsi="Cambria Math" w:cs="Cambria Math"/>
          <w:lang w:val="en-US"/>
        </w:rPr>
        <w:t>◃</w:t>
      </w:r>
      <w:r w:rsidRPr="00D82560">
        <w:rPr>
          <w:rFonts w:ascii="Calibri" w:hAnsi="Calibri" w:cs="Calibri"/>
          <w:lang w:val="en-US"/>
        </w:rPr>
        <w:t>───────────</w:t>
      </w:r>
      <w:r w:rsidRPr="00D82560">
        <w:rPr>
          <w:rFonts w:ascii="Cambria Math" w:hAnsi="Cambria Math" w:cs="Cambria Math"/>
          <w:lang w:val="en-US"/>
        </w:rPr>
        <w:t>▹</w:t>
      </w:r>
      <w:r w:rsidRPr="00D82560">
        <w:rPr>
          <w:lang w:val="en-US"/>
        </w:rPr>
        <w:t>&lt;/h3&gt;</w:t>
      </w:r>
      <w:bookmarkStart w:id="0" w:name="_GoBack"/>
      <w:bookmarkEnd w:id="0"/>
    </w:p>
    <w:sectPr w:rsidR="002A2ED8" w:rsidRPr="00D82560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E7BD1"/>
    <w:rsid w:val="002A2ED8"/>
    <w:rsid w:val="00915B2C"/>
    <w:rsid w:val="00D82560"/>
    <w:rsid w:val="00EE7BD1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7F77A-5D27-476E-A016-3A81F55C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2</cp:revision>
  <dcterms:created xsi:type="dcterms:W3CDTF">2025-10-23T07:19:00Z</dcterms:created>
  <dcterms:modified xsi:type="dcterms:W3CDTF">2025-10-23T07:21:00Z</dcterms:modified>
</cp:coreProperties>
</file>