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44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62.jpg" ContentType="image/jpeg"/>
  <Override PartName="/word/media/rId34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Первый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Создание</w:t>
      </w:r>
      <w:r>
        <w:t xml:space="preserve"> </w:t>
      </w:r>
      <w:r>
        <w:t xml:space="preserve">сайта</w:t>
      </w:r>
    </w:p>
    <w:p>
      <w:pPr>
        <w:pStyle w:val="Author"/>
      </w:pPr>
      <w:r>
        <w:t xml:space="preserve">Бровкин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Загрузка шаблона сайта на репозиторий и гит и синхронизация сайта с гит.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p>
      <w:pPr>
        <w:pStyle w:val="SourceCode"/>
      </w:pPr>
      <w:r>
        <w:rPr>
          <w:rStyle w:val="VerbatimChar"/>
        </w:rPr>
        <w:t xml:space="preserve">Установить необходимое программное обеспечение.</w:t>
      </w:r>
      <w:r>
        <w:br/>
      </w:r>
      <w:r>
        <w:rPr>
          <w:rStyle w:val="VerbatimChar"/>
        </w:rPr>
        <w:t xml:space="preserve">Скачать шаблон темы сайта.</w:t>
      </w:r>
      <w:r>
        <w:br/>
      </w:r>
      <w:r>
        <w:rPr>
          <w:rStyle w:val="VerbatimChar"/>
        </w:rPr>
        <w:t xml:space="preserve">Разместить его на хостинге git.</w:t>
      </w:r>
      <w:r>
        <w:br/>
      </w:r>
      <w:r>
        <w:rPr>
          <w:rStyle w:val="VerbatimChar"/>
        </w:rPr>
        <w:t xml:space="preserve">Установить параметр для URLs сайта.</w:t>
      </w:r>
      <w:r>
        <w:br/>
      </w:r>
      <w:r>
        <w:rPr>
          <w:rStyle w:val="VerbatimChar"/>
        </w:rPr>
        <w:t xml:space="preserve">Разместить заготовку сайта на Github pages.</w:t>
      </w:r>
    </w:p>
    <w:bookmarkEnd w:id="21"/>
    <w:bookmarkStart w:id="47" w:name="выполнение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работы</w:t>
      </w:r>
    </w:p>
    <w:p>
      <w:pPr>
        <w:pStyle w:val="FirstParagraph"/>
      </w:pPr>
      <w:r>
        <w:t xml:space="preserve">Установил необходимое программное устройство(рис. 1)</w:t>
      </w:r>
    </w:p>
    <w:p>
      <w:pPr>
        <w:pStyle w:val="CaptionedFigure"/>
      </w:pPr>
      <w:bookmarkStart w:id="25" w:name="fig:001"/>
      <w:r>
        <w:drawing>
          <wp:inline>
            <wp:extent cx="5334000" cy="2578100"/>
            <wp:effectExtent b="0" l="0" r="0" t="0"/>
            <wp:docPr descr="Рис. 1: Скачиваю необходимое программное обеспечение" title="" id="23" name="Picture"/>
            <a:graphic>
              <a:graphicData uri="http://schemas.openxmlformats.org/drawingml/2006/picture">
                <pic:pic>
                  <pic:nvPicPr>
                    <pic:cNvPr descr="image/18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Скачиваю необходимое программное обеспечение</w:t>
      </w:r>
    </w:p>
    <w:p>
      <w:pPr>
        <w:pStyle w:val="BodyText"/>
      </w:pPr>
      <w:r>
        <w:t xml:space="preserve">Использую команду ~/bin/hugo, чтобы скопировать ссылку на сайт. Все получилось(рис. 2)</w:t>
      </w:r>
    </w:p>
    <w:p>
      <w:pPr>
        <w:pStyle w:val="CaptionedFigure"/>
      </w:pPr>
      <w:bookmarkStart w:id="29" w:name="fig:002"/>
      <w:r>
        <w:drawing>
          <wp:inline>
            <wp:extent cx="5334000" cy="2578100"/>
            <wp:effectExtent b="0" l="0" r="0" t="0"/>
            <wp:docPr descr="Рис. 2: использую команду ~/bin/hugo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использую команду ~/bin/hugo</w:t>
      </w:r>
    </w:p>
    <w:p>
      <w:pPr>
        <w:pStyle w:val="BodyText"/>
      </w:pPr>
      <w:r>
        <w:t xml:space="preserve">Далее перехожу в гитхаб и создаю еще один репозиторий, у меня он уже создан (рис. 3)</w:t>
      </w:r>
    </w:p>
    <w:p>
      <w:pPr>
        <w:pStyle w:val="CaptionedFigure"/>
      </w:pPr>
      <w:bookmarkStart w:id="33" w:name="fig:003"/>
      <w:r>
        <w:drawing>
          <wp:inline>
            <wp:extent cx="5334000" cy="2578100"/>
            <wp:effectExtent b="0" l="0" r="0" t="0"/>
            <wp:docPr descr="Рис. 3: Скачиваю необходимое программное обеспечение" title="" id="31" name="Picture"/>
            <a:graphic>
              <a:graphicData uri="http://schemas.openxmlformats.org/drawingml/2006/picture">
                <pic:pic>
                  <pic:nvPicPr>
                    <pic:cNvPr descr="image/2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Скачиваю необходимое программное обеспечение</w:t>
      </w:r>
    </w:p>
    <w:p>
      <w:pPr>
        <w:pStyle w:val="BodyText"/>
      </w:pPr>
      <w:r>
        <w:t xml:space="preserve">Клонируем данный репозиторий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git clone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git clone</w:t>
      </w:r>
    </w:p>
    <w:p>
      <w:pPr>
        <w:pStyle w:val="BodyText"/>
      </w:pPr>
      <w:r>
        <w:t xml:space="preserve">Переключаюсь на новую ветку и ввожу команды get add, git commit -am, git push (рис. 4)</w:t>
      </w:r>
    </w:p>
    <w:p>
      <w:pPr>
        <w:pStyle w:val="CaptionedFigure"/>
      </w:pPr>
      <w:bookmarkStart w:id="40" w:name="fig:004"/>
      <w:r>
        <w:drawing>
          <wp:inline>
            <wp:extent cx="5334000" cy="2578100"/>
            <wp:effectExtent b="0" l="0" r="0" t="0"/>
            <wp:docPr descr="Рис. 4: Переключаюсь на ветку мейн и команды для гитхаба" title="" id="38" name="Picture"/>
            <a:graphic>
              <a:graphicData uri="http://schemas.openxmlformats.org/drawingml/2006/picture">
                <pic:pic>
                  <pic:nvPicPr>
                    <pic:cNvPr descr="image/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4: Переключаюсь на ветку мейн и команды для гитхаба</w:t>
      </w:r>
    </w:p>
    <w:p>
      <w:pPr>
        <w:pStyle w:val="BodyText"/>
      </w:pPr>
      <w:r>
        <w:t xml:space="preserve">Далее клонируем и в папке гитигнор комментируем public и теперь в нашей папке есть файл README.md</w:t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10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5781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1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61" w:name="ввожу-команду-binhugo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Ввожу команду bin/hugo</w:t>
      </w:r>
    </w:p>
    <w:p>
      <w:pPr>
        <w:pStyle w:val="FirstParagraph"/>
      </w:pPr>
      <w:r>
        <w:drawing>
          <wp:inline>
            <wp:extent cx="5334000" cy="25781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1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Теперь этот каталог подключен к нашему репозиторию и проделываем стандартный действия (рис. 5)</w:t>
      </w:r>
    </w:p>
    <w:p>
      <w:pPr>
        <w:pStyle w:val="CaptionedFigure"/>
      </w:pPr>
      <w:bookmarkStart w:id="54" w:name="fig:005"/>
      <w:r>
        <w:drawing>
          <wp:inline>
            <wp:extent cx="5334000" cy="2578100"/>
            <wp:effectExtent b="0" l="0" r="0" t="0"/>
            <wp:docPr descr="Рис. 5: Вводим команды" title="" id="52" name="Picture"/>
            <a:graphic>
              <a:graphicData uri="http://schemas.openxmlformats.org/drawingml/2006/picture">
                <pic:pic>
                  <pic:nvPicPr>
                    <pic:cNvPr descr="image/15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5: Вводим команды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Ввод команд" title="" id="56" name="Picture"/>
            <a:graphic>
              <a:graphicData uri="http://schemas.openxmlformats.org/drawingml/2006/picture">
                <pic:pic>
                  <pic:nvPicPr>
                    <pic:cNvPr descr="image/16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команд</w:t>
      </w:r>
    </w:p>
    <w:p>
      <w:pPr>
        <w:pStyle w:val="CaptionedFigure"/>
      </w:pPr>
      <w:r>
        <w:drawing>
          <wp:inline>
            <wp:extent cx="5334000" cy="2578100"/>
            <wp:effectExtent b="0" l="0" r="0" t="0"/>
            <wp:docPr descr="Ввод команд" title="" id="59" name="Picture"/>
            <a:graphic>
              <a:graphicData uri="http://schemas.openxmlformats.org/drawingml/2006/picture">
                <pic:pic>
                  <pic:nvPicPr>
                    <pic:cNvPr descr="image/1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команд</w:t>
      </w:r>
    </w:p>
    <w:bookmarkEnd w:id="61"/>
    <w:bookmarkStart w:id="65" w:name="X935171d8b101e4f87086d0de6b8155946d2a675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А теперь копирую ссылку из своего гитхаба и вставляю в поисковик, все получилось</w:t>
      </w:r>
    </w:p>
    <w:p>
      <w:pPr>
        <w:pStyle w:val="CaptionedFigure"/>
      </w:pPr>
      <w:r>
        <w:drawing>
          <wp:inline>
            <wp:extent cx="5334000" cy="2872581"/>
            <wp:effectExtent b="0" l="0" r="0" t="0"/>
            <wp:docPr descr="Сайт" title="" id="63" name="Picture"/>
            <a:graphic>
              <a:graphicData uri="http://schemas.openxmlformats.org/drawingml/2006/picture">
                <pic:pic>
                  <pic:nvPicPr>
                    <pic:cNvPr descr="image/28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научился работать и создавать сайты и синхронизировать его с гитхабом.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62" Target="media/rId62.jpg" /><Relationship Type="http://schemas.openxmlformats.org/officeDocument/2006/relationships/image" Id="rId34" Target="media/rId34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Первый этап индивидуального проекта</dc:title>
  <dc:creator>Бровкин Александр НБИбд-01-21</dc:creator>
  <dc:language>ru-RU</dc:language>
  <cp:keywords/>
  <dcterms:created xsi:type="dcterms:W3CDTF">2022-04-30T08:42:15Z</dcterms:created>
  <dcterms:modified xsi:type="dcterms:W3CDTF">2022-04-30T08:42:15Z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Создание сайта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