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04E30" w14:textId="7E9E3A0A" w:rsidR="005C3A20" w:rsidRPr="00665232" w:rsidRDefault="0033003C" w:rsidP="006F7BD1">
      <w:pPr>
        <w:pStyle w:val="1"/>
        <w:numPr>
          <w:ilvl w:val="0"/>
          <w:numId w:val="16"/>
        </w:numPr>
        <w:spacing w:line="360" w:lineRule="auto"/>
        <w:ind w:right="17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665232">
        <w:rPr>
          <w:rFonts w:ascii="Times New Roman" w:hAnsi="Times New Roman" w:cs="Times New Roman"/>
          <w:b/>
          <w:bCs/>
          <w:color w:val="auto"/>
          <w:sz w:val="28"/>
          <w:szCs w:val="28"/>
        </w:rPr>
        <w:t>НАЗНАЧЕНИЕ И ЦЕЛИ СОЗДАНИЯ СИСТЕМЫ</w:t>
      </w:r>
    </w:p>
    <w:p w14:paraId="54A1E1C3" w14:textId="33A3A3D8" w:rsidR="0033003C" w:rsidRPr="00665232" w:rsidRDefault="006F7BD1" w:rsidP="00665232">
      <w:pPr>
        <w:pStyle w:val="2"/>
        <w:spacing w:line="360" w:lineRule="auto"/>
        <w:ind w:left="57" w:right="170"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2</w:t>
      </w:r>
      <w:r w:rsidR="0033003C" w:rsidRPr="00665232">
        <w:rPr>
          <w:rFonts w:ascii="Times New Roman" w:hAnsi="Times New Roman" w:cs="Times New Roman"/>
          <w:b/>
          <w:bCs/>
          <w:color w:val="auto"/>
          <w:sz w:val="28"/>
          <w:szCs w:val="28"/>
        </w:rPr>
        <w:t>.1</w:t>
      </w:r>
      <w:r w:rsidR="0007681E" w:rsidRPr="0066523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.</w:t>
      </w:r>
      <w:r w:rsidR="0033003C" w:rsidRPr="0066523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Назначение системы</w:t>
      </w:r>
    </w:p>
    <w:p w14:paraId="4FC1B720" w14:textId="45F67D1A" w:rsidR="0033003C" w:rsidRPr="00626A28" w:rsidRDefault="0033003C" w:rsidP="00626A28">
      <w:pPr>
        <w:pStyle w:val="a7"/>
        <w:spacing w:after="0" w:line="360" w:lineRule="auto"/>
        <w:ind w:left="57" w:right="17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3003C">
        <w:rPr>
          <w:rFonts w:ascii="Times New Roman" w:hAnsi="Times New Roman" w:cs="Times New Roman"/>
          <w:b/>
          <w:bCs/>
          <w:sz w:val="28"/>
          <w:szCs w:val="28"/>
        </w:rPr>
        <w:t>TS CORE</w:t>
      </w:r>
      <w:r w:rsidRPr="0033003C">
        <w:rPr>
          <w:rFonts w:ascii="Times New Roman" w:hAnsi="Times New Roman" w:cs="Times New Roman"/>
          <w:sz w:val="28"/>
          <w:szCs w:val="28"/>
        </w:rPr>
        <w:t xml:space="preserve"> — веб-приложение для управления параметрами абонентов мобильной сети 5G/4G. Система предоставляет графический интерфейс для административного персонала оператора, позволяющий выполнять полный цикл операций (CRUD) над абонентами без необходимости прямого взаимодействия с базой данных MongoDB.</w:t>
      </w:r>
    </w:p>
    <w:p w14:paraId="533D49FD" w14:textId="247AAB7B" w:rsidR="0033003C" w:rsidRPr="00665232" w:rsidRDefault="006F7BD1" w:rsidP="00665232">
      <w:pPr>
        <w:pStyle w:val="2"/>
        <w:spacing w:line="360" w:lineRule="auto"/>
        <w:ind w:left="57" w:right="170" w:firstLine="709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2</w:t>
      </w:r>
      <w:r w:rsidR="0033003C" w:rsidRPr="00665232">
        <w:rPr>
          <w:rFonts w:ascii="Times New Roman" w:hAnsi="Times New Roman" w:cs="Times New Roman"/>
          <w:b/>
          <w:bCs/>
          <w:color w:val="auto"/>
          <w:sz w:val="28"/>
          <w:szCs w:val="28"/>
        </w:rPr>
        <w:t>.2</w:t>
      </w:r>
      <w:r w:rsidR="0007681E" w:rsidRPr="0066523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.</w:t>
      </w:r>
      <w:r w:rsidR="0033003C" w:rsidRPr="0066523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Цели создания системы</w:t>
      </w:r>
    </w:p>
    <w:p w14:paraId="714C4826" w14:textId="77777777" w:rsidR="0033003C" w:rsidRPr="00665232" w:rsidRDefault="0033003C" w:rsidP="00665232">
      <w:pPr>
        <w:pStyle w:val="a7"/>
        <w:numPr>
          <w:ilvl w:val="0"/>
          <w:numId w:val="8"/>
        </w:numPr>
        <w:spacing w:after="0" w:line="360" w:lineRule="auto"/>
        <w:ind w:left="57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5232">
        <w:rPr>
          <w:rFonts w:ascii="Times New Roman" w:hAnsi="Times New Roman" w:cs="Times New Roman"/>
          <w:b/>
          <w:bCs/>
          <w:sz w:val="28"/>
          <w:szCs w:val="28"/>
        </w:rPr>
        <w:t>Устранение ручного администрирования.</w:t>
      </w:r>
      <w:r w:rsidRPr="00665232">
        <w:rPr>
          <w:rFonts w:ascii="Times New Roman" w:hAnsi="Times New Roman" w:cs="Times New Roman"/>
          <w:sz w:val="28"/>
          <w:szCs w:val="28"/>
        </w:rPr>
        <w:t xml:space="preserve"> До создания системы параметры абонентов (MSISDN, AMBR, сетевые срезы, QoS, PCC-правила, сессии доступа) приходилось прописывать вручную в MongoDB. </w:t>
      </w:r>
      <w:r w:rsidRPr="00665232">
        <w:rPr>
          <w:rFonts w:ascii="Times New Roman" w:hAnsi="Times New Roman" w:cs="Times New Roman"/>
          <w:b/>
          <w:bCs/>
          <w:sz w:val="28"/>
          <w:szCs w:val="28"/>
        </w:rPr>
        <w:t>TS CORE</w:t>
      </w:r>
      <w:r w:rsidRPr="00665232">
        <w:rPr>
          <w:rFonts w:ascii="Times New Roman" w:hAnsi="Times New Roman" w:cs="Times New Roman"/>
          <w:sz w:val="28"/>
          <w:szCs w:val="28"/>
        </w:rPr>
        <w:t xml:space="preserve"> автоматизирует этот процесс, предоставляя структурированные формы с валидацией и подсказками. </w:t>
      </w:r>
    </w:p>
    <w:p w14:paraId="317C1CA6" w14:textId="77777777" w:rsidR="0033003C" w:rsidRPr="00665232" w:rsidRDefault="0033003C" w:rsidP="00665232">
      <w:pPr>
        <w:pStyle w:val="a7"/>
        <w:numPr>
          <w:ilvl w:val="0"/>
          <w:numId w:val="8"/>
        </w:numPr>
        <w:spacing w:after="0" w:line="360" w:lineRule="auto"/>
        <w:ind w:left="57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5232">
        <w:rPr>
          <w:rFonts w:ascii="Times New Roman" w:hAnsi="Times New Roman" w:cs="Times New Roman"/>
          <w:b/>
          <w:bCs/>
          <w:sz w:val="28"/>
          <w:szCs w:val="28"/>
        </w:rPr>
        <w:t>Надёжность данных.</w:t>
      </w:r>
      <w:r w:rsidRPr="00665232">
        <w:rPr>
          <w:rFonts w:ascii="Times New Roman" w:hAnsi="Times New Roman" w:cs="Times New Roman"/>
          <w:sz w:val="28"/>
          <w:szCs w:val="28"/>
        </w:rPr>
        <w:t xml:space="preserve"> Встроенная многоуровневая валидация (на уровне модели, формы и JSON-схем) исключает запись некорректных данных в MongoDB. </w:t>
      </w:r>
    </w:p>
    <w:p w14:paraId="33C1CF37" w14:textId="77777777" w:rsidR="009F7515" w:rsidRPr="00665232" w:rsidRDefault="0033003C" w:rsidP="00665232">
      <w:pPr>
        <w:pStyle w:val="a7"/>
        <w:numPr>
          <w:ilvl w:val="0"/>
          <w:numId w:val="8"/>
        </w:numPr>
        <w:spacing w:after="0" w:line="360" w:lineRule="auto"/>
        <w:ind w:left="57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5232">
        <w:rPr>
          <w:rFonts w:ascii="Times New Roman" w:hAnsi="Times New Roman" w:cs="Times New Roman"/>
          <w:b/>
          <w:bCs/>
          <w:sz w:val="28"/>
          <w:szCs w:val="28"/>
        </w:rPr>
        <w:t>Удобство работы.</w:t>
      </w:r>
      <w:r w:rsidRPr="00665232">
        <w:rPr>
          <w:rFonts w:ascii="Times New Roman" w:hAnsi="Times New Roman" w:cs="Times New Roman"/>
          <w:sz w:val="28"/>
          <w:szCs w:val="28"/>
        </w:rPr>
        <w:t xml:space="preserve"> Формы с автозаполнением по умолчанию, визуальные подсказки (help_text, placeholder), ограничение количества элементов (не более 2 MSISDN, 8 срезов, 8 PCC-правил) снижают вероятность ошибок оператора.</w:t>
      </w:r>
    </w:p>
    <w:p w14:paraId="065C27AE" w14:textId="710DA6B8" w:rsidR="00F8133B" w:rsidRPr="00064CEE" w:rsidRDefault="00F8133B" w:rsidP="00665232">
      <w:pPr>
        <w:pStyle w:val="a7"/>
        <w:numPr>
          <w:ilvl w:val="0"/>
          <w:numId w:val="8"/>
        </w:numPr>
        <w:spacing w:after="0" w:line="360" w:lineRule="auto"/>
        <w:ind w:left="57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5232">
        <w:rPr>
          <w:rFonts w:ascii="Times New Roman" w:hAnsi="Times New Roman" w:cs="Times New Roman"/>
          <w:b/>
          <w:bCs/>
          <w:sz w:val="28"/>
          <w:szCs w:val="28"/>
        </w:rPr>
        <w:t>Совместимость с Open5GS</w:t>
      </w:r>
      <w:r w:rsidRPr="00665232">
        <w:rPr>
          <w:rFonts w:ascii="Times New Roman" w:hAnsi="Times New Roman" w:cs="Times New Roman"/>
          <w:sz w:val="28"/>
          <w:szCs w:val="28"/>
        </w:rPr>
        <w:t xml:space="preserve"> — структура данных в MongoDB совпадает с форматом, ожидаемым Open5GS, что позволяет использовать TS CORE как альтернативный интерфейс к той же базе.</w:t>
      </w:r>
    </w:p>
    <w:p w14:paraId="121674E1" w14:textId="023BD11F" w:rsidR="0033003C" w:rsidRPr="00665232" w:rsidRDefault="0033003C" w:rsidP="00665232">
      <w:pPr>
        <w:spacing w:after="0" w:line="360" w:lineRule="auto"/>
        <w:ind w:left="57" w:right="17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5232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813B256" w14:textId="4AA4B582" w:rsidR="0033003C" w:rsidRPr="00B36CD4" w:rsidRDefault="0033003C" w:rsidP="00626A28">
      <w:pPr>
        <w:pStyle w:val="1"/>
        <w:numPr>
          <w:ilvl w:val="0"/>
          <w:numId w:val="16"/>
        </w:numPr>
        <w:spacing w:line="360" w:lineRule="auto"/>
        <w:ind w:right="17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66523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ХАРАКТЕРИСТИКА ОБЪЕКТОВ АВТОМАТИЗАЦИИ</w:t>
      </w:r>
    </w:p>
    <w:p w14:paraId="7DC22A96" w14:textId="5A83A5AD" w:rsidR="0033003C" w:rsidRPr="00665232" w:rsidRDefault="0033003C" w:rsidP="00626A28">
      <w:pPr>
        <w:pStyle w:val="2"/>
        <w:numPr>
          <w:ilvl w:val="1"/>
          <w:numId w:val="17"/>
        </w:numPr>
        <w:spacing w:before="0" w:after="0" w:line="360" w:lineRule="auto"/>
        <w:ind w:right="170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665232">
        <w:rPr>
          <w:rFonts w:ascii="Times New Roman" w:hAnsi="Times New Roman" w:cs="Times New Roman"/>
          <w:b/>
          <w:bCs/>
          <w:color w:val="auto"/>
          <w:sz w:val="28"/>
          <w:szCs w:val="28"/>
        </w:rPr>
        <w:t>Основная модель — Subscriber (Абонент)</w:t>
      </w:r>
    </w:p>
    <w:p w14:paraId="6E93614A" w14:textId="6F80C30C" w:rsidR="0033003C" w:rsidRPr="00665232" w:rsidRDefault="0033003C" w:rsidP="00665232">
      <w:pPr>
        <w:pStyle w:val="a7"/>
        <w:spacing w:after="0" w:line="360" w:lineRule="auto"/>
        <w:ind w:left="57" w:right="17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5232">
        <w:rPr>
          <w:rFonts w:ascii="Times New Roman" w:hAnsi="Times New Roman" w:cs="Times New Roman"/>
          <w:sz w:val="28"/>
          <w:szCs w:val="28"/>
        </w:rPr>
        <w:t xml:space="preserve">Центральным объектом системы является модель </w:t>
      </w:r>
      <w:r w:rsidRPr="00665232">
        <w:rPr>
          <w:rFonts w:ascii="Times New Roman" w:hAnsi="Times New Roman" w:cs="Times New Roman"/>
          <w:b/>
          <w:bCs/>
          <w:sz w:val="28"/>
          <w:szCs w:val="28"/>
        </w:rPr>
        <w:t>Subscriber</w:t>
      </w:r>
      <w:r w:rsidRPr="00665232">
        <w:rPr>
          <w:rFonts w:ascii="Times New Roman" w:hAnsi="Times New Roman" w:cs="Times New Roman"/>
          <w:sz w:val="28"/>
          <w:szCs w:val="28"/>
        </w:rPr>
        <w:t>, представляющая абонента мобильной сети. Модель хранится в MongoDB через Django ORM (драйвер djongo) и содержит следующие атрибуты:</w:t>
      </w: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3029"/>
        <w:gridCol w:w="2825"/>
        <w:gridCol w:w="2771"/>
      </w:tblGrid>
      <w:tr w:rsidR="00665232" w:rsidRPr="00665232" w14:paraId="436F1DA3" w14:textId="77777777" w:rsidTr="00723537">
        <w:tc>
          <w:tcPr>
            <w:tcW w:w="3029" w:type="dxa"/>
            <w:vAlign w:val="center"/>
          </w:tcPr>
          <w:p w14:paraId="3CBCB9DB" w14:textId="4F109469" w:rsidR="00F70A43" w:rsidRPr="00B36CD4" w:rsidRDefault="00F70A43" w:rsidP="00B36CD4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300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825" w:type="dxa"/>
            <w:vAlign w:val="center"/>
          </w:tcPr>
          <w:p w14:paraId="2F32CE1E" w14:textId="6E0C8076" w:rsidR="00F70A43" w:rsidRPr="00B36CD4" w:rsidRDefault="00F70A43" w:rsidP="00B36CD4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300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2771" w:type="dxa"/>
            <w:vAlign w:val="center"/>
          </w:tcPr>
          <w:p w14:paraId="4B1A1A48" w14:textId="226BFAB9" w:rsidR="00F70A43" w:rsidRPr="00B36CD4" w:rsidRDefault="00F70A43" w:rsidP="00B36CD4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300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Ограничения</w:t>
            </w:r>
          </w:p>
        </w:tc>
      </w:tr>
      <w:tr w:rsidR="00665232" w:rsidRPr="00665232" w14:paraId="2B54AC85" w14:textId="77777777" w:rsidTr="00723537">
        <w:tc>
          <w:tcPr>
            <w:tcW w:w="3029" w:type="dxa"/>
            <w:vAlign w:val="center"/>
          </w:tcPr>
          <w:p w14:paraId="18D0DC1F" w14:textId="30127A43" w:rsidR="0033003C" w:rsidRPr="00B36CD4" w:rsidRDefault="0033003C" w:rsidP="00B36CD4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36C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_id</w:t>
            </w:r>
          </w:p>
        </w:tc>
        <w:tc>
          <w:tcPr>
            <w:tcW w:w="2825" w:type="dxa"/>
            <w:vAlign w:val="center"/>
          </w:tcPr>
          <w:p w14:paraId="1F9945F0" w14:textId="7F20E84F" w:rsidR="0033003C" w:rsidRPr="00B36CD4" w:rsidRDefault="0033003C" w:rsidP="00B36CD4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36CD4">
              <w:rPr>
                <w:rFonts w:ascii="Times New Roman" w:hAnsi="Times New Roman" w:cs="Times New Roman"/>
                <w:sz w:val="24"/>
                <w:szCs w:val="24"/>
              </w:rPr>
              <w:t>ObjectId</w:t>
            </w:r>
          </w:p>
        </w:tc>
        <w:tc>
          <w:tcPr>
            <w:tcW w:w="2771" w:type="dxa"/>
            <w:vAlign w:val="center"/>
          </w:tcPr>
          <w:p w14:paraId="561CD643" w14:textId="69C0993F" w:rsidR="0033003C" w:rsidRPr="00B36CD4" w:rsidRDefault="0033003C" w:rsidP="00B36CD4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3003C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записи в MongoDB</w:t>
            </w:r>
            <w:r w:rsidR="00F70A43" w:rsidRPr="00B36CD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65232" w:rsidRPr="00665232" w14:paraId="4D21512C" w14:textId="77777777" w:rsidTr="00723537">
        <w:tc>
          <w:tcPr>
            <w:tcW w:w="3029" w:type="dxa"/>
            <w:vAlign w:val="center"/>
          </w:tcPr>
          <w:p w14:paraId="6A6B3E89" w14:textId="4989C25E" w:rsidR="0033003C" w:rsidRPr="00B36CD4" w:rsidRDefault="0033003C" w:rsidP="00B36CD4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36C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imsi</w:t>
            </w:r>
          </w:p>
        </w:tc>
        <w:tc>
          <w:tcPr>
            <w:tcW w:w="2825" w:type="dxa"/>
            <w:vAlign w:val="center"/>
          </w:tcPr>
          <w:p w14:paraId="2F4AEDE7" w14:textId="0E918915" w:rsidR="0033003C" w:rsidRPr="00B36CD4" w:rsidRDefault="0033003C" w:rsidP="00B36CD4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36CD4">
              <w:rPr>
                <w:rFonts w:ascii="Times New Roman" w:hAnsi="Times New Roman" w:cs="Times New Roman"/>
                <w:sz w:val="24"/>
                <w:szCs w:val="24"/>
              </w:rPr>
              <w:t>CharField (15 симв.)</w:t>
            </w:r>
          </w:p>
        </w:tc>
        <w:tc>
          <w:tcPr>
            <w:tcW w:w="2771" w:type="dxa"/>
            <w:vAlign w:val="center"/>
          </w:tcPr>
          <w:p w14:paraId="6895927A" w14:textId="696F313B" w:rsidR="0033003C" w:rsidRPr="00B36CD4" w:rsidRDefault="0033003C" w:rsidP="00B36CD4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36CD4">
              <w:rPr>
                <w:rFonts w:ascii="Times New Roman" w:hAnsi="Times New Roman" w:cs="Times New Roman"/>
                <w:sz w:val="24"/>
                <w:szCs w:val="24"/>
              </w:rPr>
              <w:t>IMSI абонента — уникальный идентификатор в сети. Только цифры, длина строго 15</w:t>
            </w:r>
            <w:r w:rsidR="00F70A43" w:rsidRPr="00B36CD4">
              <w:rPr>
                <w:rFonts w:ascii="Times New Roman" w:hAnsi="Times New Roman" w:cs="Times New Roman"/>
                <w:sz w:val="24"/>
                <w:szCs w:val="24"/>
              </w:rPr>
              <w:t xml:space="preserve"> символов.</w:t>
            </w:r>
          </w:p>
        </w:tc>
      </w:tr>
      <w:tr w:rsidR="00665232" w:rsidRPr="00665232" w14:paraId="2D2D739B" w14:textId="77777777" w:rsidTr="00723537">
        <w:tc>
          <w:tcPr>
            <w:tcW w:w="3029" w:type="dxa"/>
            <w:vAlign w:val="center"/>
          </w:tcPr>
          <w:p w14:paraId="1233F2AF" w14:textId="787A1417" w:rsidR="0033003C" w:rsidRPr="00B36CD4" w:rsidRDefault="0033003C" w:rsidP="00B36CD4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36C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msisdn</w:t>
            </w:r>
          </w:p>
        </w:tc>
        <w:tc>
          <w:tcPr>
            <w:tcW w:w="2825" w:type="dxa"/>
            <w:vAlign w:val="center"/>
          </w:tcPr>
          <w:p w14:paraId="6DF1D40D" w14:textId="0AE32B8F" w:rsidR="0033003C" w:rsidRPr="00B36CD4" w:rsidRDefault="0033003C" w:rsidP="00B36CD4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36CD4">
              <w:rPr>
                <w:rFonts w:ascii="Times New Roman" w:hAnsi="Times New Roman" w:cs="Times New Roman"/>
                <w:sz w:val="24"/>
                <w:szCs w:val="24"/>
              </w:rPr>
              <w:t>JSONField (list)</w:t>
            </w:r>
          </w:p>
        </w:tc>
        <w:tc>
          <w:tcPr>
            <w:tcW w:w="2771" w:type="dxa"/>
            <w:vAlign w:val="center"/>
          </w:tcPr>
          <w:p w14:paraId="7160E491" w14:textId="1CC3E68C" w:rsidR="0033003C" w:rsidRPr="00B36CD4" w:rsidRDefault="0033003C" w:rsidP="00B36CD4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36CD4">
              <w:rPr>
                <w:rFonts w:ascii="Times New Roman" w:hAnsi="Times New Roman" w:cs="Times New Roman"/>
                <w:sz w:val="24"/>
                <w:szCs w:val="24"/>
              </w:rPr>
              <w:t>Список номеров MSISDN (до 2, уникальные, только цифры)</w:t>
            </w:r>
            <w:r w:rsidR="00F70A43" w:rsidRPr="00B36CD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65232" w:rsidRPr="00665232" w14:paraId="27F6F245" w14:textId="77777777" w:rsidTr="00723537">
        <w:tc>
          <w:tcPr>
            <w:tcW w:w="3029" w:type="dxa"/>
            <w:vAlign w:val="center"/>
          </w:tcPr>
          <w:p w14:paraId="0BEAAAD0" w14:textId="42E9013D" w:rsidR="0033003C" w:rsidRPr="00B36CD4" w:rsidRDefault="0033003C" w:rsidP="00B36CD4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36CD4">
              <w:rPr>
                <w:rFonts w:ascii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2825" w:type="dxa"/>
            <w:vAlign w:val="center"/>
          </w:tcPr>
          <w:p w14:paraId="44A7B7F7" w14:textId="7DAD71D0" w:rsidR="0033003C" w:rsidRPr="00B36CD4" w:rsidRDefault="0033003C" w:rsidP="00B36CD4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36CD4">
              <w:rPr>
                <w:rFonts w:ascii="Times New Roman" w:hAnsi="Times New Roman" w:cs="Times New Roman"/>
                <w:sz w:val="24"/>
                <w:szCs w:val="24"/>
              </w:rPr>
              <w:t>JSONField (dict)</w:t>
            </w:r>
          </w:p>
        </w:tc>
        <w:tc>
          <w:tcPr>
            <w:tcW w:w="2771" w:type="dxa"/>
            <w:vAlign w:val="center"/>
          </w:tcPr>
          <w:p w14:paraId="714966BA" w14:textId="2270487A" w:rsidR="0033003C" w:rsidRPr="00B36CD4" w:rsidRDefault="0033003C" w:rsidP="00B36CD4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36CD4">
              <w:rPr>
                <w:rFonts w:ascii="Times New Roman" w:hAnsi="Times New Roman" w:cs="Times New Roman"/>
                <w:sz w:val="24"/>
                <w:szCs w:val="24"/>
              </w:rPr>
              <w:t>Параметры безопасности: ключ K, AMF, OP/OPc</w:t>
            </w:r>
            <w:r w:rsidR="00F70A43" w:rsidRPr="00B36CD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65232" w:rsidRPr="00665232" w14:paraId="5755E1B0" w14:textId="77777777" w:rsidTr="00723537">
        <w:tc>
          <w:tcPr>
            <w:tcW w:w="3029" w:type="dxa"/>
            <w:vAlign w:val="center"/>
          </w:tcPr>
          <w:p w14:paraId="47B90EEB" w14:textId="20BE7223" w:rsidR="0033003C" w:rsidRPr="00B36CD4" w:rsidRDefault="0033003C" w:rsidP="00B36CD4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36CD4">
              <w:rPr>
                <w:rFonts w:ascii="Times New Roman" w:hAnsi="Times New Roman" w:cs="Times New Roman"/>
                <w:sz w:val="24"/>
                <w:szCs w:val="24"/>
              </w:rPr>
              <w:t>ambr</w:t>
            </w:r>
          </w:p>
        </w:tc>
        <w:tc>
          <w:tcPr>
            <w:tcW w:w="2825" w:type="dxa"/>
            <w:vAlign w:val="center"/>
          </w:tcPr>
          <w:p w14:paraId="217E1CA6" w14:textId="14A1C1DF" w:rsidR="0033003C" w:rsidRPr="00B36CD4" w:rsidRDefault="0033003C" w:rsidP="00B36CD4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36CD4">
              <w:rPr>
                <w:rFonts w:ascii="Times New Roman" w:hAnsi="Times New Roman" w:cs="Times New Roman"/>
                <w:sz w:val="24"/>
                <w:szCs w:val="24"/>
              </w:rPr>
              <w:t>JSONField (dict)</w:t>
            </w:r>
          </w:p>
        </w:tc>
        <w:tc>
          <w:tcPr>
            <w:tcW w:w="2771" w:type="dxa"/>
            <w:vAlign w:val="center"/>
          </w:tcPr>
          <w:p w14:paraId="7E1DC685" w14:textId="48992BF7" w:rsidR="0033003C" w:rsidRPr="00B36CD4" w:rsidRDefault="0033003C" w:rsidP="00B36CD4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36CD4">
              <w:rPr>
                <w:rFonts w:ascii="Times New Roman" w:hAnsi="Times New Roman" w:cs="Times New Roman"/>
                <w:sz w:val="24"/>
                <w:szCs w:val="24"/>
              </w:rPr>
              <w:t>Максимальная скорость передачи данных (UE-AMBR) — downlink/uplink</w:t>
            </w:r>
            <w:r w:rsidR="00F70A43" w:rsidRPr="00B36CD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65232" w:rsidRPr="00665232" w14:paraId="0DA0E6BE" w14:textId="77777777" w:rsidTr="00723537">
        <w:tc>
          <w:tcPr>
            <w:tcW w:w="3029" w:type="dxa"/>
            <w:vAlign w:val="center"/>
          </w:tcPr>
          <w:p w14:paraId="14C00311" w14:textId="5DB631D5" w:rsidR="0033003C" w:rsidRPr="00B36CD4" w:rsidRDefault="0033003C" w:rsidP="00B36CD4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36CD4">
              <w:rPr>
                <w:rFonts w:ascii="Times New Roman" w:hAnsi="Times New Roman" w:cs="Times New Roman"/>
                <w:sz w:val="24"/>
                <w:szCs w:val="24"/>
              </w:rPr>
              <w:t>subscriber_status</w:t>
            </w:r>
          </w:p>
        </w:tc>
        <w:tc>
          <w:tcPr>
            <w:tcW w:w="2825" w:type="dxa"/>
            <w:vAlign w:val="center"/>
          </w:tcPr>
          <w:p w14:paraId="25426CC2" w14:textId="6DBA9675" w:rsidR="0033003C" w:rsidRPr="00B36CD4" w:rsidRDefault="0033003C" w:rsidP="00B36CD4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36CD4">
              <w:rPr>
                <w:rFonts w:ascii="Times New Roman" w:hAnsi="Times New Roman" w:cs="Times New Roman"/>
                <w:sz w:val="24"/>
                <w:szCs w:val="24"/>
              </w:rPr>
              <w:t>PositiveSmallIntegerField</w:t>
            </w:r>
          </w:p>
        </w:tc>
        <w:tc>
          <w:tcPr>
            <w:tcW w:w="2771" w:type="dxa"/>
            <w:vAlign w:val="center"/>
          </w:tcPr>
          <w:p w14:paraId="00531031" w14:textId="37386CB0" w:rsidR="0033003C" w:rsidRPr="00B36CD4" w:rsidRDefault="0033003C" w:rsidP="00B36CD4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36CD4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  <w:r w:rsidRPr="00B36C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SERVICE GRANTED (0) </w:t>
            </w:r>
            <w:r w:rsidRPr="00B36CD4">
              <w:rPr>
                <w:rFonts w:ascii="Times New Roman" w:hAnsi="Times New Roman" w:cs="Times New Roman"/>
                <w:sz w:val="24"/>
                <w:szCs w:val="24"/>
              </w:rPr>
              <w:t>или</w:t>
            </w:r>
            <w:r w:rsidRPr="00B36C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OPERATOR DETERMINED BARRING (1)</w:t>
            </w:r>
            <w:r w:rsidR="00F70A43" w:rsidRPr="00B36C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665232" w:rsidRPr="00665232" w14:paraId="05185D37" w14:textId="77777777" w:rsidTr="00723537">
        <w:tc>
          <w:tcPr>
            <w:tcW w:w="3029" w:type="dxa"/>
            <w:vAlign w:val="center"/>
          </w:tcPr>
          <w:p w14:paraId="1414D794" w14:textId="7AAE2A55" w:rsidR="0033003C" w:rsidRPr="00B36CD4" w:rsidRDefault="0033003C" w:rsidP="00B36CD4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36C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operator_determined_barring</w:t>
            </w:r>
          </w:p>
        </w:tc>
        <w:tc>
          <w:tcPr>
            <w:tcW w:w="2825" w:type="dxa"/>
            <w:vAlign w:val="center"/>
          </w:tcPr>
          <w:p w14:paraId="7E9F0095" w14:textId="774FA753" w:rsidR="0033003C" w:rsidRPr="00B36CD4" w:rsidRDefault="0033003C" w:rsidP="00B36CD4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36CD4">
              <w:rPr>
                <w:rFonts w:ascii="Times New Roman" w:hAnsi="Times New Roman" w:cs="Times New Roman"/>
                <w:sz w:val="24"/>
                <w:szCs w:val="24"/>
              </w:rPr>
              <w:t>PositiveSmallIntegerField</w:t>
            </w:r>
          </w:p>
        </w:tc>
        <w:tc>
          <w:tcPr>
            <w:tcW w:w="2771" w:type="dxa"/>
            <w:vAlign w:val="center"/>
          </w:tcPr>
          <w:p w14:paraId="34E660B2" w14:textId="0AAE5A22" w:rsidR="0033003C" w:rsidRPr="00B36CD4" w:rsidRDefault="0033003C" w:rsidP="00B36CD4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36CD4">
              <w:rPr>
                <w:rFonts w:ascii="Times New Roman" w:hAnsi="Times New Roman" w:cs="Times New Roman"/>
                <w:sz w:val="24"/>
                <w:szCs w:val="24"/>
              </w:rPr>
              <w:t>Тип блокировки оператором (0–8, согласно 3GPP TS 23.003)</w:t>
            </w:r>
            <w:r w:rsidR="00F70A43" w:rsidRPr="00B36CD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65232" w:rsidRPr="00665232" w14:paraId="48C10C6A" w14:textId="77777777" w:rsidTr="00723537">
        <w:tc>
          <w:tcPr>
            <w:tcW w:w="3029" w:type="dxa"/>
            <w:vAlign w:val="center"/>
          </w:tcPr>
          <w:p w14:paraId="0D359343" w14:textId="6C880EDE" w:rsidR="0033003C" w:rsidRPr="00B36CD4" w:rsidRDefault="0033003C" w:rsidP="00B36CD4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36CD4">
              <w:rPr>
                <w:rFonts w:ascii="Times New Roman" w:hAnsi="Times New Roman" w:cs="Times New Roman"/>
                <w:sz w:val="24"/>
                <w:szCs w:val="24"/>
              </w:rPr>
              <w:t>slice</w:t>
            </w:r>
          </w:p>
        </w:tc>
        <w:tc>
          <w:tcPr>
            <w:tcW w:w="2825" w:type="dxa"/>
            <w:vAlign w:val="center"/>
          </w:tcPr>
          <w:p w14:paraId="4F614DF2" w14:textId="77777777" w:rsidR="0033003C" w:rsidRPr="0033003C" w:rsidRDefault="0033003C" w:rsidP="00B36CD4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3003C">
              <w:rPr>
                <w:rFonts w:ascii="Times New Roman" w:hAnsi="Times New Roman" w:cs="Times New Roman"/>
                <w:sz w:val="24"/>
                <w:szCs w:val="24"/>
              </w:rPr>
              <w:t>JSONField (list)</w:t>
            </w:r>
          </w:p>
          <w:p w14:paraId="5B5F2E1B" w14:textId="77777777" w:rsidR="0033003C" w:rsidRPr="00B36CD4" w:rsidRDefault="0033003C" w:rsidP="00B36CD4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71" w:type="dxa"/>
            <w:vAlign w:val="center"/>
          </w:tcPr>
          <w:p w14:paraId="6D78A78F" w14:textId="5DC474AF" w:rsidR="0033003C" w:rsidRPr="00B36CD4" w:rsidRDefault="0033003C" w:rsidP="00B36CD4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36CD4">
              <w:rPr>
                <w:rFonts w:ascii="Times New Roman" w:hAnsi="Times New Roman" w:cs="Times New Roman"/>
                <w:sz w:val="24"/>
                <w:szCs w:val="24"/>
              </w:rPr>
              <w:t>Список сетевых срезов (до 8), каждый содержит сессии, QoS, PCC-правила</w:t>
            </w:r>
            <w:r w:rsidR="00F70A43" w:rsidRPr="00B36CD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2262F1F9" w14:textId="4B3C3EAC" w:rsidR="0033003C" w:rsidRPr="00665232" w:rsidRDefault="00626A28" w:rsidP="00626A28">
      <w:pPr>
        <w:pStyle w:val="2"/>
        <w:numPr>
          <w:ilvl w:val="1"/>
          <w:numId w:val="18"/>
        </w:numPr>
        <w:spacing w:line="360" w:lineRule="auto"/>
        <w:ind w:right="170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. </w:t>
      </w:r>
      <w:r w:rsidR="0033003C" w:rsidRPr="00665232">
        <w:rPr>
          <w:rFonts w:ascii="Times New Roman" w:hAnsi="Times New Roman" w:cs="Times New Roman"/>
          <w:b/>
          <w:bCs/>
          <w:color w:val="auto"/>
          <w:sz w:val="28"/>
          <w:szCs w:val="28"/>
        </w:rPr>
        <w:t>Схемы валидации JSON-полей</w:t>
      </w:r>
    </w:p>
    <w:p w14:paraId="0FCDBF76" w14:textId="77777777" w:rsidR="0033003C" w:rsidRPr="0033003C" w:rsidRDefault="0033003C" w:rsidP="00665232">
      <w:pPr>
        <w:pStyle w:val="a7"/>
        <w:spacing w:after="0" w:line="360" w:lineRule="auto"/>
        <w:ind w:left="57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003C">
        <w:rPr>
          <w:rFonts w:ascii="Times New Roman" w:hAnsi="Times New Roman" w:cs="Times New Roman"/>
          <w:sz w:val="28"/>
          <w:szCs w:val="28"/>
        </w:rPr>
        <w:t>Каждое JSON-поле модели описано декларативной схемой (JSON Schema), которая используется одновременно:</w:t>
      </w:r>
    </w:p>
    <w:p w14:paraId="6336B8FA" w14:textId="77777777" w:rsidR="0033003C" w:rsidRPr="0033003C" w:rsidRDefault="0033003C" w:rsidP="00665232">
      <w:pPr>
        <w:pStyle w:val="a7"/>
        <w:numPr>
          <w:ilvl w:val="0"/>
          <w:numId w:val="3"/>
        </w:numPr>
        <w:spacing w:after="0" w:line="360" w:lineRule="auto"/>
        <w:ind w:left="57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003C">
        <w:rPr>
          <w:rFonts w:ascii="Times New Roman" w:hAnsi="Times New Roman" w:cs="Times New Roman"/>
          <w:sz w:val="28"/>
          <w:szCs w:val="28"/>
        </w:rPr>
        <w:t>на сервере — для валидации данных при сохранении;</w:t>
      </w:r>
    </w:p>
    <w:p w14:paraId="203E1AFD" w14:textId="0407F3D1" w:rsidR="0033003C" w:rsidRPr="00665232" w:rsidRDefault="0033003C" w:rsidP="00665232">
      <w:pPr>
        <w:pStyle w:val="a7"/>
        <w:numPr>
          <w:ilvl w:val="0"/>
          <w:numId w:val="3"/>
        </w:numPr>
        <w:spacing w:after="0" w:line="360" w:lineRule="auto"/>
        <w:ind w:left="57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003C">
        <w:rPr>
          <w:rFonts w:ascii="Times New Roman" w:hAnsi="Times New Roman" w:cs="Times New Roman"/>
          <w:sz w:val="28"/>
          <w:szCs w:val="28"/>
        </w:rPr>
        <w:t>на клиенте — для рендеринга форм с подсказками, автозаполнением и ограничениями.</w:t>
      </w:r>
    </w:p>
    <w:p w14:paraId="16E01A26" w14:textId="198C0988" w:rsidR="0033003C" w:rsidRPr="00626A28" w:rsidRDefault="00626A28" w:rsidP="00626A28">
      <w:pPr>
        <w:pStyle w:val="3"/>
        <w:spacing w:before="0" w:after="0" w:line="360" w:lineRule="auto"/>
        <w:ind w:left="57" w:right="170" w:firstLine="709"/>
        <w:rPr>
          <w:rFonts w:ascii="Times New Roman" w:hAnsi="Times New Roman" w:cs="Times New Roman"/>
          <w:b/>
          <w:bCs/>
          <w:color w:val="auto"/>
          <w:lang w:val="en-US"/>
        </w:rPr>
      </w:pPr>
      <w:r w:rsidRPr="00626A28">
        <w:rPr>
          <w:rFonts w:ascii="Times New Roman" w:hAnsi="Times New Roman" w:cs="Times New Roman"/>
          <w:b/>
          <w:bCs/>
          <w:color w:val="auto"/>
          <w:lang w:val="en-US"/>
        </w:rPr>
        <w:t>3.2.</w:t>
      </w:r>
      <w:r>
        <w:rPr>
          <w:rFonts w:ascii="Times New Roman" w:hAnsi="Times New Roman" w:cs="Times New Roman"/>
          <w:b/>
          <w:bCs/>
          <w:color w:val="auto"/>
          <w:lang w:val="en-US"/>
        </w:rPr>
        <w:t>1</w:t>
      </w:r>
      <w:r w:rsidRPr="00626A28">
        <w:rPr>
          <w:rFonts w:ascii="Times New Roman" w:hAnsi="Times New Roman" w:cs="Times New Roman"/>
          <w:b/>
          <w:bCs/>
          <w:color w:val="auto"/>
          <w:lang w:val="en-US"/>
        </w:rPr>
        <w:t xml:space="preserve">. </w:t>
      </w:r>
      <w:r w:rsidR="0033003C" w:rsidRPr="00626A28">
        <w:rPr>
          <w:rFonts w:ascii="Times New Roman" w:hAnsi="Times New Roman" w:cs="Times New Roman"/>
          <w:b/>
          <w:bCs/>
          <w:color w:val="auto"/>
        </w:rPr>
        <w:t>MSISDN (список номеров)</w:t>
      </w:r>
    </w:p>
    <w:p w14:paraId="5B513C3C" w14:textId="5606FF84" w:rsidR="0033003C" w:rsidRPr="00665232" w:rsidRDefault="0033003C" w:rsidP="00665232">
      <w:pPr>
        <w:pStyle w:val="a7"/>
        <w:numPr>
          <w:ilvl w:val="0"/>
          <w:numId w:val="3"/>
        </w:numPr>
        <w:spacing w:after="0" w:line="360" w:lineRule="auto"/>
        <w:ind w:left="57" w:right="17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6523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Тип: массив строк.</w:t>
      </w:r>
    </w:p>
    <w:p w14:paraId="5680C115" w14:textId="39CD331B" w:rsidR="0033003C" w:rsidRPr="00665232" w:rsidRDefault="0033003C" w:rsidP="00665232">
      <w:pPr>
        <w:pStyle w:val="a7"/>
        <w:numPr>
          <w:ilvl w:val="0"/>
          <w:numId w:val="3"/>
        </w:numPr>
        <w:spacing w:after="0" w:line="360" w:lineRule="auto"/>
        <w:ind w:left="57" w:right="17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6523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Каждый элемент — только цифры</w:t>
      </w:r>
      <w:r w:rsidRPr="0066523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Pr="0066523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 более 15 символов.</w:t>
      </w:r>
    </w:p>
    <w:p w14:paraId="247C2310" w14:textId="7D518EAF" w:rsidR="0033003C" w:rsidRPr="00665232" w:rsidRDefault="0033003C" w:rsidP="00665232">
      <w:pPr>
        <w:pStyle w:val="a7"/>
        <w:numPr>
          <w:ilvl w:val="0"/>
          <w:numId w:val="3"/>
        </w:numPr>
        <w:spacing w:after="0" w:line="360" w:lineRule="auto"/>
        <w:ind w:left="57" w:right="17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6523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 более 2 элементов, все уникальные.</w:t>
      </w:r>
    </w:p>
    <w:p w14:paraId="5C5098E9" w14:textId="79765C6F" w:rsidR="0033003C" w:rsidRPr="00626A28" w:rsidRDefault="0033003C" w:rsidP="00626A28">
      <w:pPr>
        <w:pStyle w:val="a7"/>
        <w:numPr>
          <w:ilvl w:val="0"/>
          <w:numId w:val="3"/>
        </w:numPr>
        <w:spacing w:after="0" w:line="360" w:lineRule="auto"/>
        <w:ind w:left="57" w:right="17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6523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 умолчанию — пустой список.</w:t>
      </w:r>
    </w:p>
    <w:p w14:paraId="03B4E757" w14:textId="688A9082" w:rsidR="0033003C" w:rsidRPr="00C03844" w:rsidRDefault="00626A28" w:rsidP="00665232">
      <w:pPr>
        <w:pStyle w:val="3"/>
        <w:spacing w:line="360" w:lineRule="auto"/>
        <w:ind w:left="57" w:right="170" w:firstLine="709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  <w:lang w:val="en-US"/>
        </w:rPr>
        <w:t>3</w:t>
      </w:r>
      <w:r w:rsidR="0033003C" w:rsidRPr="00C03844">
        <w:rPr>
          <w:rFonts w:ascii="Times New Roman" w:hAnsi="Times New Roman" w:cs="Times New Roman"/>
          <w:b/>
          <w:bCs/>
          <w:color w:val="auto"/>
        </w:rPr>
        <w:t>.2.2</w:t>
      </w:r>
      <w:r w:rsidR="00C529C5" w:rsidRPr="00C03844">
        <w:rPr>
          <w:rFonts w:ascii="Times New Roman" w:hAnsi="Times New Roman" w:cs="Times New Roman"/>
          <w:b/>
          <w:bCs/>
          <w:color w:val="auto"/>
          <w:lang w:val="en-US"/>
        </w:rPr>
        <w:t>.</w:t>
      </w:r>
      <w:r w:rsidR="0033003C" w:rsidRPr="00C03844">
        <w:rPr>
          <w:rFonts w:ascii="Times New Roman" w:hAnsi="Times New Roman" w:cs="Times New Roman"/>
          <w:b/>
          <w:bCs/>
          <w:color w:val="auto"/>
        </w:rPr>
        <w:t xml:space="preserve"> Security (параметры безопасности)</w:t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"/>
        <w:gridCol w:w="4329"/>
        <w:gridCol w:w="4231"/>
      </w:tblGrid>
      <w:tr w:rsidR="00665232" w:rsidRPr="00665232" w14:paraId="10F59491" w14:textId="77777777" w:rsidTr="00723537">
        <w:trPr>
          <w:tblHeader/>
        </w:trPr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1BB711" w14:textId="77777777" w:rsidR="0033003C" w:rsidRPr="0033003C" w:rsidRDefault="0033003C" w:rsidP="00C03844">
            <w:pPr>
              <w:pStyle w:val="a7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300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4AE570" w14:textId="77777777" w:rsidR="0033003C" w:rsidRPr="0033003C" w:rsidRDefault="0033003C" w:rsidP="00C03844">
            <w:pPr>
              <w:pStyle w:val="a7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300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50C080" w14:textId="77777777" w:rsidR="0033003C" w:rsidRPr="0033003C" w:rsidRDefault="0033003C" w:rsidP="00C03844">
            <w:pPr>
              <w:pStyle w:val="a7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300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Ограничения</w:t>
            </w:r>
          </w:p>
        </w:tc>
      </w:tr>
      <w:tr w:rsidR="00665232" w:rsidRPr="00665232" w14:paraId="56D28AC0" w14:textId="77777777" w:rsidTr="00723537">
        <w:tc>
          <w:tcPr>
            <w:tcW w:w="0" w:type="auto"/>
            <w:vAlign w:val="center"/>
            <w:hideMark/>
          </w:tcPr>
          <w:p w14:paraId="38513CA4" w14:textId="77777777" w:rsidR="0033003C" w:rsidRPr="0033003C" w:rsidRDefault="0033003C" w:rsidP="00C03844">
            <w:pPr>
              <w:pStyle w:val="a7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003C">
              <w:rPr>
                <w:rFonts w:ascii="Times New Roman" w:hAnsi="Times New Roman" w:cs="Times New Roman"/>
                <w:sz w:val="24"/>
                <w:szCs w:val="24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1F9041BD" w14:textId="77777777" w:rsidR="0033003C" w:rsidRPr="0033003C" w:rsidRDefault="0033003C" w:rsidP="00C03844">
            <w:pPr>
              <w:pStyle w:val="a7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003C">
              <w:rPr>
                <w:rFonts w:ascii="Times New Roman" w:hAnsi="Times New Roman" w:cs="Times New Roman"/>
                <w:sz w:val="24"/>
                <w:szCs w:val="24"/>
              </w:rPr>
              <w:t>Subscriber Key (K) — 128-битный ключ аутентификации</w:t>
            </w:r>
          </w:p>
        </w:tc>
        <w:tc>
          <w:tcPr>
            <w:tcW w:w="0" w:type="auto"/>
            <w:vAlign w:val="center"/>
            <w:hideMark/>
          </w:tcPr>
          <w:p w14:paraId="7C36A12F" w14:textId="77777777" w:rsidR="0033003C" w:rsidRPr="0033003C" w:rsidRDefault="0033003C" w:rsidP="00C03844">
            <w:pPr>
              <w:pStyle w:val="a7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003C">
              <w:rPr>
                <w:rFonts w:ascii="Times New Roman" w:hAnsi="Times New Roman" w:cs="Times New Roman"/>
                <w:sz w:val="24"/>
                <w:szCs w:val="24"/>
              </w:rPr>
              <w:t>Hex-строка, до 32 симв., обязательное</w:t>
            </w:r>
          </w:p>
        </w:tc>
      </w:tr>
      <w:tr w:rsidR="00665232" w:rsidRPr="00665232" w14:paraId="6625E4D6" w14:textId="77777777" w:rsidTr="00723537">
        <w:tc>
          <w:tcPr>
            <w:tcW w:w="0" w:type="auto"/>
            <w:vAlign w:val="center"/>
            <w:hideMark/>
          </w:tcPr>
          <w:p w14:paraId="6621B932" w14:textId="77777777" w:rsidR="0033003C" w:rsidRPr="0033003C" w:rsidRDefault="0033003C" w:rsidP="00C03844">
            <w:pPr>
              <w:pStyle w:val="a7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003C">
              <w:rPr>
                <w:rFonts w:ascii="Times New Roman" w:hAnsi="Times New Roman" w:cs="Times New Roman"/>
                <w:sz w:val="24"/>
                <w:szCs w:val="24"/>
              </w:rPr>
              <w:t>amf</w:t>
            </w:r>
          </w:p>
        </w:tc>
        <w:tc>
          <w:tcPr>
            <w:tcW w:w="0" w:type="auto"/>
            <w:vAlign w:val="center"/>
            <w:hideMark/>
          </w:tcPr>
          <w:p w14:paraId="36CA9E03" w14:textId="77777777" w:rsidR="0033003C" w:rsidRPr="0033003C" w:rsidRDefault="0033003C" w:rsidP="00C03844">
            <w:pPr>
              <w:pStyle w:val="a7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003C">
              <w:rPr>
                <w:rFonts w:ascii="Times New Roman" w:hAnsi="Times New Roman" w:cs="Times New Roman"/>
                <w:sz w:val="24"/>
                <w:szCs w:val="24"/>
              </w:rPr>
              <w:t>Authentication Management Field</w:t>
            </w:r>
          </w:p>
        </w:tc>
        <w:tc>
          <w:tcPr>
            <w:tcW w:w="0" w:type="auto"/>
            <w:vAlign w:val="center"/>
            <w:hideMark/>
          </w:tcPr>
          <w:p w14:paraId="161CB3AE" w14:textId="77777777" w:rsidR="0033003C" w:rsidRPr="0033003C" w:rsidRDefault="0033003C" w:rsidP="00C03844">
            <w:pPr>
              <w:pStyle w:val="a7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003C">
              <w:rPr>
                <w:rFonts w:ascii="Times New Roman" w:hAnsi="Times New Roman" w:cs="Times New Roman"/>
                <w:sz w:val="24"/>
                <w:szCs w:val="24"/>
              </w:rPr>
              <w:t>Цифры, до 32 симв., обязательное, по умолчанию 8000</w:t>
            </w:r>
          </w:p>
        </w:tc>
      </w:tr>
      <w:tr w:rsidR="00665232" w:rsidRPr="00665232" w14:paraId="4917007B" w14:textId="77777777" w:rsidTr="00723537">
        <w:tc>
          <w:tcPr>
            <w:tcW w:w="0" w:type="auto"/>
            <w:vAlign w:val="center"/>
            <w:hideMark/>
          </w:tcPr>
          <w:p w14:paraId="56C8E2A6" w14:textId="77777777" w:rsidR="0033003C" w:rsidRPr="0033003C" w:rsidRDefault="0033003C" w:rsidP="00C03844">
            <w:pPr>
              <w:pStyle w:val="a7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003C">
              <w:rPr>
                <w:rFonts w:ascii="Times New Roman" w:hAnsi="Times New Roman" w:cs="Times New Roman"/>
                <w:sz w:val="24"/>
                <w:szCs w:val="24"/>
              </w:rPr>
              <w:t>op</w:t>
            </w:r>
          </w:p>
        </w:tc>
        <w:tc>
          <w:tcPr>
            <w:tcW w:w="0" w:type="auto"/>
            <w:vAlign w:val="center"/>
            <w:hideMark/>
          </w:tcPr>
          <w:p w14:paraId="73ABCC46" w14:textId="77777777" w:rsidR="0033003C" w:rsidRPr="0033003C" w:rsidRDefault="0033003C" w:rsidP="00C03844">
            <w:pPr>
              <w:pStyle w:val="a7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003C">
              <w:rPr>
                <w:rFonts w:ascii="Times New Roman" w:hAnsi="Times New Roman" w:cs="Times New Roman"/>
                <w:sz w:val="24"/>
                <w:szCs w:val="24"/>
              </w:rPr>
              <w:t>Operator Key (OP)</w:t>
            </w:r>
          </w:p>
        </w:tc>
        <w:tc>
          <w:tcPr>
            <w:tcW w:w="0" w:type="auto"/>
            <w:vAlign w:val="center"/>
            <w:hideMark/>
          </w:tcPr>
          <w:p w14:paraId="20C88EB2" w14:textId="77777777" w:rsidR="0033003C" w:rsidRPr="0033003C" w:rsidRDefault="0033003C" w:rsidP="00C03844">
            <w:pPr>
              <w:pStyle w:val="a7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003C">
              <w:rPr>
                <w:rFonts w:ascii="Times New Roman" w:hAnsi="Times New Roman" w:cs="Times New Roman"/>
                <w:sz w:val="24"/>
                <w:szCs w:val="24"/>
              </w:rPr>
              <w:t>Hex-строка, до 32 симв., необязательное</w:t>
            </w:r>
          </w:p>
        </w:tc>
      </w:tr>
      <w:tr w:rsidR="00665232" w:rsidRPr="00665232" w14:paraId="524FD729" w14:textId="77777777" w:rsidTr="00723537">
        <w:tc>
          <w:tcPr>
            <w:tcW w:w="0" w:type="auto"/>
            <w:vAlign w:val="center"/>
            <w:hideMark/>
          </w:tcPr>
          <w:p w14:paraId="127A42E8" w14:textId="77777777" w:rsidR="0033003C" w:rsidRPr="0033003C" w:rsidRDefault="0033003C" w:rsidP="00C03844">
            <w:pPr>
              <w:pStyle w:val="a7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003C">
              <w:rPr>
                <w:rFonts w:ascii="Times New Roman" w:hAnsi="Times New Roman" w:cs="Times New Roman"/>
                <w:sz w:val="24"/>
                <w:szCs w:val="24"/>
              </w:rPr>
              <w:t>opc</w:t>
            </w:r>
          </w:p>
        </w:tc>
        <w:tc>
          <w:tcPr>
            <w:tcW w:w="0" w:type="auto"/>
            <w:vAlign w:val="center"/>
            <w:hideMark/>
          </w:tcPr>
          <w:p w14:paraId="7765780C" w14:textId="77777777" w:rsidR="0033003C" w:rsidRPr="0033003C" w:rsidRDefault="0033003C" w:rsidP="00C03844">
            <w:pPr>
              <w:pStyle w:val="a7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003C">
              <w:rPr>
                <w:rFonts w:ascii="Times New Roman" w:hAnsi="Times New Roman" w:cs="Times New Roman"/>
                <w:sz w:val="24"/>
                <w:szCs w:val="24"/>
              </w:rPr>
              <w:t>Operator Key (OPc)</w:t>
            </w:r>
          </w:p>
        </w:tc>
        <w:tc>
          <w:tcPr>
            <w:tcW w:w="0" w:type="auto"/>
            <w:vAlign w:val="center"/>
            <w:hideMark/>
          </w:tcPr>
          <w:p w14:paraId="0ABB664A" w14:textId="77777777" w:rsidR="0033003C" w:rsidRPr="0033003C" w:rsidRDefault="0033003C" w:rsidP="00C03844">
            <w:pPr>
              <w:pStyle w:val="a7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003C">
              <w:rPr>
                <w:rFonts w:ascii="Times New Roman" w:hAnsi="Times New Roman" w:cs="Times New Roman"/>
                <w:sz w:val="24"/>
                <w:szCs w:val="24"/>
              </w:rPr>
              <w:t>Hex-строка, до 32 симв., необязательное</w:t>
            </w:r>
          </w:p>
        </w:tc>
      </w:tr>
    </w:tbl>
    <w:p w14:paraId="5BFE1529" w14:textId="36A9AC3E" w:rsidR="0033003C" w:rsidRPr="0033003C" w:rsidRDefault="009F7515" w:rsidP="00665232">
      <w:pPr>
        <w:pStyle w:val="a7"/>
        <w:spacing w:after="0" w:line="360" w:lineRule="auto"/>
        <w:ind w:left="57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5232">
        <w:rPr>
          <w:rFonts w:ascii="Times New Roman" w:hAnsi="Times New Roman" w:cs="Times New Roman"/>
          <w:sz w:val="28"/>
          <w:szCs w:val="28"/>
        </w:rPr>
        <w:t>Примечание</w:t>
      </w:r>
      <w:r w:rsidR="0033003C" w:rsidRPr="0033003C">
        <w:rPr>
          <w:rFonts w:ascii="Times New Roman" w:hAnsi="Times New Roman" w:cs="Times New Roman"/>
          <w:sz w:val="28"/>
          <w:szCs w:val="28"/>
        </w:rPr>
        <w:t>: можно указать только OP или OPc, но не оба одновременно.</w:t>
      </w:r>
    </w:p>
    <w:p w14:paraId="29F90230" w14:textId="09D99E3C" w:rsidR="0033003C" w:rsidRPr="00C03844" w:rsidRDefault="00626A28" w:rsidP="00665232">
      <w:pPr>
        <w:pStyle w:val="2"/>
        <w:spacing w:line="360" w:lineRule="auto"/>
        <w:ind w:left="57" w:right="170"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3</w:t>
      </w:r>
      <w:r w:rsidR="0033003C" w:rsidRPr="00C03844">
        <w:rPr>
          <w:rFonts w:ascii="Times New Roman" w:hAnsi="Times New Roman" w:cs="Times New Roman"/>
          <w:b/>
          <w:bCs/>
          <w:color w:val="auto"/>
          <w:sz w:val="28"/>
          <w:szCs w:val="28"/>
        </w:rPr>
        <w:t>.2.3</w:t>
      </w:r>
      <w:r w:rsidR="00C529C5" w:rsidRPr="00C03844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.</w:t>
      </w:r>
      <w:r w:rsidR="0033003C" w:rsidRPr="00C0384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AMBR (максимальная скорость)</w:t>
      </w:r>
    </w:p>
    <w:p w14:paraId="50D5A3DA" w14:textId="77777777" w:rsidR="0033003C" w:rsidRPr="0033003C" w:rsidRDefault="0033003C" w:rsidP="00665232">
      <w:pPr>
        <w:pStyle w:val="a7"/>
        <w:spacing w:after="0" w:line="360" w:lineRule="auto"/>
        <w:ind w:left="57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003C">
        <w:rPr>
          <w:rFonts w:ascii="Times New Roman" w:hAnsi="Times New Roman" w:cs="Times New Roman"/>
          <w:sz w:val="28"/>
          <w:szCs w:val="28"/>
        </w:rPr>
        <w:t>Структура: объект с двумя подобъектами downlink и uplink, каждый из которых содержит:</w:t>
      </w:r>
    </w:p>
    <w:p w14:paraId="2EFBD224" w14:textId="77777777" w:rsidR="0033003C" w:rsidRPr="00665232" w:rsidRDefault="0033003C" w:rsidP="00665232">
      <w:pPr>
        <w:pStyle w:val="a7"/>
        <w:numPr>
          <w:ilvl w:val="0"/>
          <w:numId w:val="10"/>
        </w:numPr>
        <w:spacing w:after="0" w:line="360" w:lineRule="auto"/>
        <w:ind w:left="57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5232">
        <w:rPr>
          <w:rFonts w:ascii="Times New Roman" w:hAnsi="Times New Roman" w:cs="Times New Roman"/>
          <w:sz w:val="28"/>
          <w:szCs w:val="28"/>
        </w:rPr>
        <w:t>value — целое число ≥ 0;</w:t>
      </w:r>
    </w:p>
    <w:p w14:paraId="0C656717" w14:textId="28659129" w:rsidR="009F7515" w:rsidRPr="00665232" w:rsidRDefault="0033003C" w:rsidP="00665232">
      <w:pPr>
        <w:pStyle w:val="a7"/>
        <w:numPr>
          <w:ilvl w:val="0"/>
          <w:numId w:val="9"/>
        </w:numPr>
        <w:spacing w:after="0" w:line="360" w:lineRule="auto"/>
        <w:ind w:left="57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5232">
        <w:rPr>
          <w:rFonts w:ascii="Times New Roman" w:hAnsi="Times New Roman" w:cs="Times New Roman"/>
          <w:sz w:val="28"/>
          <w:szCs w:val="28"/>
        </w:rPr>
        <w:t>unit — единица измерения: bps (0), Kbps (1), Mbps (2), Gbps (3),</w:t>
      </w:r>
      <w:r w:rsidR="009F7515" w:rsidRPr="00665232">
        <w:rPr>
          <w:rFonts w:ascii="Times New Roman" w:hAnsi="Times New Roman" w:cs="Times New Roman"/>
          <w:sz w:val="28"/>
          <w:szCs w:val="28"/>
        </w:rPr>
        <w:t xml:space="preserve"> </w:t>
      </w:r>
      <w:r w:rsidRPr="00665232">
        <w:rPr>
          <w:rFonts w:ascii="Times New Roman" w:hAnsi="Times New Roman" w:cs="Times New Roman"/>
          <w:sz w:val="28"/>
          <w:szCs w:val="28"/>
        </w:rPr>
        <w:t>Tbps (4). По умолчанию — Gbps.</w:t>
      </w:r>
    </w:p>
    <w:p w14:paraId="7DD70FB4" w14:textId="0A1EA99E" w:rsidR="0033003C" w:rsidRPr="00CC761F" w:rsidRDefault="00626A28" w:rsidP="00665232">
      <w:pPr>
        <w:pStyle w:val="3"/>
        <w:spacing w:line="360" w:lineRule="auto"/>
        <w:ind w:left="57" w:right="170" w:firstLine="709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  <w:lang w:val="en-US"/>
        </w:rPr>
        <w:t>3</w:t>
      </w:r>
      <w:r w:rsidR="0033003C" w:rsidRPr="00CC761F">
        <w:rPr>
          <w:rFonts w:ascii="Times New Roman" w:hAnsi="Times New Roman" w:cs="Times New Roman"/>
          <w:b/>
          <w:bCs/>
          <w:color w:val="auto"/>
        </w:rPr>
        <w:t>.2.4</w:t>
      </w:r>
      <w:r w:rsidR="00C529C5" w:rsidRPr="00CC761F">
        <w:rPr>
          <w:rFonts w:ascii="Times New Roman" w:hAnsi="Times New Roman" w:cs="Times New Roman"/>
          <w:b/>
          <w:bCs/>
          <w:color w:val="auto"/>
          <w:lang w:val="en-US"/>
        </w:rPr>
        <w:t>.</w:t>
      </w:r>
      <w:r w:rsidR="0033003C" w:rsidRPr="00CC761F">
        <w:rPr>
          <w:rFonts w:ascii="Times New Roman" w:hAnsi="Times New Roman" w:cs="Times New Roman"/>
          <w:b/>
          <w:bCs/>
          <w:color w:val="auto"/>
        </w:rPr>
        <w:t xml:space="preserve"> Slice (сетевые срезы)</w:t>
      </w:r>
    </w:p>
    <w:p w14:paraId="3E82774F" w14:textId="77777777" w:rsidR="0033003C" w:rsidRPr="0033003C" w:rsidRDefault="0033003C" w:rsidP="00665232">
      <w:pPr>
        <w:pStyle w:val="a7"/>
        <w:spacing w:after="0" w:line="360" w:lineRule="auto"/>
        <w:ind w:left="57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003C">
        <w:rPr>
          <w:rFonts w:ascii="Times New Roman" w:hAnsi="Times New Roman" w:cs="Times New Roman"/>
          <w:sz w:val="28"/>
          <w:szCs w:val="28"/>
        </w:rPr>
        <w:t>Каждый элемент списка срезов содержит:</w:t>
      </w:r>
    </w:p>
    <w:tbl>
      <w:tblPr>
        <w:tblStyle w:val="ac"/>
        <w:tblW w:w="0" w:type="auto"/>
        <w:tblInd w:w="1068" w:type="dxa"/>
        <w:tblLook w:val="04A0" w:firstRow="1" w:lastRow="0" w:firstColumn="1" w:lastColumn="0" w:noHBand="0" w:noVBand="1"/>
      </w:tblPr>
      <w:tblGrid>
        <w:gridCol w:w="4138"/>
        <w:gridCol w:w="4139"/>
      </w:tblGrid>
      <w:tr w:rsidR="00665232" w:rsidRPr="00665232" w14:paraId="6C344BB6" w14:textId="77777777" w:rsidTr="009F7515">
        <w:tc>
          <w:tcPr>
            <w:tcW w:w="4138" w:type="dxa"/>
            <w:vAlign w:val="center"/>
          </w:tcPr>
          <w:p w14:paraId="26E9D6E9" w14:textId="14771BA6" w:rsidR="0033003C" w:rsidRPr="00CC761F" w:rsidRDefault="0033003C" w:rsidP="00CC761F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300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4139" w:type="dxa"/>
            <w:vAlign w:val="center"/>
          </w:tcPr>
          <w:p w14:paraId="73E67C1D" w14:textId="386C66AD" w:rsidR="0033003C" w:rsidRPr="00CC761F" w:rsidRDefault="0033003C" w:rsidP="00CC761F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300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665232" w:rsidRPr="00665232" w14:paraId="66668154" w14:textId="77777777" w:rsidTr="009F7515">
        <w:tc>
          <w:tcPr>
            <w:tcW w:w="4138" w:type="dxa"/>
            <w:vAlign w:val="center"/>
          </w:tcPr>
          <w:p w14:paraId="2D49639A" w14:textId="52F3DF4C" w:rsidR="0033003C" w:rsidRPr="00CC761F" w:rsidRDefault="0033003C" w:rsidP="00CC761F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761F">
              <w:rPr>
                <w:rFonts w:ascii="Times New Roman" w:hAnsi="Times New Roman" w:cs="Times New Roman"/>
                <w:sz w:val="24"/>
                <w:szCs w:val="24"/>
              </w:rPr>
              <w:t>sst</w:t>
            </w:r>
          </w:p>
        </w:tc>
        <w:tc>
          <w:tcPr>
            <w:tcW w:w="4139" w:type="dxa"/>
            <w:vAlign w:val="center"/>
          </w:tcPr>
          <w:p w14:paraId="737EE6BB" w14:textId="6F2B30F5" w:rsidR="0033003C" w:rsidRPr="00CC761F" w:rsidRDefault="0033003C" w:rsidP="00CC761F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C76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Slice/Service Type — </w:t>
            </w:r>
            <w:r w:rsidRPr="00CC761F">
              <w:rPr>
                <w:rFonts w:ascii="Times New Roman" w:hAnsi="Times New Roman" w:cs="Times New Roman"/>
                <w:sz w:val="24"/>
                <w:szCs w:val="24"/>
              </w:rPr>
              <w:t>целое</w:t>
            </w:r>
            <w:r w:rsidRPr="00CC76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1–4 (eMBB, URLLC, mMTC, Reserved)</w:t>
            </w:r>
          </w:p>
        </w:tc>
      </w:tr>
      <w:tr w:rsidR="00665232" w:rsidRPr="00665232" w14:paraId="7AEFD563" w14:textId="77777777" w:rsidTr="009F7515">
        <w:tc>
          <w:tcPr>
            <w:tcW w:w="4138" w:type="dxa"/>
            <w:vAlign w:val="center"/>
          </w:tcPr>
          <w:p w14:paraId="057C54DA" w14:textId="5FF451B1" w:rsidR="0033003C" w:rsidRPr="00CC761F" w:rsidRDefault="0033003C" w:rsidP="00CC761F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761F">
              <w:rPr>
                <w:rFonts w:ascii="Times New Roman" w:hAnsi="Times New Roman" w:cs="Times New Roman"/>
                <w:sz w:val="24"/>
                <w:szCs w:val="24"/>
              </w:rPr>
              <w:t>sd</w:t>
            </w:r>
          </w:p>
        </w:tc>
        <w:tc>
          <w:tcPr>
            <w:tcW w:w="4139" w:type="dxa"/>
            <w:vAlign w:val="center"/>
          </w:tcPr>
          <w:p w14:paraId="5C688C8C" w14:textId="77777777" w:rsidR="00EF7CB9" w:rsidRPr="00EF7CB9" w:rsidRDefault="00EF7CB9" w:rsidP="00CC761F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7CB9">
              <w:rPr>
                <w:rFonts w:ascii="Times New Roman" w:hAnsi="Times New Roman" w:cs="Times New Roman"/>
                <w:sz w:val="24"/>
                <w:szCs w:val="24"/>
              </w:rPr>
              <w:t>Slice/Differentiator — hex-строка до 6 симв., необязательное</w:t>
            </w:r>
          </w:p>
          <w:p w14:paraId="0DCFE0CD" w14:textId="77777777" w:rsidR="0033003C" w:rsidRPr="00CC761F" w:rsidRDefault="0033003C" w:rsidP="00CC761F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5232" w:rsidRPr="00665232" w14:paraId="310A88E5" w14:textId="77777777" w:rsidTr="009F7515">
        <w:tc>
          <w:tcPr>
            <w:tcW w:w="4138" w:type="dxa"/>
            <w:vAlign w:val="center"/>
          </w:tcPr>
          <w:p w14:paraId="5DDA2AA7" w14:textId="285EF6C2" w:rsidR="0033003C" w:rsidRPr="00CC761F" w:rsidRDefault="0033003C" w:rsidP="00CC761F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761F">
              <w:rPr>
                <w:rFonts w:ascii="Times New Roman" w:hAnsi="Times New Roman" w:cs="Times New Roman"/>
                <w:sz w:val="24"/>
                <w:szCs w:val="24"/>
              </w:rPr>
              <w:t>default_indicator</w:t>
            </w:r>
          </w:p>
        </w:tc>
        <w:tc>
          <w:tcPr>
            <w:tcW w:w="4139" w:type="dxa"/>
            <w:vAlign w:val="center"/>
          </w:tcPr>
          <w:p w14:paraId="15A333E5" w14:textId="1F43B808" w:rsidR="0033003C" w:rsidRPr="00CC761F" w:rsidRDefault="00EF7CB9" w:rsidP="00CC761F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761F">
              <w:rPr>
                <w:rFonts w:ascii="Times New Roman" w:hAnsi="Times New Roman" w:cs="Times New Roman"/>
                <w:sz w:val="24"/>
                <w:szCs w:val="24"/>
              </w:rPr>
              <w:t>Булево — является ли срез S-NSSAI по умолчанию</w:t>
            </w:r>
          </w:p>
        </w:tc>
      </w:tr>
      <w:tr w:rsidR="00665232" w:rsidRPr="00665232" w14:paraId="3068F670" w14:textId="77777777" w:rsidTr="009F7515">
        <w:tc>
          <w:tcPr>
            <w:tcW w:w="4138" w:type="dxa"/>
            <w:vAlign w:val="center"/>
          </w:tcPr>
          <w:p w14:paraId="7C329593" w14:textId="5511DD75" w:rsidR="0033003C" w:rsidRPr="00CC761F" w:rsidRDefault="0033003C" w:rsidP="00CC761F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761F">
              <w:rPr>
                <w:rFonts w:ascii="Times New Roman" w:hAnsi="Times New Roman" w:cs="Times New Roman"/>
                <w:sz w:val="24"/>
                <w:szCs w:val="24"/>
              </w:rPr>
              <w:t>session</w:t>
            </w:r>
          </w:p>
        </w:tc>
        <w:tc>
          <w:tcPr>
            <w:tcW w:w="4139" w:type="dxa"/>
            <w:vAlign w:val="center"/>
          </w:tcPr>
          <w:p w14:paraId="3BA1272E" w14:textId="46669254" w:rsidR="0033003C" w:rsidRPr="00CC761F" w:rsidRDefault="00EF7CB9" w:rsidP="00CC761F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761F">
              <w:rPr>
                <w:rFonts w:ascii="Times New Roman" w:hAnsi="Times New Roman" w:cs="Times New Roman"/>
                <w:sz w:val="24"/>
                <w:szCs w:val="24"/>
              </w:rPr>
              <w:t>Массив сессий (1–4), каждая описана SESSION_SCHEMA</w:t>
            </w:r>
          </w:p>
        </w:tc>
      </w:tr>
      <w:tr w:rsidR="00665232" w:rsidRPr="00665232" w14:paraId="1792E295" w14:textId="77777777" w:rsidTr="009F7515">
        <w:tc>
          <w:tcPr>
            <w:tcW w:w="4138" w:type="dxa"/>
            <w:vAlign w:val="center"/>
          </w:tcPr>
          <w:p w14:paraId="4A86E1EB" w14:textId="34D426DA" w:rsidR="0033003C" w:rsidRPr="00CC761F" w:rsidRDefault="0033003C" w:rsidP="00CC761F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761F">
              <w:rPr>
                <w:rFonts w:ascii="Times New Roman" w:hAnsi="Times New Roman" w:cs="Times New Roman"/>
                <w:sz w:val="24"/>
                <w:szCs w:val="24"/>
              </w:rPr>
              <w:t>_id</w:t>
            </w:r>
          </w:p>
        </w:tc>
        <w:tc>
          <w:tcPr>
            <w:tcW w:w="4139" w:type="dxa"/>
            <w:vAlign w:val="center"/>
          </w:tcPr>
          <w:p w14:paraId="3395DED8" w14:textId="39E934BC" w:rsidR="0033003C" w:rsidRPr="00CC761F" w:rsidRDefault="00EF7CB9" w:rsidP="00CC761F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7CB9">
              <w:rPr>
                <w:rFonts w:ascii="Times New Roman" w:hAnsi="Times New Roman" w:cs="Times New Roman"/>
                <w:sz w:val="24"/>
                <w:szCs w:val="24"/>
              </w:rPr>
              <w:t>ObjectId — внутренний идентификатор (генерируется автоматически)</w:t>
            </w:r>
          </w:p>
        </w:tc>
      </w:tr>
    </w:tbl>
    <w:p w14:paraId="1445DA96" w14:textId="002950E7" w:rsidR="00EF7CB9" w:rsidRPr="00665232" w:rsidRDefault="00B432A2" w:rsidP="00665232">
      <w:pPr>
        <w:pStyle w:val="a7"/>
        <w:spacing w:after="0" w:line="360" w:lineRule="auto"/>
        <w:ind w:left="57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5232">
        <w:rPr>
          <w:rFonts w:ascii="Times New Roman" w:hAnsi="Times New Roman" w:cs="Times New Roman"/>
          <w:sz w:val="28"/>
          <w:szCs w:val="28"/>
        </w:rPr>
        <w:t>Примечание</w:t>
      </w:r>
      <w:r w:rsidRPr="0033003C">
        <w:rPr>
          <w:rFonts w:ascii="Times New Roman" w:hAnsi="Times New Roman" w:cs="Times New Roman"/>
          <w:sz w:val="28"/>
          <w:szCs w:val="28"/>
        </w:rPr>
        <w:t xml:space="preserve">: </w:t>
      </w:r>
      <w:r w:rsidR="00EF7CB9" w:rsidRPr="00665232">
        <w:rPr>
          <w:rFonts w:ascii="Times New Roman" w:hAnsi="Times New Roman" w:cs="Times New Roman"/>
          <w:sz w:val="28"/>
          <w:szCs w:val="28"/>
        </w:rPr>
        <w:t>хотя бы один срез должен иметь default_indicator = true.</w:t>
      </w:r>
    </w:p>
    <w:p w14:paraId="23524437" w14:textId="3F523CC9" w:rsidR="00EF7CB9" w:rsidRPr="00331752" w:rsidRDefault="00626A28" w:rsidP="00665232">
      <w:pPr>
        <w:pStyle w:val="3"/>
        <w:spacing w:line="360" w:lineRule="auto"/>
        <w:ind w:left="57" w:right="170" w:firstLine="709"/>
        <w:rPr>
          <w:rFonts w:ascii="Times New Roman" w:hAnsi="Times New Roman" w:cs="Times New Roman"/>
          <w:b/>
          <w:bCs/>
          <w:color w:val="auto"/>
          <w:lang w:val="en-US"/>
        </w:rPr>
      </w:pPr>
      <w:r>
        <w:rPr>
          <w:rFonts w:ascii="Times New Roman" w:hAnsi="Times New Roman" w:cs="Times New Roman"/>
          <w:b/>
          <w:bCs/>
          <w:color w:val="auto"/>
          <w:lang w:val="en-US"/>
        </w:rPr>
        <w:t>3</w:t>
      </w:r>
      <w:r w:rsidR="00EF7CB9" w:rsidRPr="00331752">
        <w:rPr>
          <w:rFonts w:ascii="Times New Roman" w:hAnsi="Times New Roman" w:cs="Times New Roman"/>
          <w:b/>
          <w:bCs/>
          <w:color w:val="auto"/>
        </w:rPr>
        <w:t>.2.5</w:t>
      </w:r>
      <w:r w:rsidR="00C529C5" w:rsidRPr="00331752">
        <w:rPr>
          <w:rFonts w:ascii="Times New Roman" w:hAnsi="Times New Roman" w:cs="Times New Roman"/>
          <w:b/>
          <w:bCs/>
          <w:color w:val="auto"/>
          <w:lang w:val="en-US"/>
        </w:rPr>
        <w:t>.</w:t>
      </w:r>
      <w:r w:rsidR="00EF7CB9" w:rsidRPr="00331752">
        <w:rPr>
          <w:rFonts w:ascii="Times New Roman" w:hAnsi="Times New Roman" w:cs="Times New Roman"/>
          <w:b/>
          <w:bCs/>
          <w:color w:val="auto"/>
        </w:rPr>
        <w:t xml:space="preserve"> Session (конфигурация сессии доступа)</w:t>
      </w:r>
    </w:p>
    <w:tbl>
      <w:tblPr>
        <w:tblStyle w:val="ac"/>
        <w:tblW w:w="0" w:type="auto"/>
        <w:tblInd w:w="1068" w:type="dxa"/>
        <w:tblLook w:val="04A0" w:firstRow="1" w:lastRow="0" w:firstColumn="1" w:lastColumn="0" w:noHBand="0" w:noVBand="1"/>
      </w:tblPr>
      <w:tblGrid>
        <w:gridCol w:w="4138"/>
        <w:gridCol w:w="4139"/>
      </w:tblGrid>
      <w:tr w:rsidR="00665232" w:rsidRPr="00064CEE" w14:paraId="065192CF" w14:textId="77777777" w:rsidTr="00EE1ACD">
        <w:tc>
          <w:tcPr>
            <w:tcW w:w="4138" w:type="dxa"/>
            <w:vAlign w:val="center"/>
          </w:tcPr>
          <w:p w14:paraId="31D71853" w14:textId="77777777" w:rsidR="00EE1ACD" w:rsidRPr="00064CEE" w:rsidRDefault="00EE1ACD" w:rsidP="00064CEE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300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4139" w:type="dxa"/>
            <w:vAlign w:val="center"/>
          </w:tcPr>
          <w:p w14:paraId="23CCE3F2" w14:textId="77777777" w:rsidR="00EE1ACD" w:rsidRPr="00064CEE" w:rsidRDefault="00EE1ACD" w:rsidP="00064CEE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300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665232" w:rsidRPr="00064CEE" w14:paraId="034EC61B" w14:textId="77777777" w:rsidTr="00EE1ACD">
        <w:tc>
          <w:tcPr>
            <w:tcW w:w="4138" w:type="dxa"/>
            <w:vAlign w:val="center"/>
          </w:tcPr>
          <w:p w14:paraId="0279C527" w14:textId="309534E2" w:rsidR="00EE1ACD" w:rsidRPr="00064CEE" w:rsidRDefault="00EE1ACD" w:rsidP="00064CEE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4CEE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4139" w:type="dxa"/>
            <w:vAlign w:val="center"/>
          </w:tcPr>
          <w:p w14:paraId="148D1441" w14:textId="030B3C28" w:rsidR="00EE1ACD" w:rsidRPr="00064CEE" w:rsidRDefault="00EE1ACD" w:rsidP="00064CEE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4CEE">
              <w:rPr>
                <w:rFonts w:ascii="Times New Roman" w:hAnsi="Times New Roman" w:cs="Times New Roman"/>
                <w:sz w:val="24"/>
                <w:szCs w:val="24"/>
              </w:rPr>
              <w:t>DNN/APN, до 128 симв., по умолчанию internet</w:t>
            </w:r>
          </w:p>
        </w:tc>
      </w:tr>
      <w:tr w:rsidR="00665232" w:rsidRPr="00064CEE" w14:paraId="2D67CF7D" w14:textId="77777777" w:rsidTr="00EE1ACD">
        <w:tc>
          <w:tcPr>
            <w:tcW w:w="4138" w:type="dxa"/>
            <w:vAlign w:val="center"/>
          </w:tcPr>
          <w:p w14:paraId="00129EAD" w14:textId="2BEE928E" w:rsidR="00EE1ACD" w:rsidRPr="00064CEE" w:rsidRDefault="00EE1ACD" w:rsidP="00064CEE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4CEE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4139" w:type="dxa"/>
            <w:vAlign w:val="center"/>
          </w:tcPr>
          <w:p w14:paraId="6541EE82" w14:textId="7A79225B" w:rsidR="00EE1ACD" w:rsidRPr="00064CEE" w:rsidRDefault="00EE1ACD" w:rsidP="00064CEE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4CEE">
              <w:rPr>
                <w:rFonts w:ascii="Times New Roman" w:hAnsi="Times New Roman" w:cs="Times New Roman"/>
                <w:sz w:val="24"/>
                <w:szCs w:val="24"/>
              </w:rPr>
              <w:t>Тип IP: IPv4 (1), IPv6 (2), IPv4v6 (3). По умолчанию — IPv4v6</w:t>
            </w:r>
          </w:p>
        </w:tc>
      </w:tr>
      <w:tr w:rsidR="00665232" w:rsidRPr="00064CEE" w14:paraId="3D72F6E6" w14:textId="77777777" w:rsidTr="00EE1ACD">
        <w:tc>
          <w:tcPr>
            <w:tcW w:w="4138" w:type="dxa"/>
            <w:vAlign w:val="center"/>
          </w:tcPr>
          <w:p w14:paraId="028FB539" w14:textId="5C1211C2" w:rsidR="00EE1ACD" w:rsidRPr="00064CEE" w:rsidRDefault="00EE1ACD" w:rsidP="00064CEE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4CEE">
              <w:rPr>
                <w:rFonts w:ascii="Times New Roman" w:hAnsi="Times New Roman" w:cs="Times New Roman"/>
                <w:sz w:val="24"/>
                <w:szCs w:val="24"/>
              </w:rPr>
              <w:t>qos</w:t>
            </w:r>
          </w:p>
        </w:tc>
        <w:tc>
          <w:tcPr>
            <w:tcW w:w="4139" w:type="dxa"/>
            <w:vAlign w:val="center"/>
          </w:tcPr>
          <w:p w14:paraId="5E27F1C5" w14:textId="061A3BEF" w:rsidR="00EE1ACD" w:rsidRPr="00064CEE" w:rsidRDefault="00EE1ACD" w:rsidP="00064CEE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64C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QoS-</w:t>
            </w:r>
            <w:r w:rsidRPr="00064CEE">
              <w:rPr>
                <w:rFonts w:ascii="Times New Roman" w:hAnsi="Times New Roman" w:cs="Times New Roman"/>
                <w:sz w:val="24"/>
                <w:szCs w:val="24"/>
              </w:rPr>
              <w:t>параметры</w:t>
            </w:r>
            <w:r w:rsidRPr="00064C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5QI/QCI </w:t>
            </w:r>
            <w:r w:rsidRPr="00064CEE">
              <w:rPr>
                <w:rFonts w:ascii="Times New Roman" w:hAnsi="Times New Roman" w:cs="Times New Roman"/>
                <w:sz w:val="24"/>
                <w:szCs w:val="24"/>
              </w:rPr>
              <w:t>индекс</w:t>
            </w:r>
            <w:r w:rsidRPr="00064C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+ ARP (</w:t>
            </w:r>
            <w:r w:rsidRPr="00064CEE"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  <w:r w:rsidRPr="00064C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1–15, pre-emption capability/vulnerability)</w:t>
            </w:r>
          </w:p>
        </w:tc>
      </w:tr>
      <w:tr w:rsidR="00665232" w:rsidRPr="00064CEE" w14:paraId="1801F274" w14:textId="77777777" w:rsidTr="00EE1ACD">
        <w:tc>
          <w:tcPr>
            <w:tcW w:w="4138" w:type="dxa"/>
            <w:vAlign w:val="center"/>
          </w:tcPr>
          <w:p w14:paraId="7E76A859" w14:textId="5A63DA92" w:rsidR="00EE1ACD" w:rsidRPr="00064CEE" w:rsidRDefault="00EE1ACD" w:rsidP="00064CEE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4CEE">
              <w:rPr>
                <w:rFonts w:ascii="Times New Roman" w:hAnsi="Times New Roman" w:cs="Times New Roman"/>
                <w:sz w:val="24"/>
                <w:szCs w:val="24"/>
              </w:rPr>
              <w:t>ambr</w:t>
            </w:r>
          </w:p>
        </w:tc>
        <w:tc>
          <w:tcPr>
            <w:tcW w:w="4139" w:type="dxa"/>
            <w:vAlign w:val="center"/>
          </w:tcPr>
          <w:p w14:paraId="29255386" w14:textId="73F42E97" w:rsidR="00EE1ACD" w:rsidRPr="00064CEE" w:rsidRDefault="00EE1ACD" w:rsidP="00064CEE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4CEE">
              <w:rPr>
                <w:rFonts w:ascii="Times New Roman" w:hAnsi="Times New Roman" w:cs="Times New Roman"/>
                <w:sz w:val="24"/>
                <w:szCs w:val="24"/>
              </w:rPr>
              <w:t>AMBR для конкретной сессии (структура как в 2.2.3)</w:t>
            </w:r>
          </w:p>
        </w:tc>
      </w:tr>
      <w:tr w:rsidR="00665232" w:rsidRPr="00064CEE" w14:paraId="6023F04D" w14:textId="77777777" w:rsidTr="00EE1ACD">
        <w:tc>
          <w:tcPr>
            <w:tcW w:w="4138" w:type="dxa"/>
            <w:vAlign w:val="center"/>
          </w:tcPr>
          <w:p w14:paraId="1DBF1D84" w14:textId="615E65BF" w:rsidR="00EE1ACD" w:rsidRPr="00064CEE" w:rsidRDefault="00EE1ACD" w:rsidP="00064CEE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4CEE">
              <w:rPr>
                <w:rFonts w:ascii="Times New Roman" w:hAnsi="Times New Roman" w:cs="Times New Roman"/>
                <w:sz w:val="24"/>
                <w:szCs w:val="24"/>
              </w:rPr>
              <w:t>ue</w:t>
            </w:r>
          </w:p>
        </w:tc>
        <w:tc>
          <w:tcPr>
            <w:tcW w:w="4139" w:type="dxa"/>
            <w:vAlign w:val="center"/>
          </w:tcPr>
          <w:p w14:paraId="47DC0E78" w14:textId="22C1A29A" w:rsidR="00EE1ACD" w:rsidRPr="00064CEE" w:rsidRDefault="00EE1ACD" w:rsidP="00064CEE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4CEE">
              <w:rPr>
                <w:rFonts w:ascii="Times New Roman" w:hAnsi="Times New Roman" w:cs="Times New Roman"/>
                <w:sz w:val="24"/>
                <w:szCs w:val="24"/>
              </w:rPr>
              <w:t>IP-конфигурация UE (IPv4 и/или IPv6)</w:t>
            </w:r>
          </w:p>
        </w:tc>
      </w:tr>
      <w:tr w:rsidR="00665232" w:rsidRPr="00064CEE" w14:paraId="5902177F" w14:textId="77777777" w:rsidTr="00EE1ACD">
        <w:tc>
          <w:tcPr>
            <w:tcW w:w="4138" w:type="dxa"/>
            <w:vAlign w:val="center"/>
          </w:tcPr>
          <w:p w14:paraId="2BCB8EF1" w14:textId="5BE83BCC" w:rsidR="00EE1ACD" w:rsidRPr="00064CEE" w:rsidRDefault="00EE1ACD" w:rsidP="00064CEE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7CB9">
              <w:rPr>
                <w:rFonts w:ascii="Times New Roman" w:hAnsi="Times New Roman" w:cs="Times New Roman"/>
                <w:sz w:val="24"/>
                <w:szCs w:val="24"/>
              </w:rPr>
              <w:t>smf</w:t>
            </w:r>
          </w:p>
        </w:tc>
        <w:tc>
          <w:tcPr>
            <w:tcW w:w="4139" w:type="dxa"/>
            <w:vAlign w:val="center"/>
          </w:tcPr>
          <w:p w14:paraId="3B37714B" w14:textId="774AF146" w:rsidR="00EE1ACD" w:rsidRPr="00064CEE" w:rsidRDefault="00EE1ACD" w:rsidP="00064CEE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7CB9">
              <w:rPr>
                <w:rFonts w:ascii="Times New Roman" w:hAnsi="Times New Roman" w:cs="Times New Roman"/>
                <w:sz w:val="24"/>
                <w:szCs w:val="24"/>
              </w:rPr>
              <w:t>IP-конфигурация SMF (IPv4 и/или IPv6)</w:t>
            </w:r>
          </w:p>
        </w:tc>
      </w:tr>
      <w:tr w:rsidR="00665232" w:rsidRPr="00064CEE" w14:paraId="5B767DF7" w14:textId="77777777" w:rsidTr="00EE1ACD">
        <w:tc>
          <w:tcPr>
            <w:tcW w:w="4138" w:type="dxa"/>
            <w:vAlign w:val="center"/>
          </w:tcPr>
          <w:p w14:paraId="404C4764" w14:textId="1117076A" w:rsidR="00EE1ACD" w:rsidRPr="00064CEE" w:rsidRDefault="00EE1ACD" w:rsidP="00064CEE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7CB9">
              <w:rPr>
                <w:rFonts w:ascii="Times New Roman" w:hAnsi="Times New Roman" w:cs="Times New Roman"/>
                <w:sz w:val="24"/>
                <w:szCs w:val="24"/>
              </w:rPr>
              <w:t>pcc_rule</w:t>
            </w:r>
          </w:p>
        </w:tc>
        <w:tc>
          <w:tcPr>
            <w:tcW w:w="4139" w:type="dxa"/>
            <w:vAlign w:val="center"/>
          </w:tcPr>
          <w:p w14:paraId="495BA284" w14:textId="3B842016" w:rsidR="00EE1ACD" w:rsidRPr="00064CEE" w:rsidRDefault="00EE1ACD" w:rsidP="00064CEE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7CB9">
              <w:rPr>
                <w:rFonts w:ascii="Times New Roman" w:hAnsi="Times New Roman" w:cs="Times New Roman"/>
                <w:sz w:val="24"/>
                <w:szCs w:val="24"/>
              </w:rPr>
              <w:t>Массив PCC-правил (до 8), каждое содержит QoS (5QI, ARP, MBR, GBR)</w:t>
            </w:r>
          </w:p>
        </w:tc>
      </w:tr>
      <w:tr w:rsidR="00665232" w:rsidRPr="00064CEE" w14:paraId="1C2A5499" w14:textId="77777777" w:rsidTr="00EE1ACD">
        <w:tc>
          <w:tcPr>
            <w:tcW w:w="4138" w:type="dxa"/>
            <w:vAlign w:val="center"/>
          </w:tcPr>
          <w:p w14:paraId="6BCB48AA" w14:textId="56CFB6C5" w:rsidR="00EE1ACD" w:rsidRPr="00064CEE" w:rsidRDefault="00EE1ACD" w:rsidP="00064CEE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7CB9">
              <w:rPr>
                <w:rFonts w:ascii="Times New Roman" w:hAnsi="Times New Roman" w:cs="Times New Roman"/>
                <w:sz w:val="24"/>
                <w:szCs w:val="24"/>
              </w:rPr>
              <w:t>_id</w:t>
            </w:r>
          </w:p>
        </w:tc>
        <w:tc>
          <w:tcPr>
            <w:tcW w:w="4139" w:type="dxa"/>
            <w:vAlign w:val="center"/>
          </w:tcPr>
          <w:p w14:paraId="70AF9D16" w14:textId="79A3880B" w:rsidR="00EE1ACD" w:rsidRPr="00064CEE" w:rsidRDefault="00EE1ACD" w:rsidP="00064CEE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7CB9">
              <w:rPr>
                <w:rFonts w:ascii="Times New Roman" w:hAnsi="Times New Roman" w:cs="Times New Roman"/>
                <w:sz w:val="24"/>
                <w:szCs w:val="24"/>
              </w:rPr>
              <w:t>ObjectId — внутренний идентификатор</w:t>
            </w:r>
          </w:p>
        </w:tc>
      </w:tr>
    </w:tbl>
    <w:p w14:paraId="410C7AE0" w14:textId="0E34898D" w:rsidR="00EF7CB9" w:rsidRPr="00064CEE" w:rsidRDefault="00626A28" w:rsidP="00665232">
      <w:pPr>
        <w:pStyle w:val="3"/>
        <w:spacing w:line="360" w:lineRule="auto"/>
        <w:ind w:left="57" w:right="170" w:firstLine="709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  <w:lang w:val="en-US"/>
        </w:rPr>
        <w:t>3</w:t>
      </w:r>
      <w:r w:rsidR="00EF7CB9" w:rsidRPr="00064CEE">
        <w:rPr>
          <w:rFonts w:ascii="Times New Roman" w:hAnsi="Times New Roman" w:cs="Times New Roman"/>
          <w:b/>
          <w:bCs/>
          <w:color w:val="auto"/>
        </w:rPr>
        <w:t>.2.6</w:t>
      </w:r>
      <w:r w:rsidR="00665232" w:rsidRPr="00064CEE">
        <w:rPr>
          <w:rFonts w:ascii="Times New Roman" w:hAnsi="Times New Roman" w:cs="Times New Roman"/>
          <w:b/>
          <w:bCs/>
          <w:color w:val="auto"/>
          <w:lang w:val="en-US"/>
        </w:rPr>
        <w:t>.</w:t>
      </w:r>
      <w:r w:rsidR="00EF7CB9" w:rsidRPr="00064CEE">
        <w:rPr>
          <w:rFonts w:ascii="Times New Roman" w:hAnsi="Times New Roman" w:cs="Times New Roman"/>
          <w:b/>
          <w:bCs/>
          <w:color w:val="auto"/>
        </w:rPr>
        <w:t xml:space="preserve"> PCC Rule (правило политик и условий)</w:t>
      </w:r>
    </w:p>
    <w:p w14:paraId="16D2CB01" w14:textId="77777777" w:rsidR="00EF7CB9" w:rsidRPr="00EF7CB9" w:rsidRDefault="00EF7CB9" w:rsidP="00665232">
      <w:pPr>
        <w:spacing w:after="0" w:line="360" w:lineRule="auto"/>
        <w:ind w:left="57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7CB9">
        <w:rPr>
          <w:rFonts w:ascii="Times New Roman" w:hAnsi="Times New Roman" w:cs="Times New Roman"/>
          <w:sz w:val="28"/>
          <w:szCs w:val="28"/>
        </w:rPr>
        <w:t>Каждое PCC-правило содержит:</w:t>
      </w:r>
    </w:p>
    <w:p w14:paraId="2FC2A0DC" w14:textId="77777777" w:rsidR="00EF7CB9" w:rsidRPr="00665232" w:rsidRDefault="00EF7CB9" w:rsidP="00665232">
      <w:pPr>
        <w:pStyle w:val="a7"/>
        <w:numPr>
          <w:ilvl w:val="0"/>
          <w:numId w:val="9"/>
        </w:numPr>
        <w:spacing w:after="0" w:line="360" w:lineRule="auto"/>
        <w:ind w:left="57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5232">
        <w:rPr>
          <w:rFonts w:ascii="Times New Roman" w:hAnsi="Times New Roman" w:cs="Times New Roman"/>
          <w:sz w:val="28"/>
          <w:szCs w:val="28"/>
        </w:rPr>
        <w:t>qos.index — 5QI/QCI (допустимые значения: 1–9, 65–76, 79, 80, 82–86);</w:t>
      </w:r>
    </w:p>
    <w:p w14:paraId="58A1D3F0" w14:textId="77777777" w:rsidR="00EF7CB9" w:rsidRPr="00665232" w:rsidRDefault="00EF7CB9" w:rsidP="00665232">
      <w:pPr>
        <w:pStyle w:val="a7"/>
        <w:numPr>
          <w:ilvl w:val="0"/>
          <w:numId w:val="9"/>
        </w:numPr>
        <w:spacing w:after="0" w:line="360" w:lineRule="auto"/>
        <w:ind w:left="57" w:right="17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5232">
        <w:rPr>
          <w:rFonts w:ascii="Times New Roman" w:hAnsi="Times New Roman" w:cs="Times New Roman"/>
          <w:sz w:val="28"/>
          <w:szCs w:val="28"/>
          <w:lang w:val="en-US"/>
        </w:rPr>
        <w:t>qos.arp — ARP-</w:t>
      </w:r>
      <w:r w:rsidRPr="00665232">
        <w:rPr>
          <w:rFonts w:ascii="Times New Roman" w:hAnsi="Times New Roman" w:cs="Times New Roman"/>
          <w:sz w:val="28"/>
          <w:szCs w:val="28"/>
        </w:rPr>
        <w:t>параметры</w:t>
      </w:r>
      <w:r w:rsidRPr="00665232">
        <w:rPr>
          <w:rFonts w:ascii="Times New Roman" w:hAnsi="Times New Roman" w:cs="Times New Roman"/>
          <w:sz w:val="28"/>
          <w:szCs w:val="28"/>
          <w:lang w:val="en-US"/>
        </w:rPr>
        <w:t xml:space="preserve"> (priority_level 1–15, pre_emption_capability, pre_emption_vulnerability);</w:t>
      </w:r>
    </w:p>
    <w:p w14:paraId="534C8AFC" w14:textId="77777777" w:rsidR="00EF7CB9" w:rsidRPr="00665232" w:rsidRDefault="00EF7CB9" w:rsidP="00665232">
      <w:pPr>
        <w:pStyle w:val="a7"/>
        <w:numPr>
          <w:ilvl w:val="0"/>
          <w:numId w:val="9"/>
        </w:numPr>
        <w:spacing w:after="0" w:line="360" w:lineRule="auto"/>
        <w:ind w:left="57" w:right="17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5232">
        <w:rPr>
          <w:rFonts w:ascii="Times New Roman" w:hAnsi="Times New Roman" w:cs="Times New Roman"/>
          <w:sz w:val="28"/>
          <w:szCs w:val="28"/>
          <w:lang w:val="en-US"/>
        </w:rPr>
        <w:t>qos.mbr — Maximum Bit Rate (</w:t>
      </w:r>
      <w:r w:rsidRPr="00665232">
        <w:rPr>
          <w:rFonts w:ascii="Times New Roman" w:hAnsi="Times New Roman" w:cs="Times New Roman"/>
          <w:sz w:val="28"/>
          <w:szCs w:val="28"/>
        </w:rPr>
        <w:t>структура</w:t>
      </w:r>
      <w:r w:rsidRPr="00665232">
        <w:rPr>
          <w:rFonts w:ascii="Times New Roman" w:hAnsi="Times New Roman" w:cs="Times New Roman"/>
          <w:sz w:val="28"/>
          <w:szCs w:val="28"/>
          <w:lang w:val="en-US"/>
        </w:rPr>
        <w:t xml:space="preserve"> AMBR);</w:t>
      </w:r>
    </w:p>
    <w:p w14:paraId="3A7CB57F" w14:textId="77777777" w:rsidR="00EF7CB9" w:rsidRPr="00665232" w:rsidRDefault="00EF7CB9" w:rsidP="00665232">
      <w:pPr>
        <w:pStyle w:val="a7"/>
        <w:numPr>
          <w:ilvl w:val="0"/>
          <w:numId w:val="9"/>
        </w:numPr>
        <w:spacing w:after="0" w:line="360" w:lineRule="auto"/>
        <w:ind w:left="57" w:right="17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5232">
        <w:rPr>
          <w:rFonts w:ascii="Times New Roman" w:hAnsi="Times New Roman" w:cs="Times New Roman"/>
          <w:sz w:val="28"/>
          <w:szCs w:val="28"/>
          <w:lang w:val="en-US"/>
        </w:rPr>
        <w:t>qos.gbr — Guaranteed Bit Rate (</w:t>
      </w:r>
      <w:r w:rsidRPr="00665232">
        <w:rPr>
          <w:rFonts w:ascii="Times New Roman" w:hAnsi="Times New Roman" w:cs="Times New Roman"/>
          <w:sz w:val="28"/>
          <w:szCs w:val="28"/>
        </w:rPr>
        <w:t>структура</w:t>
      </w:r>
      <w:r w:rsidRPr="00665232">
        <w:rPr>
          <w:rFonts w:ascii="Times New Roman" w:hAnsi="Times New Roman" w:cs="Times New Roman"/>
          <w:sz w:val="28"/>
          <w:szCs w:val="28"/>
          <w:lang w:val="en-US"/>
        </w:rPr>
        <w:t xml:space="preserve"> AMBR);</w:t>
      </w:r>
    </w:p>
    <w:p w14:paraId="5D4B9BB5" w14:textId="47158AF9" w:rsidR="00EF7CB9" w:rsidRPr="00665232" w:rsidRDefault="00EF7CB9" w:rsidP="00665232">
      <w:pPr>
        <w:pStyle w:val="a7"/>
        <w:numPr>
          <w:ilvl w:val="0"/>
          <w:numId w:val="9"/>
        </w:numPr>
        <w:spacing w:after="0" w:line="360" w:lineRule="auto"/>
        <w:ind w:left="57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5232">
        <w:rPr>
          <w:rFonts w:ascii="Times New Roman" w:hAnsi="Times New Roman" w:cs="Times New Roman"/>
          <w:sz w:val="28"/>
          <w:szCs w:val="28"/>
        </w:rPr>
        <w:t>flow — массив потоков (заполняется системой, только для чтения)</w:t>
      </w:r>
    </w:p>
    <w:p w14:paraId="502E3B94" w14:textId="108DA6AA" w:rsidR="005F63DC" w:rsidRPr="005F63DC" w:rsidRDefault="00064CEE" w:rsidP="00626A28">
      <w:pPr>
        <w:pStyle w:val="1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180B59D7" w14:textId="166C195F" w:rsidR="00626A28" w:rsidRPr="00DA5696" w:rsidRDefault="00DA5696" w:rsidP="00DA5696">
      <w:pPr>
        <w:pStyle w:val="5"/>
        <w:spacing w:before="0" w:after="0" w:line="360" w:lineRule="auto"/>
        <w:ind w:left="57" w:right="170"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A569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4. ТРЕБОВАНИЯ К СИСТЕМЕ</w:t>
      </w:r>
    </w:p>
    <w:p w14:paraId="06824ED2" w14:textId="08A10336" w:rsidR="00626A28" w:rsidRPr="00DA5696" w:rsidRDefault="00626A28" w:rsidP="00DA5696">
      <w:pPr>
        <w:pStyle w:val="6"/>
        <w:spacing w:before="0" w:line="360" w:lineRule="auto"/>
        <w:ind w:left="57" w:right="170" w:firstLine="709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DA5696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4</w:t>
      </w:r>
      <w:r w:rsidRPr="00DA5696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.1</w:t>
      </w:r>
      <w:r w:rsidR="008325D4" w:rsidRPr="00DA5696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.</w:t>
      </w:r>
      <w:r w:rsidRPr="00DA5696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Требования к системе в целом</w:t>
      </w:r>
    </w:p>
    <w:p w14:paraId="50168D3A" w14:textId="49108450" w:rsidR="00626A28" w:rsidRPr="00DA5696" w:rsidRDefault="00626A28" w:rsidP="00DA5696">
      <w:pPr>
        <w:pStyle w:val="7"/>
        <w:spacing w:before="0" w:line="360" w:lineRule="auto"/>
        <w:ind w:left="57" w:right="170"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A5696">
        <w:rPr>
          <w:rFonts w:ascii="Times New Roman" w:hAnsi="Times New Roman" w:cs="Times New Roman"/>
          <w:b/>
          <w:bCs/>
          <w:color w:val="auto"/>
          <w:sz w:val="28"/>
          <w:szCs w:val="28"/>
        </w:rPr>
        <w:t>4</w:t>
      </w:r>
      <w:r w:rsidRPr="00DA5696">
        <w:rPr>
          <w:rFonts w:ascii="Times New Roman" w:hAnsi="Times New Roman" w:cs="Times New Roman"/>
          <w:b/>
          <w:bCs/>
          <w:color w:val="auto"/>
          <w:sz w:val="28"/>
          <w:szCs w:val="28"/>
        </w:rPr>
        <w:t>.1.1</w:t>
      </w:r>
      <w:r w:rsidR="008325D4" w:rsidRPr="00DA5696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 w:rsidRPr="00DA569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Требования к структуре и функционированию системы</w:t>
      </w:r>
    </w:p>
    <w:p w14:paraId="0C34DA17" w14:textId="2DF5C843" w:rsidR="00626A28" w:rsidRPr="00DA5696" w:rsidRDefault="00626A28" w:rsidP="00DA5696">
      <w:pPr>
        <w:pStyle w:val="8"/>
        <w:spacing w:line="360" w:lineRule="auto"/>
        <w:ind w:left="57" w:right="170" w:firstLine="709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DA5696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4.1.1.1</w:t>
      </w:r>
      <w:r w:rsidR="008325D4" w:rsidRPr="00DA5696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.</w:t>
      </w:r>
      <w:r w:rsidRPr="00DA5696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Перечень подсистем, их назначение и основные характеристики</w:t>
      </w:r>
    </w:p>
    <w:p w14:paraId="629F6D09" w14:textId="77777777" w:rsidR="00626A28" w:rsidRPr="00626A28" w:rsidRDefault="00626A28" w:rsidP="00DA5696">
      <w:pPr>
        <w:spacing w:after="0" w:line="360" w:lineRule="auto"/>
        <w:ind w:left="57" w:right="170" w:firstLine="709"/>
        <w:rPr>
          <w:rFonts w:ascii="Times New Roman" w:hAnsi="Times New Roman" w:cs="Times New Roman"/>
          <w:sz w:val="28"/>
          <w:szCs w:val="28"/>
        </w:rPr>
      </w:pPr>
      <w:r w:rsidRPr="00626A28">
        <w:rPr>
          <w:rFonts w:ascii="Times New Roman" w:hAnsi="Times New Roman" w:cs="Times New Roman"/>
          <w:sz w:val="28"/>
          <w:szCs w:val="28"/>
        </w:rPr>
        <w:t>Система «TS CORE» состоит из следующих подсистем:</w:t>
      </w: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1802"/>
        <w:gridCol w:w="2985"/>
        <w:gridCol w:w="4075"/>
      </w:tblGrid>
      <w:tr w:rsidR="00DA5696" w:rsidRPr="00DA5696" w14:paraId="0032B330" w14:textId="77777777" w:rsidTr="00DA5696">
        <w:trPr>
          <w:tblHeader/>
        </w:trPr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26D374" w14:textId="77777777" w:rsidR="00626A28" w:rsidRPr="00626A28" w:rsidRDefault="00626A28" w:rsidP="00DA569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8AD32D" w14:textId="77777777" w:rsidR="00626A28" w:rsidRPr="00626A28" w:rsidRDefault="00626A28" w:rsidP="00DA569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Подсистема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D40425" w14:textId="77777777" w:rsidR="00626A28" w:rsidRPr="00626A28" w:rsidRDefault="00626A28" w:rsidP="00DA569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AFCC04" w14:textId="77777777" w:rsidR="00626A28" w:rsidRPr="00626A28" w:rsidRDefault="00626A28" w:rsidP="00DA569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Основные характеристики</w:t>
            </w:r>
          </w:p>
        </w:tc>
      </w:tr>
      <w:tr w:rsidR="00DA5696" w:rsidRPr="00DA5696" w14:paraId="56C7FB5E" w14:textId="77777777" w:rsidTr="00DA5696">
        <w:tc>
          <w:tcPr>
            <w:tcW w:w="0" w:type="auto"/>
            <w:vAlign w:val="center"/>
            <w:hideMark/>
          </w:tcPr>
          <w:p w14:paraId="3410E41F" w14:textId="77777777" w:rsidR="00626A28" w:rsidRPr="00626A28" w:rsidRDefault="00626A28" w:rsidP="00DA56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70C4F23" w14:textId="77777777" w:rsidR="00626A28" w:rsidRPr="00626A28" w:rsidRDefault="00626A28" w:rsidP="00DA56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Веб-интерфейс</w:t>
            </w:r>
          </w:p>
        </w:tc>
        <w:tc>
          <w:tcPr>
            <w:tcW w:w="0" w:type="auto"/>
            <w:vAlign w:val="center"/>
            <w:hideMark/>
          </w:tcPr>
          <w:p w14:paraId="7E44935B" w14:textId="77777777" w:rsidR="00626A28" w:rsidRPr="00626A28" w:rsidRDefault="00626A28" w:rsidP="00DA56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Предоставление пользователю графического интерфейса для управления абонентами и учётными записями</w:t>
            </w:r>
          </w:p>
        </w:tc>
        <w:tc>
          <w:tcPr>
            <w:tcW w:w="0" w:type="auto"/>
            <w:vAlign w:val="center"/>
            <w:hideMark/>
          </w:tcPr>
          <w:p w14:paraId="27D5F941" w14:textId="77777777" w:rsidR="00626A28" w:rsidRPr="00626A28" w:rsidRDefault="00626A28" w:rsidP="00DA56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HTML-шаблоны Django, формы на основе JSON Schema (django-jsonform), статические файлы</w:t>
            </w:r>
          </w:p>
        </w:tc>
      </w:tr>
      <w:tr w:rsidR="00DA5696" w:rsidRPr="00DA5696" w14:paraId="0D792CBC" w14:textId="77777777" w:rsidTr="00DA5696">
        <w:tc>
          <w:tcPr>
            <w:tcW w:w="0" w:type="auto"/>
            <w:vAlign w:val="center"/>
            <w:hideMark/>
          </w:tcPr>
          <w:p w14:paraId="51032D4C" w14:textId="77777777" w:rsidR="00626A28" w:rsidRPr="00626A28" w:rsidRDefault="00626A28" w:rsidP="00DA56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1EDA8E3" w14:textId="77777777" w:rsidR="00626A28" w:rsidRPr="00626A28" w:rsidRDefault="00626A28" w:rsidP="00DA56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Бизнес-логика (Backend)</w:t>
            </w:r>
          </w:p>
        </w:tc>
        <w:tc>
          <w:tcPr>
            <w:tcW w:w="0" w:type="auto"/>
            <w:vAlign w:val="center"/>
            <w:hideMark/>
          </w:tcPr>
          <w:p w14:paraId="1574ABA3" w14:textId="77777777" w:rsidR="00626A28" w:rsidRPr="00626A28" w:rsidRDefault="00626A28" w:rsidP="00DA56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Реализация CRUD-операций, валидация, массовые операции, управление пользователями</w:t>
            </w:r>
          </w:p>
        </w:tc>
        <w:tc>
          <w:tcPr>
            <w:tcW w:w="0" w:type="auto"/>
            <w:vAlign w:val="center"/>
            <w:hideMark/>
          </w:tcPr>
          <w:p w14:paraId="37E95546" w14:textId="77777777" w:rsidR="00626A28" w:rsidRPr="00626A28" w:rsidRDefault="00626A28" w:rsidP="00DA56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Python 3, Django (WSGI), Gunicorn</w:t>
            </w:r>
          </w:p>
        </w:tc>
      </w:tr>
      <w:tr w:rsidR="00DA5696" w:rsidRPr="00DA5696" w14:paraId="008FE356" w14:textId="77777777" w:rsidTr="00DA5696">
        <w:tc>
          <w:tcPr>
            <w:tcW w:w="0" w:type="auto"/>
            <w:vAlign w:val="center"/>
            <w:hideMark/>
          </w:tcPr>
          <w:p w14:paraId="7CB5D4A7" w14:textId="77777777" w:rsidR="00626A28" w:rsidRPr="00626A28" w:rsidRDefault="00626A28" w:rsidP="00DA56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ABF8E3" w14:textId="77777777" w:rsidR="00626A28" w:rsidRPr="00626A28" w:rsidRDefault="00626A28" w:rsidP="00DA56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База данных пользователей</w:t>
            </w:r>
          </w:p>
        </w:tc>
        <w:tc>
          <w:tcPr>
            <w:tcW w:w="0" w:type="auto"/>
            <w:vAlign w:val="center"/>
            <w:hideMark/>
          </w:tcPr>
          <w:p w14:paraId="6E77FDCB" w14:textId="77777777" w:rsidR="00626A28" w:rsidRPr="00626A28" w:rsidRDefault="00626A28" w:rsidP="00DA56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Хранение учётных записей, ролей, сессий, логов входов</w:t>
            </w:r>
          </w:p>
        </w:tc>
        <w:tc>
          <w:tcPr>
            <w:tcW w:w="0" w:type="auto"/>
            <w:vAlign w:val="center"/>
            <w:hideMark/>
          </w:tcPr>
          <w:p w14:paraId="0C505314" w14:textId="77777777" w:rsidR="00626A28" w:rsidRPr="00626A28" w:rsidRDefault="00626A28" w:rsidP="00DA56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PostgreSQL 13.10</w:t>
            </w:r>
          </w:p>
        </w:tc>
      </w:tr>
      <w:tr w:rsidR="00DA5696" w:rsidRPr="00DA5696" w14:paraId="15EC9436" w14:textId="77777777" w:rsidTr="00DA5696">
        <w:tc>
          <w:tcPr>
            <w:tcW w:w="0" w:type="auto"/>
            <w:vAlign w:val="center"/>
            <w:hideMark/>
          </w:tcPr>
          <w:p w14:paraId="2B110F25" w14:textId="77777777" w:rsidR="00626A28" w:rsidRPr="00626A28" w:rsidRDefault="00626A28" w:rsidP="00DA56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87EBB0F" w14:textId="77777777" w:rsidR="00626A28" w:rsidRPr="00626A28" w:rsidRDefault="00626A28" w:rsidP="00DA56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База данных абонентов</w:t>
            </w:r>
          </w:p>
        </w:tc>
        <w:tc>
          <w:tcPr>
            <w:tcW w:w="0" w:type="auto"/>
            <w:vAlign w:val="center"/>
            <w:hideMark/>
          </w:tcPr>
          <w:p w14:paraId="40DB11C4" w14:textId="77777777" w:rsidR="00626A28" w:rsidRPr="00626A28" w:rsidRDefault="00626A28" w:rsidP="00DA56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Хранение параметров абонентов в формате, совместимом с Open5GS</w:t>
            </w:r>
          </w:p>
        </w:tc>
        <w:tc>
          <w:tcPr>
            <w:tcW w:w="0" w:type="auto"/>
            <w:vAlign w:val="center"/>
            <w:hideMark/>
          </w:tcPr>
          <w:p w14:paraId="2F457029" w14:textId="77777777" w:rsidR="00626A28" w:rsidRPr="00626A28" w:rsidRDefault="00626A28" w:rsidP="00DA56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MongoDB, доступ через djongo</w:t>
            </w:r>
          </w:p>
        </w:tc>
      </w:tr>
      <w:tr w:rsidR="00DA5696" w:rsidRPr="00DA5696" w14:paraId="5C2B443F" w14:textId="77777777" w:rsidTr="00DA5696">
        <w:tc>
          <w:tcPr>
            <w:tcW w:w="0" w:type="auto"/>
            <w:vAlign w:val="center"/>
            <w:hideMark/>
          </w:tcPr>
          <w:p w14:paraId="2FFEA1C0" w14:textId="77777777" w:rsidR="00626A28" w:rsidRPr="00626A28" w:rsidRDefault="00626A28" w:rsidP="00DA56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6901D30" w14:textId="77777777" w:rsidR="00626A28" w:rsidRPr="00626A28" w:rsidRDefault="00626A28" w:rsidP="00DA56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Обратный прокси</w:t>
            </w:r>
          </w:p>
        </w:tc>
        <w:tc>
          <w:tcPr>
            <w:tcW w:w="0" w:type="auto"/>
            <w:vAlign w:val="center"/>
            <w:hideMark/>
          </w:tcPr>
          <w:p w14:paraId="71BC9D7D" w14:textId="77777777" w:rsidR="00626A28" w:rsidRPr="00626A28" w:rsidRDefault="00626A28" w:rsidP="00DA56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Приём входящего трафика, обслуживание статики, передача запросов на Backend</w:t>
            </w:r>
          </w:p>
        </w:tc>
        <w:tc>
          <w:tcPr>
            <w:tcW w:w="0" w:type="auto"/>
            <w:vAlign w:val="center"/>
            <w:hideMark/>
          </w:tcPr>
          <w:p w14:paraId="6BF2C98E" w14:textId="77777777" w:rsidR="00626A28" w:rsidRPr="00626A28" w:rsidRDefault="00626A28" w:rsidP="00DA56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Nginx</w:t>
            </w:r>
          </w:p>
        </w:tc>
      </w:tr>
      <w:tr w:rsidR="00DA5696" w:rsidRPr="00DA5696" w14:paraId="45ABE858" w14:textId="77777777" w:rsidTr="00DA5696">
        <w:tc>
          <w:tcPr>
            <w:tcW w:w="0" w:type="auto"/>
            <w:vAlign w:val="center"/>
            <w:hideMark/>
          </w:tcPr>
          <w:p w14:paraId="02E601E0" w14:textId="77777777" w:rsidR="00626A28" w:rsidRPr="00626A28" w:rsidRDefault="00626A28" w:rsidP="00DA56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CE2B1CF" w14:textId="77777777" w:rsidR="00626A28" w:rsidRPr="00626A28" w:rsidRDefault="00626A28" w:rsidP="00DA56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Система логирования</w:t>
            </w:r>
          </w:p>
        </w:tc>
        <w:tc>
          <w:tcPr>
            <w:tcW w:w="0" w:type="auto"/>
            <w:vAlign w:val="center"/>
            <w:hideMark/>
          </w:tcPr>
          <w:p w14:paraId="2FCC3E53" w14:textId="77777777" w:rsidR="00626A28" w:rsidRPr="00626A28" w:rsidRDefault="00626A28" w:rsidP="00DA56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Фиксация операций, ошибок, попыток входа</w:t>
            </w:r>
          </w:p>
        </w:tc>
        <w:tc>
          <w:tcPr>
            <w:tcW w:w="0" w:type="auto"/>
            <w:vAlign w:val="center"/>
            <w:hideMark/>
          </w:tcPr>
          <w:p w14:paraId="497FC4C0" w14:textId="77777777" w:rsidR="00626A28" w:rsidRPr="00626A28" w:rsidRDefault="00626A28" w:rsidP="00DA56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RotatingFileHandler (10 МБ × 3 файла)</w:t>
            </w:r>
          </w:p>
        </w:tc>
      </w:tr>
    </w:tbl>
    <w:p w14:paraId="7CFD2C37" w14:textId="0AF3F6E4" w:rsidR="00626A28" w:rsidRPr="00DA5696" w:rsidRDefault="00626A28" w:rsidP="00DA5696">
      <w:pPr>
        <w:pStyle w:val="8"/>
        <w:spacing w:line="360" w:lineRule="auto"/>
        <w:ind w:left="57" w:right="170" w:firstLine="709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DA5696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4.1.1.2</w:t>
      </w:r>
      <w:r w:rsidR="008325D4" w:rsidRPr="00DA5696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.</w:t>
      </w:r>
      <w:r w:rsidRPr="00DA5696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Требования к способам и средствам связи для информационного обмена</w:t>
      </w:r>
    </w:p>
    <w:tbl>
      <w:tblPr>
        <w:tblW w:w="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3"/>
        <w:gridCol w:w="3055"/>
        <w:gridCol w:w="3107"/>
      </w:tblGrid>
      <w:tr w:rsidR="00DA5696" w:rsidRPr="00DA5696" w14:paraId="71716669" w14:textId="77777777" w:rsidTr="00DA5696">
        <w:trPr>
          <w:tblHeader/>
          <w:jc w:val="center"/>
        </w:trPr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963E9B" w14:textId="77777777" w:rsidR="00626A28" w:rsidRPr="00626A28" w:rsidRDefault="00626A28" w:rsidP="00DA569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Связь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EC8743" w14:textId="77777777" w:rsidR="00626A28" w:rsidRPr="00626A28" w:rsidRDefault="00626A28" w:rsidP="00DA569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Протокол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0E1612" w14:textId="77777777" w:rsidR="00626A28" w:rsidRPr="00626A28" w:rsidRDefault="00626A28" w:rsidP="00DA569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Параметры</w:t>
            </w:r>
          </w:p>
        </w:tc>
      </w:tr>
      <w:tr w:rsidR="00DA5696" w:rsidRPr="00DA5696" w14:paraId="4076E419" w14:textId="77777777" w:rsidTr="00DA5696">
        <w:trPr>
          <w:jc w:val="center"/>
        </w:trPr>
        <w:tc>
          <w:tcPr>
            <w:tcW w:w="0" w:type="auto"/>
            <w:vAlign w:val="center"/>
            <w:hideMark/>
          </w:tcPr>
          <w:p w14:paraId="2672BAFE" w14:textId="77777777" w:rsidR="00626A28" w:rsidRPr="00626A28" w:rsidRDefault="00626A28" w:rsidP="00DA569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Браузер → Nginx</w:t>
            </w:r>
          </w:p>
        </w:tc>
        <w:tc>
          <w:tcPr>
            <w:tcW w:w="0" w:type="auto"/>
            <w:vAlign w:val="center"/>
            <w:hideMark/>
          </w:tcPr>
          <w:p w14:paraId="1A7C5B99" w14:textId="77777777" w:rsidR="00626A28" w:rsidRPr="00626A28" w:rsidRDefault="00626A28" w:rsidP="00DA569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2FD2AE56" w14:textId="77777777" w:rsidR="00626A28" w:rsidRPr="00626A28" w:rsidRDefault="00626A28" w:rsidP="00DA569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Порт 8000</w:t>
            </w:r>
          </w:p>
        </w:tc>
      </w:tr>
      <w:tr w:rsidR="00DA5696" w:rsidRPr="00DA5696" w14:paraId="54B5F40B" w14:textId="77777777" w:rsidTr="00DA5696">
        <w:trPr>
          <w:jc w:val="center"/>
        </w:trPr>
        <w:tc>
          <w:tcPr>
            <w:tcW w:w="0" w:type="auto"/>
            <w:vAlign w:val="center"/>
            <w:hideMark/>
          </w:tcPr>
          <w:p w14:paraId="2C19582B" w14:textId="77777777" w:rsidR="00626A28" w:rsidRPr="00626A28" w:rsidRDefault="00626A28" w:rsidP="00DA569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Nginx → Django (Gunicorn)</w:t>
            </w:r>
          </w:p>
        </w:tc>
        <w:tc>
          <w:tcPr>
            <w:tcW w:w="0" w:type="auto"/>
            <w:vAlign w:val="center"/>
            <w:hideMark/>
          </w:tcPr>
          <w:p w14:paraId="63582F3A" w14:textId="77777777" w:rsidR="00626A28" w:rsidRPr="00626A28" w:rsidRDefault="00626A28" w:rsidP="00DA569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HTTP (WSGI)</w:t>
            </w:r>
          </w:p>
        </w:tc>
        <w:tc>
          <w:tcPr>
            <w:tcW w:w="0" w:type="auto"/>
            <w:vAlign w:val="center"/>
            <w:hideMark/>
          </w:tcPr>
          <w:p w14:paraId="4918BA75" w14:textId="77777777" w:rsidR="00626A28" w:rsidRPr="00626A28" w:rsidRDefault="00626A28" w:rsidP="00DA569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Docker-сеть, порт 8000</w:t>
            </w:r>
          </w:p>
        </w:tc>
      </w:tr>
      <w:tr w:rsidR="00DA5696" w:rsidRPr="00DA5696" w14:paraId="5AACD510" w14:textId="77777777" w:rsidTr="00DA5696">
        <w:trPr>
          <w:jc w:val="center"/>
        </w:trPr>
        <w:tc>
          <w:tcPr>
            <w:tcW w:w="0" w:type="auto"/>
            <w:vAlign w:val="center"/>
            <w:hideMark/>
          </w:tcPr>
          <w:p w14:paraId="63602628" w14:textId="77777777" w:rsidR="00626A28" w:rsidRPr="00626A28" w:rsidRDefault="00626A28" w:rsidP="00DA569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Django → PostgreSQL</w:t>
            </w:r>
          </w:p>
        </w:tc>
        <w:tc>
          <w:tcPr>
            <w:tcW w:w="0" w:type="auto"/>
            <w:vAlign w:val="center"/>
            <w:hideMark/>
          </w:tcPr>
          <w:p w14:paraId="7AA4B667" w14:textId="77777777" w:rsidR="00626A28" w:rsidRPr="00626A28" w:rsidRDefault="00626A28" w:rsidP="00DA569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TCP (PostgreSQL protocol)</w:t>
            </w:r>
          </w:p>
        </w:tc>
        <w:tc>
          <w:tcPr>
            <w:tcW w:w="0" w:type="auto"/>
            <w:vAlign w:val="center"/>
            <w:hideMark/>
          </w:tcPr>
          <w:p w14:paraId="1BF68083" w14:textId="77777777" w:rsidR="00626A28" w:rsidRPr="00626A28" w:rsidRDefault="00626A28" w:rsidP="00DA569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Хост/порт из .env, порт 5438</w:t>
            </w:r>
          </w:p>
        </w:tc>
      </w:tr>
      <w:tr w:rsidR="00DA5696" w:rsidRPr="00DA5696" w14:paraId="73C81893" w14:textId="77777777" w:rsidTr="00DA5696">
        <w:trPr>
          <w:jc w:val="center"/>
        </w:trPr>
        <w:tc>
          <w:tcPr>
            <w:tcW w:w="0" w:type="auto"/>
            <w:vAlign w:val="center"/>
            <w:hideMark/>
          </w:tcPr>
          <w:p w14:paraId="3376BED9" w14:textId="77777777" w:rsidR="00626A28" w:rsidRPr="00626A28" w:rsidRDefault="00626A28" w:rsidP="00DA569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Django → MongoDB</w:t>
            </w:r>
          </w:p>
        </w:tc>
        <w:tc>
          <w:tcPr>
            <w:tcW w:w="0" w:type="auto"/>
            <w:vAlign w:val="center"/>
            <w:hideMark/>
          </w:tcPr>
          <w:p w14:paraId="6D846438" w14:textId="77777777" w:rsidR="00626A28" w:rsidRPr="00626A28" w:rsidRDefault="00626A28" w:rsidP="00DA569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TCP (MongoDB wire protocol)</w:t>
            </w:r>
          </w:p>
        </w:tc>
        <w:tc>
          <w:tcPr>
            <w:tcW w:w="0" w:type="auto"/>
            <w:vAlign w:val="center"/>
            <w:hideMark/>
          </w:tcPr>
          <w:p w14:paraId="0B05ACF0" w14:textId="56D087A3" w:rsidR="00626A28" w:rsidRPr="00626A28" w:rsidRDefault="00626A28" w:rsidP="00DA569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Хост/порт из .env, порт 27017.</w:t>
            </w:r>
          </w:p>
        </w:tc>
      </w:tr>
      <w:tr w:rsidR="00DA5696" w:rsidRPr="00DA5696" w14:paraId="46F8EFE6" w14:textId="77777777" w:rsidTr="00DA5696">
        <w:trPr>
          <w:jc w:val="center"/>
        </w:trPr>
        <w:tc>
          <w:tcPr>
            <w:tcW w:w="0" w:type="auto"/>
            <w:vAlign w:val="center"/>
            <w:hideMark/>
          </w:tcPr>
          <w:p w14:paraId="5E63B1BE" w14:textId="77777777" w:rsidR="00626A28" w:rsidRPr="00626A28" w:rsidRDefault="00626A28" w:rsidP="00DA569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Django → SMTP-сервер</w:t>
            </w:r>
          </w:p>
        </w:tc>
        <w:tc>
          <w:tcPr>
            <w:tcW w:w="0" w:type="auto"/>
            <w:vAlign w:val="center"/>
            <w:hideMark/>
          </w:tcPr>
          <w:p w14:paraId="31A6A70F" w14:textId="77777777" w:rsidR="00626A28" w:rsidRPr="00626A28" w:rsidRDefault="00626A28" w:rsidP="00DA569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SMTP over TLS</w:t>
            </w:r>
          </w:p>
        </w:tc>
        <w:tc>
          <w:tcPr>
            <w:tcW w:w="0" w:type="auto"/>
            <w:vAlign w:val="center"/>
            <w:hideMark/>
          </w:tcPr>
          <w:p w14:paraId="6163A68A" w14:textId="77777777" w:rsidR="00626A28" w:rsidRPr="00626A28" w:rsidRDefault="00626A28" w:rsidP="00DA569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Порт 587, хост из .env</w:t>
            </w:r>
          </w:p>
        </w:tc>
      </w:tr>
    </w:tbl>
    <w:p w14:paraId="57181662" w14:textId="4C532D18" w:rsidR="00626A28" w:rsidRPr="00DA5696" w:rsidRDefault="00626A28" w:rsidP="00DA5696">
      <w:pPr>
        <w:pStyle w:val="8"/>
        <w:spacing w:line="360" w:lineRule="auto"/>
        <w:ind w:left="57" w:right="170" w:firstLine="709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DA5696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4.1.1.3</w:t>
      </w:r>
      <w:r w:rsidR="008325D4" w:rsidRPr="00DA5696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.</w:t>
      </w:r>
      <w:r w:rsidRPr="00DA5696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Требования к совместимости со смежными системами</w:t>
      </w: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4"/>
        <w:gridCol w:w="1857"/>
        <w:gridCol w:w="5324"/>
      </w:tblGrid>
      <w:tr w:rsidR="00DA5696" w:rsidRPr="00DA5696" w14:paraId="51515627" w14:textId="77777777" w:rsidTr="008325D4">
        <w:trPr>
          <w:tblHeader/>
        </w:trPr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1F808C" w14:textId="77777777" w:rsidR="00626A28" w:rsidRPr="00626A28" w:rsidRDefault="00626A28" w:rsidP="00DA569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Смежная система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93579F" w14:textId="77777777" w:rsidR="00626A28" w:rsidRPr="00626A28" w:rsidRDefault="00626A28" w:rsidP="00DA569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Способ обмена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9543A8" w14:textId="77777777" w:rsidR="00626A28" w:rsidRPr="00626A28" w:rsidRDefault="00626A28" w:rsidP="00DA569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Характеристика</w:t>
            </w:r>
          </w:p>
        </w:tc>
      </w:tr>
      <w:tr w:rsidR="00DA5696" w:rsidRPr="00DA5696" w14:paraId="293003C0" w14:textId="77777777" w:rsidTr="008325D4">
        <w:tc>
          <w:tcPr>
            <w:tcW w:w="0" w:type="auto"/>
            <w:vAlign w:val="center"/>
            <w:hideMark/>
          </w:tcPr>
          <w:p w14:paraId="3862F301" w14:textId="32A84AED" w:rsidR="00626A28" w:rsidRPr="00626A28" w:rsidRDefault="00626A28" w:rsidP="00DA569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Open5GS</w:t>
            </w:r>
          </w:p>
        </w:tc>
        <w:tc>
          <w:tcPr>
            <w:tcW w:w="0" w:type="auto"/>
            <w:vAlign w:val="center"/>
            <w:hideMark/>
          </w:tcPr>
          <w:p w14:paraId="4711493A" w14:textId="77777777" w:rsidR="00626A28" w:rsidRPr="00626A28" w:rsidRDefault="00626A28" w:rsidP="00DA569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Общая MongoDB</w:t>
            </w:r>
          </w:p>
        </w:tc>
        <w:tc>
          <w:tcPr>
            <w:tcW w:w="0" w:type="auto"/>
            <w:vAlign w:val="center"/>
            <w:hideMark/>
          </w:tcPr>
          <w:p w14:paraId="7D330411" w14:textId="77777777" w:rsidR="00626A28" w:rsidRPr="00626A28" w:rsidRDefault="00626A28" w:rsidP="00DA569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 xml:space="preserve">Структура документов </w:t>
            </w:r>
            <w:r w:rsidRPr="00626A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полностью совместима</w:t>
            </w: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 xml:space="preserve">. TS CORE записывает/читает документы в формате, ожидаемом Open5GS. Обмен — </w:t>
            </w:r>
            <w:r w:rsidRPr="00626A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автоматический</w:t>
            </w: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 xml:space="preserve"> (через общую БД)</w:t>
            </w:r>
          </w:p>
        </w:tc>
      </w:tr>
      <w:tr w:rsidR="00DA5696" w:rsidRPr="00DA5696" w14:paraId="0F91807F" w14:textId="77777777" w:rsidTr="008325D4">
        <w:tc>
          <w:tcPr>
            <w:tcW w:w="0" w:type="auto"/>
            <w:vAlign w:val="center"/>
            <w:hideMark/>
          </w:tcPr>
          <w:p w14:paraId="320CB517" w14:textId="77777777" w:rsidR="00626A28" w:rsidRPr="00626A28" w:rsidRDefault="00626A28" w:rsidP="00DA569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SMTP-сервер</w:t>
            </w:r>
          </w:p>
        </w:tc>
        <w:tc>
          <w:tcPr>
            <w:tcW w:w="0" w:type="auto"/>
            <w:vAlign w:val="center"/>
            <w:hideMark/>
          </w:tcPr>
          <w:p w14:paraId="2C8C131E" w14:textId="77777777" w:rsidR="00626A28" w:rsidRPr="00626A28" w:rsidRDefault="00626A28" w:rsidP="00DA569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SMTP over TLS</w:t>
            </w:r>
          </w:p>
        </w:tc>
        <w:tc>
          <w:tcPr>
            <w:tcW w:w="0" w:type="auto"/>
            <w:vAlign w:val="center"/>
            <w:hideMark/>
          </w:tcPr>
          <w:p w14:paraId="14C61E9F" w14:textId="77777777" w:rsidR="00626A28" w:rsidRPr="00626A28" w:rsidRDefault="00626A28" w:rsidP="00DA569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 xml:space="preserve">Отправка email для активации, смены адреса, сброса пароля. Обмен — </w:t>
            </w:r>
            <w:r w:rsidRPr="00626A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автоматический</w:t>
            </w:r>
          </w:p>
        </w:tc>
      </w:tr>
      <w:tr w:rsidR="00DA5696" w:rsidRPr="00DA5696" w14:paraId="7E9A3E54" w14:textId="77777777" w:rsidTr="008325D4">
        <w:tc>
          <w:tcPr>
            <w:tcW w:w="0" w:type="auto"/>
            <w:vAlign w:val="center"/>
            <w:hideMark/>
          </w:tcPr>
          <w:p w14:paraId="5BFB4D98" w14:textId="77777777" w:rsidR="00626A28" w:rsidRPr="00626A28" w:rsidRDefault="00626A28" w:rsidP="00DA569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Внешний MongoDB</w:t>
            </w:r>
          </w:p>
        </w:tc>
        <w:tc>
          <w:tcPr>
            <w:tcW w:w="0" w:type="auto"/>
            <w:vAlign w:val="center"/>
            <w:hideMark/>
          </w:tcPr>
          <w:p w14:paraId="52DCA8AB" w14:textId="77777777" w:rsidR="00626A28" w:rsidRPr="00626A28" w:rsidRDefault="00626A28" w:rsidP="00DA569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TCP-подключение</w:t>
            </w:r>
          </w:p>
        </w:tc>
        <w:tc>
          <w:tcPr>
            <w:tcW w:w="0" w:type="auto"/>
            <w:vAlign w:val="center"/>
            <w:hideMark/>
          </w:tcPr>
          <w:p w14:paraId="763F89E6" w14:textId="77777777" w:rsidR="00626A28" w:rsidRPr="00626A28" w:rsidRDefault="00626A28" w:rsidP="00DA569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При недоступности — таймаут 5 с, ошибка логируется, операции с абонентами блокируются</w:t>
            </w:r>
          </w:p>
        </w:tc>
      </w:tr>
    </w:tbl>
    <w:p w14:paraId="4237534C" w14:textId="1E67B0BD" w:rsidR="00626A28" w:rsidRPr="00DA5696" w:rsidRDefault="008325D4" w:rsidP="00DA5696">
      <w:pPr>
        <w:pStyle w:val="8"/>
        <w:spacing w:line="360" w:lineRule="auto"/>
        <w:ind w:left="57" w:right="170" w:firstLine="709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DA5696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4</w:t>
      </w:r>
      <w:r w:rsidR="00626A28" w:rsidRPr="00DA5696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.1.1.</w:t>
      </w:r>
      <w:r w:rsidRPr="00DA5696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4.</w:t>
      </w:r>
      <w:r w:rsidR="00626A28" w:rsidRPr="00DA5696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Требования по диагностированию системы</w:t>
      </w: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3"/>
        <w:gridCol w:w="3370"/>
        <w:gridCol w:w="2812"/>
      </w:tblGrid>
      <w:tr w:rsidR="00DA5696" w:rsidRPr="00DA5696" w14:paraId="60F8482B" w14:textId="77777777" w:rsidTr="00040AEF">
        <w:trPr>
          <w:tblHeader/>
        </w:trPr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835217" w14:textId="77777777" w:rsidR="00626A28" w:rsidRPr="00626A28" w:rsidRDefault="00626A28" w:rsidP="00040A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Канал диагностики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F12122" w14:textId="77777777" w:rsidR="00626A28" w:rsidRPr="00626A28" w:rsidRDefault="00626A28" w:rsidP="00040A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90FAF3" w14:textId="77777777" w:rsidR="00626A28" w:rsidRPr="00626A28" w:rsidRDefault="00626A28" w:rsidP="00040A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Формат</w:t>
            </w:r>
          </w:p>
        </w:tc>
      </w:tr>
      <w:tr w:rsidR="00DA5696" w:rsidRPr="00DA5696" w14:paraId="0D82B9F6" w14:textId="77777777" w:rsidTr="00040AEF">
        <w:tc>
          <w:tcPr>
            <w:tcW w:w="0" w:type="auto"/>
            <w:vAlign w:val="center"/>
            <w:hideMark/>
          </w:tcPr>
          <w:p w14:paraId="2FF57842" w14:textId="77777777" w:rsidR="00626A28" w:rsidRPr="00626A28" w:rsidRDefault="00626A28" w:rsidP="00040A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logs/django/django.log</w:t>
            </w:r>
          </w:p>
        </w:tc>
        <w:tc>
          <w:tcPr>
            <w:tcW w:w="0" w:type="auto"/>
            <w:vAlign w:val="center"/>
            <w:hideMark/>
          </w:tcPr>
          <w:p w14:paraId="77133F42" w14:textId="77777777" w:rsidR="00626A28" w:rsidRPr="00626A28" w:rsidRDefault="00626A28" w:rsidP="00040A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Общие предупреждения и ошибки Django</w:t>
            </w:r>
          </w:p>
        </w:tc>
        <w:tc>
          <w:tcPr>
            <w:tcW w:w="0" w:type="auto"/>
            <w:vAlign w:val="center"/>
            <w:hideMark/>
          </w:tcPr>
          <w:p w14:paraId="386ECB87" w14:textId="77777777" w:rsidR="00626A28" w:rsidRPr="00626A28" w:rsidRDefault="00626A28" w:rsidP="00040A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RotatingFileHandler, 10 МБ × 3 файла</w:t>
            </w:r>
          </w:p>
        </w:tc>
      </w:tr>
      <w:tr w:rsidR="00DA5696" w:rsidRPr="00DA5696" w14:paraId="7343027A" w14:textId="77777777" w:rsidTr="00040AEF">
        <w:tc>
          <w:tcPr>
            <w:tcW w:w="0" w:type="auto"/>
            <w:vAlign w:val="center"/>
            <w:hideMark/>
          </w:tcPr>
          <w:p w14:paraId="6B24C385" w14:textId="77777777" w:rsidR="00626A28" w:rsidRPr="00626A28" w:rsidRDefault="00626A28" w:rsidP="00040A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logs/django/500.log</w:t>
            </w:r>
          </w:p>
        </w:tc>
        <w:tc>
          <w:tcPr>
            <w:tcW w:w="0" w:type="auto"/>
            <w:vAlign w:val="center"/>
            <w:hideMark/>
          </w:tcPr>
          <w:p w14:paraId="7C6DA525" w14:textId="77777777" w:rsidR="00626A28" w:rsidRPr="00626A28" w:rsidRDefault="00626A28" w:rsidP="00040A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Только ошибки HTTP 500</w:t>
            </w:r>
          </w:p>
        </w:tc>
        <w:tc>
          <w:tcPr>
            <w:tcW w:w="0" w:type="auto"/>
            <w:vAlign w:val="center"/>
            <w:hideMark/>
          </w:tcPr>
          <w:p w14:paraId="156588EF" w14:textId="77777777" w:rsidR="00626A28" w:rsidRPr="00626A28" w:rsidRDefault="00626A28" w:rsidP="00040A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RotatingFileHandler, 10 МБ × 3 файла</w:t>
            </w:r>
          </w:p>
        </w:tc>
      </w:tr>
      <w:tr w:rsidR="00DA5696" w:rsidRPr="00DA5696" w14:paraId="15B2ED70" w14:textId="77777777" w:rsidTr="00040AEF">
        <w:tc>
          <w:tcPr>
            <w:tcW w:w="0" w:type="auto"/>
            <w:vAlign w:val="center"/>
            <w:hideMark/>
          </w:tcPr>
          <w:p w14:paraId="6CC2F15D" w14:textId="77777777" w:rsidR="00626A28" w:rsidRPr="00626A28" w:rsidRDefault="00626A28" w:rsidP="00040A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subscriber_logger</w:t>
            </w:r>
          </w:p>
        </w:tc>
        <w:tc>
          <w:tcPr>
            <w:tcW w:w="0" w:type="auto"/>
            <w:vAlign w:val="center"/>
            <w:hideMark/>
          </w:tcPr>
          <w:p w14:paraId="0DB25E1F" w14:textId="77777777" w:rsidR="00626A28" w:rsidRPr="00626A28" w:rsidRDefault="00626A28" w:rsidP="00040A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Операции с абонентами (создание, удаление, импорт)</w:t>
            </w:r>
          </w:p>
        </w:tc>
        <w:tc>
          <w:tcPr>
            <w:tcW w:w="0" w:type="auto"/>
            <w:vAlign w:val="center"/>
            <w:hideMark/>
          </w:tcPr>
          <w:p w14:paraId="0ED17CF1" w14:textId="77777777" w:rsidR="00626A28" w:rsidRPr="00626A28" w:rsidRDefault="00626A28" w:rsidP="00040A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Файл, ротация</w:t>
            </w:r>
          </w:p>
        </w:tc>
      </w:tr>
      <w:tr w:rsidR="00DA5696" w:rsidRPr="00DA5696" w14:paraId="4640D039" w14:textId="77777777" w:rsidTr="00040AEF">
        <w:tc>
          <w:tcPr>
            <w:tcW w:w="0" w:type="auto"/>
            <w:vAlign w:val="center"/>
            <w:hideMark/>
          </w:tcPr>
          <w:p w14:paraId="0C4BAAE5" w14:textId="77777777" w:rsidR="00626A28" w:rsidRPr="00626A28" w:rsidRDefault="00626A28" w:rsidP="00040A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mongo_logger</w:t>
            </w:r>
          </w:p>
        </w:tc>
        <w:tc>
          <w:tcPr>
            <w:tcW w:w="0" w:type="auto"/>
            <w:vAlign w:val="center"/>
            <w:hideMark/>
          </w:tcPr>
          <w:p w14:paraId="4DE7D86D" w14:textId="77777777" w:rsidR="00626A28" w:rsidRPr="00626A28" w:rsidRDefault="00626A28" w:rsidP="00040A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Ошибки при обращении к MongoDB</w:t>
            </w:r>
          </w:p>
        </w:tc>
        <w:tc>
          <w:tcPr>
            <w:tcW w:w="0" w:type="auto"/>
            <w:vAlign w:val="center"/>
            <w:hideMark/>
          </w:tcPr>
          <w:p w14:paraId="5266A124" w14:textId="77777777" w:rsidR="00626A28" w:rsidRPr="00626A28" w:rsidRDefault="00626A28" w:rsidP="00040A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Файл, ротация</w:t>
            </w:r>
          </w:p>
        </w:tc>
      </w:tr>
      <w:tr w:rsidR="00DA5696" w:rsidRPr="00DA5696" w14:paraId="05ED438E" w14:textId="77777777" w:rsidTr="00040AEF">
        <w:tc>
          <w:tcPr>
            <w:tcW w:w="0" w:type="auto"/>
            <w:vAlign w:val="center"/>
            <w:hideMark/>
          </w:tcPr>
          <w:p w14:paraId="3F80F4FF" w14:textId="77777777" w:rsidR="00626A28" w:rsidRPr="00626A28" w:rsidRDefault="00626A28" w:rsidP="00040A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email_logger</w:t>
            </w:r>
          </w:p>
        </w:tc>
        <w:tc>
          <w:tcPr>
            <w:tcW w:w="0" w:type="auto"/>
            <w:vAlign w:val="center"/>
            <w:hideMark/>
          </w:tcPr>
          <w:p w14:paraId="5143AFC1" w14:textId="77777777" w:rsidR="00626A28" w:rsidRPr="00626A28" w:rsidRDefault="00626A28" w:rsidP="00040A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Ошибки отправки email</w:t>
            </w:r>
          </w:p>
        </w:tc>
        <w:tc>
          <w:tcPr>
            <w:tcW w:w="0" w:type="auto"/>
            <w:vAlign w:val="center"/>
            <w:hideMark/>
          </w:tcPr>
          <w:p w14:paraId="2CBA6624" w14:textId="77777777" w:rsidR="00626A28" w:rsidRPr="00626A28" w:rsidRDefault="00626A28" w:rsidP="00040A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Файл, ротация</w:t>
            </w:r>
          </w:p>
        </w:tc>
      </w:tr>
      <w:tr w:rsidR="00DA5696" w:rsidRPr="00DA5696" w14:paraId="4F597E6E" w14:textId="77777777" w:rsidTr="00040AEF">
        <w:tc>
          <w:tcPr>
            <w:tcW w:w="0" w:type="auto"/>
            <w:vAlign w:val="center"/>
            <w:hideMark/>
          </w:tcPr>
          <w:p w14:paraId="7A455535" w14:textId="77777777" w:rsidR="00626A28" w:rsidRPr="00626A28" w:rsidRDefault="00626A28" w:rsidP="00040A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Таблица axes_accessattempt (PostgreSQL)</w:t>
            </w:r>
          </w:p>
        </w:tc>
        <w:tc>
          <w:tcPr>
            <w:tcW w:w="0" w:type="auto"/>
            <w:vAlign w:val="center"/>
            <w:hideMark/>
          </w:tcPr>
          <w:p w14:paraId="50E2BC0D" w14:textId="77777777" w:rsidR="00626A28" w:rsidRPr="00626A28" w:rsidRDefault="00626A28" w:rsidP="00040A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Попытки входа (IP, username, время, счётчик)</w:t>
            </w:r>
          </w:p>
        </w:tc>
        <w:tc>
          <w:tcPr>
            <w:tcW w:w="0" w:type="auto"/>
            <w:vAlign w:val="center"/>
            <w:hideMark/>
          </w:tcPr>
          <w:p w14:paraId="25552AD9" w14:textId="2430A004" w:rsidR="00626A28" w:rsidRPr="00626A28" w:rsidRDefault="008325D4" w:rsidP="00040A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5696"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="00626A28" w:rsidRPr="00626A28">
              <w:rPr>
                <w:rFonts w:ascii="Times New Roman" w:hAnsi="Times New Roman" w:cs="Times New Roman"/>
                <w:sz w:val="24"/>
                <w:szCs w:val="24"/>
              </w:rPr>
              <w:t>аблица</w:t>
            </w:r>
            <w:r w:rsidRPr="00DA5696">
              <w:rPr>
                <w:rFonts w:ascii="Times New Roman" w:hAnsi="Times New Roman" w:cs="Times New Roman"/>
                <w:sz w:val="24"/>
                <w:szCs w:val="24"/>
              </w:rPr>
              <w:t xml:space="preserve"> в БД</w:t>
            </w:r>
          </w:p>
        </w:tc>
      </w:tr>
      <w:tr w:rsidR="00DA5696" w:rsidRPr="00DA5696" w14:paraId="2E85377D" w14:textId="77777777" w:rsidTr="00040AEF">
        <w:tc>
          <w:tcPr>
            <w:tcW w:w="0" w:type="auto"/>
            <w:vAlign w:val="center"/>
            <w:hideMark/>
          </w:tcPr>
          <w:p w14:paraId="37541342" w14:textId="77777777" w:rsidR="00626A28" w:rsidRPr="00626A28" w:rsidRDefault="00626A28" w:rsidP="00040A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Docker restart: unless-stopped</w:t>
            </w:r>
          </w:p>
        </w:tc>
        <w:tc>
          <w:tcPr>
            <w:tcW w:w="0" w:type="auto"/>
            <w:vAlign w:val="center"/>
            <w:hideMark/>
          </w:tcPr>
          <w:p w14:paraId="2F73A7E4" w14:textId="77777777" w:rsidR="00626A28" w:rsidRPr="00626A28" w:rsidRDefault="00626A28" w:rsidP="00040A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Автоматический перезапуск при падении контейнера</w:t>
            </w:r>
          </w:p>
        </w:tc>
        <w:tc>
          <w:tcPr>
            <w:tcW w:w="0" w:type="auto"/>
            <w:vAlign w:val="center"/>
            <w:hideMark/>
          </w:tcPr>
          <w:p w14:paraId="02FC924D" w14:textId="77777777" w:rsidR="00626A28" w:rsidRPr="00626A28" w:rsidRDefault="00626A28" w:rsidP="00040A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</w:tbl>
    <w:p w14:paraId="1F1D4FB2" w14:textId="42872965" w:rsidR="00DA5696" w:rsidRPr="00626A28" w:rsidRDefault="00626A28" w:rsidP="00DA5696">
      <w:pPr>
        <w:spacing w:after="0" w:line="360" w:lineRule="auto"/>
        <w:ind w:left="57" w:right="170" w:firstLine="709"/>
        <w:rPr>
          <w:rFonts w:ascii="Times New Roman" w:hAnsi="Times New Roman" w:cs="Times New Roman"/>
          <w:sz w:val="28"/>
          <w:szCs w:val="28"/>
        </w:rPr>
      </w:pPr>
      <w:r w:rsidRPr="00626A28">
        <w:rPr>
          <w:rFonts w:ascii="Times New Roman" w:hAnsi="Times New Roman" w:cs="Times New Roman"/>
          <w:sz w:val="28"/>
          <w:szCs w:val="28"/>
        </w:rPr>
        <w:t>Логи монтируются в хост-файловую систему (/var/log/ts_core) для внешнего мониторинга.</w:t>
      </w:r>
    </w:p>
    <w:p w14:paraId="0F708976" w14:textId="722A50A3" w:rsidR="00626A28" w:rsidRPr="00DA5696" w:rsidRDefault="00626A28" w:rsidP="00DA5696">
      <w:pPr>
        <w:pStyle w:val="8"/>
        <w:spacing w:line="360" w:lineRule="auto"/>
        <w:ind w:left="57" w:right="170" w:firstLine="709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DA5696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4.1.1.</w:t>
      </w:r>
      <w:r w:rsidR="008325D4" w:rsidRPr="00DA5696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5.</w:t>
      </w:r>
      <w:r w:rsidRPr="00DA5696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Перспективы развития, модернизации системы</w:t>
      </w:r>
    </w:p>
    <w:p w14:paraId="6B5635F4" w14:textId="77777777" w:rsidR="00626A28" w:rsidRPr="00626A28" w:rsidRDefault="00626A28" w:rsidP="00DA5696">
      <w:pPr>
        <w:numPr>
          <w:ilvl w:val="0"/>
          <w:numId w:val="21"/>
        </w:numPr>
        <w:spacing w:after="0" w:line="360" w:lineRule="auto"/>
        <w:ind w:left="57" w:right="170" w:firstLine="709"/>
        <w:rPr>
          <w:rFonts w:ascii="Times New Roman" w:hAnsi="Times New Roman" w:cs="Times New Roman"/>
          <w:sz w:val="28"/>
          <w:szCs w:val="28"/>
        </w:rPr>
      </w:pPr>
      <w:r w:rsidRPr="00626A28">
        <w:rPr>
          <w:rFonts w:ascii="Times New Roman" w:hAnsi="Times New Roman" w:cs="Times New Roman"/>
          <w:sz w:val="28"/>
          <w:szCs w:val="28"/>
        </w:rPr>
        <w:t>Переход на ASGI (Daphne/Uvicorn) для поддержки WebSocket.</w:t>
      </w:r>
    </w:p>
    <w:p w14:paraId="6560B36C" w14:textId="77777777" w:rsidR="00626A28" w:rsidRPr="00626A28" w:rsidRDefault="00626A28" w:rsidP="00DA5696">
      <w:pPr>
        <w:numPr>
          <w:ilvl w:val="0"/>
          <w:numId w:val="21"/>
        </w:numPr>
        <w:spacing w:after="0" w:line="360" w:lineRule="auto"/>
        <w:ind w:left="57" w:right="170" w:firstLine="709"/>
        <w:rPr>
          <w:rFonts w:ascii="Times New Roman" w:hAnsi="Times New Roman" w:cs="Times New Roman"/>
          <w:sz w:val="28"/>
          <w:szCs w:val="28"/>
        </w:rPr>
      </w:pPr>
      <w:r w:rsidRPr="00626A28">
        <w:rPr>
          <w:rFonts w:ascii="Times New Roman" w:hAnsi="Times New Roman" w:cs="Times New Roman"/>
          <w:sz w:val="28"/>
          <w:szCs w:val="28"/>
        </w:rPr>
        <w:t>Добавление REST API для интеграции с внешними системами.</w:t>
      </w:r>
    </w:p>
    <w:p w14:paraId="4E44B7BA" w14:textId="77777777" w:rsidR="00626A28" w:rsidRPr="00626A28" w:rsidRDefault="00626A28" w:rsidP="00DA5696">
      <w:pPr>
        <w:numPr>
          <w:ilvl w:val="0"/>
          <w:numId w:val="21"/>
        </w:numPr>
        <w:spacing w:after="0" w:line="360" w:lineRule="auto"/>
        <w:ind w:left="57" w:right="170" w:firstLine="709"/>
        <w:rPr>
          <w:rFonts w:ascii="Times New Roman" w:hAnsi="Times New Roman" w:cs="Times New Roman"/>
          <w:sz w:val="28"/>
          <w:szCs w:val="28"/>
        </w:rPr>
      </w:pPr>
      <w:r w:rsidRPr="00626A28">
        <w:rPr>
          <w:rFonts w:ascii="Times New Roman" w:hAnsi="Times New Roman" w:cs="Times New Roman"/>
          <w:sz w:val="28"/>
          <w:szCs w:val="28"/>
        </w:rPr>
        <w:t>Аудит-лог с фиксацией каждого изменения (кто, когда, что).</w:t>
      </w:r>
    </w:p>
    <w:p w14:paraId="3D494C63" w14:textId="77777777" w:rsidR="00626A28" w:rsidRPr="00626A28" w:rsidRDefault="00626A28" w:rsidP="00DA5696">
      <w:pPr>
        <w:numPr>
          <w:ilvl w:val="0"/>
          <w:numId w:val="21"/>
        </w:numPr>
        <w:spacing w:after="0" w:line="360" w:lineRule="auto"/>
        <w:ind w:left="57" w:right="170" w:firstLine="709"/>
        <w:rPr>
          <w:rFonts w:ascii="Times New Roman" w:hAnsi="Times New Roman" w:cs="Times New Roman"/>
          <w:sz w:val="28"/>
          <w:szCs w:val="28"/>
        </w:rPr>
      </w:pPr>
      <w:r w:rsidRPr="00626A28">
        <w:rPr>
          <w:rFonts w:ascii="Times New Roman" w:hAnsi="Times New Roman" w:cs="Times New Roman"/>
          <w:sz w:val="28"/>
          <w:szCs w:val="28"/>
        </w:rPr>
        <w:t>Переход на HTTPS (TLS на Nginx).</w:t>
      </w:r>
    </w:p>
    <w:p w14:paraId="777C8A88" w14:textId="28CF9E62" w:rsidR="00626A28" w:rsidRPr="00DA5696" w:rsidRDefault="008325D4" w:rsidP="00DA5696">
      <w:pPr>
        <w:pStyle w:val="7"/>
        <w:spacing w:before="0" w:line="360" w:lineRule="auto"/>
        <w:ind w:left="57" w:right="170"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A5696">
        <w:rPr>
          <w:rFonts w:ascii="Times New Roman" w:hAnsi="Times New Roman" w:cs="Times New Roman"/>
          <w:b/>
          <w:bCs/>
          <w:color w:val="auto"/>
          <w:sz w:val="28"/>
          <w:szCs w:val="28"/>
        </w:rPr>
        <w:t>4</w:t>
      </w:r>
      <w:r w:rsidR="00626A28" w:rsidRPr="00DA5696">
        <w:rPr>
          <w:rFonts w:ascii="Times New Roman" w:hAnsi="Times New Roman" w:cs="Times New Roman"/>
          <w:b/>
          <w:bCs/>
          <w:color w:val="auto"/>
          <w:sz w:val="28"/>
          <w:szCs w:val="28"/>
        </w:rPr>
        <w:t>.1.2</w:t>
      </w:r>
      <w:r w:rsidR="00F17F0D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 w:rsidR="00626A28" w:rsidRPr="00DA569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Требования к численности и квалификации персонала системы и режиму его работы</w:t>
      </w:r>
    </w:p>
    <w:p w14:paraId="7FDB8D7F" w14:textId="77777777" w:rsidR="00626A28" w:rsidRPr="00DA5696" w:rsidRDefault="00626A28" w:rsidP="00DA5696">
      <w:pPr>
        <w:pStyle w:val="8"/>
        <w:spacing w:line="360" w:lineRule="auto"/>
        <w:ind w:left="57" w:right="170" w:firstLine="709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DA5696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4.1.2.1 Требования к численности персонала</w:t>
      </w: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1650"/>
        <w:gridCol w:w="5565"/>
      </w:tblGrid>
      <w:tr w:rsidR="00DA5696" w:rsidRPr="00DA5696" w14:paraId="12804BDC" w14:textId="77777777" w:rsidTr="008325D4">
        <w:trPr>
          <w:tblHeader/>
        </w:trPr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D0385A" w14:textId="77777777" w:rsidR="00626A28" w:rsidRPr="00626A28" w:rsidRDefault="00626A28" w:rsidP="00DA569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0E87DF" w14:textId="77777777" w:rsidR="00626A28" w:rsidRPr="00626A28" w:rsidRDefault="00626A28" w:rsidP="00DA569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Численность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7F522D" w14:textId="77777777" w:rsidR="00626A28" w:rsidRPr="00626A28" w:rsidRDefault="00626A28" w:rsidP="00DA569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DA5696" w:rsidRPr="00DA5696" w14:paraId="096B1414" w14:textId="77777777" w:rsidTr="008325D4">
        <w:tc>
          <w:tcPr>
            <w:tcW w:w="0" w:type="auto"/>
            <w:vAlign w:val="center"/>
            <w:hideMark/>
          </w:tcPr>
          <w:p w14:paraId="5EEB03A6" w14:textId="77777777" w:rsidR="00626A28" w:rsidRPr="00626A28" w:rsidRDefault="00626A28" w:rsidP="00DA569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Администратор системы</w:t>
            </w:r>
          </w:p>
        </w:tc>
        <w:tc>
          <w:tcPr>
            <w:tcW w:w="0" w:type="auto"/>
            <w:vAlign w:val="center"/>
            <w:hideMark/>
          </w:tcPr>
          <w:p w14:paraId="78F7D124" w14:textId="77777777" w:rsidR="00626A28" w:rsidRPr="00626A28" w:rsidRDefault="00626A28" w:rsidP="00DA569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1 (минимум)</w:t>
            </w:r>
          </w:p>
        </w:tc>
        <w:tc>
          <w:tcPr>
            <w:tcW w:w="0" w:type="auto"/>
            <w:vAlign w:val="center"/>
            <w:hideMark/>
          </w:tcPr>
          <w:p w14:paraId="561F4A1D" w14:textId="77777777" w:rsidR="00626A28" w:rsidRPr="00626A28" w:rsidRDefault="00626A28" w:rsidP="00DA569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Управление пользователями, подтверждение регистраций, обслуживание</w:t>
            </w:r>
          </w:p>
        </w:tc>
      </w:tr>
      <w:tr w:rsidR="00DA5696" w:rsidRPr="00DA5696" w14:paraId="07721379" w14:textId="77777777" w:rsidTr="008325D4">
        <w:tc>
          <w:tcPr>
            <w:tcW w:w="0" w:type="auto"/>
            <w:vAlign w:val="center"/>
            <w:hideMark/>
          </w:tcPr>
          <w:p w14:paraId="6BEDF910" w14:textId="77777777" w:rsidR="00626A28" w:rsidRPr="00626A28" w:rsidRDefault="00626A28" w:rsidP="00DA569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Оператор (пользователь)</w:t>
            </w:r>
          </w:p>
        </w:tc>
        <w:tc>
          <w:tcPr>
            <w:tcW w:w="0" w:type="auto"/>
            <w:vAlign w:val="center"/>
            <w:hideMark/>
          </w:tcPr>
          <w:p w14:paraId="2378C4B0" w14:textId="77777777" w:rsidR="00626A28" w:rsidRPr="00626A28" w:rsidRDefault="00626A28" w:rsidP="00DA569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Не ограничена</w:t>
            </w:r>
          </w:p>
        </w:tc>
        <w:tc>
          <w:tcPr>
            <w:tcW w:w="0" w:type="auto"/>
            <w:vAlign w:val="center"/>
            <w:hideMark/>
          </w:tcPr>
          <w:p w14:paraId="6B1E60BD" w14:textId="77777777" w:rsidR="00626A28" w:rsidRPr="00626A28" w:rsidRDefault="00626A28" w:rsidP="00DA569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Управление абонентами (CRUD, импорт/экспорт)</w:t>
            </w:r>
          </w:p>
        </w:tc>
      </w:tr>
      <w:tr w:rsidR="00DA5696" w:rsidRPr="00DA5696" w14:paraId="4FE64084" w14:textId="77777777" w:rsidTr="008325D4">
        <w:tc>
          <w:tcPr>
            <w:tcW w:w="0" w:type="auto"/>
            <w:vAlign w:val="center"/>
            <w:hideMark/>
          </w:tcPr>
          <w:p w14:paraId="3E61B025" w14:textId="77777777" w:rsidR="00626A28" w:rsidRPr="00626A28" w:rsidRDefault="00626A28" w:rsidP="00DA569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Гость</w:t>
            </w:r>
          </w:p>
        </w:tc>
        <w:tc>
          <w:tcPr>
            <w:tcW w:w="0" w:type="auto"/>
            <w:vAlign w:val="center"/>
            <w:hideMark/>
          </w:tcPr>
          <w:p w14:paraId="44AF5535" w14:textId="77777777" w:rsidR="00626A28" w:rsidRPr="00626A28" w:rsidRDefault="00626A28" w:rsidP="00DA569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Не ограничена</w:t>
            </w:r>
          </w:p>
        </w:tc>
        <w:tc>
          <w:tcPr>
            <w:tcW w:w="0" w:type="auto"/>
            <w:vAlign w:val="center"/>
            <w:hideMark/>
          </w:tcPr>
          <w:p w14:paraId="15649CF6" w14:textId="77777777" w:rsidR="00626A28" w:rsidRPr="00626A28" w:rsidRDefault="00626A28" w:rsidP="00DA569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Зарегистрированный пользователь, ожидающий подтверждения. Доступ ограничен</w:t>
            </w:r>
          </w:p>
        </w:tc>
      </w:tr>
    </w:tbl>
    <w:p w14:paraId="4F45D5CE" w14:textId="77777777" w:rsidR="00626A28" w:rsidRPr="00DA5696" w:rsidRDefault="00626A28" w:rsidP="00DA5696">
      <w:pPr>
        <w:pStyle w:val="8"/>
        <w:spacing w:line="360" w:lineRule="auto"/>
        <w:ind w:left="57" w:right="170" w:firstLine="709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DA5696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lastRenderedPageBreak/>
        <w:t>4.1.2.2 Требования к квалификации персонала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4857"/>
        <w:gridCol w:w="2859"/>
      </w:tblGrid>
      <w:tr w:rsidR="00DA5696" w:rsidRPr="00DA5696" w14:paraId="7893B763" w14:textId="77777777" w:rsidTr="00B8729D">
        <w:trPr>
          <w:tblHeader/>
        </w:trPr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280F1C" w14:textId="77777777" w:rsidR="00626A28" w:rsidRPr="00626A28" w:rsidRDefault="00626A28" w:rsidP="00DA569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D885C2" w14:textId="77777777" w:rsidR="00626A28" w:rsidRPr="00626A28" w:rsidRDefault="00626A28" w:rsidP="00DA569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Квалификация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901C20" w14:textId="77777777" w:rsidR="00626A28" w:rsidRPr="00626A28" w:rsidRDefault="00626A28" w:rsidP="00DA569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Подготовка</w:t>
            </w:r>
          </w:p>
        </w:tc>
      </w:tr>
      <w:tr w:rsidR="00DA5696" w:rsidRPr="00DA5696" w14:paraId="76914138" w14:textId="77777777" w:rsidTr="00B8729D">
        <w:tc>
          <w:tcPr>
            <w:tcW w:w="0" w:type="auto"/>
            <w:vAlign w:val="center"/>
            <w:hideMark/>
          </w:tcPr>
          <w:p w14:paraId="55EF40E8" w14:textId="77777777" w:rsidR="00626A28" w:rsidRPr="00626A28" w:rsidRDefault="00626A28" w:rsidP="00DA569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Администратор</w:t>
            </w:r>
          </w:p>
        </w:tc>
        <w:tc>
          <w:tcPr>
            <w:tcW w:w="0" w:type="auto"/>
            <w:vAlign w:val="center"/>
            <w:hideMark/>
          </w:tcPr>
          <w:p w14:paraId="5699EC81" w14:textId="17752636" w:rsidR="00626A28" w:rsidRPr="00626A28" w:rsidRDefault="00626A28" w:rsidP="00DA569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 xml:space="preserve">Знание Linux, Docker, MongoDB. </w:t>
            </w:r>
            <w:r w:rsidR="00B8729D" w:rsidRPr="00626A28">
              <w:rPr>
                <w:rFonts w:ascii="Times New Roman" w:hAnsi="Times New Roman" w:cs="Times New Roman"/>
                <w:sz w:val="24"/>
                <w:szCs w:val="24"/>
              </w:rPr>
              <w:t>Понимание параметров абонентов (IMSI, MSISDN, AMBR, срезы).</w:t>
            </w:r>
          </w:p>
        </w:tc>
        <w:tc>
          <w:tcPr>
            <w:tcW w:w="0" w:type="auto"/>
            <w:vAlign w:val="center"/>
            <w:hideMark/>
          </w:tcPr>
          <w:p w14:paraId="6A13041A" w14:textId="77777777" w:rsidR="00626A28" w:rsidRPr="00626A28" w:rsidRDefault="00626A28" w:rsidP="00DA569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Инструктаж + пользовательская документация</w:t>
            </w:r>
          </w:p>
        </w:tc>
      </w:tr>
      <w:tr w:rsidR="00DA5696" w:rsidRPr="00DA5696" w14:paraId="0EFE0715" w14:textId="77777777" w:rsidTr="00B8729D">
        <w:tc>
          <w:tcPr>
            <w:tcW w:w="0" w:type="auto"/>
            <w:vAlign w:val="center"/>
            <w:hideMark/>
          </w:tcPr>
          <w:p w14:paraId="3D7FF123" w14:textId="77777777" w:rsidR="00626A28" w:rsidRPr="00626A28" w:rsidRDefault="00626A28" w:rsidP="00DA569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Оператор</w:t>
            </w:r>
          </w:p>
        </w:tc>
        <w:tc>
          <w:tcPr>
            <w:tcW w:w="0" w:type="auto"/>
            <w:vAlign w:val="center"/>
            <w:hideMark/>
          </w:tcPr>
          <w:p w14:paraId="7052A5DA" w14:textId="77777777" w:rsidR="00626A28" w:rsidRPr="00626A28" w:rsidRDefault="00626A28" w:rsidP="00DA569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Понимание параметров абонентов (IMSI, MSISDN, AMBR, срезы). Умение работать с Excel</w:t>
            </w:r>
          </w:p>
        </w:tc>
        <w:tc>
          <w:tcPr>
            <w:tcW w:w="0" w:type="auto"/>
            <w:vAlign w:val="center"/>
            <w:hideMark/>
          </w:tcPr>
          <w:p w14:paraId="2DB189BE" w14:textId="77777777" w:rsidR="00626A28" w:rsidRPr="00626A28" w:rsidRDefault="00626A28" w:rsidP="00DA569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Краткий инструктаж (≥ 1 ч)</w:t>
            </w:r>
          </w:p>
        </w:tc>
      </w:tr>
    </w:tbl>
    <w:p w14:paraId="65AFCA61" w14:textId="77777777" w:rsidR="00626A28" w:rsidRPr="00DA5696" w:rsidRDefault="00626A28" w:rsidP="00DA5696">
      <w:pPr>
        <w:pStyle w:val="8"/>
        <w:spacing w:line="360" w:lineRule="auto"/>
        <w:ind w:left="57" w:right="170" w:firstLine="709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DA5696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4.1.2.3 Требуемый режим работы персонала</w:t>
      </w:r>
    </w:p>
    <w:p w14:paraId="23F3C681" w14:textId="77777777" w:rsidR="00626A28" w:rsidRPr="00626A28" w:rsidRDefault="00626A28" w:rsidP="00DA5696">
      <w:pPr>
        <w:numPr>
          <w:ilvl w:val="0"/>
          <w:numId w:val="22"/>
        </w:numPr>
        <w:spacing w:after="0" w:line="360" w:lineRule="auto"/>
        <w:ind w:left="57" w:right="170" w:firstLine="709"/>
        <w:rPr>
          <w:rFonts w:ascii="Times New Roman" w:hAnsi="Times New Roman" w:cs="Times New Roman"/>
          <w:sz w:val="28"/>
          <w:szCs w:val="28"/>
        </w:rPr>
      </w:pPr>
      <w:r w:rsidRPr="00626A28">
        <w:rPr>
          <w:rFonts w:ascii="Times New Roman" w:hAnsi="Times New Roman" w:cs="Times New Roman"/>
          <w:sz w:val="28"/>
          <w:szCs w:val="28"/>
        </w:rPr>
        <w:t xml:space="preserve">Система работает </w:t>
      </w:r>
      <w:r w:rsidRPr="00626A28">
        <w:rPr>
          <w:rFonts w:ascii="Times New Roman" w:hAnsi="Times New Roman" w:cs="Times New Roman"/>
          <w:b/>
          <w:bCs/>
          <w:sz w:val="28"/>
          <w:szCs w:val="28"/>
        </w:rPr>
        <w:t>24/7</w:t>
      </w:r>
      <w:r w:rsidRPr="00626A28">
        <w:rPr>
          <w:rFonts w:ascii="Times New Roman" w:hAnsi="Times New Roman" w:cs="Times New Roman"/>
          <w:sz w:val="28"/>
          <w:szCs w:val="28"/>
        </w:rPr>
        <w:t>.</w:t>
      </w:r>
    </w:p>
    <w:p w14:paraId="5A12FF7B" w14:textId="77777777" w:rsidR="00626A28" w:rsidRPr="00626A28" w:rsidRDefault="00626A28" w:rsidP="00DA5696">
      <w:pPr>
        <w:numPr>
          <w:ilvl w:val="0"/>
          <w:numId w:val="22"/>
        </w:numPr>
        <w:spacing w:after="0" w:line="360" w:lineRule="auto"/>
        <w:ind w:left="57" w:right="170" w:firstLine="709"/>
        <w:rPr>
          <w:rFonts w:ascii="Times New Roman" w:hAnsi="Times New Roman" w:cs="Times New Roman"/>
          <w:sz w:val="28"/>
          <w:szCs w:val="28"/>
        </w:rPr>
      </w:pPr>
      <w:r w:rsidRPr="00626A28">
        <w:rPr>
          <w:rFonts w:ascii="Times New Roman" w:hAnsi="Times New Roman" w:cs="Times New Roman"/>
          <w:sz w:val="28"/>
          <w:szCs w:val="28"/>
        </w:rPr>
        <w:t>Персонал — по графику организации заказчика.</w:t>
      </w:r>
    </w:p>
    <w:p w14:paraId="25DFE980" w14:textId="77777777" w:rsidR="00626A28" w:rsidRPr="00626A28" w:rsidRDefault="00626A28" w:rsidP="00DA5696">
      <w:pPr>
        <w:numPr>
          <w:ilvl w:val="0"/>
          <w:numId w:val="22"/>
        </w:numPr>
        <w:spacing w:after="0" w:line="360" w:lineRule="auto"/>
        <w:ind w:left="57" w:right="170" w:firstLine="709"/>
        <w:rPr>
          <w:rFonts w:ascii="Times New Roman" w:hAnsi="Times New Roman" w:cs="Times New Roman"/>
          <w:sz w:val="28"/>
          <w:szCs w:val="28"/>
        </w:rPr>
      </w:pPr>
      <w:r w:rsidRPr="00626A28">
        <w:rPr>
          <w:rFonts w:ascii="Times New Roman" w:hAnsi="Times New Roman" w:cs="Times New Roman"/>
          <w:sz w:val="28"/>
          <w:szCs w:val="28"/>
        </w:rPr>
        <w:t xml:space="preserve">Сессия пользователя завершается через </w:t>
      </w:r>
      <w:r w:rsidRPr="00626A28">
        <w:rPr>
          <w:rFonts w:ascii="Times New Roman" w:hAnsi="Times New Roman" w:cs="Times New Roman"/>
          <w:b/>
          <w:bCs/>
          <w:sz w:val="28"/>
          <w:szCs w:val="28"/>
        </w:rPr>
        <w:t>1 час</w:t>
      </w:r>
      <w:r w:rsidRPr="00626A28">
        <w:rPr>
          <w:rFonts w:ascii="Times New Roman" w:hAnsi="Times New Roman" w:cs="Times New Roman"/>
          <w:sz w:val="28"/>
          <w:szCs w:val="28"/>
        </w:rPr>
        <w:t xml:space="preserve"> бездействия. Таймер обновляется при каждом запросе.</w:t>
      </w:r>
    </w:p>
    <w:p w14:paraId="19133C0A" w14:textId="3FFBDF7B" w:rsidR="00626A28" w:rsidRPr="00BB5DD0" w:rsidRDefault="00DA5696" w:rsidP="00DA5696">
      <w:pPr>
        <w:pStyle w:val="7"/>
        <w:spacing w:before="0" w:line="360" w:lineRule="auto"/>
        <w:ind w:left="57" w:right="170"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B5DD0">
        <w:rPr>
          <w:rFonts w:ascii="Times New Roman" w:hAnsi="Times New Roman" w:cs="Times New Roman"/>
          <w:b/>
          <w:bCs/>
          <w:color w:val="auto"/>
          <w:sz w:val="28"/>
          <w:szCs w:val="28"/>
        </w:rPr>
        <w:t>4</w:t>
      </w:r>
      <w:r w:rsidR="00626A28" w:rsidRPr="00BB5DD0">
        <w:rPr>
          <w:rFonts w:ascii="Times New Roman" w:hAnsi="Times New Roman" w:cs="Times New Roman"/>
          <w:b/>
          <w:bCs/>
          <w:color w:val="auto"/>
          <w:sz w:val="28"/>
          <w:szCs w:val="28"/>
        </w:rPr>
        <w:t>.1.3</w:t>
      </w:r>
      <w:r w:rsidR="00F17F0D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 w:rsidR="00626A28" w:rsidRPr="00BB5DD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Показатели назначения</w:t>
      </w:r>
    </w:p>
    <w:p w14:paraId="11F30FBF" w14:textId="77777777" w:rsidR="00626A28" w:rsidRPr="00043852" w:rsidRDefault="00626A28" w:rsidP="00043852">
      <w:pPr>
        <w:pStyle w:val="8"/>
        <w:spacing w:line="360" w:lineRule="auto"/>
        <w:ind w:left="57" w:right="170"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043852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4.1.3.1 Параметры, характеризующие степень соответствия системы назначению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9"/>
        <w:gridCol w:w="5046"/>
      </w:tblGrid>
      <w:tr w:rsidR="00DA5696" w:rsidRPr="00043852" w14:paraId="777BA428" w14:textId="77777777" w:rsidTr="00B8729D">
        <w:trPr>
          <w:tblHeader/>
        </w:trPr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AFCA22" w14:textId="77777777" w:rsidR="00626A28" w:rsidRPr="00626A28" w:rsidRDefault="00626A28" w:rsidP="0004385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EA5996" w14:textId="77777777" w:rsidR="00626A28" w:rsidRPr="00626A28" w:rsidRDefault="00626A28" w:rsidP="0004385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</w:tr>
      <w:tr w:rsidR="00DA5696" w:rsidRPr="00043852" w14:paraId="71623423" w14:textId="77777777" w:rsidTr="00B8729D">
        <w:tc>
          <w:tcPr>
            <w:tcW w:w="0" w:type="auto"/>
            <w:vAlign w:val="center"/>
            <w:hideMark/>
          </w:tcPr>
          <w:p w14:paraId="5D559C79" w14:textId="77777777" w:rsidR="00626A28" w:rsidRPr="00626A28" w:rsidRDefault="00626A28" w:rsidP="000438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Полнота CRUD-операций над абонентами</w:t>
            </w:r>
          </w:p>
        </w:tc>
        <w:tc>
          <w:tcPr>
            <w:tcW w:w="0" w:type="auto"/>
            <w:vAlign w:val="center"/>
            <w:hideMark/>
          </w:tcPr>
          <w:p w14:paraId="3860B73B" w14:textId="77777777" w:rsidR="00626A28" w:rsidRPr="00626A28" w:rsidRDefault="00626A28" w:rsidP="000438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100 %</w:t>
            </w:r>
          </w:p>
        </w:tc>
      </w:tr>
      <w:tr w:rsidR="00DA5696" w:rsidRPr="00043852" w14:paraId="5FB08E20" w14:textId="77777777" w:rsidTr="00B8729D">
        <w:tc>
          <w:tcPr>
            <w:tcW w:w="0" w:type="auto"/>
            <w:vAlign w:val="center"/>
            <w:hideMark/>
          </w:tcPr>
          <w:p w14:paraId="5F771D85" w14:textId="77777777" w:rsidR="00626A28" w:rsidRPr="00626A28" w:rsidRDefault="00626A28" w:rsidP="000438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Совместимость данных с Open5GS</w:t>
            </w:r>
          </w:p>
        </w:tc>
        <w:tc>
          <w:tcPr>
            <w:tcW w:w="0" w:type="auto"/>
            <w:vAlign w:val="center"/>
            <w:hideMark/>
          </w:tcPr>
          <w:p w14:paraId="77B46C6D" w14:textId="77777777" w:rsidR="00626A28" w:rsidRPr="00626A28" w:rsidRDefault="00626A28" w:rsidP="000438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Полная (общая MongoDB, идентичная структура)</w:t>
            </w:r>
          </w:p>
        </w:tc>
      </w:tr>
      <w:tr w:rsidR="00DA5696" w:rsidRPr="00043852" w14:paraId="2970B674" w14:textId="77777777" w:rsidTr="00B8729D">
        <w:tc>
          <w:tcPr>
            <w:tcW w:w="0" w:type="auto"/>
            <w:vAlign w:val="center"/>
            <w:hideMark/>
          </w:tcPr>
          <w:p w14:paraId="13495DA2" w14:textId="77777777" w:rsidR="00626A28" w:rsidRPr="00626A28" w:rsidRDefault="00626A28" w:rsidP="000438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Макс. количество абонентов</w:t>
            </w:r>
          </w:p>
        </w:tc>
        <w:tc>
          <w:tcPr>
            <w:tcW w:w="0" w:type="auto"/>
            <w:vAlign w:val="center"/>
            <w:hideMark/>
          </w:tcPr>
          <w:p w14:paraId="0099DAEF" w14:textId="77777777" w:rsidR="00626A28" w:rsidRPr="00626A28" w:rsidRDefault="00626A28" w:rsidP="000438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Не ограничено (ресурсы MongoDB)</w:t>
            </w:r>
          </w:p>
        </w:tc>
      </w:tr>
      <w:tr w:rsidR="00DA5696" w:rsidRPr="00043852" w14:paraId="1995CFB3" w14:textId="77777777" w:rsidTr="00B8729D">
        <w:tc>
          <w:tcPr>
            <w:tcW w:w="0" w:type="auto"/>
            <w:vAlign w:val="center"/>
            <w:hideMark/>
          </w:tcPr>
          <w:p w14:paraId="64143963" w14:textId="77777777" w:rsidR="00626A28" w:rsidRPr="00626A28" w:rsidRDefault="00626A28" w:rsidP="000438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Макс. MSISDN на абонента</w:t>
            </w:r>
          </w:p>
        </w:tc>
        <w:tc>
          <w:tcPr>
            <w:tcW w:w="0" w:type="auto"/>
            <w:vAlign w:val="center"/>
            <w:hideMark/>
          </w:tcPr>
          <w:p w14:paraId="76EA679C" w14:textId="77777777" w:rsidR="00626A28" w:rsidRPr="00626A28" w:rsidRDefault="00626A28" w:rsidP="000438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DA5696" w:rsidRPr="00043852" w14:paraId="6BC20518" w14:textId="77777777" w:rsidTr="00B8729D">
        <w:tc>
          <w:tcPr>
            <w:tcW w:w="0" w:type="auto"/>
            <w:vAlign w:val="center"/>
            <w:hideMark/>
          </w:tcPr>
          <w:p w14:paraId="234DBB9A" w14:textId="77777777" w:rsidR="00626A28" w:rsidRPr="00626A28" w:rsidRDefault="00626A28" w:rsidP="000438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Макс. сетевых срезов на абонента</w:t>
            </w:r>
          </w:p>
        </w:tc>
        <w:tc>
          <w:tcPr>
            <w:tcW w:w="0" w:type="auto"/>
            <w:vAlign w:val="center"/>
            <w:hideMark/>
          </w:tcPr>
          <w:p w14:paraId="7822D7E9" w14:textId="77777777" w:rsidR="00626A28" w:rsidRPr="00626A28" w:rsidRDefault="00626A28" w:rsidP="000438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DA5696" w:rsidRPr="00043852" w14:paraId="50B20892" w14:textId="77777777" w:rsidTr="00B8729D">
        <w:tc>
          <w:tcPr>
            <w:tcW w:w="0" w:type="auto"/>
            <w:vAlign w:val="center"/>
            <w:hideMark/>
          </w:tcPr>
          <w:p w14:paraId="0D4A68E0" w14:textId="77777777" w:rsidR="00626A28" w:rsidRPr="00626A28" w:rsidRDefault="00626A28" w:rsidP="000438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Макс. PCC-правил на сессию</w:t>
            </w:r>
          </w:p>
        </w:tc>
        <w:tc>
          <w:tcPr>
            <w:tcW w:w="0" w:type="auto"/>
            <w:vAlign w:val="center"/>
            <w:hideMark/>
          </w:tcPr>
          <w:p w14:paraId="7AA6164A" w14:textId="77777777" w:rsidR="00626A28" w:rsidRPr="00626A28" w:rsidRDefault="00626A28" w:rsidP="000438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DA5696" w:rsidRPr="00043852" w14:paraId="4C7A832B" w14:textId="77777777" w:rsidTr="00B8729D">
        <w:tc>
          <w:tcPr>
            <w:tcW w:w="0" w:type="auto"/>
            <w:vAlign w:val="center"/>
            <w:hideMark/>
          </w:tcPr>
          <w:p w14:paraId="58FFB443" w14:textId="77777777" w:rsidR="00626A28" w:rsidRPr="00626A28" w:rsidRDefault="00626A28" w:rsidP="000438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Макс. размер Excel для импорта</w:t>
            </w:r>
          </w:p>
        </w:tc>
        <w:tc>
          <w:tcPr>
            <w:tcW w:w="0" w:type="auto"/>
            <w:vAlign w:val="center"/>
            <w:hideMark/>
          </w:tcPr>
          <w:p w14:paraId="64B34568" w14:textId="77777777" w:rsidR="00626A28" w:rsidRPr="00626A28" w:rsidRDefault="00626A28" w:rsidP="000438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1 МБ</w:t>
            </w:r>
          </w:p>
        </w:tc>
      </w:tr>
      <w:tr w:rsidR="00DA5696" w:rsidRPr="00043852" w14:paraId="0BAA2CE6" w14:textId="77777777" w:rsidTr="00B8729D">
        <w:tc>
          <w:tcPr>
            <w:tcW w:w="0" w:type="auto"/>
            <w:vAlign w:val="center"/>
            <w:hideMark/>
          </w:tcPr>
          <w:p w14:paraId="06D3E40E" w14:textId="77777777" w:rsidR="00626A28" w:rsidRPr="00626A28" w:rsidRDefault="00626A28" w:rsidP="000438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Макс. запросов/мин на пользователя</w:t>
            </w:r>
          </w:p>
        </w:tc>
        <w:tc>
          <w:tcPr>
            <w:tcW w:w="0" w:type="auto"/>
            <w:vAlign w:val="center"/>
            <w:hideMark/>
          </w:tcPr>
          <w:p w14:paraId="09E0AF1A" w14:textId="77777777" w:rsidR="00626A28" w:rsidRPr="00626A28" w:rsidRDefault="00626A28" w:rsidP="000438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</w:tbl>
    <w:p w14:paraId="34CAD44D" w14:textId="29F4ADF8" w:rsidR="00626A28" w:rsidRPr="00043852" w:rsidRDefault="00043852" w:rsidP="00DA5696">
      <w:pPr>
        <w:pStyle w:val="7"/>
        <w:spacing w:before="0" w:line="360" w:lineRule="auto"/>
        <w:ind w:left="57" w:right="170"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043852">
        <w:rPr>
          <w:rFonts w:ascii="Times New Roman" w:hAnsi="Times New Roman" w:cs="Times New Roman"/>
          <w:b/>
          <w:bCs/>
          <w:color w:val="auto"/>
          <w:sz w:val="28"/>
          <w:szCs w:val="28"/>
        </w:rPr>
        <w:t>4</w:t>
      </w:r>
      <w:r w:rsidR="00626A28" w:rsidRPr="00043852">
        <w:rPr>
          <w:rFonts w:ascii="Times New Roman" w:hAnsi="Times New Roman" w:cs="Times New Roman"/>
          <w:b/>
          <w:bCs/>
          <w:color w:val="auto"/>
          <w:sz w:val="28"/>
          <w:szCs w:val="28"/>
        </w:rPr>
        <w:t>.1.4</w:t>
      </w:r>
      <w:r w:rsidR="00B8729D" w:rsidRPr="00043852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 w:rsidR="00626A28" w:rsidRPr="0004385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Требования к надёжности</w:t>
      </w:r>
    </w:p>
    <w:p w14:paraId="72AB9722" w14:textId="3069D75D" w:rsidR="00626A28" w:rsidRPr="00043852" w:rsidRDefault="00626A28" w:rsidP="00DA5696">
      <w:pPr>
        <w:pStyle w:val="8"/>
        <w:spacing w:line="360" w:lineRule="auto"/>
        <w:ind w:left="57" w:right="170" w:firstLine="709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043852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4.1.4.</w:t>
      </w:r>
      <w:r w:rsidR="00D77D50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1</w:t>
      </w:r>
      <w:r w:rsidR="00B8729D" w:rsidRPr="00043852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en-US"/>
        </w:rPr>
        <w:t>.</w:t>
      </w:r>
      <w:r w:rsidRPr="00043852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Перечень аварийных ситуаций</w:t>
      </w: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2120"/>
        <w:gridCol w:w="2619"/>
        <w:gridCol w:w="4124"/>
      </w:tblGrid>
      <w:tr w:rsidR="00DA5696" w:rsidRPr="00043852" w14:paraId="6E84F4B4" w14:textId="77777777" w:rsidTr="00B8729D">
        <w:trPr>
          <w:tblHeader/>
        </w:trPr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D1F368" w14:textId="77777777" w:rsidR="00626A28" w:rsidRPr="00626A28" w:rsidRDefault="00626A28" w:rsidP="0004385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73A098" w14:textId="77777777" w:rsidR="00626A28" w:rsidRPr="00626A28" w:rsidRDefault="00626A28" w:rsidP="0004385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Ситуация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E4A974" w14:textId="77777777" w:rsidR="00626A28" w:rsidRPr="00626A28" w:rsidRDefault="00626A28" w:rsidP="0004385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Последствие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45B6DC" w14:textId="77777777" w:rsidR="00626A28" w:rsidRPr="00626A28" w:rsidRDefault="00626A28" w:rsidP="0004385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Действие</w:t>
            </w:r>
          </w:p>
        </w:tc>
      </w:tr>
      <w:tr w:rsidR="00DA5696" w:rsidRPr="00043852" w14:paraId="60AECA65" w14:textId="77777777" w:rsidTr="00B8729D">
        <w:tc>
          <w:tcPr>
            <w:tcW w:w="0" w:type="auto"/>
            <w:vAlign w:val="center"/>
            <w:hideMark/>
          </w:tcPr>
          <w:p w14:paraId="7DAC94F9" w14:textId="77777777" w:rsidR="00626A28" w:rsidRPr="00626A28" w:rsidRDefault="00626A28" w:rsidP="000438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DC10C3" w14:textId="77777777" w:rsidR="00626A28" w:rsidRPr="00626A28" w:rsidRDefault="00626A28" w:rsidP="000438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Потеря питания</w:t>
            </w:r>
          </w:p>
        </w:tc>
        <w:tc>
          <w:tcPr>
            <w:tcW w:w="0" w:type="auto"/>
            <w:vAlign w:val="center"/>
            <w:hideMark/>
          </w:tcPr>
          <w:p w14:paraId="757BEFDD" w14:textId="77777777" w:rsidR="00626A28" w:rsidRPr="00626A28" w:rsidRDefault="00626A28" w:rsidP="000438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Остановка контейнеров</w:t>
            </w:r>
          </w:p>
        </w:tc>
        <w:tc>
          <w:tcPr>
            <w:tcW w:w="0" w:type="auto"/>
            <w:vAlign w:val="center"/>
            <w:hideMark/>
          </w:tcPr>
          <w:p w14:paraId="2EADE81F" w14:textId="77777777" w:rsidR="00626A28" w:rsidRPr="00626A28" w:rsidRDefault="00626A28" w:rsidP="000438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Автоматический перезапуск Docker. Данные в томах не теряются</w:t>
            </w:r>
          </w:p>
        </w:tc>
      </w:tr>
      <w:tr w:rsidR="00DA5696" w:rsidRPr="00043852" w14:paraId="18A0DFF6" w14:textId="77777777" w:rsidTr="00B8729D">
        <w:tc>
          <w:tcPr>
            <w:tcW w:w="0" w:type="auto"/>
            <w:vAlign w:val="center"/>
            <w:hideMark/>
          </w:tcPr>
          <w:p w14:paraId="2C977C6E" w14:textId="77777777" w:rsidR="00626A28" w:rsidRPr="00626A28" w:rsidRDefault="00626A28" w:rsidP="000438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A8D457A" w14:textId="77777777" w:rsidR="00626A28" w:rsidRPr="00626A28" w:rsidRDefault="00626A28" w:rsidP="000438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Отказ контейнера backend</w:t>
            </w:r>
          </w:p>
        </w:tc>
        <w:tc>
          <w:tcPr>
            <w:tcW w:w="0" w:type="auto"/>
            <w:vAlign w:val="center"/>
            <w:hideMark/>
          </w:tcPr>
          <w:p w14:paraId="28AF3808" w14:textId="77777777" w:rsidR="00626A28" w:rsidRPr="00626A28" w:rsidRDefault="00626A28" w:rsidP="000438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Невозможность обработки запросов</w:t>
            </w:r>
          </w:p>
        </w:tc>
        <w:tc>
          <w:tcPr>
            <w:tcW w:w="0" w:type="auto"/>
            <w:vAlign w:val="center"/>
            <w:hideMark/>
          </w:tcPr>
          <w:p w14:paraId="65055529" w14:textId="77777777" w:rsidR="00626A28" w:rsidRPr="00626A28" w:rsidRDefault="00626A28" w:rsidP="000438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Перезапуск</w:t>
            </w:r>
            <w:r w:rsidRPr="00626A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Docker. </w:t>
            </w: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При</w:t>
            </w:r>
            <w:r w:rsidRPr="00626A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старте</w:t>
            </w:r>
            <w:r w:rsidRPr="00626A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migrate + collectstatic</w:t>
            </w:r>
          </w:p>
        </w:tc>
      </w:tr>
      <w:tr w:rsidR="00DA5696" w:rsidRPr="00043852" w14:paraId="7593EEC5" w14:textId="77777777" w:rsidTr="00B8729D">
        <w:tc>
          <w:tcPr>
            <w:tcW w:w="0" w:type="auto"/>
            <w:vAlign w:val="center"/>
            <w:hideMark/>
          </w:tcPr>
          <w:p w14:paraId="6EBCA094" w14:textId="77777777" w:rsidR="00626A28" w:rsidRPr="00626A28" w:rsidRDefault="00626A28" w:rsidP="000438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5694127" w14:textId="77777777" w:rsidR="00626A28" w:rsidRPr="00626A28" w:rsidRDefault="00626A28" w:rsidP="000438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Отказ PostgreSQL</w:t>
            </w:r>
          </w:p>
        </w:tc>
        <w:tc>
          <w:tcPr>
            <w:tcW w:w="0" w:type="auto"/>
            <w:vAlign w:val="center"/>
            <w:hideMark/>
          </w:tcPr>
          <w:p w14:paraId="41F56AE1" w14:textId="77777777" w:rsidR="00626A28" w:rsidRPr="00626A28" w:rsidRDefault="00626A28" w:rsidP="000438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Невозможность аутентификации</w:t>
            </w:r>
          </w:p>
        </w:tc>
        <w:tc>
          <w:tcPr>
            <w:tcW w:w="0" w:type="auto"/>
            <w:vAlign w:val="center"/>
            <w:hideMark/>
          </w:tcPr>
          <w:p w14:paraId="7F122149" w14:textId="77777777" w:rsidR="00626A28" w:rsidRPr="00626A28" w:rsidRDefault="00626A28" w:rsidP="000438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Перезапуск Docker. Данные в томе сохраняются</w:t>
            </w:r>
          </w:p>
        </w:tc>
      </w:tr>
      <w:tr w:rsidR="00DA5696" w:rsidRPr="00043852" w14:paraId="6625B59C" w14:textId="77777777" w:rsidTr="00B8729D">
        <w:tc>
          <w:tcPr>
            <w:tcW w:w="0" w:type="auto"/>
            <w:vAlign w:val="center"/>
            <w:hideMark/>
          </w:tcPr>
          <w:p w14:paraId="473BE225" w14:textId="77777777" w:rsidR="00626A28" w:rsidRPr="00626A28" w:rsidRDefault="00626A28" w:rsidP="000438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F5F728B" w14:textId="77777777" w:rsidR="00626A28" w:rsidRPr="00626A28" w:rsidRDefault="00626A28" w:rsidP="000438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Недоступность MongoDB</w:t>
            </w:r>
          </w:p>
        </w:tc>
        <w:tc>
          <w:tcPr>
            <w:tcW w:w="0" w:type="auto"/>
            <w:vAlign w:val="center"/>
            <w:hideMark/>
          </w:tcPr>
          <w:p w14:paraId="6BBA14D0" w14:textId="77777777" w:rsidR="00626A28" w:rsidRPr="00626A28" w:rsidRDefault="00626A28" w:rsidP="000438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Операции с абонентами невозможны</w:t>
            </w:r>
          </w:p>
        </w:tc>
        <w:tc>
          <w:tcPr>
            <w:tcW w:w="0" w:type="auto"/>
            <w:vAlign w:val="center"/>
            <w:hideMark/>
          </w:tcPr>
          <w:p w14:paraId="5CBD52FE" w14:textId="77777777" w:rsidR="00626A28" w:rsidRPr="00626A28" w:rsidRDefault="00626A28" w:rsidP="000438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Ошибки</w:t>
            </w:r>
            <w:r w:rsidRPr="00626A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Pr="00626A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mongo_logger. HTTP 500. </w:t>
            </w: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Пользователи — не затрагиваются</w:t>
            </w:r>
          </w:p>
        </w:tc>
      </w:tr>
      <w:tr w:rsidR="00DA5696" w:rsidRPr="00043852" w14:paraId="0F3C39FC" w14:textId="77777777" w:rsidTr="00B8729D">
        <w:tc>
          <w:tcPr>
            <w:tcW w:w="0" w:type="auto"/>
            <w:vAlign w:val="center"/>
            <w:hideMark/>
          </w:tcPr>
          <w:p w14:paraId="4FB50B9F" w14:textId="77777777" w:rsidR="00626A28" w:rsidRPr="00626A28" w:rsidRDefault="00626A28" w:rsidP="000438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F8BA674" w14:textId="77777777" w:rsidR="00626A28" w:rsidRPr="00626A28" w:rsidRDefault="00626A28" w:rsidP="000438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Переполнение диска (логи)</w:t>
            </w:r>
          </w:p>
        </w:tc>
        <w:tc>
          <w:tcPr>
            <w:tcW w:w="0" w:type="auto"/>
            <w:vAlign w:val="center"/>
            <w:hideMark/>
          </w:tcPr>
          <w:p w14:paraId="5B7DAC38" w14:textId="77777777" w:rsidR="00626A28" w:rsidRPr="00626A28" w:rsidRDefault="00626A28" w:rsidP="000438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Остановка записи логов</w:t>
            </w:r>
          </w:p>
        </w:tc>
        <w:tc>
          <w:tcPr>
            <w:tcW w:w="0" w:type="auto"/>
            <w:vAlign w:val="center"/>
            <w:hideMark/>
          </w:tcPr>
          <w:p w14:paraId="7F44D8C0" w14:textId="77777777" w:rsidR="00626A28" w:rsidRPr="00626A28" w:rsidRDefault="00626A28" w:rsidP="000438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Ротация (10 МБ × 3) предотвращает</w:t>
            </w:r>
          </w:p>
        </w:tc>
      </w:tr>
      <w:tr w:rsidR="00DA5696" w:rsidRPr="00043852" w14:paraId="55913476" w14:textId="77777777" w:rsidTr="00B8729D">
        <w:tc>
          <w:tcPr>
            <w:tcW w:w="0" w:type="auto"/>
            <w:vAlign w:val="center"/>
            <w:hideMark/>
          </w:tcPr>
          <w:p w14:paraId="14893252" w14:textId="77777777" w:rsidR="00626A28" w:rsidRPr="00626A28" w:rsidRDefault="00626A28" w:rsidP="000438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6E5C28FC" w14:textId="77777777" w:rsidR="00626A28" w:rsidRPr="00626A28" w:rsidRDefault="00626A28" w:rsidP="000438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Переполнение диска (БД)</w:t>
            </w:r>
          </w:p>
        </w:tc>
        <w:tc>
          <w:tcPr>
            <w:tcW w:w="0" w:type="auto"/>
            <w:vAlign w:val="center"/>
            <w:hideMark/>
          </w:tcPr>
          <w:p w14:paraId="609D4A66" w14:textId="77777777" w:rsidR="00626A28" w:rsidRPr="00626A28" w:rsidRDefault="00626A28" w:rsidP="000438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Невозможность записи</w:t>
            </w:r>
          </w:p>
        </w:tc>
        <w:tc>
          <w:tcPr>
            <w:tcW w:w="0" w:type="auto"/>
            <w:vAlign w:val="center"/>
            <w:hideMark/>
          </w:tcPr>
          <w:p w14:paraId="0D3C18D4" w14:textId="77777777" w:rsidR="00626A28" w:rsidRPr="00626A28" w:rsidRDefault="00626A28" w:rsidP="000438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Вмешательство администратора</w:t>
            </w:r>
          </w:p>
        </w:tc>
      </w:tr>
    </w:tbl>
    <w:p w14:paraId="0FB190AC" w14:textId="553336F1" w:rsidR="00626A28" w:rsidRPr="00043852" w:rsidRDefault="00043852" w:rsidP="00DA5696">
      <w:pPr>
        <w:pStyle w:val="7"/>
        <w:spacing w:before="0" w:line="360" w:lineRule="auto"/>
        <w:ind w:left="57" w:right="170"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043852">
        <w:rPr>
          <w:rFonts w:ascii="Times New Roman" w:hAnsi="Times New Roman" w:cs="Times New Roman"/>
          <w:b/>
          <w:bCs/>
          <w:color w:val="auto"/>
          <w:sz w:val="28"/>
          <w:szCs w:val="28"/>
        </w:rPr>
        <w:t>4</w:t>
      </w:r>
      <w:r w:rsidR="00626A28" w:rsidRPr="00043852">
        <w:rPr>
          <w:rFonts w:ascii="Times New Roman" w:hAnsi="Times New Roman" w:cs="Times New Roman"/>
          <w:b/>
          <w:bCs/>
          <w:color w:val="auto"/>
          <w:sz w:val="28"/>
          <w:szCs w:val="28"/>
        </w:rPr>
        <w:t>.1.</w:t>
      </w:r>
      <w:r w:rsidR="00F17F0D">
        <w:rPr>
          <w:rFonts w:ascii="Times New Roman" w:hAnsi="Times New Roman" w:cs="Times New Roman"/>
          <w:b/>
          <w:bCs/>
          <w:color w:val="auto"/>
          <w:sz w:val="28"/>
          <w:szCs w:val="28"/>
        </w:rPr>
        <w:t>5.</w:t>
      </w:r>
      <w:r w:rsidR="00626A28" w:rsidRPr="0004385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Требования к защите информации от несанкционированного доступа</w:t>
      </w:r>
    </w:p>
    <w:p w14:paraId="2A07C04C" w14:textId="7F70C1DD" w:rsidR="00626A28" w:rsidRPr="00043852" w:rsidRDefault="00626A28" w:rsidP="00DA5696">
      <w:pPr>
        <w:pStyle w:val="8"/>
        <w:spacing w:line="360" w:lineRule="auto"/>
        <w:ind w:left="57" w:right="170" w:firstLine="709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043852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4.1.</w:t>
      </w:r>
      <w:r w:rsidR="00C93BD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5</w:t>
      </w:r>
      <w:r w:rsidRPr="00043852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.1 Меры защиты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8"/>
        <w:gridCol w:w="6957"/>
      </w:tblGrid>
      <w:tr w:rsidR="00DA5696" w:rsidRPr="00043852" w14:paraId="1269F340" w14:textId="77777777" w:rsidTr="00817E1C">
        <w:trPr>
          <w:tblHeader/>
        </w:trPr>
        <w:tc>
          <w:tcPr>
            <w:tcW w:w="2398" w:type="dx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68E4BA" w14:textId="77777777" w:rsidR="00626A28" w:rsidRPr="00626A28" w:rsidRDefault="00626A28" w:rsidP="0004385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Мера</w:t>
            </w:r>
          </w:p>
        </w:tc>
        <w:tc>
          <w:tcPr>
            <w:tcW w:w="6957" w:type="dx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1B6122" w14:textId="77777777" w:rsidR="00626A28" w:rsidRPr="00626A28" w:rsidRDefault="00626A28" w:rsidP="0004385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Реализация</w:t>
            </w:r>
          </w:p>
        </w:tc>
      </w:tr>
      <w:tr w:rsidR="00DA5696" w:rsidRPr="00043852" w14:paraId="0BC0097F" w14:textId="77777777" w:rsidTr="00817E1C">
        <w:tc>
          <w:tcPr>
            <w:tcW w:w="2398" w:type="dxa"/>
            <w:vAlign w:val="center"/>
            <w:hideMark/>
          </w:tcPr>
          <w:p w14:paraId="05A5A3F0" w14:textId="77777777" w:rsidR="00626A28" w:rsidRPr="00626A28" w:rsidRDefault="00626A28" w:rsidP="000438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Аутентификация</w:t>
            </w:r>
          </w:p>
        </w:tc>
        <w:tc>
          <w:tcPr>
            <w:tcW w:w="6957" w:type="dxa"/>
            <w:vAlign w:val="center"/>
            <w:hideMark/>
          </w:tcPr>
          <w:p w14:paraId="3E8EEA51" w14:textId="78A643A7" w:rsidR="00626A28" w:rsidRPr="00626A28" w:rsidRDefault="00626A28" w:rsidP="000438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 xml:space="preserve">Django Authentication + django-axes (блокировка после </w:t>
            </w:r>
            <w:r w:rsidRPr="00626A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 xml:space="preserve"> неудачных попыток, </w:t>
            </w:r>
            <w:r w:rsidR="00B8729D" w:rsidRPr="00043852">
              <w:rPr>
                <w:rFonts w:ascii="Times New Roman" w:hAnsi="Times New Roman" w:cs="Times New Roman"/>
                <w:sz w:val="24"/>
                <w:szCs w:val="24"/>
              </w:rPr>
              <w:t>ожидание</w:t>
            </w: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6A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60 с</w:t>
            </w: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, по комбинации username+IP)</w:t>
            </w:r>
          </w:p>
        </w:tc>
      </w:tr>
      <w:tr w:rsidR="00DA5696" w:rsidRPr="00043852" w14:paraId="7073E6A8" w14:textId="77777777" w:rsidTr="00817E1C">
        <w:tc>
          <w:tcPr>
            <w:tcW w:w="2398" w:type="dxa"/>
            <w:vAlign w:val="center"/>
            <w:hideMark/>
          </w:tcPr>
          <w:p w14:paraId="613903AF" w14:textId="77777777" w:rsidR="00626A28" w:rsidRPr="00626A28" w:rsidRDefault="00626A28" w:rsidP="000438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Авторизация</w:t>
            </w:r>
          </w:p>
        </w:tc>
        <w:tc>
          <w:tcPr>
            <w:tcW w:w="6957" w:type="dxa"/>
            <w:vAlign w:val="center"/>
            <w:hideMark/>
          </w:tcPr>
          <w:p w14:paraId="634F3367" w14:textId="14E99A11" w:rsidR="00626A28" w:rsidRPr="00626A28" w:rsidRDefault="00626A28" w:rsidP="000438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@role_required() на каждом эндпоинте. Роли: пользователь, гость</w:t>
            </w:r>
          </w:p>
        </w:tc>
      </w:tr>
      <w:tr w:rsidR="00DA5696" w:rsidRPr="00043852" w14:paraId="1BAE6964" w14:textId="77777777" w:rsidTr="00817E1C">
        <w:tc>
          <w:tcPr>
            <w:tcW w:w="2398" w:type="dxa"/>
            <w:vAlign w:val="center"/>
            <w:hideMark/>
          </w:tcPr>
          <w:p w14:paraId="2964BEFB" w14:textId="77777777" w:rsidR="00626A28" w:rsidRPr="00626A28" w:rsidRDefault="00626A28" w:rsidP="000438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Защита от CSRF</w:t>
            </w:r>
          </w:p>
        </w:tc>
        <w:tc>
          <w:tcPr>
            <w:tcW w:w="6957" w:type="dxa"/>
            <w:vAlign w:val="center"/>
            <w:hideMark/>
          </w:tcPr>
          <w:p w14:paraId="18FF7814" w14:textId="77777777" w:rsidR="00626A28" w:rsidRPr="00626A28" w:rsidRDefault="00626A28" w:rsidP="000438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CsrfViewMiddleware, CSRF_TRUSTED_ORIGINS, </w:t>
            </w: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кук</w:t>
            </w:r>
            <w:r w:rsidRPr="00626A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файл</w:t>
            </w:r>
            <w:r w:rsidRPr="00626A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срок</w:t>
            </w:r>
            <w:r w:rsidRPr="00626A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 </w:t>
            </w: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год</w:t>
            </w:r>
            <w:r w:rsidRPr="00626A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DA5696" w:rsidRPr="00043852" w14:paraId="527F443E" w14:textId="77777777" w:rsidTr="00817E1C">
        <w:tc>
          <w:tcPr>
            <w:tcW w:w="2398" w:type="dxa"/>
            <w:vAlign w:val="center"/>
            <w:hideMark/>
          </w:tcPr>
          <w:p w14:paraId="0D0DD7CE" w14:textId="77777777" w:rsidR="00626A28" w:rsidRPr="00626A28" w:rsidRDefault="00626A28" w:rsidP="000438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Защита от брутфорса / DDoS</w:t>
            </w:r>
          </w:p>
        </w:tc>
        <w:tc>
          <w:tcPr>
            <w:tcW w:w="6957" w:type="dxa"/>
            <w:vAlign w:val="center"/>
            <w:hideMark/>
          </w:tcPr>
          <w:p w14:paraId="671CAF55" w14:textId="77777777" w:rsidR="00626A28" w:rsidRPr="00626A28" w:rsidRDefault="00626A28" w:rsidP="000438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django-ratelimit: 20/мин (основные), 10/мин (регистрация, смена email), 5/мин (вход, сброс пароля)</w:t>
            </w:r>
          </w:p>
        </w:tc>
      </w:tr>
      <w:tr w:rsidR="00DA5696" w:rsidRPr="00043852" w14:paraId="5D6FB40C" w14:textId="77777777" w:rsidTr="00817E1C">
        <w:tc>
          <w:tcPr>
            <w:tcW w:w="2398" w:type="dxa"/>
            <w:vAlign w:val="center"/>
            <w:hideMark/>
          </w:tcPr>
          <w:p w14:paraId="7769DBBB" w14:textId="77777777" w:rsidR="00626A28" w:rsidRPr="00626A28" w:rsidRDefault="00626A28" w:rsidP="000438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Сессии</w:t>
            </w:r>
          </w:p>
        </w:tc>
        <w:tc>
          <w:tcPr>
            <w:tcW w:w="6957" w:type="dxa"/>
            <w:vAlign w:val="center"/>
            <w:hideMark/>
          </w:tcPr>
          <w:p w14:paraId="331F93A3" w14:textId="77777777" w:rsidR="00626A28" w:rsidRPr="00626A28" w:rsidRDefault="00626A28" w:rsidP="000438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Таймаут</w:t>
            </w:r>
            <w:r w:rsidRPr="00626A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 </w:t>
            </w: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ч</w:t>
            </w:r>
            <w:r w:rsidRPr="00626A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SESSION_SAVE_EVERY_REQUEST</w:t>
            </w:r>
          </w:p>
        </w:tc>
      </w:tr>
      <w:tr w:rsidR="00DA5696" w:rsidRPr="00043852" w14:paraId="0EB9A219" w14:textId="77777777" w:rsidTr="00817E1C">
        <w:tc>
          <w:tcPr>
            <w:tcW w:w="2398" w:type="dxa"/>
            <w:vAlign w:val="center"/>
            <w:hideMark/>
          </w:tcPr>
          <w:p w14:paraId="215B166A" w14:textId="77777777" w:rsidR="00626A28" w:rsidRPr="00626A28" w:rsidRDefault="00626A28" w:rsidP="000438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Пароли</w:t>
            </w:r>
          </w:p>
        </w:tc>
        <w:tc>
          <w:tcPr>
            <w:tcW w:w="6957" w:type="dxa"/>
            <w:vAlign w:val="center"/>
            <w:hideMark/>
          </w:tcPr>
          <w:p w14:paraId="3E77A31F" w14:textId="77777777" w:rsidR="00626A28" w:rsidRPr="00626A28" w:rsidRDefault="00626A28" w:rsidP="000438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PBKDF2-хэширование. Валидация: мин. длина, не числовой, не похож на username/email, не из частых</w:t>
            </w:r>
          </w:p>
        </w:tc>
      </w:tr>
      <w:tr w:rsidR="00DA5696" w:rsidRPr="00043852" w14:paraId="14E873FA" w14:textId="77777777" w:rsidTr="00817E1C">
        <w:tc>
          <w:tcPr>
            <w:tcW w:w="2398" w:type="dxa"/>
            <w:vAlign w:val="center"/>
            <w:hideMark/>
          </w:tcPr>
          <w:p w14:paraId="028C57A7" w14:textId="77777777" w:rsidR="00626A28" w:rsidRPr="00626A28" w:rsidRDefault="00626A28" w:rsidP="000438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Секреты</w:t>
            </w:r>
          </w:p>
        </w:tc>
        <w:tc>
          <w:tcPr>
            <w:tcW w:w="6957" w:type="dxa"/>
            <w:vAlign w:val="center"/>
            <w:hideMark/>
          </w:tcPr>
          <w:p w14:paraId="5D0B487B" w14:textId="34BB20F6" w:rsidR="00626A28" w:rsidRPr="00626A28" w:rsidRDefault="00626A28" w:rsidP="000438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 xml:space="preserve">Только в .env </w:t>
            </w:r>
            <w:r w:rsidR="00817E1C" w:rsidRPr="00043852">
              <w:rPr>
                <w:rFonts w:ascii="Times New Roman" w:hAnsi="Times New Roman" w:cs="Times New Roman"/>
                <w:sz w:val="24"/>
                <w:szCs w:val="24"/>
              </w:rPr>
              <w:t>файле</w:t>
            </w:r>
          </w:p>
        </w:tc>
      </w:tr>
      <w:tr w:rsidR="00DA5696" w:rsidRPr="00043852" w14:paraId="333983FB" w14:textId="77777777" w:rsidTr="00817E1C">
        <w:tc>
          <w:tcPr>
            <w:tcW w:w="2398" w:type="dxa"/>
            <w:vAlign w:val="center"/>
            <w:hideMark/>
          </w:tcPr>
          <w:p w14:paraId="34B5E768" w14:textId="77777777" w:rsidR="00626A28" w:rsidRPr="00626A28" w:rsidRDefault="00626A28" w:rsidP="000438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Ограничение загрузки</w:t>
            </w:r>
          </w:p>
        </w:tc>
        <w:tc>
          <w:tcPr>
            <w:tcW w:w="6957" w:type="dxa"/>
            <w:vAlign w:val="center"/>
            <w:hideMark/>
          </w:tcPr>
          <w:p w14:paraId="417B535A" w14:textId="1D0570C3" w:rsidR="00626A28" w:rsidRPr="00626A28" w:rsidRDefault="00626A28" w:rsidP="000438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 </w:t>
            </w: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МБ</w:t>
            </w:r>
            <w:r w:rsidRPr="00626A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(Excel)</w:t>
            </w:r>
          </w:p>
        </w:tc>
      </w:tr>
      <w:tr w:rsidR="00DA5696" w:rsidRPr="00043852" w14:paraId="3FEDA8B7" w14:textId="77777777" w:rsidTr="00817E1C">
        <w:tc>
          <w:tcPr>
            <w:tcW w:w="2398" w:type="dxa"/>
            <w:vAlign w:val="center"/>
            <w:hideMark/>
          </w:tcPr>
          <w:p w14:paraId="4088F752" w14:textId="77777777" w:rsidR="00626A28" w:rsidRPr="00626A28" w:rsidRDefault="00626A28" w:rsidP="000438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Изоляция</w:t>
            </w:r>
          </w:p>
        </w:tc>
        <w:tc>
          <w:tcPr>
            <w:tcW w:w="6957" w:type="dxa"/>
            <w:vAlign w:val="center"/>
            <w:hideMark/>
          </w:tcPr>
          <w:p w14:paraId="6184D509" w14:textId="77777777" w:rsidR="00626A28" w:rsidRPr="00626A28" w:rsidRDefault="00626A28" w:rsidP="000438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Docker bridge-сеть. Порты БД не опубликованы. Единственный внешний порт — 8000</w:t>
            </w:r>
          </w:p>
        </w:tc>
      </w:tr>
      <w:tr w:rsidR="00DA5696" w:rsidRPr="00043852" w14:paraId="5A7A1358" w14:textId="77777777" w:rsidTr="00817E1C">
        <w:tc>
          <w:tcPr>
            <w:tcW w:w="2398" w:type="dxa"/>
            <w:vAlign w:val="center"/>
            <w:hideMark/>
          </w:tcPr>
          <w:p w14:paraId="3828D81B" w14:textId="77777777" w:rsidR="00626A28" w:rsidRPr="00626A28" w:rsidRDefault="00626A28" w:rsidP="000438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Подтверждение email</w:t>
            </w:r>
          </w:p>
        </w:tc>
        <w:tc>
          <w:tcPr>
            <w:tcW w:w="6957" w:type="dxa"/>
            <w:vAlign w:val="center"/>
            <w:hideMark/>
          </w:tcPr>
          <w:p w14:paraId="11F76212" w14:textId="77777777" w:rsidR="00626A28" w:rsidRPr="00626A28" w:rsidRDefault="00626A28" w:rsidP="000438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Одноразовый токен (срок 24 ч) для регистрации и смены email</w:t>
            </w:r>
          </w:p>
        </w:tc>
      </w:tr>
    </w:tbl>
    <w:p w14:paraId="2B943BCF" w14:textId="7B7511A7" w:rsidR="00626A28" w:rsidRPr="00043852" w:rsidRDefault="00043852" w:rsidP="00DA5696">
      <w:pPr>
        <w:pStyle w:val="7"/>
        <w:spacing w:before="0" w:line="360" w:lineRule="auto"/>
        <w:ind w:left="57" w:right="170"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043852">
        <w:rPr>
          <w:rFonts w:ascii="Times New Roman" w:hAnsi="Times New Roman" w:cs="Times New Roman"/>
          <w:b/>
          <w:bCs/>
          <w:color w:val="auto"/>
          <w:sz w:val="28"/>
          <w:szCs w:val="28"/>
        </w:rPr>
        <w:t>4</w:t>
      </w:r>
      <w:r w:rsidR="00626A28" w:rsidRPr="00043852">
        <w:rPr>
          <w:rFonts w:ascii="Times New Roman" w:hAnsi="Times New Roman" w:cs="Times New Roman"/>
          <w:b/>
          <w:bCs/>
          <w:color w:val="auto"/>
          <w:sz w:val="28"/>
          <w:szCs w:val="28"/>
        </w:rPr>
        <w:t>.1.</w:t>
      </w:r>
      <w:r w:rsidR="00F17F0D">
        <w:rPr>
          <w:rFonts w:ascii="Times New Roman" w:hAnsi="Times New Roman" w:cs="Times New Roman"/>
          <w:b/>
          <w:bCs/>
          <w:color w:val="auto"/>
          <w:sz w:val="28"/>
          <w:szCs w:val="28"/>
        </w:rPr>
        <w:t>6.</w:t>
      </w:r>
      <w:r w:rsidR="00626A28" w:rsidRPr="0004385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Требования по сохранности информации при авариях</w:t>
      </w:r>
    </w:p>
    <w:p w14:paraId="48A0C6CD" w14:textId="1331C362" w:rsidR="00626A28" w:rsidRPr="00043852" w:rsidRDefault="00626A28" w:rsidP="00DA5696">
      <w:pPr>
        <w:pStyle w:val="8"/>
        <w:spacing w:line="360" w:lineRule="auto"/>
        <w:ind w:left="57" w:right="170" w:firstLine="709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043852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4.1.</w:t>
      </w:r>
      <w:r w:rsidR="00C93BD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6</w:t>
      </w:r>
      <w:r w:rsidRPr="00043852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.3 Особые условия эксплуатации</w:t>
      </w:r>
    </w:p>
    <w:p w14:paraId="5AF7712D" w14:textId="729025C9" w:rsidR="00626A28" w:rsidRPr="00626A28" w:rsidRDefault="00626A28" w:rsidP="00DA5696">
      <w:pPr>
        <w:numPr>
          <w:ilvl w:val="0"/>
          <w:numId w:val="31"/>
        </w:numPr>
        <w:spacing w:after="0" w:line="360" w:lineRule="auto"/>
        <w:ind w:left="57" w:right="170" w:firstLine="709"/>
        <w:rPr>
          <w:rFonts w:ascii="Times New Roman" w:hAnsi="Times New Roman" w:cs="Times New Roman"/>
          <w:sz w:val="28"/>
          <w:szCs w:val="28"/>
        </w:rPr>
      </w:pPr>
      <w:r w:rsidRPr="00626A28">
        <w:rPr>
          <w:rFonts w:ascii="Times New Roman" w:hAnsi="Times New Roman" w:cs="Times New Roman"/>
          <w:sz w:val="28"/>
          <w:szCs w:val="28"/>
        </w:rPr>
        <w:t>Система требует доступного внешнего MongoDB-сервера. При его отсутствии — подсистема абонентов недоступна, подсистема пользователей — доступна.</w:t>
      </w:r>
    </w:p>
    <w:p w14:paraId="4403CDC6" w14:textId="5C61200D" w:rsidR="00626A28" w:rsidRPr="00043852" w:rsidRDefault="00626A28" w:rsidP="00DA5696">
      <w:pPr>
        <w:pStyle w:val="8"/>
        <w:spacing w:line="360" w:lineRule="auto"/>
        <w:ind w:left="57" w:right="170" w:firstLine="709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043852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4.1.</w:t>
      </w:r>
      <w:r w:rsidR="00C93BD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6</w:t>
      </w:r>
      <w:r w:rsidRPr="00043852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.4 Специальные требования разработчика</w:t>
      </w:r>
    </w:p>
    <w:p w14:paraId="60F9F434" w14:textId="779777C3" w:rsidR="00626A28" w:rsidRPr="00626A28" w:rsidRDefault="00626A28" w:rsidP="00DA5696">
      <w:pPr>
        <w:numPr>
          <w:ilvl w:val="0"/>
          <w:numId w:val="32"/>
        </w:numPr>
        <w:spacing w:after="0" w:line="360" w:lineRule="auto"/>
        <w:ind w:left="57" w:right="170" w:firstLine="709"/>
        <w:rPr>
          <w:rFonts w:ascii="Times New Roman" w:hAnsi="Times New Roman" w:cs="Times New Roman"/>
          <w:sz w:val="28"/>
          <w:szCs w:val="28"/>
        </w:rPr>
      </w:pPr>
      <w:r w:rsidRPr="00626A28">
        <w:rPr>
          <w:rFonts w:ascii="Times New Roman" w:hAnsi="Times New Roman" w:cs="Times New Roman"/>
          <w:sz w:val="28"/>
          <w:szCs w:val="28"/>
        </w:rPr>
        <w:t xml:space="preserve">Все секреты — </w:t>
      </w:r>
      <w:r w:rsidRPr="00626A28">
        <w:rPr>
          <w:rFonts w:ascii="Times New Roman" w:hAnsi="Times New Roman" w:cs="Times New Roman"/>
          <w:b/>
          <w:bCs/>
          <w:sz w:val="28"/>
          <w:szCs w:val="28"/>
        </w:rPr>
        <w:t>исключительно</w:t>
      </w:r>
      <w:r w:rsidRPr="00626A28">
        <w:rPr>
          <w:rFonts w:ascii="Times New Roman" w:hAnsi="Times New Roman" w:cs="Times New Roman"/>
          <w:sz w:val="28"/>
          <w:szCs w:val="28"/>
        </w:rPr>
        <w:t xml:space="preserve"> в .env (вне Git).</w:t>
      </w:r>
    </w:p>
    <w:p w14:paraId="701A4F78" w14:textId="48CF5EEB" w:rsidR="00626A28" w:rsidRPr="00626A28" w:rsidRDefault="00626A28" w:rsidP="00DA5696">
      <w:pPr>
        <w:numPr>
          <w:ilvl w:val="0"/>
          <w:numId w:val="32"/>
        </w:numPr>
        <w:spacing w:after="0" w:line="360" w:lineRule="auto"/>
        <w:ind w:left="57" w:right="170" w:firstLine="709"/>
        <w:rPr>
          <w:rFonts w:ascii="Times New Roman" w:hAnsi="Times New Roman" w:cs="Times New Roman"/>
          <w:sz w:val="28"/>
          <w:szCs w:val="28"/>
        </w:rPr>
      </w:pPr>
      <w:r w:rsidRPr="00626A28">
        <w:rPr>
          <w:rFonts w:ascii="Times New Roman" w:hAnsi="Times New Roman" w:cs="Times New Roman"/>
          <w:sz w:val="28"/>
          <w:szCs w:val="28"/>
        </w:rPr>
        <w:t>При первом запуске автоматически создаётся администратор (add_default_admin), параметры из .env</w:t>
      </w:r>
      <w:r w:rsidR="00043852">
        <w:rPr>
          <w:rFonts w:ascii="Times New Roman" w:hAnsi="Times New Roman" w:cs="Times New Roman"/>
          <w:sz w:val="28"/>
          <w:szCs w:val="28"/>
        </w:rPr>
        <w:t xml:space="preserve"> файла (должен лежать в корне проекта)</w:t>
      </w:r>
      <w:r w:rsidRPr="00626A28">
        <w:rPr>
          <w:rFonts w:ascii="Times New Roman" w:hAnsi="Times New Roman" w:cs="Times New Roman"/>
          <w:sz w:val="28"/>
          <w:szCs w:val="28"/>
        </w:rPr>
        <w:t>.</w:t>
      </w:r>
    </w:p>
    <w:p w14:paraId="716FF0DB" w14:textId="082F341C" w:rsidR="00626A28" w:rsidRPr="00626A28" w:rsidRDefault="00626A28" w:rsidP="00867AB2">
      <w:pPr>
        <w:numPr>
          <w:ilvl w:val="0"/>
          <w:numId w:val="32"/>
        </w:numPr>
        <w:spacing w:after="0" w:line="360" w:lineRule="auto"/>
        <w:ind w:left="57" w:right="170" w:firstLine="709"/>
        <w:rPr>
          <w:rFonts w:ascii="Times New Roman" w:hAnsi="Times New Roman" w:cs="Times New Roman"/>
          <w:sz w:val="28"/>
          <w:szCs w:val="28"/>
        </w:rPr>
      </w:pPr>
      <w:r w:rsidRPr="00626A28">
        <w:rPr>
          <w:rFonts w:ascii="Times New Roman" w:hAnsi="Times New Roman" w:cs="Times New Roman"/>
          <w:sz w:val="28"/>
          <w:szCs w:val="28"/>
        </w:rPr>
        <w:t>Регистрация — с подтверждением email (токен 24 ч). До подтверждения администратором — роль «гость».</w:t>
      </w:r>
    </w:p>
    <w:p w14:paraId="6E77F180" w14:textId="1F068CB4" w:rsidR="00626A28" w:rsidRPr="00626A28" w:rsidRDefault="00626A28" w:rsidP="00DA5696">
      <w:pPr>
        <w:spacing w:after="0" w:line="360" w:lineRule="auto"/>
        <w:ind w:left="57" w:right="170" w:firstLine="709"/>
        <w:rPr>
          <w:rFonts w:ascii="Times New Roman" w:hAnsi="Times New Roman" w:cs="Times New Roman"/>
          <w:sz w:val="28"/>
          <w:szCs w:val="28"/>
        </w:rPr>
      </w:pPr>
    </w:p>
    <w:p w14:paraId="0A78A3BB" w14:textId="030F6DC5" w:rsidR="00626A28" w:rsidRPr="00867AB2" w:rsidRDefault="00817E1C" w:rsidP="00DA5696">
      <w:pPr>
        <w:pStyle w:val="6"/>
        <w:spacing w:before="0" w:line="360" w:lineRule="auto"/>
        <w:ind w:left="57" w:right="170" w:firstLine="709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867AB2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lastRenderedPageBreak/>
        <w:t>4</w:t>
      </w:r>
      <w:r w:rsidR="00626A28" w:rsidRPr="00867AB2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.2 Требования к функциям, выполняемым системой</w:t>
      </w:r>
    </w:p>
    <w:p w14:paraId="512DE385" w14:textId="2AEF79EF" w:rsidR="00626A28" w:rsidRPr="00867AB2" w:rsidRDefault="00626A28" w:rsidP="00DA5696">
      <w:pPr>
        <w:pStyle w:val="7"/>
        <w:spacing w:before="0" w:line="360" w:lineRule="auto"/>
        <w:ind w:left="57" w:right="170"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867AB2">
        <w:rPr>
          <w:rFonts w:ascii="Times New Roman" w:hAnsi="Times New Roman" w:cs="Times New Roman"/>
          <w:b/>
          <w:bCs/>
          <w:color w:val="auto"/>
          <w:sz w:val="28"/>
          <w:szCs w:val="28"/>
        </w:rPr>
        <w:t>4.2.1</w:t>
      </w:r>
      <w:r w:rsidR="00817E1C" w:rsidRPr="00867AB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.</w:t>
      </w:r>
      <w:r w:rsidRPr="00867AB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Перечень функций по подсистемам</w:t>
      </w:r>
    </w:p>
    <w:p w14:paraId="687E540F" w14:textId="77777777" w:rsidR="00626A28" w:rsidRPr="00626A28" w:rsidRDefault="00626A28" w:rsidP="00DA5696">
      <w:pPr>
        <w:spacing w:after="0" w:line="360" w:lineRule="auto"/>
        <w:ind w:left="57" w:right="17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626A28">
        <w:rPr>
          <w:rFonts w:ascii="Times New Roman" w:hAnsi="Times New Roman" w:cs="Times New Roman"/>
          <w:b/>
          <w:bCs/>
          <w:sz w:val="28"/>
          <w:szCs w:val="28"/>
        </w:rPr>
        <w:t>Подсистема 1: Управление абонентами</w:t>
      </w: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2161"/>
        <w:gridCol w:w="3589"/>
        <w:gridCol w:w="3113"/>
      </w:tblGrid>
      <w:tr w:rsidR="00DA5696" w:rsidRPr="00867AB2" w14:paraId="4D40B7EF" w14:textId="77777777" w:rsidTr="00817E1C">
        <w:trPr>
          <w:tblHeader/>
        </w:trPr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6BAF1F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2A12C7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Функция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1F1FF5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19AE4E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Метод / URL</w:t>
            </w:r>
          </w:p>
        </w:tc>
      </w:tr>
      <w:tr w:rsidR="00DA5696" w:rsidRPr="00867AB2" w14:paraId="5F142AF4" w14:textId="77777777" w:rsidTr="00817E1C">
        <w:tc>
          <w:tcPr>
            <w:tcW w:w="0" w:type="auto"/>
            <w:vAlign w:val="center"/>
            <w:hideMark/>
          </w:tcPr>
          <w:p w14:paraId="46DD1E3F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14:paraId="2BDE293C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Просмотр списка</w:t>
            </w:r>
          </w:p>
        </w:tc>
        <w:tc>
          <w:tcPr>
            <w:tcW w:w="0" w:type="auto"/>
            <w:vAlign w:val="center"/>
            <w:hideMark/>
          </w:tcPr>
          <w:p w14:paraId="04E0AE2E" w14:textId="3EC6CD11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Таблица IMSI, пагинация, сортировка по дате</w:t>
            </w:r>
          </w:p>
        </w:tc>
        <w:tc>
          <w:tcPr>
            <w:tcW w:w="0" w:type="auto"/>
            <w:vAlign w:val="center"/>
            <w:hideMark/>
          </w:tcPr>
          <w:p w14:paraId="3A86C3D9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GET /</w:t>
            </w:r>
          </w:p>
        </w:tc>
      </w:tr>
      <w:tr w:rsidR="00DA5696" w:rsidRPr="00867AB2" w14:paraId="7044959E" w14:textId="77777777" w:rsidTr="00817E1C">
        <w:tc>
          <w:tcPr>
            <w:tcW w:w="0" w:type="auto"/>
            <w:vAlign w:val="center"/>
            <w:hideMark/>
          </w:tcPr>
          <w:p w14:paraId="23C0CBA7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14:paraId="3651868F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Поиск</w:t>
            </w:r>
          </w:p>
        </w:tc>
        <w:tc>
          <w:tcPr>
            <w:tcW w:w="0" w:type="auto"/>
            <w:vAlign w:val="center"/>
            <w:hideMark/>
          </w:tcPr>
          <w:p w14:paraId="70A3DAF6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Фильтрация по подстроке IMSI (регистронезависимо)</w:t>
            </w:r>
          </w:p>
        </w:tc>
        <w:tc>
          <w:tcPr>
            <w:tcW w:w="0" w:type="auto"/>
            <w:vAlign w:val="center"/>
            <w:hideMark/>
          </w:tcPr>
          <w:p w14:paraId="5914065A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GET / + ?q=</w:t>
            </w:r>
          </w:p>
        </w:tc>
      </w:tr>
      <w:tr w:rsidR="00DA5696" w:rsidRPr="00867AB2" w14:paraId="7DE97AE8" w14:textId="77777777" w:rsidTr="00817E1C">
        <w:tc>
          <w:tcPr>
            <w:tcW w:w="0" w:type="auto"/>
            <w:vAlign w:val="center"/>
            <w:hideMark/>
          </w:tcPr>
          <w:p w14:paraId="122CAFF5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0" w:type="auto"/>
            <w:vAlign w:val="center"/>
            <w:hideMark/>
          </w:tcPr>
          <w:p w14:paraId="576710A9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Карточка (создание)</w:t>
            </w:r>
          </w:p>
        </w:tc>
        <w:tc>
          <w:tcPr>
            <w:tcW w:w="0" w:type="auto"/>
            <w:vAlign w:val="center"/>
            <w:hideMark/>
          </w:tcPr>
          <w:p w14:paraId="27F70840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Пустая форма для нового абонента</w:t>
            </w:r>
          </w:p>
        </w:tc>
        <w:tc>
          <w:tcPr>
            <w:tcW w:w="0" w:type="auto"/>
            <w:vAlign w:val="center"/>
            <w:hideMark/>
          </w:tcPr>
          <w:p w14:paraId="4B044575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GET /subscriber/</w:t>
            </w:r>
          </w:p>
        </w:tc>
      </w:tr>
      <w:tr w:rsidR="00DA5696" w:rsidRPr="00867AB2" w14:paraId="325CDF71" w14:textId="77777777" w:rsidTr="00817E1C">
        <w:tc>
          <w:tcPr>
            <w:tcW w:w="0" w:type="auto"/>
            <w:vAlign w:val="center"/>
            <w:hideMark/>
          </w:tcPr>
          <w:p w14:paraId="011D1B95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14:paraId="54B7DC00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Карточка (редактирование)</w:t>
            </w:r>
          </w:p>
        </w:tc>
        <w:tc>
          <w:tcPr>
            <w:tcW w:w="0" w:type="auto"/>
            <w:vAlign w:val="center"/>
            <w:hideMark/>
          </w:tcPr>
          <w:p w14:paraId="2C7FC0AC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Форма с предзаполненными данными. IMSI заблокирован</w:t>
            </w:r>
          </w:p>
        </w:tc>
        <w:tc>
          <w:tcPr>
            <w:tcW w:w="0" w:type="auto"/>
            <w:vAlign w:val="center"/>
            <w:hideMark/>
          </w:tcPr>
          <w:p w14:paraId="3C0F4F2A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GET /subscriber/&lt;imsi&gt;/</w:t>
            </w:r>
          </w:p>
        </w:tc>
      </w:tr>
      <w:tr w:rsidR="00DA5696" w:rsidRPr="00867AB2" w14:paraId="1D25FCFC" w14:textId="77777777" w:rsidTr="00817E1C">
        <w:tc>
          <w:tcPr>
            <w:tcW w:w="0" w:type="auto"/>
            <w:vAlign w:val="center"/>
            <w:hideMark/>
          </w:tcPr>
          <w:p w14:paraId="2FF4BC15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5AE036C9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Сохранение</w:t>
            </w:r>
          </w:p>
        </w:tc>
        <w:tc>
          <w:tcPr>
            <w:tcW w:w="0" w:type="auto"/>
            <w:vAlign w:val="center"/>
            <w:hideMark/>
          </w:tcPr>
          <w:p w14:paraId="66A2AFF5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Валидация + запись/обновление в MongoDB</w:t>
            </w:r>
          </w:p>
        </w:tc>
        <w:tc>
          <w:tcPr>
            <w:tcW w:w="0" w:type="auto"/>
            <w:vAlign w:val="center"/>
            <w:hideMark/>
          </w:tcPr>
          <w:p w14:paraId="0A453C46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POST /subscriber/ </w:t>
            </w: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или</w:t>
            </w:r>
            <w:r w:rsidRPr="00626A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/subscriber/&lt;imsi&gt;/</w:t>
            </w:r>
          </w:p>
        </w:tc>
      </w:tr>
      <w:tr w:rsidR="00DA5696" w:rsidRPr="00867AB2" w14:paraId="555A9AA3" w14:textId="77777777" w:rsidTr="00817E1C">
        <w:tc>
          <w:tcPr>
            <w:tcW w:w="0" w:type="auto"/>
            <w:vAlign w:val="center"/>
            <w:hideMark/>
          </w:tcPr>
          <w:p w14:paraId="556701D3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1.6</w:t>
            </w:r>
          </w:p>
        </w:tc>
        <w:tc>
          <w:tcPr>
            <w:tcW w:w="0" w:type="auto"/>
            <w:vAlign w:val="center"/>
            <w:hideMark/>
          </w:tcPr>
          <w:p w14:paraId="6BBDD0EB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Удаление</w:t>
            </w:r>
          </w:p>
        </w:tc>
        <w:tc>
          <w:tcPr>
            <w:tcW w:w="0" w:type="auto"/>
            <w:vAlign w:val="center"/>
            <w:hideMark/>
          </w:tcPr>
          <w:p w14:paraId="6C04BC55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Страница подтверждения → удаление из MongoDB</w:t>
            </w:r>
          </w:p>
        </w:tc>
        <w:tc>
          <w:tcPr>
            <w:tcW w:w="0" w:type="auto"/>
            <w:vAlign w:val="center"/>
            <w:hideMark/>
          </w:tcPr>
          <w:p w14:paraId="0CB9F78D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GET/POST /subscriber/&lt;imsi&gt;/delete/</w:t>
            </w:r>
          </w:p>
        </w:tc>
      </w:tr>
    </w:tbl>
    <w:p w14:paraId="0FEB44D2" w14:textId="77777777" w:rsidR="00626A28" w:rsidRPr="00626A28" w:rsidRDefault="00626A28" w:rsidP="00DA5696">
      <w:pPr>
        <w:spacing w:after="0" w:line="360" w:lineRule="auto"/>
        <w:ind w:left="57" w:right="17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626A28">
        <w:rPr>
          <w:rFonts w:ascii="Times New Roman" w:hAnsi="Times New Roman" w:cs="Times New Roman"/>
          <w:b/>
          <w:bCs/>
          <w:sz w:val="28"/>
          <w:szCs w:val="28"/>
        </w:rPr>
        <w:t>Подсистема 2: Массовые операции (Excel)</w:t>
      </w: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1399"/>
        <w:gridCol w:w="5104"/>
        <w:gridCol w:w="2360"/>
      </w:tblGrid>
      <w:tr w:rsidR="00DA5696" w:rsidRPr="00867AB2" w14:paraId="1443F727" w14:textId="77777777" w:rsidTr="00817E1C">
        <w:trPr>
          <w:tblHeader/>
        </w:trPr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BBEB74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449FB2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Функция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AF78B6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B69A22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Метод / URL</w:t>
            </w:r>
          </w:p>
        </w:tc>
      </w:tr>
      <w:tr w:rsidR="00DA5696" w:rsidRPr="00867AB2" w14:paraId="132851B3" w14:textId="77777777" w:rsidTr="00817E1C">
        <w:tc>
          <w:tcPr>
            <w:tcW w:w="0" w:type="auto"/>
            <w:vAlign w:val="center"/>
            <w:hideMark/>
          </w:tcPr>
          <w:p w14:paraId="0E6D3CC2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2.1</w:t>
            </w:r>
          </w:p>
        </w:tc>
        <w:tc>
          <w:tcPr>
            <w:tcW w:w="0" w:type="auto"/>
            <w:vAlign w:val="center"/>
            <w:hideMark/>
          </w:tcPr>
          <w:p w14:paraId="0FC08AB0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Импорт</w:t>
            </w:r>
          </w:p>
        </w:tc>
        <w:tc>
          <w:tcPr>
            <w:tcW w:w="0" w:type="auto"/>
            <w:vAlign w:val="center"/>
            <w:hideMark/>
          </w:tcPr>
          <w:p w14:paraId="68953BDB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Excel с колонками IMSI, K, OPC. Каждая строка валидируется через SubscriberForm. Успешные — создаются с параметрами по умолчанию. Ошибочные — фиксируются с номером строки</w:t>
            </w:r>
          </w:p>
        </w:tc>
        <w:tc>
          <w:tcPr>
            <w:tcW w:w="0" w:type="auto"/>
            <w:vAlign w:val="center"/>
            <w:hideMark/>
          </w:tcPr>
          <w:p w14:paraId="40262A0F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POST /subscribers/upload/</w:t>
            </w:r>
          </w:p>
        </w:tc>
      </w:tr>
      <w:tr w:rsidR="00DA5696" w:rsidRPr="00867AB2" w14:paraId="5FED5C7D" w14:textId="77777777" w:rsidTr="00817E1C">
        <w:tc>
          <w:tcPr>
            <w:tcW w:w="0" w:type="auto"/>
            <w:vAlign w:val="center"/>
            <w:hideMark/>
          </w:tcPr>
          <w:p w14:paraId="0CD3081D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2.2</w:t>
            </w:r>
          </w:p>
        </w:tc>
        <w:tc>
          <w:tcPr>
            <w:tcW w:w="0" w:type="auto"/>
            <w:vAlign w:val="center"/>
            <w:hideMark/>
          </w:tcPr>
          <w:p w14:paraId="16EAE9F9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Массовое удаление</w:t>
            </w:r>
          </w:p>
        </w:tc>
        <w:tc>
          <w:tcPr>
            <w:tcW w:w="0" w:type="auto"/>
            <w:vAlign w:val="center"/>
            <w:hideMark/>
          </w:tcPr>
          <w:p w14:paraId="4D1EBA17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Excel с колонкой IMSI. Найденные удаляются, ненайденные — ошибки</w:t>
            </w:r>
          </w:p>
        </w:tc>
        <w:tc>
          <w:tcPr>
            <w:tcW w:w="0" w:type="auto"/>
            <w:vAlign w:val="center"/>
            <w:hideMark/>
          </w:tcPr>
          <w:p w14:paraId="2ED5ECE2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POST /subscribers/delete/</w:t>
            </w:r>
          </w:p>
        </w:tc>
      </w:tr>
      <w:tr w:rsidR="00DA5696" w:rsidRPr="00867AB2" w14:paraId="071B7968" w14:textId="77777777" w:rsidTr="00817E1C">
        <w:tc>
          <w:tcPr>
            <w:tcW w:w="0" w:type="auto"/>
            <w:vAlign w:val="center"/>
            <w:hideMark/>
          </w:tcPr>
          <w:p w14:paraId="3001FEB4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2.3</w:t>
            </w:r>
          </w:p>
        </w:tc>
        <w:tc>
          <w:tcPr>
            <w:tcW w:w="0" w:type="auto"/>
            <w:vAlign w:val="center"/>
            <w:hideMark/>
          </w:tcPr>
          <w:p w14:paraId="57950A51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Экспорт</w:t>
            </w:r>
          </w:p>
        </w:tc>
        <w:tc>
          <w:tcPr>
            <w:tcW w:w="0" w:type="auto"/>
            <w:vAlign w:val="center"/>
            <w:hideMark/>
          </w:tcPr>
          <w:p w14:paraId="0BB9B7D8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Генерация и скачивание subscribers.xlsx (все IMSI)</w:t>
            </w:r>
          </w:p>
        </w:tc>
        <w:tc>
          <w:tcPr>
            <w:tcW w:w="0" w:type="auto"/>
            <w:vAlign w:val="center"/>
            <w:hideMark/>
          </w:tcPr>
          <w:p w14:paraId="6ECE9AF4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GET /subscribers/download/</w:t>
            </w:r>
          </w:p>
        </w:tc>
      </w:tr>
    </w:tbl>
    <w:p w14:paraId="440D3A83" w14:textId="77777777" w:rsidR="00626A28" w:rsidRPr="00626A28" w:rsidRDefault="00626A28" w:rsidP="00DA5696">
      <w:pPr>
        <w:spacing w:after="0" w:line="360" w:lineRule="auto"/>
        <w:ind w:left="57" w:right="17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626A28">
        <w:rPr>
          <w:rFonts w:ascii="Times New Roman" w:hAnsi="Times New Roman" w:cs="Times New Roman"/>
          <w:b/>
          <w:bCs/>
          <w:sz w:val="28"/>
          <w:szCs w:val="28"/>
        </w:rPr>
        <w:t>Подсистема 3: Управление пользователями</w:t>
      </w: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3065"/>
        <w:gridCol w:w="5798"/>
      </w:tblGrid>
      <w:tr w:rsidR="00DA5696" w:rsidRPr="00867AB2" w14:paraId="5106A021" w14:textId="77777777" w:rsidTr="00817E1C">
        <w:trPr>
          <w:tblHeader/>
        </w:trPr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8A821D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AE7A29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Функция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9158C0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DA5696" w:rsidRPr="00867AB2" w14:paraId="47B3BA31" w14:textId="77777777" w:rsidTr="00817E1C">
        <w:tc>
          <w:tcPr>
            <w:tcW w:w="0" w:type="auto"/>
            <w:vAlign w:val="center"/>
            <w:hideMark/>
          </w:tcPr>
          <w:p w14:paraId="0639FECA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3.1</w:t>
            </w:r>
          </w:p>
        </w:tc>
        <w:tc>
          <w:tcPr>
            <w:tcW w:w="0" w:type="auto"/>
            <w:vAlign w:val="center"/>
            <w:hideMark/>
          </w:tcPr>
          <w:p w14:paraId="79F034F7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Регистрация</w:t>
            </w:r>
          </w:p>
        </w:tc>
        <w:tc>
          <w:tcPr>
            <w:tcW w:w="0" w:type="auto"/>
            <w:vAlign w:val="center"/>
            <w:hideMark/>
          </w:tcPr>
          <w:p w14:paraId="0F2CE0AB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Создание PendingUser + отправка email с токеном активации (24 ч)</w:t>
            </w:r>
          </w:p>
        </w:tc>
      </w:tr>
      <w:tr w:rsidR="00DA5696" w:rsidRPr="00867AB2" w14:paraId="56368614" w14:textId="77777777" w:rsidTr="00817E1C">
        <w:tc>
          <w:tcPr>
            <w:tcW w:w="0" w:type="auto"/>
            <w:vAlign w:val="center"/>
            <w:hideMark/>
          </w:tcPr>
          <w:p w14:paraId="54FABADF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3.2</w:t>
            </w:r>
          </w:p>
        </w:tc>
        <w:tc>
          <w:tcPr>
            <w:tcW w:w="0" w:type="auto"/>
            <w:vAlign w:val="center"/>
            <w:hideMark/>
          </w:tcPr>
          <w:p w14:paraId="31DFEB62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Активация</w:t>
            </w:r>
          </w:p>
        </w:tc>
        <w:tc>
          <w:tcPr>
            <w:tcW w:w="0" w:type="auto"/>
            <w:vAlign w:val="center"/>
            <w:hideMark/>
          </w:tcPr>
          <w:p w14:paraId="7655D76E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Подтверждение по ссылке → создание User (роль «гость»)</w:t>
            </w:r>
          </w:p>
        </w:tc>
      </w:tr>
      <w:tr w:rsidR="00DA5696" w:rsidRPr="00867AB2" w14:paraId="00041E10" w14:textId="77777777" w:rsidTr="00817E1C">
        <w:tc>
          <w:tcPr>
            <w:tcW w:w="0" w:type="auto"/>
            <w:vAlign w:val="center"/>
            <w:hideMark/>
          </w:tcPr>
          <w:p w14:paraId="04C2957F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3.3</w:t>
            </w:r>
          </w:p>
        </w:tc>
        <w:tc>
          <w:tcPr>
            <w:tcW w:w="0" w:type="auto"/>
            <w:vAlign w:val="center"/>
            <w:hideMark/>
          </w:tcPr>
          <w:p w14:paraId="37EDCFA7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Подтверждение администратором</w:t>
            </w:r>
          </w:p>
        </w:tc>
        <w:tc>
          <w:tcPr>
            <w:tcW w:w="0" w:type="auto"/>
            <w:vAlign w:val="center"/>
            <w:hideMark/>
          </w:tcPr>
          <w:p w14:paraId="3943FB15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Администратор повышает роль гостя до «пользователь»</w:t>
            </w:r>
          </w:p>
        </w:tc>
      </w:tr>
      <w:tr w:rsidR="00DA5696" w:rsidRPr="00867AB2" w14:paraId="73EC10EE" w14:textId="77777777" w:rsidTr="00817E1C">
        <w:tc>
          <w:tcPr>
            <w:tcW w:w="0" w:type="auto"/>
            <w:vAlign w:val="center"/>
            <w:hideMark/>
          </w:tcPr>
          <w:p w14:paraId="3901FF97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3.4</w:t>
            </w:r>
          </w:p>
        </w:tc>
        <w:tc>
          <w:tcPr>
            <w:tcW w:w="0" w:type="auto"/>
            <w:vAlign w:val="center"/>
            <w:hideMark/>
          </w:tcPr>
          <w:p w14:paraId="1CB70B0B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Профиль</w:t>
            </w:r>
          </w:p>
        </w:tc>
        <w:tc>
          <w:tcPr>
            <w:tcW w:w="0" w:type="auto"/>
            <w:vAlign w:val="center"/>
            <w:hideMark/>
          </w:tcPr>
          <w:p w14:paraId="352F5567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Редактирование данных профиля (имя, фото)</w:t>
            </w:r>
          </w:p>
        </w:tc>
      </w:tr>
      <w:tr w:rsidR="00DA5696" w:rsidRPr="00867AB2" w14:paraId="22070203" w14:textId="77777777" w:rsidTr="00817E1C">
        <w:tc>
          <w:tcPr>
            <w:tcW w:w="0" w:type="auto"/>
            <w:vAlign w:val="center"/>
            <w:hideMark/>
          </w:tcPr>
          <w:p w14:paraId="4252635C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6DBAA5A6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Смена email</w:t>
            </w:r>
          </w:p>
        </w:tc>
        <w:tc>
          <w:tcPr>
            <w:tcW w:w="0" w:type="auto"/>
            <w:vAlign w:val="center"/>
            <w:hideMark/>
          </w:tcPr>
          <w:p w14:paraId="2C71BA5B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Создание PendingUser с новым email + email с токеном подтверждения</w:t>
            </w:r>
          </w:p>
        </w:tc>
      </w:tr>
      <w:tr w:rsidR="00DA5696" w:rsidRPr="00867AB2" w14:paraId="2AC56602" w14:textId="77777777" w:rsidTr="00817E1C">
        <w:tc>
          <w:tcPr>
            <w:tcW w:w="0" w:type="auto"/>
            <w:vAlign w:val="center"/>
            <w:hideMark/>
          </w:tcPr>
          <w:p w14:paraId="01E4F57A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3.6</w:t>
            </w:r>
          </w:p>
        </w:tc>
        <w:tc>
          <w:tcPr>
            <w:tcW w:w="0" w:type="auto"/>
            <w:vAlign w:val="center"/>
            <w:hideMark/>
          </w:tcPr>
          <w:p w14:paraId="47A9E844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Сброс пароля</w:t>
            </w:r>
          </w:p>
        </w:tc>
        <w:tc>
          <w:tcPr>
            <w:tcW w:w="0" w:type="auto"/>
            <w:vAlign w:val="center"/>
            <w:hideMark/>
          </w:tcPr>
          <w:p w14:paraId="5C405338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Email со ссылкой для сброса (rate-limit 5/мин)</w:t>
            </w:r>
          </w:p>
        </w:tc>
      </w:tr>
      <w:tr w:rsidR="00DA5696" w:rsidRPr="00867AB2" w14:paraId="657B1420" w14:textId="77777777" w:rsidTr="00817E1C">
        <w:tc>
          <w:tcPr>
            <w:tcW w:w="0" w:type="auto"/>
            <w:vAlign w:val="center"/>
            <w:hideMark/>
          </w:tcPr>
          <w:p w14:paraId="71E72C52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3.7</w:t>
            </w:r>
          </w:p>
        </w:tc>
        <w:tc>
          <w:tcPr>
            <w:tcW w:w="0" w:type="auto"/>
            <w:vAlign w:val="center"/>
            <w:hideMark/>
          </w:tcPr>
          <w:p w14:paraId="4C9C3E93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Вход / выход</w:t>
            </w:r>
          </w:p>
        </w:tc>
        <w:tc>
          <w:tcPr>
            <w:tcW w:w="0" w:type="auto"/>
            <w:vAlign w:val="center"/>
            <w:hideMark/>
          </w:tcPr>
          <w:p w14:paraId="21195FC0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Аутентификация с защитой django-axes</w:t>
            </w:r>
          </w:p>
        </w:tc>
      </w:tr>
    </w:tbl>
    <w:p w14:paraId="3DC0057D" w14:textId="77777777" w:rsidR="00626A28" w:rsidRPr="00626A28" w:rsidRDefault="00626A28" w:rsidP="00DA5696">
      <w:pPr>
        <w:spacing w:after="0" w:line="360" w:lineRule="auto"/>
        <w:ind w:left="57" w:right="17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626A28">
        <w:rPr>
          <w:rFonts w:ascii="Times New Roman" w:hAnsi="Times New Roman" w:cs="Times New Roman"/>
          <w:b/>
          <w:bCs/>
          <w:sz w:val="28"/>
          <w:szCs w:val="28"/>
        </w:rPr>
        <w:t>Подсистема 4: Защита и контроль доступа</w:t>
      </w: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2013"/>
        <w:gridCol w:w="6850"/>
      </w:tblGrid>
      <w:tr w:rsidR="00DA5696" w:rsidRPr="00867AB2" w14:paraId="024B6DDC" w14:textId="77777777" w:rsidTr="00817E1C">
        <w:trPr>
          <w:tblHeader/>
        </w:trPr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9F5B8A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87696B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Функция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E3EEC2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Механизм</w:t>
            </w:r>
          </w:p>
        </w:tc>
      </w:tr>
      <w:tr w:rsidR="00DA5696" w:rsidRPr="00867AB2" w14:paraId="5F4230F3" w14:textId="77777777" w:rsidTr="00817E1C">
        <w:tc>
          <w:tcPr>
            <w:tcW w:w="0" w:type="auto"/>
            <w:vAlign w:val="center"/>
            <w:hideMark/>
          </w:tcPr>
          <w:p w14:paraId="22C23B2F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4.1</w:t>
            </w:r>
          </w:p>
        </w:tc>
        <w:tc>
          <w:tcPr>
            <w:tcW w:w="0" w:type="auto"/>
            <w:vAlign w:val="center"/>
            <w:hideMark/>
          </w:tcPr>
          <w:p w14:paraId="10653EA4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Аутентификация</w:t>
            </w:r>
          </w:p>
        </w:tc>
        <w:tc>
          <w:tcPr>
            <w:tcW w:w="0" w:type="auto"/>
            <w:vAlign w:val="center"/>
            <w:hideMark/>
          </w:tcPr>
          <w:p w14:paraId="1720C56A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@login_required на всех страницах</w:t>
            </w:r>
          </w:p>
        </w:tc>
      </w:tr>
      <w:tr w:rsidR="00DA5696" w:rsidRPr="00867AB2" w14:paraId="72156A82" w14:textId="77777777" w:rsidTr="00817E1C">
        <w:tc>
          <w:tcPr>
            <w:tcW w:w="0" w:type="auto"/>
            <w:vAlign w:val="center"/>
            <w:hideMark/>
          </w:tcPr>
          <w:p w14:paraId="095CB206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4.2</w:t>
            </w:r>
          </w:p>
        </w:tc>
        <w:tc>
          <w:tcPr>
            <w:tcW w:w="0" w:type="auto"/>
            <w:vAlign w:val="center"/>
            <w:hideMark/>
          </w:tcPr>
          <w:p w14:paraId="44263831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Авторизация по ролям</w:t>
            </w:r>
          </w:p>
        </w:tc>
        <w:tc>
          <w:tcPr>
            <w:tcW w:w="0" w:type="auto"/>
            <w:vAlign w:val="center"/>
            <w:hideMark/>
          </w:tcPr>
          <w:p w14:paraId="0946897E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@role_required()</w:t>
            </w:r>
          </w:p>
        </w:tc>
      </w:tr>
      <w:tr w:rsidR="00DA5696" w:rsidRPr="00867AB2" w14:paraId="4FAFB5E9" w14:textId="77777777" w:rsidTr="00817E1C">
        <w:tc>
          <w:tcPr>
            <w:tcW w:w="0" w:type="auto"/>
            <w:vAlign w:val="center"/>
            <w:hideMark/>
          </w:tcPr>
          <w:p w14:paraId="3AA3DEDC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4.3</w:t>
            </w:r>
          </w:p>
        </w:tc>
        <w:tc>
          <w:tcPr>
            <w:tcW w:w="0" w:type="auto"/>
            <w:vAlign w:val="center"/>
            <w:hideMark/>
          </w:tcPr>
          <w:p w14:paraId="3BA96B79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Rate-limiting</w:t>
            </w:r>
          </w:p>
        </w:tc>
        <w:tc>
          <w:tcPr>
            <w:tcW w:w="0" w:type="auto"/>
            <w:vAlign w:val="center"/>
            <w:hideMark/>
          </w:tcPr>
          <w:p w14:paraId="6D8CDAB8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@ratelimit(key='user_or_ip', rate='20/m', block=True)</w:t>
            </w:r>
          </w:p>
        </w:tc>
      </w:tr>
      <w:tr w:rsidR="00DA5696" w:rsidRPr="00867AB2" w14:paraId="76FE6128" w14:textId="77777777" w:rsidTr="00817E1C">
        <w:tc>
          <w:tcPr>
            <w:tcW w:w="0" w:type="auto"/>
            <w:vAlign w:val="center"/>
            <w:hideMark/>
          </w:tcPr>
          <w:p w14:paraId="22E2893B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4.4</w:t>
            </w:r>
          </w:p>
        </w:tc>
        <w:tc>
          <w:tcPr>
            <w:tcW w:w="0" w:type="auto"/>
            <w:vAlign w:val="center"/>
            <w:hideMark/>
          </w:tcPr>
          <w:p w14:paraId="67B77140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Защита от брутфорса</w:t>
            </w:r>
          </w:p>
        </w:tc>
        <w:tc>
          <w:tcPr>
            <w:tcW w:w="0" w:type="auto"/>
            <w:vAlign w:val="center"/>
            <w:hideMark/>
          </w:tcPr>
          <w:p w14:paraId="038095C5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django-axes: 3 попытки → блокировка 60 с (username+IP)</w:t>
            </w:r>
          </w:p>
        </w:tc>
      </w:tr>
      <w:tr w:rsidR="00DA5696" w:rsidRPr="00867AB2" w14:paraId="4F0C949F" w14:textId="77777777" w:rsidTr="00817E1C">
        <w:tc>
          <w:tcPr>
            <w:tcW w:w="0" w:type="auto"/>
            <w:vAlign w:val="center"/>
            <w:hideMark/>
          </w:tcPr>
          <w:p w14:paraId="17E23D62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4.5</w:t>
            </w:r>
          </w:p>
        </w:tc>
        <w:tc>
          <w:tcPr>
            <w:tcW w:w="0" w:type="auto"/>
            <w:vAlign w:val="center"/>
            <w:hideMark/>
          </w:tcPr>
          <w:p w14:paraId="5D59AA32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CSRF-защита</w:t>
            </w:r>
          </w:p>
        </w:tc>
        <w:tc>
          <w:tcPr>
            <w:tcW w:w="0" w:type="auto"/>
            <w:vAlign w:val="center"/>
            <w:hideMark/>
          </w:tcPr>
          <w:p w14:paraId="53E338F3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CsrfViewMiddleware + CSRF_TRUSTED_ORIGINS</w:t>
            </w:r>
          </w:p>
        </w:tc>
      </w:tr>
      <w:tr w:rsidR="00DA5696" w:rsidRPr="00867AB2" w14:paraId="085BB44B" w14:textId="77777777" w:rsidTr="00817E1C">
        <w:tc>
          <w:tcPr>
            <w:tcW w:w="0" w:type="auto"/>
            <w:vAlign w:val="center"/>
            <w:hideMark/>
          </w:tcPr>
          <w:p w14:paraId="30AE8981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4.6</w:t>
            </w:r>
          </w:p>
        </w:tc>
        <w:tc>
          <w:tcPr>
            <w:tcW w:w="0" w:type="auto"/>
            <w:vAlign w:val="center"/>
            <w:hideMark/>
          </w:tcPr>
          <w:p w14:paraId="32DDE95D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Ограничение метода</w:t>
            </w:r>
          </w:p>
        </w:tc>
        <w:tc>
          <w:tcPr>
            <w:tcW w:w="0" w:type="auto"/>
            <w:vAlign w:val="center"/>
            <w:hideMark/>
          </w:tcPr>
          <w:p w14:paraId="064E63EA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@require_POST для изменяющих операций</w:t>
            </w:r>
          </w:p>
        </w:tc>
      </w:tr>
      <w:tr w:rsidR="00DA5696" w:rsidRPr="00867AB2" w14:paraId="2CD67F83" w14:textId="77777777" w:rsidTr="00817E1C">
        <w:tc>
          <w:tcPr>
            <w:tcW w:w="0" w:type="auto"/>
            <w:vAlign w:val="center"/>
            <w:hideMark/>
          </w:tcPr>
          <w:p w14:paraId="41206222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4.7</w:t>
            </w:r>
          </w:p>
        </w:tc>
        <w:tc>
          <w:tcPr>
            <w:tcW w:w="0" w:type="auto"/>
            <w:vAlign w:val="center"/>
            <w:hideMark/>
          </w:tcPr>
          <w:p w14:paraId="126197BC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Логирование</w:t>
            </w:r>
          </w:p>
        </w:tc>
        <w:tc>
          <w:tcPr>
            <w:tcW w:w="0" w:type="auto"/>
            <w:vAlign w:val="center"/>
            <w:hideMark/>
          </w:tcPr>
          <w:p w14:paraId="4506B18E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subscriber_logger, mongo_logger, email_logger, axes. </w:t>
            </w: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Ротация файлов (10 МБ × 3) для защиты от переполнения диска</w:t>
            </w:r>
          </w:p>
        </w:tc>
      </w:tr>
    </w:tbl>
    <w:p w14:paraId="058FDC05" w14:textId="77777777" w:rsidR="00626A28" w:rsidRPr="00867AB2" w:rsidRDefault="00626A28" w:rsidP="00DA5696">
      <w:pPr>
        <w:pStyle w:val="7"/>
        <w:spacing w:before="0" w:line="360" w:lineRule="auto"/>
        <w:ind w:left="57" w:right="170"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867AB2">
        <w:rPr>
          <w:rFonts w:ascii="Times New Roman" w:hAnsi="Times New Roman" w:cs="Times New Roman"/>
          <w:b/>
          <w:bCs/>
          <w:color w:val="auto"/>
          <w:sz w:val="28"/>
          <w:szCs w:val="28"/>
        </w:rPr>
        <w:t>4.2.3 Требования к качеству реализации функций</w:t>
      </w:r>
    </w:p>
    <w:p w14:paraId="7AF8509A" w14:textId="77777777" w:rsidR="00626A28" w:rsidRPr="00626A28" w:rsidRDefault="00626A28" w:rsidP="00DA5696">
      <w:pPr>
        <w:spacing w:after="0" w:line="360" w:lineRule="auto"/>
        <w:ind w:left="57" w:right="17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626A28">
        <w:rPr>
          <w:rFonts w:ascii="Times New Roman" w:hAnsi="Times New Roman" w:cs="Times New Roman"/>
          <w:b/>
          <w:bCs/>
          <w:sz w:val="28"/>
          <w:szCs w:val="28"/>
        </w:rPr>
        <w:t>Валидация данных</w:t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8"/>
        <w:gridCol w:w="6297"/>
      </w:tblGrid>
      <w:tr w:rsidR="00DA5696" w:rsidRPr="00867AB2" w14:paraId="4FE30810" w14:textId="77777777" w:rsidTr="00FA74A5">
        <w:trPr>
          <w:tblHeader/>
        </w:trPr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392B45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Функция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3DAB57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Требование</w:t>
            </w:r>
          </w:p>
        </w:tc>
      </w:tr>
      <w:tr w:rsidR="00DA5696" w:rsidRPr="00867AB2" w14:paraId="12D6D70A" w14:textId="77777777" w:rsidTr="00FA74A5">
        <w:tc>
          <w:tcPr>
            <w:tcW w:w="0" w:type="auto"/>
            <w:vAlign w:val="center"/>
            <w:hideMark/>
          </w:tcPr>
          <w:p w14:paraId="53B93763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Создание/редактирование абонента</w:t>
            </w:r>
          </w:p>
        </w:tc>
        <w:tc>
          <w:tcPr>
            <w:tcW w:w="0" w:type="auto"/>
            <w:vAlign w:val="center"/>
            <w:hideMark/>
          </w:tcPr>
          <w:p w14:paraId="038EA82F" w14:textId="068B48A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 xml:space="preserve">Валидация на 3 уровнях (модель, JSON Schema, форма). Некорректные данные </w:t>
            </w:r>
            <w:r w:rsidRPr="00626A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не записываются</w:t>
            </w: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 xml:space="preserve">. Сообщение </w:t>
            </w:r>
            <w:r w:rsidR="00FA74A5" w:rsidRPr="00867AB2">
              <w:rPr>
                <w:rFonts w:ascii="Times New Roman" w:hAnsi="Times New Roman" w:cs="Times New Roman"/>
                <w:sz w:val="24"/>
                <w:szCs w:val="24"/>
              </w:rPr>
              <w:t>об ошибке.</w:t>
            </w:r>
          </w:p>
        </w:tc>
      </w:tr>
      <w:tr w:rsidR="00DA5696" w:rsidRPr="00867AB2" w14:paraId="174930F7" w14:textId="77777777" w:rsidTr="00FA74A5">
        <w:tc>
          <w:tcPr>
            <w:tcW w:w="0" w:type="auto"/>
            <w:vAlign w:val="center"/>
            <w:hideMark/>
          </w:tcPr>
          <w:p w14:paraId="57044471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Импорт Excel</w:t>
            </w:r>
          </w:p>
        </w:tc>
        <w:tc>
          <w:tcPr>
            <w:tcW w:w="0" w:type="auto"/>
            <w:vAlign w:val="center"/>
            <w:hideMark/>
          </w:tcPr>
          <w:p w14:paraId="59C28A87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Каждая строка валидируется независимо. Ошибочные не блокируют остальные. Результат: список успешных + {номер_строки: ошибка}</w:t>
            </w:r>
          </w:p>
        </w:tc>
      </w:tr>
      <w:tr w:rsidR="00DA5696" w:rsidRPr="00867AB2" w14:paraId="4D351E25" w14:textId="77777777" w:rsidTr="00FA74A5">
        <w:tc>
          <w:tcPr>
            <w:tcW w:w="0" w:type="auto"/>
            <w:vAlign w:val="center"/>
            <w:hideMark/>
          </w:tcPr>
          <w:p w14:paraId="6DE837FD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Массовое удаление</w:t>
            </w:r>
          </w:p>
        </w:tc>
        <w:tc>
          <w:tcPr>
            <w:tcW w:w="0" w:type="auto"/>
            <w:vAlign w:val="center"/>
            <w:hideMark/>
          </w:tcPr>
          <w:p w14:paraId="00B8D0F6" w14:textId="77777777" w:rsidR="00626A28" w:rsidRPr="00626A28" w:rsidRDefault="00626A28" w:rsidP="00867A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Ненайденные IMSI — ошибки. Остальные удаляются атомарно</w:t>
            </w:r>
          </w:p>
        </w:tc>
      </w:tr>
    </w:tbl>
    <w:p w14:paraId="49620707" w14:textId="77777777" w:rsidR="00626A28" w:rsidRPr="00626A28" w:rsidRDefault="00626A28" w:rsidP="00DA5696">
      <w:pPr>
        <w:spacing w:after="0" w:line="360" w:lineRule="auto"/>
        <w:ind w:left="57" w:right="17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626A28">
        <w:rPr>
          <w:rFonts w:ascii="Times New Roman" w:hAnsi="Times New Roman" w:cs="Times New Roman"/>
          <w:b/>
          <w:bCs/>
          <w:sz w:val="28"/>
          <w:szCs w:val="28"/>
        </w:rPr>
        <w:t>Форма представления выходной информации</w:t>
      </w: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4"/>
        <w:gridCol w:w="6711"/>
      </w:tblGrid>
      <w:tr w:rsidR="00DA5696" w:rsidRPr="00481C93" w14:paraId="4F583294" w14:textId="77777777" w:rsidTr="00FA74A5">
        <w:trPr>
          <w:tblHeader/>
        </w:trPr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B4835D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Функция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206F3C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Формат</w:t>
            </w:r>
          </w:p>
        </w:tc>
      </w:tr>
      <w:tr w:rsidR="00DA5696" w:rsidRPr="00481C93" w14:paraId="6A279E46" w14:textId="77777777" w:rsidTr="00FA74A5">
        <w:tc>
          <w:tcPr>
            <w:tcW w:w="0" w:type="auto"/>
            <w:vAlign w:val="center"/>
            <w:hideMark/>
          </w:tcPr>
          <w:p w14:paraId="0599332F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Список абонентов</w:t>
            </w:r>
          </w:p>
        </w:tc>
        <w:tc>
          <w:tcPr>
            <w:tcW w:w="0" w:type="auto"/>
            <w:vAlign w:val="center"/>
            <w:hideMark/>
          </w:tcPr>
          <w:p w14:paraId="614D3643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HTML-таблица: IMSI, ссылка, кнопка удаления. Пагинация</w:t>
            </w:r>
          </w:p>
        </w:tc>
      </w:tr>
      <w:tr w:rsidR="00DA5696" w:rsidRPr="00481C93" w14:paraId="0F5A328A" w14:textId="77777777" w:rsidTr="00FA74A5">
        <w:tc>
          <w:tcPr>
            <w:tcW w:w="0" w:type="auto"/>
            <w:vAlign w:val="center"/>
            <w:hideMark/>
          </w:tcPr>
          <w:p w14:paraId="0CEFDFE4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Карточка абонента</w:t>
            </w:r>
          </w:p>
        </w:tc>
        <w:tc>
          <w:tcPr>
            <w:tcW w:w="0" w:type="auto"/>
            <w:vAlign w:val="center"/>
            <w:hideMark/>
          </w:tcPr>
          <w:p w14:paraId="696CD5FD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HTML-</w:t>
            </w: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форма</w:t>
            </w:r>
            <w:r w:rsidRPr="00626A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из</w:t>
            </w:r>
            <w:r w:rsidRPr="00626A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JSON Schema): IMSI, MSISDN, Security, AMBR, Slice. </w:t>
            </w: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Подсказки</w:t>
            </w:r>
          </w:p>
        </w:tc>
      </w:tr>
      <w:tr w:rsidR="00DA5696" w:rsidRPr="00481C93" w14:paraId="38BF98A9" w14:textId="77777777" w:rsidTr="00FA74A5">
        <w:tc>
          <w:tcPr>
            <w:tcW w:w="0" w:type="auto"/>
            <w:vAlign w:val="center"/>
            <w:hideMark/>
          </w:tcPr>
          <w:p w14:paraId="125193A1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Результат импорта/удаления</w:t>
            </w:r>
          </w:p>
        </w:tc>
        <w:tc>
          <w:tcPr>
            <w:tcW w:w="0" w:type="auto"/>
            <w:vAlign w:val="center"/>
            <w:hideMark/>
          </w:tcPr>
          <w:p w14:paraId="5E994381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Успех: flash «Обработано N из M». Ошибки: страница со списком по номерам строк</w:t>
            </w:r>
          </w:p>
        </w:tc>
      </w:tr>
      <w:tr w:rsidR="00DA5696" w:rsidRPr="00481C93" w14:paraId="7826BB6A" w14:textId="77777777" w:rsidTr="00FA74A5">
        <w:tc>
          <w:tcPr>
            <w:tcW w:w="0" w:type="auto"/>
            <w:vAlign w:val="center"/>
            <w:hideMark/>
          </w:tcPr>
          <w:p w14:paraId="29505B58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Экспорт</w:t>
            </w:r>
          </w:p>
        </w:tc>
        <w:tc>
          <w:tcPr>
            <w:tcW w:w="0" w:type="auto"/>
            <w:vAlign w:val="center"/>
            <w:hideMark/>
          </w:tcPr>
          <w:p w14:paraId="0ACD118B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subscribers.xlsx, </w:t>
            </w: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лист</w:t>
            </w:r>
            <w:r w:rsidRPr="00626A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«Subscribers», </w:t>
            </w: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колонка</w:t>
            </w:r>
            <w:r w:rsidRPr="00626A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IMSI</w:t>
            </w:r>
          </w:p>
        </w:tc>
      </w:tr>
      <w:tr w:rsidR="00DA5696" w:rsidRPr="00481C93" w14:paraId="5D2F3DE7" w14:textId="77777777" w:rsidTr="00FA74A5">
        <w:tc>
          <w:tcPr>
            <w:tcW w:w="0" w:type="auto"/>
            <w:vAlign w:val="center"/>
            <w:hideMark/>
          </w:tcPr>
          <w:p w14:paraId="00F0BB03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Ошибки</w:t>
            </w:r>
          </w:p>
        </w:tc>
        <w:tc>
          <w:tcPr>
            <w:tcW w:w="0" w:type="auto"/>
            <w:vAlign w:val="center"/>
            <w:hideMark/>
          </w:tcPr>
          <w:p w14:paraId="2E430BFA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Flash-сообщения. Критические — в лог</w:t>
            </w:r>
          </w:p>
        </w:tc>
      </w:tr>
    </w:tbl>
    <w:p w14:paraId="7567620B" w14:textId="77777777" w:rsidR="00626A28" w:rsidRPr="00481C93" w:rsidRDefault="00626A28" w:rsidP="00DA5696">
      <w:pPr>
        <w:pStyle w:val="7"/>
        <w:spacing w:before="0" w:line="360" w:lineRule="auto"/>
        <w:ind w:left="57" w:right="170"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81C93">
        <w:rPr>
          <w:rFonts w:ascii="Times New Roman" w:hAnsi="Times New Roman" w:cs="Times New Roman"/>
          <w:b/>
          <w:bCs/>
          <w:color w:val="auto"/>
          <w:sz w:val="28"/>
          <w:szCs w:val="28"/>
        </w:rPr>
        <w:t>4.2.4 Перечень и критерии отказов</w:t>
      </w: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1825"/>
        <w:gridCol w:w="2754"/>
        <w:gridCol w:w="4284"/>
      </w:tblGrid>
      <w:tr w:rsidR="00DA5696" w:rsidRPr="00481C93" w14:paraId="444D1C31" w14:textId="77777777" w:rsidTr="00FA74A5">
        <w:trPr>
          <w:tblHeader/>
        </w:trPr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2933FD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BC2B48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Функция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D52FBE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Критерий отказа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95438C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Действие</w:t>
            </w:r>
          </w:p>
        </w:tc>
      </w:tr>
      <w:tr w:rsidR="00DA5696" w:rsidRPr="00481C93" w14:paraId="53C10A71" w14:textId="77777777" w:rsidTr="00FA74A5">
        <w:tc>
          <w:tcPr>
            <w:tcW w:w="0" w:type="auto"/>
            <w:vAlign w:val="center"/>
            <w:hideMark/>
          </w:tcPr>
          <w:p w14:paraId="5D3F5579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1BEDC58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Список / поиск</w:t>
            </w:r>
          </w:p>
        </w:tc>
        <w:tc>
          <w:tcPr>
            <w:tcW w:w="0" w:type="auto"/>
            <w:vAlign w:val="center"/>
            <w:hideMark/>
          </w:tcPr>
          <w:p w14:paraId="7218108E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DatabaseError (MongoDB)</w:t>
            </w:r>
          </w:p>
        </w:tc>
        <w:tc>
          <w:tcPr>
            <w:tcW w:w="0" w:type="auto"/>
            <w:vAlign w:val="center"/>
            <w:hideMark/>
          </w:tcPr>
          <w:p w14:paraId="204009B4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Лог</w:t>
            </w:r>
            <w:r w:rsidRPr="00626A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Pr="00626A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mongo_logger. HTTP 500</w:t>
            </w:r>
          </w:p>
        </w:tc>
      </w:tr>
      <w:tr w:rsidR="00DA5696" w:rsidRPr="00481C93" w14:paraId="1E84A0D8" w14:textId="77777777" w:rsidTr="00FA74A5">
        <w:tc>
          <w:tcPr>
            <w:tcW w:w="0" w:type="auto"/>
            <w:vAlign w:val="center"/>
            <w:hideMark/>
          </w:tcPr>
          <w:p w14:paraId="2FBA78E7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FBD0651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Сохранение абонента</w:t>
            </w:r>
          </w:p>
        </w:tc>
        <w:tc>
          <w:tcPr>
            <w:tcW w:w="0" w:type="auto"/>
            <w:vAlign w:val="center"/>
            <w:hideMark/>
          </w:tcPr>
          <w:p w14:paraId="31A82772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form.is_valid() == False</w:t>
            </w:r>
          </w:p>
        </w:tc>
        <w:tc>
          <w:tcPr>
            <w:tcW w:w="0" w:type="auto"/>
            <w:vAlign w:val="center"/>
            <w:hideMark/>
          </w:tcPr>
          <w:p w14:paraId="1AFE07F9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Запись не выполняется. «Проверьте данные»</w:t>
            </w:r>
          </w:p>
        </w:tc>
      </w:tr>
      <w:tr w:rsidR="00DA5696" w:rsidRPr="00481C93" w14:paraId="63F922C6" w14:textId="77777777" w:rsidTr="00FA74A5">
        <w:tc>
          <w:tcPr>
            <w:tcW w:w="0" w:type="auto"/>
            <w:vAlign w:val="center"/>
            <w:hideMark/>
          </w:tcPr>
          <w:p w14:paraId="611B3996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C7D1564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Сохранение абонента</w:t>
            </w:r>
          </w:p>
        </w:tc>
        <w:tc>
          <w:tcPr>
            <w:tcW w:w="0" w:type="auto"/>
            <w:vAlign w:val="center"/>
            <w:hideMark/>
          </w:tcPr>
          <w:p w14:paraId="15AA9EBB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ValidationError (конфликт IMSI)</w:t>
            </w:r>
          </w:p>
        </w:tc>
        <w:tc>
          <w:tcPr>
            <w:tcW w:w="0" w:type="auto"/>
            <w:vAlign w:val="center"/>
            <w:hideMark/>
          </w:tcPr>
          <w:p w14:paraId="4D983A15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Запись не выполняется. Ошибка логируется</w:t>
            </w:r>
          </w:p>
        </w:tc>
      </w:tr>
      <w:tr w:rsidR="00DA5696" w:rsidRPr="00481C93" w14:paraId="7F9BA07C" w14:textId="77777777" w:rsidTr="00FA74A5">
        <w:tc>
          <w:tcPr>
            <w:tcW w:w="0" w:type="auto"/>
            <w:vAlign w:val="center"/>
            <w:hideMark/>
          </w:tcPr>
          <w:p w14:paraId="67B7FC64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85A68D7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Удаление абонента</w:t>
            </w:r>
          </w:p>
        </w:tc>
        <w:tc>
          <w:tcPr>
            <w:tcW w:w="0" w:type="auto"/>
            <w:vAlign w:val="center"/>
            <w:hideMark/>
          </w:tcPr>
          <w:p w14:paraId="5F74B1C8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IMSI не найден</w:t>
            </w:r>
          </w:p>
        </w:tc>
        <w:tc>
          <w:tcPr>
            <w:tcW w:w="0" w:type="auto"/>
            <w:vAlign w:val="center"/>
            <w:hideMark/>
          </w:tcPr>
          <w:p w14:paraId="1AD52FE8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HTTP 404</w:t>
            </w:r>
          </w:p>
        </w:tc>
      </w:tr>
      <w:tr w:rsidR="00DA5696" w:rsidRPr="00481C93" w14:paraId="4FF5AD79" w14:textId="77777777" w:rsidTr="00FA74A5">
        <w:tc>
          <w:tcPr>
            <w:tcW w:w="0" w:type="auto"/>
            <w:vAlign w:val="center"/>
            <w:hideMark/>
          </w:tcPr>
          <w:p w14:paraId="1068A0A6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8E7AD7D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Импорт: файл</w:t>
            </w:r>
          </w:p>
        </w:tc>
        <w:tc>
          <w:tcPr>
            <w:tcW w:w="0" w:type="auto"/>
            <w:vAlign w:val="center"/>
            <w:hideMark/>
          </w:tcPr>
          <w:p w14:paraId="0AF75C32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Не читается как Excel</w:t>
            </w:r>
          </w:p>
        </w:tc>
        <w:tc>
          <w:tcPr>
            <w:tcW w:w="0" w:type="auto"/>
            <w:vAlign w:val="center"/>
            <w:hideMark/>
          </w:tcPr>
          <w:p w14:paraId="4E989E17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«Ошибка чтения файла». Обработка прервана</w:t>
            </w:r>
          </w:p>
        </w:tc>
      </w:tr>
      <w:tr w:rsidR="00DA5696" w:rsidRPr="00481C93" w14:paraId="51802E30" w14:textId="77777777" w:rsidTr="00FA74A5">
        <w:tc>
          <w:tcPr>
            <w:tcW w:w="0" w:type="auto"/>
            <w:vAlign w:val="center"/>
            <w:hideMark/>
          </w:tcPr>
          <w:p w14:paraId="1F0CE1FC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C465105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Импорт: файл</w:t>
            </w:r>
          </w:p>
        </w:tc>
        <w:tc>
          <w:tcPr>
            <w:tcW w:w="0" w:type="auto"/>
            <w:vAlign w:val="center"/>
            <w:hideMark/>
          </w:tcPr>
          <w:p w14:paraId="409F09CD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Нет обязательных колонок</w:t>
            </w:r>
          </w:p>
        </w:tc>
        <w:tc>
          <w:tcPr>
            <w:tcW w:w="0" w:type="auto"/>
            <w:vAlign w:val="center"/>
            <w:hideMark/>
          </w:tcPr>
          <w:p w14:paraId="3047E746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Ошибка с перечнем. Обработка прервана</w:t>
            </w:r>
          </w:p>
        </w:tc>
      </w:tr>
      <w:tr w:rsidR="00DA5696" w:rsidRPr="00481C93" w14:paraId="469BEFF5" w14:textId="77777777" w:rsidTr="00FA74A5">
        <w:tc>
          <w:tcPr>
            <w:tcW w:w="0" w:type="auto"/>
            <w:vAlign w:val="center"/>
            <w:hideMark/>
          </w:tcPr>
          <w:p w14:paraId="3D78C566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5D39AB5A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Импорт: строка</w:t>
            </w:r>
          </w:p>
        </w:tc>
        <w:tc>
          <w:tcPr>
            <w:tcW w:w="0" w:type="auto"/>
            <w:vAlign w:val="center"/>
            <w:hideMark/>
          </w:tcPr>
          <w:p w14:paraId="086F789C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Пустые значения</w:t>
            </w:r>
          </w:p>
        </w:tc>
        <w:tc>
          <w:tcPr>
            <w:tcW w:w="0" w:type="auto"/>
            <w:vAlign w:val="center"/>
            <w:hideMark/>
          </w:tcPr>
          <w:p w14:paraId="3772B524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Строка помечена (номер). Остальные обрабатываются</w:t>
            </w:r>
          </w:p>
        </w:tc>
      </w:tr>
      <w:tr w:rsidR="00DA5696" w:rsidRPr="00481C93" w14:paraId="2B5CCA7E" w14:textId="77777777" w:rsidTr="00FA74A5">
        <w:tc>
          <w:tcPr>
            <w:tcW w:w="0" w:type="auto"/>
            <w:vAlign w:val="center"/>
            <w:hideMark/>
          </w:tcPr>
          <w:p w14:paraId="67516796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8FFE0AD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Импорт: файл</w:t>
            </w:r>
          </w:p>
        </w:tc>
        <w:tc>
          <w:tcPr>
            <w:tcW w:w="0" w:type="auto"/>
            <w:vAlign w:val="center"/>
            <w:hideMark/>
          </w:tcPr>
          <w:p w14:paraId="4B5B1800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Дубликаты IMSI</w:t>
            </w:r>
          </w:p>
        </w:tc>
        <w:tc>
          <w:tcPr>
            <w:tcW w:w="0" w:type="auto"/>
            <w:vAlign w:val="center"/>
            <w:hideMark/>
          </w:tcPr>
          <w:p w14:paraId="00B498F6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Обработка прервана. Перечень дубликатов</w:t>
            </w:r>
          </w:p>
        </w:tc>
      </w:tr>
      <w:tr w:rsidR="00DA5696" w:rsidRPr="00481C93" w14:paraId="739DCBF9" w14:textId="77777777" w:rsidTr="00FA74A5">
        <w:tc>
          <w:tcPr>
            <w:tcW w:w="0" w:type="auto"/>
            <w:vAlign w:val="center"/>
            <w:hideMark/>
          </w:tcPr>
          <w:p w14:paraId="21D1154C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D2ADB90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Импорт: файл</w:t>
            </w:r>
          </w:p>
        </w:tc>
        <w:tc>
          <w:tcPr>
            <w:tcW w:w="0" w:type="auto"/>
            <w:vAlign w:val="center"/>
            <w:hideMark/>
          </w:tcPr>
          <w:p w14:paraId="2036086E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Размер &gt; 1 МБ</w:t>
            </w:r>
          </w:p>
        </w:tc>
        <w:tc>
          <w:tcPr>
            <w:tcW w:w="0" w:type="auto"/>
            <w:vAlign w:val="center"/>
            <w:hideMark/>
          </w:tcPr>
          <w:p w14:paraId="53EE2F6A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«Файл слишком большой». Обработка не начата</w:t>
            </w:r>
          </w:p>
        </w:tc>
      </w:tr>
      <w:tr w:rsidR="00DA5696" w:rsidRPr="00481C93" w14:paraId="1B8AD3D1" w14:textId="77777777" w:rsidTr="00FA74A5">
        <w:tc>
          <w:tcPr>
            <w:tcW w:w="0" w:type="auto"/>
            <w:vAlign w:val="center"/>
            <w:hideMark/>
          </w:tcPr>
          <w:p w14:paraId="07A700D4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CD771C0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Импорт: строка</w:t>
            </w:r>
          </w:p>
        </w:tc>
        <w:tc>
          <w:tcPr>
            <w:tcW w:w="0" w:type="auto"/>
            <w:vAlign w:val="center"/>
            <w:hideMark/>
          </w:tcPr>
          <w:p w14:paraId="60339715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Неизвестное исключение</w:t>
            </w:r>
          </w:p>
        </w:tc>
        <w:tc>
          <w:tcPr>
            <w:tcW w:w="0" w:type="auto"/>
            <w:vAlign w:val="center"/>
            <w:hideMark/>
          </w:tcPr>
          <w:p w14:paraId="3637F3A5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«Неизвестная ошибка». Лог. Остальные обрабатываются</w:t>
            </w:r>
          </w:p>
        </w:tc>
      </w:tr>
      <w:tr w:rsidR="00DA5696" w:rsidRPr="00481C93" w14:paraId="045D11DE" w14:textId="77777777" w:rsidTr="00FA74A5">
        <w:tc>
          <w:tcPr>
            <w:tcW w:w="0" w:type="auto"/>
            <w:vAlign w:val="center"/>
            <w:hideMark/>
          </w:tcPr>
          <w:p w14:paraId="37ECA85B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D038414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Массовое удаление</w:t>
            </w:r>
          </w:p>
        </w:tc>
        <w:tc>
          <w:tcPr>
            <w:tcW w:w="0" w:type="auto"/>
            <w:vAlign w:val="center"/>
            <w:hideMark/>
          </w:tcPr>
          <w:p w14:paraId="5AEE9EA6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IMSI не найден</w:t>
            </w:r>
          </w:p>
        </w:tc>
        <w:tc>
          <w:tcPr>
            <w:tcW w:w="0" w:type="auto"/>
            <w:vAlign w:val="center"/>
            <w:hideMark/>
          </w:tcPr>
          <w:p w14:paraId="0F4926AA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«Абонент не найден» (номер строки). Остальные удаляются</w:t>
            </w:r>
          </w:p>
        </w:tc>
      </w:tr>
      <w:tr w:rsidR="00DA5696" w:rsidRPr="00481C93" w14:paraId="1914C57C" w14:textId="77777777" w:rsidTr="00FA74A5">
        <w:tc>
          <w:tcPr>
            <w:tcW w:w="0" w:type="auto"/>
            <w:vAlign w:val="center"/>
            <w:hideMark/>
          </w:tcPr>
          <w:p w14:paraId="0183176B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D2605F7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Массовое удаление</w:t>
            </w:r>
          </w:p>
        </w:tc>
        <w:tc>
          <w:tcPr>
            <w:tcW w:w="0" w:type="auto"/>
            <w:vAlign w:val="center"/>
            <w:hideMark/>
          </w:tcPr>
          <w:p w14:paraId="56BFA102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Исключение при delete()</w:t>
            </w:r>
          </w:p>
        </w:tc>
        <w:tc>
          <w:tcPr>
            <w:tcW w:w="0" w:type="auto"/>
            <w:vAlign w:val="center"/>
            <w:hideMark/>
          </w:tcPr>
          <w:p w14:paraId="1090ABA0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«Внутренняя ошибка». Лог. Удаление не выполняется</w:t>
            </w:r>
          </w:p>
        </w:tc>
      </w:tr>
      <w:tr w:rsidR="00DA5696" w:rsidRPr="00481C93" w14:paraId="2897A377" w14:textId="77777777" w:rsidTr="00FA74A5">
        <w:tc>
          <w:tcPr>
            <w:tcW w:w="0" w:type="auto"/>
            <w:vAlign w:val="center"/>
            <w:hideMark/>
          </w:tcPr>
          <w:p w14:paraId="4CE8EDE7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EFB982D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Экспорт</w:t>
            </w:r>
          </w:p>
        </w:tc>
        <w:tc>
          <w:tcPr>
            <w:tcW w:w="0" w:type="auto"/>
            <w:vAlign w:val="center"/>
            <w:hideMark/>
          </w:tcPr>
          <w:p w14:paraId="3509C759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Нет абонентов</w:t>
            </w:r>
          </w:p>
        </w:tc>
        <w:tc>
          <w:tcPr>
            <w:tcW w:w="0" w:type="auto"/>
            <w:vAlign w:val="center"/>
            <w:hideMark/>
          </w:tcPr>
          <w:p w14:paraId="5331625E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«Абоненты не найдены»</w:t>
            </w:r>
          </w:p>
        </w:tc>
      </w:tr>
      <w:tr w:rsidR="00DA5696" w:rsidRPr="00481C93" w14:paraId="69C35C7D" w14:textId="77777777" w:rsidTr="00FA74A5">
        <w:tc>
          <w:tcPr>
            <w:tcW w:w="0" w:type="auto"/>
            <w:vAlign w:val="center"/>
            <w:hideMark/>
          </w:tcPr>
          <w:p w14:paraId="5C66D49C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FF75057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Любая страница</w:t>
            </w:r>
          </w:p>
        </w:tc>
        <w:tc>
          <w:tcPr>
            <w:tcW w:w="0" w:type="auto"/>
            <w:vAlign w:val="center"/>
            <w:hideMark/>
          </w:tcPr>
          <w:p w14:paraId="7DD21A7B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Не авторизован</w:t>
            </w:r>
          </w:p>
        </w:tc>
        <w:tc>
          <w:tcPr>
            <w:tcW w:w="0" w:type="auto"/>
            <w:vAlign w:val="center"/>
            <w:hideMark/>
          </w:tcPr>
          <w:p w14:paraId="004ECAB6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Redirect на логин</w:t>
            </w:r>
          </w:p>
        </w:tc>
      </w:tr>
      <w:tr w:rsidR="00DA5696" w:rsidRPr="00481C93" w14:paraId="75D2AA87" w14:textId="77777777" w:rsidTr="00FA74A5">
        <w:tc>
          <w:tcPr>
            <w:tcW w:w="0" w:type="auto"/>
            <w:vAlign w:val="center"/>
            <w:hideMark/>
          </w:tcPr>
          <w:p w14:paraId="06C02658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48BB44B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Любая страница</w:t>
            </w:r>
          </w:p>
        </w:tc>
        <w:tc>
          <w:tcPr>
            <w:tcW w:w="0" w:type="auto"/>
            <w:vAlign w:val="center"/>
            <w:hideMark/>
          </w:tcPr>
          <w:p w14:paraId="4E906F2C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Недостаточная роль</w:t>
            </w:r>
          </w:p>
        </w:tc>
        <w:tc>
          <w:tcPr>
            <w:tcW w:w="0" w:type="auto"/>
            <w:vAlign w:val="center"/>
            <w:hideMark/>
          </w:tcPr>
          <w:p w14:paraId="1605C13B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HTTP 403</w:t>
            </w:r>
          </w:p>
        </w:tc>
      </w:tr>
      <w:tr w:rsidR="00DA5696" w:rsidRPr="00481C93" w14:paraId="5755F9B7" w14:textId="77777777" w:rsidTr="00FA74A5">
        <w:tc>
          <w:tcPr>
            <w:tcW w:w="0" w:type="auto"/>
            <w:vAlign w:val="center"/>
            <w:hideMark/>
          </w:tcPr>
          <w:p w14:paraId="2DE502CB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45A8E210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Любой запрос</w:t>
            </w:r>
          </w:p>
        </w:tc>
        <w:tc>
          <w:tcPr>
            <w:tcW w:w="0" w:type="auto"/>
            <w:vAlign w:val="center"/>
            <w:hideMark/>
          </w:tcPr>
          <w:p w14:paraId="7AF5621D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&gt; 20 запросов/мин</w:t>
            </w:r>
          </w:p>
        </w:tc>
        <w:tc>
          <w:tcPr>
            <w:tcW w:w="0" w:type="auto"/>
            <w:vAlign w:val="center"/>
            <w:hideMark/>
          </w:tcPr>
          <w:p w14:paraId="32C1FEBA" w14:textId="74B2B3BA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 xml:space="preserve">HTTP 429. Блокировка до истечения </w:t>
            </w:r>
            <w:r w:rsidR="00FA74A5" w:rsidRPr="00481C93">
              <w:rPr>
                <w:rFonts w:ascii="Times New Roman" w:hAnsi="Times New Roman" w:cs="Times New Roman"/>
                <w:sz w:val="24"/>
                <w:szCs w:val="24"/>
              </w:rPr>
              <w:t>срока</w:t>
            </w:r>
          </w:p>
        </w:tc>
      </w:tr>
      <w:tr w:rsidR="00DA5696" w:rsidRPr="00481C93" w14:paraId="238CA853" w14:textId="77777777" w:rsidTr="00FA74A5">
        <w:tc>
          <w:tcPr>
            <w:tcW w:w="0" w:type="auto"/>
            <w:vAlign w:val="center"/>
            <w:hideMark/>
          </w:tcPr>
          <w:p w14:paraId="1859BAA6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455A2BA0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Вход</w:t>
            </w:r>
          </w:p>
        </w:tc>
        <w:tc>
          <w:tcPr>
            <w:tcW w:w="0" w:type="auto"/>
            <w:vAlign w:val="center"/>
            <w:hideMark/>
          </w:tcPr>
          <w:p w14:paraId="2F48713E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3 неудачные попытки</w:t>
            </w:r>
          </w:p>
        </w:tc>
        <w:tc>
          <w:tcPr>
            <w:tcW w:w="0" w:type="auto"/>
            <w:vAlign w:val="center"/>
            <w:hideMark/>
          </w:tcPr>
          <w:p w14:paraId="092D2261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Блокировка 60 с (axes). Сообщение с таймером</w:t>
            </w:r>
          </w:p>
        </w:tc>
      </w:tr>
      <w:tr w:rsidR="00DA5696" w:rsidRPr="00481C93" w14:paraId="62734B6F" w14:textId="77777777" w:rsidTr="00FA74A5">
        <w:tc>
          <w:tcPr>
            <w:tcW w:w="0" w:type="auto"/>
            <w:vAlign w:val="center"/>
            <w:hideMark/>
          </w:tcPr>
          <w:p w14:paraId="66223DC2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4AA831DD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Регистрация</w:t>
            </w:r>
          </w:p>
        </w:tc>
        <w:tc>
          <w:tcPr>
            <w:tcW w:w="0" w:type="auto"/>
            <w:vAlign w:val="center"/>
            <w:hideMark/>
          </w:tcPr>
          <w:p w14:paraId="318DC4D3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Username/email занят</w:t>
            </w:r>
          </w:p>
        </w:tc>
        <w:tc>
          <w:tcPr>
            <w:tcW w:w="0" w:type="auto"/>
            <w:vAlign w:val="center"/>
            <w:hideMark/>
          </w:tcPr>
          <w:p w14:paraId="26C4AED1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Ошибка валидации</w:t>
            </w:r>
          </w:p>
        </w:tc>
      </w:tr>
      <w:tr w:rsidR="00DA5696" w:rsidRPr="00481C93" w14:paraId="1C6DEF3B" w14:textId="77777777" w:rsidTr="00FA74A5">
        <w:tc>
          <w:tcPr>
            <w:tcW w:w="0" w:type="auto"/>
            <w:vAlign w:val="center"/>
            <w:hideMark/>
          </w:tcPr>
          <w:p w14:paraId="7C21D469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38DEC059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Активация</w:t>
            </w:r>
          </w:p>
        </w:tc>
        <w:tc>
          <w:tcPr>
            <w:tcW w:w="0" w:type="auto"/>
            <w:vAlign w:val="center"/>
            <w:hideMark/>
          </w:tcPr>
          <w:p w14:paraId="5485E814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Токен недействителен / истёк</w:t>
            </w:r>
          </w:p>
        </w:tc>
        <w:tc>
          <w:tcPr>
            <w:tcW w:w="0" w:type="auto"/>
            <w:vAlign w:val="center"/>
            <w:hideMark/>
          </w:tcPr>
          <w:p w14:paraId="302527A0" w14:textId="77777777" w:rsidR="00626A28" w:rsidRPr="00626A28" w:rsidRDefault="00626A28" w:rsidP="00481C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A28">
              <w:rPr>
                <w:rFonts w:ascii="Times New Roman" w:hAnsi="Times New Roman" w:cs="Times New Roman"/>
                <w:sz w:val="24"/>
                <w:szCs w:val="24"/>
              </w:rPr>
              <w:t>«Ссылка недействительна»</w:t>
            </w:r>
          </w:p>
        </w:tc>
      </w:tr>
    </w:tbl>
    <w:p w14:paraId="2A622348" w14:textId="13E2B9C3" w:rsidR="00626A28" w:rsidRPr="00626A28" w:rsidRDefault="00626A28" w:rsidP="00DA5696">
      <w:pPr>
        <w:spacing w:after="0" w:line="360" w:lineRule="auto"/>
        <w:ind w:left="57" w:right="170" w:firstLine="709"/>
        <w:rPr>
          <w:rFonts w:ascii="Times New Roman" w:hAnsi="Times New Roman" w:cs="Times New Roman"/>
          <w:sz w:val="28"/>
          <w:szCs w:val="28"/>
        </w:rPr>
      </w:pPr>
    </w:p>
    <w:sectPr w:rsidR="00626A28" w:rsidRPr="00626A28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CBCA62" w14:textId="77777777" w:rsidR="00A1195C" w:rsidRDefault="00A1195C" w:rsidP="00851041">
      <w:pPr>
        <w:spacing w:after="0" w:line="240" w:lineRule="auto"/>
      </w:pPr>
      <w:r>
        <w:separator/>
      </w:r>
    </w:p>
  </w:endnote>
  <w:endnote w:type="continuationSeparator" w:id="0">
    <w:p w14:paraId="24DD9F27" w14:textId="77777777" w:rsidR="00A1195C" w:rsidRDefault="00A1195C" w:rsidP="008510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2756683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71E6F182" w14:textId="0FF91AF8" w:rsidR="00851041" w:rsidRPr="00851041" w:rsidRDefault="00851041">
        <w:pPr>
          <w:pStyle w:val="af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851041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851041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851041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851041">
          <w:rPr>
            <w:rFonts w:ascii="Times New Roman" w:hAnsi="Times New Roman" w:cs="Times New Roman"/>
            <w:sz w:val="28"/>
            <w:szCs w:val="28"/>
          </w:rPr>
          <w:t>2</w:t>
        </w:r>
        <w:r w:rsidRPr="00851041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162A1C0F" w14:textId="77777777" w:rsidR="00851041" w:rsidRDefault="00851041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F0AB4D" w14:textId="77777777" w:rsidR="00A1195C" w:rsidRDefault="00A1195C" w:rsidP="00851041">
      <w:pPr>
        <w:spacing w:after="0" w:line="240" w:lineRule="auto"/>
      </w:pPr>
      <w:r>
        <w:separator/>
      </w:r>
    </w:p>
  </w:footnote>
  <w:footnote w:type="continuationSeparator" w:id="0">
    <w:p w14:paraId="098B49CE" w14:textId="77777777" w:rsidR="00A1195C" w:rsidRDefault="00A1195C" w:rsidP="008510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C6B1B"/>
    <w:multiLevelType w:val="multilevel"/>
    <w:tmpl w:val="603A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17F45"/>
    <w:multiLevelType w:val="multilevel"/>
    <w:tmpl w:val="B6A8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74CD4"/>
    <w:multiLevelType w:val="multilevel"/>
    <w:tmpl w:val="398E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D2DCE"/>
    <w:multiLevelType w:val="multilevel"/>
    <w:tmpl w:val="FBACA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D0013"/>
    <w:multiLevelType w:val="multilevel"/>
    <w:tmpl w:val="95428E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5" w15:restartNumberingAfterBreak="0">
    <w:nsid w:val="13D51380"/>
    <w:multiLevelType w:val="multilevel"/>
    <w:tmpl w:val="E53E42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15396A2C"/>
    <w:multiLevelType w:val="multilevel"/>
    <w:tmpl w:val="E3C6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027C0F"/>
    <w:multiLevelType w:val="hybridMultilevel"/>
    <w:tmpl w:val="C7C8FA6C"/>
    <w:lvl w:ilvl="0" w:tplc="0419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6" w:hanging="360"/>
      </w:pPr>
      <w:rPr>
        <w:rFonts w:ascii="Wingdings" w:hAnsi="Wingdings" w:hint="default"/>
      </w:rPr>
    </w:lvl>
  </w:abstractNum>
  <w:abstractNum w:abstractNumId="8" w15:restartNumberingAfterBreak="0">
    <w:nsid w:val="20B909EC"/>
    <w:multiLevelType w:val="hybridMultilevel"/>
    <w:tmpl w:val="9EF0C8C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38A2E06"/>
    <w:multiLevelType w:val="multilevel"/>
    <w:tmpl w:val="B03E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2B3883"/>
    <w:multiLevelType w:val="multilevel"/>
    <w:tmpl w:val="88CC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5F04D6"/>
    <w:multiLevelType w:val="multilevel"/>
    <w:tmpl w:val="6550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893C18"/>
    <w:multiLevelType w:val="multilevel"/>
    <w:tmpl w:val="2802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E90D3B"/>
    <w:multiLevelType w:val="multilevel"/>
    <w:tmpl w:val="8398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2B0B54"/>
    <w:multiLevelType w:val="multilevel"/>
    <w:tmpl w:val="72BC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B40EDF"/>
    <w:multiLevelType w:val="multilevel"/>
    <w:tmpl w:val="4788C090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16" w15:restartNumberingAfterBreak="0">
    <w:nsid w:val="354733F9"/>
    <w:multiLevelType w:val="multilevel"/>
    <w:tmpl w:val="3288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DE4963"/>
    <w:multiLevelType w:val="multilevel"/>
    <w:tmpl w:val="24AE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F92E9B"/>
    <w:multiLevelType w:val="hybridMultilevel"/>
    <w:tmpl w:val="75466C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3F2DA5"/>
    <w:multiLevelType w:val="multilevel"/>
    <w:tmpl w:val="8012D734"/>
    <w:lvl w:ilvl="0">
      <w:start w:val="3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4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680" w:hanging="2160"/>
      </w:pPr>
      <w:rPr>
        <w:rFonts w:hint="default"/>
      </w:rPr>
    </w:lvl>
  </w:abstractNum>
  <w:abstractNum w:abstractNumId="20" w15:restartNumberingAfterBreak="0">
    <w:nsid w:val="463F2C91"/>
    <w:multiLevelType w:val="multilevel"/>
    <w:tmpl w:val="ED4C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863E9B"/>
    <w:multiLevelType w:val="multilevel"/>
    <w:tmpl w:val="16343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C64A6B"/>
    <w:multiLevelType w:val="multilevel"/>
    <w:tmpl w:val="7112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9707E2"/>
    <w:multiLevelType w:val="multilevel"/>
    <w:tmpl w:val="1698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B43858"/>
    <w:multiLevelType w:val="multilevel"/>
    <w:tmpl w:val="68589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6046A0"/>
    <w:multiLevelType w:val="hybridMultilevel"/>
    <w:tmpl w:val="4C723CC4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5A44DD"/>
    <w:multiLevelType w:val="multilevel"/>
    <w:tmpl w:val="3D0A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3067E6"/>
    <w:multiLevelType w:val="multilevel"/>
    <w:tmpl w:val="4A00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7E5AC0"/>
    <w:multiLevelType w:val="multilevel"/>
    <w:tmpl w:val="8B48B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A571C8"/>
    <w:multiLevelType w:val="multilevel"/>
    <w:tmpl w:val="B2BC7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AE6389"/>
    <w:multiLevelType w:val="multilevel"/>
    <w:tmpl w:val="97948544"/>
    <w:lvl w:ilvl="0">
      <w:start w:val="3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1" w15:restartNumberingAfterBreak="0">
    <w:nsid w:val="59607216"/>
    <w:multiLevelType w:val="multilevel"/>
    <w:tmpl w:val="FBBC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D81B6B"/>
    <w:multiLevelType w:val="multilevel"/>
    <w:tmpl w:val="29FC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941284"/>
    <w:multiLevelType w:val="multilevel"/>
    <w:tmpl w:val="0584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476136"/>
    <w:multiLevelType w:val="multilevel"/>
    <w:tmpl w:val="34BC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453F08"/>
    <w:multiLevelType w:val="hybridMultilevel"/>
    <w:tmpl w:val="FB1E74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C729E3"/>
    <w:multiLevelType w:val="hybridMultilevel"/>
    <w:tmpl w:val="81729002"/>
    <w:lvl w:ilvl="0" w:tplc="0419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6" w:hanging="360"/>
      </w:pPr>
      <w:rPr>
        <w:rFonts w:ascii="Wingdings" w:hAnsi="Wingdings" w:hint="default"/>
      </w:rPr>
    </w:lvl>
  </w:abstractNum>
  <w:abstractNum w:abstractNumId="37" w15:restartNumberingAfterBreak="0">
    <w:nsid w:val="70A42371"/>
    <w:multiLevelType w:val="multilevel"/>
    <w:tmpl w:val="D8D4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3342C2"/>
    <w:multiLevelType w:val="multilevel"/>
    <w:tmpl w:val="AB625944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39" w15:restartNumberingAfterBreak="0">
    <w:nsid w:val="74FB081C"/>
    <w:multiLevelType w:val="multilevel"/>
    <w:tmpl w:val="A59A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D16AD0"/>
    <w:multiLevelType w:val="multilevel"/>
    <w:tmpl w:val="D416D20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1877231828">
    <w:abstractNumId w:val="5"/>
  </w:num>
  <w:num w:numId="2" w16cid:durableId="36708395">
    <w:abstractNumId w:val="11"/>
  </w:num>
  <w:num w:numId="3" w16cid:durableId="431438728">
    <w:abstractNumId w:val="40"/>
  </w:num>
  <w:num w:numId="4" w16cid:durableId="416098440">
    <w:abstractNumId w:val="8"/>
  </w:num>
  <w:num w:numId="5" w16cid:durableId="1776057847">
    <w:abstractNumId w:val="39"/>
  </w:num>
  <w:num w:numId="6" w16cid:durableId="588151573">
    <w:abstractNumId w:val="32"/>
  </w:num>
  <w:num w:numId="7" w16cid:durableId="2017611620">
    <w:abstractNumId w:val="36"/>
  </w:num>
  <w:num w:numId="8" w16cid:durableId="1380281598">
    <w:abstractNumId w:val="7"/>
  </w:num>
  <w:num w:numId="9" w16cid:durableId="1816558292">
    <w:abstractNumId w:val="35"/>
  </w:num>
  <w:num w:numId="10" w16cid:durableId="1958101614">
    <w:abstractNumId w:val="18"/>
  </w:num>
  <w:num w:numId="11" w16cid:durableId="657420483">
    <w:abstractNumId w:val="4"/>
  </w:num>
  <w:num w:numId="12" w16cid:durableId="2088308728">
    <w:abstractNumId w:val="23"/>
  </w:num>
  <w:num w:numId="13" w16cid:durableId="683554663">
    <w:abstractNumId w:val="31"/>
  </w:num>
  <w:num w:numId="14" w16cid:durableId="2026780600">
    <w:abstractNumId w:val="27"/>
  </w:num>
  <w:num w:numId="15" w16cid:durableId="1977056011">
    <w:abstractNumId w:val="28"/>
  </w:num>
  <w:num w:numId="16" w16cid:durableId="1942371502">
    <w:abstractNumId w:val="25"/>
  </w:num>
  <w:num w:numId="17" w16cid:durableId="1992327136">
    <w:abstractNumId w:val="38"/>
  </w:num>
  <w:num w:numId="18" w16cid:durableId="33124024">
    <w:abstractNumId w:val="15"/>
  </w:num>
  <w:num w:numId="19" w16cid:durableId="880508873">
    <w:abstractNumId w:val="19"/>
  </w:num>
  <w:num w:numId="20" w16cid:durableId="1926037806">
    <w:abstractNumId w:val="30"/>
  </w:num>
  <w:num w:numId="21" w16cid:durableId="1923296146">
    <w:abstractNumId w:val="1"/>
  </w:num>
  <w:num w:numId="22" w16cid:durableId="1876649401">
    <w:abstractNumId w:val="14"/>
  </w:num>
  <w:num w:numId="23" w16cid:durableId="543714038">
    <w:abstractNumId w:val="20"/>
  </w:num>
  <w:num w:numId="24" w16cid:durableId="106196785">
    <w:abstractNumId w:val="29"/>
  </w:num>
  <w:num w:numId="25" w16cid:durableId="961688318">
    <w:abstractNumId w:val="0"/>
  </w:num>
  <w:num w:numId="26" w16cid:durableId="112402344">
    <w:abstractNumId w:val="16"/>
  </w:num>
  <w:num w:numId="27" w16cid:durableId="753360522">
    <w:abstractNumId w:val="17"/>
  </w:num>
  <w:num w:numId="28" w16cid:durableId="1009988589">
    <w:abstractNumId w:val="13"/>
  </w:num>
  <w:num w:numId="29" w16cid:durableId="1370454648">
    <w:abstractNumId w:val="9"/>
  </w:num>
  <w:num w:numId="30" w16cid:durableId="1911117437">
    <w:abstractNumId w:val="6"/>
  </w:num>
  <w:num w:numId="31" w16cid:durableId="1871139157">
    <w:abstractNumId w:val="12"/>
  </w:num>
  <w:num w:numId="32" w16cid:durableId="2135294003">
    <w:abstractNumId w:val="37"/>
  </w:num>
  <w:num w:numId="33" w16cid:durableId="1584952873">
    <w:abstractNumId w:val="34"/>
  </w:num>
  <w:num w:numId="34" w16cid:durableId="1069885711">
    <w:abstractNumId w:val="21"/>
  </w:num>
  <w:num w:numId="35" w16cid:durableId="2076969777">
    <w:abstractNumId w:val="22"/>
  </w:num>
  <w:num w:numId="36" w16cid:durableId="1286809817">
    <w:abstractNumId w:val="2"/>
  </w:num>
  <w:num w:numId="37" w16cid:durableId="1330134382">
    <w:abstractNumId w:val="26"/>
  </w:num>
  <w:num w:numId="38" w16cid:durableId="732047181">
    <w:abstractNumId w:val="3"/>
  </w:num>
  <w:num w:numId="39" w16cid:durableId="2128500547">
    <w:abstractNumId w:val="24"/>
  </w:num>
  <w:num w:numId="40" w16cid:durableId="292946208">
    <w:abstractNumId w:val="33"/>
  </w:num>
  <w:num w:numId="41" w16cid:durableId="16678299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DCF"/>
    <w:rsid w:val="00040AEF"/>
    <w:rsid w:val="00043852"/>
    <w:rsid w:val="00064CEE"/>
    <w:rsid w:val="0007681E"/>
    <w:rsid w:val="0020717E"/>
    <w:rsid w:val="00237927"/>
    <w:rsid w:val="00245B18"/>
    <w:rsid w:val="0033003C"/>
    <w:rsid w:val="00331752"/>
    <w:rsid w:val="00457A1E"/>
    <w:rsid w:val="00481C93"/>
    <w:rsid w:val="005C3A20"/>
    <w:rsid w:val="005D08FD"/>
    <w:rsid w:val="005F63DC"/>
    <w:rsid w:val="00626A28"/>
    <w:rsid w:val="00665232"/>
    <w:rsid w:val="00692C57"/>
    <w:rsid w:val="006B0342"/>
    <w:rsid w:val="006F7BD1"/>
    <w:rsid w:val="00723537"/>
    <w:rsid w:val="00815F33"/>
    <w:rsid w:val="00817E1C"/>
    <w:rsid w:val="008325D4"/>
    <w:rsid w:val="00851041"/>
    <w:rsid w:val="00867AB2"/>
    <w:rsid w:val="009F7515"/>
    <w:rsid w:val="00A1195C"/>
    <w:rsid w:val="00AB0CBA"/>
    <w:rsid w:val="00B30BE7"/>
    <w:rsid w:val="00B36CD4"/>
    <w:rsid w:val="00B432A2"/>
    <w:rsid w:val="00B8729D"/>
    <w:rsid w:val="00BB5DD0"/>
    <w:rsid w:val="00C03844"/>
    <w:rsid w:val="00C529C5"/>
    <w:rsid w:val="00C92C10"/>
    <w:rsid w:val="00C93BDE"/>
    <w:rsid w:val="00CC761F"/>
    <w:rsid w:val="00D77D50"/>
    <w:rsid w:val="00DA5696"/>
    <w:rsid w:val="00EB5DCF"/>
    <w:rsid w:val="00EE1ACD"/>
    <w:rsid w:val="00EF7CB9"/>
    <w:rsid w:val="00F17F0D"/>
    <w:rsid w:val="00F70A43"/>
    <w:rsid w:val="00F8133B"/>
    <w:rsid w:val="00FA7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019E3"/>
  <w15:chartTrackingRefBased/>
  <w15:docId w15:val="{89CB9F40-56E3-48BA-A92A-28B8EDE39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5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B5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B5D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EB5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nhideWhenUsed/>
    <w:qFormat/>
    <w:rsid w:val="00EB5D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nhideWhenUsed/>
    <w:qFormat/>
    <w:rsid w:val="00EB5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nhideWhenUsed/>
    <w:qFormat/>
    <w:rsid w:val="00EB5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nhideWhenUsed/>
    <w:qFormat/>
    <w:rsid w:val="00EB5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nhideWhenUsed/>
    <w:qFormat/>
    <w:rsid w:val="00EB5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5D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B5D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B5D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EB5DC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5DC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5D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5D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5D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5D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5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5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5D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5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5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5D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5DC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5DC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5D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5DC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B5DC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3300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33003C"/>
    <w:rPr>
      <w:rFonts w:ascii="Courier New" w:eastAsia="Times New Roman" w:hAnsi="Courier New" w:cs="Courier New"/>
      <w:sz w:val="20"/>
      <w:szCs w:val="20"/>
    </w:rPr>
  </w:style>
  <w:style w:type="paragraph" w:styleId="ad">
    <w:name w:val="header"/>
    <w:basedOn w:val="a"/>
    <w:link w:val="ae"/>
    <w:uiPriority w:val="99"/>
    <w:unhideWhenUsed/>
    <w:rsid w:val="008510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851041"/>
  </w:style>
  <w:style w:type="paragraph" w:styleId="af">
    <w:name w:val="footer"/>
    <w:basedOn w:val="a"/>
    <w:link w:val="af0"/>
    <w:uiPriority w:val="99"/>
    <w:unhideWhenUsed/>
    <w:rsid w:val="008510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851041"/>
  </w:style>
  <w:style w:type="character" w:styleId="af1">
    <w:name w:val="Strong"/>
    <w:basedOn w:val="a0"/>
    <w:uiPriority w:val="22"/>
    <w:qFormat/>
    <w:rsid w:val="00AB0CBA"/>
    <w:rPr>
      <w:b/>
      <w:bCs/>
    </w:rPr>
  </w:style>
  <w:style w:type="paragraph" w:styleId="af2">
    <w:name w:val="Normal (Web)"/>
    <w:basedOn w:val="a"/>
    <w:uiPriority w:val="99"/>
    <w:semiHidden/>
    <w:unhideWhenUsed/>
    <w:rsid w:val="00245B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msonormal0">
    <w:name w:val="msonormal"/>
    <w:basedOn w:val="a"/>
    <w:rsid w:val="00626A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text-start">
    <w:name w:val="text-start"/>
    <w:basedOn w:val="a"/>
    <w:rsid w:val="00626A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my-0">
    <w:name w:val="!my-0"/>
    <w:basedOn w:val="a"/>
    <w:rsid w:val="00626A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f3">
    <w:name w:val="Emphasis"/>
    <w:basedOn w:val="a0"/>
    <w:uiPriority w:val="20"/>
    <w:qFormat/>
    <w:rsid w:val="00626A2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9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9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62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99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965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129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80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933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24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97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39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471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38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650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4119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11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04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9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91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95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131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70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311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29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780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40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613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27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12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11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784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92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530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62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777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97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499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5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099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262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55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236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74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220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0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065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49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106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08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13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090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267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987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341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92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06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47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300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62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47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216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33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90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492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81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72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90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631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434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402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74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97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851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34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14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51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308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5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99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38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681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818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899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75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06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84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72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2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95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13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072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18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363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880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30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60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784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418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87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112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01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467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443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95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68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12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99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64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59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112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17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157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99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32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56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005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23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75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9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14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939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74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10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15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16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51274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02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34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392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404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527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220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89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30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59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6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237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60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1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523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035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819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212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79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6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96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911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9432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26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19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569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894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3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50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6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510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46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773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0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335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505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60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79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16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77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35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64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153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42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86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858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41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65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24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276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691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34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47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35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539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09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46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039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16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22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44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27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432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0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01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86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630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094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335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36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843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90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93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598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4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918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30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7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60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3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805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49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68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962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45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34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9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069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767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291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763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130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324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5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3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40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84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5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96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1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3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1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0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215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40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929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8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563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72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524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4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180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7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323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237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63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03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07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95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07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00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78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11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53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50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189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64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5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04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984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705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16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825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74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9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902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72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6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92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34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509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11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9068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08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66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51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57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618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678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49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411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50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20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016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525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5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93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65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91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2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67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78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7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8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0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46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69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56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8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2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82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8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37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07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4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404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52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43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47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0703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31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464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63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143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79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84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23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315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83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836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0485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64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33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591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05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923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88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947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65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786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24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842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86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163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15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050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31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458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36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360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1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07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26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95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66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315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69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12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9101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363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350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91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49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02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08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311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46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30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333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04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51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18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2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0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342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8681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025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590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276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43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00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256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75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967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642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46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11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341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08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66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956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64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86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31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65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2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82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06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8243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51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744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14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24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579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66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438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22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759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08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01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87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78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144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27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908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37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096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886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16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970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54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62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71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81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28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1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9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584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65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2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8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03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55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1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3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3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34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9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9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4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0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05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8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4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32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3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55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11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0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65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8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9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72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58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7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91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7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59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6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12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9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05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30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45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1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86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94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2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36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9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37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41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0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9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23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7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63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47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8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8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49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75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2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93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00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781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897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53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98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241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422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22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98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925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16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25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897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60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84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0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05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272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1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398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188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67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422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159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868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27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22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91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015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826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741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626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701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95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72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80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25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45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23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10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690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1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1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4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991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987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675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6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21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01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05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6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193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2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8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70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94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59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2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4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4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7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1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06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29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82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1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7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53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9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7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06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9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9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8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58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2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83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4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93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22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382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99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318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47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73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71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59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964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599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12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78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72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91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4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45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28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51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97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185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48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606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596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43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702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54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21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21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07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91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285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80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38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1385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87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522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652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003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96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915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8950923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6957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5801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927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9568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0940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7148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8253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996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5081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989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5571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7741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623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9801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8934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7920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31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2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666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55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78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483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124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49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948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39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78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34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63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94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140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7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97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26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82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56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85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28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63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779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98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00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117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503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808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18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474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02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675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93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691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83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481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04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88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044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8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69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33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481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224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17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8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77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227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023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861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653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65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99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44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624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10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37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478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186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23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80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825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159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79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79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89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39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11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64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28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5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7649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46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00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448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67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85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90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83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71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58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78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99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5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27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59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975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719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521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998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759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974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384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60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45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62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98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624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66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75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3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26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61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369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27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050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740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645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16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455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04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27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07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4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00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976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7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05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73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016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17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059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45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555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55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91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3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49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9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76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59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940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479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66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67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3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86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34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273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114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31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547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674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4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681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12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28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16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25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38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78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47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59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54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29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4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174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089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289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3058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43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719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65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658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39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37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896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681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972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7314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3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14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796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11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29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07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86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05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488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581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40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52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95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45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870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91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02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85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8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84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66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6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662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06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29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92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38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770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83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85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4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747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3383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47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47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8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104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432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574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79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88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65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38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56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45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909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75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863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90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5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00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50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76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19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65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73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42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39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334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469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56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878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46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177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35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53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08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08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31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15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62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65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508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8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331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62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629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21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1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898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93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856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29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4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73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89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260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25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576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0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63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049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16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34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051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598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72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75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25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84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48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6152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53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47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91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73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742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42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73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93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4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41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14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005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80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395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14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9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26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611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14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591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98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01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68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563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02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3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11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772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059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805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458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967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2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38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61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01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9990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26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7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3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14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46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651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44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26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1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619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8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83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7697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00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564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84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945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1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309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236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73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208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60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59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65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94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419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30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97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60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26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136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58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9331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151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59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57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07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65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069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00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020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475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8135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55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041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421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81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675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4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808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0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73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33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829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85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64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24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098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29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08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3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284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594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879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875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915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247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34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9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14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82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79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838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95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54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61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26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409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87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28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6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2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76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68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135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38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32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022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53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461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663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996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945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201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79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708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591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600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16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34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64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29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46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11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04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04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155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265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42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64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23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465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46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84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00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65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562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571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24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632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140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34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05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99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06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1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60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4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13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186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61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80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41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6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315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71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84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97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50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30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2180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3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940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60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2543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638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007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5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25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16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919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27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7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36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26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1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880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452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57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833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67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76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04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01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227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81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371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85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26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048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3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52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45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326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869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39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2615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84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228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241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688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388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113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17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31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09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3048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49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21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300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82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38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09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3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12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165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26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5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215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22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79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62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45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72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76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42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25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40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15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78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21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09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11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72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76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718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46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805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41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13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03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0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898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53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70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02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65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54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256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09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22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43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94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90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426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404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01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25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3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74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675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87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89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85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14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40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0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73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27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089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065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41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2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57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142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3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33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06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427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87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756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15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207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682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93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112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40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50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214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62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871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869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74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1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089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9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8665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06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20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98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46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676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3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198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6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11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684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057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667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231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325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885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745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6954496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7414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029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0739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9686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01794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54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1921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189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4821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457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3974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0466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35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3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01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430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74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075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088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64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826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84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89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88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9260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500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557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69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39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033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00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722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865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72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33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116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85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97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291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892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05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48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21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87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27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21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52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75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393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46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47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958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18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83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535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84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65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26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5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03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93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226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18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921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84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84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28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5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46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81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01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056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4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518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356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70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272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46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06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5111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74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795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1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26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98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7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68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95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831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159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7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309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310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5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21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17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19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50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56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36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9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28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25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53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06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860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51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861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852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181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48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086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2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0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981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720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363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412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578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84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29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417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01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41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92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3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78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90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6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52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2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83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55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559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070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618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426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06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37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347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22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276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02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1062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94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51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260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444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004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58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73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563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15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2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93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91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141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84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363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4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9929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3901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22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34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33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30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12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82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418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64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06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495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84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074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93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079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43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78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839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32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214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21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783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42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9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02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76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54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814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012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02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55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30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23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131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5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98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46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3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1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9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59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07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1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5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4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15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7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41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3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49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58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20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52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914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0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02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42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080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22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6769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2977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67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701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13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35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9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02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35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45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648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95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4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4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27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1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253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354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01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817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64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697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46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140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01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78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61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26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39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85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639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20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86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1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68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4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59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40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31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82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7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1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0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2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5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95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8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61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8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3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6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74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41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86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03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47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50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80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6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14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2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0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90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5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41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69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0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32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0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2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8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9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3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7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20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41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17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1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23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63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54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6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1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66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36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07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26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16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086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660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560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781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6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503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31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71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448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43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664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95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63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92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95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52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92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77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56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76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127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669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39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492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6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749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94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18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24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93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2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48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17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555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130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1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03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251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807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376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004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8180249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6232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8687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1108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7552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4833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5768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88961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155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8318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076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223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57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5142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674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7744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8002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80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42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56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628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245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818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248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272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20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19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17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03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413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7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60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8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87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20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805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5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724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49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04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76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191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375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23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246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62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362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04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16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82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005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79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10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55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47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863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8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75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55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19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62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11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54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676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467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883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953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755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39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071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808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047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10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133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605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28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8213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1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216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27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252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59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648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486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77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432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23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06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01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85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08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72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83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55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2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66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601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83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88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67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0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72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958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721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185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789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65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9550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37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03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42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89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44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177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2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27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50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85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709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158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18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069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89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215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41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15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972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63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21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22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2396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46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335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46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68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992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39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069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04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6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55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58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818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3319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091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30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31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17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91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81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42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27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75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6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09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2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956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87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912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369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979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84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870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030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89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99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83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66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626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066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858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1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00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46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454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109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944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59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89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027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782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52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04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3312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326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45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61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138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80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47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8761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907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2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8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988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7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0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92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96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272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37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389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05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193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754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7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60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05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976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495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609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87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146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56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292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638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84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591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50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46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5624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73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68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107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120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54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906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6754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67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283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99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49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297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59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5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790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51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83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91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219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2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406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04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4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804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172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66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853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1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91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53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438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76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91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27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608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06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990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843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18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484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892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551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06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62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87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5583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016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936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6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08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910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26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7194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43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74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60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5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004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75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02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56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269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15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85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922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24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60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835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22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328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3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329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033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57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306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37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994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697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103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978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4059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623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72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95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59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4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45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4922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87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517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69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95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6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02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104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145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071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0322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04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451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63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296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05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819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64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603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42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403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88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396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61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82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237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521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5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95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14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4262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926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528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05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5769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22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856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724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22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62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91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706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010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21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178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58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18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863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58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39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57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72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409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52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72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32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67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8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52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689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4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69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243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64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2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438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78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210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737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9663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89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19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968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82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80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291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9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99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04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2530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06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6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0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48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947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899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51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48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4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37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145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57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88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983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88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19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88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90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8135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374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74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253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58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844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06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97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62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30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3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150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65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961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475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59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58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24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24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55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18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85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9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82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469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74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1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174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410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49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19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6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416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9686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888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69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25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747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43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88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133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779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378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585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18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75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71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555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00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05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95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71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9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670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34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645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79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601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964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03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494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73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23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71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0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92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58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117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05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790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396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00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567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90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82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09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76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58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90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56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571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49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022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48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878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38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35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29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1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435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33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33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322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51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035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341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96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244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642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7915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094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508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10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065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556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25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05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795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6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302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47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66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962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21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554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08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066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43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202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8162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19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93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61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82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1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42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2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89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2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21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59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10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0255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53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93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0262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4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45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04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8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718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94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710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55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49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28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68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02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12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15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47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17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97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44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22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68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18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549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41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60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16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692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267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54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54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90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7306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68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21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6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23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67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15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461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12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43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49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93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57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33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281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487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1167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73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809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370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613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6551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444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44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25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6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18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460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818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582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496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16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574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32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78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34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38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42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43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0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50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8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58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9313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41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926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243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317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709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383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682770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8829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5230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909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8643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92848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76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250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05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9808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985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7040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577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52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73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90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3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70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386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3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1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221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74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34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7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741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369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7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57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0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863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927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472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904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431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73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261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91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79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422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04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70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42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772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87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182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610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34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88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04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58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56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77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63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407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23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48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745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572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587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8264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37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93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6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7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04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75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09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65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484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28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928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1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22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376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15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078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58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92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578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17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14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443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2234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65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44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38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38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24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562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47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976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576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55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853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596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11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31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05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871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40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27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292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59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876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38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3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058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642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467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710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7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902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97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432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88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97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36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86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69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247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006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47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0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782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27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33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61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30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5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028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560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577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09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65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35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6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235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85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8612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91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626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093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396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26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90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50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926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60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868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49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52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841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37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181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554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34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838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719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987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634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670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52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59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69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70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404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134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89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190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43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93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694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279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20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73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27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42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383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563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4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59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270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09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947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76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488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90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648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67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100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67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30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46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58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99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89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635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851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55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172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99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467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06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79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58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195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466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50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002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60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99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11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78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05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518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0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09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53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50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51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175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5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48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22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664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7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803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68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918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637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101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53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653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93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20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33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46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47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79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649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66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681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1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8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70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006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71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781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390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78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992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95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57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22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4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0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003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352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049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005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6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491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17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000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65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134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99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788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314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464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5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2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70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37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676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821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27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225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979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580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06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03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05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67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98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02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004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47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17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70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22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92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94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14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78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46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16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27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14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45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76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043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90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51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46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249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6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58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62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4556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4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5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735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55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17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17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686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8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23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617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793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67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87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55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83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36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79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78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519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09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94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893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738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2076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9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58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19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91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806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489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47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853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04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9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4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63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15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287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48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1099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69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100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36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418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811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840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62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241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453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90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404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60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85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4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36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5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37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691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78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928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26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87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742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22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762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57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16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20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329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04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45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4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586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04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88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531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59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4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88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332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247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7544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77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5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06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77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15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6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6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876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852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774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14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77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85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11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0174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87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0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4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03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64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069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783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910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28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79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59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442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30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37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72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23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103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12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8804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37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56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80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810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42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9</Pages>
  <Words>2384</Words>
  <Characters>13593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Чолий</dc:creator>
  <cp:keywords/>
  <dc:description/>
  <cp:lastModifiedBy>Александр Чолий</cp:lastModifiedBy>
  <cp:revision>35</cp:revision>
  <dcterms:created xsi:type="dcterms:W3CDTF">2026-08-31T08:31:00Z</dcterms:created>
  <dcterms:modified xsi:type="dcterms:W3CDTF">2026-08-31T13:09:00Z</dcterms:modified>
</cp:coreProperties>
</file>