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843E4" w14:textId="7236078F" w:rsidR="00C9313D" w:rsidRDefault="00FC70FE" w:rsidP="00FC70FE">
      <w:pPr>
        <w:spacing w:before="100" w:beforeAutospacing="1" w:after="100" w:afterAutospacing="1" w:line="240" w:lineRule="auto"/>
      </w:pPr>
      <w:r w:rsidRPr="00FC70FE">
        <w:rPr>
          <w:rFonts w:ascii="Times New Roman" w:eastAsia="Times New Roman" w:hAnsi="Times New Roman" w:cs="Times New Roman"/>
          <w:color w:val="000000"/>
          <w:sz w:val="27"/>
          <w:szCs w:val="27"/>
          <w:lang w:val="en-GB" w:eastAsia="de-DE"/>
        </w:rPr>
        <w:t xml:space="preserve">The peaks of the Serra da Estrela are the highest mountains in Portugal, rising dramatically to the southwest of </w:t>
      </w:r>
      <w:proofErr w:type="spellStart"/>
      <w:r w:rsidRPr="00FC70FE">
        <w:rPr>
          <w:rFonts w:ascii="Times New Roman" w:eastAsia="Times New Roman" w:hAnsi="Times New Roman" w:cs="Times New Roman"/>
          <w:color w:val="000000"/>
          <w:sz w:val="27"/>
          <w:szCs w:val="27"/>
          <w:lang w:val="en-GB" w:eastAsia="de-DE"/>
        </w:rPr>
        <w:t>Guarda</w:t>
      </w:r>
      <w:proofErr w:type="spellEnd"/>
      <w:r w:rsidRPr="00FC70FE">
        <w:rPr>
          <w:rFonts w:ascii="Times New Roman" w:eastAsia="Times New Roman" w:hAnsi="Times New Roman" w:cs="Times New Roman"/>
          <w:color w:val="000000"/>
          <w:sz w:val="27"/>
          <w:szCs w:val="27"/>
          <w:lang w:val="en-GB" w:eastAsia="de-DE"/>
        </w:rPr>
        <w:t xml:space="preserve">. The range is basically a high alpine plateau cut by valleys, from within which emanate two of the country’s greatest rivers, the Mondego and </w:t>
      </w:r>
      <w:proofErr w:type="spellStart"/>
      <w:r w:rsidRPr="00FC70FE">
        <w:rPr>
          <w:rFonts w:ascii="Times New Roman" w:eastAsia="Times New Roman" w:hAnsi="Times New Roman" w:cs="Times New Roman"/>
          <w:color w:val="000000"/>
          <w:sz w:val="27"/>
          <w:szCs w:val="27"/>
          <w:lang w:val="en-GB" w:eastAsia="de-DE"/>
        </w:rPr>
        <w:t>Zêzere</w:t>
      </w:r>
      <w:proofErr w:type="spellEnd"/>
      <w:r w:rsidRPr="00FC70FE">
        <w:rPr>
          <w:rFonts w:ascii="Times New Roman" w:eastAsia="Times New Roman" w:hAnsi="Times New Roman" w:cs="Times New Roman"/>
          <w:color w:val="000000"/>
          <w:sz w:val="27"/>
          <w:szCs w:val="27"/>
          <w:lang w:val="en-GB" w:eastAsia="de-DE"/>
        </w:rPr>
        <w:t xml:space="preserve"> – the only rivers to begin and end in Portugal rather than crossing the border from Spain. The mountains – </w:t>
      </w:r>
      <w:proofErr w:type="spellStart"/>
      <w:r w:rsidRPr="00FC70FE">
        <w:rPr>
          <w:rFonts w:ascii="Times New Roman" w:eastAsia="Times New Roman" w:hAnsi="Times New Roman" w:cs="Times New Roman"/>
          <w:color w:val="000000"/>
          <w:sz w:val="27"/>
          <w:szCs w:val="27"/>
          <w:lang w:val="en-GB" w:eastAsia="de-DE"/>
        </w:rPr>
        <w:t>snowcapped</w:t>
      </w:r>
      <w:proofErr w:type="spellEnd"/>
      <w:r w:rsidRPr="00FC70FE">
        <w:rPr>
          <w:rFonts w:ascii="Times New Roman" w:eastAsia="Times New Roman" w:hAnsi="Times New Roman" w:cs="Times New Roman"/>
          <w:color w:val="000000"/>
          <w:sz w:val="27"/>
          <w:szCs w:val="27"/>
          <w:lang w:val="en-GB" w:eastAsia="de-DE"/>
        </w:rPr>
        <w:t xml:space="preserve"> into late spring – soon impose themselves upon any approach, while the lower flanks on either side of the range reveal a patchwork of small villages that retain much charm. The odd Portuguese visitor comes to the serra to ski in winter; many more clog the narrow roads in summer looking for picnic space. A network of hiking trails covers the peaks and valleys, though relatively few people take to the paths to explore the region.</w:t>
      </w:r>
      <w:r>
        <w:rPr>
          <w:rFonts w:ascii="Times New Roman" w:eastAsia="Times New Roman" w:hAnsi="Times New Roman" w:cs="Times New Roman"/>
          <w:color w:val="000000"/>
          <w:sz w:val="27"/>
          <w:szCs w:val="27"/>
          <w:lang w:val="en-GB" w:eastAsia="de-DE"/>
        </w:rPr>
        <w:t xml:space="preserve"> </w:t>
      </w:r>
      <w:r w:rsidRPr="00FC70FE">
        <w:rPr>
          <w:rFonts w:ascii="Times New Roman" w:eastAsia="Times New Roman" w:hAnsi="Times New Roman" w:cs="Times New Roman"/>
          <w:color w:val="000000"/>
          <w:sz w:val="27"/>
          <w:szCs w:val="27"/>
          <w:lang w:val="en-GB" w:eastAsia="de-DE"/>
        </w:rPr>
        <w:t>Continue reading to find out more about...</w:t>
      </w:r>
      <w:r>
        <w:rPr>
          <w:rFonts w:ascii="Times New Roman" w:eastAsia="Times New Roman" w:hAnsi="Times New Roman" w:cs="Times New Roman"/>
          <w:color w:val="000000"/>
          <w:sz w:val="27"/>
          <w:szCs w:val="27"/>
          <w:lang w:val="en-GB" w:eastAsia="de-DE"/>
        </w:rPr>
        <w:t xml:space="preserve"> </w:t>
      </w:r>
      <w:hyperlink w:history="1">
        <w:proofErr w:type="spellStart"/>
        <w:r w:rsidRPr="00FC70FE">
          <w:rPr>
            <w:rFonts w:ascii="Times New Roman" w:eastAsia="Times New Roman" w:hAnsi="Times New Roman" w:cs="Times New Roman"/>
            <w:color w:val="0000FF"/>
            <w:sz w:val="27"/>
            <w:szCs w:val="27"/>
            <w:u w:val="single"/>
            <w:lang w:val="en-GB" w:eastAsia="de-DE"/>
          </w:rPr>
          <w:t>Manteigas</w:t>
        </w:r>
        <w:proofErr w:type="spellEnd"/>
      </w:hyperlink>
      <w:r w:rsidRPr="00FC70FE">
        <w:rPr>
          <w:rFonts w:ascii="Times New Roman" w:eastAsia="Times New Roman" w:hAnsi="Times New Roman" w:cs="Times New Roman"/>
          <w:color w:val="000000"/>
          <w:sz w:val="27"/>
          <w:szCs w:val="27"/>
          <w:lang w:val="en-GB" w:eastAsia="de-DE"/>
        </w:rPr>
        <w:t xml:space="preserve"> </w:t>
      </w:r>
      <w:hyperlink w:history="1">
        <w:proofErr w:type="spellStart"/>
        <w:r w:rsidRPr="00FC70FE">
          <w:rPr>
            <w:rFonts w:ascii="Times New Roman" w:eastAsia="Times New Roman" w:hAnsi="Times New Roman" w:cs="Times New Roman"/>
            <w:color w:val="0000FF"/>
            <w:sz w:val="27"/>
            <w:szCs w:val="27"/>
            <w:u w:val="single"/>
            <w:lang w:val="en-GB" w:eastAsia="de-DE"/>
          </w:rPr>
          <w:t>Covilhã</w:t>
        </w:r>
        <w:proofErr w:type="spellEnd"/>
      </w:hyperlink>
      <w:r w:rsidRPr="00FC70FE">
        <w:rPr>
          <w:rFonts w:ascii="Times New Roman" w:eastAsia="Times New Roman" w:hAnsi="Times New Roman" w:cs="Times New Roman"/>
          <w:color w:val="000000"/>
          <w:sz w:val="27"/>
          <w:szCs w:val="27"/>
          <w:lang w:val="en-GB" w:eastAsia="de-DE"/>
        </w:rPr>
        <w:t xml:space="preserve"> </w:t>
      </w:r>
      <w:hyperlink w:history="1">
        <w:r w:rsidRPr="00FC70FE">
          <w:rPr>
            <w:rFonts w:ascii="Times New Roman" w:eastAsia="Times New Roman" w:hAnsi="Times New Roman" w:cs="Times New Roman"/>
            <w:color w:val="0000FF"/>
            <w:sz w:val="27"/>
            <w:szCs w:val="27"/>
            <w:u w:val="single"/>
            <w:lang w:val="en-GB" w:eastAsia="de-DE"/>
          </w:rPr>
          <w:t>Hiking in the Parque Natural</w:t>
        </w:r>
      </w:hyperlink>
      <w:r w:rsidRPr="00FC70FE">
        <w:rPr>
          <w:rFonts w:ascii="Times New Roman" w:eastAsia="Times New Roman" w:hAnsi="Times New Roman" w:cs="Times New Roman"/>
          <w:color w:val="000000"/>
          <w:sz w:val="27"/>
          <w:szCs w:val="27"/>
          <w:lang w:val="en-GB" w:eastAsia="de-DE"/>
        </w:rPr>
        <w:t xml:space="preserve"> </w:t>
      </w:r>
      <w:hyperlink w:history="1">
        <w:r w:rsidRPr="00FC70FE">
          <w:rPr>
            <w:rFonts w:ascii="Times New Roman" w:eastAsia="Times New Roman" w:hAnsi="Times New Roman" w:cs="Times New Roman"/>
            <w:color w:val="0000FF"/>
            <w:sz w:val="27"/>
            <w:szCs w:val="27"/>
            <w:u w:val="single"/>
            <w:lang w:val="en-GB" w:eastAsia="de-DE"/>
          </w:rPr>
          <w:t>Mountain life</w:t>
        </w:r>
      </w:hyperlink>
      <w:r w:rsidRPr="00FC70FE">
        <w:rPr>
          <w:rFonts w:ascii="Times New Roman" w:eastAsia="Times New Roman" w:hAnsi="Times New Roman" w:cs="Times New Roman"/>
          <w:color w:val="000000"/>
          <w:sz w:val="27"/>
          <w:szCs w:val="27"/>
          <w:lang w:val="en-GB" w:eastAsia="de-DE"/>
        </w:rPr>
        <w:t xml:space="preserve"> </w:t>
      </w:r>
      <w:r w:rsidRPr="00FC70FE">
        <w:rPr>
          <w:rFonts w:ascii="Times New Roman" w:eastAsia="Times New Roman" w:hAnsi="Times New Roman" w:cs="Times New Roman"/>
          <w:color w:val="000000"/>
          <w:sz w:val="27"/>
          <w:szCs w:val="27"/>
          <w:lang w:val="en-GB" w:eastAsia="de-DE"/>
        </w:rPr>
        <w:t xml:space="preserve">Around 1000 square kilometres of the mountain range is protected as the Parque Natural da Serra da Estrela, which stretches for around 55km from north to south and around 25km east to west at its widest point. From the west, access is from the N17, through the small service towns of Seia or Gouveia and then on over the high mountain roads, deep into the park; the smaller western-flank villages of </w:t>
      </w:r>
      <w:proofErr w:type="spellStart"/>
      <w:r w:rsidRPr="00FC70FE">
        <w:rPr>
          <w:rFonts w:ascii="Times New Roman" w:eastAsia="Times New Roman" w:hAnsi="Times New Roman" w:cs="Times New Roman"/>
          <w:color w:val="000000"/>
          <w:sz w:val="27"/>
          <w:szCs w:val="27"/>
          <w:lang w:val="en-GB" w:eastAsia="de-DE"/>
        </w:rPr>
        <w:t>Linhares</w:t>
      </w:r>
      <w:proofErr w:type="spellEnd"/>
      <w:r w:rsidRPr="00FC70FE">
        <w:rPr>
          <w:rFonts w:ascii="Times New Roman" w:eastAsia="Times New Roman" w:hAnsi="Times New Roman" w:cs="Times New Roman"/>
          <w:color w:val="000000"/>
          <w:sz w:val="27"/>
          <w:szCs w:val="27"/>
          <w:lang w:val="en-GB" w:eastAsia="de-DE"/>
        </w:rPr>
        <w:t xml:space="preserve">, </w:t>
      </w:r>
      <w:proofErr w:type="spellStart"/>
      <w:r w:rsidRPr="00FC70FE">
        <w:rPr>
          <w:rFonts w:ascii="Times New Roman" w:eastAsia="Times New Roman" w:hAnsi="Times New Roman" w:cs="Times New Roman"/>
          <w:color w:val="000000"/>
          <w:sz w:val="27"/>
          <w:szCs w:val="27"/>
          <w:lang w:val="en-GB" w:eastAsia="de-DE"/>
        </w:rPr>
        <w:t>Folgosinho</w:t>
      </w:r>
      <w:proofErr w:type="spellEnd"/>
      <w:r w:rsidRPr="00FC70FE">
        <w:rPr>
          <w:rFonts w:ascii="Times New Roman" w:eastAsia="Times New Roman" w:hAnsi="Times New Roman" w:cs="Times New Roman"/>
          <w:color w:val="000000"/>
          <w:sz w:val="27"/>
          <w:szCs w:val="27"/>
          <w:lang w:val="en-GB" w:eastAsia="de-DE"/>
        </w:rPr>
        <w:t xml:space="preserve"> and </w:t>
      </w:r>
      <w:proofErr w:type="spellStart"/>
      <w:r w:rsidRPr="00FC70FE">
        <w:rPr>
          <w:rFonts w:ascii="Times New Roman" w:eastAsia="Times New Roman" w:hAnsi="Times New Roman" w:cs="Times New Roman"/>
          <w:color w:val="000000"/>
          <w:sz w:val="27"/>
          <w:szCs w:val="27"/>
          <w:lang w:val="en-GB" w:eastAsia="de-DE"/>
        </w:rPr>
        <w:t>Loriga</w:t>
      </w:r>
      <w:proofErr w:type="spellEnd"/>
      <w:r w:rsidRPr="00FC70FE">
        <w:rPr>
          <w:rFonts w:ascii="Times New Roman" w:eastAsia="Times New Roman" w:hAnsi="Times New Roman" w:cs="Times New Roman"/>
          <w:color w:val="000000"/>
          <w:sz w:val="27"/>
          <w:szCs w:val="27"/>
          <w:lang w:val="en-GB" w:eastAsia="de-DE"/>
        </w:rPr>
        <w:t xml:space="preserve"> offer a prettier introduction to the mountain landscape. The valley town and spa of </w:t>
      </w:r>
      <w:proofErr w:type="spellStart"/>
      <w:r w:rsidRPr="00FC70FE">
        <w:rPr>
          <w:rFonts w:ascii="Times New Roman" w:eastAsia="Times New Roman" w:hAnsi="Times New Roman" w:cs="Times New Roman"/>
          <w:color w:val="000000"/>
          <w:sz w:val="27"/>
          <w:szCs w:val="27"/>
          <w:lang w:val="en-GB" w:eastAsia="de-DE"/>
        </w:rPr>
        <w:t>Manteigas</w:t>
      </w:r>
      <w:proofErr w:type="spellEnd"/>
      <w:r w:rsidRPr="00FC70FE">
        <w:rPr>
          <w:rFonts w:ascii="Times New Roman" w:eastAsia="Times New Roman" w:hAnsi="Times New Roman" w:cs="Times New Roman"/>
          <w:color w:val="000000"/>
          <w:sz w:val="27"/>
          <w:szCs w:val="27"/>
          <w:lang w:val="en-GB" w:eastAsia="de-DE"/>
        </w:rPr>
        <w:t xml:space="preserve">, pretty much in the centre of the park, is the single best base for hiking and touring, while the tiny ski industry – such as it is – centres on the road between 1993m Torre, the country’s highest peak, and </w:t>
      </w:r>
      <w:proofErr w:type="spellStart"/>
      <w:r w:rsidRPr="00FC70FE">
        <w:rPr>
          <w:rFonts w:ascii="Times New Roman" w:eastAsia="Times New Roman" w:hAnsi="Times New Roman" w:cs="Times New Roman"/>
          <w:color w:val="000000"/>
          <w:sz w:val="27"/>
          <w:szCs w:val="27"/>
          <w:lang w:val="en-GB" w:eastAsia="de-DE"/>
        </w:rPr>
        <w:t>Covilhã</w:t>
      </w:r>
      <w:proofErr w:type="spellEnd"/>
      <w:r w:rsidRPr="00FC70FE">
        <w:rPr>
          <w:rFonts w:ascii="Times New Roman" w:eastAsia="Times New Roman" w:hAnsi="Times New Roman" w:cs="Times New Roman"/>
          <w:color w:val="000000"/>
          <w:sz w:val="27"/>
          <w:szCs w:val="27"/>
          <w:lang w:val="en-GB" w:eastAsia="de-DE"/>
        </w:rPr>
        <w:t xml:space="preserve">, south of </w:t>
      </w:r>
      <w:proofErr w:type="spellStart"/>
      <w:r w:rsidRPr="00FC70FE">
        <w:rPr>
          <w:rFonts w:ascii="Times New Roman" w:eastAsia="Times New Roman" w:hAnsi="Times New Roman" w:cs="Times New Roman"/>
          <w:color w:val="000000"/>
          <w:sz w:val="27"/>
          <w:szCs w:val="27"/>
          <w:lang w:val="en-GB" w:eastAsia="de-DE"/>
        </w:rPr>
        <w:t>Manteigas</w:t>
      </w:r>
      <w:proofErr w:type="spellEnd"/>
      <w:r w:rsidRPr="00FC70FE">
        <w:rPr>
          <w:rFonts w:ascii="Times New Roman" w:eastAsia="Times New Roman" w:hAnsi="Times New Roman" w:cs="Times New Roman"/>
          <w:color w:val="000000"/>
          <w:sz w:val="27"/>
          <w:szCs w:val="27"/>
          <w:lang w:val="en-GB" w:eastAsia="de-DE"/>
        </w:rPr>
        <w:t xml:space="preserve">. </w:t>
      </w:r>
      <w:proofErr w:type="spellStart"/>
      <w:r w:rsidRPr="00FC70FE">
        <w:rPr>
          <w:rFonts w:ascii="Times New Roman" w:eastAsia="Times New Roman" w:hAnsi="Times New Roman" w:cs="Times New Roman"/>
          <w:color w:val="000000"/>
          <w:sz w:val="27"/>
          <w:szCs w:val="27"/>
          <w:lang w:val="en-GB" w:eastAsia="de-DE"/>
        </w:rPr>
        <w:t>Covilhã</w:t>
      </w:r>
      <w:proofErr w:type="spellEnd"/>
      <w:r w:rsidRPr="00FC70FE">
        <w:rPr>
          <w:rFonts w:ascii="Times New Roman" w:eastAsia="Times New Roman" w:hAnsi="Times New Roman" w:cs="Times New Roman"/>
          <w:color w:val="000000"/>
          <w:sz w:val="27"/>
          <w:szCs w:val="27"/>
          <w:lang w:val="en-GB" w:eastAsia="de-DE"/>
        </w:rPr>
        <w:t xml:space="preserve"> lies just outside the park proper, and is the only town of any size in the region.</w:t>
      </w:r>
      <w:r>
        <w:rPr>
          <w:rFonts w:ascii="Times New Roman" w:eastAsia="Times New Roman" w:hAnsi="Times New Roman" w:cs="Times New Roman"/>
          <w:color w:val="000000"/>
          <w:sz w:val="27"/>
          <w:szCs w:val="27"/>
          <w:lang w:val="en-GB" w:eastAsia="de-DE"/>
        </w:rPr>
        <w:t xml:space="preserve"> </w:t>
      </w:r>
      <w:proofErr w:type="spellStart"/>
      <w:r w:rsidRPr="00FC70FE">
        <w:rPr>
          <w:rFonts w:ascii="Times New Roman" w:eastAsia="Times New Roman" w:hAnsi="Times New Roman" w:cs="Times New Roman"/>
          <w:b/>
          <w:bCs/>
          <w:color w:val="000000"/>
          <w:sz w:val="36"/>
          <w:szCs w:val="36"/>
          <w:lang w:val="en-GB" w:eastAsia="de-DE"/>
        </w:rPr>
        <w:t>Manteigas</w:t>
      </w:r>
      <w:proofErr w:type="spellEnd"/>
      <w:r>
        <w:rPr>
          <w:rFonts w:ascii="Times New Roman" w:eastAsia="Times New Roman" w:hAnsi="Times New Roman" w:cs="Times New Roman"/>
          <w:b/>
          <w:bCs/>
          <w:color w:val="000000"/>
          <w:sz w:val="36"/>
          <w:szCs w:val="36"/>
          <w:lang w:val="en-GB" w:eastAsia="de-DE"/>
        </w:rPr>
        <w:t xml:space="preserve"> </w:t>
      </w:r>
      <w:r w:rsidRPr="00FC70FE">
        <w:rPr>
          <w:rFonts w:ascii="Times New Roman" w:eastAsia="Times New Roman" w:hAnsi="Times New Roman" w:cs="Times New Roman"/>
          <w:color w:val="000000"/>
          <w:sz w:val="27"/>
          <w:szCs w:val="27"/>
          <w:lang w:val="en-GB" w:eastAsia="de-DE"/>
        </w:rPr>
        <w:t xml:space="preserve">If there’s one town in the Serra da Estrela with a true mountain air it’s MANTEIGAS, 700m up, whose whitewashed houses run along the contour above the Rio </w:t>
      </w:r>
      <w:proofErr w:type="spellStart"/>
      <w:r w:rsidRPr="00FC70FE">
        <w:rPr>
          <w:rFonts w:ascii="Times New Roman" w:eastAsia="Times New Roman" w:hAnsi="Times New Roman" w:cs="Times New Roman"/>
          <w:color w:val="000000"/>
          <w:sz w:val="27"/>
          <w:szCs w:val="27"/>
          <w:lang w:val="en-GB" w:eastAsia="de-DE"/>
        </w:rPr>
        <w:t>Zêzere</w:t>
      </w:r>
      <w:proofErr w:type="spellEnd"/>
      <w:r w:rsidRPr="00FC70FE">
        <w:rPr>
          <w:rFonts w:ascii="Times New Roman" w:eastAsia="Times New Roman" w:hAnsi="Times New Roman" w:cs="Times New Roman"/>
          <w:color w:val="000000"/>
          <w:sz w:val="27"/>
          <w:szCs w:val="27"/>
          <w:lang w:val="en-GB" w:eastAsia="de-DE"/>
        </w:rPr>
        <w:t xml:space="preserve">. The approach from any direction is dramatic: from </w:t>
      </w:r>
      <w:proofErr w:type="spellStart"/>
      <w:r w:rsidRPr="00FC70FE">
        <w:rPr>
          <w:rFonts w:ascii="Times New Roman" w:eastAsia="Times New Roman" w:hAnsi="Times New Roman" w:cs="Times New Roman"/>
          <w:color w:val="000000"/>
          <w:sz w:val="27"/>
          <w:szCs w:val="27"/>
          <w:lang w:val="en-GB" w:eastAsia="de-DE"/>
        </w:rPr>
        <w:t>Sabugueiro</w:t>
      </w:r>
      <w:proofErr w:type="spellEnd"/>
      <w:r w:rsidRPr="00FC70FE">
        <w:rPr>
          <w:rFonts w:ascii="Times New Roman" w:eastAsia="Times New Roman" w:hAnsi="Times New Roman" w:cs="Times New Roman"/>
          <w:color w:val="000000"/>
          <w:sz w:val="27"/>
          <w:szCs w:val="27"/>
          <w:lang w:val="en-GB" w:eastAsia="de-DE"/>
        </w:rPr>
        <w:t xml:space="preserve"> and the west the road winds down in convoluted switchbacks; from Belmonte and the east the river scenery is at its most bucolic; while from the south there is the </w:t>
      </w:r>
      <w:proofErr w:type="spellStart"/>
      <w:r w:rsidRPr="00FC70FE">
        <w:rPr>
          <w:rFonts w:ascii="Times New Roman" w:eastAsia="Times New Roman" w:hAnsi="Times New Roman" w:cs="Times New Roman"/>
          <w:color w:val="000000"/>
          <w:sz w:val="27"/>
          <w:szCs w:val="27"/>
          <w:lang w:val="en-GB" w:eastAsia="de-DE"/>
        </w:rPr>
        <w:t>breathtaking</w:t>
      </w:r>
      <w:proofErr w:type="spellEnd"/>
      <w:r w:rsidRPr="00FC70FE">
        <w:rPr>
          <w:rFonts w:ascii="Times New Roman" w:eastAsia="Times New Roman" w:hAnsi="Times New Roman" w:cs="Times New Roman"/>
          <w:color w:val="000000"/>
          <w:sz w:val="27"/>
          <w:szCs w:val="27"/>
          <w:lang w:val="en-GB" w:eastAsia="de-DE"/>
        </w:rPr>
        <w:t xml:space="preserve"> descent down the glacial valley of the Rio </w:t>
      </w:r>
      <w:proofErr w:type="spellStart"/>
      <w:r w:rsidRPr="00FC70FE">
        <w:rPr>
          <w:rFonts w:ascii="Times New Roman" w:eastAsia="Times New Roman" w:hAnsi="Times New Roman" w:cs="Times New Roman"/>
          <w:color w:val="000000"/>
          <w:sz w:val="27"/>
          <w:szCs w:val="27"/>
          <w:lang w:val="en-GB" w:eastAsia="de-DE"/>
        </w:rPr>
        <w:t>Zêzere</w:t>
      </w:r>
      <w:proofErr w:type="spellEnd"/>
      <w:r w:rsidRPr="00FC70FE">
        <w:rPr>
          <w:rFonts w:ascii="Times New Roman" w:eastAsia="Times New Roman" w:hAnsi="Times New Roman" w:cs="Times New Roman"/>
          <w:color w:val="000000"/>
          <w:sz w:val="27"/>
          <w:szCs w:val="27"/>
          <w:lang w:val="en-GB" w:eastAsia="de-DE"/>
        </w:rPr>
        <w:t xml:space="preserve">. The latter route brings you into town past the therapeutic spa of Caldas de </w:t>
      </w:r>
      <w:proofErr w:type="spellStart"/>
      <w:r w:rsidRPr="00FC70FE">
        <w:rPr>
          <w:rFonts w:ascii="Times New Roman" w:eastAsia="Times New Roman" w:hAnsi="Times New Roman" w:cs="Times New Roman"/>
          <w:color w:val="000000"/>
          <w:sz w:val="27"/>
          <w:szCs w:val="27"/>
          <w:lang w:val="en-GB" w:eastAsia="de-DE"/>
        </w:rPr>
        <w:t>Manteigas</w:t>
      </w:r>
      <w:proofErr w:type="spellEnd"/>
      <w:r w:rsidRPr="00FC70FE">
        <w:rPr>
          <w:rFonts w:ascii="Times New Roman" w:eastAsia="Times New Roman" w:hAnsi="Times New Roman" w:cs="Times New Roman"/>
          <w:color w:val="000000"/>
          <w:sz w:val="27"/>
          <w:szCs w:val="27"/>
          <w:lang w:val="en-GB" w:eastAsia="de-DE"/>
        </w:rPr>
        <w:t xml:space="preserve"> and to the fertile valley bottom of the </w:t>
      </w:r>
      <w:proofErr w:type="spellStart"/>
      <w:r w:rsidRPr="00FC70FE">
        <w:rPr>
          <w:rFonts w:ascii="Times New Roman" w:eastAsia="Times New Roman" w:hAnsi="Times New Roman" w:cs="Times New Roman"/>
          <w:color w:val="000000"/>
          <w:sz w:val="27"/>
          <w:szCs w:val="27"/>
          <w:lang w:val="en-GB" w:eastAsia="de-DE"/>
        </w:rPr>
        <w:t>Zêzere</w:t>
      </w:r>
      <w:proofErr w:type="spellEnd"/>
      <w:r w:rsidRPr="00FC70FE">
        <w:rPr>
          <w:rFonts w:ascii="Times New Roman" w:eastAsia="Times New Roman" w:hAnsi="Times New Roman" w:cs="Times New Roman"/>
          <w:color w:val="000000"/>
          <w:sz w:val="27"/>
          <w:szCs w:val="27"/>
          <w:lang w:val="en-GB" w:eastAsia="de-DE"/>
        </w:rPr>
        <w:t xml:space="preserve">, with </w:t>
      </w:r>
      <w:proofErr w:type="spellStart"/>
      <w:r w:rsidRPr="00FC70FE">
        <w:rPr>
          <w:rFonts w:ascii="Times New Roman" w:eastAsia="Times New Roman" w:hAnsi="Times New Roman" w:cs="Times New Roman"/>
          <w:color w:val="000000"/>
          <w:sz w:val="27"/>
          <w:szCs w:val="27"/>
          <w:lang w:val="en-GB" w:eastAsia="de-DE"/>
        </w:rPr>
        <w:t>Manteigas</w:t>
      </w:r>
      <w:proofErr w:type="spellEnd"/>
      <w:r w:rsidRPr="00FC70FE">
        <w:rPr>
          <w:rFonts w:ascii="Times New Roman" w:eastAsia="Times New Roman" w:hAnsi="Times New Roman" w:cs="Times New Roman"/>
          <w:color w:val="000000"/>
          <w:sz w:val="27"/>
          <w:szCs w:val="27"/>
          <w:lang w:val="en-GB" w:eastAsia="de-DE"/>
        </w:rPr>
        <w:t xml:space="preserve"> itself spreading across the steep slope opposite.</w:t>
      </w:r>
      <w:r>
        <w:rPr>
          <w:rFonts w:ascii="Times New Roman" w:eastAsia="Times New Roman" w:hAnsi="Times New Roman" w:cs="Times New Roman"/>
          <w:color w:val="000000"/>
          <w:sz w:val="27"/>
          <w:szCs w:val="27"/>
          <w:lang w:val="en-GB" w:eastAsia="de-DE"/>
        </w:rPr>
        <w:t xml:space="preserve"> </w:t>
      </w:r>
      <w:r w:rsidRPr="00FC70FE">
        <w:rPr>
          <w:rFonts w:ascii="Times New Roman" w:eastAsia="Times New Roman" w:hAnsi="Times New Roman" w:cs="Times New Roman"/>
          <w:color w:val="000000"/>
          <w:sz w:val="27"/>
          <w:szCs w:val="27"/>
          <w:lang w:val="en-GB" w:eastAsia="de-DE"/>
        </w:rPr>
        <w:t xml:space="preserve">There’s no public transport further into the park from town, but with a car you can use </w:t>
      </w:r>
      <w:proofErr w:type="spellStart"/>
      <w:r w:rsidRPr="00FC70FE">
        <w:rPr>
          <w:rFonts w:ascii="Times New Roman" w:eastAsia="Times New Roman" w:hAnsi="Times New Roman" w:cs="Times New Roman"/>
          <w:color w:val="000000"/>
          <w:sz w:val="27"/>
          <w:szCs w:val="27"/>
          <w:lang w:val="en-GB" w:eastAsia="de-DE"/>
        </w:rPr>
        <w:t>Manteigas</w:t>
      </w:r>
      <w:proofErr w:type="spellEnd"/>
      <w:r w:rsidRPr="00FC70FE">
        <w:rPr>
          <w:rFonts w:ascii="Times New Roman" w:eastAsia="Times New Roman" w:hAnsi="Times New Roman" w:cs="Times New Roman"/>
          <w:color w:val="000000"/>
          <w:sz w:val="27"/>
          <w:szCs w:val="27"/>
          <w:lang w:val="en-GB" w:eastAsia="de-DE"/>
        </w:rPr>
        <w:t xml:space="preserve"> as a base to visit Torre, the glacial valley and ski fields, and the nearby villages. The town is on two of the official walking trails, but local routes are on the tough side since – south and west at least – you have to climb steep and far to get anywhere. There’s one easy circular walk to the </w:t>
      </w:r>
      <w:proofErr w:type="spellStart"/>
      <w:r w:rsidRPr="00FC70FE">
        <w:rPr>
          <w:rFonts w:ascii="Times New Roman" w:eastAsia="Times New Roman" w:hAnsi="Times New Roman" w:cs="Times New Roman"/>
          <w:color w:val="000000"/>
          <w:sz w:val="27"/>
          <w:szCs w:val="27"/>
          <w:lang w:val="en-GB" w:eastAsia="de-DE"/>
        </w:rPr>
        <w:t>Poço</w:t>
      </w:r>
      <w:proofErr w:type="spellEnd"/>
      <w:r w:rsidRPr="00FC70FE">
        <w:rPr>
          <w:rFonts w:ascii="Times New Roman" w:eastAsia="Times New Roman" w:hAnsi="Times New Roman" w:cs="Times New Roman"/>
          <w:color w:val="000000"/>
          <w:sz w:val="27"/>
          <w:szCs w:val="27"/>
          <w:lang w:val="en-GB" w:eastAsia="de-DE"/>
        </w:rPr>
        <w:t xml:space="preserve"> do Inferno, though most other routes are point-to-point, requiring a taxi ride out or back, which can be easily arranged.</w:t>
      </w:r>
      <w:r>
        <w:rPr>
          <w:rFonts w:ascii="Times New Roman" w:eastAsia="Times New Roman" w:hAnsi="Times New Roman" w:cs="Times New Roman"/>
          <w:color w:val="000000"/>
          <w:sz w:val="27"/>
          <w:szCs w:val="27"/>
          <w:lang w:val="en-GB" w:eastAsia="de-DE"/>
        </w:rPr>
        <w:t xml:space="preserve"> </w:t>
      </w:r>
      <w:r w:rsidRPr="00FC70FE">
        <w:rPr>
          <w:rFonts w:ascii="Times New Roman" w:eastAsia="Times New Roman" w:hAnsi="Times New Roman" w:cs="Times New Roman"/>
          <w:b/>
          <w:bCs/>
          <w:color w:val="000000"/>
          <w:sz w:val="27"/>
          <w:szCs w:val="27"/>
          <w:lang w:val="en-GB" w:eastAsia="de-DE"/>
        </w:rPr>
        <w:t xml:space="preserve">A circular walk from </w:t>
      </w:r>
      <w:proofErr w:type="spellStart"/>
      <w:r w:rsidRPr="00FC70FE">
        <w:rPr>
          <w:rFonts w:ascii="Times New Roman" w:eastAsia="Times New Roman" w:hAnsi="Times New Roman" w:cs="Times New Roman"/>
          <w:b/>
          <w:bCs/>
          <w:color w:val="000000"/>
          <w:sz w:val="27"/>
          <w:szCs w:val="27"/>
          <w:lang w:val="en-GB" w:eastAsia="de-DE"/>
        </w:rPr>
        <w:t>Manteigas</w:t>
      </w:r>
      <w:proofErr w:type="spellEnd"/>
      <w:r w:rsidRPr="00FC70FE">
        <w:rPr>
          <w:rFonts w:ascii="Times New Roman" w:eastAsia="Times New Roman" w:hAnsi="Times New Roman" w:cs="Times New Roman"/>
          <w:b/>
          <w:bCs/>
          <w:color w:val="000000"/>
          <w:sz w:val="27"/>
          <w:szCs w:val="27"/>
          <w:lang w:val="en-GB" w:eastAsia="de-DE"/>
        </w:rPr>
        <w:t xml:space="preserve"> to the </w:t>
      </w:r>
      <w:proofErr w:type="spellStart"/>
      <w:r w:rsidRPr="00FC70FE">
        <w:rPr>
          <w:rFonts w:ascii="Times New Roman" w:eastAsia="Times New Roman" w:hAnsi="Times New Roman" w:cs="Times New Roman"/>
          <w:b/>
          <w:bCs/>
          <w:color w:val="000000"/>
          <w:sz w:val="27"/>
          <w:szCs w:val="27"/>
          <w:lang w:val="en-GB" w:eastAsia="de-DE"/>
        </w:rPr>
        <w:t>Poço</w:t>
      </w:r>
      <w:proofErr w:type="spellEnd"/>
      <w:r w:rsidRPr="00FC70FE">
        <w:rPr>
          <w:rFonts w:ascii="Times New Roman" w:eastAsia="Times New Roman" w:hAnsi="Times New Roman" w:cs="Times New Roman"/>
          <w:b/>
          <w:bCs/>
          <w:color w:val="000000"/>
          <w:sz w:val="27"/>
          <w:szCs w:val="27"/>
          <w:lang w:val="en-GB" w:eastAsia="de-DE"/>
        </w:rPr>
        <w:t xml:space="preserve"> de Inferno</w:t>
      </w:r>
      <w:r>
        <w:rPr>
          <w:rFonts w:ascii="Times New Roman" w:eastAsia="Times New Roman" w:hAnsi="Times New Roman" w:cs="Times New Roman"/>
          <w:b/>
          <w:bCs/>
          <w:color w:val="000000"/>
          <w:sz w:val="27"/>
          <w:szCs w:val="27"/>
          <w:lang w:val="en-GB" w:eastAsia="de-DE"/>
        </w:rPr>
        <w:t xml:space="preserve"> </w:t>
      </w:r>
      <w:r w:rsidRPr="00FC70FE">
        <w:rPr>
          <w:rFonts w:ascii="Times New Roman" w:eastAsia="Times New Roman" w:hAnsi="Times New Roman" w:cs="Times New Roman"/>
          <w:color w:val="000000"/>
          <w:sz w:val="27"/>
          <w:szCs w:val="27"/>
          <w:lang w:val="en-GB" w:eastAsia="de-DE"/>
        </w:rPr>
        <w:t xml:space="preserve">The best circular walk from </w:t>
      </w:r>
      <w:proofErr w:type="spellStart"/>
      <w:r w:rsidRPr="00FC70FE">
        <w:rPr>
          <w:rFonts w:ascii="Times New Roman" w:eastAsia="Times New Roman" w:hAnsi="Times New Roman" w:cs="Times New Roman"/>
          <w:color w:val="000000"/>
          <w:sz w:val="27"/>
          <w:szCs w:val="27"/>
          <w:lang w:val="en-GB" w:eastAsia="de-DE"/>
        </w:rPr>
        <w:t>Manteigas</w:t>
      </w:r>
      <w:proofErr w:type="spellEnd"/>
      <w:r w:rsidRPr="00FC70FE">
        <w:rPr>
          <w:rFonts w:ascii="Times New Roman" w:eastAsia="Times New Roman" w:hAnsi="Times New Roman" w:cs="Times New Roman"/>
          <w:color w:val="000000"/>
          <w:sz w:val="27"/>
          <w:szCs w:val="27"/>
          <w:lang w:val="en-GB" w:eastAsia="de-DE"/>
        </w:rPr>
        <w:t xml:space="preserve"> is to the </w:t>
      </w:r>
      <w:proofErr w:type="spellStart"/>
      <w:r w:rsidRPr="00FC70FE">
        <w:rPr>
          <w:rFonts w:ascii="Times New Roman" w:eastAsia="Times New Roman" w:hAnsi="Times New Roman" w:cs="Times New Roman"/>
          <w:color w:val="000000"/>
          <w:sz w:val="27"/>
          <w:szCs w:val="27"/>
          <w:lang w:val="en-GB" w:eastAsia="de-DE"/>
        </w:rPr>
        <w:t>Poço</w:t>
      </w:r>
      <w:proofErr w:type="spellEnd"/>
      <w:r w:rsidRPr="00FC70FE">
        <w:rPr>
          <w:rFonts w:ascii="Times New Roman" w:eastAsia="Times New Roman" w:hAnsi="Times New Roman" w:cs="Times New Roman"/>
          <w:color w:val="000000"/>
          <w:sz w:val="27"/>
          <w:szCs w:val="27"/>
          <w:lang w:val="en-GB" w:eastAsia="de-DE"/>
        </w:rPr>
        <w:t xml:space="preserve"> de Inferno waterfall and back, which takes around four hours. Most of the paint-mark trail signs are missing or faded, but it’s a straightforward route with some gorgeous views. The walk starts in the </w:t>
      </w:r>
      <w:proofErr w:type="spellStart"/>
      <w:r w:rsidRPr="00FC70FE">
        <w:rPr>
          <w:rFonts w:ascii="Times New Roman" w:eastAsia="Times New Roman" w:hAnsi="Times New Roman" w:cs="Times New Roman"/>
          <w:color w:val="000000"/>
          <w:sz w:val="27"/>
          <w:szCs w:val="27"/>
          <w:lang w:val="en-GB" w:eastAsia="de-DE"/>
        </w:rPr>
        <w:t>Zêzere</w:t>
      </w:r>
      <w:proofErr w:type="spellEnd"/>
      <w:r w:rsidRPr="00FC70FE">
        <w:rPr>
          <w:rFonts w:ascii="Times New Roman" w:eastAsia="Times New Roman" w:hAnsi="Times New Roman" w:cs="Times New Roman"/>
          <w:color w:val="000000"/>
          <w:sz w:val="27"/>
          <w:szCs w:val="27"/>
          <w:lang w:val="en-GB" w:eastAsia="de-DE"/>
        </w:rPr>
        <w:t xml:space="preserve"> valley bottom, from the small bridge and picnic area reached down the steep road behind the turismo in </w:t>
      </w:r>
      <w:proofErr w:type="spellStart"/>
      <w:r w:rsidRPr="00FC70FE">
        <w:rPr>
          <w:rFonts w:ascii="Times New Roman" w:eastAsia="Times New Roman" w:hAnsi="Times New Roman" w:cs="Times New Roman"/>
          <w:color w:val="000000"/>
          <w:sz w:val="27"/>
          <w:szCs w:val="27"/>
          <w:lang w:val="en-GB" w:eastAsia="de-DE"/>
        </w:rPr>
        <w:t>Manteigas</w:t>
      </w:r>
      <w:proofErr w:type="spellEnd"/>
      <w:r w:rsidRPr="00FC70FE">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FC70FE">
        <w:rPr>
          <w:rFonts w:ascii="Times New Roman" w:eastAsia="Times New Roman" w:hAnsi="Times New Roman" w:cs="Times New Roman"/>
          <w:color w:val="000000"/>
          <w:sz w:val="27"/>
          <w:szCs w:val="27"/>
          <w:lang w:val="en-GB" w:eastAsia="de-DE"/>
        </w:rPr>
        <w:t>Cross the bridge, turn left (signposted “</w:t>
      </w:r>
      <w:proofErr w:type="spellStart"/>
      <w:r w:rsidRPr="00FC70FE">
        <w:rPr>
          <w:rFonts w:ascii="Times New Roman" w:eastAsia="Times New Roman" w:hAnsi="Times New Roman" w:cs="Times New Roman"/>
          <w:color w:val="000000"/>
          <w:sz w:val="27"/>
          <w:szCs w:val="27"/>
          <w:lang w:val="en-GB" w:eastAsia="de-DE"/>
        </w:rPr>
        <w:t>Leandres</w:t>
      </w:r>
      <w:proofErr w:type="spellEnd"/>
      <w:r w:rsidRPr="00FC70FE">
        <w:rPr>
          <w:rFonts w:ascii="Times New Roman" w:eastAsia="Times New Roman" w:hAnsi="Times New Roman" w:cs="Times New Roman"/>
          <w:color w:val="000000"/>
          <w:sz w:val="27"/>
          <w:szCs w:val="27"/>
          <w:lang w:val="en-GB" w:eastAsia="de-DE"/>
        </w:rPr>
        <w:t xml:space="preserve">”) and walk for 500m along the road, past the recycling plant, before turning right onto a clear forestry track. Keep straight on, ever upwards through the woods – the first yellow paint sign is on a tree on the </w:t>
      </w:r>
      <w:r w:rsidRPr="00FC70FE">
        <w:rPr>
          <w:rFonts w:ascii="Times New Roman" w:eastAsia="Times New Roman" w:hAnsi="Times New Roman" w:cs="Times New Roman"/>
          <w:color w:val="000000"/>
          <w:sz w:val="27"/>
          <w:szCs w:val="27"/>
          <w:lang w:val="en-GB" w:eastAsia="de-DE"/>
        </w:rPr>
        <w:lastRenderedPageBreak/>
        <w:t>right-hand side (6min) and there isn’t another until you reach a ruined white house in a clearing (45min) marked with the words “</w:t>
      </w:r>
      <w:proofErr w:type="spellStart"/>
      <w:r w:rsidRPr="00FC70FE">
        <w:rPr>
          <w:rFonts w:ascii="Times New Roman" w:eastAsia="Times New Roman" w:hAnsi="Times New Roman" w:cs="Times New Roman"/>
          <w:color w:val="000000"/>
          <w:sz w:val="27"/>
          <w:szCs w:val="27"/>
          <w:lang w:val="en-GB" w:eastAsia="de-DE"/>
        </w:rPr>
        <w:t>Matas</w:t>
      </w:r>
      <w:proofErr w:type="spellEnd"/>
      <w:r w:rsidRPr="00FC70FE">
        <w:rPr>
          <w:rFonts w:ascii="Times New Roman" w:eastAsia="Times New Roman" w:hAnsi="Times New Roman" w:cs="Times New Roman"/>
          <w:color w:val="000000"/>
          <w:sz w:val="27"/>
          <w:szCs w:val="27"/>
          <w:lang w:val="en-GB" w:eastAsia="de-DE"/>
        </w:rPr>
        <w:t xml:space="preserve"> </w:t>
      </w:r>
      <w:proofErr w:type="spellStart"/>
      <w:r w:rsidRPr="00FC70FE">
        <w:rPr>
          <w:rFonts w:ascii="Times New Roman" w:eastAsia="Times New Roman" w:hAnsi="Times New Roman" w:cs="Times New Roman"/>
          <w:color w:val="000000"/>
          <w:sz w:val="27"/>
          <w:szCs w:val="27"/>
          <w:lang w:val="en-GB" w:eastAsia="de-DE"/>
        </w:rPr>
        <w:t>Nacionais</w:t>
      </w:r>
      <w:proofErr w:type="spellEnd"/>
      <w:r w:rsidRPr="00FC70FE">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FC70FE">
        <w:rPr>
          <w:rFonts w:ascii="Times New Roman" w:eastAsia="Times New Roman" w:hAnsi="Times New Roman" w:cs="Times New Roman"/>
          <w:color w:val="000000"/>
          <w:sz w:val="27"/>
          <w:szCs w:val="27"/>
          <w:lang w:val="en-GB" w:eastAsia="de-DE"/>
        </w:rPr>
        <w:t xml:space="preserve">Five minutes' walk after the house is the only turn off the main path – to the left (with paint marks before and after the turn). In another fifteen minutes the path ends at a bend in a tarmac road. Walk uphill (there’s a yellow paint mark almost immediately) and it’s twenty minutes further up the road to the </w:t>
      </w:r>
      <w:proofErr w:type="spellStart"/>
      <w:r w:rsidRPr="00FC70FE">
        <w:rPr>
          <w:rFonts w:ascii="Times New Roman" w:eastAsia="Times New Roman" w:hAnsi="Times New Roman" w:cs="Times New Roman"/>
          <w:color w:val="000000"/>
          <w:sz w:val="27"/>
          <w:szCs w:val="27"/>
          <w:lang w:val="en-GB" w:eastAsia="de-DE"/>
        </w:rPr>
        <w:t>Poço</w:t>
      </w:r>
      <w:proofErr w:type="spellEnd"/>
      <w:r w:rsidRPr="00FC70FE">
        <w:rPr>
          <w:rFonts w:ascii="Times New Roman" w:eastAsia="Times New Roman" w:hAnsi="Times New Roman" w:cs="Times New Roman"/>
          <w:color w:val="000000"/>
          <w:sz w:val="27"/>
          <w:szCs w:val="27"/>
          <w:lang w:val="en-GB" w:eastAsia="de-DE"/>
        </w:rPr>
        <w:t xml:space="preserve"> do Inferno, “Hell’s Well”, where the </w:t>
      </w:r>
      <w:proofErr w:type="spellStart"/>
      <w:r w:rsidRPr="00FC70FE">
        <w:rPr>
          <w:rFonts w:ascii="Times New Roman" w:eastAsia="Times New Roman" w:hAnsi="Times New Roman" w:cs="Times New Roman"/>
          <w:color w:val="000000"/>
          <w:sz w:val="27"/>
          <w:szCs w:val="27"/>
          <w:lang w:val="en-GB" w:eastAsia="de-DE"/>
        </w:rPr>
        <w:t>Leandres</w:t>
      </w:r>
      <w:proofErr w:type="spellEnd"/>
      <w:r w:rsidRPr="00FC70FE">
        <w:rPr>
          <w:rFonts w:ascii="Times New Roman" w:eastAsia="Times New Roman" w:hAnsi="Times New Roman" w:cs="Times New Roman"/>
          <w:color w:val="000000"/>
          <w:sz w:val="27"/>
          <w:szCs w:val="27"/>
          <w:lang w:val="en-GB" w:eastAsia="de-DE"/>
        </w:rPr>
        <w:t xml:space="preserve"> River pours down the narrow gorge into clear pools overlooked by viewing platforms.</w:t>
      </w:r>
      <w:r>
        <w:rPr>
          <w:rFonts w:ascii="Times New Roman" w:eastAsia="Times New Roman" w:hAnsi="Times New Roman" w:cs="Times New Roman"/>
          <w:color w:val="000000"/>
          <w:sz w:val="27"/>
          <w:szCs w:val="27"/>
          <w:lang w:val="en-GB" w:eastAsia="de-DE"/>
        </w:rPr>
        <w:t xml:space="preserve"> </w:t>
      </w:r>
      <w:r w:rsidRPr="00FC70FE">
        <w:rPr>
          <w:rFonts w:ascii="Times New Roman" w:eastAsia="Times New Roman" w:hAnsi="Times New Roman" w:cs="Times New Roman"/>
          <w:color w:val="000000"/>
          <w:sz w:val="27"/>
          <w:szCs w:val="27"/>
          <w:lang w:val="en-GB" w:eastAsia="de-DE"/>
        </w:rPr>
        <w:t xml:space="preserve">To return, follow the minor road around past the falls, heading back towards </w:t>
      </w:r>
      <w:proofErr w:type="spellStart"/>
      <w:r w:rsidRPr="00FC70FE">
        <w:rPr>
          <w:rFonts w:ascii="Times New Roman" w:eastAsia="Times New Roman" w:hAnsi="Times New Roman" w:cs="Times New Roman"/>
          <w:color w:val="000000"/>
          <w:sz w:val="27"/>
          <w:szCs w:val="27"/>
          <w:lang w:val="en-GB" w:eastAsia="de-DE"/>
        </w:rPr>
        <w:t>Manteigas</w:t>
      </w:r>
      <w:proofErr w:type="spellEnd"/>
      <w:r w:rsidRPr="00FC70FE">
        <w:rPr>
          <w:rFonts w:ascii="Times New Roman" w:eastAsia="Times New Roman" w:hAnsi="Times New Roman" w:cs="Times New Roman"/>
          <w:color w:val="000000"/>
          <w:sz w:val="27"/>
          <w:szCs w:val="27"/>
          <w:lang w:val="en-GB" w:eastAsia="de-DE"/>
        </w:rPr>
        <w:t xml:space="preserve">. This road actually runs steadily down to Caldas de </w:t>
      </w:r>
      <w:proofErr w:type="spellStart"/>
      <w:r w:rsidRPr="00FC70FE">
        <w:rPr>
          <w:rFonts w:ascii="Times New Roman" w:eastAsia="Times New Roman" w:hAnsi="Times New Roman" w:cs="Times New Roman"/>
          <w:color w:val="000000"/>
          <w:sz w:val="27"/>
          <w:szCs w:val="27"/>
          <w:lang w:val="en-GB" w:eastAsia="de-DE"/>
        </w:rPr>
        <w:t>Manteigas</w:t>
      </w:r>
      <w:proofErr w:type="spellEnd"/>
      <w:r w:rsidRPr="00FC70FE">
        <w:rPr>
          <w:rFonts w:ascii="Times New Roman" w:eastAsia="Times New Roman" w:hAnsi="Times New Roman" w:cs="Times New Roman"/>
          <w:color w:val="000000"/>
          <w:sz w:val="27"/>
          <w:szCs w:val="27"/>
          <w:lang w:val="en-GB" w:eastAsia="de-DE"/>
        </w:rPr>
        <w:t xml:space="preserve">, though this would be a long (8km) and unnecessary return to </w:t>
      </w:r>
      <w:proofErr w:type="spellStart"/>
      <w:r w:rsidRPr="00FC70FE">
        <w:rPr>
          <w:rFonts w:ascii="Times New Roman" w:eastAsia="Times New Roman" w:hAnsi="Times New Roman" w:cs="Times New Roman"/>
          <w:color w:val="000000"/>
          <w:sz w:val="27"/>
          <w:szCs w:val="27"/>
          <w:lang w:val="en-GB" w:eastAsia="de-DE"/>
        </w:rPr>
        <w:t>Manteigas</w:t>
      </w:r>
      <w:proofErr w:type="spellEnd"/>
      <w:r w:rsidRPr="00FC70FE">
        <w:rPr>
          <w:rFonts w:ascii="Times New Roman" w:eastAsia="Times New Roman" w:hAnsi="Times New Roman" w:cs="Times New Roman"/>
          <w:color w:val="000000"/>
          <w:sz w:val="27"/>
          <w:szCs w:val="27"/>
          <w:lang w:val="en-GB" w:eastAsia="de-DE"/>
        </w:rPr>
        <w:t xml:space="preserve"> itself. Instead, after an hour, at a large water tank by the right-hand side of the road (there’s also a white house, just before a small bridge), turn right down an ancient track – walled in parts – which drops in zigzags through the trees. Ultimately, there are several divergent paths, but as long as you keep going </w:t>
      </w:r>
      <w:proofErr w:type="gramStart"/>
      <w:r w:rsidRPr="00FC70FE">
        <w:rPr>
          <w:rFonts w:ascii="Times New Roman" w:eastAsia="Times New Roman" w:hAnsi="Times New Roman" w:cs="Times New Roman"/>
          <w:color w:val="000000"/>
          <w:sz w:val="27"/>
          <w:szCs w:val="27"/>
          <w:lang w:val="en-GB" w:eastAsia="de-DE"/>
        </w:rPr>
        <w:t>downhill</w:t>
      </w:r>
      <w:proofErr w:type="gramEnd"/>
      <w:r w:rsidRPr="00FC70FE">
        <w:rPr>
          <w:rFonts w:ascii="Times New Roman" w:eastAsia="Times New Roman" w:hAnsi="Times New Roman" w:cs="Times New Roman"/>
          <w:color w:val="000000"/>
          <w:sz w:val="27"/>
          <w:szCs w:val="27"/>
          <w:lang w:val="en-GB" w:eastAsia="de-DE"/>
        </w:rPr>
        <w:t xml:space="preserve"> you’ll end up in the group of houses by the </w:t>
      </w:r>
      <w:proofErr w:type="spellStart"/>
      <w:r w:rsidRPr="00FC70FE">
        <w:rPr>
          <w:rFonts w:ascii="Times New Roman" w:eastAsia="Times New Roman" w:hAnsi="Times New Roman" w:cs="Times New Roman"/>
          <w:color w:val="000000"/>
          <w:sz w:val="27"/>
          <w:szCs w:val="27"/>
          <w:lang w:val="en-GB" w:eastAsia="de-DE"/>
        </w:rPr>
        <w:t>Albergaria</w:t>
      </w:r>
      <w:proofErr w:type="spellEnd"/>
      <w:r w:rsidRPr="00FC70FE">
        <w:rPr>
          <w:rFonts w:ascii="Times New Roman" w:eastAsia="Times New Roman" w:hAnsi="Times New Roman" w:cs="Times New Roman"/>
          <w:color w:val="000000"/>
          <w:sz w:val="27"/>
          <w:szCs w:val="27"/>
          <w:lang w:val="en-GB" w:eastAsia="de-DE"/>
        </w:rPr>
        <w:t xml:space="preserve"> Berne (another 30min) – from where it’s a steep fifteen-minute climb into </w:t>
      </w:r>
      <w:proofErr w:type="spellStart"/>
      <w:r w:rsidRPr="00FC70FE">
        <w:rPr>
          <w:rFonts w:ascii="Times New Roman" w:eastAsia="Times New Roman" w:hAnsi="Times New Roman" w:cs="Times New Roman"/>
          <w:color w:val="000000"/>
          <w:sz w:val="27"/>
          <w:szCs w:val="27"/>
          <w:lang w:val="en-GB" w:eastAsia="de-DE"/>
        </w:rPr>
        <w:t>Manteigas</w:t>
      </w:r>
      <w:proofErr w:type="spellEnd"/>
      <w:r w:rsidRPr="00FC70FE">
        <w:rPr>
          <w:rFonts w:ascii="Times New Roman" w:eastAsia="Times New Roman" w:hAnsi="Times New Roman" w:cs="Times New Roman"/>
          <w:color w:val="000000"/>
          <w:sz w:val="27"/>
          <w:szCs w:val="27"/>
          <w:lang w:val="en-GB" w:eastAsia="de-DE"/>
        </w:rPr>
        <w:t xml:space="preserve"> proper.</w:t>
      </w:r>
      <w:r>
        <w:rPr>
          <w:rFonts w:ascii="Times New Roman" w:eastAsia="Times New Roman" w:hAnsi="Times New Roman" w:cs="Times New Roman"/>
          <w:color w:val="000000"/>
          <w:sz w:val="27"/>
          <w:szCs w:val="27"/>
          <w:lang w:val="en-GB" w:eastAsia="de-DE"/>
        </w:rPr>
        <w:t xml:space="preserve"> </w:t>
      </w:r>
      <w:proofErr w:type="spellStart"/>
      <w:r w:rsidRPr="00FC70FE">
        <w:rPr>
          <w:rFonts w:ascii="Times New Roman" w:eastAsia="Times New Roman" w:hAnsi="Times New Roman" w:cs="Times New Roman"/>
          <w:b/>
          <w:bCs/>
          <w:color w:val="000000"/>
          <w:sz w:val="36"/>
          <w:szCs w:val="36"/>
          <w:lang w:val="en-GB" w:eastAsia="de-DE"/>
        </w:rPr>
        <w:t>Covilhã</w:t>
      </w:r>
      <w:proofErr w:type="spellEnd"/>
      <w:r>
        <w:rPr>
          <w:rFonts w:ascii="Times New Roman" w:eastAsia="Times New Roman" w:hAnsi="Times New Roman" w:cs="Times New Roman"/>
          <w:b/>
          <w:bCs/>
          <w:color w:val="000000"/>
          <w:sz w:val="36"/>
          <w:szCs w:val="36"/>
          <w:lang w:val="en-GB" w:eastAsia="de-DE"/>
        </w:rPr>
        <w:t xml:space="preserve"> </w:t>
      </w:r>
      <w:r w:rsidRPr="00FC70FE">
        <w:rPr>
          <w:rFonts w:ascii="Times New Roman" w:eastAsia="Times New Roman" w:hAnsi="Times New Roman" w:cs="Times New Roman"/>
          <w:color w:val="000000"/>
          <w:sz w:val="27"/>
          <w:szCs w:val="27"/>
          <w:lang w:val="en-GB" w:eastAsia="de-DE"/>
        </w:rPr>
        <w:t xml:space="preserve">Just outside the eastern park boundary, and 44km south of </w:t>
      </w:r>
      <w:proofErr w:type="spellStart"/>
      <w:r w:rsidRPr="00FC70FE">
        <w:rPr>
          <w:rFonts w:ascii="Times New Roman" w:eastAsia="Times New Roman" w:hAnsi="Times New Roman" w:cs="Times New Roman"/>
          <w:color w:val="000000"/>
          <w:sz w:val="27"/>
          <w:szCs w:val="27"/>
          <w:lang w:val="en-GB" w:eastAsia="de-DE"/>
        </w:rPr>
        <w:t>Guarda</w:t>
      </w:r>
      <w:proofErr w:type="spellEnd"/>
      <w:r w:rsidRPr="00FC70FE">
        <w:rPr>
          <w:rFonts w:ascii="Times New Roman" w:eastAsia="Times New Roman" w:hAnsi="Times New Roman" w:cs="Times New Roman"/>
          <w:color w:val="000000"/>
          <w:sz w:val="27"/>
          <w:szCs w:val="27"/>
          <w:lang w:val="en-GB" w:eastAsia="de-DE"/>
        </w:rPr>
        <w:t>, the prosperous town of COVILHÃ lies immediately below the highest peaks. It’s busiest on winter weekends, when it’s used as a base for trips to the ski slopes, but it has a life independent of the mountains, which makes it an agreeable place to visit at any time. Virtually every thoroughfare looks out across the plain below or up to the mountain crags – the café in the pretty town gardens has the best view, serenaded by practice sessions in the music conservatory opposite.</w:t>
      </w:r>
      <w:r>
        <w:rPr>
          <w:rFonts w:ascii="Times New Roman" w:eastAsia="Times New Roman" w:hAnsi="Times New Roman" w:cs="Times New Roman"/>
          <w:color w:val="000000"/>
          <w:sz w:val="27"/>
          <w:szCs w:val="27"/>
          <w:lang w:val="en-GB" w:eastAsia="de-DE"/>
        </w:rPr>
        <w:t xml:space="preserve"> </w:t>
      </w:r>
      <w:r w:rsidRPr="00FC70FE">
        <w:rPr>
          <w:rFonts w:ascii="Times New Roman" w:eastAsia="Times New Roman" w:hAnsi="Times New Roman" w:cs="Times New Roman"/>
          <w:color w:val="000000"/>
          <w:sz w:val="27"/>
          <w:szCs w:val="27"/>
          <w:lang w:val="en-GB" w:eastAsia="de-DE"/>
        </w:rPr>
        <w:t xml:space="preserve">A market town since the Middle Ages, </w:t>
      </w:r>
      <w:proofErr w:type="spellStart"/>
      <w:r w:rsidRPr="00FC70FE">
        <w:rPr>
          <w:rFonts w:ascii="Times New Roman" w:eastAsia="Times New Roman" w:hAnsi="Times New Roman" w:cs="Times New Roman"/>
          <w:color w:val="000000"/>
          <w:sz w:val="27"/>
          <w:szCs w:val="27"/>
          <w:lang w:val="en-GB" w:eastAsia="de-DE"/>
        </w:rPr>
        <w:t>Covilhã</w:t>
      </w:r>
      <w:proofErr w:type="spellEnd"/>
      <w:r w:rsidRPr="00FC70FE">
        <w:rPr>
          <w:rFonts w:ascii="Times New Roman" w:eastAsia="Times New Roman" w:hAnsi="Times New Roman" w:cs="Times New Roman"/>
          <w:color w:val="000000"/>
          <w:sz w:val="27"/>
          <w:szCs w:val="27"/>
          <w:lang w:val="en-GB" w:eastAsia="de-DE"/>
        </w:rPr>
        <w:t xml:space="preserve"> developed a textile industry in the seventeenth century using wool from the local sheep, which also provide the milk for the renowned queijo da serra (mountain cheese). Later, the woollen industry harnessed water-power from the mountain streams; factories today, down on the plain below town, are powered by hydroelectricity. You can view the enormous vats used in the traditional wool-dyeing processes in the Museo de </w:t>
      </w:r>
      <w:proofErr w:type="spellStart"/>
      <w:r w:rsidRPr="00FC70FE">
        <w:rPr>
          <w:rFonts w:ascii="Times New Roman" w:eastAsia="Times New Roman" w:hAnsi="Times New Roman" w:cs="Times New Roman"/>
          <w:color w:val="000000"/>
          <w:sz w:val="27"/>
          <w:szCs w:val="27"/>
          <w:lang w:val="en-GB" w:eastAsia="de-DE"/>
        </w:rPr>
        <w:t>Lanifícios</w:t>
      </w:r>
      <w:proofErr w:type="spellEnd"/>
      <w:r w:rsidRPr="00FC70FE">
        <w:rPr>
          <w:rFonts w:ascii="Times New Roman" w:eastAsia="Times New Roman" w:hAnsi="Times New Roman" w:cs="Times New Roman"/>
          <w:color w:val="000000"/>
          <w:sz w:val="27"/>
          <w:szCs w:val="27"/>
          <w:lang w:val="en-GB" w:eastAsia="de-DE"/>
        </w:rPr>
        <w:t xml:space="preserve">, located in the former Real </w:t>
      </w:r>
      <w:proofErr w:type="spellStart"/>
      <w:r w:rsidRPr="00FC70FE">
        <w:rPr>
          <w:rFonts w:ascii="Times New Roman" w:eastAsia="Times New Roman" w:hAnsi="Times New Roman" w:cs="Times New Roman"/>
          <w:color w:val="000000"/>
          <w:sz w:val="27"/>
          <w:szCs w:val="27"/>
          <w:lang w:val="en-GB" w:eastAsia="de-DE"/>
        </w:rPr>
        <w:t>Fábrica</w:t>
      </w:r>
      <w:proofErr w:type="spellEnd"/>
      <w:r w:rsidRPr="00FC70FE">
        <w:rPr>
          <w:rFonts w:ascii="Times New Roman" w:eastAsia="Times New Roman" w:hAnsi="Times New Roman" w:cs="Times New Roman"/>
          <w:color w:val="000000"/>
          <w:sz w:val="27"/>
          <w:szCs w:val="27"/>
          <w:lang w:val="en-GB" w:eastAsia="de-DE"/>
        </w:rPr>
        <w:t xml:space="preserve"> de </w:t>
      </w:r>
      <w:proofErr w:type="spellStart"/>
      <w:r w:rsidRPr="00FC70FE">
        <w:rPr>
          <w:rFonts w:ascii="Times New Roman" w:eastAsia="Times New Roman" w:hAnsi="Times New Roman" w:cs="Times New Roman"/>
          <w:color w:val="000000"/>
          <w:sz w:val="27"/>
          <w:szCs w:val="27"/>
          <w:lang w:val="en-GB" w:eastAsia="de-DE"/>
        </w:rPr>
        <w:t>Panos</w:t>
      </w:r>
      <w:proofErr w:type="spellEnd"/>
      <w:r w:rsidRPr="00FC70FE">
        <w:rPr>
          <w:rFonts w:ascii="Times New Roman" w:eastAsia="Times New Roman" w:hAnsi="Times New Roman" w:cs="Times New Roman"/>
          <w:color w:val="000000"/>
          <w:sz w:val="27"/>
          <w:szCs w:val="27"/>
          <w:lang w:val="en-GB" w:eastAsia="de-DE"/>
        </w:rPr>
        <w:t xml:space="preserve"> (Royal Textile Factory), a short walk downhill from the centre.</w:t>
      </w:r>
      <w:r>
        <w:rPr>
          <w:rFonts w:ascii="Times New Roman" w:eastAsia="Times New Roman" w:hAnsi="Times New Roman" w:cs="Times New Roman"/>
          <w:color w:val="000000"/>
          <w:sz w:val="27"/>
          <w:szCs w:val="27"/>
          <w:lang w:val="en-GB" w:eastAsia="de-DE"/>
        </w:rPr>
        <w:t xml:space="preserve"> </w:t>
      </w:r>
      <w:r w:rsidRPr="00FC70FE">
        <w:rPr>
          <w:rFonts w:ascii="Times New Roman" w:eastAsia="Times New Roman" w:hAnsi="Times New Roman" w:cs="Times New Roman"/>
          <w:b/>
          <w:bCs/>
          <w:color w:val="000000"/>
          <w:sz w:val="36"/>
          <w:szCs w:val="36"/>
          <w:lang w:val="en-GB" w:eastAsia="de-DE"/>
        </w:rPr>
        <w:t>Hiking in the Parque Natural</w:t>
      </w:r>
      <w:r>
        <w:rPr>
          <w:rFonts w:ascii="Times New Roman" w:eastAsia="Times New Roman" w:hAnsi="Times New Roman" w:cs="Times New Roman"/>
          <w:b/>
          <w:bCs/>
          <w:color w:val="000000"/>
          <w:sz w:val="36"/>
          <w:szCs w:val="36"/>
          <w:lang w:val="en-GB" w:eastAsia="de-DE"/>
        </w:rPr>
        <w:t xml:space="preserve"> </w:t>
      </w:r>
      <w:r w:rsidRPr="00FC70FE">
        <w:rPr>
          <w:rFonts w:ascii="Times New Roman" w:eastAsia="Times New Roman" w:hAnsi="Times New Roman" w:cs="Times New Roman"/>
          <w:color w:val="000000"/>
          <w:sz w:val="27"/>
          <w:szCs w:val="27"/>
          <w:lang w:val="en-GB" w:eastAsia="de-DE"/>
        </w:rPr>
        <w:t xml:space="preserve">In theory, various hiking trails cut across the Parque Natural da Serra da Estrela, though it’s much harder to walk in the </w:t>
      </w:r>
      <w:proofErr w:type="spellStart"/>
      <w:r w:rsidRPr="00FC70FE">
        <w:rPr>
          <w:rFonts w:ascii="Times New Roman" w:eastAsia="Times New Roman" w:hAnsi="Times New Roman" w:cs="Times New Roman"/>
          <w:color w:val="000000"/>
          <w:sz w:val="27"/>
          <w:szCs w:val="27"/>
          <w:lang w:val="en-GB" w:eastAsia="de-DE"/>
        </w:rPr>
        <w:t>serras</w:t>
      </w:r>
      <w:proofErr w:type="spellEnd"/>
      <w:r w:rsidRPr="00FC70FE">
        <w:rPr>
          <w:rFonts w:ascii="Times New Roman" w:eastAsia="Times New Roman" w:hAnsi="Times New Roman" w:cs="Times New Roman"/>
          <w:color w:val="000000"/>
          <w:sz w:val="27"/>
          <w:szCs w:val="27"/>
          <w:lang w:val="en-GB" w:eastAsia="de-DE"/>
        </w:rPr>
        <w:t xml:space="preserve"> than it should be. The park information offices tend not to have English-speaking staff, and it’s rare for the personnel to have any first-hand experience of the trails – often, you’ll simply be pointed to dated or unreliable hiking guides and maps. Moreover, the waymarking (red-and-yellow </w:t>
      </w:r>
      <w:proofErr w:type="spellStart"/>
      <w:r w:rsidRPr="00FC70FE">
        <w:rPr>
          <w:rFonts w:ascii="Times New Roman" w:eastAsia="Times New Roman" w:hAnsi="Times New Roman" w:cs="Times New Roman"/>
          <w:color w:val="000000"/>
          <w:sz w:val="27"/>
          <w:szCs w:val="27"/>
          <w:lang w:val="en-GB" w:eastAsia="de-DE"/>
        </w:rPr>
        <w:t>paintmarks</w:t>
      </w:r>
      <w:proofErr w:type="spellEnd"/>
      <w:r w:rsidRPr="00FC70FE">
        <w:rPr>
          <w:rFonts w:ascii="Times New Roman" w:eastAsia="Times New Roman" w:hAnsi="Times New Roman" w:cs="Times New Roman"/>
          <w:color w:val="000000"/>
          <w:sz w:val="27"/>
          <w:szCs w:val="27"/>
          <w:lang w:val="en-GB" w:eastAsia="de-DE"/>
        </w:rPr>
        <w:t xml:space="preserve">) in the park is unreliable: maintenance doesn’t appear to be a priority and signposting at village trailheads is woeful or non-existent. Well-prepared walkers will need to be self-sufficient in order to complete the longer trails. The best time to walk is from May to October. For the day-hiker, who just wants a taste of the mountains, try the easy circular route from </w:t>
      </w:r>
      <w:proofErr w:type="spellStart"/>
      <w:r w:rsidRPr="00FC70FE">
        <w:rPr>
          <w:rFonts w:ascii="Times New Roman" w:eastAsia="Times New Roman" w:hAnsi="Times New Roman" w:cs="Times New Roman"/>
          <w:color w:val="000000"/>
          <w:sz w:val="27"/>
          <w:szCs w:val="27"/>
          <w:lang w:val="en-GB" w:eastAsia="de-DE"/>
        </w:rPr>
        <w:t>Manteigas</w:t>
      </w:r>
      <w:proofErr w:type="spellEnd"/>
      <w:r w:rsidRPr="00FC70FE">
        <w:rPr>
          <w:rFonts w:ascii="Times New Roman" w:eastAsia="Times New Roman" w:hAnsi="Times New Roman" w:cs="Times New Roman"/>
          <w:color w:val="000000"/>
          <w:sz w:val="27"/>
          <w:szCs w:val="27"/>
          <w:lang w:val="en-GB" w:eastAsia="de-DE"/>
        </w:rPr>
        <w:t xml:space="preserve"> to the </w:t>
      </w:r>
      <w:proofErr w:type="spellStart"/>
      <w:r w:rsidRPr="00FC70FE">
        <w:rPr>
          <w:rFonts w:ascii="Times New Roman" w:eastAsia="Times New Roman" w:hAnsi="Times New Roman" w:cs="Times New Roman"/>
          <w:color w:val="000000"/>
          <w:sz w:val="27"/>
          <w:szCs w:val="27"/>
          <w:lang w:val="en-GB" w:eastAsia="de-DE"/>
        </w:rPr>
        <w:t>Poço</w:t>
      </w:r>
      <w:proofErr w:type="spellEnd"/>
      <w:r w:rsidRPr="00FC70FE">
        <w:rPr>
          <w:rFonts w:ascii="Times New Roman" w:eastAsia="Times New Roman" w:hAnsi="Times New Roman" w:cs="Times New Roman"/>
          <w:color w:val="000000"/>
          <w:sz w:val="27"/>
          <w:szCs w:val="27"/>
          <w:lang w:val="en-GB" w:eastAsia="de-DE"/>
        </w:rPr>
        <w:t xml:space="preserve"> do Inferno waterfall. Alternatively, you could tackle a short stretch of the lower-level T2 – </w:t>
      </w:r>
      <w:proofErr w:type="spellStart"/>
      <w:r w:rsidRPr="00FC70FE">
        <w:rPr>
          <w:rFonts w:ascii="Times New Roman" w:eastAsia="Times New Roman" w:hAnsi="Times New Roman" w:cs="Times New Roman"/>
          <w:color w:val="000000"/>
          <w:sz w:val="27"/>
          <w:szCs w:val="27"/>
          <w:lang w:val="en-GB" w:eastAsia="de-DE"/>
        </w:rPr>
        <w:t>Linhares</w:t>
      </w:r>
      <w:proofErr w:type="spellEnd"/>
      <w:r w:rsidRPr="00FC70FE">
        <w:rPr>
          <w:rFonts w:ascii="Times New Roman" w:eastAsia="Times New Roman" w:hAnsi="Times New Roman" w:cs="Times New Roman"/>
          <w:color w:val="000000"/>
          <w:sz w:val="27"/>
          <w:szCs w:val="27"/>
          <w:lang w:val="en-GB" w:eastAsia="de-DE"/>
        </w:rPr>
        <w:t xml:space="preserve"> to Gouveia, via </w:t>
      </w:r>
      <w:proofErr w:type="spellStart"/>
      <w:r w:rsidRPr="00FC70FE">
        <w:rPr>
          <w:rFonts w:ascii="Times New Roman" w:eastAsia="Times New Roman" w:hAnsi="Times New Roman" w:cs="Times New Roman"/>
          <w:color w:val="000000"/>
          <w:sz w:val="27"/>
          <w:szCs w:val="27"/>
          <w:lang w:val="en-GB" w:eastAsia="de-DE"/>
        </w:rPr>
        <w:t>Folgoshinho</w:t>
      </w:r>
      <w:proofErr w:type="spellEnd"/>
      <w:r w:rsidRPr="00FC70FE">
        <w:rPr>
          <w:rFonts w:ascii="Times New Roman" w:eastAsia="Times New Roman" w:hAnsi="Times New Roman" w:cs="Times New Roman"/>
          <w:color w:val="000000"/>
          <w:sz w:val="27"/>
          <w:szCs w:val="27"/>
          <w:lang w:val="en-GB" w:eastAsia="de-DE"/>
        </w:rPr>
        <w:t>, is a good full day’s walk, with facilities in each place – though you’ll need to take a taxi back to your starting point.</w:t>
      </w:r>
      <w:r>
        <w:rPr>
          <w:rFonts w:ascii="Times New Roman" w:eastAsia="Times New Roman" w:hAnsi="Times New Roman" w:cs="Times New Roman"/>
          <w:color w:val="000000"/>
          <w:sz w:val="27"/>
          <w:szCs w:val="27"/>
          <w:lang w:val="en-GB" w:eastAsia="de-DE"/>
        </w:rPr>
        <w:t xml:space="preserve"> </w:t>
      </w:r>
      <w:r w:rsidRPr="00FC70FE">
        <w:rPr>
          <w:rFonts w:ascii="Times New Roman" w:eastAsia="Times New Roman" w:hAnsi="Times New Roman" w:cs="Times New Roman"/>
          <w:b/>
          <w:bCs/>
          <w:color w:val="000000"/>
          <w:sz w:val="36"/>
          <w:szCs w:val="36"/>
          <w:lang w:val="en-GB" w:eastAsia="de-DE"/>
        </w:rPr>
        <w:t>Mountain life</w:t>
      </w:r>
      <w:r>
        <w:rPr>
          <w:rFonts w:ascii="Times New Roman" w:eastAsia="Times New Roman" w:hAnsi="Times New Roman" w:cs="Times New Roman"/>
          <w:b/>
          <w:bCs/>
          <w:color w:val="000000"/>
          <w:sz w:val="36"/>
          <w:szCs w:val="36"/>
          <w:lang w:val="en-GB" w:eastAsia="de-DE"/>
        </w:rPr>
        <w:t xml:space="preserve"> </w:t>
      </w:r>
      <w:proofErr w:type="gramStart"/>
      <w:r w:rsidRPr="00FC70FE">
        <w:rPr>
          <w:rFonts w:ascii="Times New Roman" w:eastAsia="Times New Roman" w:hAnsi="Times New Roman" w:cs="Times New Roman"/>
          <w:color w:val="000000"/>
          <w:sz w:val="27"/>
          <w:szCs w:val="27"/>
          <w:lang w:val="en-GB" w:eastAsia="de-DE"/>
        </w:rPr>
        <w:t>In</w:t>
      </w:r>
      <w:proofErr w:type="gramEnd"/>
      <w:r w:rsidRPr="00FC70FE">
        <w:rPr>
          <w:rFonts w:ascii="Times New Roman" w:eastAsia="Times New Roman" w:hAnsi="Times New Roman" w:cs="Times New Roman"/>
          <w:color w:val="000000"/>
          <w:sz w:val="27"/>
          <w:szCs w:val="27"/>
          <w:lang w:val="en-GB" w:eastAsia="de-DE"/>
        </w:rPr>
        <w:t xml:space="preserve"> the last decades of the twentieth century, </w:t>
      </w:r>
      <w:r w:rsidRPr="00FC70FE">
        <w:rPr>
          <w:rFonts w:ascii="Times New Roman" w:eastAsia="Times New Roman" w:hAnsi="Times New Roman" w:cs="Times New Roman"/>
          <w:color w:val="000000"/>
          <w:sz w:val="27"/>
          <w:szCs w:val="27"/>
          <w:lang w:val="en-GB" w:eastAsia="de-DE"/>
        </w:rPr>
        <w:lastRenderedPageBreak/>
        <w:t xml:space="preserve">and to a lesser extent more recently, life in the mountains changed almost beyond recognition. Farmers have moved from stone mountain houses to more modern dwellings on the valley floor while many of the former intensively cultivated </w:t>
      </w:r>
      <w:proofErr w:type="spellStart"/>
      <w:r w:rsidRPr="00FC70FE">
        <w:rPr>
          <w:rFonts w:ascii="Times New Roman" w:eastAsia="Times New Roman" w:hAnsi="Times New Roman" w:cs="Times New Roman"/>
          <w:color w:val="000000"/>
          <w:sz w:val="27"/>
          <w:szCs w:val="27"/>
          <w:lang w:val="en-GB" w:eastAsia="de-DE"/>
        </w:rPr>
        <w:t>Zêzere</w:t>
      </w:r>
      <w:proofErr w:type="spellEnd"/>
      <w:r w:rsidRPr="00FC70FE">
        <w:rPr>
          <w:rFonts w:ascii="Times New Roman" w:eastAsia="Times New Roman" w:hAnsi="Times New Roman" w:cs="Times New Roman"/>
          <w:color w:val="000000"/>
          <w:sz w:val="27"/>
          <w:szCs w:val="27"/>
          <w:lang w:val="en-GB" w:eastAsia="de-DE"/>
        </w:rPr>
        <w:t xml:space="preserve"> valley terraces have been abandoned in favour of spreading pine plantations. Meanwhile local village production is often now directed towards tourists – delights such as the local queijo da serra, an unctuous mountain cheese, as well as rye bread, fruit preserves, honey from the fertile valleys and blankets made from the wool of grazing upland sheep are all widely available.</w:t>
      </w:r>
      <w:r>
        <w:rPr>
          <w:rFonts w:ascii="Times New Roman" w:eastAsia="Times New Roman" w:hAnsi="Times New Roman" w:cs="Times New Roman"/>
          <w:color w:val="000000"/>
          <w:sz w:val="27"/>
          <w:szCs w:val="27"/>
          <w:lang w:val="en-GB" w:eastAsia="de-DE"/>
        </w:rPr>
        <w:t xml:space="preserve"> </w:t>
      </w:r>
      <w:r w:rsidRPr="00FC70FE">
        <w:rPr>
          <w:rFonts w:ascii="Times New Roman" w:eastAsia="Times New Roman" w:hAnsi="Times New Roman" w:cs="Times New Roman"/>
          <w:b/>
          <w:bCs/>
          <w:color w:val="000000"/>
          <w:sz w:val="36"/>
          <w:szCs w:val="36"/>
          <w:lang w:eastAsia="de-DE"/>
        </w:rPr>
        <w:t xml:space="preserve">Beira Alta and Beira </w:t>
      </w:r>
      <w:proofErr w:type="spellStart"/>
      <w:r w:rsidRPr="00FC70FE">
        <w:rPr>
          <w:rFonts w:ascii="Times New Roman" w:eastAsia="Times New Roman" w:hAnsi="Times New Roman" w:cs="Times New Roman"/>
          <w:b/>
          <w:bCs/>
          <w:color w:val="000000"/>
          <w:sz w:val="36"/>
          <w:szCs w:val="36"/>
          <w:lang w:eastAsia="de-DE"/>
        </w:rPr>
        <w:t>Baixa</w:t>
      </w:r>
      <w:proofErr w:type="spellEnd"/>
    </w:p>
    <w:sectPr w:rsidR="00C931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01D64"/>
    <w:multiLevelType w:val="multilevel"/>
    <w:tmpl w:val="7342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FE"/>
    <w:rsid w:val="00AD3E55"/>
    <w:rsid w:val="00C9313D"/>
    <w:rsid w:val="00FC70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3E86"/>
  <w15:chartTrackingRefBased/>
  <w15:docId w15:val="{4D0F7FA3-2C4C-4785-AFD6-FBCFB62D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FC70F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FC70F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C70F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FC70FE"/>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FC70FE"/>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FC70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450769">
      <w:bodyDiv w:val="1"/>
      <w:marLeft w:val="0"/>
      <w:marRight w:val="0"/>
      <w:marTop w:val="0"/>
      <w:marBottom w:val="0"/>
      <w:divBdr>
        <w:top w:val="none" w:sz="0" w:space="0" w:color="auto"/>
        <w:left w:val="none" w:sz="0" w:space="0" w:color="auto"/>
        <w:bottom w:val="none" w:sz="0" w:space="0" w:color="auto"/>
        <w:right w:val="none" w:sz="0" w:space="0" w:color="auto"/>
      </w:divBdr>
      <w:divsChild>
        <w:div w:id="780565530">
          <w:marLeft w:val="0"/>
          <w:marRight w:val="0"/>
          <w:marTop w:val="0"/>
          <w:marBottom w:val="0"/>
          <w:divBdr>
            <w:top w:val="none" w:sz="0" w:space="0" w:color="auto"/>
            <w:left w:val="none" w:sz="0" w:space="0" w:color="auto"/>
            <w:bottom w:val="none" w:sz="0" w:space="0" w:color="auto"/>
            <w:right w:val="none" w:sz="0" w:space="0" w:color="auto"/>
          </w:divBdr>
          <w:divsChild>
            <w:div w:id="900092932">
              <w:marLeft w:val="0"/>
              <w:marRight w:val="0"/>
              <w:marTop w:val="0"/>
              <w:marBottom w:val="0"/>
              <w:divBdr>
                <w:top w:val="none" w:sz="0" w:space="0" w:color="auto"/>
                <w:left w:val="none" w:sz="0" w:space="0" w:color="auto"/>
                <w:bottom w:val="none" w:sz="0" w:space="0" w:color="auto"/>
                <w:right w:val="none" w:sz="0" w:space="0" w:color="auto"/>
              </w:divBdr>
              <w:divsChild>
                <w:div w:id="699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8353">
          <w:marLeft w:val="0"/>
          <w:marRight w:val="0"/>
          <w:marTop w:val="0"/>
          <w:marBottom w:val="0"/>
          <w:divBdr>
            <w:top w:val="none" w:sz="0" w:space="0" w:color="auto"/>
            <w:left w:val="none" w:sz="0" w:space="0" w:color="auto"/>
            <w:bottom w:val="none" w:sz="0" w:space="0" w:color="auto"/>
            <w:right w:val="none" w:sz="0" w:space="0" w:color="auto"/>
          </w:divBdr>
          <w:divsChild>
            <w:div w:id="5471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1089</Words>
  <Characters>6864</Characters>
  <Application>Microsoft Office Word</Application>
  <DocSecurity>0</DocSecurity>
  <Lines>57</Lines>
  <Paragraphs>15</Paragraphs>
  <ScaleCrop>false</ScaleCrop>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2020-11-09T13:26:00Z</dcterms:created>
  <dcterms:modified xsi:type="dcterms:W3CDTF">2020-11-09T13:30:00Z</dcterms:modified>
</cp:coreProperties>
</file>