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8"/>
        <w:spacing w:before="240" w:after="120"/>
        <w:jc w:val="center"/>
        <w:rPr/>
      </w:pPr>
      <w:r>
        <w:rPr/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Буря мглою небо кроет,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Вихри снежные крутя;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То, как зверь, она завоет,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 заплачет, как дитя,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 по кровле обветшалой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Вдруг соломой зашумит,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То, как путник запоздалый,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 нам в окошко застучит.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Наша ветхая лачужка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 печальна и темна.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Что же ты, моя старушка,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Приумолкла у окна?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Или бури завываньем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Ты, мой друг, утомлена,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Или дремлешь под жужжаньем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Своего веретена?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Выпьем, добрая подружка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Бедной юности моей,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Выпьем с горя; где же кружка?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Сердцу будет веселей.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Спой мне песню, как синица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Тихо за морем жила;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Спой мне песню, как девица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 водой поутру шла.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Буря мглою небо кроет,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Вихри снежные крутя;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То, как зверь, она завоет,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 заплачет, как дитя.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Выпьем, добрая подружка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Бедной юности моей,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Выпьем с горя: где же кружка?</w:t>
      </w:r>
    </w:p>
    <w:p>
      <w:pPr>
        <w:pStyle w:val="Style18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Сердцу будет веселей.</w:t>
      </w:r>
    </w:p>
    <w:p>
      <w:pPr>
        <w:pStyle w:val="Style18"/>
        <w:spacing w:before="240" w:after="120"/>
        <w:jc w:val="center"/>
        <w:rPr/>
      </w:pPr>
      <w:r>
        <w:rPr/>
      </w:r>
    </w:p>
    <w:p>
      <w:pPr>
        <w:pStyle w:val="Style18"/>
        <w:spacing w:before="24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053" w:footer="1134" w:bottom="205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240" w:after="120"/>
      <w:jc w:val="left"/>
      <w:rPr>
        <w:b w:val="false"/>
        <w:b w:val="false"/>
        <w:bCs w:val="false"/>
        <w:sz w:val="24"/>
        <w:szCs w:val="24"/>
      </w:rPr>
    </w:pPr>
    <w:r>
      <w:rPr>
        <w:b w:val="false"/>
        <w:bCs w:val="false"/>
        <w:sz w:val="24"/>
        <w:szCs w:val="24"/>
      </w:rPr>
      <w:t>1825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240" w:after="120"/>
      <w:jc w:val="left"/>
      <w:rPr>
        <w:b w:val="false"/>
        <w:b w:val="false"/>
        <w:bCs w:val="false"/>
        <w:sz w:val="24"/>
        <w:szCs w:val="24"/>
      </w:rPr>
    </w:pPr>
    <w:r>
      <w:rPr>
        <w:b w:val="false"/>
        <w:bCs w:val="false"/>
        <w:sz w:val="24"/>
        <w:szCs w:val="24"/>
      </w:rPr>
      <w:t>Александр Пушкин: Зимний вечер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Style1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8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Style22"/>
    <w:pPr>
      <w:suppressLineNumbers/>
    </w:pPr>
    <w:rPr/>
  </w:style>
  <w:style w:type="paragraph" w:styleId="Style24">
    <w:name w:val="Footer"/>
    <w:basedOn w:val="Style22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3</Pages>
  <Words>134</Words>
  <Characters>682</Characters>
  <CharactersWithSpaces>781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2022-07-10T21:47:53Z</dcterms:modified>
  <cp:revision>1</cp:revision>
  <dc:subject/>
  <dc:title/>
</cp:coreProperties>
</file>