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EC2AB4">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104DE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294837" w:history="1">
        <w:r w:rsidR="00104DE3" w:rsidRPr="00EB4333">
          <w:rPr>
            <w:rStyle w:val="Hyperlink"/>
            <w:noProof/>
          </w:rPr>
          <w:t>Introduction</w:t>
        </w:r>
        <w:r w:rsidR="00104DE3">
          <w:rPr>
            <w:noProof/>
            <w:webHidden/>
          </w:rPr>
          <w:tab/>
        </w:r>
        <w:r w:rsidR="00104DE3">
          <w:rPr>
            <w:noProof/>
            <w:webHidden/>
          </w:rPr>
          <w:fldChar w:fldCharType="begin"/>
        </w:r>
        <w:r w:rsidR="00104DE3">
          <w:rPr>
            <w:noProof/>
            <w:webHidden/>
          </w:rPr>
          <w:instrText xml:space="preserve"> PAGEREF _Toc517294837 \h </w:instrText>
        </w:r>
        <w:r w:rsidR="00104DE3">
          <w:rPr>
            <w:noProof/>
            <w:webHidden/>
          </w:rPr>
        </w:r>
        <w:r w:rsidR="00104DE3">
          <w:rPr>
            <w:noProof/>
            <w:webHidden/>
          </w:rPr>
          <w:fldChar w:fldCharType="separate"/>
        </w:r>
        <w:r w:rsidR="00104DE3">
          <w:rPr>
            <w:noProof/>
            <w:webHidden/>
          </w:rPr>
          <w:t>3</w:t>
        </w:r>
        <w:r w:rsidR="00104DE3">
          <w:rPr>
            <w:noProof/>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38" w:history="1">
        <w:r w:rsidR="00104DE3" w:rsidRPr="00EB4333">
          <w:rPr>
            <w:rStyle w:val="Hyperlink"/>
          </w:rPr>
          <w:t>The Has-a relationship (Composition)</w:t>
        </w:r>
        <w:r w:rsidR="00104DE3">
          <w:rPr>
            <w:webHidden/>
          </w:rPr>
          <w:tab/>
        </w:r>
        <w:r w:rsidR="00104DE3">
          <w:rPr>
            <w:webHidden/>
          </w:rPr>
          <w:fldChar w:fldCharType="begin"/>
        </w:r>
        <w:r w:rsidR="00104DE3">
          <w:rPr>
            <w:webHidden/>
          </w:rPr>
          <w:instrText xml:space="preserve"> PAGEREF _Toc517294838 \h </w:instrText>
        </w:r>
        <w:r w:rsidR="00104DE3">
          <w:rPr>
            <w:webHidden/>
          </w:rPr>
        </w:r>
        <w:r w:rsidR="00104DE3">
          <w:rPr>
            <w:webHidden/>
          </w:rPr>
          <w:fldChar w:fldCharType="separate"/>
        </w:r>
        <w:r w:rsidR="00104DE3">
          <w:rPr>
            <w:webHidden/>
          </w:rPr>
          <w:t>3</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39" w:history="1">
        <w:r w:rsidR="00104DE3" w:rsidRPr="00EB4333">
          <w:rPr>
            <w:rStyle w:val="Hyperlink"/>
          </w:rPr>
          <w:t>The Is-a relationship (Inheritance)</w:t>
        </w:r>
        <w:r w:rsidR="00104DE3">
          <w:rPr>
            <w:webHidden/>
          </w:rPr>
          <w:tab/>
        </w:r>
        <w:r w:rsidR="00104DE3">
          <w:rPr>
            <w:webHidden/>
          </w:rPr>
          <w:fldChar w:fldCharType="begin"/>
        </w:r>
        <w:r w:rsidR="00104DE3">
          <w:rPr>
            <w:webHidden/>
          </w:rPr>
          <w:instrText xml:space="preserve"> PAGEREF _Toc517294839 \h </w:instrText>
        </w:r>
        <w:r w:rsidR="00104DE3">
          <w:rPr>
            <w:webHidden/>
          </w:rPr>
        </w:r>
        <w:r w:rsidR="00104DE3">
          <w:rPr>
            <w:webHidden/>
          </w:rPr>
          <w:fldChar w:fldCharType="separate"/>
        </w:r>
        <w:r w:rsidR="00104DE3">
          <w:rPr>
            <w:webHidden/>
          </w:rPr>
          <w:t>3</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40" w:history="1">
        <w:r w:rsidR="00104DE3" w:rsidRPr="00EB4333">
          <w:rPr>
            <w:rStyle w:val="Hyperlink"/>
          </w:rPr>
          <w:t>Next-level parameterisation</w:t>
        </w:r>
        <w:r w:rsidR="00104DE3">
          <w:rPr>
            <w:webHidden/>
          </w:rPr>
          <w:tab/>
        </w:r>
        <w:r w:rsidR="00104DE3">
          <w:rPr>
            <w:webHidden/>
          </w:rPr>
          <w:fldChar w:fldCharType="begin"/>
        </w:r>
        <w:r w:rsidR="00104DE3">
          <w:rPr>
            <w:webHidden/>
          </w:rPr>
          <w:instrText xml:space="preserve"> PAGEREF _Toc517294840 \h </w:instrText>
        </w:r>
        <w:r w:rsidR="00104DE3">
          <w:rPr>
            <w:webHidden/>
          </w:rPr>
        </w:r>
        <w:r w:rsidR="00104DE3">
          <w:rPr>
            <w:webHidden/>
          </w:rPr>
          <w:fldChar w:fldCharType="separate"/>
        </w:r>
        <w:r w:rsidR="00104DE3">
          <w:rPr>
            <w:webHidden/>
          </w:rPr>
          <w:t>4</w:t>
        </w:r>
        <w:r w:rsidR="00104DE3">
          <w:rPr>
            <w:webHidden/>
          </w:rPr>
          <w:fldChar w:fldCharType="end"/>
        </w:r>
      </w:hyperlink>
    </w:p>
    <w:p w:rsidR="00104DE3" w:rsidRDefault="00E17EE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41" w:history="1">
        <w:r w:rsidR="00104DE3" w:rsidRPr="00EB4333">
          <w:rPr>
            <w:rStyle w:val="Hyperlink"/>
            <w:noProof/>
          </w:rPr>
          <w:t>Inheritance</w:t>
        </w:r>
        <w:r w:rsidR="00104DE3">
          <w:rPr>
            <w:noProof/>
            <w:webHidden/>
          </w:rPr>
          <w:tab/>
        </w:r>
        <w:r w:rsidR="00104DE3">
          <w:rPr>
            <w:noProof/>
            <w:webHidden/>
          </w:rPr>
          <w:fldChar w:fldCharType="begin"/>
        </w:r>
        <w:r w:rsidR="00104DE3">
          <w:rPr>
            <w:noProof/>
            <w:webHidden/>
          </w:rPr>
          <w:instrText xml:space="preserve"> PAGEREF _Toc517294841 \h </w:instrText>
        </w:r>
        <w:r w:rsidR="00104DE3">
          <w:rPr>
            <w:noProof/>
            <w:webHidden/>
          </w:rPr>
        </w:r>
        <w:r w:rsidR="00104DE3">
          <w:rPr>
            <w:noProof/>
            <w:webHidden/>
          </w:rPr>
          <w:fldChar w:fldCharType="separate"/>
        </w:r>
        <w:r w:rsidR="00104DE3">
          <w:rPr>
            <w:noProof/>
            <w:webHidden/>
          </w:rPr>
          <w:t>4</w:t>
        </w:r>
        <w:r w:rsidR="00104DE3">
          <w:rPr>
            <w:noProof/>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42" w:history="1">
        <w:r w:rsidR="00104DE3" w:rsidRPr="00EB4333">
          <w:rPr>
            <w:rStyle w:val="Hyperlink"/>
          </w:rPr>
          <w:t>The protected access level</w:t>
        </w:r>
        <w:r w:rsidR="00104DE3">
          <w:rPr>
            <w:webHidden/>
          </w:rPr>
          <w:tab/>
        </w:r>
        <w:r w:rsidR="00104DE3">
          <w:rPr>
            <w:webHidden/>
          </w:rPr>
          <w:fldChar w:fldCharType="begin"/>
        </w:r>
        <w:r w:rsidR="00104DE3">
          <w:rPr>
            <w:webHidden/>
          </w:rPr>
          <w:instrText xml:space="preserve"> PAGEREF _Toc517294842 \h </w:instrText>
        </w:r>
        <w:r w:rsidR="00104DE3">
          <w:rPr>
            <w:webHidden/>
          </w:rPr>
        </w:r>
        <w:r w:rsidR="00104DE3">
          <w:rPr>
            <w:webHidden/>
          </w:rPr>
          <w:fldChar w:fldCharType="separate"/>
        </w:r>
        <w:r w:rsidR="00104DE3">
          <w:rPr>
            <w:webHidden/>
          </w:rPr>
          <w:t>5</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43" w:history="1">
        <w:r w:rsidR="00104DE3" w:rsidRPr="00EB4333">
          <w:rPr>
            <w:rStyle w:val="Hyperlink"/>
          </w:rPr>
          <w:t>Constructors in derived classes</w:t>
        </w:r>
        <w:r w:rsidR="00104DE3">
          <w:rPr>
            <w:webHidden/>
          </w:rPr>
          <w:tab/>
        </w:r>
        <w:r w:rsidR="00104DE3">
          <w:rPr>
            <w:webHidden/>
          </w:rPr>
          <w:fldChar w:fldCharType="begin"/>
        </w:r>
        <w:r w:rsidR="00104DE3">
          <w:rPr>
            <w:webHidden/>
          </w:rPr>
          <w:instrText xml:space="preserve"> PAGEREF _Toc517294843 \h </w:instrText>
        </w:r>
        <w:r w:rsidR="00104DE3">
          <w:rPr>
            <w:webHidden/>
          </w:rPr>
        </w:r>
        <w:r w:rsidR="00104DE3">
          <w:rPr>
            <w:webHidden/>
          </w:rPr>
          <w:fldChar w:fldCharType="separate"/>
        </w:r>
        <w:r w:rsidR="00104DE3">
          <w:rPr>
            <w:webHidden/>
          </w:rPr>
          <w:t>5</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44" w:history="1">
        <w:r w:rsidR="00104DE3" w:rsidRPr="00EB4333">
          <w:rPr>
            <w:rStyle w:val="Hyperlink"/>
          </w:rPr>
          <w:t>Overriding methods</w:t>
        </w:r>
        <w:r w:rsidR="00104DE3">
          <w:rPr>
            <w:webHidden/>
          </w:rPr>
          <w:tab/>
        </w:r>
        <w:r w:rsidR="00104DE3">
          <w:rPr>
            <w:webHidden/>
          </w:rPr>
          <w:fldChar w:fldCharType="begin"/>
        </w:r>
        <w:r w:rsidR="00104DE3">
          <w:rPr>
            <w:webHidden/>
          </w:rPr>
          <w:instrText xml:space="preserve"> PAGEREF _Toc517294844 \h </w:instrText>
        </w:r>
        <w:r w:rsidR="00104DE3">
          <w:rPr>
            <w:webHidden/>
          </w:rPr>
        </w:r>
        <w:r w:rsidR="00104DE3">
          <w:rPr>
            <w:webHidden/>
          </w:rPr>
          <w:fldChar w:fldCharType="separate"/>
        </w:r>
        <w:r w:rsidR="00104DE3">
          <w:rPr>
            <w:webHidden/>
          </w:rPr>
          <w:t>7</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45" w:history="1">
        <w:r w:rsidR="00104DE3" w:rsidRPr="00EB4333">
          <w:rPr>
            <w:rStyle w:val="Hyperlink"/>
          </w:rPr>
          <w:t>Polymorphic behavior</w:t>
        </w:r>
        <w:r w:rsidR="00104DE3">
          <w:rPr>
            <w:webHidden/>
          </w:rPr>
          <w:tab/>
        </w:r>
        <w:r w:rsidR="00104DE3">
          <w:rPr>
            <w:webHidden/>
          </w:rPr>
          <w:fldChar w:fldCharType="begin"/>
        </w:r>
        <w:r w:rsidR="00104DE3">
          <w:rPr>
            <w:webHidden/>
          </w:rPr>
          <w:instrText xml:space="preserve"> PAGEREF _Toc517294845 \h </w:instrText>
        </w:r>
        <w:r w:rsidR="00104DE3">
          <w:rPr>
            <w:webHidden/>
          </w:rPr>
        </w:r>
        <w:r w:rsidR="00104DE3">
          <w:rPr>
            <w:webHidden/>
          </w:rPr>
          <w:fldChar w:fldCharType="separate"/>
        </w:r>
        <w:r w:rsidR="00104DE3">
          <w:rPr>
            <w:webHidden/>
          </w:rPr>
          <w:t>9</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46" w:history="1">
        <w:r w:rsidR="00104DE3" w:rsidRPr="00EB4333">
          <w:rPr>
            <w:rStyle w:val="Hyperlink"/>
          </w:rPr>
          <w:t>Calling base class mehods</w:t>
        </w:r>
        <w:r w:rsidR="00104DE3">
          <w:rPr>
            <w:webHidden/>
          </w:rPr>
          <w:tab/>
        </w:r>
        <w:r w:rsidR="00104DE3">
          <w:rPr>
            <w:webHidden/>
          </w:rPr>
          <w:fldChar w:fldCharType="begin"/>
        </w:r>
        <w:r w:rsidR="00104DE3">
          <w:rPr>
            <w:webHidden/>
          </w:rPr>
          <w:instrText xml:space="preserve"> PAGEREF _Toc517294846 \h </w:instrText>
        </w:r>
        <w:r w:rsidR="00104DE3">
          <w:rPr>
            <w:webHidden/>
          </w:rPr>
        </w:r>
        <w:r w:rsidR="00104DE3">
          <w:rPr>
            <w:webHidden/>
          </w:rPr>
          <w:fldChar w:fldCharType="separate"/>
        </w:r>
        <w:r w:rsidR="00104DE3">
          <w:rPr>
            <w:webHidden/>
          </w:rPr>
          <w:t>11</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47" w:history="1">
        <w:r w:rsidR="00104DE3" w:rsidRPr="00EB4333">
          <w:rPr>
            <w:rStyle w:val="Hyperlink"/>
          </w:rPr>
          <w:t>Abstract methods (and classes)</w:t>
        </w:r>
        <w:r w:rsidR="00104DE3">
          <w:rPr>
            <w:webHidden/>
          </w:rPr>
          <w:tab/>
        </w:r>
        <w:r w:rsidR="00104DE3">
          <w:rPr>
            <w:webHidden/>
          </w:rPr>
          <w:fldChar w:fldCharType="begin"/>
        </w:r>
        <w:r w:rsidR="00104DE3">
          <w:rPr>
            <w:webHidden/>
          </w:rPr>
          <w:instrText xml:space="preserve"> PAGEREF _Toc517294847 \h </w:instrText>
        </w:r>
        <w:r w:rsidR="00104DE3">
          <w:rPr>
            <w:webHidden/>
          </w:rPr>
        </w:r>
        <w:r w:rsidR="00104DE3">
          <w:rPr>
            <w:webHidden/>
          </w:rPr>
          <w:fldChar w:fldCharType="separate"/>
        </w:r>
        <w:r w:rsidR="00104DE3">
          <w:rPr>
            <w:webHidden/>
          </w:rPr>
          <w:t>11</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48" w:history="1">
        <w:r w:rsidR="00104DE3" w:rsidRPr="00EB4333">
          <w:rPr>
            <w:rStyle w:val="Hyperlink"/>
          </w:rPr>
          <w:t>Interfaces</w:t>
        </w:r>
        <w:r w:rsidR="00104DE3">
          <w:rPr>
            <w:webHidden/>
          </w:rPr>
          <w:tab/>
        </w:r>
        <w:r w:rsidR="00104DE3">
          <w:rPr>
            <w:webHidden/>
          </w:rPr>
          <w:fldChar w:fldCharType="begin"/>
        </w:r>
        <w:r w:rsidR="00104DE3">
          <w:rPr>
            <w:webHidden/>
          </w:rPr>
          <w:instrText xml:space="preserve"> PAGEREF _Toc517294848 \h </w:instrText>
        </w:r>
        <w:r w:rsidR="00104DE3">
          <w:rPr>
            <w:webHidden/>
          </w:rPr>
        </w:r>
        <w:r w:rsidR="00104DE3">
          <w:rPr>
            <w:webHidden/>
          </w:rPr>
          <w:fldChar w:fldCharType="separate"/>
        </w:r>
        <w:r w:rsidR="00104DE3">
          <w:rPr>
            <w:webHidden/>
          </w:rPr>
          <w:t>13</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49" w:history="1">
        <w:r w:rsidR="00104DE3" w:rsidRPr="00EB4333">
          <w:rPr>
            <w:rStyle w:val="Hyperlink"/>
          </w:rPr>
          <w:t>The Object class</w:t>
        </w:r>
        <w:r w:rsidR="00104DE3">
          <w:rPr>
            <w:webHidden/>
          </w:rPr>
          <w:tab/>
        </w:r>
        <w:r w:rsidR="00104DE3">
          <w:rPr>
            <w:webHidden/>
          </w:rPr>
          <w:fldChar w:fldCharType="begin"/>
        </w:r>
        <w:r w:rsidR="00104DE3">
          <w:rPr>
            <w:webHidden/>
          </w:rPr>
          <w:instrText xml:space="preserve"> PAGEREF _Toc517294849 \h </w:instrText>
        </w:r>
        <w:r w:rsidR="00104DE3">
          <w:rPr>
            <w:webHidden/>
          </w:rPr>
        </w:r>
        <w:r w:rsidR="00104DE3">
          <w:rPr>
            <w:webHidden/>
          </w:rPr>
          <w:fldChar w:fldCharType="separate"/>
        </w:r>
        <w:r w:rsidR="00104DE3">
          <w:rPr>
            <w:webHidden/>
          </w:rPr>
          <w:t>14</w:t>
        </w:r>
        <w:r w:rsidR="00104DE3">
          <w:rPr>
            <w:webHidden/>
          </w:rPr>
          <w:fldChar w:fldCharType="end"/>
        </w:r>
      </w:hyperlink>
    </w:p>
    <w:p w:rsidR="00104DE3" w:rsidRDefault="00E17EE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50" w:history="1">
        <w:r w:rsidR="00104DE3" w:rsidRPr="00EB4333">
          <w:rPr>
            <w:rStyle w:val="Hyperlink"/>
            <w:noProof/>
          </w:rPr>
          <w:t>Exceptions</w:t>
        </w:r>
        <w:r w:rsidR="00104DE3">
          <w:rPr>
            <w:noProof/>
            <w:webHidden/>
          </w:rPr>
          <w:tab/>
        </w:r>
        <w:r w:rsidR="00104DE3">
          <w:rPr>
            <w:noProof/>
            <w:webHidden/>
          </w:rPr>
          <w:fldChar w:fldCharType="begin"/>
        </w:r>
        <w:r w:rsidR="00104DE3">
          <w:rPr>
            <w:noProof/>
            <w:webHidden/>
          </w:rPr>
          <w:instrText xml:space="preserve"> PAGEREF _Toc517294850 \h </w:instrText>
        </w:r>
        <w:r w:rsidR="00104DE3">
          <w:rPr>
            <w:noProof/>
            <w:webHidden/>
          </w:rPr>
        </w:r>
        <w:r w:rsidR="00104DE3">
          <w:rPr>
            <w:noProof/>
            <w:webHidden/>
          </w:rPr>
          <w:fldChar w:fldCharType="separate"/>
        </w:r>
        <w:r w:rsidR="00104DE3">
          <w:rPr>
            <w:noProof/>
            <w:webHidden/>
          </w:rPr>
          <w:t>15</w:t>
        </w:r>
        <w:r w:rsidR="00104DE3">
          <w:rPr>
            <w:noProof/>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51" w:history="1">
        <w:r w:rsidR="00104DE3" w:rsidRPr="00EB4333">
          <w:rPr>
            <w:rStyle w:val="Hyperlink"/>
          </w:rPr>
          <w:t>Throwing and catching</w:t>
        </w:r>
        <w:r w:rsidR="00104DE3">
          <w:rPr>
            <w:webHidden/>
          </w:rPr>
          <w:tab/>
        </w:r>
        <w:r w:rsidR="00104DE3">
          <w:rPr>
            <w:webHidden/>
          </w:rPr>
          <w:fldChar w:fldCharType="begin"/>
        </w:r>
        <w:r w:rsidR="00104DE3">
          <w:rPr>
            <w:webHidden/>
          </w:rPr>
          <w:instrText xml:space="preserve"> PAGEREF _Toc517294851 \h </w:instrText>
        </w:r>
        <w:r w:rsidR="00104DE3">
          <w:rPr>
            <w:webHidden/>
          </w:rPr>
        </w:r>
        <w:r w:rsidR="00104DE3">
          <w:rPr>
            <w:webHidden/>
          </w:rPr>
          <w:fldChar w:fldCharType="separate"/>
        </w:r>
        <w:r w:rsidR="00104DE3">
          <w:rPr>
            <w:webHidden/>
          </w:rPr>
          <w:t>16</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52" w:history="1">
        <w:r w:rsidR="00104DE3" w:rsidRPr="00EB4333">
          <w:rPr>
            <w:rStyle w:val="Hyperlink"/>
          </w:rPr>
          <w:t>Rethrowing an exception</w:t>
        </w:r>
        <w:r w:rsidR="00104DE3">
          <w:rPr>
            <w:webHidden/>
          </w:rPr>
          <w:tab/>
        </w:r>
        <w:r w:rsidR="00104DE3">
          <w:rPr>
            <w:webHidden/>
          </w:rPr>
          <w:fldChar w:fldCharType="begin"/>
        </w:r>
        <w:r w:rsidR="00104DE3">
          <w:rPr>
            <w:webHidden/>
          </w:rPr>
          <w:instrText xml:space="preserve"> PAGEREF _Toc517294852 \h </w:instrText>
        </w:r>
        <w:r w:rsidR="00104DE3">
          <w:rPr>
            <w:webHidden/>
          </w:rPr>
        </w:r>
        <w:r w:rsidR="00104DE3">
          <w:rPr>
            <w:webHidden/>
          </w:rPr>
          <w:fldChar w:fldCharType="separate"/>
        </w:r>
        <w:r w:rsidR="00104DE3">
          <w:rPr>
            <w:webHidden/>
          </w:rPr>
          <w:t>19</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53" w:history="1">
        <w:r w:rsidR="00104DE3" w:rsidRPr="00EB4333">
          <w:rPr>
            <w:rStyle w:val="Hyperlink"/>
          </w:rPr>
          <w:t>Exceptions summary</w:t>
        </w:r>
        <w:r w:rsidR="00104DE3">
          <w:rPr>
            <w:webHidden/>
          </w:rPr>
          <w:tab/>
        </w:r>
        <w:r w:rsidR="00104DE3">
          <w:rPr>
            <w:webHidden/>
          </w:rPr>
          <w:fldChar w:fldCharType="begin"/>
        </w:r>
        <w:r w:rsidR="00104DE3">
          <w:rPr>
            <w:webHidden/>
          </w:rPr>
          <w:instrText xml:space="preserve"> PAGEREF _Toc517294853 \h </w:instrText>
        </w:r>
        <w:r w:rsidR="00104DE3">
          <w:rPr>
            <w:webHidden/>
          </w:rPr>
        </w:r>
        <w:r w:rsidR="00104DE3">
          <w:rPr>
            <w:webHidden/>
          </w:rPr>
          <w:fldChar w:fldCharType="separate"/>
        </w:r>
        <w:r w:rsidR="00104DE3">
          <w:rPr>
            <w:webHidden/>
          </w:rPr>
          <w:t>20</w:t>
        </w:r>
        <w:r w:rsidR="00104DE3">
          <w:rPr>
            <w:webHidden/>
          </w:rPr>
          <w:fldChar w:fldCharType="end"/>
        </w:r>
      </w:hyperlink>
    </w:p>
    <w:p w:rsidR="00104DE3" w:rsidRDefault="00E17EE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54" w:history="1">
        <w:r w:rsidR="00104DE3" w:rsidRPr="00EB4333">
          <w:rPr>
            <w:rStyle w:val="Hyperlink"/>
            <w:noProof/>
          </w:rPr>
          <w:t>Generics – types as parameters</w:t>
        </w:r>
        <w:r w:rsidR="00104DE3">
          <w:rPr>
            <w:noProof/>
            <w:webHidden/>
          </w:rPr>
          <w:tab/>
        </w:r>
        <w:r w:rsidR="00104DE3">
          <w:rPr>
            <w:noProof/>
            <w:webHidden/>
          </w:rPr>
          <w:fldChar w:fldCharType="begin"/>
        </w:r>
        <w:r w:rsidR="00104DE3">
          <w:rPr>
            <w:noProof/>
            <w:webHidden/>
          </w:rPr>
          <w:instrText xml:space="preserve"> PAGEREF _Toc517294854 \h </w:instrText>
        </w:r>
        <w:r w:rsidR="00104DE3">
          <w:rPr>
            <w:noProof/>
            <w:webHidden/>
          </w:rPr>
        </w:r>
        <w:r w:rsidR="00104DE3">
          <w:rPr>
            <w:noProof/>
            <w:webHidden/>
          </w:rPr>
          <w:fldChar w:fldCharType="separate"/>
        </w:r>
        <w:r w:rsidR="00104DE3">
          <w:rPr>
            <w:noProof/>
            <w:webHidden/>
          </w:rPr>
          <w:t>21</w:t>
        </w:r>
        <w:r w:rsidR="00104DE3">
          <w:rPr>
            <w:noProof/>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55" w:history="1">
        <w:r w:rsidR="00104DE3" w:rsidRPr="00EB4333">
          <w:rPr>
            <w:rStyle w:val="Hyperlink"/>
          </w:rPr>
          <w:t>Shortcomings of inheritance</w:t>
        </w:r>
        <w:r w:rsidR="00104DE3">
          <w:rPr>
            <w:webHidden/>
          </w:rPr>
          <w:tab/>
        </w:r>
        <w:r w:rsidR="00104DE3">
          <w:rPr>
            <w:webHidden/>
          </w:rPr>
          <w:fldChar w:fldCharType="begin"/>
        </w:r>
        <w:r w:rsidR="00104DE3">
          <w:rPr>
            <w:webHidden/>
          </w:rPr>
          <w:instrText xml:space="preserve"> PAGEREF _Toc517294855 \h </w:instrText>
        </w:r>
        <w:r w:rsidR="00104DE3">
          <w:rPr>
            <w:webHidden/>
          </w:rPr>
        </w:r>
        <w:r w:rsidR="00104DE3">
          <w:rPr>
            <w:webHidden/>
          </w:rPr>
          <w:fldChar w:fldCharType="separate"/>
        </w:r>
        <w:r w:rsidR="00104DE3">
          <w:rPr>
            <w:webHidden/>
          </w:rPr>
          <w:t>21</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56" w:history="1">
        <w:r w:rsidR="00104DE3" w:rsidRPr="00EB4333">
          <w:rPr>
            <w:rStyle w:val="Hyperlink"/>
          </w:rPr>
          <w:t>Using types as parameters</w:t>
        </w:r>
        <w:r w:rsidR="00104DE3">
          <w:rPr>
            <w:webHidden/>
          </w:rPr>
          <w:tab/>
        </w:r>
        <w:r w:rsidR="00104DE3">
          <w:rPr>
            <w:webHidden/>
          </w:rPr>
          <w:fldChar w:fldCharType="begin"/>
        </w:r>
        <w:r w:rsidR="00104DE3">
          <w:rPr>
            <w:webHidden/>
          </w:rPr>
          <w:instrText xml:space="preserve"> PAGEREF _Toc517294856 \h </w:instrText>
        </w:r>
        <w:r w:rsidR="00104DE3">
          <w:rPr>
            <w:webHidden/>
          </w:rPr>
        </w:r>
        <w:r w:rsidR="00104DE3">
          <w:rPr>
            <w:webHidden/>
          </w:rPr>
          <w:fldChar w:fldCharType="separate"/>
        </w:r>
        <w:r w:rsidR="00104DE3">
          <w:rPr>
            <w:webHidden/>
          </w:rPr>
          <w:t>23</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57" w:history="1">
        <w:r w:rsidR="00104DE3" w:rsidRPr="00EB4333">
          <w:rPr>
            <w:rStyle w:val="Hyperlink"/>
          </w:rPr>
          <w:t>Type constraints</w:t>
        </w:r>
        <w:r w:rsidR="00104DE3">
          <w:rPr>
            <w:webHidden/>
          </w:rPr>
          <w:tab/>
        </w:r>
        <w:r w:rsidR="00104DE3">
          <w:rPr>
            <w:webHidden/>
          </w:rPr>
          <w:fldChar w:fldCharType="begin"/>
        </w:r>
        <w:r w:rsidR="00104DE3">
          <w:rPr>
            <w:webHidden/>
          </w:rPr>
          <w:instrText xml:space="preserve"> PAGEREF _Toc517294857 \h </w:instrText>
        </w:r>
        <w:r w:rsidR="00104DE3">
          <w:rPr>
            <w:webHidden/>
          </w:rPr>
        </w:r>
        <w:r w:rsidR="00104DE3">
          <w:rPr>
            <w:webHidden/>
          </w:rPr>
          <w:fldChar w:fldCharType="separate"/>
        </w:r>
        <w:r w:rsidR="00104DE3">
          <w:rPr>
            <w:webHidden/>
          </w:rPr>
          <w:t>25</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58" w:history="1">
        <w:r w:rsidR="00104DE3" w:rsidRPr="00EB4333">
          <w:rPr>
            <w:rStyle w:val="Hyperlink"/>
          </w:rPr>
          <w:t>Type parameter variance</w:t>
        </w:r>
        <w:r w:rsidR="00104DE3">
          <w:rPr>
            <w:webHidden/>
          </w:rPr>
          <w:tab/>
        </w:r>
        <w:r w:rsidR="00104DE3">
          <w:rPr>
            <w:webHidden/>
          </w:rPr>
          <w:fldChar w:fldCharType="begin"/>
        </w:r>
        <w:r w:rsidR="00104DE3">
          <w:rPr>
            <w:webHidden/>
          </w:rPr>
          <w:instrText xml:space="preserve"> PAGEREF _Toc517294858 \h </w:instrText>
        </w:r>
        <w:r w:rsidR="00104DE3">
          <w:rPr>
            <w:webHidden/>
          </w:rPr>
        </w:r>
        <w:r w:rsidR="00104DE3">
          <w:rPr>
            <w:webHidden/>
          </w:rPr>
          <w:fldChar w:fldCharType="separate"/>
        </w:r>
        <w:r w:rsidR="00104DE3">
          <w:rPr>
            <w:webHidden/>
          </w:rPr>
          <w:t>27</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59" w:history="1">
        <w:r w:rsidR="00104DE3" w:rsidRPr="00EB4333">
          <w:rPr>
            <w:rStyle w:val="Hyperlink"/>
          </w:rPr>
          <w:t>The IComparable&lt;T&gt; and IComparer&lt;T&gt; interfaces</w:t>
        </w:r>
        <w:r w:rsidR="00104DE3">
          <w:rPr>
            <w:webHidden/>
          </w:rPr>
          <w:tab/>
        </w:r>
        <w:r w:rsidR="00104DE3">
          <w:rPr>
            <w:webHidden/>
          </w:rPr>
          <w:fldChar w:fldCharType="begin"/>
        </w:r>
        <w:r w:rsidR="00104DE3">
          <w:rPr>
            <w:webHidden/>
          </w:rPr>
          <w:instrText xml:space="preserve"> PAGEREF _Toc517294859 \h </w:instrText>
        </w:r>
        <w:r w:rsidR="00104DE3">
          <w:rPr>
            <w:webHidden/>
          </w:rPr>
        </w:r>
        <w:r w:rsidR="00104DE3">
          <w:rPr>
            <w:webHidden/>
          </w:rPr>
          <w:fldChar w:fldCharType="separate"/>
        </w:r>
        <w:r w:rsidR="00104DE3">
          <w:rPr>
            <w:webHidden/>
          </w:rPr>
          <w:t>31</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60" w:history="1">
        <w:r w:rsidR="00104DE3" w:rsidRPr="00EB4333">
          <w:rPr>
            <w:rStyle w:val="Hyperlink"/>
          </w:rPr>
          <w:t>Generic methods</w:t>
        </w:r>
        <w:r w:rsidR="00104DE3">
          <w:rPr>
            <w:webHidden/>
          </w:rPr>
          <w:tab/>
        </w:r>
        <w:r w:rsidR="00104DE3">
          <w:rPr>
            <w:webHidden/>
          </w:rPr>
          <w:fldChar w:fldCharType="begin"/>
        </w:r>
        <w:r w:rsidR="00104DE3">
          <w:rPr>
            <w:webHidden/>
          </w:rPr>
          <w:instrText xml:space="preserve"> PAGEREF _Toc517294860 \h </w:instrText>
        </w:r>
        <w:r w:rsidR="00104DE3">
          <w:rPr>
            <w:webHidden/>
          </w:rPr>
        </w:r>
        <w:r w:rsidR="00104DE3">
          <w:rPr>
            <w:webHidden/>
          </w:rPr>
          <w:fldChar w:fldCharType="separate"/>
        </w:r>
        <w:r w:rsidR="00104DE3">
          <w:rPr>
            <w:webHidden/>
          </w:rPr>
          <w:t>34</w:t>
        </w:r>
        <w:r w:rsidR="00104DE3">
          <w:rPr>
            <w:webHidden/>
          </w:rPr>
          <w:fldChar w:fldCharType="end"/>
        </w:r>
      </w:hyperlink>
    </w:p>
    <w:p w:rsidR="005E0A57" w:rsidRDefault="005E0A57">
      <w:pPr>
        <w:rPr>
          <w:rStyle w:val="Hyperlink"/>
          <w:rFonts w:asciiTheme="majorHAnsi" w:hAnsiTheme="majorHAnsi"/>
          <w:b/>
          <w:bCs/>
          <w:caps/>
          <w:noProof/>
          <w:sz w:val="24"/>
          <w:szCs w:val="24"/>
        </w:rPr>
      </w:pPr>
      <w:r>
        <w:rPr>
          <w:rStyle w:val="Hyperlink"/>
          <w:noProof/>
        </w:rPr>
        <w:br w:type="page"/>
      </w:r>
    </w:p>
    <w:p w:rsidR="00104DE3" w:rsidRDefault="00E17EE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61" w:history="1">
        <w:r w:rsidR="00104DE3" w:rsidRPr="00EB4333">
          <w:rPr>
            <w:rStyle w:val="Hyperlink"/>
            <w:noProof/>
          </w:rPr>
          <w:t>Functions as parameters</w:t>
        </w:r>
        <w:r w:rsidR="00104DE3">
          <w:rPr>
            <w:noProof/>
            <w:webHidden/>
          </w:rPr>
          <w:tab/>
        </w:r>
        <w:r w:rsidR="00104DE3">
          <w:rPr>
            <w:noProof/>
            <w:webHidden/>
          </w:rPr>
          <w:fldChar w:fldCharType="begin"/>
        </w:r>
        <w:r w:rsidR="00104DE3">
          <w:rPr>
            <w:noProof/>
            <w:webHidden/>
          </w:rPr>
          <w:instrText xml:space="preserve"> PAGEREF _Toc517294861 \h </w:instrText>
        </w:r>
        <w:r w:rsidR="00104DE3">
          <w:rPr>
            <w:noProof/>
            <w:webHidden/>
          </w:rPr>
        </w:r>
        <w:r w:rsidR="00104DE3">
          <w:rPr>
            <w:noProof/>
            <w:webHidden/>
          </w:rPr>
          <w:fldChar w:fldCharType="separate"/>
        </w:r>
        <w:r w:rsidR="00104DE3">
          <w:rPr>
            <w:noProof/>
            <w:webHidden/>
          </w:rPr>
          <w:t>35</w:t>
        </w:r>
        <w:r w:rsidR="00104DE3">
          <w:rPr>
            <w:noProof/>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62" w:history="1">
        <w:r w:rsidR="00104DE3" w:rsidRPr="00EB4333">
          <w:rPr>
            <w:rStyle w:val="Hyperlink"/>
          </w:rPr>
          <w:t>A first attempt at function parameterisation</w:t>
        </w:r>
        <w:r w:rsidR="00104DE3">
          <w:rPr>
            <w:webHidden/>
          </w:rPr>
          <w:tab/>
        </w:r>
        <w:r w:rsidR="00104DE3">
          <w:rPr>
            <w:webHidden/>
          </w:rPr>
          <w:fldChar w:fldCharType="begin"/>
        </w:r>
        <w:r w:rsidR="00104DE3">
          <w:rPr>
            <w:webHidden/>
          </w:rPr>
          <w:instrText xml:space="preserve"> PAGEREF _Toc517294862 \h </w:instrText>
        </w:r>
        <w:r w:rsidR="00104DE3">
          <w:rPr>
            <w:webHidden/>
          </w:rPr>
        </w:r>
        <w:r w:rsidR="00104DE3">
          <w:rPr>
            <w:webHidden/>
          </w:rPr>
          <w:fldChar w:fldCharType="separate"/>
        </w:r>
        <w:r w:rsidR="00104DE3">
          <w:rPr>
            <w:webHidden/>
          </w:rPr>
          <w:t>35</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63" w:history="1">
        <w:r w:rsidR="00104DE3" w:rsidRPr="00EB4333">
          <w:rPr>
            <w:rStyle w:val="Hyperlink"/>
          </w:rPr>
          <w:t>Lambda expressions</w:t>
        </w:r>
        <w:r w:rsidR="00104DE3">
          <w:rPr>
            <w:webHidden/>
          </w:rPr>
          <w:tab/>
        </w:r>
        <w:r w:rsidR="00104DE3">
          <w:rPr>
            <w:webHidden/>
          </w:rPr>
          <w:fldChar w:fldCharType="begin"/>
        </w:r>
        <w:r w:rsidR="00104DE3">
          <w:rPr>
            <w:webHidden/>
          </w:rPr>
          <w:instrText xml:space="preserve"> PAGEREF _Toc517294863 \h </w:instrText>
        </w:r>
        <w:r w:rsidR="00104DE3">
          <w:rPr>
            <w:webHidden/>
          </w:rPr>
        </w:r>
        <w:r w:rsidR="00104DE3">
          <w:rPr>
            <w:webHidden/>
          </w:rPr>
          <w:fldChar w:fldCharType="separate"/>
        </w:r>
        <w:r w:rsidR="00104DE3">
          <w:rPr>
            <w:webHidden/>
          </w:rPr>
          <w:t>38</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64" w:history="1">
        <w:r w:rsidR="00104DE3" w:rsidRPr="00EB4333">
          <w:rPr>
            <w:rStyle w:val="Hyperlink"/>
          </w:rPr>
          <w:t>Delegates</w:t>
        </w:r>
        <w:r w:rsidR="00104DE3">
          <w:rPr>
            <w:webHidden/>
          </w:rPr>
          <w:tab/>
        </w:r>
        <w:r w:rsidR="00104DE3">
          <w:rPr>
            <w:webHidden/>
          </w:rPr>
          <w:fldChar w:fldCharType="begin"/>
        </w:r>
        <w:r w:rsidR="00104DE3">
          <w:rPr>
            <w:webHidden/>
          </w:rPr>
          <w:instrText xml:space="preserve"> PAGEREF _Toc517294864 \h </w:instrText>
        </w:r>
        <w:r w:rsidR="00104DE3">
          <w:rPr>
            <w:webHidden/>
          </w:rPr>
        </w:r>
        <w:r w:rsidR="00104DE3">
          <w:rPr>
            <w:webHidden/>
          </w:rPr>
          <w:fldChar w:fldCharType="separate"/>
        </w:r>
        <w:r w:rsidR="00104DE3">
          <w:rPr>
            <w:webHidden/>
          </w:rPr>
          <w:t>41</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65" w:history="1">
        <w:r w:rsidR="00104DE3" w:rsidRPr="00EB4333">
          <w:rPr>
            <w:rStyle w:val="Hyperlink"/>
          </w:rPr>
          <w:t>Events</w:t>
        </w:r>
        <w:r w:rsidR="00104DE3">
          <w:rPr>
            <w:webHidden/>
          </w:rPr>
          <w:tab/>
        </w:r>
        <w:r w:rsidR="00104DE3">
          <w:rPr>
            <w:webHidden/>
          </w:rPr>
          <w:fldChar w:fldCharType="begin"/>
        </w:r>
        <w:r w:rsidR="00104DE3">
          <w:rPr>
            <w:webHidden/>
          </w:rPr>
          <w:instrText xml:space="preserve"> PAGEREF _Toc517294865 \h </w:instrText>
        </w:r>
        <w:r w:rsidR="00104DE3">
          <w:rPr>
            <w:webHidden/>
          </w:rPr>
        </w:r>
        <w:r w:rsidR="00104DE3">
          <w:rPr>
            <w:webHidden/>
          </w:rPr>
          <w:fldChar w:fldCharType="separate"/>
        </w:r>
        <w:r w:rsidR="00104DE3">
          <w:rPr>
            <w:webHidden/>
          </w:rPr>
          <w:t>43</w:t>
        </w:r>
        <w:r w:rsidR="00104DE3">
          <w:rPr>
            <w:webHidden/>
          </w:rPr>
          <w:fldChar w:fldCharType="end"/>
        </w:r>
      </w:hyperlink>
    </w:p>
    <w:p w:rsidR="00104DE3" w:rsidRDefault="00E17EE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66" w:history="1">
        <w:r w:rsidR="00104DE3" w:rsidRPr="00EB4333">
          <w:rPr>
            <w:rStyle w:val="Hyperlink"/>
            <w:noProof/>
          </w:rPr>
          <w:t>Exercises</w:t>
        </w:r>
        <w:r w:rsidR="00104DE3">
          <w:rPr>
            <w:noProof/>
            <w:webHidden/>
          </w:rPr>
          <w:tab/>
        </w:r>
        <w:r w:rsidR="00104DE3">
          <w:rPr>
            <w:noProof/>
            <w:webHidden/>
          </w:rPr>
          <w:fldChar w:fldCharType="begin"/>
        </w:r>
        <w:r w:rsidR="00104DE3">
          <w:rPr>
            <w:noProof/>
            <w:webHidden/>
          </w:rPr>
          <w:instrText xml:space="preserve"> PAGEREF _Toc517294866 \h </w:instrText>
        </w:r>
        <w:r w:rsidR="00104DE3">
          <w:rPr>
            <w:noProof/>
            <w:webHidden/>
          </w:rPr>
        </w:r>
        <w:r w:rsidR="00104DE3">
          <w:rPr>
            <w:noProof/>
            <w:webHidden/>
          </w:rPr>
          <w:fldChar w:fldCharType="separate"/>
        </w:r>
        <w:r w:rsidR="00104DE3">
          <w:rPr>
            <w:noProof/>
            <w:webHidden/>
          </w:rPr>
          <w:t>47</w:t>
        </w:r>
        <w:r w:rsidR="00104DE3">
          <w:rPr>
            <w:noProof/>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67" w:history="1">
        <w:r w:rsidR="00104DE3" w:rsidRPr="00EB4333">
          <w:rPr>
            <w:rStyle w:val="Hyperlink"/>
            <w:lang w:eastAsia="da-DK"/>
          </w:rPr>
          <w:t>OOP.2.1</w:t>
        </w:r>
        <w:r w:rsidR="00104DE3">
          <w:rPr>
            <w:webHidden/>
          </w:rPr>
          <w:tab/>
        </w:r>
        <w:r w:rsidR="00104DE3">
          <w:rPr>
            <w:webHidden/>
          </w:rPr>
          <w:fldChar w:fldCharType="begin"/>
        </w:r>
        <w:r w:rsidR="00104DE3">
          <w:rPr>
            <w:webHidden/>
          </w:rPr>
          <w:instrText xml:space="preserve"> PAGEREF _Toc517294867 \h </w:instrText>
        </w:r>
        <w:r w:rsidR="00104DE3">
          <w:rPr>
            <w:webHidden/>
          </w:rPr>
        </w:r>
        <w:r w:rsidR="00104DE3">
          <w:rPr>
            <w:webHidden/>
          </w:rPr>
          <w:fldChar w:fldCharType="separate"/>
        </w:r>
        <w:r w:rsidR="00104DE3">
          <w:rPr>
            <w:webHidden/>
          </w:rPr>
          <w:t>47</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68" w:history="1">
        <w:r w:rsidR="00104DE3" w:rsidRPr="00EB4333">
          <w:rPr>
            <w:rStyle w:val="Hyperlink"/>
            <w:lang w:eastAsia="da-DK"/>
          </w:rPr>
          <w:t>OOP.2.2</w:t>
        </w:r>
        <w:r w:rsidR="00104DE3">
          <w:rPr>
            <w:webHidden/>
          </w:rPr>
          <w:tab/>
        </w:r>
        <w:r w:rsidR="00104DE3">
          <w:rPr>
            <w:webHidden/>
          </w:rPr>
          <w:fldChar w:fldCharType="begin"/>
        </w:r>
        <w:r w:rsidR="00104DE3">
          <w:rPr>
            <w:webHidden/>
          </w:rPr>
          <w:instrText xml:space="preserve"> PAGEREF _Toc517294868 \h </w:instrText>
        </w:r>
        <w:r w:rsidR="00104DE3">
          <w:rPr>
            <w:webHidden/>
          </w:rPr>
        </w:r>
        <w:r w:rsidR="00104DE3">
          <w:rPr>
            <w:webHidden/>
          </w:rPr>
          <w:fldChar w:fldCharType="separate"/>
        </w:r>
        <w:r w:rsidR="00104DE3">
          <w:rPr>
            <w:webHidden/>
          </w:rPr>
          <w:t>48</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69" w:history="1">
        <w:r w:rsidR="00104DE3" w:rsidRPr="00EB4333">
          <w:rPr>
            <w:rStyle w:val="Hyperlink"/>
            <w:lang w:eastAsia="da-DK"/>
          </w:rPr>
          <w:t>OOP.2.3</w:t>
        </w:r>
        <w:r w:rsidR="00104DE3">
          <w:rPr>
            <w:webHidden/>
          </w:rPr>
          <w:tab/>
        </w:r>
        <w:r w:rsidR="00104DE3">
          <w:rPr>
            <w:webHidden/>
          </w:rPr>
          <w:fldChar w:fldCharType="begin"/>
        </w:r>
        <w:r w:rsidR="00104DE3">
          <w:rPr>
            <w:webHidden/>
          </w:rPr>
          <w:instrText xml:space="preserve"> PAGEREF _Toc517294869 \h </w:instrText>
        </w:r>
        <w:r w:rsidR="00104DE3">
          <w:rPr>
            <w:webHidden/>
          </w:rPr>
        </w:r>
        <w:r w:rsidR="00104DE3">
          <w:rPr>
            <w:webHidden/>
          </w:rPr>
          <w:fldChar w:fldCharType="separate"/>
        </w:r>
        <w:r w:rsidR="00104DE3">
          <w:rPr>
            <w:webHidden/>
          </w:rPr>
          <w:t>49</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70" w:history="1">
        <w:r w:rsidR="00104DE3" w:rsidRPr="00EB4333">
          <w:rPr>
            <w:rStyle w:val="Hyperlink"/>
            <w:lang w:eastAsia="da-DK"/>
          </w:rPr>
          <w:t>OOP.2.4</w:t>
        </w:r>
        <w:r w:rsidR="00104DE3">
          <w:rPr>
            <w:webHidden/>
          </w:rPr>
          <w:tab/>
        </w:r>
        <w:r w:rsidR="00104DE3">
          <w:rPr>
            <w:webHidden/>
          </w:rPr>
          <w:fldChar w:fldCharType="begin"/>
        </w:r>
        <w:r w:rsidR="00104DE3">
          <w:rPr>
            <w:webHidden/>
          </w:rPr>
          <w:instrText xml:space="preserve"> PAGEREF _Toc517294870 \h </w:instrText>
        </w:r>
        <w:r w:rsidR="00104DE3">
          <w:rPr>
            <w:webHidden/>
          </w:rPr>
        </w:r>
        <w:r w:rsidR="00104DE3">
          <w:rPr>
            <w:webHidden/>
          </w:rPr>
          <w:fldChar w:fldCharType="separate"/>
        </w:r>
        <w:r w:rsidR="00104DE3">
          <w:rPr>
            <w:webHidden/>
          </w:rPr>
          <w:t>50</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71" w:history="1">
        <w:r w:rsidR="00104DE3" w:rsidRPr="00EB4333">
          <w:rPr>
            <w:rStyle w:val="Hyperlink"/>
            <w:lang w:eastAsia="da-DK"/>
          </w:rPr>
          <w:t>OOP.2.5</w:t>
        </w:r>
        <w:r w:rsidR="00104DE3">
          <w:rPr>
            <w:webHidden/>
          </w:rPr>
          <w:tab/>
        </w:r>
        <w:r w:rsidR="00104DE3">
          <w:rPr>
            <w:webHidden/>
          </w:rPr>
          <w:fldChar w:fldCharType="begin"/>
        </w:r>
        <w:r w:rsidR="00104DE3">
          <w:rPr>
            <w:webHidden/>
          </w:rPr>
          <w:instrText xml:space="preserve"> PAGEREF _Toc517294871 \h </w:instrText>
        </w:r>
        <w:r w:rsidR="00104DE3">
          <w:rPr>
            <w:webHidden/>
          </w:rPr>
        </w:r>
        <w:r w:rsidR="00104DE3">
          <w:rPr>
            <w:webHidden/>
          </w:rPr>
          <w:fldChar w:fldCharType="separate"/>
        </w:r>
        <w:r w:rsidR="00104DE3">
          <w:rPr>
            <w:webHidden/>
          </w:rPr>
          <w:t>51</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72" w:history="1">
        <w:r w:rsidR="00104DE3" w:rsidRPr="00EB4333">
          <w:rPr>
            <w:rStyle w:val="Hyperlink"/>
            <w:lang w:eastAsia="da-DK"/>
          </w:rPr>
          <w:t>OOP.2.6</w:t>
        </w:r>
        <w:r w:rsidR="00104DE3">
          <w:rPr>
            <w:webHidden/>
          </w:rPr>
          <w:tab/>
        </w:r>
        <w:r w:rsidR="00104DE3">
          <w:rPr>
            <w:webHidden/>
          </w:rPr>
          <w:fldChar w:fldCharType="begin"/>
        </w:r>
        <w:r w:rsidR="00104DE3">
          <w:rPr>
            <w:webHidden/>
          </w:rPr>
          <w:instrText xml:space="preserve"> PAGEREF _Toc517294872 \h </w:instrText>
        </w:r>
        <w:r w:rsidR="00104DE3">
          <w:rPr>
            <w:webHidden/>
          </w:rPr>
        </w:r>
        <w:r w:rsidR="00104DE3">
          <w:rPr>
            <w:webHidden/>
          </w:rPr>
          <w:fldChar w:fldCharType="separate"/>
        </w:r>
        <w:r w:rsidR="00104DE3">
          <w:rPr>
            <w:webHidden/>
          </w:rPr>
          <w:t>52</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73" w:history="1">
        <w:r w:rsidR="00104DE3" w:rsidRPr="00EB4333">
          <w:rPr>
            <w:rStyle w:val="Hyperlink"/>
            <w:lang w:eastAsia="da-DK"/>
          </w:rPr>
          <w:t>OOP.2.7</w:t>
        </w:r>
        <w:r w:rsidR="00104DE3">
          <w:rPr>
            <w:webHidden/>
          </w:rPr>
          <w:tab/>
        </w:r>
        <w:r w:rsidR="00104DE3">
          <w:rPr>
            <w:webHidden/>
          </w:rPr>
          <w:fldChar w:fldCharType="begin"/>
        </w:r>
        <w:r w:rsidR="00104DE3">
          <w:rPr>
            <w:webHidden/>
          </w:rPr>
          <w:instrText xml:space="preserve"> PAGEREF _Toc517294873 \h </w:instrText>
        </w:r>
        <w:r w:rsidR="00104DE3">
          <w:rPr>
            <w:webHidden/>
          </w:rPr>
        </w:r>
        <w:r w:rsidR="00104DE3">
          <w:rPr>
            <w:webHidden/>
          </w:rPr>
          <w:fldChar w:fldCharType="separate"/>
        </w:r>
        <w:r w:rsidR="00104DE3">
          <w:rPr>
            <w:webHidden/>
          </w:rPr>
          <w:t>53</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74" w:history="1">
        <w:r w:rsidR="00104DE3" w:rsidRPr="00EB4333">
          <w:rPr>
            <w:rStyle w:val="Hyperlink"/>
            <w:lang w:eastAsia="da-DK"/>
          </w:rPr>
          <w:t>OOP.2.8</w:t>
        </w:r>
        <w:r w:rsidR="00104DE3">
          <w:rPr>
            <w:webHidden/>
          </w:rPr>
          <w:tab/>
        </w:r>
        <w:r w:rsidR="00104DE3">
          <w:rPr>
            <w:webHidden/>
          </w:rPr>
          <w:fldChar w:fldCharType="begin"/>
        </w:r>
        <w:r w:rsidR="00104DE3">
          <w:rPr>
            <w:webHidden/>
          </w:rPr>
          <w:instrText xml:space="preserve"> PAGEREF _Toc517294874 \h </w:instrText>
        </w:r>
        <w:r w:rsidR="00104DE3">
          <w:rPr>
            <w:webHidden/>
          </w:rPr>
        </w:r>
        <w:r w:rsidR="00104DE3">
          <w:rPr>
            <w:webHidden/>
          </w:rPr>
          <w:fldChar w:fldCharType="separate"/>
        </w:r>
        <w:r w:rsidR="00104DE3">
          <w:rPr>
            <w:webHidden/>
          </w:rPr>
          <w:t>54</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75" w:history="1">
        <w:r w:rsidR="00104DE3" w:rsidRPr="00EB4333">
          <w:rPr>
            <w:rStyle w:val="Hyperlink"/>
            <w:lang w:eastAsia="da-DK"/>
          </w:rPr>
          <w:t>OOP.2.9</w:t>
        </w:r>
        <w:r w:rsidR="00104DE3">
          <w:rPr>
            <w:webHidden/>
          </w:rPr>
          <w:tab/>
        </w:r>
        <w:r w:rsidR="00104DE3">
          <w:rPr>
            <w:webHidden/>
          </w:rPr>
          <w:fldChar w:fldCharType="begin"/>
        </w:r>
        <w:r w:rsidR="00104DE3">
          <w:rPr>
            <w:webHidden/>
          </w:rPr>
          <w:instrText xml:space="preserve"> PAGEREF _Toc517294875 \h </w:instrText>
        </w:r>
        <w:r w:rsidR="00104DE3">
          <w:rPr>
            <w:webHidden/>
          </w:rPr>
        </w:r>
        <w:r w:rsidR="00104DE3">
          <w:rPr>
            <w:webHidden/>
          </w:rPr>
          <w:fldChar w:fldCharType="separate"/>
        </w:r>
        <w:r w:rsidR="00104DE3">
          <w:rPr>
            <w:webHidden/>
          </w:rPr>
          <w:t>55</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76" w:history="1">
        <w:r w:rsidR="00104DE3" w:rsidRPr="00EB4333">
          <w:rPr>
            <w:rStyle w:val="Hyperlink"/>
            <w:lang w:eastAsia="da-DK"/>
          </w:rPr>
          <w:t>OOP.2.10</w:t>
        </w:r>
        <w:r w:rsidR="00104DE3">
          <w:rPr>
            <w:webHidden/>
          </w:rPr>
          <w:tab/>
        </w:r>
        <w:r w:rsidR="00104DE3">
          <w:rPr>
            <w:webHidden/>
          </w:rPr>
          <w:fldChar w:fldCharType="begin"/>
        </w:r>
        <w:r w:rsidR="00104DE3">
          <w:rPr>
            <w:webHidden/>
          </w:rPr>
          <w:instrText xml:space="preserve"> PAGEREF _Toc517294876 \h </w:instrText>
        </w:r>
        <w:r w:rsidR="00104DE3">
          <w:rPr>
            <w:webHidden/>
          </w:rPr>
        </w:r>
        <w:r w:rsidR="00104DE3">
          <w:rPr>
            <w:webHidden/>
          </w:rPr>
          <w:fldChar w:fldCharType="separate"/>
        </w:r>
        <w:r w:rsidR="00104DE3">
          <w:rPr>
            <w:webHidden/>
          </w:rPr>
          <w:t>56</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77" w:history="1">
        <w:r w:rsidR="00104DE3" w:rsidRPr="00EB4333">
          <w:rPr>
            <w:rStyle w:val="Hyperlink"/>
            <w:lang w:eastAsia="da-DK"/>
          </w:rPr>
          <w:t>OOP.2.11</w:t>
        </w:r>
        <w:r w:rsidR="00104DE3">
          <w:rPr>
            <w:webHidden/>
          </w:rPr>
          <w:tab/>
        </w:r>
        <w:r w:rsidR="00104DE3">
          <w:rPr>
            <w:webHidden/>
          </w:rPr>
          <w:fldChar w:fldCharType="begin"/>
        </w:r>
        <w:r w:rsidR="00104DE3">
          <w:rPr>
            <w:webHidden/>
          </w:rPr>
          <w:instrText xml:space="preserve"> PAGEREF _Toc517294877 \h </w:instrText>
        </w:r>
        <w:r w:rsidR="00104DE3">
          <w:rPr>
            <w:webHidden/>
          </w:rPr>
        </w:r>
        <w:r w:rsidR="00104DE3">
          <w:rPr>
            <w:webHidden/>
          </w:rPr>
          <w:fldChar w:fldCharType="separate"/>
        </w:r>
        <w:r w:rsidR="00104DE3">
          <w:rPr>
            <w:webHidden/>
          </w:rPr>
          <w:t>57</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78" w:history="1">
        <w:r w:rsidR="00104DE3" w:rsidRPr="00EB4333">
          <w:rPr>
            <w:rStyle w:val="Hyperlink"/>
            <w:lang w:eastAsia="da-DK"/>
          </w:rPr>
          <w:t>OOP.2.12</w:t>
        </w:r>
        <w:r w:rsidR="00104DE3">
          <w:rPr>
            <w:webHidden/>
          </w:rPr>
          <w:tab/>
        </w:r>
        <w:r w:rsidR="00104DE3">
          <w:rPr>
            <w:webHidden/>
          </w:rPr>
          <w:fldChar w:fldCharType="begin"/>
        </w:r>
        <w:r w:rsidR="00104DE3">
          <w:rPr>
            <w:webHidden/>
          </w:rPr>
          <w:instrText xml:space="preserve"> PAGEREF _Toc517294878 \h </w:instrText>
        </w:r>
        <w:r w:rsidR="00104DE3">
          <w:rPr>
            <w:webHidden/>
          </w:rPr>
        </w:r>
        <w:r w:rsidR="00104DE3">
          <w:rPr>
            <w:webHidden/>
          </w:rPr>
          <w:fldChar w:fldCharType="separate"/>
        </w:r>
        <w:r w:rsidR="00104DE3">
          <w:rPr>
            <w:webHidden/>
          </w:rPr>
          <w:t>58</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79" w:history="1">
        <w:r w:rsidR="00104DE3" w:rsidRPr="00EB4333">
          <w:rPr>
            <w:rStyle w:val="Hyperlink"/>
            <w:lang w:eastAsia="da-DK"/>
          </w:rPr>
          <w:t>OOP.2.13</w:t>
        </w:r>
        <w:r w:rsidR="00104DE3">
          <w:rPr>
            <w:webHidden/>
          </w:rPr>
          <w:tab/>
        </w:r>
        <w:r w:rsidR="00104DE3">
          <w:rPr>
            <w:webHidden/>
          </w:rPr>
          <w:fldChar w:fldCharType="begin"/>
        </w:r>
        <w:r w:rsidR="00104DE3">
          <w:rPr>
            <w:webHidden/>
          </w:rPr>
          <w:instrText xml:space="preserve"> PAGEREF _Toc517294879 \h </w:instrText>
        </w:r>
        <w:r w:rsidR="00104DE3">
          <w:rPr>
            <w:webHidden/>
          </w:rPr>
        </w:r>
        <w:r w:rsidR="00104DE3">
          <w:rPr>
            <w:webHidden/>
          </w:rPr>
          <w:fldChar w:fldCharType="separate"/>
        </w:r>
        <w:r w:rsidR="00104DE3">
          <w:rPr>
            <w:webHidden/>
          </w:rPr>
          <w:t>59</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80" w:history="1">
        <w:r w:rsidR="00104DE3" w:rsidRPr="00EB4333">
          <w:rPr>
            <w:rStyle w:val="Hyperlink"/>
            <w:lang w:eastAsia="da-DK"/>
          </w:rPr>
          <w:t>OOP.2.14</w:t>
        </w:r>
        <w:r w:rsidR="00104DE3">
          <w:rPr>
            <w:webHidden/>
          </w:rPr>
          <w:tab/>
        </w:r>
        <w:r w:rsidR="00104DE3">
          <w:rPr>
            <w:webHidden/>
          </w:rPr>
          <w:fldChar w:fldCharType="begin"/>
        </w:r>
        <w:r w:rsidR="00104DE3">
          <w:rPr>
            <w:webHidden/>
          </w:rPr>
          <w:instrText xml:space="preserve"> PAGEREF _Toc517294880 \h </w:instrText>
        </w:r>
        <w:r w:rsidR="00104DE3">
          <w:rPr>
            <w:webHidden/>
          </w:rPr>
        </w:r>
        <w:r w:rsidR="00104DE3">
          <w:rPr>
            <w:webHidden/>
          </w:rPr>
          <w:fldChar w:fldCharType="separate"/>
        </w:r>
        <w:r w:rsidR="00104DE3">
          <w:rPr>
            <w:webHidden/>
          </w:rPr>
          <w:t>60</w:t>
        </w:r>
        <w:r w:rsidR="00104DE3">
          <w:rPr>
            <w:webHidden/>
          </w:rPr>
          <w:fldChar w:fldCharType="end"/>
        </w:r>
      </w:hyperlink>
    </w:p>
    <w:p w:rsidR="00104DE3" w:rsidRDefault="00E17EEE">
      <w:pPr>
        <w:pStyle w:val="Indholdsfortegnelse2"/>
        <w:rPr>
          <w:rFonts w:eastAsiaTheme="minorEastAsia" w:cstheme="minorBidi"/>
          <w:bCs w:val="0"/>
          <w:sz w:val="22"/>
          <w:szCs w:val="22"/>
          <w:lang w:val="da-DK" w:eastAsia="da-DK"/>
        </w:rPr>
      </w:pPr>
      <w:hyperlink w:anchor="_Toc517294881" w:history="1">
        <w:r w:rsidR="00104DE3" w:rsidRPr="00EB4333">
          <w:rPr>
            <w:rStyle w:val="Hyperlink"/>
            <w:lang w:eastAsia="da-DK"/>
          </w:rPr>
          <w:t>OOP.2.15</w:t>
        </w:r>
        <w:r w:rsidR="00104DE3">
          <w:rPr>
            <w:webHidden/>
          </w:rPr>
          <w:tab/>
        </w:r>
        <w:r w:rsidR="00104DE3">
          <w:rPr>
            <w:webHidden/>
          </w:rPr>
          <w:fldChar w:fldCharType="begin"/>
        </w:r>
        <w:r w:rsidR="00104DE3">
          <w:rPr>
            <w:webHidden/>
          </w:rPr>
          <w:instrText xml:space="preserve"> PAGEREF _Toc517294881 \h </w:instrText>
        </w:r>
        <w:r w:rsidR="00104DE3">
          <w:rPr>
            <w:webHidden/>
          </w:rPr>
        </w:r>
        <w:r w:rsidR="00104DE3">
          <w:rPr>
            <w:webHidden/>
          </w:rPr>
          <w:fldChar w:fldCharType="separate"/>
        </w:r>
        <w:r w:rsidR="00104DE3">
          <w:rPr>
            <w:webHidden/>
          </w:rPr>
          <w:t>61</w:t>
        </w:r>
        <w:r w:rsidR="00104DE3">
          <w:rPr>
            <w:webHidden/>
          </w:rPr>
          <w:fldChar w:fldCharType="end"/>
        </w:r>
      </w:hyperlink>
    </w:p>
    <w:p w:rsidR="00703F7F" w:rsidRDefault="009D54CE">
      <w:r>
        <w:fldChar w:fldCharType="end"/>
      </w:r>
      <w:r w:rsidR="00703F7F">
        <w:br w:type="page"/>
      </w:r>
    </w:p>
    <w:p w:rsidR="00F33A09" w:rsidRDefault="00621F8E" w:rsidP="00EC2AB4">
      <w:pPr>
        <w:pStyle w:val="Overskrift1"/>
        <w:ind w:left="0"/>
      </w:pPr>
      <w:bookmarkStart w:id="1" w:name="_Toc517294837"/>
      <w:r>
        <w:lastRenderedPageBreak/>
        <w:t>Introduction</w:t>
      </w:r>
      <w:bookmarkEnd w:id="1"/>
    </w:p>
    <w:p w:rsidR="00F33A09" w:rsidRDefault="00F33A09" w:rsidP="00F33A09">
      <w:pPr>
        <w:pStyle w:val="Brdtekst"/>
      </w:pPr>
    </w:p>
    <w:p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rsidR="00EC2AB4" w:rsidRPr="00EC2AB4" w:rsidRDefault="00EC2AB4">
      <w:pPr>
        <w:rPr>
          <w:sz w:val="28"/>
          <w:szCs w:val="28"/>
        </w:rPr>
      </w:pPr>
    </w:p>
    <w:p w:rsidR="00F33A09" w:rsidRDefault="00EC2AB4" w:rsidP="00EC2AB4">
      <w:pPr>
        <w:pStyle w:val="Overskrift2"/>
        <w:ind w:left="0"/>
      </w:pPr>
      <w:bookmarkStart w:id="2" w:name="_Toc517294838"/>
      <w:r>
        <w:t>The Has-a relationship (Composition)</w:t>
      </w:r>
      <w:bookmarkEnd w:id="2"/>
    </w:p>
    <w:p w:rsidR="00F33A09" w:rsidRDefault="00F33A09" w:rsidP="00EC2AB4">
      <w:pPr>
        <w:pStyle w:val="Brdtekst"/>
        <w:ind w:left="0"/>
      </w:pPr>
    </w:p>
    <w:p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rsidR="00EC2AB4" w:rsidRPr="00D14195" w:rsidRDefault="00EC2AB4" w:rsidP="00EC2AB4">
      <w:pPr>
        <w:widowControl/>
        <w:autoSpaceDE w:val="0"/>
        <w:autoSpaceDN w:val="0"/>
        <w:adjustRightInd w:val="0"/>
        <w:rPr>
          <w:rFonts w:ascii="Consolas" w:hAnsi="Consolas" w:cs="Consolas"/>
          <w:b/>
          <w:color w:val="000000"/>
        </w:rPr>
      </w:pP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rsidR="00EC2AB4" w:rsidRDefault="00EC2AB4" w:rsidP="00EC2AB4">
      <w:pPr>
        <w:rPr>
          <w:sz w:val="28"/>
          <w:szCs w:val="28"/>
        </w:rPr>
      </w:pPr>
    </w:p>
    <w:p w:rsidR="00EC2AB4" w:rsidRDefault="00EC2AB4" w:rsidP="00EC2AB4">
      <w:pPr>
        <w:pStyle w:val="Overskrift2"/>
        <w:ind w:left="0"/>
      </w:pPr>
      <w:bookmarkStart w:id="3" w:name="_Toc510548870"/>
      <w:bookmarkStart w:id="4" w:name="_Toc517294839"/>
      <w:r>
        <w:t>The Is-a relationship (Inheritance)</w:t>
      </w:r>
      <w:bookmarkEnd w:id="3"/>
      <w:bookmarkEnd w:id="4"/>
    </w:p>
    <w:p w:rsidR="00EC2AB4" w:rsidRDefault="00EC2AB4" w:rsidP="00EC2AB4">
      <w:pPr>
        <w:rPr>
          <w:sz w:val="28"/>
          <w:szCs w:val="28"/>
        </w:rPr>
      </w:pPr>
    </w:p>
    <w:p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rsidR="00EC2AB4" w:rsidRDefault="00EC2AB4" w:rsidP="00EC2AB4">
      <w:pPr>
        <w:rPr>
          <w:sz w:val="28"/>
          <w:szCs w:val="28"/>
        </w:rPr>
      </w:pPr>
    </w:p>
    <w:p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rsidR="006E79CB" w:rsidRDefault="006E79CB" w:rsidP="00EC2AB4">
      <w:pPr>
        <w:rPr>
          <w:sz w:val="28"/>
          <w:szCs w:val="28"/>
        </w:rPr>
      </w:pPr>
    </w:p>
    <w:p w:rsidR="006E79CB" w:rsidRDefault="006E79CB" w:rsidP="006E79CB">
      <w:pPr>
        <w:pStyle w:val="Overskrift2"/>
        <w:ind w:left="0"/>
      </w:pPr>
      <w:bookmarkStart w:id="5" w:name="_Toc517294840"/>
      <w:r>
        <w:t>Next-level parameterisation</w:t>
      </w:r>
      <w:bookmarkEnd w:id="5"/>
    </w:p>
    <w:p w:rsidR="006E79CB" w:rsidRDefault="006E79CB" w:rsidP="00EC2AB4">
      <w:pPr>
        <w:rPr>
          <w:sz w:val="28"/>
          <w:szCs w:val="28"/>
        </w:rPr>
      </w:pPr>
    </w:p>
    <w:p w:rsidR="006E79CB" w:rsidRDefault="006E79CB" w:rsidP="006E79CB">
      <w:pPr>
        <w:keepNext/>
        <w:keepLines/>
        <w:rPr>
          <w:sz w:val="28"/>
          <w:szCs w:val="28"/>
        </w:rPr>
      </w:pPr>
      <w:r>
        <w:rPr>
          <w:sz w:val="28"/>
          <w:szCs w:val="28"/>
        </w:rPr>
        <w:t xml:space="preserve">An ongoing theme in our progression is the idea of </w:t>
      </w:r>
      <w:r w:rsidRPr="00CA6627">
        <w:rPr>
          <w:b/>
          <w:sz w:val="28"/>
          <w:szCs w:val="28"/>
        </w:rPr>
        <w:t>parameterisation</w:t>
      </w:r>
      <w:r>
        <w:rPr>
          <w:sz w:val="28"/>
          <w:szCs w:val="28"/>
        </w:rPr>
        <w:t>. Whenever we see an opportunity to convert a hard-coded element in a method or class into a para</w:t>
      </w:r>
      <w:r>
        <w:rPr>
          <w:sz w:val="28"/>
          <w:szCs w:val="28"/>
        </w:rPr>
        <w:softHyphen/>
        <w:t>meter, we should seize it. Through parameterisation, we enable the client (i.e. a pro</w:t>
      </w:r>
      <w:r>
        <w:rPr>
          <w:sz w:val="28"/>
          <w:szCs w:val="28"/>
        </w:rPr>
        <w:softHyphen/>
        <w:t>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parameterisation.</w:t>
      </w:r>
    </w:p>
    <w:p w:rsidR="006E79CB" w:rsidRDefault="006E79CB" w:rsidP="00EC2AB4">
      <w:pPr>
        <w:rPr>
          <w:sz w:val="28"/>
          <w:szCs w:val="28"/>
        </w:rPr>
      </w:pPr>
    </w:p>
    <w:p w:rsidR="00EC2AB4" w:rsidRDefault="00EC2AB4" w:rsidP="00EC2AB4">
      <w:pPr>
        <w:rPr>
          <w:sz w:val="28"/>
          <w:szCs w:val="28"/>
        </w:rPr>
      </w:pPr>
    </w:p>
    <w:p w:rsidR="00EC2AB4" w:rsidRDefault="00EC2AB4" w:rsidP="00EC2AB4">
      <w:pPr>
        <w:pStyle w:val="Overskrift1"/>
        <w:ind w:left="0"/>
      </w:pPr>
      <w:bookmarkStart w:id="6" w:name="_Toc510548871"/>
      <w:bookmarkStart w:id="7" w:name="_Toc517294841"/>
      <w:r>
        <w:t>Inheritance</w:t>
      </w:r>
      <w:bookmarkEnd w:id="6"/>
      <w:bookmarkEnd w:id="7"/>
    </w:p>
    <w:p w:rsidR="00EC2AB4" w:rsidRDefault="00EC2AB4" w:rsidP="00EC2AB4">
      <w:pPr>
        <w:rPr>
          <w:sz w:val="28"/>
          <w:szCs w:val="28"/>
        </w:rPr>
      </w:pPr>
    </w:p>
    <w:p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rsidR="00EC2AB4" w:rsidRDefault="00EC2AB4" w:rsidP="00EC2AB4">
      <w:pPr>
        <w:rPr>
          <w:sz w:val="28"/>
          <w:szCs w:val="28"/>
        </w:rPr>
      </w:pP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rsidR="00EC2AB4" w:rsidRPr="00D14195" w:rsidRDefault="00EC2AB4" w:rsidP="006E79CB">
      <w:pPr>
        <w:keepNext/>
        <w:keepLines/>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rsidR="00EC2AB4" w:rsidRDefault="00EC2AB4" w:rsidP="00EC2AB4">
      <w:pPr>
        <w:rPr>
          <w:sz w:val="28"/>
          <w:szCs w:val="28"/>
        </w:rPr>
      </w:pPr>
    </w:p>
    <w:p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rsidR="00EC2AB4" w:rsidRDefault="00EC2AB4" w:rsidP="00EC2AB4">
      <w:pPr>
        <w:rPr>
          <w:sz w:val="28"/>
          <w:szCs w:val="28"/>
        </w:rPr>
      </w:pPr>
    </w:p>
    <w:p w:rsidR="00EC2AB4" w:rsidRDefault="00EC2AB4" w:rsidP="00EC2AB4">
      <w:pPr>
        <w:pStyle w:val="Overskrift2"/>
        <w:ind w:left="0"/>
      </w:pPr>
      <w:bookmarkStart w:id="8" w:name="_Toc510548872"/>
      <w:bookmarkStart w:id="9" w:name="_Toc517294842"/>
      <w:r>
        <w:t>The protected access level</w:t>
      </w:r>
      <w:bookmarkEnd w:id="8"/>
      <w:bookmarkEnd w:id="9"/>
    </w:p>
    <w:p w:rsidR="00EC2AB4" w:rsidRDefault="00EC2AB4" w:rsidP="00EC2AB4">
      <w:pPr>
        <w:rPr>
          <w:sz w:val="28"/>
          <w:szCs w:val="28"/>
        </w:rPr>
      </w:pPr>
    </w:p>
    <w:p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may seem very strict, since we could imagine that a derived class would need access to certain parts in the base class, that are not available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user.</w:t>
      </w:r>
    </w:p>
    <w:p w:rsidR="00EC2AB4" w:rsidRDefault="00EC2AB4" w:rsidP="00EC2AB4">
      <w:pPr>
        <w:rPr>
          <w:sz w:val="28"/>
          <w:szCs w:val="28"/>
        </w:rPr>
      </w:pPr>
    </w:p>
    <w:p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rsidR="00EC2AB4" w:rsidRDefault="00EC2AB4" w:rsidP="00EC2AB4">
      <w:pPr>
        <w:rPr>
          <w:sz w:val="28"/>
          <w:szCs w:val="28"/>
        </w:rPr>
      </w:pPr>
    </w:p>
    <w:p w:rsidR="00EC2AB4" w:rsidRDefault="00EC2AB4" w:rsidP="00EC2AB4">
      <w:pPr>
        <w:pStyle w:val="Overskrift2"/>
        <w:ind w:left="0"/>
      </w:pPr>
      <w:bookmarkStart w:id="10" w:name="_Toc510548873"/>
      <w:bookmarkStart w:id="11" w:name="_Toc517294843"/>
      <w:r>
        <w:t>Constructors in derived classes</w:t>
      </w:r>
      <w:bookmarkEnd w:id="10"/>
      <w:bookmarkEnd w:id="11"/>
    </w:p>
    <w:p w:rsidR="00EC2AB4" w:rsidRDefault="00EC2AB4" w:rsidP="00EC2AB4">
      <w:pPr>
        <w:rPr>
          <w:sz w:val="28"/>
          <w:szCs w:val="28"/>
        </w:rPr>
      </w:pPr>
    </w:p>
    <w:p w:rsidR="00EC2AB4" w:rsidRDefault="00EC2AB4" w:rsidP="00EC2AB4">
      <w:pPr>
        <w:rPr>
          <w:sz w:val="28"/>
          <w:szCs w:val="28"/>
        </w:rPr>
      </w:pPr>
      <w:r>
        <w:rPr>
          <w:sz w:val="28"/>
          <w:szCs w:val="28"/>
        </w:rPr>
        <w:t xml:space="preserve">Even though inheritance in itself is very simple with regards to syntax, there are a number of non-trivial aspects you need to be able to handle. The first arises with </w:t>
      </w:r>
      <w:r>
        <w:rPr>
          <w:sz w:val="28"/>
          <w:szCs w:val="28"/>
        </w:rPr>
        <w:lastRenderedPageBreak/>
        <w:t xml:space="preserve">regards to constructors. Imagine that we found that our </w:t>
      </w:r>
      <w:r w:rsidRPr="00FC058E">
        <w:rPr>
          <w:b/>
          <w:sz w:val="28"/>
          <w:szCs w:val="28"/>
        </w:rPr>
        <w:t>Employee</w:t>
      </w:r>
      <w:r>
        <w:rPr>
          <w:sz w:val="28"/>
          <w:szCs w:val="28"/>
        </w:rPr>
        <w:t xml:space="preserve"> class will need a constructor with two parameters:</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rsidR="00EC2AB4" w:rsidRDefault="00EC2AB4" w:rsidP="00EC2AB4">
      <w:pPr>
        <w:rPr>
          <w:sz w:val="28"/>
          <w:szCs w:val="28"/>
        </w:rPr>
      </w:pPr>
    </w:p>
    <w:p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The problem is: If you derive from a class with a para</w:t>
      </w:r>
      <w:r>
        <w:rPr>
          <w:sz w:val="28"/>
          <w:szCs w:val="28"/>
        </w:rPr>
        <w:softHyphen/>
        <w:t>meter</w:t>
      </w:r>
      <w:r>
        <w:rPr>
          <w:sz w:val="28"/>
          <w:szCs w:val="28"/>
        </w:rPr>
        <w:softHyphen/>
        <w:t xml:space="preserve">ised constructor, you need to </w:t>
      </w:r>
      <w:r w:rsidRPr="004D6480">
        <w:rPr>
          <w:sz w:val="28"/>
          <w:szCs w:val="28"/>
          <w:u w:val="single"/>
        </w:rPr>
        <w:t>explicitly</w:t>
      </w:r>
      <w:r>
        <w:rPr>
          <w:sz w:val="28"/>
          <w:szCs w:val="28"/>
        </w:rPr>
        <w:t xml:space="preserve"> call this constructor when calling the construc</w:t>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EC2AB4" w:rsidP="00EC2AB4">
      <w:pPr>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(preceeded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parameter list for the constructor of the derived class:</w:t>
      </w:r>
    </w:p>
    <w:p w:rsidR="00EC2AB4" w:rsidRDefault="00EC2AB4" w:rsidP="00EC2AB4">
      <w:pPr>
        <w:rPr>
          <w:sz w:val="28"/>
          <w:szCs w:val="28"/>
        </w:rPr>
      </w:pP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lastRenderedPageBreak/>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rsidR="00EC2AB4" w:rsidRPr="00D14195" w:rsidRDefault="00EC2AB4" w:rsidP="006E79CB">
      <w:pPr>
        <w:keepNext/>
        <w:keepLines/>
        <w:autoSpaceDE w:val="0"/>
        <w:autoSpaceDN w:val="0"/>
        <w:adjustRightInd w:val="0"/>
        <w:rPr>
          <w:rFonts w:ascii="Consolas" w:hAnsi="Consolas" w:cs="Consolas"/>
          <w:b/>
          <w:color w:val="000000"/>
        </w:rPr>
      </w:pP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(instance fields) of the derived class itself.</w:t>
      </w:r>
    </w:p>
    <w:p w:rsidR="00EC2AB4" w:rsidRDefault="00EC2AB4" w:rsidP="00EC2AB4">
      <w:pPr>
        <w:rPr>
          <w:sz w:val="28"/>
          <w:szCs w:val="28"/>
        </w:rPr>
      </w:pPr>
    </w:p>
    <w:p w:rsidR="00EC2AB4" w:rsidRDefault="00EC2AB4" w:rsidP="00315262">
      <w:pPr>
        <w:pStyle w:val="Overskrift2"/>
        <w:ind w:left="0"/>
      </w:pPr>
      <w:bookmarkStart w:id="12" w:name="_Toc510548874"/>
      <w:bookmarkStart w:id="13" w:name="_Toc517294844"/>
      <w:r>
        <w:t>Overriding methods</w:t>
      </w:r>
      <w:bookmarkEnd w:id="12"/>
      <w:bookmarkEnd w:id="13"/>
    </w:p>
    <w:p w:rsidR="00EC2AB4" w:rsidRDefault="00EC2AB4" w:rsidP="00EC2AB4"/>
    <w:p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rsidR="00EC2AB4" w:rsidRDefault="00EC2AB4" w:rsidP="00EC2AB4">
      <w:pPr>
        <w:rPr>
          <w:sz w:val="28"/>
          <w:szCs w:val="28"/>
        </w:rPr>
      </w:pPr>
    </w:p>
    <w:p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(it would “collide” with the name for the method in the base class). This could be a feasible solution in many scenarios, but it is in con</w:t>
      </w:r>
      <w:r>
        <w:rPr>
          <w:sz w:val="28"/>
          <w:szCs w:val="28"/>
        </w:rPr>
        <w:softHyphen/>
        <w:t>flict with the polymorphic behavior mentioned before.</w:t>
      </w:r>
    </w:p>
    <w:p w:rsidR="00EC2AB4" w:rsidRDefault="00EC2AB4" w:rsidP="00EC2AB4">
      <w:pPr>
        <w:rPr>
          <w:sz w:val="28"/>
          <w:szCs w:val="28"/>
        </w:rPr>
      </w:pPr>
    </w:p>
    <w:p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polymorhic </w:t>
      </w:r>
      <w:r>
        <w:rPr>
          <w:sz w:val="28"/>
          <w:szCs w:val="28"/>
        </w:rPr>
        <w:lastRenderedPageBreak/>
        <w:t xml:space="preserve">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rsidR="00EC2AB4" w:rsidRDefault="00EC2AB4" w:rsidP="00EC2AB4">
      <w:pPr>
        <w:rPr>
          <w:sz w:val="28"/>
          <w:szCs w:val="28"/>
        </w:rPr>
      </w:pPr>
    </w:p>
    <w:p w:rsidR="00EC2AB4" w:rsidRDefault="00EC2AB4" w:rsidP="00EC2AB4">
      <w:pPr>
        <w:rPr>
          <w:sz w:val="28"/>
          <w:szCs w:val="28"/>
        </w:rPr>
      </w:pPr>
      <w:r>
        <w:rPr>
          <w:sz w:val="28"/>
          <w:szCs w:val="28"/>
        </w:rPr>
        <w:t>In order to achieve this, we must however state our intention very explicitly in C#. We need to state two things:</w:t>
      </w:r>
    </w:p>
    <w:p w:rsidR="00EC2AB4" w:rsidRDefault="00EC2AB4" w:rsidP="00EC2AB4">
      <w:pPr>
        <w:rPr>
          <w:sz w:val="28"/>
          <w:szCs w:val="28"/>
        </w:rPr>
      </w:pPr>
    </w:p>
    <w:p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rsidR="00EC2AB4" w:rsidRDefault="00EC2AB4" w:rsidP="00EC2AB4">
      <w:pPr>
        <w:rPr>
          <w:sz w:val="28"/>
          <w:szCs w:val="28"/>
        </w:rPr>
      </w:pPr>
    </w:p>
    <w:p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rsidR="00EC2AB4" w:rsidRDefault="00EC2AB4" w:rsidP="00EC2AB4">
      <w:pPr>
        <w:rPr>
          <w:sz w:val="28"/>
          <w:szCs w:val="28"/>
        </w:rPr>
      </w:pP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rPr>
          <w:b/>
          <w:sz w:val="28"/>
          <w:szCs w:val="28"/>
        </w:rPr>
      </w:pP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rsidR="00EC2AB4" w:rsidRDefault="00EC2AB4" w:rsidP="00EC2AB4">
      <w:pPr>
        <w:rPr>
          <w:sz w:val="28"/>
          <w:szCs w:val="28"/>
        </w:rPr>
      </w:pP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rPr>
          <w:b/>
        </w:rPr>
      </w:pP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With this setup in place, we can now achieve this enigmatic “polymorphic behavior”. So, what is it?</w:t>
      </w:r>
    </w:p>
    <w:p w:rsidR="00EC2AB4" w:rsidRDefault="00EC2AB4" w:rsidP="006E79CB">
      <w:pPr>
        <w:pStyle w:val="Overskrift2"/>
        <w:ind w:left="0"/>
      </w:pPr>
      <w:bookmarkStart w:id="14" w:name="_Toc510548875"/>
      <w:bookmarkStart w:id="15" w:name="_Toc517294845"/>
      <w:r>
        <w:lastRenderedPageBreak/>
        <w:t>Polymorphic behavior</w:t>
      </w:r>
      <w:bookmarkEnd w:id="14"/>
      <w:bookmarkEnd w:id="15"/>
    </w:p>
    <w:p w:rsidR="00EC2AB4" w:rsidRDefault="00EC2AB4" w:rsidP="00EC2AB4">
      <w:pPr>
        <w:rPr>
          <w:sz w:val="28"/>
          <w:szCs w:val="28"/>
        </w:rPr>
      </w:pPr>
    </w:p>
    <w:p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rsidR="00EC2AB4" w:rsidRDefault="00EC2AB4" w:rsidP="00EC2AB4">
      <w:pPr>
        <w:rPr>
          <w:sz w:val="28"/>
          <w:szCs w:val="28"/>
        </w:rPr>
      </w:pPr>
    </w:p>
    <w:p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rsidR="00EC2AB4" w:rsidRPr="009723D5" w:rsidRDefault="00EC2AB4" w:rsidP="00EC2AB4">
      <w:pPr>
        <w:ind w:firstLine="720"/>
        <w:rPr>
          <w:rFonts w:ascii="Consolas" w:hAnsi="Consolas" w:cs="Consolas"/>
          <w:b/>
          <w:color w:val="000000"/>
        </w:rPr>
      </w:pPr>
    </w:p>
    <w:p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rsidR="00EC2AB4" w:rsidRDefault="00EC2AB4" w:rsidP="00EC2AB4">
      <w:pPr>
        <w:keepNext/>
        <w:keepLines/>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rsidR="00EC2AB4" w:rsidRDefault="00EC2AB4" w:rsidP="00EC2AB4">
      <w:pPr>
        <w:rPr>
          <w:sz w:val="28"/>
          <w:szCs w:val="28"/>
        </w:rPr>
      </w:pPr>
    </w:p>
    <w:p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rsidR="00EC2AB4" w:rsidRDefault="00EC2AB4" w:rsidP="00EC2AB4">
      <w:pPr>
        <w:keepNext/>
        <w:keepLines/>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This makes good sense, since that property is indeed teacher-specific. Now consider the below code:</w:t>
      </w:r>
    </w:p>
    <w:p w:rsidR="00EC2AB4" w:rsidRDefault="00EC2AB4" w:rsidP="00EC2AB4">
      <w:pPr>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rsidR="00EC2AB4" w:rsidRDefault="00EC2AB4" w:rsidP="00EC2AB4">
      <w:pPr>
        <w:rPr>
          <w:sz w:val="28"/>
          <w:szCs w:val="28"/>
        </w:rPr>
      </w:pPr>
    </w:p>
    <w:p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big question is now: </w:t>
      </w:r>
    </w:p>
    <w:p w:rsidR="00EC2AB4" w:rsidRPr="00670602" w:rsidRDefault="00EC2AB4" w:rsidP="00EC2AB4">
      <w:pPr>
        <w:rPr>
          <w:sz w:val="28"/>
          <w:szCs w:val="28"/>
        </w:rPr>
      </w:pPr>
    </w:p>
    <w:p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rsidR="00EC2AB4" w:rsidRPr="00670602" w:rsidRDefault="00EC2AB4" w:rsidP="00EC2AB4">
      <w:pPr>
        <w:rPr>
          <w:sz w:val="28"/>
          <w:szCs w:val="28"/>
        </w:rPr>
      </w:pPr>
    </w:p>
    <w:p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xml:space="preserve">. However, the C# compiler has noticed our intention of </w:t>
      </w:r>
      <w:r w:rsidRPr="00670602">
        <w:rPr>
          <w:sz w:val="28"/>
          <w:szCs w:val="28"/>
        </w:rPr>
        <w:lastRenderedPageBreak/>
        <w:t>over</w:t>
      </w:r>
      <w:r>
        <w:rPr>
          <w:sz w:val="28"/>
          <w:szCs w:val="28"/>
        </w:rPr>
        <w:softHyphen/>
      </w:r>
      <w:r w:rsidRPr="00670602">
        <w:rPr>
          <w:sz w:val="28"/>
          <w:szCs w:val="28"/>
        </w:rPr>
        <w:t>riding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type! That is </w:t>
      </w:r>
      <w:r w:rsidRPr="00670602">
        <w:rPr>
          <w:b/>
          <w:sz w:val="28"/>
          <w:szCs w:val="28"/>
        </w:rPr>
        <w:t>polymorphic behavior</w:t>
      </w:r>
      <w:r w:rsidRPr="00670602">
        <w:rPr>
          <w:sz w:val="28"/>
          <w:szCs w:val="28"/>
        </w:rPr>
        <w:t>.</w:t>
      </w:r>
    </w:p>
    <w:p w:rsidR="00EC2AB4" w:rsidRDefault="00EC2AB4" w:rsidP="00EC2AB4">
      <w:pPr>
        <w:rPr>
          <w:sz w:val="28"/>
          <w:szCs w:val="28"/>
        </w:rPr>
      </w:pPr>
    </w:p>
    <w:p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make calls to </w:t>
      </w:r>
      <w:r w:rsidRPr="00AF7329">
        <w:rPr>
          <w:b/>
          <w:sz w:val="28"/>
          <w:szCs w:val="28"/>
        </w:rPr>
        <w:t>CalculateSalary</w:t>
      </w:r>
      <w:r>
        <w:rPr>
          <w:sz w:val="28"/>
          <w:szCs w:val="28"/>
        </w:rPr>
        <w:t xml:space="preserve"> on each object. If we had to do this without using inhe</w:t>
      </w:r>
      <w:r>
        <w:rPr>
          <w:sz w:val="28"/>
          <w:szCs w:val="28"/>
        </w:rPr>
        <w:softHyphen/>
        <w:t xml:space="preserve">ritance and polymorphic behavior, we would have to maintain a list for each type of employee, in order to call the correct implementation of </w:t>
      </w:r>
      <w:r w:rsidRPr="00AF7329">
        <w:rPr>
          <w:b/>
          <w:sz w:val="28"/>
          <w:szCs w:val="28"/>
        </w:rPr>
        <w:t>CalculateSalary</w:t>
      </w:r>
      <w:r>
        <w:rPr>
          <w:sz w:val="28"/>
          <w:szCs w:val="28"/>
        </w:rPr>
        <w:t>, like</w:t>
      </w:r>
    </w:p>
    <w:p w:rsidR="00EC2AB4" w:rsidRDefault="00EC2AB4" w:rsidP="00EC2AB4">
      <w:pPr>
        <w:rPr>
          <w:sz w:val="28"/>
          <w:szCs w:val="28"/>
        </w:rPr>
      </w:pPr>
    </w:p>
    <w:p w:rsidR="00EC2AB4" w:rsidRPr="009723D5" w:rsidRDefault="00EC2AB4" w:rsidP="00EC2AB4">
      <w:pPr>
        <w:autoSpaceDE w:val="0"/>
        <w:autoSpaceDN w:val="0"/>
        <w:adjustRightInd w:val="0"/>
        <w:ind w:firstLine="720"/>
        <w:rPr>
          <w:rFonts w:ascii="Consolas" w:hAnsi="Consolas" w:cs="Consolas"/>
          <w:b/>
          <w:color w:val="000000"/>
        </w:rPr>
      </w:pP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Teacher</w:t>
      </w:r>
      <w:r w:rsidRPr="009723D5">
        <w:rPr>
          <w:rFonts w:ascii="Consolas" w:hAnsi="Consolas" w:cs="Consolas"/>
          <w:b/>
          <w:color w:val="000000"/>
        </w:rPr>
        <w:t xml:space="preserve">&gt; allTeachers=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Teacher</w:t>
      </w:r>
      <w:r w:rsidRPr="009723D5">
        <w:rPr>
          <w:rFonts w:ascii="Consolas" w:hAnsi="Consolas" w:cs="Consolas"/>
          <w:b/>
          <w:color w:val="000000"/>
        </w:rPr>
        <w:t>&gt;();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allTeachers.Add(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"Hans"</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"English"</w:t>
      </w: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Secretary</w:t>
      </w:r>
      <w:r w:rsidRPr="009723D5">
        <w:rPr>
          <w:rFonts w:ascii="Consolas" w:hAnsi="Consolas" w:cs="Consolas"/>
          <w:b/>
          <w:color w:val="000000"/>
        </w:rPr>
        <w:t xml:space="preserve">&gt; allSecretaries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Secretary</w:t>
      </w:r>
      <w:r w:rsidRPr="009723D5">
        <w:rPr>
          <w:rFonts w:ascii="Consolas" w:hAnsi="Consolas" w:cs="Consolas"/>
          <w:b/>
          <w:color w:val="000000"/>
        </w:rPr>
        <w:t>&gt;();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allSecretaries.Add(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"Leon"</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"Law"</w:t>
      </w: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8000"/>
        </w:rPr>
        <w:t>// ..and so 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t </w:t>
      </w:r>
      <w:r w:rsidRPr="009723D5">
        <w:rPr>
          <w:rFonts w:ascii="Consolas" w:hAnsi="Consolas" w:cs="Consolas"/>
          <w:b/>
          <w:color w:val="0000FF"/>
        </w:rPr>
        <w:t>in</w:t>
      </w:r>
      <w:r w:rsidRPr="009723D5">
        <w:rPr>
          <w:rFonts w:ascii="Consolas" w:hAnsi="Consolas" w:cs="Consolas"/>
          <w:b/>
          <w:color w:val="000000"/>
        </w:rPr>
        <w:t xml:space="preserve"> allTeachers)</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00"/>
        </w:rPr>
        <w:t xml:space="preserve">t.CalculateSalary(); </w:t>
      </w:r>
      <w:r w:rsidRPr="009723D5">
        <w:rPr>
          <w:rFonts w:ascii="Consolas" w:hAnsi="Consolas" w:cs="Consolas"/>
          <w:b/>
          <w:color w:val="008000"/>
        </w:rPr>
        <w:t>// Teacher-specific salary calculation</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 xml:space="preserve"> s </w:t>
      </w:r>
      <w:r w:rsidRPr="009723D5">
        <w:rPr>
          <w:rFonts w:ascii="Consolas" w:hAnsi="Consolas" w:cs="Consolas"/>
          <w:b/>
          <w:color w:val="0000FF"/>
        </w:rPr>
        <w:t>in</w:t>
      </w:r>
      <w:r w:rsidRPr="009723D5">
        <w:rPr>
          <w:rFonts w:ascii="Consolas" w:hAnsi="Consolas" w:cs="Consolas"/>
          <w:b/>
          <w:color w:val="000000"/>
        </w:rPr>
        <w:t xml:space="preserve"> allSecretaries)</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 xml:space="preserve">      </w:t>
      </w:r>
      <w:r w:rsidRPr="009723D5">
        <w:rPr>
          <w:rFonts w:ascii="Consolas" w:hAnsi="Consolas" w:cs="Consolas"/>
          <w:b/>
          <w:color w:val="000000"/>
        </w:rPr>
        <w:tab/>
        <w:t xml:space="preserve">s.CalculateSalary(); </w:t>
      </w:r>
      <w:r w:rsidRPr="009723D5">
        <w:rPr>
          <w:rFonts w:ascii="Consolas" w:hAnsi="Consolas" w:cs="Consolas"/>
          <w:b/>
          <w:color w:val="008000"/>
        </w:rPr>
        <w:t>// Secretary-specific salary calculation</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8000"/>
        </w:rPr>
        <w:t>// ..and so on</w:t>
      </w:r>
    </w:p>
    <w:p w:rsidR="00EC2AB4" w:rsidRDefault="00EC2AB4" w:rsidP="00EC2AB4">
      <w:pPr>
        <w:keepNext/>
        <w:keepLines/>
        <w:rPr>
          <w:sz w:val="28"/>
          <w:szCs w:val="28"/>
        </w:rPr>
      </w:pPr>
    </w:p>
    <w:p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rsidR="00EC2AB4" w:rsidRDefault="00EC2AB4" w:rsidP="008858F0">
      <w:pPr>
        <w:rPr>
          <w:sz w:val="28"/>
          <w:szCs w:val="28"/>
        </w:rPr>
      </w:pPr>
    </w:p>
    <w:p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rsidR="00EC2AB4" w:rsidRPr="009723D5" w:rsidRDefault="00EC2AB4" w:rsidP="008858F0">
      <w:pPr>
        <w:autoSpaceDE w:val="0"/>
        <w:autoSpaceDN w:val="0"/>
        <w:adjustRightInd w:val="0"/>
        <w:rPr>
          <w:rFonts w:ascii="Consolas" w:hAnsi="Consolas" w:cs="Consolas"/>
          <w:b/>
          <w:color w:val="000000"/>
        </w:rPr>
      </w:pP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rsidR="00EC2AB4" w:rsidRPr="009723D5" w:rsidRDefault="00EC2AB4" w:rsidP="008858F0">
      <w:pPr>
        <w:ind w:firstLine="720"/>
        <w:rPr>
          <w:b/>
        </w:rPr>
      </w:pPr>
      <w:r w:rsidRPr="009723D5">
        <w:rPr>
          <w:rFonts w:ascii="Consolas" w:hAnsi="Consolas" w:cs="Consolas"/>
          <w:b/>
          <w:color w:val="000000"/>
        </w:rPr>
        <w:t>}</w:t>
      </w:r>
    </w:p>
    <w:p w:rsidR="00EC2AB4" w:rsidRDefault="00EC2AB4" w:rsidP="008858F0">
      <w:pPr>
        <w:rPr>
          <w:sz w:val="28"/>
          <w:szCs w:val="28"/>
        </w:rPr>
      </w:pPr>
    </w:p>
    <w:p w:rsidR="00EC2AB4" w:rsidRDefault="00EC2AB4" w:rsidP="008858F0">
      <w:pPr>
        <w:rPr>
          <w:sz w:val="28"/>
          <w:szCs w:val="28"/>
        </w:rPr>
      </w:pPr>
      <w:r>
        <w:rPr>
          <w:sz w:val="28"/>
          <w:szCs w:val="28"/>
        </w:rPr>
        <w:lastRenderedPageBreak/>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rsidR="00EC2AB4" w:rsidRDefault="00EC2AB4" w:rsidP="008858F0">
      <w:pPr>
        <w:rPr>
          <w:sz w:val="28"/>
          <w:szCs w:val="28"/>
        </w:rPr>
      </w:pPr>
    </w:p>
    <w:p w:rsidR="00EC2AB4" w:rsidRDefault="00EC2AB4" w:rsidP="008858F0">
      <w:pPr>
        <w:pStyle w:val="Overskrift2"/>
        <w:keepNext/>
        <w:keepLines/>
        <w:ind w:left="0"/>
      </w:pPr>
      <w:bookmarkStart w:id="16" w:name="_Toc510548876"/>
      <w:bookmarkStart w:id="17" w:name="_Toc517294846"/>
      <w:r>
        <w:t>Calling base class mehods</w:t>
      </w:r>
      <w:bookmarkEnd w:id="16"/>
      <w:bookmarkEnd w:id="17"/>
    </w:p>
    <w:p w:rsidR="00EC2AB4" w:rsidRDefault="00EC2AB4" w:rsidP="008858F0">
      <w:pPr>
        <w:keepNext/>
        <w:keepLines/>
        <w:rPr>
          <w:sz w:val="28"/>
          <w:szCs w:val="28"/>
        </w:rPr>
      </w:pPr>
    </w:p>
    <w:p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culation are done in the base class, while some more specific parts are done in the derived class. The two parts are then added up in the derived method. In the derived class, we can achieve this using the following syntax:</w:t>
      </w:r>
    </w:p>
    <w:p w:rsidR="00EC2AB4" w:rsidRDefault="00EC2AB4" w:rsidP="00EC2AB4">
      <w:pPr>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rsidR="00EC2AB4" w:rsidRPr="009723D5" w:rsidRDefault="00EC2AB4" w:rsidP="00EC2AB4">
      <w:pPr>
        <w:keepNext/>
        <w:keepLines/>
        <w:ind w:firstLine="720"/>
        <w:rPr>
          <w:b/>
        </w:rPr>
      </w:pPr>
      <w:r w:rsidRPr="009723D5">
        <w:rPr>
          <w:rFonts w:ascii="Consolas" w:hAnsi="Consolas" w:cs="Consolas"/>
          <w:b/>
          <w:color w:val="000000"/>
        </w:rPr>
        <w:t>}</w:t>
      </w:r>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p>
    <w:p w:rsidR="00EC2AB4" w:rsidRDefault="00EC2AB4" w:rsidP="00EC2AB4">
      <w:pPr>
        <w:rPr>
          <w:sz w:val="28"/>
          <w:szCs w:val="28"/>
        </w:rPr>
      </w:pPr>
    </w:p>
    <w:p w:rsidR="00EC2AB4" w:rsidRDefault="00EC2AB4" w:rsidP="008858F0">
      <w:pPr>
        <w:pStyle w:val="Overskrift2"/>
        <w:ind w:left="0"/>
      </w:pPr>
      <w:bookmarkStart w:id="18" w:name="_Toc510548877"/>
      <w:bookmarkStart w:id="19" w:name="_Toc517294847"/>
      <w:r>
        <w:t>Abstract methods (and classes)</w:t>
      </w:r>
      <w:bookmarkEnd w:id="18"/>
      <w:bookmarkEnd w:id="19"/>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One of our assumptions in the above example was that some sort of gene</w:t>
      </w:r>
      <w:r>
        <w:rPr>
          <w:sz w:val="28"/>
          <w:szCs w:val="28"/>
        </w:rPr>
        <w:softHyphen/>
        <w:t xml:space="preserve">ric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generic 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rsidR="00EC2AB4" w:rsidRDefault="00EC2AB4" w:rsidP="00EC2AB4">
      <w:pPr>
        <w:widowControl/>
        <w:autoSpaceDE w:val="0"/>
        <w:autoSpaceDN w:val="0"/>
        <w:adjustRightInd w:val="0"/>
        <w:rPr>
          <w:sz w:val="28"/>
          <w:szCs w:val="28"/>
        </w:rPr>
      </w:pPr>
    </w:p>
    <w:p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rsidR="00EC2AB4" w:rsidRDefault="00EC2AB4" w:rsidP="00EC2AB4">
      <w:pPr>
        <w:widowControl/>
        <w:autoSpaceDE w:val="0"/>
        <w:autoSpaceDN w:val="0"/>
        <w:adjustRightInd w:val="0"/>
        <w:rPr>
          <w:sz w:val="28"/>
          <w:szCs w:val="28"/>
        </w:rPr>
      </w:pPr>
    </w:p>
    <w:p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rsidR="00EC2AB4" w:rsidRDefault="00EC2AB4" w:rsidP="00EC2AB4">
      <w:pPr>
        <w:widowControl/>
        <w:autoSpaceDE w:val="0"/>
        <w:autoSpaceDN w:val="0"/>
        <w:adjustRightInd w:val="0"/>
        <w:rPr>
          <w:sz w:val="28"/>
          <w:szCs w:val="28"/>
        </w:rPr>
      </w:pPr>
    </w:p>
    <w:p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lastRenderedPageBreak/>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rsidR="00EC2AB4" w:rsidRDefault="00EC2AB4" w:rsidP="00EC2AB4">
      <w:pPr>
        <w:widowControl/>
        <w:autoSpaceDE w:val="0"/>
        <w:autoSpaceDN w:val="0"/>
        <w:adjustRightInd w:val="0"/>
        <w:rPr>
          <w:sz w:val="28"/>
          <w:szCs w:val="28"/>
        </w:rPr>
      </w:pPr>
    </w:p>
    <w:p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An abstract method is a method without a body… that is, we only specifiy the </w:t>
      </w:r>
      <w:r w:rsidRPr="00EB35FD">
        <w:rPr>
          <w:sz w:val="28"/>
          <w:szCs w:val="28"/>
          <w:u w:val="single"/>
        </w:rPr>
        <w:t>method signature</w:t>
      </w:r>
      <w:r>
        <w:rPr>
          <w:sz w:val="28"/>
          <w:szCs w:val="28"/>
        </w:rPr>
        <w:t xml:space="preserve"> in the class definition:</w:t>
      </w:r>
    </w:p>
    <w:p w:rsidR="00EC2AB4" w:rsidRDefault="00EC2AB4" w:rsidP="00EC2AB4">
      <w:pPr>
        <w:keepNext/>
        <w:keepLines/>
        <w:rPr>
          <w:sz w:val="28"/>
          <w:szCs w:val="28"/>
        </w:rPr>
      </w:pPr>
    </w:p>
    <w:p w:rsidR="00EC2AB4" w:rsidRPr="00E841B7" w:rsidRDefault="00EC2AB4" w:rsidP="008858F0">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rsidR="00EC2AB4" w:rsidRPr="00E841B7" w:rsidRDefault="00EC2AB4" w:rsidP="008858F0">
      <w:pPr>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rsidR="00EC2AB4" w:rsidRPr="00E841B7" w:rsidRDefault="00EC2AB4" w:rsidP="00EC2AB4">
      <w:pPr>
        <w:autoSpaceDE w:val="0"/>
        <w:autoSpaceDN w:val="0"/>
        <w:adjustRightInd w:val="0"/>
        <w:rPr>
          <w:rFonts w:ascii="Consolas" w:hAnsi="Consolas" w:cs="Consolas"/>
          <w:b/>
          <w:color w:val="000000"/>
        </w:rPr>
      </w:pPr>
    </w:p>
    <w:p w:rsidR="00EC2AB4" w:rsidRPr="00E841B7" w:rsidRDefault="00EC2AB4" w:rsidP="008858F0">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rsidR="00EC2AB4" w:rsidRPr="00E841B7" w:rsidRDefault="00EC2AB4" w:rsidP="008858F0">
      <w:pPr>
        <w:rPr>
          <w:b/>
          <w:sz w:val="28"/>
          <w:szCs w:val="28"/>
        </w:rPr>
      </w:pPr>
      <w:r w:rsidRPr="00E841B7">
        <w:rPr>
          <w:rFonts w:ascii="Consolas" w:hAnsi="Consolas" w:cs="Consolas"/>
          <w:b/>
          <w:color w:val="000000"/>
        </w:rPr>
        <w:t>}</w:t>
      </w:r>
    </w:p>
    <w:p w:rsidR="008858F0" w:rsidRDefault="008858F0" w:rsidP="00EC2AB4">
      <w:pPr>
        <w:keepNext/>
        <w:keepLines/>
        <w:rPr>
          <w:sz w:val="28"/>
          <w:szCs w:val="28"/>
        </w:rPr>
      </w:pPr>
    </w:p>
    <w:p w:rsidR="00EC2AB4" w:rsidRDefault="00EC2AB4" w:rsidP="00EC2AB4">
      <w:pPr>
        <w:keepNext/>
        <w:keepLines/>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Declaring an abstract method in a class has an additional consequence. Consider the below (invalid) code</w:t>
      </w:r>
    </w:p>
    <w:p w:rsidR="00EC2AB4" w:rsidRDefault="00EC2AB4" w:rsidP="00EC2AB4">
      <w:pPr>
        <w:keepNext/>
        <w:keepLines/>
        <w:rPr>
          <w:sz w:val="28"/>
          <w:szCs w:val="28"/>
        </w:rPr>
      </w:pPr>
    </w:p>
    <w:p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rsidR="00EC2AB4" w:rsidRDefault="00EC2AB4" w:rsidP="00EC2AB4">
      <w:pPr>
        <w:rPr>
          <w:sz w:val="28"/>
          <w:szCs w:val="28"/>
        </w:rPr>
      </w:pPr>
    </w:p>
    <w:p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rsidR="00EC2AB4" w:rsidRDefault="00EC2AB4" w:rsidP="008858F0">
      <w:pPr>
        <w:rPr>
          <w:sz w:val="28"/>
          <w:szCs w:val="28"/>
        </w:rPr>
      </w:pPr>
    </w:p>
    <w:p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rsidR="00EC2AB4" w:rsidRDefault="00EC2AB4" w:rsidP="008858F0">
      <w:pPr>
        <w:rPr>
          <w:sz w:val="28"/>
          <w:szCs w:val="28"/>
        </w:rPr>
      </w:pPr>
    </w:p>
    <w:p w:rsidR="00EC2AB4" w:rsidRPr="00F82FEB" w:rsidRDefault="00EC2AB4" w:rsidP="001124C3">
      <w:pPr>
        <w:pStyle w:val="Listeafsnit"/>
        <w:numPr>
          <w:ilvl w:val="0"/>
          <w:numId w:val="3"/>
        </w:numPr>
        <w:rPr>
          <w:sz w:val="28"/>
          <w:szCs w:val="28"/>
        </w:rPr>
      </w:pPr>
      <w:r w:rsidRPr="00DB15CC">
        <w:rPr>
          <w:b/>
          <w:sz w:val="28"/>
          <w:szCs w:val="28"/>
        </w:rPr>
        <w:lastRenderedPageBreak/>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overriden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overriden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rsidR="00EC2AB4" w:rsidRDefault="00EC2AB4" w:rsidP="00EC2AB4">
      <w:pPr>
        <w:rPr>
          <w:sz w:val="28"/>
          <w:szCs w:val="28"/>
        </w:rPr>
      </w:pPr>
    </w:p>
    <w:p w:rsidR="00EC2AB4" w:rsidRDefault="00EC2AB4" w:rsidP="008858F0">
      <w:pPr>
        <w:pStyle w:val="Overskrift2"/>
        <w:ind w:left="0"/>
      </w:pPr>
      <w:bookmarkStart w:id="20" w:name="_Toc510548878"/>
      <w:bookmarkStart w:id="21" w:name="_Toc517294848"/>
      <w:r>
        <w:t>Interfaces</w:t>
      </w:r>
      <w:bookmarkEnd w:id="20"/>
      <w:bookmarkEnd w:id="21"/>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rsidR="00EC2AB4" w:rsidRDefault="00EC2AB4" w:rsidP="00EC2AB4">
      <w:pPr>
        <w:rPr>
          <w:sz w:val="28"/>
          <w:szCs w:val="28"/>
        </w:rPr>
      </w:pPr>
    </w:p>
    <w:p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rsidR="00132B48" w:rsidRDefault="00132B48" w:rsidP="00EC2AB4">
      <w:pPr>
        <w:rPr>
          <w:sz w:val="28"/>
          <w:szCs w:val="28"/>
        </w:rPr>
      </w:pPr>
    </w:p>
    <w:p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rsidR="008858F0" w:rsidRDefault="008858F0" w:rsidP="00EC2AB4">
      <w:pPr>
        <w:rPr>
          <w:sz w:val="28"/>
          <w:szCs w:val="28"/>
        </w:rPr>
      </w:pP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There are several things to take note of here:</w:t>
      </w:r>
    </w:p>
    <w:p w:rsidR="00EC2AB4" w:rsidRDefault="00EC2AB4" w:rsidP="00EC2AB4">
      <w:pPr>
        <w:rPr>
          <w:sz w:val="28"/>
          <w:szCs w:val="28"/>
        </w:rPr>
      </w:pPr>
    </w:p>
    <w:p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I – this is a naming </w:t>
      </w:r>
      <w:r>
        <w:rPr>
          <w:sz w:val="28"/>
          <w:szCs w:val="28"/>
        </w:rPr>
        <w:t>convention</w:t>
      </w:r>
    </w:p>
    <w:p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rsidR="00EC2AB4" w:rsidRPr="004D7584" w:rsidRDefault="00EC2AB4" w:rsidP="001124C3">
      <w:pPr>
        <w:pStyle w:val="Listeafsnit"/>
        <w:numPr>
          <w:ilvl w:val="0"/>
          <w:numId w:val="4"/>
        </w:numPr>
        <w:rPr>
          <w:sz w:val="28"/>
          <w:szCs w:val="28"/>
        </w:rPr>
      </w:pPr>
      <w:r w:rsidRPr="004D7584">
        <w:rPr>
          <w:sz w:val="28"/>
          <w:szCs w:val="28"/>
        </w:rPr>
        <w:t>There is no constructor</w:t>
      </w:r>
    </w:p>
    <w:p w:rsidR="00EC2AB4" w:rsidRPr="00EC11F9" w:rsidRDefault="00EC2AB4" w:rsidP="001124C3">
      <w:pPr>
        <w:pStyle w:val="Listeafsnit"/>
        <w:numPr>
          <w:ilvl w:val="0"/>
          <w:numId w:val="4"/>
        </w:numPr>
        <w:rPr>
          <w:sz w:val="28"/>
          <w:szCs w:val="28"/>
        </w:rPr>
      </w:pPr>
      <w:r w:rsidRPr="00EC11F9">
        <w:rPr>
          <w:sz w:val="28"/>
          <w:szCs w:val="28"/>
        </w:rPr>
        <w:t xml:space="preserve">All methods are </w:t>
      </w:r>
      <w:r w:rsidRPr="00EC11F9">
        <w:rPr>
          <w:b/>
          <w:sz w:val="28"/>
          <w:szCs w:val="28"/>
        </w:rPr>
        <w:t>abstract</w:t>
      </w:r>
    </w:p>
    <w:p w:rsidR="00EC2AB4" w:rsidRDefault="00EC2AB4" w:rsidP="00EC2AB4">
      <w:pPr>
        <w:keepNext/>
        <w:keepLines/>
        <w:rPr>
          <w:sz w:val="28"/>
          <w:szCs w:val="28"/>
        </w:rPr>
      </w:pPr>
    </w:p>
    <w:p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w:t>
      </w:r>
      <w:r>
        <w:rPr>
          <w:sz w:val="28"/>
          <w:szCs w:val="28"/>
        </w:rPr>
        <w:lastRenderedPageBreak/>
        <w:t>sort of requirement specification or “contract” is needed. But apart from that, there is no need for additional information. A programmer could then go back and create a class that implements the interface:</w:t>
      </w:r>
    </w:p>
    <w:p w:rsidR="00EC2AB4" w:rsidRDefault="00EC2AB4" w:rsidP="008858F0">
      <w:pPr>
        <w:rPr>
          <w:sz w:val="28"/>
          <w:szCs w:val="28"/>
        </w:rPr>
      </w:pP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GeometryDrawV10</w:t>
      </w:r>
      <w:r w:rsidRPr="00E841B7">
        <w:rPr>
          <w:rFonts w:ascii="Consolas" w:hAnsi="Consolas" w:cs="Consolas"/>
          <w:b/>
          <w:color w:val="000000"/>
        </w:rPr>
        <w:t xml:space="preserve"> : </w:t>
      </w:r>
      <w:r w:rsidRPr="00E841B7">
        <w:rPr>
          <w:rFonts w:ascii="Consolas" w:hAnsi="Consolas" w:cs="Consolas"/>
          <w:b/>
          <w:color w:val="2B91AF"/>
        </w:rPr>
        <w:t>IGeometryDraw</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rPr>
          <w:rFonts w:ascii="Consolas" w:hAnsi="Consolas" w:cs="Consolas"/>
          <w:b/>
          <w:color w:val="000000"/>
        </w:rPr>
      </w:pP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rsidR="00EC2AB4" w:rsidRPr="00E841B7" w:rsidRDefault="00EC2AB4" w:rsidP="008858F0">
      <w:pPr>
        <w:keepNext/>
        <w:keepLines/>
        <w:rPr>
          <w:b/>
        </w:rPr>
      </w:pPr>
      <w:r w:rsidRPr="00E841B7">
        <w:rPr>
          <w:rFonts w:ascii="Consolas" w:hAnsi="Consolas" w:cs="Consolas"/>
          <w:b/>
          <w:color w:val="000000"/>
        </w:rPr>
        <w:t>}</w:t>
      </w:r>
    </w:p>
    <w:p w:rsidR="00EC2AB4" w:rsidRDefault="00EC2AB4" w:rsidP="00EC2AB4">
      <w:pPr>
        <w:keepNext/>
        <w:keepLines/>
        <w:rPr>
          <w:sz w:val="28"/>
          <w:szCs w:val="28"/>
        </w:rPr>
      </w:pPr>
    </w:p>
    <w:p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imple</w:t>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rsidR="00EC2AB4" w:rsidRDefault="00EC2AB4" w:rsidP="00EC2AB4">
      <w:pPr>
        <w:rPr>
          <w:sz w:val="28"/>
          <w:szCs w:val="28"/>
        </w:rPr>
      </w:pPr>
    </w:p>
    <w:p w:rsidR="00EC2AB4" w:rsidRDefault="00EC2AB4" w:rsidP="00EC2AB4">
      <w:pPr>
        <w:rPr>
          <w:sz w:val="28"/>
          <w:szCs w:val="28"/>
        </w:rPr>
      </w:pPr>
      <w:r>
        <w:rPr>
          <w:sz w:val="28"/>
          <w:szCs w:val="28"/>
        </w:rPr>
        <w:t>If you take a tour through parts of the .NET Framework class library, you will see that interfaces are used quite heavily. Use of interfaces is a very strong mechanism for ma</w:t>
      </w:r>
      <w:r>
        <w:rPr>
          <w:sz w:val="28"/>
          <w:szCs w:val="28"/>
        </w:rPr>
        <w:softHyphen/>
        <w:t>king couplings between classes as weak as possible, since they are a specification of the absolute minimum you need to know about a class in order to use it. We will use interfaces quite often in the rest of these notes.</w:t>
      </w:r>
    </w:p>
    <w:p w:rsidR="00D67DAB" w:rsidRDefault="00D67DAB" w:rsidP="00EC2AB4">
      <w:pPr>
        <w:rPr>
          <w:sz w:val="28"/>
          <w:szCs w:val="28"/>
        </w:rPr>
      </w:pPr>
    </w:p>
    <w:p w:rsidR="00EC2AB4" w:rsidRDefault="00EC2AB4" w:rsidP="00EC2AB4">
      <w:pPr>
        <w:rPr>
          <w:rFonts w:ascii="Calibri" w:eastAsia="Calibri" w:hAnsi="Calibri"/>
          <w:b/>
          <w:bCs/>
          <w:sz w:val="28"/>
          <w:szCs w:val="28"/>
        </w:rPr>
      </w:pPr>
    </w:p>
    <w:p w:rsidR="00EC2AB4" w:rsidRDefault="00EC2AB4" w:rsidP="00D67DAB">
      <w:pPr>
        <w:pStyle w:val="Overskrift2"/>
        <w:ind w:left="0"/>
      </w:pPr>
      <w:bookmarkStart w:id="22" w:name="_Toc510548879"/>
      <w:bookmarkStart w:id="23" w:name="_Toc517294849"/>
      <w:r>
        <w:t>The Object class</w:t>
      </w:r>
      <w:bookmarkEnd w:id="22"/>
      <w:bookmarkEnd w:id="23"/>
    </w:p>
    <w:p w:rsidR="00EC2AB4" w:rsidRDefault="00EC2AB4" w:rsidP="00D67DAB">
      <w:pPr>
        <w:rPr>
          <w:sz w:val="28"/>
          <w:szCs w:val="28"/>
        </w:rPr>
      </w:pPr>
    </w:p>
    <w:p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rsidR="00EC2AB4" w:rsidRDefault="00EC2AB4" w:rsidP="00D67DAB">
      <w:pPr>
        <w:rPr>
          <w:sz w:val="28"/>
          <w:szCs w:val="28"/>
        </w:rPr>
      </w:pPr>
    </w:p>
    <w:p w:rsidR="00EC2AB4" w:rsidRPr="00D67DAB" w:rsidRDefault="00EC2AB4" w:rsidP="001124C3">
      <w:pPr>
        <w:pStyle w:val="Listeafsnit"/>
        <w:numPr>
          <w:ilvl w:val="0"/>
          <w:numId w:val="18"/>
        </w:numPr>
        <w:rPr>
          <w:b/>
          <w:sz w:val="28"/>
          <w:szCs w:val="28"/>
        </w:rPr>
      </w:pPr>
      <w:r w:rsidRPr="00D67DAB">
        <w:rPr>
          <w:b/>
          <w:sz w:val="28"/>
          <w:szCs w:val="28"/>
        </w:rPr>
        <w:t>GetType</w:t>
      </w:r>
    </w:p>
    <w:p w:rsidR="00EC2AB4" w:rsidRPr="00D67DAB" w:rsidRDefault="00EC2AB4" w:rsidP="001124C3">
      <w:pPr>
        <w:pStyle w:val="Listeafsnit"/>
        <w:numPr>
          <w:ilvl w:val="0"/>
          <w:numId w:val="18"/>
        </w:numPr>
        <w:rPr>
          <w:b/>
          <w:sz w:val="28"/>
          <w:szCs w:val="28"/>
        </w:rPr>
      </w:pPr>
      <w:r w:rsidRPr="00D67DAB">
        <w:rPr>
          <w:b/>
          <w:sz w:val="28"/>
          <w:szCs w:val="28"/>
        </w:rPr>
        <w:t xml:space="preserve">Equals </w:t>
      </w:r>
    </w:p>
    <w:p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rsidR="00EC2AB4" w:rsidRPr="00D67DAB" w:rsidRDefault="00EC2AB4" w:rsidP="001124C3">
      <w:pPr>
        <w:pStyle w:val="Listeafsnit"/>
        <w:numPr>
          <w:ilvl w:val="0"/>
          <w:numId w:val="18"/>
        </w:numPr>
        <w:rPr>
          <w:sz w:val="28"/>
          <w:szCs w:val="28"/>
        </w:rPr>
      </w:pPr>
      <w:r w:rsidRPr="00D67DAB">
        <w:rPr>
          <w:b/>
          <w:sz w:val="28"/>
          <w:szCs w:val="28"/>
        </w:rPr>
        <w:t>ToString</w:t>
      </w:r>
    </w:p>
    <w:p w:rsidR="00EC2AB4" w:rsidRPr="00D67DAB" w:rsidRDefault="00EC2AB4" w:rsidP="001124C3">
      <w:pPr>
        <w:pStyle w:val="Listeafsnit"/>
        <w:numPr>
          <w:ilvl w:val="0"/>
          <w:numId w:val="18"/>
        </w:numPr>
        <w:rPr>
          <w:sz w:val="28"/>
          <w:szCs w:val="28"/>
        </w:rPr>
      </w:pPr>
      <w:r w:rsidRPr="00D67DAB">
        <w:rPr>
          <w:sz w:val="28"/>
          <w:szCs w:val="28"/>
        </w:rPr>
        <w:t xml:space="preserve">Finalize </w:t>
      </w:r>
    </w:p>
    <w:p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rsidR="00EC2AB4" w:rsidRDefault="00EC2AB4" w:rsidP="00D67DAB">
      <w:pPr>
        <w:rPr>
          <w:sz w:val="28"/>
          <w:szCs w:val="28"/>
        </w:rPr>
      </w:pPr>
    </w:p>
    <w:p w:rsidR="00EC2AB4" w:rsidRPr="00CC5D0C" w:rsidRDefault="00EC2AB4" w:rsidP="00045FA6">
      <w:pPr>
        <w:keepNext/>
        <w:keepLines/>
        <w:rPr>
          <w:sz w:val="28"/>
          <w:szCs w:val="28"/>
        </w:rPr>
      </w:pPr>
      <w:r>
        <w:rPr>
          <w:sz w:val="28"/>
          <w:szCs w:val="28"/>
        </w:rPr>
        <w:lastRenderedPageBreak/>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rsidR="00EC2AB4" w:rsidRDefault="00EC2AB4" w:rsidP="00EC2AB4">
      <w:pPr>
        <w:keepNext/>
        <w:keepLines/>
        <w:rPr>
          <w:sz w:val="28"/>
          <w:szCs w:val="28"/>
        </w:rPr>
      </w:pPr>
    </w:p>
    <w:p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rsidR="00EC2AB4" w:rsidRDefault="00EC2AB4" w:rsidP="00EC2AB4">
      <w:pPr>
        <w:rPr>
          <w:sz w:val="28"/>
          <w:szCs w:val="28"/>
        </w:rPr>
      </w:pPr>
    </w:p>
    <w:p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rsidR="00EC2AB4" w:rsidRPr="00E841B7" w:rsidRDefault="00EC2AB4" w:rsidP="00EC2AB4">
      <w:pPr>
        <w:ind w:firstLine="720"/>
        <w:rPr>
          <w:b/>
          <w:sz w:val="28"/>
          <w:szCs w:val="28"/>
        </w:rPr>
      </w:pPr>
      <w:r w:rsidRPr="00E841B7">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p>
    <w:p w:rsidR="00EC2AB4" w:rsidRDefault="00EC2AB4" w:rsidP="00EC2AB4">
      <w:pPr>
        <w:rPr>
          <w:sz w:val="28"/>
          <w:szCs w:val="28"/>
        </w:rPr>
      </w:pPr>
    </w:p>
    <w:p w:rsidR="00EC2AB4" w:rsidRDefault="00EC2AB4" w:rsidP="00EC2AB4">
      <w:pPr>
        <w:rPr>
          <w:sz w:val="28"/>
          <w:szCs w:val="28"/>
        </w:rPr>
      </w:pPr>
      <w:r>
        <w:rPr>
          <w:sz w:val="28"/>
          <w:szCs w:val="28"/>
        </w:rPr>
        <w:t xml:space="preserve">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rsidR="00F751B3" w:rsidRDefault="00F751B3" w:rsidP="00EC2AB4">
      <w:pPr>
        <w:rPr>
          <w:sz w:val="28"/>
          <w:szCs w:val="28"/>
        </w:rPr>
      </w:pPr>
    </w:p>
    <w:p w:rsidR="00F751B3" w:rsidRDefault="00F751B3" w:rsidP="00EC2AB4">
      <w:pPr>
        <w:rPr>
          <w:sz w:val="28"/>
          <w:szCs w:val="28"/>
        </w:rPr>
      </w:pPr>
    </w:p>
    <w:p w:rsidR="00EC2AB4" w:rsidRDefault="00EC2AB4" w:rsidP="00F751B3">
      <w:pPr>
        <w:pStyle w:val="Overskrift1"/>
        <w:ind w:left="0"/>
      </w:pPr>
      <w:bookmarkStart w:id="24" w:name="_Toc510548880"/>
      <w:bookmarkStart w:id="25" w:name="_Toc517294850"/>
      <w:r>
        <w:t>Exceptions</w:t>
      </w:r>
      <w:bookmarkEnd w:id="24"/>
      <w:bookmarkEnd w:id="25"/>
    </w:p>
    <w:p w:rsidR="00EC2AB4" w:rsidRDefault="00EC2AB4" w:rsidP="00EC2AB4">
      <w:pPr>
        <w:rPr>
          <w:sz w:val="28"/>
          <w:szCs w:val="28"/>
        </w:rPr>
      </w:pPr>
    </w:p>
    <w:p w:rsidR="00EC2AB4" w:rsidRDefault="00EC2AB4" w:rsidP="00EC2AB4">
      <w:pPr>
        <w:rPr>
          <w:sz w:val="28"/>
          <w:szCs w:val="28"/>
        </w:rPr>
      </w:pPr>
      <w:r>
        <w:rPr>
          <w:sz w:val="28"/>
          <w:szCs w:val="28"/>
        </w:rPr>
        <w:t>So far, we have given very little consideration to how to handle error situations. Hand</w:t>
      </w:r>
      <w:r>
        <w:rPr>
          <w:sz w:val="28"/>
          <w:szCs w:val="28"/>
        </w:rPr>
        <w:softHyphen/>
        <w:t>ling error situations is usually a pretty significant issue in software development, so we cannot ignore it; we need to know about tools and strategies for managing it.</w:t>
      </w:r>
    </w:p>
    <w:p w:rsidR="00EC2AB4" w:rsidRDefault="00EC2AB4" w:rsidP="00EC2AB4">
      <w:pPr>
        <w:rPr>
          <w:sz w:val="28"/>
          <w:szCs w:val="28"/>
        </w:rPr>
      </w:pPr>
    </w:p>
    <w:p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rsidR="00EC2AB4" w:rsidRPr="00DC5543" w:rsidRDefault="00EC2AB4" w:rsidP="00EC2AB4">
      <w:pPr>
        <w:rPr>
          <w:sz w:val="28"/>
          <w:szCs w:val="28"/>
        </w:rPr>
      </w:pP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lastRenderedPageBreak/>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 22987)</w:t>
      </w:r>
      <w:r>
        <w:rPr>
          <w:sz w:val="28"/>
          <w:szCs w:val="28"/>
        </w:rPr>
        <w:t>.</w:t>
      </w: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rsidR="00EC2AB4" w:rsidRPr="00DC5543" w:rsidRDefault="00EC2AB4" w:rsidP="00EC2AB4">
      <w:pPr>
        <w:rPr>
          <w:sz w:val="28"/>
          <w:szCs w:val="28"/>
        </w:rPr>
      </w:pPr>
    </w:p>
    <w:p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rsidR="00EC2AB4" w:rsidRDefault="00EC2AB4" w:rsidP="00EC2AB4">
      <w:pPr>
        <w:rPr>
          <w:sz w:val="28"/>
          <w:szCs w:val="28"/>
        </w:rPr>
      </w:pPr>
    </w:p>
    <w:p w:rsidR="00EC2AB4" w:rsidRDefault="00EC2AB4" w:rsidP="00EC2AB4">
      <w:pPr>
        <w:rPr>
          <w:sz w:val="28"/>
          <w:szCs w:val="28"/>
        </w:rPr>
      </w:pPr>
      <w:r>
        <w:rPr>
          <w:sz w:val="28"/>
          <w:szCs w:val="28"/>
        </w:rPr>
        <w:t>Management of error situations can in general be divided into four phases:</w:t>
      </w:r>
    </w:p>
    <w:p w:rsidR="00EC2AB4" w:rsidRDefault="00EC2AB4" w:rsidP="00EC2AB4">
      <w:pPr>
        <w:rPr>
          <w:sz w:val="28"/>
          <w:szCs w:val="28"/>
        </w:rPr>
      </w:pPr>
    </w:p>
    <w:p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realising that an error situation has occurred</w:t>
      </w:r>
    </w:p>
    <w:p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rsidR="00EC2AB4" w:rsidRDefault="00EC2AB4" w:rsidP="00EC2AB4">
      <w:pPr>
        <w:rPr>
          <w:sz w:val="28"/>
          <w:szCs w:val="28"/>
        </w:rPr>
      </w:pPr>
    </w:p>
    <w:p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object as its return value, which the caller could then act upon. This strategy does however quickly turn out to become very complicated, so we usually resort to a different mechanism: </w:t>
      </w:r>
      <w:r w:rsidRPr="000851F5">
        <w:rPr>
          <w:b/>
          <w:sz w:val="28"/>
          <w:szCs w:val="28"/>
        </w:rPr>
        <w:t>exceptions</w:t>
      </w:r>
      <w:r>
        <w:rPr>
          <w:sz w:val="28"/>
          <w:szCs w:val="28"/>
        </w:rPr>
        <w:t>.</w:t>
      </w:r>
    </w:p>
    <w:p w:rsidR="00EC2AB4" w:rsidRDefault="00EC2AB4" w:rsidP="00EC2AB4">
      <w:pPr>
        <w:rPr>
          <w:sz w:val="28"/>
          <w:szCs w:val="28"/>
        </w:rPr>
      </w:pPr>
    </w:p>
    <w:p w:rsidR="00EC2AB4" w:rsidRDefault="00EC2AB4" w:rsidP="00F751B3">
      <w:pPr>
        <w:pStyle w:val="Overskrift2"/>
        <w:ind w:left="0"/>
      </w:pPr>
      <w:bookmarkStart w:id="26" w:name="_Toc510548881"/>
      <w:bookmarkStart w:id="27" w:name="_Toc517294851"/>
      <w:r>
        <w:t>Throwing and catching</w:t>
      </w:r>
      <w:bookmarkEnd w:id="26"/>
      <w:bookmarkEnd w:id="27"/>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rsidR="00EC2AB4" w:rsidRDefault="00EC2AB4" w:rsidP="00EC2AB4">
      <w:pPr>
        <w:rPr>
          <w:sz w:val="28"/>
          <w:szCs w:val="28"/>
        </w:rPr>
      </w:pPr>
    </w:p>
    <w:p w:rsidR="00EC2AB4" w:rsidRDefault="00EC2AB4" w:rsidP="00045FA6">
      <w:pPr>
        <w:keepNext/>
        <w:keepLines/>
        <w:rPr>
          <w:sz w:val="28"/>
          <w:szCs w:val="28"/>
        </w:rPr>
      </w:pPr>
      <w:r>
        <w:rPr>
          <w:sz w:val="28"/>
          <w:szCs w:val="28"/>
        </w:rPr>
        <w:lastRenderedPageBreak/>
        <w:t xml:space="preserve">If an error situation – or “exceptional” situation, to use a broader term which includes errors – occurs, the code which </w:t>
      </w:r>
      <w:r w:rsidRPr="00203CD7">
        <w:rPr>
          <w:b/>
          <w:sz w:val="28"/>
          <w:szCs w:val="28"/>
        </w:rPr>
        <w:t>detects</w:t>
      </w:r>
      <w:r>
        <w:rPr>
          <w:sz w:val="28"/>
          <w:szCs w:val="28"/>
        </w:rPr>
        <w:t xml:space="preserve"> the situation can “throw” an exception. In C# code, this will look like:</w:t>
      </w:r>
    </w:p>
    <w:p w:rsidR="00EC2AB4" w:rsidRDefault="00EC2AB4" w:rsidP="00EC2AB4">
      <w:pPr>
        <w:rPr>
          <w:sz w:val="28"/>
          <w:szCs w:val="28"/>
        </w:rPr>
      </w:pPr>
    </w:p>
    <w:p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rsidR="00045FA6" w:rsidRPr="00916E21" w:rsidRDefault="00045FA6" w:rsidP="00EC2AB4">
      <w:pPr>
        <w:widowControl/>
        <w:autoSpaceDE w:val="0"/>
        <w:autoSpaceDN w:val="0"/>
        <w:adjustRightInd w:val="0"/>
        <w:ind w:firstLine="720"/>
        <w:rPr>
          <w:rFonts w:ascii="Consolas" w:hAnsi="Consolas" w:cs="Consolas"/>
          <w:b/>
          <w:color w:val="000000"/>
        </w:rPr>
      </w:pP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rsidR="00EC2AB4" w:rsidRPr="00916E21" w:rsidRDefault="00EC2AB4" w:rsidP="00EC2AB4">
      <w:pPr>
        <w:rPr>
          <w:b/>
        </w:rPr>
      </w:pPr>
      <w:r w:rsidRPr="00916E21">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rsidR="00EC2AB4" w:rsidRDefault="00EC2AB4" w:rsidP="00EC2AB4">
      <w:pPr>
        <w:rPr>
          <w:sz w:val="28"/>
          <w:szCs w:val="28"/>
        </w:rPr>
      </w:pPr>
    </w:p>
    <w:p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rsidR="00EC2AB4" w:rsidRDefault="00EC2AB4" w:rsidP="00EC2AB4">
      <w:pPr>
        <w:rPr>
          <w:sz w:val="28"/>
          <w:szCs w:val="28"/>
        </w:rPr>
      </w:pPr>
    </w:p>
    <w:p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rsidR="00EC2AB4" w:rsidRDefault="00EC2AB4" w:rsidP="00EC2AB4">
      <w:pPr>
        <w:rPr>
          <w:sz w:val="28"/>
          <w:szCs w:val="28"/>
        </w:rPr>
      </w:pPr>
    </w:p>
    <w:p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and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rsidR="00EC2AB4" w:rsidRDefault="00EC2AB4" w:rsidP="00EC2AB4">
      <w:pPr>
        <w:rPr>
          <w:sz w:val="28"/>
          <w:szCs w:val="28"/>
        </w:rPr>
      </w:pPr>
    </w:p>
    <w:p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catched here, but possibly futher up the method calling chain. If we want to catch more than one type of exceptions, we can simply write additional </w:t>
      </w:r>
      <w:r w:rsidRPr="0001309D">
        <w:rPr>
          <w:b/>
          <w:sz w:val="28"/>
          <w:szCs w:val="28"/>
        </w:rPr>
        <w:t>catch</w:t>
      </w:r>
      <w:r>
        <w:rPr>
          <w:sz w:val="28"/>
          <w:szCs w:val="28"/>
        </w:rPr>
        <w:t>-blocks after the first one, like:</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rsidR="00EC2AB4" w:rsidRPr="007F0836" w:rsidRDefault="00EC2AB4" w:rsidP="00EC2AB4">
      <w:pPr>
        <w:ind w:firstLine="720"/>
        <w:rPr>
          <w:b/>
          <w:sz w:val="28"/>
          <w:szCs w:val="28"/>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on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rsidR="00EC2AB4" w:rsidRDefault="00EC2AB4" w:rsidP="00EC2AB4">
      <w:pPr>
        <w:rPr>
          <w:sz w:val="28"/>
          <w:szCs w:val="28"/>
        </w:rPr>
      </w:pPr>
      <w:r>
        <w:rPr>
          <w:sz w:val="28"/>
          <w:szCs w:val="28"/>
        </w:rPr>
        <w:t xml:space="preserve"> </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lastRenderedPageBreak/>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Pr="00920109">
        <w:rPr>
          <w:sz w:val="28"/>
          <w:szCs w:val="28"/>
        </w:rPr>
        <w:t>is handled according to strategy C</w:t>
      </w:r>
    </w:p>
    <w:p w:rsidR="00EC2AB4" w:rsidRDefault="00EC2AB4" w:rsidP="00EC2AB4">
      <w:pPr>
        <w:rPr>
          <w:sz w:val="28"/>
          <w:szCs w:val="28"/>
        </w:rPr>
      </w:pPr>
    </w:p>
    <w:p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In this way, you specify the most “specialised”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rsidR="00EC2AB4" w:rsidRDefault="00EC2AB4" w:rsidP="00EC2AB4">
      <w:pPr>
        <w:rPr>
          <w:sz w:val="28"/>
          <w:szCs w:val="28"/>
        </w:rPr>
      </w:pPr>
    </w:p>
    <w:p w:rsidR="00EC2AB4" w:rsidRDefault="00EC2AB4" w:rsidP="00B86442">
      <w:pPr>
        <w:pStyle w:val="Overskrift2"/>
        <w:ind w:left="0"/>
      </w:pPr>
      <w:bookmarkStart w:id="28" w:name="_Toc510548882"/>
      <w:bookmarkStart w:id="29" w:name="_Toc517294852"/>
      <w:r>
        <w:t>Rethrowing an exception</w:t>
      </w:r>
      <w:bookmarkEnd w:id="28"/>
      <w:bookmarkEnd w:id="29"/>
      <w:r>
        <w:t xml:space="preserve"> </w:t>
      </w:r>
    </w:p>
    <w:p w:rsidR="00EC2AB4" w:rsidRDefault="00EC2AB4" w:rsidP="00EC2AB4">
      <w:pPr>
        <w:rPr>
          <w:sz w:val="28"/>
          <w:szCs w:val="28"/>
        </w:rPr>
      </w:pPr>
    </w:p>
    <w:p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mon scenario could be that you wish to do some sort of logging of the exception, but also want to do more specific exception handling further up the call chain. You can then do a re-throw in the style illustrated below:</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lastRenderedPageBreak/>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rsidR="00EC2AB4" w:rsidRDefault="00EC2AB4" w:rsidP="00EC2AB4">
      <w:pPr>
        <w:rPr>
          <w:sz w:val="28"/>
          <w:szCs w:val="28"/>
        </w:rPr>
      </w:pPr>
    </w:p>
    <w:p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rsidR="00EC2AB4" w:rsidRDefault="00EC2AB4" w:rsidP="00EC2AB4">
      <w:pPr>
        <w:rPr>
          <w:sz w:val="28"/>
          <w:szCs w:val="28"/>
        </w:rPr>
      </w:pPr>
    </w:p>
    <w:p w:rsidR="00EC2AB4" w:rsidRDefault="00EC2AB4" w:rsidP="00B86442">
      <w:pPr>
        <w:pStyle w:val="Overskrift2"/>
        <w:keepNext/>
        <w:keepLines/>
        <w:ind w:left="0"/>
      </w:pPr>
      <w:bookmarkStart w:id="30" w:name="_Toc510548883"/>
      <w:bookmarkStart w:id="31" w:name="_Toc517294853"/>
      <w:r>
        <w:t>Exceptions summary</w:t>
      </w:r>
      <w:bookmarkEnd w:id="30"/>
      <w:bookmarkEnd w:id="31"/>
    </w:p>
    <w:p w:rsidR="00EC2AB4" w:rsidRDefault="00EC2AB4" w:rsidP="00B86442">
      <w:pPr>
        <w:keepNext/>
        <w:keepLines/>
        <w:rPr>
          <w:sz w:val="28"/>
          <w:szCs w:val="28"/>
        </w:rPr>
      </w:pPr>
    </w:p>
    <w:p w:rsidR="00EC2AB4" w:rsidRDefault="00EC2AB4" w:rsidP="00B86442">
      <w:pPr>
        <w:keepNext/>
        <w:keepLines/>
        <w:rPr>
          <w:sz w:val="28"/>
          <w:szCs w:val="28"/>
        </w:rPr>
      </w:pPr>
      <w:r>
        <w:rPr>
          <w:sz w:val="28"/>
          <w:szCs w:val="28"/>
        </w:rPr>
        <w:t>We now know the esssentials of dealing with exceptional situations using exception objects. The most important points are:</w:t>
      </w:r>
    </w:p>
    <w:p w:rsidR="00EC2AB4" w:rsidRDefault="00EC2AB4" w:rsidP="00EC2AB4">
      <w:pPr>
        <w:rPr>
          <w:sz w:val="28"/>
          <w:szCs w:val="28"/>
        </w:rPr>
      </w:pPr>
    </w:p>
    <w:p w:rsidR="00EC2AB4" w:rsidRPr="001A7397" w:rsidRDefault="00EC2AB4" w:rsidP="001124C3">
      <w:pPr>
        <w:pStyle w:val="Listeafsnit"/>
        <w:numPr>
          <w:ilvl w:val="0"/>
          <w:numId w:val="7"/>
        </w:numPr>
        <w:rPr>
          <w:sz w:val="28"/>
          <w:szCs w:val="28"/>
        </w:rPr>
      </w:pPr>
      <w:r w:rsidRPr="001A7397">
        <w:rPr>
          <w:sz w:val="28"/>
          <w:szCs w:val="28"/>
        </w:rPr>
        <w:t xml:space="preserve">The .NET </w:t>
      </w:r>
      <w:r>
        <w:rPr>
          <w:sz w:val="28"/>
          <w:szCs w:val="28"/>
        </w:rPr>
        <w:t xml:space="preserve">Framework </w:t>
      </w:r>
      <w:r w:rsidRPr="001A7397">
        <w:rPr>
          <w:sz w:val="28"/>
          <w:szCs w:val="28"/>
        </w:rPr>
        <w:t xml:space="preserve">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for all exception classes. If you need a specialised exception class, explore the library first.</w:t>
      </w:r>
      <w:r>
        <w:rPr>
          <w:sz w:val="28"/>
          <w:szCs w:val="28"/>
        </w:rPr>
        <w:t xml:space="preserve"> There might be a class that fits your needs.</w:t>
      </w:r>
    </w:p>
    <w:p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rsidR="00EC2AB4" w:rsidRDefault="00EC2AB4" w:rsidP="00EC2AB4">
      <w:pPr>
        <w:rPr>
          <w:sz w:val="28"/>
          <w:szCs w:val="28"/>
        </w:rPr>
      </w:pPr>
    </w:p>
    <w:p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rsidR="00147DB7" w:rsidRDefault="00147DB7" w:rsidP="00EC2AB4">
      <w:pPr>
        <w:rPr>
          <w:sz w:val="28"/>
          <w:szCs w:val="28"/>
        </w:rPr>
      </w:pPr>
    </w:p>
    <w:p w:rsidR="00EC2AB4" w:rsidRPr="001F38A9" w:rsidRDefault="00EC2AB4" w:rsidP="00EC2AB4">
      <w:pPr>
        <w:rPr>
          <w:sz w:val="28"/>
          <w:szCs w:val="28"/>
        </w:rPr>
      </w:pPr>
    </w:p>
    <w:p w:rsidR="00147DB7" w:rsidRDefault="00147DB7" w:rsidP="00147DB7">
      <w:pPr>
        <w:pStyle w:val="Overskrift1"/>
        <w:keepNext/>
        <w:keepLines/>
        <w:ind w:left="0"/>
      </w:pPr>
      <w:bookmarkStart w:id="32" w:name="_Toc510548927"/>
      <w:bookmarkStart w:id="33" w:name="_Toc517294854"/>
      <w:r>
        <w:lastRenderedPageBreak/>
        <w:t>Generics – types as parameters</w:t>
      </w:r>
      <w:bookmarkEnd w:id="32"/>
      <w:bookmarkEnd w:id="33"/>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rsidR="00147DB7" w:rsidRDefault="00147DB7" w:rsidP="00147DB7">
      <w:pPr>
        <w:keepNext/>
        <w:keepLines/>
        <w:rPr>
          <w:sz w:val="28"/>
          <w:szCs w:val="28"/>
        </w:rPr>
      </w:pPr>
    </w:p>
    <w:p w:rsidR="00147DB7" w:rsidRDefault="00147DB7" w:rsidP="00147DB7">
      <w:pPr>
        <w:pStyle w:val="Overskrift2"/>
        <w:ind w:left="0"/>
      </w:pPr>
      <w:bookmarkStart w:id="34" w:name="_Toc510548928"/>
      <w:bookmarkStart w:id="35" w:name="_Toc517294855"/>
      <w:r>
        <w:t>Shortcomings of inheritance</w:t>
      </w:r>
      <w:bookmarkEnd w:id="34"/>
      <w:bookmarkEnd w:id="35"/>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_self;</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_father;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_mother;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 _children;</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This is pretty straightforward, and we can easily start to use this class: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rsidR="00147DB7" w:rsidRPr="00100EBF" w:rsidRDefault="00147DB7" w:rsidP="00147DB7">
      <w:pPr>
        <w:keepNext/>
        <w:keepLines/>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rsidR="00147DB7" w:rsidRDefault="00147DB7" w:rsidP="00147DB7">
      <w:pPr>
        <w:keepNext/>
        <w:keepLines/>
        <w:rPr>
          <w:sz w:val="28"/>
          <w:szCs w:val="28"/>
        </w:rPr>
      </w:pPr>
    </w:p>
    <w:p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rsidR="00147DB7" w:rsidRDefault="00147DB7" w:rsidP="00147DB7">
      <w:pPr>
        <w:keepNext/>
        <w:keepLines/>
        <w:rPr>
          <w:sz w:val="28"/>
          <w:szCs w:val="28"/>
        </w:rPr>
      </w:pP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_self;</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_father;</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_mother;</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 _children;</w:t>
      </w:r>
    </w:p>
    <w:p w:rsidR="00147DB7" w:rsidRPr="00100EBF" w:rsidRDefault="00147DB7" w:rsidP="00147DB7">
      <w:pPr>
        <w:autoSpaceDE w:val="0"/>
        <w:autoSpaceDN w:val="0"/>
        <w:adjustRightInd w:val="0"/>
        <w:rPr>
          <w:rFonts w:ascii="Consolas" w:hAnsi="Consolas" w:cs="Consolas"/>
          <w:b/>
          <w:color w:val="000000"/>
        </w:rPr>
      </w:pP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Default="00147DB7" w:rsidP="00147DB7">
      <w:pPr>
        <w:rPr>
          <w:sz w:val="28"/>
          <w:szCs w:val="28"/>
        </w:rPr>
      </w:pPr>
    </w:p>
    <w:p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rsidR="00D06A86" w:rsidRDefault="00D06A86" w:rsidP="00D06A86">
      <w:pPr>
        <w:rPr>
          <w:sz w:val="28"/>
          <w:szCs w:val="28"/>
        </w:rPr>
      </w:pP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which inherit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rsidR="00147DB7" w:rsidRDefault="00147DB7" w:rsidP="00147DB7">
      <w:pPr>
        <w:keepNext/>
        <w:keepLines/>
        <w:rPr>
          <w:sz w:val="28"/>
          <w:szCs w:val="28"/>
        </w:rPr>
      </w:pPr>
      <w:r>
        <w:rPr>
          <w:sz w:val="28"/>
          <w:szCs w:val="28"/>
        </w:rPr>
        <w:lastRenderedPageBreak/>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the </w:t>
      </w:r>
      <w:r w:rsidRPr="00D766E3">
        <w:rPr>
          <w:b/>
          <w:sz w:val="28"/>
          <w:szCs w:val="28"/>
        </w:rPr>
        <w:t>FamilyRelation</w:t>
      </w:r>
      <w:r>
        <w:rPr>
          <w:sz w:val="28"/>
          <w:szCs w:val="28"/>
        </w:rPr>
        <w:t xml:space="preserve"> class with a 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rsidR="00147DB7" w:rsidRPr="00100EBF" w:rsidRDefault="00147DB7" w:rsidP="00147DB7">
      <w:pPr>
        <w:keepNext/>
        <w:keepLines/>
        <w:ind w:firstLine="720"/>
        <w:rPr>
          <w:b/>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rsidR="00147DB7" w:rsidRDefault="00147DB7" w:rsidP="00147DB7">
      <w:pPr>
        <w:keepNext/>
        <w:keepLines/>
        <w:rPr>
          <w:sz w:val="28"/>
          <w:szCs w:val="28"/>
        </w:rPr>
      </w:pPr>
    </w:p>
    <w:p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rsidR="00147DB7" w:rsidRDefault="00147DB7" w:rsidP="00147DB7">
      <w:pPr>
        <w:keepNext/>
        <w:keepLines/>
        <w:rPr>
          <w:sz w:val="28"/>
          <w:szCs w:val="28"/>
        </w:rPr>
      </w:pPr>
    </w:p>
    <w:p w:rsidR="00147DB7" w:rsidRDefault="00147DB7" w:rsidP="00D06A86">
      <w:pPr>
        <w:pStyle w:val="Overskrift2"/>
        <w:ind w:left="0"/>
      </w:pPr>
      <w:bookmarkStart w:id="36" w:name="_Toc510548929"/>
      <w:bookmarkStart w:id="37" w:name="_Toc517294856"/>
      <w:r>
        <w:t>Using types as parameters</w:t>
      </w:r>
      <w:bookmarkEnd w:id="36"/>
      <w:bookmarkEnd w:id="37"/>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rsidR="00147DB7" w:rsidRDefault="00147DB7" w:rsidP="00147DB7">
      <w:pPr>
        <w:keepNext/>
        <w:keepLines/>
        <w:rPr>
          <w:sz w:val="28"/>
          <w:szCs w:val="28"/>
        </w:rPr>
      </w:pPr>
    </w:p>
    <w:p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rsidR="00147DB7" w:rsidRDefault="00147DB7" w:rsidP="00147DB7">
      <w:pPr>
        <w:rPr>
          <w:sz w:val="28"/>
          <w:szCs w:val="28"/>
        </w:rPr>
      </w:pPr>
    </w:p>
    <w:p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rsidR="00147DB7" w:rsidRDefault="00147DB7" w:rsidP="00147DB7">
      <w:pPr>
        <w:rPr>
          <w:sz w:val="28"/>
          <w:szCs w:val="28"/>
        </w:rPr>
      </w:pPr>
    </w:p>
    <w:p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_self;</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_father;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_mother;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 _children;</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rsidR="00147DB7" w:rsidRDefault="00147DB7" w:rsidP="00147DB7">
      <w:pPr>
        <w:rPr>
          <w:sz w:val="28"/>
          <w:szCs w:val="28"/>
        </w:rPr>
      </w:pPr>
    </w:p>
    <w:p w:rsidR="00147DB7" w:rsidRDefault="00147DB7" w:rsidP="00147DB7">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specialised to the </w:t>
      </w:r>
      <w:r w:rsidRPr="00DF42FE">
        <w:rPr>
          <w:b/>
          <w:sz w:val="28"/>
          <w:szCs w:val="28"/>
        </w:rPr>
        <w:t>Dog</w:t>
      </w:r>
      <w:r>
        <w:rPr>
          <w:sz w:val="28"/>
          <w:szCs w:val="28"/>
        </w:rPr>
        <w:t xml:space="preserve"> type. This solves the problems listed before:</w:t>
      </w:r>
    </w:p>
    <w:p w:rsidR="00147DB7" w:rsidRDefault="00147DB7" w:rsidP="00147DB7">
      <w:pPr>
        <w:rPr>
          <w:sz w:val="28"/>
          <w:szCs w:val="28"/>
        </w:rPr>
      </w:pPr>
    </w:p>
    <w:p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p>
    <w:p w:rsidR="00147DB7" w:rsidRPr="00DF42FE" w:rsidRDefault="00147DB7" w:rsidP="001124C3">
      <w:pPr>
        <w:pStyle w:val="Listeafsnit"/>
        <w:keepNext/>
        <w:keepLines/>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rsidR="00147DB7" w:rsidRDefault="00147DB7" w:rsidP="00147DB7">
      <w:pPr>
        <w:rPr>
          <w:sz w:val="28"/>
          <w:szCs w:val="28"/>
        </w:rPr>
      </w:pPr>
    </w:p>
    <w:p w:rsidR="00147DB7" w:rsidRDefault="00147DB7" w:rsidP="00147DB7">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rsidR="00147DB7" w:rsidRDefault="00147DB7" w:rsidP="00147DB7">
      <w:pPr>
        <w:keepNext/>
        <w:keepLines/>
        <w:rPr>
          <w:sz w:val="28"/>
          <w:szCs w:val="28"/>
        </w:rPr>
      </w:pP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rPr>
          <w:rFonts w:ascii="Consolas" w:hAnsi="Consolas" w:cs="Consolas"/>
          <w:b/>
          <w:color w:val="000000"/>
        </w:rPr>
      </w:pPr>
    </w:p>
    <w:p w:rsidR="00147DB7" w:rsidRPr="00100EBF" w:rsidRDefault="00147DB7" w:rsidP="00147DB7">
      <w:pPr>
        <w:keepNext/>
        <w:keepLines/>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rsidR="00147DB7" w:rsidRDefault="00147DB7" w:rsidP="00147DB7">
      <w:pPr>
        <w:keepNext/>
        <w:keepLines/>
        <w:rPr>
          <w:sz w:val="28"/>
          <w:szCs w:val="28"/>
        </w:rPr>
      </w:pPr>
    </w:p>
    <w:p w:rsidR="00147DB7" w:rsidRDefault="00147DB7" w:rsidP="009F0254">
      <w:pPr>
        <w:pStyle w:val="Overskrift2"/>
        <w:ind w:left="0"/>
      </w:pPr>
      <w:bookmarkStart w:id="38" w:name="_Toc510548930"/>
      <w:bookmarkStart w:id="39" w:name="_Toc517294857"/>
      <w:r>
        <w:t>Type constraints</w:t>
      </w:r>
      <w:bookmarkEnd w:id="38"/>
      <w:bookmarkEnd w:id="39"/>
    </w:p>
    <w:p w:rsidR="00147DB7" w:rsidRDefault="00147DB7" w:rsidP="00147DB7">
      <w:pPr>
        <w:rPr>
          <w:sz w:val="28"/>
          <w:szCs w:val="28"/>
        </w:rPr>
      </w:pPr>
    </w:p>
    <w:p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type-parameterised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rsidR="00147DB7" w:rsidRDefault="00147DB7" w:rsidP="00147DB7">
      <w:pPr>
        <w:rPr>
          <w:sz w:val="28"/>
          <w:szCs w:val="28"/>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_father = </w:t>
      </w:r>
      <w:r w:rsidRPr="00100EBF">
        <w:rPr>
          <w:rFonts w:ascii="Consolas" w:hAnsi="Consolas" w:cs="Consolas"/>
          <w:b/>
          <w:color w:val="0000FF"/>
        </w:rPr>
        <w:t>null</w:t>
      </w:r>
      <w:r w:rsidRPr="00100EBF">
        <w:rPr>
          <w:rFonts w:ascii="Consolas" w:hAnsi="Consolas" w:cs="Consolas"/>
          <w:b/>
          <w:color w:val="000000"/>
        </w:rPr>
        <w:t>;</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_mother = </w:t>
      </w:r>
      <w:r w:rsidRPr="00100EBF">
        <w:rPr>
          <w:rFonts w:ascii="Consolas" w:hAnsi="Consolas" w:cs="Consolas"/>
          <w:b/>
          <w:color w:val="0000FF"/>
        </w:rPr>
        <w:t>null</w:t>
      </w:r>
      <w:r w:rsidRPr="00100EBF">
        <w:rPr>
          <w:rFonts w:ascii="Consolas" w:hAnsi="Consolas" w:cs="Consolas"/>
          <w:b/>
          <w:color w:val="000000"/>
        </w:rPr>
        <w:t>;</w:t>
      </w:r>
    </w:p>
    <w:p w:rsidR="00147DB7" w:rsidRPr="00100EBF" w:rsidRDefault="00147DB7" w:rsidP="00147DB7">
      <w:pPr>
        <w:keepNext/>
        <w:keepLines/>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keepNext/>
        <w:keepLines/>
        <w:rPr>
          <w:sz w:val="28"/>
          <w:szCs w:val="28"/>
        </w:rPr>
      </w:pPr>
      <w:r>
        <w:rPr>
          <w:sz w:val="28"/>
          <w:szCs w:val="28"/>
        </w:rPr>
        <w:lastRenderedPageBreak/>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rsidR="00147DB7" w:rsidRDefault="00147DB7" w:rsidP="00147DB7">
      <w:pPr>
        <w:keepNext/>
        <w:keepLines/>
        <w:rPr>
          <w:sz w:val="28"/>
          <w:szCs w:val="28"/>
        </w:rPr>
      </w:pPr>
    </w:p>
    <w:p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rsidR="00147DB7" w:rsidRPr="00100EBF" w:rsidRDefault="00147DB7" w:rsidP="00D43465">
      <w:pPr>
        <w:keepNext/>
        <w:keepLines/>
        <w:rPr>
          <w:b/>
          <w:sz w:val="28"/>
          <w:szCs w:val="28"/>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rsidR="00147DB7" w:rsidRDefault="00147DB7" w:rsidP="00147DB7">
      <w:pPr>
        <w:keepNext/>
        <w:keepLines/>
        <w:rPr>
          <w:sz w:val="28"/>
          <w:szCs w:val="28"/>
        </w:rPr>
      </w:pPr>
    </w:p>
    <w:p w:rsidR="00147DB7" w:rsidRPr="001722FD" w:rsidRDefault="00147DB7" w:rsidP="001124C3">
      <w:pPr>
        <w:pStyle w:val="Listeafsnit"/>
        <w:keepNext/>
        <w:keepLines/>
        <w:numPr>
          <w:ilvl w:val="0"/>
          <w:numId w:val="10"/>
        </w:numPr>
        <w:rPr>
          <w:sz w:val="28"/>
          <w:szCs w:val="28"/>
        </w:rPr>
      </w:pPr>
      <w:r w:rsidRPr="001722FD">
        <w:rPr>
          <w:sz w:val="28"/>
          <w:szCs w:val="28"/>
        </w:rPr>
        <w:t>The extra constructor is now valid and can compile.</w:t>
      </w:r>
    </w:p>
    <w:p w:rsidR="00147DB7" w:rsidRPr="001722FD" w:rsidRDefault="00147DB7" w:rsidP="001124C3">
      <w:pPr>
        <w:pStyle w:val="Listeafsnit"/>
        <w:keepNext/>
        <w:keepLines/>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rsidR="00147DB7" w:rsidRDefault="00147DB7" w:rsidP="00147DB7">
      <w:pPr>
        <w:keepNext/>
        <w:keepLines/>
        <w:rPr>
          <w:sz w:val="28"/>
          <w:szCs w:val="28"/>
        </w:rPr>
      </w:pPr>
    </w:p>
    <w:p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rsidR="00147DB7" w:rsidRPr="00100EBF" w:rsidRDefault="00147DB7" w:rsidP="00D43465">
      <w:pPr>
        <w:keepNext/>
        <w:keepLines/>
        <w:rPr>
          <w:b/>
          <w:sz w:val="28"/>
          <w:szCs w:val="28"/>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rsidR="00147DB7" w:rsidRDefault="00147DB7" w:rsidP="00147DB7">
      <w:pPr>
        <w:rPr>
          <w:sz w:val="28"/>
          <w:szCs w:val="28"/>
        </w:rPr>
      </w:pPr>
    </w:p>
    <w:p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Pr="00100EBF">
        <w:rPr>
          <w:rFonts w:ascii="Consolas" w:hAnsi="Consolas" w:cs="Consolas"/>
          <w:b/>
          <w:color w:val="000000"/>
          <w:highlight w:val="yellow"/>
        </w:rPr>
        <w:t>_father.Name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Pr="00100EBF">
        <w:rPr>
          <w:rFonts w:ascii="Consolas" w:hAnsi="Consolas" w:cs="Consolas"/>
          <w:b/>
          <w:color w:val="000000"/>
          <w:highlight w:val="yellow"/>
        </w:rPr>
        <w:t>_mother.Name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rsidR="00147DB7" w:rsidRPr="00100EBF" w:rsidRDefault="00147DB7" w:rsidP="0018563F">
      <w:pPr>
        <w:ind w:firstLine="720"/>
        <w:rPr>
          <w:b/>
          <w:sz w:val="28"/>
          <w:szCs w:val="28"/>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rsidR="00147DB7" w:rsidRDefault="00147DB7" w:rsidP="00147DB7">
      <w:pPr>
        <w:rPr>
          <w:sz w:val="28"/>
          <w:szCs w:val="28"/>
        </w:rPr>
      </w:pPr>
    </w:p>
    <w:p w:rsidR="00147DB7" w:rsidRDefault="00147DB7" w:rsidP="00147DB7">
      <w:pPr>
        <w:keepLines/>
        <w:rPr>
          <w:sz w:val="28"/>
          <w:szCs w:val="28"/>
        </w:rPr>
      </w:pPr>
      <w:r>
        <w:rPr>
          <w:sz w:val="28"/>
          <w:szCs w:val="28"/>
        </w:rPr>
        <w:lastRenderedPageBreak/>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type-parameterised objects. Finally, Visual Studio (along with ReSharper) is often able to provide useful suggest</w:t>
      </w:r>
      <w:r>
        <w:rPr>
          <w:sz w:val="28"/>
          <w:szCs w:val="28"/>
        </w:rPr>
        <w:softHyphen/>
        <w:t>ions for adding (or removing) con</w:t>
      </w:r>
      <w:r>
        <w:rPr>
          <w:sz w:val="28"/>
          <w:szCs w:val="28"/>
        </w:rPr>
        <w:softHyphen/>
        <w:t>straints on type parameters.</w:t>
      </w:r>
    </w:p>
    <w:p w:rsidR="00147DB7" w:rsidRDefault="00147DB7" w:rsidP="00147DB7">
      <w:pPr>
        <w:keepLines/>
        <w:rPr>
          <w:sz w:val="28"/>
          <w:szCs w:val="28"/>
        </w:rPr>
      </w:pPr>
    </w:p>
    <w:p w:rsidR="00147DB7" w:rsidRDefault="00147DB7" w:rsidP="0018563F">
      <w:pPr>
        <w:pStyle w:val="Overskrift2"/>
        <w:ind w:left="0"/>
      </w:pPr>
      <w:bookmarkStart w:id="40" w:name="_Toc510548931"/>
      <w:bookmarkStart w:id="41" w:name="_Toc517294858"/>
      <w:r>
        <w:t>Type parameter variance</w:t>
      </w:r>
      <w:bookmarkEnd w:id="40"/>
      <w:bookmarkEnd w:id="41"/>
    </w:p>
    <w:p w:rsidR="00147DB7" w:rsidRDefault="00147DB7" w:rsidP="00147DB7">
      <w:pPr>
        <w:keepLines/>
        <w:rPr>
          <w:sz w:val="28"/>
          <w:szCs w:val="28"/>
        </w:rPr>
      </w:pPr>
    </w:p>
    <w:p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rsidR="00147DB7" w:rsidRDefault="00147DB7" w:rsidP="00147DB7">
      <w:pPr>
        <w:keepLines/>
        <w:rPr>
          <w:sz w:val="28"/>
          <w:szCs w:val="28"/>
        </w:rPr>
      </w:pP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rsidR="00147DB7" w:rsidRDefault="00147DB7" w:rsidP="00147DB7">
      <w:pPr>
        <w:keepLines/>
        <w:rPr>
          <w:sz w:val="28"/>
          <w:szCs w:val="28"/>
        </w:rPr>
      </w:pPr>
    </w:p>
    <w:p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rsidR="00147DB7" w:rsidRDefault="00147DB7" w:rsidP="00147DB7">
      <w:pPr>
        <w:keepLines/>
        <w:rPr>
          <w:sz w:val="28"/>
          <w:szCs w:val="28"/>
        </w:rPr>
      </w:pP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rsidR="00147DB7" w:rsidRDefault="00147DB7" w:rsidP="00147DB7">
      <w:pPr>
        <w:keepLines/>
        <w:rPr>
          <w:sz w:val="28"/>
          <w:szCs w:val="28"/>
        </w:rPr>
      </w:pP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Let us now assume that the below line is in fact valid:</w:t>
      </w:r>
    </w:p>
    <w:p w:rsidR="00147DB7" w:rsidRDefault="00147DB7" w:rsidP="00147DB7">
      <w:pPr>
        <w:keepLines/>
        <w:rPr>
          <w:sz w:val="28"/>
          <w:szCs w:val="28"/>
        </w:rPr>
      </w:pP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rsidR="00147DB7" w:rsidRDefault="00147DB7" w:rsidP="00147DB7">
      <w:pPr>
        <w:keepLines/>
        <w:rPr>
          <w:sz w:val="28"/>
          <w:szCs w:val="28"/>
        </w:rPr>
      </w:pPr>
    </w:p>
    <w:p w:rsidR="00147DB7" w:rsidRDefault="00147DB7" w:rsidP="00147DB7">
      <w:pPr>
        <w:keepLines/>
        <w:rPr>
          <w:sz w:val="28"/>
          <w:szCs w:val="28"/>
        </w:rPr>
      </w:pPr>
      <w:r>
        <w:rPr>
          <w:sz w:val="28"/>
          <w:szCs w:val="28"/>
        </w:rPr>
        <w:t>Let’s also consider the second line, which does look very contra-intuitive:</w:t>
      </w:r>
    </w:p>
    <w:p w:rsidR="00147DB7" w:rsidRDefault="00147DB7" w:rsidP="00147DB7">
      <w:pPr>
        <w:keepLines/>
        <w:rPr>
          <w:sz w:val="28"/>
          <w:szCs w:val="28"/>
        </w:rPr>
      </w:pP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rsidR="00147DB7" w:rsidRDefault="00147DB7" w:rsidP="00147DB7">
      <w:pPr>
        <w:keepLines/>
        <w:rPr>
          <w:sz w:val="28"/>
          <w:szCs w:val="28"/>
        </w:rPr>
      </w:pPr>
    </w:p>
    <w:p w:rsidR="00147DB7" w:rsidRDefault="00147DB7" w:rsidP="00147DB7">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assigment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Lines/>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47DB7">
      <w:pPr>
        <w:keepLines/>
        <w:ind w:firstLine="720"/>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rsidR="00147DB7" w:rsidRDefault="00147DB7" w:rsidP="00147DB7">
      <w:pPr>
        <w:keepLines/>
        <w:rPr>
          <w:sz w:val="28"/>
          <w:szCs w:val="28"/>
        </w:rPr>
      </w:pP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We can now try out some slightly different statements:</w:t>
      </w:r>
    </w:p>
    <w:p w:rsidR="00147DB7" w:rsidRDefault="00147DB7" w:rsidP="00147DB7">
      <w:pPr>
        <w:keepLines/>
        <w:rPr>
          <w:sz w:val="28"/>
          <w:szCs w:val="28"/>
        </w:rPr>
      </w:pPr>
    </w:p>
    <w:p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lastRenderedPageBreak/>
        <w:t>With the above class definitions, both lines of code are deemed invalid by the com</w:t>
      </w:r>
      <w:r>
        <w:rPr>
          <w:sz w:val="28"/>
          <w:szCs w:val="28"/>
        </w:rPr>
        <w:softHyphen/>
        <w:t>pi</w:t>
      </w:r>
      <w:r>
        <w:rPr>
          <w:sz w:val="28"/>
          <w:szCs w:val="28"/>
        </w:rPr>
        <w:softHyphen/>
        <w:t>ler. However, if you perform an analysis similar to the previous analysis, you come to the conclusion that both lines are actually safe, and thus in principle valid. So why does the compiler not agree? It turns out that you have to specify your “intention” with a type parameter explicity in the interface definitions:</w:t>
      </w:r>
    </w:p>
    <w:p w:rsidR="0018563F" w:rsidRDefault="0018563F"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Lines/>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47DB7">
      <w:pPr>
        <w:keepLines/>
        <w:ind w:firstLine="720"/>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rsidR="00147DB7" w:rsidRDefault="00147DB7" w:rsidP="00147DB7">
      <w:pPr>
        <w:keepLines/>
        <w:rPr>
          <w:sz w:val="28"/>
          <w:szCs w:val="28"/>
        </w:rPr>
      </w:pPr>
    </w:p>
    <w:p w:rsidR="00147DB7" w:rsidRDefault="00147DB7" w:rsidP="00147DB7">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for an interface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rsidR="00147DB7" w:rsidRDefault="00147DB7" w:rsidP="00147DB7">
      <w:pPr>
        <w:keepLines/>
        <w:rPr>
          <w:sz w:val="28"/>
          <w:szCs w:val="28"/>
        </w:rPr>
      </w:pPr>
    </w:p>
    <w:p w:rsidR="00147DB7" w:rsidRPr="000C0373" w:rsidRDefault="00147DB7" w:rsidP="00DB4802">
      <w:pPr>
        <w:pStyle w:val="Overskrift2"/>
        <w:ind w:left="0"/>
      </w:pPr>
      <w:bookmarkStart w:id="42" w:name="_Toc510548932"/>
      <w:bookmarkStart w:id="43" w:name="_Toc517294859"/>
      <w:r>
        <w:lastRenderedPageBreak/>
        <w:t xml:space="preserve">The </w:t>
      </w:r>
      <w:r w:rsidRPr="00654D34">
        <w:t>IComparable&lt;T&gt;</w:t>
      </w:r>
      <w:r>
        <w:t xml:space="preserve"> and </w:t>
      </w:r>
      <w:r w:rsidRPr="00654D34">
        <w:t>IComparer&lt;T&gt;</w:t>
      </w:r>
      <w:r>
        <w:t xml:space="preserve"> interfaces</w:t>
      </w:r>
      <w:bookmarkEnd w:id="42"/>
      <w:bookmarkEnd w:id="43"/>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rsidR="00147DB7" w:rsidRPr="00100EBF" w:rsidRDefault="00147DB7" w:rsidP="00147DB7">
      <w:pPr>
        <w:keepLines/>
        <w:ind w:firstLine="720"/>
        <w:rPr>
          <w:b/>
        </w:rPr>
      </w:pPr>
      <w:r w:rsidRPr="00100EBF">
        <w:rPr>
          <w:rFonts w:ascii="Consolas" w:hAnsi="Consolas" w:cs="Consolas"/>
          <w:b/>
          <w:color w:val="000000"/>
          <w:highlight w:val="yellow"/>
        </w:rPr>
        <w:t>animals.Sort();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rsidR="00147DB7" w:rsidRDefault="00147DB7" w:rsidP="00147DB7">
      <w:pPr>
        <w:keepLines/>
        <w:rPr>
          <w:sz w:val="28"/>
          <w:szCs w:val="28"/>
        </w:rPr>
      </w:pPr>
    </w:p>
    <w:p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rsidTr="0027626A">
        <w:tc>
          <w:tcPr>
            <w:tcW w:w="5382" w:type="dxa"/>
            <w:shd w:val="clear" w:color="auto" w:fill="D9D9D9" w:themeFill="background1" w:themeFillShade="D9"/>
          </w:tcPr>
          <w:p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rsidTr="0027626A">
        <w:tc>
          <w:tcPr>
            <w:tcW w:w="5382" w:type="dxa"/>
          </w:tcPr>
          <w:p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rsidR="0027626A" w:rsidRDefault="0027626A" w:rsidP="009F0254">
            <w:pPr>
              <w:keepLines/>
              <w:rPr>
                <w:sz w:val="28"/>
                <w:szCs w:val="28"/>
              </w:rPr>
            </w:pPr>
          </w:p>
        </w:tc>
        <w:tc>
          <w:tcPr>
            <w:tcW w:w="4355" w:type="dxa"/>
          </w:tcPr>
          <w:p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rsidTr="0027626A">
        <w:tc>
          <w:tcPr>
            <w:tcW w:w="5382" w:type="dxa"/>
          </w:tcPr>
          <w:p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rsidR="0027626A" w:rsidRDefault="0027626A" w:rsidP="009F0254">
            <w:pPr>
              <w:keepLines/>
              <w:rPr>
                <w:sz w:val="28"/>
                <w:szCs w:val="28"/>
              </w:rPr>
            </w:pPr>
          </w:p>
        </w:tc>
        <w:tc>
          <w:tcPr>
            <w:tcW w:w="4355" w:type="dxa"/>
          </w:tcPr>
          <w:p w:rsidR="00147DB7" w:rsidRDefault="00147DB7" w:rsidP="009F0254">
            <w:pPr>
              <w:keepLines/>
              <w:rPr>
                <w:sz w:val="28"/>
                <w:szCs w:val="28"/>
              </w:rPr>
            </w:pPr>
            <w:r w:rsidRPr="00EF2CCE">
              <w:rPr>
                <w:b/>
                <w:sz w:val="28"/>
                <w:szCs w:val="28"/>
              </w:rPr>
              <w:t>0</w:t>
            </w:r>
            <w:r>
              <w:rPr>
                <w:sz w:val="28"/>
                <w:szCs w:val="28"/>
              </w:rPr>
              <w:t xml:space="preserve"> (zero).</w:t>
            </w:r>
          </w:p>
        </w:tc>
      </w:tr>
      <w:tr w:rsidR="00147DB7" w:rsidTr="0027626A">
        <w:tc>
          <w:tcPr>
            <w:tcW w:w="5382" w:type="dxa"/>
          </w:tcPr>
          <w:p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rsidR="0027626A" w:rsidRDefault="0027626A" w:rsidP="009F0254">
            <w:pPr>
              <w:keepLines/>
              <w:rPr>
                <w:sz w:val="28"/>
                <w:szCs w:val="28"/>
              </w:rPr>
            </w:pPr>
          </w:p>
        </w:tc>
        <w:tc>
          <w:tcPr>
            <w:tcW w:w="4355" w:type="dxa"/>
          </w:tcPr>
          <w:p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147DB7" w:rsidRDefault="00147DB7" w:rsidP="00147DB7">
      <w:pPr>
        <w:keepLines/>
        <w:rPr>
          <w:sz w:val="28"/>
          <w:szCs w:val="28"/>
        </w:rPr>
      </w:pPr>
    </w:p>
    <w:p w:rsidR="00147DB7" w:rsidRDefault="00147DB7" w:rsidP="00DB4802">
      <w:pPr>
        <w:keepNext/>
        <w:keepLines/>
        <w:rPr>
          <w:sz w:val="28"/>
          <w:szCs w:val="28"/>
        </w:rPr>
      </w:pPr>
      <w:r>
        <w:rPr>
          <w:sz w:val="28"/>
          <w:szCs w:val="28"/>
        </w:rPr>
        <w:lastRenderedPageBreak/>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p>
    <w:p w:rsidR="00147DB7" w:rsidRDefault="00147DB7" w:rsidP="00DB4802">
      <w:pPr>
        <w:keepNext/>
        <w:keepLines/>
        <w:rPr>
          <w:sz w:val="28"/>
          <w:szCs w:val="28"/>
        </w:rPr>
      </w:pP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Pr="00100EBF">
        <w:rPr>
          <w:rFonts w:ascii="Consolas" w:hAnsi="Consolas" w:cs="Consolas"/>
          <w:b/>
          <w:color w:val="000000"/>
        </w:rPr>
        <w:t xml:space="preserve"> other)</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 </w:t>
      </w:r>
      <w:r w:rsidRPr="00100EBF">
        <w:rPr>
          <w:rFonts w:ascii="Consolas" w:hAnsi="Consolas" w:cs="Consolas"/>
          <w:b/>
          <w:color w:val="0000FF"/>
        </w:rPr>
        <w:t>return</w:t>
      </w:r>
      <w:r w:rsidRPr="00100EBF">
        <w:rPr>
          <w:rFonts w:ascii="Consolas" w:hAnsi="Consolas" w:cs="Consolas"/>
          <w:b/>
          <w:color w:val="000000"/>
        </w:rPr>
        <w:t xml:space="preserve"> -1; }</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 </w:t>
      </w:r>
      <w:r w:rsidRPr="00100EBF">
        <w:rPr>
          <w:rFonts w:ascii="Consolas" w:hAnsi="Consolas" w:cs="Consolas"/>
          <w:b/>
          <w:color w:val="0000FF"/>
        </w:rPr>
        <w:t>return</w:t>
      </w:r>
      <w:r w:rsidRPr="00100EBF">
        <w:rPr>
          <w:rFonts w:ascii="Consolas" w:hAnsi="Consolas" w:cs="Consolas"/>
          <w:b/>
          <w:color w:val="000000"/>
        </w:rPr>
        <w:t xml:space="preserve"> 1; }</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rsidR="00147DB7" w:rsidRPr="00100EBF" w:rsidRDefault="00147DB7" w:rsidP="00DB4802">
      <w:pPr>
        <w:keepNext/>
        <w:keepLines/>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rsidR="00147DB7" w:rsidRDefault="00147DB7" w:rsidP="00147DB7">
      <w:pPr>
        <w:rPr>
          <w:sz w:val="28"/>
          <w:szCs w:val="28"/>
        </w:rPr>
      </w:pPr>
    </w:p>
    <w:p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rsidR="00147DB7" w:rsidRDefault="00147DB7" w:rsidP="00147DB7">
      <w:pPr>
        <w:rPr>
          <w:sz w:val="28"/>
          <w:szCs w:val="28"/>
        </w:rPr>
      </w:pPr>
    </w:p>
    <w:p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rsidR="00147DB7" w:rsidRPr="000E1CCC" w:rsidRDefault="00147DB7" w:rsidP="001124C3">
      <w:pPr>
        <w:pStyle w:val="Listeafsnit"/>
        <w:numPr>
          <w:ilvl w:val="0"/>
          <w:numId w:val="11"/>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rsidR="00147DB7" w:rsidRDefault="00147DB7" w:rsidP="00147DB7">
      <w:pPr>
        <w:rPr>
          <w:sz w:val="28"/>
          <w:szCs w:val="28"/>
        </w:rPr>
      </w:pPr>
    </w:p>
    <w:p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rsidR="00147DB7" w:rsidRDefault="00147DB7" w:rsidP="00147DB7">
      <w:pPr>
        <w:rPr>
          <w:sz w:val="28"/>
          <w:szCs w:val="28"/>
        </w:rPr>
      </w:pPr>
    </w:p>
    <w:p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4874"/>
        <w:gridCol w:w="4873"/>
      </w:tblGrid>
      <w:tr w:rsidR="00147DB7" w:rsidTr="00DA4EDA">
        <w:tc>
          <w:tcPr>
            <w:tcW w:w="4908" w:type="dxa"/>
            <w:tcBorders>
              <w:top w:val="nil"/>
              <w:left w:val="nil"/>
              <w:bottom w:val="nil"/>
              <w:right w:val="nil"/>
            </w:tcBorders>
            <w:shd w:val="clear" w:color="auto" w:fill="D9D9D9" w:themeFill="background1" w:themeFillShade="D9"/>
          </w:tcPr>
          <w:p w:rsidR="00147DB7" w:rsidRPr="00C15E46" w:rsidRDefault="00147DB7" w:rsidP="009F0254">
            <w:pPr>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rsidTr="00DA4EDA">
        <w:tc>
          <w:tcPr>
            <w:tcW w:w="4908" w:type="dxa"/>
            <w:tcBorders>
              <w:top w:val="nil"/>
            </w:tcBorders>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rsidTr="009F0254">
        <w:tc>
          <w:tcPr>
            <w:tcW w:w="4908" w:type="dxa"/>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rsidR="00147DB7" w:rsidRDefault="00147DB7" w:rsidP="009F0254">
            <w:pPr>
              <w:keepLines/>
              <w:rPr>
                <w:sz w:val="28"/>
                <w:szCs w:val="28"/>
              </w:rPr>
            </w:pPr>
            <w:r w:rsidRPr="00EF2CCE">
              <w:rPr>
                <w:b/>
                <w:sz w:val="28"/>
                <w:szCs w:val="28"/>
              </w:rPr>
              <w:t>0</w:t>
            </w:r>
            <w:r>
              <w:rPr>
                <w:sz w:val="28"/>
                <w:szCs w:val="28"/>
              </w:rPr>
              <w:t xml:space="preserve"> (zero).</w:t>
            </w:r>
          </w:p>
        </w:tc>
      </w:tr>
      <w:tr w:rsidR="00147DB7" w:rsidTr="009F0254">
        <w:tc>
          <w:tcPr>
            <w:tcW w:w="4908" w:type="dxa"/>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147DB7" w:rsidRDefault="00147DB7" w:rsidP="00147DB7">
      <w:pPr>
        <w:keepLines/>
        <w:rPr>
          <w:sz w:val="28"/>
          <w:szCs w:val="28"/>
        </w:rPr>
      </w:pPr>
    </w:p>
    <w:p w:rsidR="00147DB7" w:rsidRDefault="00147DB7" w:rsidP="00DB4802">
      <w:pPr>
        <w:keepNext/>
        <w:keepLines/>
        <w:rPr>
          <w:sz w:val="28"/>
          <w:szCs w:val="28"/>
        </w:rPr>
      </w:pPr>
      <w:r>
        <w:rPr>
          <w:sz w:val="28"/>
          <w:szCs w:val="28"/>
        </w:rPr>
        <w:lastRenderedPageBreak/>
        <w:t xml:space="preserve">We can then create a new class </w:t>
      </w:r>
      <w:r w:rsidRPr="00BF0334">
        <w:rPr>
          <w:b/>
          <w:sz w:val="28"/>
          <w:szCs w:val="28"/>
        </w:rPr>
        <w:t>AnimalComparer</w:t>
      </w:r>
      <w:r>
        <w:rPr>
          <w:b/>
          <w:sz w:val="28"/>
          <w:szCs w:val="28"/>
        </w:rPr>
        <w:t>ByWeight</w:t>
      </w:r>
      <w:r>
        <w:rPr>
          <w:sz w:val="28"/>
          <w:szCs w:val="28"/>
        </w:rPr>
        <w:t>, like this:</w:t>
      </w:r>
    </w:p>
    <w:p w:rsidR="00147DB7" w:rsidRDefault="00147DB7" w:rsidP="00DB4802">
      <w:pPr>
        <w:keepNext/>
        <w:keepLines/>
        <w:rPr>
          <w:sz w:val="28"/>
          <w:szCs w:val="28"/>
        </w:rPr>
      </w:pPr>
    </w:p>
    <w:p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Animal</w:t>
      </w:r>
      <w:r w:rsidRPr="00100EBF">
        <w:rPr>
          <w:rFonts w:ascii="Consolas" w:hAnsi="Consolas" w:cs="Consolas"/>
          <w:b/>
          <w:color w:val="000000"/>
        </w:rPr>
        <w:t xml:space="preserve"> x, </w:t>
      </w:r>
      <w:r w:rsidRPr="00100EBF">
        <w:rPr>
          <w:rFonts w:ascii="Consolas" w:hAnsi="Consolas" w:cs="Consolas"/>
          <w:b/>
          <w:color w:val="2B91AF"/>
        </w:rPr>
        <w:t>Animal</w:t>
      </w:r>
      <w:r w:rsidRPr="00100EBF">
        <w:rPr>
          <w:rFonts w:ascii="Consolas" w:hAnsi="Consolas" w:cs="Consolas"/>
          <w:b/>
          <w:color w:val="000000"/>
        </w:rPr>
        <w:t xml:space="preserve"> y)</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&lt; y.Weight) { </w:t>
      </w:r>
      <w:r w:rsidRPr="00100EBF">
        <w:rPr>
          <w:rFonts w:ascii="Consolas" w:hAnsi="Consolas" w:cs="Consolas"/>
          <w:b/>
          <w:color w:val="0000FF"/>
        </w:rPr>
        <w:t>return</w:t>
      </w:r>
      <w:r w:rsidRPr="00100EBF">
        <w:rPr>
          <w:rFonts w:ascii="Consolas" w:hAnsi="Consolas" w:cs="Consolas"/>
          <w:b/>
          <w:color w:val="000000"/>
        </w:rPr>
        <w:t xml:space="preserve"> -1;}</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&gt; y.Weight) { </w:t>
      </w:r>
      <w:r w:rsidRPr="00100EBF">
        <w:rPr>
          <w:rFonts w:ascii="Consolas" w:hAnsi="Consolas" w:cs="Consolas"/>
          <w:b/>
          <w:color w:val="0000FF"/>
        </w:rPr>
        <w:t>return</w:t>
      </w:r>
      <w:r w:rsidRPr="00100EBF">
        <w:rPr>
          <w:rFonts w:ascii="Consolas" w:hAnsi="Consolas" w:cs="Consolas"/>
          <w:b/>
          <w:color w:val="000000"/>
        </w:rPr>
        <w:t xml:space="preserve"> 1;}</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Again, note that this is a brand new class, that is not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rsidR="00147DB7" w:rsidRDefault="00147DB7" w:rsidP="00147DB7">
      <w:pPr>
        <w:rPr>
          <w:sz w:val="28"/>
          <w:szCs w:val="28"/>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rsidR="00147DB7" w:rsidRPr="00100EBF" w:rsidRDefault="00147DB7" w:rsidP="00147DB7">
      <w:pPr>
        <w:keepNext/>
        <w:ind w:firstLine="720"/>
        <w:rPr>
          <w:b/>
        </w:rPr>
      </w:pPr>
      <w:r w:rsidRPr="00100EBF">
        <w:rPr>
          <w:rFonts w:ascii="Consolas" w:hAnsi="Consolas" w:cs="Consolas"/>
          <w:b/>
          <w:color w:val="000000"/>
          <w:highlight w:val="yellow"/>
        </w:rPr>
        <w:t>animals.Sort(comparer);</w:t>
      </w:r>
    </w:p>
    <w:p w:rsidR="00147DB7" w:rsidRDefault="00147DB7" w:rsidP="00147DB7">
      <w:pPr>
        <w:rPr>
          <w:sz w:val="28"/>
          <w:szCs w:val="28"/>
        </w:rPr>
      </w:pPr>
    </w:p>
    <w:p w:rsidR="00147DB7" w:rsidRDefault="00147DB7" w:rsidP="00147DB7">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rsidR="00147DB7" w:rsidRPr="00100EBF" w:rsidRDefault="00147DB7" w:rsidP="00147DB7">
      <w:pPr>
        <w:ind w:firstLine="720"/>
        <w:rPr>
          <w:b/>
        </w:rPr>
      </w:pPr>
      <w:r w:rsidRPr="00100EBF">
        <w:rPr>
          <w:rFonts w:ascii="Consolas" w:hAnsi="Consolas" w:cs="Consolas"/>
          <w:b/>
          <w:color w:val="000000"/>
        </w:rPr>
        <w:t>animals.Sort(comparer);</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w:t>
      </w:r>
      <w:r>
        <w:rPr>
          <w:sz w:val="28"/>
          <w:szCs w:val="28"/>
        </w:rPr>
        <w:lastRenderedPageBreak/>
        <w:t>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rsidR="00147DB7" w:rsidRDefault="00147DB7" w:rsidP="00147DB7">
      <w:pPr>
        <w:rPr>
          <w:sz w:val="28"/>
          <w:szCs w:val="28"/>
        </w:rPr>
      </w:pPr>
    </w:p>
    <w:p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rsidR="00147DB7" w:rsidRDefault="00147DB7" w:rsidP="00147DB7">
      <w:pPr>
        <w:rPr>
          <w:sz w:val="28"/>
          <w:szCs w:val="28"/>
        </w:rPr>
      </w:pPr>
    </w:p>
    <w:p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in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rsidR="00147DB7" w:rsidRDefault="00147DB7" w:rsidP="00147DB7">
      <w:pPr>
        <w:rPr>
          <w:sz w:val="28"/>
          <w:szCs w:val="28"/>
        </w:rPr>
      </w:pPr>
    </w:p>
    <w:p w:rsidR="00147DB7" w:rsidRDefault="00147DB7" w:rsidP="00DB4802">
      <w:pPr>
        <w:pStyle w:val="Overskrift2"/>
        <w:ind w:left="0"/>
      </w:pPr>
      <w:bookmarkStart w:id="44" w:name="_Toc510548933"/>
      <w:bookmarkStart w:id="45" w:name="_Toc517294860"/>
      <w:r>
        <w:t>Generic methods</w:t>
      </w:r>
      <w:bookmarkEnd w:id="44"/>
      <w:bookmarkEnd w:id="45"/>
    </w:p>
    <w:p w:rsidR="00147DB7" w:rsidRDefault="00147DB7" w:rsidP="00147DB7">
      <w:pPr>
        <w:keepNext/>
        <w:rPr>
          <w:sz w:val="28"/>
          <w:szCs w:val="28"/>
        </w:rPr>
      </w:pPr>
    </w:p>
    <w:p w:rsidR="00147DB7" w:rsidRDefault="00147DB7" w:rsidP="00147DB7">
      <w:pPr>
        <w:keepNext/>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rsidR="00147DB7" w:rsidRPr="00100EBF" w:rsidRDefault="00147DB7" w:rsidP="00147DB7">
      <w:pPr>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rPr>
          <w:sz w:val="28"/>
          <w:szCs w:val="28"/>
        </w:rPr>
      </w:pPr>
      <w:r>
        <w:rPr>
          <w:sz w:val="28"/>
          <w:szCs w:val="28"/>
        </w:rPr>
        <w:lastRenderedPageBreak/>
        <w:t>You can specify a generic method in any class (and interface), and the class itself does not need to have any type parameters. Finally, you can also impose constraints on the type parameter, using the same syntax as for classes:</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rsidR="00147DB7" w:rsidRPr="00100EBF" w:rsidRDefault="00147DB7" w:rsidP="00147DB7">
      <w:pPr>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p>
    <w:p w:rsidR="00147DB7" w:rsidRDefault="00147DB7" w:rsidP="00977E53">
      <w:pPr>
        <w:pStyle w:val="Overskrift1"/>
        <w:ind w:left="0"/>
      </w:pPr>
      <w:bookmarkStart w:id="46" w:name="_Toc510548934"/>
      <w:bookmarkStart w:id="47" w:name="_Toc517294861"/>
      <w:r>
        <w:t>Functions as parameters</w:t>
      </w:r>
      <w:bookmarkEnd w:id="46"/>
      <w:bookmarkEnd w:id="47"/>
    </w:p>
    <w:p w:rsidR="00147DB7" w:rsidRDefault="00147DB7" w:rsidP="00147DB7">
      <w:pPr>
        <w:rPr>
          <w:sz w:val="28"/>
          <w:szCs w:val="28"/>
        </w:rPr>
      </w:pPr>
    </w:p>
    <w:p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rsidR="00147DB7" w:rsidRDefault="00147DB7" w:rsidP="00147DB7">
      <w:pPr>
        <w:rPr>
          <w:sz w:val="28"/>
          <w:szCs w:val="28"/>
        </w:rPr>
      </w:pPr>
    </w:p>
    <w:p w:rsidR="00147DB7" w:rsidRDefault="00147DB7" w:rsidP="00977E53">
      <w:pPr>
        <w:pStyle w:val="Overskrift2"/>
        <w:ind w:left="0"/>
      </w:pPr>
      <w:bookmarkStart w:id="48" w:name="_Toc517294862"/>
      <w:bookmarkStart w:id="49" w:name="_Toc510548935"/>
      <w:r>
        <w:t xml:space="preserve">A first attempt at </w:t>
      </w:r>
      <w:r w:rsidR="00977E53">
        <w:t>function parameterisation</w:t>
      </w:r>
      <w:bookmarkEnd w:id="48"/>
      <w:r>
        <w:t xml:space="preserve"> </w:t>
      </w:r>
      <w:bookmarkEnd w:id="49"/>
    </w:p>
    <w:p w:rsidR="00147DB7" w:rsidRDefault="00147DB7" w:rsidP="00147DB7">
      <w:pPr>
        <w:rPr>
          <w:sz w:val="28"/>
          <w:szCs w:val="28"/>
        </w:rPr>
      </w:pPr>
    </w:p>
    <w:p w:rsidR="00147DB7" w:rsidRDefault="00147DB7" w:rsidP="00147DB7">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rsidR="00147DB7" w:rsidRDefault="00147DB7" w:rsidP="00147DB7">
      <w:pPr>
        <w:rPr>
          <w:sz w:val="28"/>
          <w:szCs w:val="28"/>
        </w:rPr>
      </w:pPr>
    </w:p>
    <w:p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_licensePlate;</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Pr="00C60AD3">
        <w:rPr>
          <w:rFonts w:ascii="Consolas" w:hAnsi="Consolas" w:cs="Consolas"/>
          <w:b/>
          <w:color w:val="000000"/>
        </w:rPr>
        <w:t xml:space="preserve"> { </w:t>
      </w:r>
      <w:r w:rsidRPr="00C60AD3">
        <w:rPr>
          <w:rFonts w:ascii="Consolas" w:hAnsi="Consolas" w:cs="Consolas"/>
          <w:b/>
          <w:color w:val="0000FF"/>
        </w:rPr>
        <w:t>return</w:t>
      </w:r>
      <w:r w:rsidRPr="00C60AD3">
        <w:rPr>
          <w:rFonts w:ascii="Consolas" w:hAnsi="Consolas" w:cs="Consolas"/>
          <w:b/>
          <w:color w:val="000000"/>
        </w:rPr>
        <w:t xml:space="preserve"> _licensePlate; } }</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ind w:firstLine="720"/>
        <w:rPr>
          <w:b/>
        </w:rPr>
      </w:pPr>
      <w:r w:rsidRPr="00C60AD3">
        <w:rPr>
          <w:rFonts w:ascii="Consolas" w:hAnsi="Consolas" w:cs="Consolas"/>
          <w:b/>
          <w:color w:val="008000"/>
        </w:rPr>
        <w:t>// Rest of class definition omitted</w:t>
      </w:r>
    </w:p>
    <w:p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ED039F" w:rsidRDefault="00ED039F" w:rsidP="00147DB7">
      <w:pPr>
        <w:rPr>
          <w:sz w:val="28"/>
          <w:szCs w:val="28"/>
        </w:rPr>
      </w:pPr>
    </w:p>
    <w:p w:rsidR="00147DB7" w:rsidRDefault="00147DB7" w:rsidP="00147DB7">
      <w:pPr>
        <w:rPr>
          <w:sz w:val="28"/>
          <w:szCs w:val="28"/>
        </w:rPr>
      </w:pPr>
      <w:r>
        <w:rPr>
          <w:sz w:val="28"/>
          <w:szCs w:val="28"/>
        </w:rPr>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rsidR="00147DB7" w:rsidRDefault="00147DB7" w:rsidP="00147DB7">
      <w:pPr>
        <w:rPr>
          <w:sz w:val="28"/>
          <w:szCs w:val="28"/>
        </w:rPr>
      </w:pPr>
    </w:p>
    <w:p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rsidR="00147DB7" w:rsidRDefault="00147DB7" w:rsidP="00147DB7">
      <w:pPr>
        <w:rPr>
          <w:sz w:val="28"/>
          <w:szCs w:val="28"/>
        </w:rPr>
      </w:pPr>
    </w:p>
    <w:p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rsidR="00147DB7" w:rsidRDefault="00147DB7" w:rsidP="00147DB7">
      <w:pPr>
        <w:rPr>
          <w:sz w:val="28"/>
          <w:szCs w:val="28"/>
        </w:rPr>
      </w:pPr>
    </w:p>
    <w:p w:rsidR="00147DB7" w:rsidRDefault="00147DB7" w:rsidP="00147DB7">
      <w:pPr>
        <w:rPr>
          <w:sz w:val="28"/>
          <w:szCs w:val="28"/>
        </w:rPr>
      </w:pPr>
      <w:r>
        <w:rPr>
          <w:sz w:val="28"/>
          <w:szCs w:val="28"/>
        </w:rPr>
        <w:t>We can compare this with the four elements we always require in order to define a proper function:</w:t>
      </w:r>
    </w:p>
    <w:p w:rsidR="00147DB7" w:rsidRDefault="00147DB7" w:rsidP="00147DB7">
      <w:pPr>
        <w:rPr>
          <w:sz w:val="28"/>
          <w:szCs w:val="28"/>
        </w:rPr>
      </w:pPr>
    </w:p>
    <w:p w:rsidR="00147DB7" w:rsidRPr="006E3CB7" w:rsidRDefault="00147DB7" w:rsidP="001124C3">
      <w:pPr>
        <w:pStyle w:val="Listeafsnit"/>
        <w:numPr>
          <w:ilvl w:val="0"/>
          <w:numId w:val="14"/>
        </w:numPr>
        <w:rPr>
          <w:sz w:val="28"/>
          <w:szCs w:val="28"/>
        </w:rPr>
      </w:pPr>
      <w:r w:rsidRPr="006E3CB7">
        <w:rPr>
          <w:sz w:val="28"/>
          <w:szCs w:val="28"/>
        </w:rPr>
        <w:t>A name</w:t>
      </w:r>
    </w:p>
    <w:p w:rsidR="00147DB7" w:rsidRPr="006E3CB7" w:rsidRDefault="00147DB7" w:rsidP="001124C3">
      <w:pPr>
        <w:pStyle w:val="Listeafsnit"/>
        <w:numPr>
          <w:ilvl w:val="0"/>
          <w:numId w:val="14"/>
        </w:numPr>
        <w:rPr>
          <w:sz w:val="28"/>
          <w:szCs w:val="28"/>
        </w:rPr>
      </w:pPr>
      <w:r w:rsidRPr="006E3CB7">
        <w:rPr>
          <w:sz w:val="28"/>
          <w:szCs w:val="28"/>
        </w:rPr>
        <w:t>A parameter list</w:t>
      </w:r>
    </w:p>
    <w:p w:rsidR="00147DB7" w:rsidRPr="006E3CB7" w:rsidRDefault="00147DB7" w:rsidP="001124C3">
      <w:pPr>
        <w:pStyle w:val="Listeafsnit"/>
        <w:numPr>
          <w:ilvl w:val="0"/>
          <w:numId w:val="14"/>
        </w:numPr>
        <w:rPr>
          <w:sz w:val="28"/>
          <w:szCs w:val="28"/>
        </w:rPr>
      </w:pPr>
      <w:r w:rsidRPr="006E3CB7">
        <w:rPr>
          <w:sz w:val="28"/>
          <w:szCs w:val="28"/>
        </w:rPr>
        <w:t>A return type</w:t>
      </w:r>
    </w:p>
    <w:p w:rsidR="00147DB7" w:rsidRPr="006E3CB7" w:rsidRDefault="00147DB7" w:rsidP="001124C3">
      <w:pPr>
        <w:pStyle w:val="Listeafsnit"/>
        <w:numPr>
          <w:ilvl w:val="0"/>
          <w:numId w:val="14"/>
        </w:numPr>
        <w:rPr>
          <w:sz w:val="28"/>
          <w:szCs w:val="28"/>
        </w:rPr>
      </w:pPr>
      <w:r w:rsidRPr="006E3CB7">
        <w:rPr>
          <w:sz w:val="28"/>
          <w:szCs w:val="28"/>
        </w:rPr>
        <w:t>A body</w:t>
      </w:r>
    </w:p>
    <w:p w:rsidR="00147DB7" w:rsidRDefault="00147DB7" w:rsidP="00147DB7">
      <w:pPr>
        <w:rPr>
          <w:sz w:val="28"/>
          <w:szCs w:val="28"/>
        </w:rPr>
      </w:pPr>
    </w:p>
    <w:p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called </w:t>
      </w:r>
      <w:r w:rsidRPr="00B239D7">
        <w:rPr>
          <w:b/>
          <w:sz w:val="28"/>
          <w:szCs w:val="28"/>
        </w:rPr>
        <w:t>PriceMatch</w:t>
      </w:r>
      <w:r>
        <w:rPr>
          <w:sz w:val="28"/>
          <w:szCs w:val="28"/>
        </w:rPr>
        <w: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We can then rewrite the loop from above as:</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977E53" w:rsidRPr="00C60AD3" w:rsidRDefault="00977E53" w:rsidP="00977E53">
      <w:pPr>
        <w:widowControl/>
        <w:autoSpaceDE w:val="0"/>
        <w:autoSpaceDN w:val="0"/>
        <w:adjustRightInd w:val="0"/>
        <w:ind w:left="720" w:firstLine="720"/>
        <w:rPr>
          <w:rFonts w:ascii="Consolas" w:hAnsi="Consolas" w:cs="Consolas"/>
          <w:b/>
          <w:color w:val="000000"/>
        </w:rPr>
      </w:pP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p>
    <w:p w:rsidR="00147DB7" w:rsidRDefault="00147DB7" w:rsidP="00977E53">
      <w:pPr>
        <w:keepNext/>
        <w:keepLines/>
        <w:rPr>
          <w:sz w:val="28"/>
          <w:szCs w:val="28"/>
        </w:rPr>
      </w:pPr>
      <w:r>
        <w:rPr>
          <w:sz w:val="28"/>
          <w:szCs w:val="28"/>
        </w:rPr>
        <w:lastRenderedPageBreak/>
        <w:t>We should then be able to call this code like so:</w:t>
      </w:r>
    </w:p>
    <w:p w:rsidR="00147DB7" w:rsidRDefault="00147DB7" w:rsidP="00977E53">
      <w:pPr>
        <w:keepNext/>
        <w:keepLines/>
        <w:rPr>
          <w:sz w:val="28"/>
          <w:szCs w:val="28"/>
        </w:rPr>
      </w:pPr>
    </w:p>
    <w:p w:rsidR="00147DB7" w:rsidRPr="00C60AD3" w:rsidRDefault="00147DB7" w:rsidP="00977E53">
      <w:pPr>
        <w:keepNext/>
        <w:keepLines/>
        <w:ind w:firstLine="720"/>
        <w:rPr>
          <w:b/>
        </w:rPr>
      </w:pPr>
      <w:r w:rsidRPr="00C60AD3">
        <w:rPr>
          <w:rFonts w:ascii="Consolas" w:hAnsi="Consolas" w:cs="Consolas"/>
          <w:b/>
          <w:color w:val="000000"/>
        </w:rPr>
        <w:t>FindCar(carsList, PriceMatch);</w:t>
      </w:r>
    </w:p>
    <w:p w:rsidR="00147DB7" w:rsidRDefault="00147DB7" w:rsidP="00147DB7">
      <w:pPr>
        <w:rPr>
          <w:sz w:val="28"/>
          <w:szCs w:val="28"/>
        </w:rPr>
      </w:pPr>
    </w:p>
    <w:p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rsidR="00147DB7" w:rsidRDefault="00147DB7" w:rsidP="00147DB7">
      <w:pPr>
        <w:rPr>
          <w:sz w:val="28"/>
          <w:szCs w:val="28"/>
        </w:rPr>
      </w:pPr>
    </w:p>
    <w:p w:rsidR="00147DB7" w:rsidRDefault="00147DB7" w:rsidP="00611CB3">
      <w:pPr>
        <w:pStyle w:val="Overskrift2"/>
        <w:ind w:left="0"/>
      </w:pPr>
      <w:bookmarkStart w:id="50" w:name="_Toc510548936"/>
      <w:bookmarkStart w:id="51" w:name="_Toc517294863"/>
      <w:r>
        <w:t>Lambda expressions</w:t>
      </w:r>
      <w:bookmarkEnd w:id="50"/>
      <w:bookmarkEnd w:id="51"/>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rsidR="00147DB7" w:rsidRDefault="00147DB7" w:rsidP="00147DB7">
      <w:pPr>
        <w:keepNext/>
        <w:keepLines/>
        <w:rPr>
          <w:sz w:val="28"/>
          <w:szCs w:val="28"/>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2" w:name="OLE_LINK78"/>
      <w:bookmarkStart w:id="53"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2"/>
    <w:bookmarkEnd w:id="53"/>
    <w:p w:rsidR="00147DB7" w:rsidRDefault="00147DB7" w:rsidP="00147DB7">
      <w:pPr>
        <w:rPr>
          <w:sz w:val="28"/>
          <w:szCs w:val="28"/>
        </w:rPr>
      </w:pPr>
    </w:p>
    <w:p w:rsidR="00147DB7" w:rsidRDefault="00147DB7" w:rsidP="00147DB7">
      <w:pPr>
        <w:rPr>
          <w:sz w:val="28"/>
          <w:szCs w:val="28"/>
        </w:rPr>
      </w:pPr>
      <w:r>
        <w:rPr>
          <w:sz w:val="28"/>
          <w:szCs w:val="28"/>
        </w:rPr>
        <w:t>We can write these two expressions in a more formal way:</w:t>
      </w:r>
    </w:p>
    <w:p w:rsidR="00147DB7" w:rsidRDefault="00147DB7" w:rsidP="00147DB7">
      <w:pPr>
        <w:rPr>
          <w:sz w:val="28"/>
          <w:szCs w:val="28"/>
        </w:rPr>
      </w:pPr>
    </w:p>
    <w:p w:rsidR="00147DB7" w:rsidRPr="00C60AD3" w:rsidRDefault="00147DB7" w:rsidP="001124C3">
      <w:pPr>
        <w:pStyle w:val="Listeafsnit"/>
        <w:numPr>
          <w:ilvl w:val="2"/>
          <w:numId w:val="12"/>
        </w:numPr>
        <w:rPr>
          <w:b/>
          <w:sz w:val="28"/>
          <w:szCs w:val="28"/>
        </w:rPr>
      </w:pPr>
      <w:r w:rsidRPr="00C60AD3">
        <w:rPr>
          <w:b/>
          <w:sz w:val="28"/>
          <w:szCs w:val="28"/>
        </w:rPr>
        <w:t>(int x, int y) =&gt; int</w:t>
      </w:r>
    </w:p>
    <w:p w:rsidR="00147DB7" w:rsidRPr="00C60AD3" w:rsidRDefault="00147DB7" w:rsidP="001124C3">
      <w:pPr>
        <w:pStyle w:val="Listeafsnit"/>
        <w:numPr>
          <w:ilvl w:val="2"/>
          <w:numId w:val="12"/>
        </w:numPr>
        <w:rPr>
          <w:b/>
          <w:sz w:val="28"/>
          <w:szCs w:val="28"/>
        </w:rPr>
      </w:pPr>
      <w:r w:rsidRPr="00C60AD3">
        <w:rPr>
          <w:b/>
          <w:sz w:val="28"/>
          <w:szCs w:val="28"/>
        </w:rPr>
        <w:t>(int x, int y) =&gt; bool</w:t>
      </w:r>
    </w:p>
    <w:p w:rsidR="00147DB7" w:rsidRDefault="00147DB7" w:rsidP="00147DB7">
      <w:pPr>
        <w:rPr>
          <w:sz w:val="28"/>
          <w:szCs w:val="28"/>
        </w:rPr>
      </w:pPr>
    </w:p>
    <w:p w:rsidR="00147DB7" w:rsidRDefault="00147DB7" w:rsidP="00147DB7">
      <w:pPr>
        <w:rPr>
          <w:sz w:val="28"/>
          <w:szCs w:val="28"/>
        </w:rPr>
      </w:pPr>
      <w:r>
        <w:rPr>
          <w:sz w:val="28"/>
          <w:szCs w:val="28"/>
        </w:rPr>
        <w:t xml:space="preserve">This should be read as: </w:t>
      </w:r>
    </w:p>
    <w:p w:rsidR="00147DB7" w:rsidRDefault="00147DB7" w:rsidP="00147DB7">
      <w:pPr>
        <w:rPr>
          <w:sz w:val="28"/>
          <w:szCs w:val="28"/>
        </w:rPr>
      </w:pPr>
    </w:p>
    <w:p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rsidR="00147DB7" w:rsidRDefault="00147DB7" w:rsidP="00147DB7">
      <w:pPr>
        <w:rPr>
          <w:sz w:val="28"/>
          <w:szCs w:val="28"/>
        </w:rPr>
      </w:pPr>
    </w:p>
    <w:p w:rsidR="00147DB7" w:rsidRDefault="00147DB7" w:rsidP="00147DB7">
      <w:pPr>
        <w:rPr>
          <w:sz w:val="28"/>
          <w:szCs w:val="28"/>
        </w:rPr>
      </w:pPr>
      <w:r>
        <w:rPr>
          <w:sz w:val="28"/>
          <w:szCs w:val="28"/>
        </w:rPr>
        <w:t>So far, so good. Let us now write two slightly more complex expressions:</w:t>
      </w:r>
    </w:p>
    <w:p w:rsidR="00147DB7" w:rsidRDefault="00147DB7" w:rsidP="00147DB7">
      <w:pPr>
        <w:rPr>
          <w:sz w:val="28"/>
          <w:szCs w:val="28"/>
        </w:rPr>
      </w:pPr>
    </w:p>
    <w:p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rsidR="00147DB7" w:rsidRDefault="00147DB7" w:rsidP="00147DB7">
      <w:pPr>
        <w:rPr>
          <w:sz w:val="28"/>
          <w:szCs w:val="28"/>
        </w:rPr>
      </w:pPr>
    </w:p>
    <w:p w:rsidR="00147DB7" w:rsidRDefault="00147DB7" w:rsidP="00147DB7">
      <w:pPr>
        <w:rPr>
          <w:sz w:val="28"/>
          <w:szCs w:val="28"/>
        </w:rPr>
      </w:pPr>
      <w:r>
        <w:rPr>
          <w:sz w:val="28"/>
          <w:szCs w:val="28"/>
        </w:rPr>
        <w:lastRenderedPageBreak/>
        <w:t>This should be read as:</w:t>
      </w:r>
    </w:p>
    <w:p w:rsidR="00147DB7" w:rsidRDefault="00147DB7" w:rsidP="00147DB7">
      <w:pPr>
        <w:rPr>
          <w:sz w:val="28"/>
          <w:szCs w:val="28"/>
        </w:rPr>
      </w:pPr>
    </w:p>
    <w:p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rsidR="00147DB7" w:rsidRDefault="00147DB7" w:rsidP="00147DB7">
      <w:pPr>
        <w:rPr>
          <w:sz w:val="28"/>
          <w:szCs w:val="28"/>
        </w:rPr>
      </w:pPr>
    </w:p>
    <w:p w:rsidR="00147DB7" w:rsidRDefault="00147DB7" w:rsidP="00147DB7">
      <w:pPr>
        <w:rPr>
          <w:sz w:val="28"/>
          <w:szCs w:val="28"/>
        </w:rPr>
      </w:pPr>
      <w:r>
        <w:rPr>
          <w:sz w:val="28"/>
          <w:szCs w:val="28"/>
        </w:rPr>
        <w:t xml:space="preserve">The mind-bending part about this definition, is to realise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parameterised function, which we can “invoke” </w:t>
      </w:r>
      <w:r w:rsidR="00C51CF9">
        <w:rPr>
          <w:sz w:val="28"/>
          <w:szCs w:val="28"/>
        </w:rPr>
        <w:t xml:space="preserve">later on </w:t>
      </w:r>
      <w:r>
        <w:rPr>
          <w:sz w:val="28"/>
          <w:szCs w:val="28"/>
        </w:rPr>
        <w:t xml:space="preserve">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rsidR="00147DB7" w:rsidRDefault="00147DB7" w:rsidP="00147DB7">
      <w:pPr>
        <w:rPr>
          <w:sz w:val="28"/>
          <w:szCs w:val="28"/>
        </w:rPr>
      </w:pPr>
    </w:p>
    <w:p w:rsidR="00147DB7" w:rsidRPr="00C60AD3" w:rsidRDefault="00147DB7" w:rsidP="00147DB7">
      <w:pPr>
        <w:ind w:firstLine="720"/>
        <w:rPr>
          <w:b/>
          <w:sz w:val="28"/>
          <w:szCs w:val="28"/>
        </w:rPr>
      </w:pPr>
      <w:r w:rsidRPr="00C60AD3">
        <w:rPr>
          <w:b/>
          <w:sz w:val="28"/>
          <w:szCs w:val="28"/>
        </w:rPr>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rsidR="00147DB7" w:rsidRDefault="00147DB7" w:rsidP="00147DB7">
      <w:pPr>
        <w:rPr>
          <w:sz w:val="28"/>
          <w:szCs w:val="28"/>
        </w:rPr>
      </w:pPr>
    </w:p>
    <w:p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bookmarkStart w:id="54" w:name="OLE_LINK179"/>
      <w:bookmarkStart w:id="55"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rsidR="00147DB7" w:rsidRPr="00C60AD3" w:rsidRDefault="00147DB7" w:rsidP="00147DB7">
      <w:pPr>
        <w:widowControl/>
        <w:autoSpaceDE w:val="0"/>
        <w:autoSpaceDN w:val="0"/>
        <w:adjustRightInd w:val="0"/>
        <w:ind w:firstLine="720"/>
        <w:rPr>
          <w:rFonts w:ascii="Consolas" w:hAnsi="Consolas" w:cs="Consolas"/>
          <w:b/>
          <w:color w:val="008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rsidR="00147DB7" w:rsidRPr="00201B5C" w:rsidRDefault="00147DB7" w:rsidP="00147DB7">
      <w:pPr>
        <w:ind w:firstLine="720"/>
      </w:pPr>
      <w:r w:rsidRPr="00C60AD3">
        <w:rPr>
          <w:rFonts w:ascii="Consolas" w:hAnsi="Consolas" w:cs="Consolas"/>
          <w:b/>
          <w:color w:val="000000"/>
        </w:rPr>
        <w:t>matchCar = carsList.Find(carMatchFunc);</w:t>
      </w:r>
    </w:p>
    <w:bookmarkEnd w:id="54"/>
    <w:bookmarkEnd w:id="55"/>
    <w:p w:rsidR="00147DB7" w:rsidRDefault="00147DB7" w:rsidP="00147DB7">
      <w:pPr>
        <w:rPr>
          <w:sz w:val="28"/>
          <w:szCs w:val="28"/>
        </w:rPr>
      </w:pPr>
    </w:p>
    <w:p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lastRenderedPageBreak/>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rsidR="00147DB7" w:rsidRDefault="00147DB7" w:rsidP="00147DB7">
      <w:pPr>
        <w:rPr>
          <w:sz w:val="28"/>
          <w:szCs w:val="28"/>
        </w:rPr>
      </w:pPr>
    </w:p>
    <w:p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rsidR="00C51CF9" w:rsidRDefault="00C51CF9" w:rsidP="00147DB7">
      <w:pPr>
        <w:rPr>
          <w:sz w:val="28"/>
          <w:szCs w:val="28"/>
        </w:rPr>
      </w:pPr>
    </w:p>
    <w:p w:rsidR="00147DB7" w:rsidRDefault="00147DB7" w:rsidP="00147DB7">
      <w:pPr>
        <w:widowControl/>
        <w:rPr>
          <w:sz w:val="28"/>
          <w:szCs w:val="28"/>
        </w:rPr>
      </w:pPr>
      <w:r>
        <w:rPr>
          <w:sz w:val="28"/>
          <w:szCs w:val="28"/>
        </w:rPr>
        <w:t xml:space="preserve">Wrapping your mind around this functions-as-parameters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rsidR="00147DB7" w:rsidRPr="00C60AD3" w:rsidRDefault="00147DB7" w:rsidP="00147DB7">
      <w:pPr>
        <w:ind w:firstLine="720"/>
        <w:rPr>
          <w:b/>
        </w:rPr>
      </w:pPr>
      <w:r w:rsidRPr="00C60AD3">
        <w:rPr>
          <w:rFonts w:ascii="Consolas" w:hAnsi="Consolas" w:cs="Consolas"/>
          <w:b/>
          <w:color w:val="000000"/>
        </w:rPr>
        <w:t>someCar = carsList[index];</w:t>
      </w:r>
    </w:p>
    <w:p w:rsidR="00147DB7" w:rsidRDefault="00147DB7" w:rsidP="00147DB7">
      <w:pPr>
        <w:rPr>
          <w:sz w:val="28"/>
          <w:szCs w:val="28"/>
        </w:rPr>
      </w:pPr>
    </w:p>
    <w:p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 xml:space="preserve">declare </w:t>
      </w:r>
      <w:r w:rsidRPr="001B1347">
        <w:rPr>
          <w:sz w:val="28"/>
          <w:szCs w:val="28"/>
          <w:u w:val="single"/>
        </w:rPr>
        <w:lastRenderedPageBreak/>
        <w:t>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rsidR="00147DB7" w:rsidRDefault="00147DB7" w:rsidP="00147DB7">
      <w:pPr>
        <w:rPr>
          <w:sz w:val="28"/>
          <w:szCs w:val="28"/>
        </w:rPr>
      </w:pPr>
    </w:p>
    <w:p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6" w:name="_Toc510548937"/>
    </w:p>
    <w:p w:rsidR="009930A3" w:rsidRDefault="009930A3" w:rsidP="009930A3">
      <w:pPr>
        <w:ind w:firstLine="720"/>
        <w:rPr>
          <w:rFonts w:ascii="Consolas" w:hAnsi="Consolas" w:cs="Consolas"/>
          <w:b/>
          <w:color w:val="000000"/>
        </w:rPr>
      </w:pPr>
    </w:p>
    <w:p w:rsidR="009930A3" w:rsidRDefault="009930A3" w:rsidP="009930A3">
      <w:pPr>
        <w:ind w:firstLine="720"/>
        <w:rPr>
          <w:rFonts w:ascii="Consolas" w:hAnsi="Consolas" w:cs="Consolas"/>
          <w:b/>
          <w:color w:val="000000"/>
        </w:rPr>
      </w:pPr>
    </w:p>
    <w:p w:rsidR="00147DB7" w:rsidRPr="009930A3" w:rsidRDefault="009930A3" w:rsidP="009930A3">
      <w:pPr>
        <w:pStyle w:val="Overskrift2"/>
        <w:ind w:left="0"/>
      </w:pPr>
      <w:bookmarkStart w:id="57" w:name="_Toc517294864"/>
      <w:r>
        <w:t>D</w:t>
      </w:r>
      <w:r w:rsidR="00147DB7" w:rsidRPr="009930A3">
        <w:t>elegates</w:t>
      </w:r>
      <w:bookmarkEnd w:id="56"/>
      <w:bookmarkEnd w:id="57"/>
    </w:p>
    <w:p w:rsidR="00147DB7" w:rsidRDefault="00147DB7" w:rsidP="009930A3">
      <w:pPr>
        <w:rPr>
          <w:sz w:val="28"/>
          <w:szCs w:val="28"/>
        </w:rPr>
      </w:pPr>
    </w:p>
    <w:p w:rsidR="00147DB7" w:rsidRDefault="00147DB7" w:rsidP="009930A3">
      <w:pPr>
        <w:rPr>
          <w:sz w:val="28"/>
          <w:szCs w:val="28"/>
        </w:rPr>
      </w:pPr>
      <w:r>
        <w:rPr>
          <w:sz w:val="28"/>
          <w:szCs w:val="28"/>
        </w:rPr>
        <w:t xml:space="preserve">The ability to parameterise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rsidR="00147DB7" w:rsidRDefault="00147DB7" w:rsidP="009930A3">
      <w:pPr>
        <w:rPr>
          <w:sz w:val="28"/>
          <w:szCs w:val="28"/>
        </w:rPr>
      </w:pPr>
    </w:p>
    <w:p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rsidR="00147DB7" w:rsidRDefault="00147DB7" w:rsidP="009930A3">
      <w:pPr>
        <w:rPr>
          <w:sz w:val="28"/>
          <w:szCs w:val="28"/>
        </w:rPr>
      </w:pPr>
    </w:p>
    <w:p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rsidR="00147DB7" w:rsidRDefault="00147DB7" w:rsidP="009930A3">
      <w:pPr>
        <w:rPr>
          <w:sz w:val="28"/>
          <w:szCs w:val="28"/>
        </w:rPr>
      </w:pPr>
    </w:p>
    <w:p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rsidR="00147DB7" w:rsidRDefault="00147DB7" w:rsidP="009930A3">
      <w:pPr>
        <w:rPr>
          <w:sz w:val="28"/>
          <w:szCs w:val="28"/>
        </w:rPr>
      </w:pPr>
    </w:p>
    <w:p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rsidR="00147DB7" w:rsidRDefault="00147DB7" w:rsidP="009930A3">
      <w:pPr>
        <w:rPr>
          <w:sz w:val="28"/>
          <w:szCs w:val="28"/>
        </w:rPr>
      </w:pPr>
    </w:p>
    <w:p w:rsidR="00147DB7" w:rsidRDefault="00147DB7" w:rsidP="009930A3">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rsidR="00147DB7" w:rsidRDefault="00147DB7" w:rsidP="00147DB7">
      <w:pPr>
        <w:keepNext/>
        <w:keepLines/>
        <w:rPr>
          <w:sz w:val="28"/>
          <w:szCs w:val="28"/>
        </w:rPr>
      </w:pPr>
    </w:p>
    <w:p w:rsidR="00147DB7" w:rsidRPr="00C60AD3" w:rsidRDefault="00147DB7" w:rsidP="00147DB7">
      <w:pPr>
        <w:keepNext/>
        <w:keepLines/>
        <w:ind w:firstLine="720"/>
        <w:rPr>
          <w:b/>
        </w:rPr>
      </w:pPr>
      <w:r w:rsidRPr="00C60AD3">
        <w:rPr>
          <w:rFonts w:ascii="Consolas" w:hAnsi="Consolas" w:cs="Consolas"/>
          <w:b/>
          <w:color w:val="000000"/>
        </w:rPr>
        <w:t>theCarCheckDelegate = c =&gt; c.LicensePlate == licensePlate;</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We have still not executed any code; to do this, we </w:t>
      </w:r>
      <w:r w:rsidR="00C61E5D">
        <w:rPr>
          <w:sz w:val="28"/>
          <w:szCs w:val="28"/>
        </w:rPr>
        <w:t>must “invoke”</w:t>
      </w:r>
      <w:r>
        <w:rPr>
          <w:sz w:val="28"/>
          <w:szCs w:val="28"/>
        </w:rPr>
        <w:t xml:space="preserve"> the delegate:</w:t>
      </w:r>
    </w:p>
    <w:p w:rsidR="00147DB7" w:rsidRDefault="00147DB7" w:rsidP="00147DB7">
      <w:pPr>
        <w:keepNext/>
        <w:keepLines/>
        <w:rPr>
          <w:sz w:val="28"/>
          <w:szCs w:val="28"/>
        </w:rPr>
      </w:pPr>
    </w:p>
    <w:p w:rsidR="00147DB7" w:rsidRPr="00C60AD3" w:rsidRDefault="00147DB7" w:rsidP="00147DB7">
      <w:pPr>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rsidR="00147DB7" w:rsidRPr="00C60AD3" w:rsidRDefault="00147DB7" w:rsidP="00147DB7">
      <w:pPr>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rsidR="00147DB7" w:rsidRDefault="00147DB7" w:rsidP="00147DB7">
      <w:pPr>
        <w:rPr>
          <w:sz w:val="28"/>
          <w:szCs w:val="28"/>
        </w:rPr>
      </w:pPr>
    </w:p>
    <w:p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rsidR="00147DB7" w:rsidRDefault="00147DB7" w:rsidP="00147DB7">
      <w:pPr>
        <w:rPr>
          <w:sz w:val="28"/>
          <w:szCs w:val="28"/>
        </w:rPr>
      </w:pPr>
    </w:p>
    <w:p w:rsidR="00147DB7" w:rsidRDefault="00147DB7" w:rsidP="00147DB7">
      <w:pPr>
        <w:rPr>
          <w:sz w:val="28"/>
          <w:szCs w:val="28"/>
        </w:rPr>
      </w:pPr>
      <w:r>
        <w:rPr>
          <w:sz w:val="28"/>
          <w:szCs w:val="28"/>
        </w:rPr>
        <w:t xml:space="preserve">The above code is valid and will work fine, but the somewhat lengthy syntax can be avoided by using some of the built-in, type-parameterised delegate types, like e.g. </w:t>
      </w:r>
      <w:r w:rsidRPr="00552971">
        <w:rPr>
          <w:b/>
          <w:sz w:val="28"/>
          <w:szCs w:val="28"/>
        </w:rPr>
        <w:t>Predicate&lt;T&gt;</w:t>
      </w:r>
      <w:r>
        <w:rPr>
          <w:sz w:val="28"/>
          <w:szCs w:val="28"/>
        </w:rPr>
        <w:t>. A handful of these delegate types exist:</w:t>
      </w:r>
    </w:p>
    <w:p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rsidTr="009930A3">
        <w:tc>
          <w:tcPr>
            <w:tcW w:w="2689" w:type="dxa"/>
          </w:tcPr>
          <w:p w:rsidR="00147DB7" w:rsidRPr="009930A3" w:rsidRDefault="00147DB7" w:rsidP="009F0254">
            <w:pPr>
              <w:rPr>
                <w:b/>
                <w:sz w:val="24"/>
                <w:szCs w:val="24"/>
              </w:rPr>
            </w:pPr>
            <w:r w:rsidRPr="009930A3">
              <w:rPr>
                <w:b/>
                <w:sz w:val="24"/>
                <w:szCs w:val="24"/>
              </w:rPr>
              <w:t>Action</w:t>
            </w:r>
          </w:p>
          <w:p w:rsidR="00147DB7" w:rsidRPr="009930A3" w:rsidRDefault="00147DB7" w:rsidP="009F0254">
            <w:pPr>
              <w:rPr>
                <w:b/>
                <w:sz w:val="24"/>
                <w:szCs w:val="24"/>
              </w:rPr>
            </w:pPr>
            <w:r w:rsidRPr="009930A3">
              <w:rPr>
                <w:b/>
                <w:sz w:val="24"/>
                <w:szCs w:val="24"/>
              </w:rPr>
              <w:t>Action&lt;T1&gt;</w:t>
            </w:r>
          </w:p>
          <w:p w:rsidR="00147DB7" w:rsidRPr="009930A3" w:rsidRDefault="00147DB7" w:rsidP="009F0254">
            <w:pPr>
              <w:rPr>
                <w:b/>
                <w:sz w:val="24"/>
                <w:szCs w:val="24"/>
              </w:rPr>
            </w:pPr>
            <w:r w:rsidRPr="009930A3">
              <w:rPr>
                <w:b/>
                <w:sz w:val="24"/>
                <w:szCs w:val="24"/>
              </w:rPr>
              <w:t>Action&lt;T1, T2&gt;</w:t>
            </w:r>
          </w:p>
          <w:p w:rsidR="00147DB7" w:rsidRPr="009930A3" w:rsidRDefault="00147DB7" w:rsidP="009F0254">
            <w:pPr>
              <w:rPr>
                <w:sz w:val="24"/>
                <w:szCs w:val="24"/>
              </w:rPr>
            </w:pPr>
            <w:r w:rsidRPr="009930A3">
              <w:rPr>
                <w:sz w:val="24"/>
                <w:szCs w:val="24"/>
              </w:rPr>
              <w:t>…</w:t>
            </w:r>
          </w:p>
          <w:p w:rsidR="00147DB7" w:rsidRPr="009930A3" w:rsidRDefault="00147DB7" w:rsidP="009F0254">
            <w:pPr>
              <w:rPr>
                <w:b/>
                <w:sz w:val="24"/>
                <w:szCs w:val="24"/>
              </w:rPr>
            </w:pPr>
            <w:r w:rsidRPr="009930A3">
              <w:rPr>
                <w:b/>
                <w:sz w:val="24"/>
                <w:szCs w:val="24"/>
              </w:rPr>
              <w:t>Action&lt;T1,…,T16&gt;</w:t>
            </w:r>
          </w:p>
        </w:tc>
        <w:tc>
          <w:tcPr>
            <w:tcW w:w="7048" w:type="dxa"/>
          </w:tcPr>
          <w:p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rsidTr="009930A3">
        <w:tc>
          <w:tcPr>
            <w:tcW w:w="2689" w:type="dxa"/>
          </w:tcPr>
          <w:p w:rsidR="00147DB7" w:rsidRPr="009930A3" w:rsidRDefault="00147DB7" w:rsidP="009F0254">
            <w:pPr>
              <w:rPr>
                <w:b/>
                <w:sz w:val="24"/>
                <w:szCs w:val="24"/>
              </w:rPr>
            </w:pPr>
            <w:r w:rsidRPr="009930A3">
              <w:rPr>
                <w:b/>
                <w:sz w:val="24"/>
                <w:szCs w:val="24"/>
              </w:rPr>
              <w:t>Func&lt;TRes&gt;</w:t>
            </w:r>
          </w:p>
          <w:p w:rsidR="00147DB7" w:rsidRPr="009930A3" w:rsidRDefault="00147DB7" w:rsidP="009F0254">
            <w:pPr>
              <w:rPr>
                <w:b/>
                <w:sz w:val="24"/>
                <w:szCs w:val="24"/>
              </w:rPr>
            </w:pPr>
            <w:r w:rsidRPr="009930A3">
              <w:rPr>
                <w:b/>
                <w:sz w:val="24"/>
                <w:szCs w:val="24"/>
              </w:rPr>
              <w:t>Func&lt;T1, TRes&gt;</w:t>
            </w:r>
          </w:p>
          <w:p w:rsidR="00147DB7" w:rsidRPr="009930A3" w:rsidRDefault="00147DB7" w:rsidP="009F0254">
            <w:pPr>
              <w:rPr>
                <w:b/>
                <w:sz w:val="24"/>
                <w:szCs w:val="24"/>
              </w:rPr>
            </w:pPr>
            <w:r w:rsidRPr="009930A3">
              <w:rPr>
                <w:b/>
                <w:sz w:val="24"/>
                <w:szCs w:val="24"/>
              </w:rPr>
              <w:t>Func&lt;T1, T2, TRes&gt;</w:t>
            </w:r>
          </w:p>
          <w:p w:rsidR="00147DB7" w:rsidRPr="009930A3" w:rsidRDefault="00147DB7" w:rsidP="009F0254">
            <w:pPr>
              <w:rPr>
                <w:sz w:val="24"/>
                <w:szCs w:val="24"/>
              </w:rPr>
            </w:pPr>
            <w:r w:rsidRPr="009930A3">
              <w:rPr>
                <w:sz w:val="24"/>
                <w:szCs w:val="24"/>
              </w:rPr>
              <w:t>…</w:t>
            </w:r>
          </w:p>
          <w:p w:rsidR="00147DB7" w:rsidRPr="009930A3" w:rsidRDefault="00147DB7" w:rsidP="009F0254">
            <w:pPr>
              <w:rPr>
                <w:b/>
                <w:sz w:val="24"/>
                <w:szCs w:val="24"/>
              </w:rPr>
            </w:pPr>
            <w:r w:rsidRPr="009930A3">
              <w:rPr>
                <w:b/>
                <w:sz w:val="24"/>
                <w:szCs w:val="24"/>
              </w:rPr>
              <w:t>Action&lt;T1,…,T16, TRes&gt;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rsidTr="009930A3">
        <w:tc>
          <w:tcPr>
            <w:tcW w:w="2689" w:type="dxa"/>
          </w:tcPr>
          <w:p w:rsidR="00147DB7" w:rsidRPr="009930A3" w:rsidRDefault="00147DB7" w:rsidP="009F0254">
            <w:pPr>
              <w:rPr>
                <w:b/>
                <w:sz w:val="24"/>
                <w:szCs w:val="24"/>
              </w:rPr>
            </w:pPr>
            <w:r w:rsidRPr="009930A3">
              <w:rPr>
                <w:b/>
                <w:sz w:val="24"/>
                <w:szCs w:val="24"/>
              </w:rPr>
              <w:t>Predicate&lt;T&gt;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rsidTr="009930A3">
        <w:tc>
          <w:tcPr>
            <w:tcW w:w="2689" w:type="dxa"/>
          </w:tcPr>
          <w:p w:rsidR="00147DB7" w:rsidRPr="009930A3" w:rsidRDefault="00147DB7" w:rsidP="009F0254">
            <w:pPr>
              <w:rPr>
                <w:b/>
                <w:sz w:val="24"/>
                <w:szCs w:val="24"/>
              </w:rPr>
            </w:pPr>
            <w:r w:rsidRPr="009930A3">
              <w:rPr>
                <w:b/>
                <w:sz w:val="24"/>
                <w:szCs w:val="24"/>
              </w:rPr>
              <w:t>Converter&lt;TIn, TOut&gt;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rsidTr="009930A3">
        <w:tc>
          <w:tcPr>
            <w:tcW w:w="2689" w:type="dxa"/>
          </w:tcPr>
          <w:p w:rsidR="00147DB7" w:rsidRPr="009930A3" w:rsidRDefault="00147DB7" w:rsidP="009F0254">
            <w:pPr>
              <w:rPr>
                <w:b/>
                <w:sz w:val="24"/>
                <w:szCs w:val="24"/>
              </w:rPr>
            </w:pPr>
            <w:r w:rsidRPr="009930A3">
              <w:rPr>
                <w:b/>
                <w:sz w:val="24"/>
                <w:szCs w:val="24"/>
              </w:rPr>
              <w:t>Comparison&lt;T&gt;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int value, following the same rules as specified for the </w:t>
            </w:r>
            <w:r w:rsidRPr="009930A3">
              <w:rPr>
                <w:b/>
                <w:sz w:val="24"/>
                <w:szCs w:val="24"/>
              </w:rPr>
              <w:t>IComparer</w:t>
            </w:r>
            <w:r w:rsidRPr="009930A3">
              <w:rPr>
                <w:sz w:val="24"/>
                <w:szCs w:val="24"/>
              </w:rPr>
              <w:t xml:space="preserve"> interface.</w:t>
            </w:r>
          </w:p>
        </w:tc>
      </w:tr>
    </w:tbl>
    <w:p w:rsidR="00147DB7" w:rsidRDefault="00147DB7" w:rsidP="00147DB7">
      <w:pPr>
        <w:rPr>
          <w:sz w:val="28"/>
          <w:szCs w:val="28"/>
        </w:rPr>
      </w:pPr>
    </w:p>
    <w:p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rsidR="00147DB7" w:rsidRDefault="00147DB7" w:rsidP="00147DB7">
      <w:pPr>
        <w:rPr>
          <w:sz w:val="28"/>
          <w:szCs w:val="28"/>
        </w:rPr>
      </w:pPr>
    </w:p>
    <w:p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rsidR="00147DB7" w:rsidRDefault="00147DB7" w:rsidP="00147DB7">
      <w:pPr>
        <w:rPr>
          <w:sz w:val="28"/>
          <w:szCs w:val="28"/>
        </w:rPr>
      </w:pPr>
    </w:p>
    <w:p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rsidR="00147DB7" w:rsidRDefault="00147DB7" w:rsidP="00147DB7">
      <w:pPr>
        <w:rPr>
          <w:sz w:val="28"/>
          <w:szCs w:val="28"/>
        </w:rPr>
      </w:pPr>
    </w:p>
    <w:p w:rsidR="00147DB7" w:rsidRDefault="00147DB7" w:rsidP="00147DB7">
      <w:pPr>
        <w:rPr>
          <w:sz w:val="28"/>
          <w:szCs w:val="28"/>
        </w:rPr>
      </w:pPr>
      <w:r>
        <w:rPr>
          <w:sz w:val="28"/>
          <w:szCs w:val="28"/>
        </w:rPr>
        <w:t>Assignment to – and invocation of – the delegate follows the same syntax as before.</w:t>
      </w:r>
    </w:p>
    <w:p w:rsidR="00147DB7" w:rsidRDefault="00147DB7" w:rsidP="00147DB7">
      <w:pPr>
        <w:rPr>
          <w:sz w:val="28"/>
          <w:szCs w:val="28"/>
        </w:rPr>
      </w:pPr>
    </w:p>
    <w:p w:rsidR="00147DB7" w:rsidRDefault="00147DB7" w:rsidP="00147DB7">
      <w:pPr>
        <w:rPr>
          <w:sz w:val="28"/>
          <w:szCs w:val="28"/>
        </w:rPr>
      </w:pPr>
      <w:r>
        <w:rPr>
          <w:sz w:val="28"/>
          <w:szCs w:val="28"/>
        </w:rPr>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rsidR="00147DB7" w:rsidRDefault="00147DB7" w:rsidP="00147DB7">
      <w:pPr>
        <w:rPr>
          <w:sz w:val="28"/>
          <w:szCs w:val="28"/>
        </w:rPr>
      </w:pPr>
    </w:p>
    <w:p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rsidR="00147DB7" w:rsidRDefault="00147DB7" w:rsidP="00147DB7">
      <w:pPr>
        <w:rPr>
          <w:sz w:val="28"/>
          <w:szCs w:val="28"/>
        </w:rPr>
      </w:pPr>
    </w:p>
    <w:p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rsidR="00147DB7" w:rsidRDefault="00147DB7" w:rsidP="00147DB7">
      <w:pPr>
        <w:rPr>
          <w:sz w:val="28"/>
          <w:szCs w:val="28"/>
        </w:rPr>
      </w:pPr>
    </w:p>
    <w:p w:rsidR="00147DB7" w:rsidRDefault="00147DB7" w:rsidP="007754AB">
      <w:pPr>
        <w:pStyle w:val="Overskrift2"/>
        <w:ind w:left="0"/>
      </w:pPr>
      <w:bookmarkStart w:id="58" w:name="_Toc510548938"/>
      <w:bookmarkStart w:id="59" w:name="_Toc517294865"/>
      <w:r>
        <w:t>Events</w:t>
      </w:r>
      <w:bookmarkEnd w:id="58"/>
      <w:bookmarkEnd w:id="59"/>
    </w:p>
    <w:p w:rsidR="00147DB7" w:rsidRDefault="00147DB7" w:rsidP="00147DB7">
      <w:pPr>
        <w:rPr>
          <w:sz w:val="28"/>
          <w:szCs w:val="28"/>
        </w:rPr>
      </w:pPr>
    </w:p>
    <w:p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rsidR="00147DB7" w:rsidRDefault="00147DB7" w:rsidP="00147DB7">
      <w:pPr>
        <w:rPr>
          <w:sz w:val="28"/>
          <w:szCs w:val="28"/>
        </w:rPr>
      </w:pPr>
    </w:p>
    <w:p w:rsidR="00147DB7" w:rsidRDefault="00147DB7" w:rsidP="007754AB">
      <w:pPr>
        <w:keepNext/>
        <w:keepLines/>
        <w:rPr>
          <w:sz w:val="28"/>
          <w:szCs w:val="28"/>
        </w:rPr>
      </w:pPr>
      <w:r>
        <w:rPr>
          <w:sz w:val="28"/>
          <w:szCs w:val="28"/>
        </w:rPr>
        <w:lastRenderedPageBreak/>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rsidR="00147DB7" w:rsidRDefault="00147DB7" w:rsidP="007754AB">
      <w:pPr>
        <w:keepNext/>
        <w:keepLines/>
        <w:rPr>
          <w:sz w:val="28"/>
          <w:szCs w:val="28"/>
        </w:rPr>
      </w:pPr>
    </w:p>
    <w:p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0" w:name="OLE_LINK69"/>
      <w:bookmarkStart w:id="61" w:name="OLE_LINK70"/>
      <w:r w:rsidRPr="00C60AD3">
        <w:rPr>
          <w:rFonts w:ascii="Consolas" w:hAnsi="Consolas" w:cs="Consolas"/>
          <w:b/>
          <w:color w:val="000000"/>
        </w:rPr>
        <w:t>TemperatureChanged</w:t>
      </w:r>
      <w:bookmarkEnd w:id="60"/>
      <w:bookmarkEnd w:id="61"/>
      <w:r w:rsidRPr="00C60AD3">
        <w:rPr>
          <w:rFonts w:ascii="Consolas" w:hAnsi="Consolas" w:cs="Consolas"/>
          <w:b/>
          <w:color w:val="000000"/>
        </w:rPr>
        <w:t>;</w:t>
      </w:r>
    </w:p>
    <w:p w:rsidR="00147DB7" w:rsidRDefault="00147DB7" w:rsidP="007754AB">
      <w:pPr>
        <w:keepNext/>
        <w:keepLines/>
        <w:rPr>
          <w:sz w:val="28"/>
          <w:szCs w:val="28"/>
        </w:rPr>
      </w:pPr>
    </w:p>
    <w:p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rsidR="00147DB7" w:rsidRDefault="00147DB7" w:rsidP="00147DB7">
      <w:pPr>
        <w:rPr>
          <w:sz w:val="28"/>
          <w:szCs w:val="28"/>
        </w:rPr>
      </w:pPr>
    </w:p>
    <w:p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rsidR="00147DB7" w:rsidRDefault="00147DB7" w:rsidP="00147DB7">
      <w:pPr>
        <w:rPr>
          <w:sz w:val="28"/>
          <w:szCs w:val="28"/>
        </w:rPr>
      </w:pP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TemperatureMonitor</w:t>
      </w: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62" w:name="OLE_LINK80"/>
      <w:bookmarkStart w:id="63" w:name="OLE_LINK81"/>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double</w:t>
      </w:r>
      <w:r w:rsidRPr="00C60AD3">
        <w:rPr>
          <w:rFonts w:ascii="Consolas" w:hAnsi="Consolas" w:cs="Consolas"/>
          <w:b/>
          <w:color w:val="000000"/>
        </w:rPr>
        <w:t xml:space="preserve"> _temperature;</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highlight w:val="yellow"/>
        </w:rPr>
        <w:t>public</w:t>
      </w:r>
      <w:r w:rsidRPr="00C60AD3">
        <w:rPr>
          <w:rFonts w:ascii="Consolas" w:hAnsi="Consolas" w:cs="Consolas"/>
          <w:b/>
          <w:color w:val="000000"/>
          <w:highlight w:val="yellow"/>
        </w:rPr>
        <w:t xml:space="preserve"> </w:t>
      </w:r>
      <w:r w:rsidRPr="00C60AD3">
        <w:rPr>
          <w:rFonts w:ascii="Consolas" w:hAnsi="Consolas" w:cs="Consolas"/>
          <w:b/>
          <w:color w:val="0000FF"/>
          <w:highlight w:val="yellow"/>
        </w:rPr>
        <w:t>event</w:t>
      </w:r>
      <w:r w:rsidRPr="00C60AD3">
        <w:rPr>
          <w:rFonts w:ascii="Consolas" w:hAnsi="Consolas" w:cs="Consolas"/>
          <w:b/>
          <w:color w:val="000000"/>
          <w:highlight w:val="yellow"/>
        </w:rPr>
        <w:t xml:space="preserve"> </w:t>
      </w:r>
      <w:r w:rsidRPr="00C60AD3">
        <w:rPr>
          <w:rFonts w:ascii="Consolas" w:hAnsi="Consolas" w:cs="Consolas"/>
          <w:b/>
          <w:color w:val="2B91AF"/>
          <w:highlight w:val="yellow"/>
        </w:rPr>
        <w:t>Action</w:t>
      </w:r>
      <w:r w:rsidRPr="00C60AD3">
        <w:rPr>
          <w:rFonts w:ascii="Consolas" w:hAnsi="Consolas" w:cs="Consolas"/>
          <w:b/>
          <w:color w:val="000000"/>
          <w:highlight w:val="yellow"/>
        </w:rPr>
        <w:t>&lt;</w:t>
      </w:r>
      <w:r w:rsidRPr="00C60AD3">
        <w:rPr>
          <w:rFonts w:ascii="Consolas" w:hAnsi="Consolas" w:cs="Consolas"/>
          <w:b/>
          <w:color w:val="0000FF"/>
          <w:highlight w:val="yellow"/>
        </w:rPr>
        <w:t>double</w:t>
      </w:r>
      <w:r w:rsidRPr="00C60AD3">
        <w:rPr>
          <w:rFonts w:ascii="Consolas" w:hAnsi="Consolas" w:cs="Consolas"/>
          <w:b/>
          <w:color w:val="000000"/>
          <w:highlight w:val="yellow"/>
        </w:rPr>
        <w:t>&gt; TemperatureChanged;</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TemperatureMonitor()</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 xml:space="preserve">TemperatureChanged = </w:t>
      </w:r>
      <w:r w:rsidRPr="00C60AD3">
        <w:rPr>
          <w:rFonts w:ascii="Consolas" w:hAnsi="Consolas" w:cs="Consolas"/>
          <w:b/>
          <w:color w:val="0000FF"/>
        </w:rPr>
        <w:t>null</w:t>
      </w:r>
      <w:r w:rsidRPr="00C60AD3">
        <w:rPr>
          <w:rFonts w:ascii="Consolas" w:hAnsi="Consolas" w:cs="Consolas"/>
          <w:b/>
          <w:color w:val="000000"/>
        </w:rPr>
        <w:t xml:space="preserve">;       </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We assume somebody calls MonitorDevice at regular intervals.</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MonitorDevice()</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8000"/>
        </w:rPr>
        <w:t>// We assume GetTemperatureFromDevice retrieves</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8000"/>
        </w:rPr>
        <w:t>// an actual temperature from some physical device.</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double</w:t>
      </w:r>
      <w:r w:rsidRPr="00C60AD3">
        <w:rPr>
          <w:rFonts w:ascii="Consolas" w:hAnsi="Consolas" w:cs="Consolas"/>
          <w:b/>
          <w:color w:val="000000"/>
        </w:rPr>
        <w:t xml:space="preserve"> newTemperature = GetTemperatureFromDevice();</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2B91AF"/>
        </w:rPr>
        <w:t>Math</w:t>
      </w:r>
      <w:r w:rsidRPr="00C60AD3">
        <w:rPr>
          <w:rFonts w:ascii="Consolas" w:hAnsi="Consolas" w:cs="Consolas"/>
          <w:b/>
          <w:color w:val="000000"/>
        </w:rPr>
        <w:t>.Abs(newTemperature - _temperature) &gt; 0.1)</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_temperature = newTemperature;</w:t>
      </w:r>
    </w:p>
    <w:p w:rsidR="00147DB7" w:rsidRPr="00C60AD3" w:rsidRDefault="00147DB7" w:rsidP="00147DB7">
      <w:pPr>
        <w:keepNext/>
        <w:keepLines/>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highlight w:val="yellow"/>
        </w:rPr>
        <w:t>OnTemperatureChanged();</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w:t>
      </w:r>
      <w:r w:rsidRPr="00C60AD3">
        <w:rPr>
          <w:rFonts w:ascii="Consolas" w:hAnsi="Consolas" w:cs="Consolas"/>
          <w:b/>
          <w:color w:val="000000"/>
          <w:highlight w:val="yellow"/>
        </w:rPr>
        <w:t>OnTemperatureChanged()</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highlight w:val="yellow"/>
        </w:rPr>
        <w:t>TemperatureChanged?.Invoke(_temperature);</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2"/>
    <w:bookmarkEnd w:id="63"/>
    <w:p w:rsidR="00147DB7" w:rsidRPr="00C60AD3" w:rsidRDefault="00147DB7" w:rsidP="00147DB7">
      <w:pPr>
        <w:keepNext/>
        <w:keepLines/>
        <w:widowControl/>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7754AB">
      <w:pPr>
        <w:keepNext/>
        <w:keepLines/>
        <w:rPr>
          <w:sz w:val="28"/>
          <w:szCs w:val="28"/>
        </w:rPr>
      </w:pPr>
      <w:r>
        <w:rPr>
          <w:sz w:val="28"/>
          <w:szCs w:val="28"/>
        </w:rPr>
        <w:lastRenderedPageBreak/>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rsidR="00147DB7" w:rsidRDefault="00147DB7" w:rsidP="00147DB7">
      <w:pPr>
        <w:rPr>
          <w:sz w:val="28"/>
          <w:szCs w:val="28"/>
        </w:rPr>
      </w:pPr>
    </w:p>
    <w:p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rsidR="00147DB7" w:rsidRDefault="00147DB7" w:rsidP="00147DB7">
      <w:pPr>
        <w:rPr>
          <w:sz w:val="28"/>
          <w:szCs w:val="28"/>
        </w:rPr>
      </w:pPr>
    </w:p>
    <w:p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rsidR="00147DB7" w:rsidRDefault="00147DB7" w:rsidP="00147DB7">
      <w:pPr>
        <w:rPr>
          <w:sz w:val="28"/>
          <w:szCs w:val="28"/>
        </w:rPr>
      </w:pP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4" w:name="OLE_LINK82"/>
      <w:bookmarkStart w:id="65"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4"/>
    <w:bookmarkEnd w:id="65"/>
    <w:p w:rsidR="00147DB7" w:rsidRPr="00C60AD3" w:rsidRDefault="00147DB7" w:rsidP="00147DB7">
      <w:pPr>
        <w:keepNext/>
        <w:keepLines/>
        <w:widowControl/>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attached to the event: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rsidR="00147DB7" w:rsidRDefault="00147DB7" w:rsidP="00147DB7">
      <w:pPr>
        <w:rPr>
          <w:sz w:val="28"/>
          <w:szCs w:val="28"/>
        </w:rPr>
      </w:pPr>
    </w:p>
    <w:p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rsidR="00147DB7" w:rsidRDefault="00147DB7" w:rsidP="00147DB7">
      <w:pPr>
        <w:rPr>
          <w:sz w:val="28"/>
          <w:szCs w:val="28"/>
        </w:rPr>
      </w:pPr>
      <w:r>
        <w:rPr>
          <w:sz w:val="28"/>
          <w:szCs w:val="28"/>
        </w:rPr>
        <w:t xml:space="preserve"> </w:t>
      </w:r>
    </w:p>
    <w:p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w:t>
      </w:r>
      <w:r>
        <w:rPr>
          <w:sz w:val="28"/>
          <w:szCs w:val="28"/>
        </w:rPr>
        <w:lastRenderedPageBreak/>
        <w:t xml:space="preserve">since using </w:t>
      </w:r>
      <w:r w:rsidRPr="00FF57F0">
        <w:rPr>
          <w:b/>
          <w:sz w:val="28"/>
          <w:szCs w:val="28"/>
        </w:rPr>
        <w:t>=</w:t>
      </w:r>
      <w:r>
        <w:rPr>
          <w:sz w:val="28"/>
          <w:szCs w:val="28"/>
        </w:rPr>
        <w:t xml:space="preserve"> would remove all previously attached methods. However, for an event,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rsidR="00147DB7" w:rsidRDefault="00147DB7" w:rsidP="00147DB7">
      <w:pPr>
        <w:rPr>
          <w:sz w:val="28"/>
          <w:szCs w:val="28"/>
        </w:rPr>
      </w:pPr>
    </w:p>
    <w:p w:rsidR="00147DB7" w:rsidRDefault="00147DB7" w:rsidP="00147DB7">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rsidR="00147DB7" w:rsidRDefault="00147DB7" w:rsidP="00147DB7">
      <w:pPr>
        <w:keepNext/>
        <w:keepLines/>
        <w:rPr>
          <w:sz w:val="28"/>
          <w:szCs w:val="28"/>
        </w:rPr>
      </w:pPr>
    </w:p>
    <w:p w:rsidR="00EC2AB4" w:rsidRDefault="00EC2AB4" w:rsidP="00147DB7">
      <w:pPr>
        <w:pStyle w:val="Brdtekst"/>
        <w:ind w:left="0"/>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5D5F28">
      <w:pPr>
        <w:pStyle w:val="Overskrift1"/>
        <w:ind w:left="0"/>
      </w:pPr>
      <w:bookmarkStart w:id="66" w:name="_Toc517294866"/>
      <w:r>
        <w:lastRenderedPageBreak/>
        <w:t>Exercises</w:t>
      </w:r>
      <w:bookmarkEnd w:id="66"/>
    </w:p>
    <w:p w:rsidR="00621F8E" w:rsidRDefault="00621F8E" w:rsidP="00621F8E">
      <w:pPr>
        <w:pStyle w:val="Brdtekst"/>
      </w:pP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67" w:name="_Toc510676388"/>
            <w:bookmarkStart w:id="68" w:name="_Toc517294867"/>
            <w:r w:rsidRPr="005D5F28">
              <w:rPr>
                <w:lang w:eastAsia="da-DK"/>
              </w:rPr>
              <w:t>OOP.2.1</w:t>
            </w:r>
            <w:bookmarkEnd w:id="67"/>
            <w:bookmarkEnd w:id="68"/>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See inheritance in action. Reorganise existing code to use inheritance. Call base class constructors.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Reorganise the code using inheritance</w:t>
            </w: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The code in InsertCodeHere.cs should work as before. Remember that the derived classes will need to call the base class constructor.</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69" w:name="_Toc510676389"/>
            <w:bookmarkStart w:id="70" w:name="_Toc517294868"/>
            <w:r w:rsidRPr="005D5F28">
              <w:rPr>
                <w:lang w:eastAsia="da-DK"/>
              </w:rPr>
              <w:t>OOP.2.2</w:t>
            </w:r>
            <w:bookmarkEnd w:id="69"/>
            <w:bookmarkEnd w:id="70"/>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1" w:name="OLE_LINK19"/>
            <w:bookmarkStart w:id="72" w:name="OLE_LINK20"/>
            <w:r w:rsidRPr="005D5F28">
              <w:rPr>
                <w:rFonts w:ascii="Calibri" w:eastAsia="Times New Roman" w:hAnsi="Calibri" w:cs="Times New Roman"/>
                <w:b/>
                <w:color w:val="00000A"/>
                <w:sz w:val="24"/>
                <w:szCs w:val="24"/>
                <w:lang w:eastAsia="da-DK"/>
              </w:rPr>
              <w:t>DamageFromWand</w:t>
            </w:r>
            <w:bookmarkEnd w:id="71"/>
            <w:bookmarkEnd w:id="72"/>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3" w:name="OLE_LINK21"/>
            <w:bookmarkStart w:id="74"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3"/>
            <w:bookmarkEnd w:id="74"/>
            <w:r w:rsidRPr="005D5F28">
              <w:rPr>
                <w:rFonts w:ascii="Calibri" w:eastAsia="Times New Roman" w:hAnsi="Calibri" w:cs="Times New Roman"/>
                <w:color w:val="00000A"/>
                <w:sz w:val="24"/>
                <w:szCs w:val="24"/>
                <w:lang w:eastAsia="da-DK"/>
              </w:rPr>
              <w:t>from the base class). Remember the requirement about damage when enchanted.</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75" w:name="_Toc510676390"/>
            <w:bookmarkStart w:id="76" w:name="_Toc517294869"/>
            <w:r w:rsidRPr="005D5F28">
              <w:rPr>
                <w:lang w:eastAsia="da-DK"/>
              </w:rPr>
              <w:t>OOP.2.3</w:t>
            </w:r>
            <w:bookmarkEnd w:id="75"/>
            <w:bookmarkEnd w:id="76"/>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called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77" w:name="_Toc510676391"/>
            <w:bookmarkStart w:id="78" w:name="_Toc517294870"/>
            <w:r w:rsidRPr="005D5F28">
              <w:rPr>
                <w:lang w:eastAsia="da-DK"/>
              </w:rPr>
              <w:t>OOP.2.4</w:t>
            </w:r>
            <w:bookmarkEnd w:id="77"/>
            <w:bookmarkEnd w:id="78"/>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Pr="005D5F28">
              <w:rPr>
                <w:rFonts w:ascii="Calibri" w:eastAsia="Times New Roman" w:hAnsi="Calibri" w:cs="Times New Roman"/>
                <w:b/>
                <w:color w:val="00000A"/>
                <w:sz w:val="24"/>
                <w:szCs w:val="24"/>
                <w:lang w:eastAsia="da-DK"/>
              </w:rPr>
              <w:t>Insert</w:t>
            </w:r>
            <w:r w:rsidRPr="005D5F28">
              <w:rPr>
                <w:rFonts w:ascii="Calibri" w:eastAsia="Times New Roman" w:hAnsi="Calibri" w:cs="Times New Roman"/>
                <w:b/>
                <w:color w:val="00000A"/>
                <w:sz w:val="24"/>
                <w:szCs w:val="24"/>
                <w:lang w:eastAsia="da-DK"/>
              </w:rPr>
              <w:softHyphen/>
              <w:t>CodeHere.cs</w:t>
            </w:r>
            <w:r w:rsidRPr="005D5F28">
              <w:rPr>
                <w:rFonts w:ascii="Calibri" w:eastAsia="Times New Roman" w:hAnsi="Calibri" w:cs="Times New Roman"/>
                <w:color w:val="00000A"/>
                <w:sz w:val="24"/>
                <w:szCs w:val="24"/>
                <w:lang w:eastAsia="da-DK"/>
              </w:rPr>
              <w:t>, where two teams with two members are set up for battle.</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79" w:name="OLE_LINK23"/>
            <w:bookmarkStart w:id="80"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79"/>
            <w:bookmarkEnd w:id="80"/>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1" w:name="OLE_LINK25"/>
            <w:bookmarkStart w:id="82" w:name="OLE_LINK26"/>
            <w:r w:rsidRPr="005D5F28">
              <w:rPr>
                <w:rFonts w:ascii="Calibri" w:eastAsia="Times New Roman" w:hAnsi="Calibri" w:cs="Times New Roman"/>
                <w:color w:val="00000A"/>
                <w:sz w:val="24"/>
                <w:szCs w:val="24"/>
                <w:lang w:eastAsia="da-DK"/>
              </w:rPr>
              <w:t>chance of dealing double damage</w:t>
            </w:r>
            <w:bookmarkEnd w:id="81"/>
            <w:bookmarkEnd w:id="82"/>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83" w:name="_Toc510676392"/>
            <w:bookmarkStart w:id="84" w:name="_Toc517294871"/>
            <w:r w:rsidRPr="005D5F28">
              <w:rPr>
                <w:lang w:eastAsia="da-DK"/>
              </w:rPr>
              <w:t>OOP.2.5</w:t>
            </w:r>
            <w:bookmarkEnd w:id="83"/>
            <w:bookmarkEnd w:id="84"/>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that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instance fields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5" w:name="OLE_LINK1"/>
            <w:bookmarkStart w:id="86" w:name="OLE_LINK2"/>
            <w:r w:rsidRPr="005D5F28">
              <w:rPr>
                <w:rFonts w:ascii="Calibri" w:eastAsia="Times New Roman" w:hAnsi="Calibri" w:cs="Times New Roman"/>
                <w:b/>
                <w:color w:val="00000A"/>
                <w:sz w:val="24"/>
                <w:szCs w:val="24"/>
                <w:lang w:eastAsia="da-DK"/>
              </w:rPr>
              <w:t>Math.PI</w:t>
            </w:r>
            <w:bookmarkEnd w:id="85"/>
            <w:bookmarkEnd w:id="86"/>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87" w:name="_Toc510676393"/>
            <w:bookmarkStart w:id="88" w:name="_Toc517294872"/>
            <w:r w:rsidRPr="005D5F28">
              <w:rPr>
                <w:lang w:eastAsia="da-DK"/>
              </w:rPr>
              <w:t>OOP.2.6</w:t>
            </w:r>
            <w:bookmarkEnd w:id="87"/>
            <w:bookmarkEnd w:id="88"/>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interfaces to generalise code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rsidR="005D5F28" w:rsidRPr="005D5F28" w:rsidRDefault="005D5F28" w:rsidP="005D5F28">
            <w:pPr>
              <w:widowControl/>
              <w:rPr>
                <w:rFonts w:ascii="Calibri" w:eastAsia="Times New Roman" w:hAnsi="Calibri" w:cs="Times New Roman"/>
                <w:color w:val="00000A"/>
                <w:sz w:val="28"/>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89" w:name="_Toc510676394"/>
            <w:bookmarkStart w:id="90" w:name="_Toc517294873"/>
            <w:r w:rsidRPr="005D5F28">
              <w:rPr>
                <w:lang w:eastAsia="da-DK"/>
              </w:rPr>
              <w:t>OOP.2.7</w:t>
            </w:r>
            <w:bookmarkEnd w:id="89"/>
            <w:bookmarkEnd w:id="90"/>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the sandbox area,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as-is,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rsidR="005D5F28" w:rsidRPr="005D5F28" w:rsidRDefault="005D5F28" w:rsidP="005D5F28">
            <w:pPr>
              <w:widowControl/>
              <w:rPr>
                <w:rFonts w:ascii="Calibri" w:eastAsia="Times New Roman" w:hAnsi="Calibri" w:cs="Times New Roman"/>
                <w:color w:val="00000A"/>
                <w:sz w:val="28"/>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1" w:name="_Toc510676395"/>
            <w:bookmarkStart w:id="92" w:name="_Toc517294874"/>
            <w:r w:rsidRPr="005D5F28">
              <w:rPr>
                <w:lang w:eastAsia="da-DK"/>
              </w:rPr>
              <w:t>OOP.2.8</w:t>
            </w:r>
            <w:bookmarkEnd w:id="91"/>
            <w:bookmarkEnd w:id="92"/>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621F8E" w:rsidRDefault="00621F8E" w:rsidP="00621F8E">
      <w:pPr>
        <w:pStyle w:val="Brdtekst"/>
      </w:pPr>
    </w:p>
    <w:p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3" w:name="_Toc517294875"/>
            <w:r w:rsidRPr="005D5F28">
              <w:rPr>
                <w:lang w:eastAsia="da-DK"/>
              </w:rPr>
              <w:t>OOP.2.</w:t>
            </w:r>
            <w:r>
              <w:rPr>
                <w:lang w:eastAsia="da-DK"/>
              </w:rPr>
              <w:t>9</w:t>
            </w:r>
            <w:bookmarkEnd w:id="93"/>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GenericCatalog</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Create and use a Catalog class based on Generics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catalog classes </w:t>
            </w:r>
            <w:r w:rsidRPr="005D5F28">
              <w:rPr>
                <w:rFonts w:ascii="Calibri" w:eastAsia="Times New Roman" w:hAnsi="Calibri" w:cs="Times New Roman"/>
                <w:b/>
                <w:color w:val="00000A"/>
                <w:sz w:val="28"/>
                <w:szCs w:val="24"/>
                <w:lang w:eastAsia="da-DK"/>
              </w:rPr>
              <w:t>CarCatalog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EmployeeCatalog</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CarCatalog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EmployeeCatalog</w:t>
            </w:r>
            <w:r w:rsidRPr="005D5F28">
              <w:rPr>
                <w:rFonts w:ascii="Calibri" w:eastAsia="Times New Roman" w:hAnsi="Calibri" w:cs="Times New Roman"/>
                <w:color w:val="00000A"/>
                <w:sz w:val="24"/>
                <w:szCs w:val="24"/>
                <w:lang w:eastAsia="da-DK"/>
              </w:rPr>
              <w:t>. Take note of the similarities and differences between the classes.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catalog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catalog 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called </w:t>
            </w:r>
            <w:r w:rsidRPr="005D5F28">
              <w:rPr>
                <w:rFonts w:ascii="Calibri" w:eastAsia="Times New Roman" w:hAnsi="Calibri" w:cs="Times New Roman"/>
                <w:b/>
                <w:color w:val="00000A"/>
                <w:sz w:val="24"/>
                <w:szCs w:val="24"/>
                <w:lang w:eastAsia="da-DK"/>
              </w:rPr>
              <w:t>ComputerCatalog</w:t>
            </w:r>
            <w:r w:rsidRPr="005D5F28">
              <w:rPr>
                <w:rFonts w:ascii="Calibri" w:eastAsia="Times New Roman" w:hAnsi="Calibri" w:cs="Times New Roman"/>
                <w:color w:val="00000A"/>
                <w:sz w:val="24"/>
                <w:szCs w:val="24"/>
                <w:lang w:eastAsia="da-DK"/>
              </w:rPr>
              <w:t xml:space="preserve">, copy/paste code from one of the existing catalog 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Pr="005D5F28">
              <w:rPr>
                <w:rFonts w:ascii="Calibri" w:eastAsia="Times New Roman" w:hAnsi="Calibri" w:cs="Times New Roman"/>
                <w:b/>
                <w:color w:val="00000A"/>
                <w:sz w:val="24"/>
                <w:szCs w:val="24"/>
                <w:lang w:eastAsia="da-DK"/>
              </w:rPr>
              <w:t>Main</w:t>
            </w:r>
            <w:r w:rsidRPr="005D5F28">
              <w:rPr>
                <w:rFonts w:ascii="Calibri" w:eastAsia="Times New Roman" w:hAnsi="Calibri" w:cs="Times New Roman"/>
                <w:color w:val="00000A"/>
                <w:sz w:val="24"/>
                <w:szCs w:val="24"/>
                <w:lang w:eastAsia="da-DK"/>
              </w:rPr>
              <w:t xml:space="preserve"> to test your new class.</w:t>
            </w:r>
          </w:p>
          <w:p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xml:space="preserve">: Create a type-parameterised class called </w:t>
            </w:r>
            <w:r w:rsidRPr="005D5F28">
              <w:rPr>
                <w:rFonts w:ascii="Calibri" w:eastAsia="Times New Roman" w:hAnsi="Calibri" w:cs="Times New Roman"/>
                <w:b/>
                <w:color w:val="00000A"/>
                <w:sz w:val="24"/>
                <w:szCs w:val="24"/>
                <w:lang w:eastAsia="da-DK"/>
              </w:rPr>
              <w:t>Catalog</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Pr="005D5F28">
              <w:rPr>
                <w:rFonts w:ascii="Calibri" w:eastAsia="Times New Roman" w:hAnsi="Calibri" w:cs="Times New Roman"/>
                <w:b/>
                <w:color w:val="00000A"/>
                <w:sz w:val="24"/>
                <w:szCs w:val="24"/>
                <w:lang w:eastAsia="da-DK"/>
              </w:rPr>
              <w:t>Main</w:t>
            </w:r>
            <w:r w:rsidRPr="005D5F28">
              <w:rPr>
                <w:rFonts w:ascii="Calibri" w:eastAsia="Times New Roman" w:hAnsi="Calibri" w:cs="Times New Roman"/>
                <w:color w:val="00000A"/>
                <w:sz w:val="24"/>
                <w:szCs w:val="24"/>
                <w:lang w:eastAsia="da-DK"/>
              </w:rPr>
              <w:t xml:space="preserve"> to use the new class for all three domain classes.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catalog. Add this functionality to your catalog class(es) by adding a method called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and use it to print out the content of all three catalogs.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We now also want to be able to retrieve the number of objects stored in a catalog. Add this functionality to your catalog class(es) by adding a proper</w:t>
            </w:r>
            <w:r w:rsidRPr="005D5F28">
              <w:rPr>
                <w:rFonts w:ascii="Calibri" w:eastAsia="Times New Roman" w:hAnsi="Calibri" w:cs="Times New Roman"/>
                <w:color w:val="00000A"/>
                <w:sz w:val="24"/>
                <w:szCs w:val="24"/>
                <w:lang w:eastAsia="da-DK"/>
              </w:rPr>
              <w:softHyphen/>
              <w:t xml:space="preserve">ty called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and repeat steps 2, 3 and 4 again. If you chose the Path of Darkness, feel free to reconsider your allegiance…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4" w:name="_Toc517294876"/>
            <w:r w:rsidRPr="005D5F28">
              <w:rPr>
                <w:lang w:eastAsia="da-DK"/>
              </w:rPr>
              <w:t>OOP.2.</w:t>
            </w:r>
            <w:r>
              <w:rPr>
                <w:lang w:eastAsia="da-DK"/>
              </w:rPr>
              <w:t>10</w:t>
            </w:r>
            <w:bookmarkEnd w:id="94"/>
          </w:p>
          <w:p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type-parameterised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5" w:name="OLE_LINK3"/>
            <w:bookmarkStart w:id="96" w:name="OLE_LINK4"/>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5"/>
          <w:bookmarkEnd w:id="96"/>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that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 domain object, with another domain object as argument).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7" w:name="_Toc517294877"/>
            <w:r w:rsidRPr="005D5F28">
              <w:rPr>
                <w:lang w:eastAsia="da-DK"/>
              </w:rPr>
              <w:t>OOP.2.</w:t>
            </w:r>
            <w:r>
              <w:rPr>
                <w:lang w:eastAsia="da-DK"/>
              </w:rPr>
              <w:t>11</w:t>
            </w:r>
            <w:bookmarkEnd w:id="97"/>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IComparer&lt;Dog&gt;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IComparer&lt;Circle&gt;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Does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need to implement any interfaces now)?</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8" w:name="_Toc517294878"/>
            <w:r w:rsidRPr="005D5F28">
              <w:rPr>
                <w:lang w:eastAsia="da-DK"/>
              </w:rPr>
              <w:t>OOP.2.</w:t>
            </w:r>
            <w:r>
              <w:rPr>
                <w:lang w:eastAsia="da-DK"/>
              </w:rPr>
              <w:t>12</w:t>
            </w:r>
            <w:bookmarkEnd w:id="98"/>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9" w:name="_Toc517294879"/>
            <w:r w:rsidRPr="005D5F28">
              <w:rPr>
                <w:lang w:eastAsia="da-DK"/>
              </w:rPr>
              <w:t>OOP.2.</w:t>
            </w:r>
            <w:r>
              <w:rPr>
                <w:lang w:eastAsia="da-DK"/>
              </w:rPr>
              <w:t>13</w:t>
            </w:r>
            <w:bookmarkEnd w:id="99"/>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Pr="005D5F28">
              <w:rPr>
                <w:rFonts w:ascii="Calibri" w:eastAsia="Times New Roman" w:hAnsi="Calibri" w:cs="Times New Roman"/>
                <w:b/>
                <w:color w:val="00000A"/>
                <w:sz w:val="28"/>
                <w:szCs w:val="24"/>
                <w:lang w:eastAsia="da-DK"/>
              </w:rPr>
              <w:t>Main</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Pr="005D5F28">
              <w:rPr>
                <w:rFonts w:ascii="Calibri" w:eastAsia="Times New Roman" w:hAnsi="Calibri" w:cs="Times New Roman"/>
                <w:color w:val="00000A"/>
                <w:sz w:val="28"/>
                <w:szCs w:val="24"/>
                <w:lang w:eastAsia="da-DK"/>
              </w:rPr>
              <w:t xml:space="preserve">. Just below </w:t>
            </w:r>
            <w:r w:rsidRPr="005D5F28">
              <w:rPr>
                <w:rFonts w:ascii="Calibri" w:eastAsia="Times New Roman" w:hAnsi="Calibri" w:cs="Times New Roman"/>
                <w:b/>
                <w:color w:val="00000A"/>
                <w:sz w:val="28"/>
                <w:szCs w:val="24"/>
                <w:lang w:eastAsia="da-DK"/>
              </w:rPr>
              <w:t>Main</w:t>
            </w:r>
            <w:r w:rsidRPr="005D5F28">
              <w:rPr>
                <w:rFonts w:ascii="Calibri" w:eastAsia="Times New Roman" w:hAnsi="Calibri" w:cs="Times New Roman"/>
                <w:color w:val="00000A"/>
                <w:sz w:val="28"/>
                <w:szCs w:val="24"/>
                <w:lang w:eastAsia="da-DK"/>
              </w:rPr>
              <w:t xml:space="preserve">, a method </w:t>
            </w:r>
            <w:r w:rsidRPr="005D5F28">
              <w:rPr>
                <w:rFonts w:ascii="Calibri" w:eastAsia="Times New Roman" w:hAnsi="Calibri" w:cs="Times New Roman"/>
                <w:b/>
                <w:color w:val="00000A"/>
                <w:sz w:val="28"/>
                <w:szCs w:val="24"/>
                <w:lang w:eastAsia="da-DK"/>
              </w:rPr>
              <w:t>ConditionalPrint</w:t>
            </w:r>
            <w:r w:rsidRPr="005D5F28">
              <w:rPr>
                <w:rFonts w:ascii="Calibri" w:eastAsia="Times New Roman" w:hAnsi="Calibri" w:cs="Times New Roman"/>
                <w:color w:val="00000A"/>
                <w:sz w:val="28"/>
                <w:szCs w:val="24"/>
                <w:lang w:eastAsia="da-DK"/>
              </w:rPr>
              <w:t xml:space="preserve"> is defined, which takes a list </w:t>
            </w:r>
            <w:r w:rsidRPr="005D5F28">
              <w:rPr>
                <w:rFonts w:ascii="Calibri" w:eastAsia="Times New Roman" w:hAnsi="Calibri" w:cs="Times New Roman"/>
                <w:color w:val="00000A"/>
                <w:sz w:val="28"/>
                <w:szCs w:val="24"/>
                <w:u w:val="single"/>
                <w:lang w:eastAsia="da-DK"/>
              </w:rPr>
              <w:t>and</w:t>
            </w:r>
            <w:r w:rsidRPr="005D5F28">
              <w:rPr>
                <w:rFonts w:ascii="Calibri" w:eastAsia="Times New Roman" w:hAnsi="Calibri" w:cs="Times New Roman"/>
                <w:color w:val="00000A"/>
                <w:sz w:val="28"/>
                <w:szCs w:val="24"/>
                <w:lang w:eastAsia="da-DK"/>
              </w:rPr>
              <w:t xml:space="preserve"> a filtering condition as arguments.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true according to each of the three descriptions in the comments.</w:t>
            </w:r>
          </w:p>
          <w:p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bookmarkStart w:id="100" w:name="_GoBack"/>
      <w:bookmarkEnd w:id="100"/>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101" w:name="_Toc517294880"/>
            <w:r w:rsidRPr="005D5F28">
              <w:rPr>
                <w:lang w:eastAsia="da-DK"/>
              </w:rPr>
              <w:t>OOP.2.</w:t>
            </w:r>
            <w:r>
              <w:rPr>
                <w:lang w:eastAsia="da-DK"/>
              </w:rPr>
              <w:t>14</w:t>
            </w:r>
            <w:bookmarkEnd w:id="101"/>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b/>
                <w:color w:val="00000A"/>
                <w:sz w:val="28"/>
                <w:szCs w:val="24"/>
                <w:lang w:eastAsia="da-DK"/>
              </w:rPr>
              <w:t>PulseGenerator</w:t>
            </w:r>
            <w:r w:rsidRPr="005D5F28">
              <w:rPr>
                <w:rFonts w:ascii="Calibri" w:eastAsia="Times New Roman" w:hAnsi="Calibri" w:cs="Times New Roman"/>
                <w:color w:val="00000A"/>
                <w:sz w:val="28"/>
                <w:szCs w:val="24"/>
                <w:lang w:eastAsia="da-DK"/>
              </w:rPr>
              <w:t>: This class can generate an event at regu</w:t>
            </w:r>
            <w:r w:rsidRPr="005D5F28">
              <w:rPr>
                <w:rFonts w:ascii="Calibri" w:eastAsia="Times New Roman" w:hAnsi="Calibri" w:cs="Times New Roman"/>
                <w:color w:val="00000A"/>
                <w:sz w:val="28"/>
                <w:szCs w:val="24"/>
                <w:lang w:eastAsia="da-DK"/>
              </w:rPr>
              <w:softHyphen/>
              <w:t>lar time intervals, and allow other objects to be notified of these events.</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b/>
                <w:color w:val="00000A"/>
                <w:sz w:val="28"/>
                <w:szCs w:val="24"/>
                <w:lang w:eastAsia="da-DK"/>
              </w:rPr>
              <w:t>Clock</w:t>
            </w:r>
            <w:r w:rsidRPr="005D5F28">
              <w:rPr>
                <w:rFonts w:ascii="Calibri" w:eastAsia="Times New Roman" w:hAnsi="Calibri" w:cs="Times New Roman"/>
                <w:color w:val="00000A"/>
                <w:sz w:val="28"/>
                <w:szCs w:val="24"/>
                <w:lang w:eastAsia="da-DK"/>
              </w:rPr>
              <w:t>: This class simulates a simple 24-hour clock</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102" w:name="_Toc517294881"/>
            <w:r w:rsidRPr="005D5F28">
              <w:rPr>
                <w:lang w:eastAsia="da-DK"/>
              </w:rPr>
              <w:t>OOP.2.</w:t>
            </w:r>
            <w:r>
              <w:rPr>
                <w:lang w:eastAsia="da-DK"/>
              </w:rPr>
              <w:t>15</w:t>
            </w:r>
            <w:bookmarkEnd w:id="102"/>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EEE" w:rsidRDefault="00E17EEE">
      <w:r>
        <w:separator/>
      </w:r>
    </w:p>
  </w:endnote>
  <w:endnote w:type="continuationSeparator" w:id="0">
    <w:p w:rsidR="00E17EEE" w:rsidRDefault="00E1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C51CF9" w:rsidRDefault="00C51CF9">
        <w:pPr>
          <w:pStyle w:val="Sidefod"/>
          <w:jc w:val="center"/>
        </w:pPr>
        <w:r>
          <w:fldChar w:fldCharType="begin"/>
        </w:r>
        <w:r>
          <w:instrText>PAGE   \* MERGEFORMAT</w:instrText>
        </w:r>
        <w:r>
          <w:fldChar w:fldCharType="separate"/>
        </w:r>
        <w:r w:rsidR="0049147F" w:rsidRPr="0049147F">
          <w:rPr>
            <w:noProof/>
            <w:lang w:val="da-DK"/>
          </w:rPr>
          <w:t>60</w:t>
        </w:r>
        <w:r>
          <w:fldChar w:fldCharType="end"/>
        </w:r>
      </w:p>
    </w:sdtContent>
  </w:sdt>
  <w:p w:rsidR="00C51CF9" w:rsidRDefault="00C51CF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EEE" w:rsidRDefault="00E17EEE">
      <w:r>
        <w:separator/>
      </w:r>
    </w:p>
  </w:footnote>
  <w:footnote w:type="continuationSeparator" w:id="0">
    <w:p w:rsidR="00E17EEE" w:rsidRDefault="00E17EEE">
      <w:r>
        <w:continuationSeparator/>
      </w:r>
    </w:p>
  </w:footnote>
  <w:footnote w:id="1">
    <w:p w:rsidR="00C51CF9" w:rsidRPr="0071255D" w:rsidRDefault="00C51CF9"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2"/>
  </w:num>
  <w:num w:numId="2">
    <w:abstractNumId w:val="27"/>
  </w:num>
  <w:num w:numId="3">
    <w:abstractNumId w:val="18"/>
  </w:num>
  <w:num w:numId="4">
    <w:abstractNumId w:val="14"/>
  </w:num>
  <w:num w:numId="5">
    <w:abstractNumId w:val="7"/>
  </w:num>
  <w:num w:numId="6">
    <w:abstractNumId w:val="34"/>
  </w:num>
  <w:num w:numId="7">
    <w:abstractNumId w:val="19"/>
  </w:num>
  <w:num w:numId="8">
    <w:abstractNumId w:val="23"/>
  </w:num>
  <w:num w:numId="9">
    <w:abstractNumId w:val="20"/>
  </w:num>
  <w:num w:numId="10">
    <w:abstractNumId w:val="29"/>
  </w:num>
  <w:num w:numId="11">
    <w:abstractNumId w:val="0"/>
  </w:num>
  <w:num w:numId="12">
    <w:abstractNumId w:val="24"/>
  </w:num>
  <w:num w:numId="13">
    <w:abstractNumId w:val="33"/>
  </w:num>
  <w:num w:numId="14">
    <w:abstractNumId w:val="6"/>
  </w:num>
  <w:num w:numId="15">
    <w:abstractNumId w:val="10"/>
  </w:num>
  <w:num w:numId="16">
    <w:abstractNumId w:val="11"/>
  </w:num>
  <w:num w:numId="17">
    <w:abstractNumId w:val="25"/>
  </w:num>
  <w:num w:numId="18">
    <w:abstractNumId w:val="5"/>
  </w:num>
  <w:num w:numId="19">
    <w:abstractNumId w:val="8"/>
  </w:num>
  <w:num w:numId="20">
    <w:abstractNumId w:val="13"/>
  </w:num>
  <w:num w:numId="21">
    <w:abstractNumId w:val="1"/>
  </w:num>
  <w:num w:numId="22">
    <w:abstractNumId w:val="28"/>
  </w:num>
  <w:num w:numId="23">
    <w:abstractNumId w:val="22"/>
  </w:num>
  <w:num w:numId="24">
    <w:abstractNumId w:val="21"/>
  </w:num>
  <w:num w:numId="25">
    <w:abstractNumId w:val="17"/>
  </w:num>
  <w:num w:numId="26">
    <w:abstractNumId w:val="26"/>
  </w:num>
  <w:num w:numId="27">
    <w:abstractNumId w:val="31"/>
  </w:num>
  <w:num w:numId="28">
    <w:abstractNumId w:val="3"/>
  </w:num>
  <w:num w:numId="29">
    <w:abstractNumId w:val="4"/>
  </w:num>
  <w:num w:numId="30">
    <w:abstractNumId w:val="12"/>
  </w:num>
  <w:num w:numId="31">
    <w:abstractNumId w:val="9"/>
  </w:num>
  <w:num w:numId="32">
    <w:abstractNumId w:val="30"/>
  </w:num>
  <w:num w:numId="33">
    <w:abstractNumId w:val="16"/>
  </w:num>
  <w:num w:numId="34">
    <w:abstractNumId w:val="15"/>
  </w:num>
  <w:num w:numId="35">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B48"/>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47F"/>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D40"/>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513"/>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9CB"/>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77E53"/>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384"/>
    <w:rsid w:val="00C538D9"/>
    <w:rsid w:val="00C546F2"/>
    <w:rsid w:val="00C54952"/>
    <w:rsid w:val="00C579A0"/>
    <w:rsid w:val="00C579D2"/>
    <w:rsid w:val="00C57A3D"/>
    <w:rsid w:val="00C60AD3"/>
    <w:rsid w:val="00C60DAB"/>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17EEE"/>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3CBEB-AF92-4F0D-8D6C-3CCEDDE9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57017</TotalTime>
  <Pages>62</Pages>
  <Words>14573</Words>
  <Characters>88896</Characters>
  <Application>Microsoft Office Word</Application>
  <DocSecurity>0</DocSecurity>
  <Lines>740</Lines>
  <Paragraphs>206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Laursen</cp:lastModifiedBy>
  <cp:revision>2178</cp:revision>
  <cp:lastPrinted>2017-10-01T11:34:00Z</cp:lastPrinted>
  <dcterms:created xsi:type="dcterms:W3CDTF">2014-08-29T14:11:00Z</dcterms:created>
  <dcterms:modified xsi:type="dcterms:W3CDTF">2018-09-16T10:47:00Z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