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rsidTr="00F27741">
            <w:sdt>
              <w:sdtPr>
                <w:rPr>
                  <w:rFonts w:asciiTheme="majorHAnsi" w:eastAsiaTheme="majorEastAsia" w:hAnsiTheme="majorHAnsi" w:cstheme="majorBidi"/>
                  <w:lang w:val="en-US"/>
                </w:rPr>
                <w:alias w:val="Firma"/>
                <w:id w:val="13406915"/>
                <w:dataBinding w:prefixMappings="xmlns:ns0='http://schemas.openxmlformats.org/officeDocument/2006/extended-properties'" w:xpath="/ns0:Properties[1]/ns0:Company[1]" w:storeItemID="{6668398D-A668-4E3E-A5EB-62B293D839F1}"/>
                <w:text/>
              </w:sdtPr>
              <w:sdtEndPr>
                <w:rPr>
                  <w:b/>
                  <w:lang w:val="da-DK"/>
                </w:rPr>
              </w:sdtEndPr>
              <w:sdtContent>
                <w:tc>
                  <w:tcPr>
                    <w:tcW w:w="8002" w:type="dxa"/>
                    <w:tcMar>
                      <w:top w:w="216" w:type="dxa"/>
                      <w:left w:w="115" w:type="dxa"/>
                      <w:bottom w:w="216" w:type="dxa"/>
                      <w:right w:w="115" w:type="dxa"/>
                    </w:tcMar>
                  </w:tcPr>
                  <w:p w:rsidR="00F27741" w:rsidRDefault="00F27741" w:rsidP="00F27741">
                    <w:pPr>
                      <w:pStyle w:val="Ingenafstand"/>
                      <w:rPr>
                        <w:rFonts w:asciiTheme="majorHAnsi" w:eastAsiaTheme="majorEastAsia" w:hAnsiTheme="majorHAnsi" w:cstheme="majorBidi"/>
                      </w:rPr>
                    </w:pPr>
                    <w:r w:rsidRPr="009D2B26">
                      <w:rPr>
                        <w:rFonts w:asciiTheme="majorHAnsi" w:eastAsiaTheme="majorEastAsia" w:hAnsiTheme="majorHAnsi" w:cstheme="majorBidi"/>
                        <w:b/>
                      </w:rPr>
                      <w:t>EASJ Notes</w:t>
                    </w:r>
                  </w:p>
                </w:tc>
              </w:sdtContent>
            </w:sdt>
          </w:tr>
          <w:tr w:rsidR="00F27741"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rsidR="00F27741" w:rsidRPr="00F27741" w:rsidRDefault="005C2737" w:rsidP="005C2737">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Objec</w:t>
                    </w:r>
                    <w:r w:rsidR="00C72EF3">
                      <w:rPr>
                        <w:rFonts w:asciiTheme="majorHAnsi" w:eastAsiaTheme="majorEastAsia" w:hAnsiTheme="majorHAnsi" w:cstheme="majorBidi"/>
                        <w:sz w:val="32"/>
                        <w:szCs w:val="32"/>
                        <w:lang w:val="en-US"/>
                      </w:rPr>
                      <w:t>t-Oriented Programming, Part IV</w:t>
                    </w:r>
                  </w:p>
                </w:tc>
              </w:sdtContent>
            </w:sdt>
          </w:tr>
        </w:tbl>
        <w:p w:rsidR="00F27741" w:rsidRDefault="00F27741"/>
        <w:p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19-01-25T00:00:00Z">
                    <w:dateFormat w:val="dd-MM-yyyy"/>
                    <w:lid w:val="da-DK"/>
                    <w:storeMappedDataAs w:val="dateTime"/>
                    <w:calendar w:val="gregorian"/>
                  </w:date>
                </w:sdtPr>
                <w:sdtContent>
                  <w:p w:rsidR="00F27741" w:rsidRPr="00F27741" w:rsidRDefault="00C72EF3">
                    <w:pPr>
                      <w:pStyle w:val="Ingenafstand"/>
                      <w:rPr>
                        <w:color w:val="4F81BD" w:themeColor="accent1"/>
                        <w:lang w:val="en-US"/>
                      </w:rPr>
                    </w:pPr>
                    <w:r>
                      <w:rPr>
                        <w:color w:val="4F81BD" w:themeColor="accent1"/>
                      </w:rPr>
                      <w:t>25-0</w:t>
                    </w:r>
                    <w:r w:rsidR="00891991">
                      <w:rPr>
                        <w:color w:val="4F81BD" w:themeColor="accent1"/>
                      </w:rPr>
                      <w:t>1</w:t>
                    </w:r>
                    <w:r>
                      <w:rPr>
                        <w:color w:val="4F81BD" w:themeColor="accent1"/>
                      </w:rPr>
                      <w:t>-2019</w:t>
                    </w:r>
                  </w:p>
                </w:sdtContent>
              </w:sdt>
              <w:p w:rsidR="00F27741" w:rsidRPr="00F27741" w:rsidRDefault="00F27741">
                <w:pPr>
                  <w:pStyle w:val="Ingenafstand"/>
                  <w:rPr>
                    <w:color w:val="4F81BD" w:themeColor="accent1"/>
                    <w:lang w:val="en-US"/>
                  </w:rPr>
                </w:pPr>
              </w:p>
            </w:tc>
          </w:tr>
        </w:tbl>
        <w:p w:rsidR="00F27741" w:rsidRPr="00F27741" w:rsidRDefault="00F27741"/>
        <w:p w:rsidR="00F27741" w:rsidRDefault="00F27741">
          <w:r w:rsidRPr="00F27741">
            <w:br w:type="page"/>
          </w:r>
        </w:p>
      </w:sdtContent>
    </w:sdt>
    <w:p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rsidR="00605DAB"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536113269" w:history="1">
        <w:r w:rsidR="00605DAB" w:rsidRPr="006D60DD">
          <w:rPr>
            <w:rStyle w:val="Hyperlink"/>
            <w:noProof/>
          </w:rPr>
          <w:t>Introduction</w:t>
        </w:r>
        <w:r w:rsidR="00605DAB">
          <w:rPr>
            <w:noProof/>
            <w:webHidden/>
          </w:rPr>
          <w:tab/>
        </w:r>
        <w:r w:rsidR="00605DAB">
          <w:rPr>
            <w:noProof/>
            <w:webHidden/>
          </w:rPr>
          <w:fldChar w:fldCharType="begin"/>
        </w:r>
        <w:r w:rsidR="00605DAB">
          <w:rPr>
            <w:noProof/>
            <w:webHidden/>
          </w:rPr>
          <w:instrText xml:space="preserve"> PAGEREF _Toc536113269 \h </w:instrText>
        </w:r>
        <w:r w:rsidR="00605DAB">
          <w:rPr>
            <w:noProof/>
            <w:webHidden/>
          </w:rPr>
        </w:r>
        <w:r w:rsidR="00605DAB">
          <w:rPr>
            <w:noProof/>
            <w:webHidden/>
          </w:rPr>
          <w:fldChar w:fldCharType="separate"/>
        </w:r>
        <w:r w:rsidR="00605DAB">
          <w:rPr>
            <w:noProof/>
            <w:webHidden/>
          </w:rPr>
          <w:t>2</w:t>
        </w:r>
        <w:r w:rsidR="00605DAB">
          <w:rPr>
            <w:noProof/>
            <w:webHidden/>
          </w:rPr>
          <w:fldChar w:fldCharType="end"/>
        </w:r>
      </w:hyperlink>
    </w:p>
    <w:p w:rsidR="00605DAB" w:rsidRDefault="00605DAB">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36113270" w:history="1">
        <w:r w:rsidRPr="006D60DD">
          <w:rPr>
            <w:rStyle w:val="Hyperlink"/>
            <w:noProof/>
          </w:rPr>
          <w:t>Indexers</w:t>
        </w:r>
        <w:r>
          <w:rPr>
            <w:noProof/>
            <w:webHidden/>
          </w:rPr>
          <w:tab/>
        </w:r>
        <w:r>
          <w:rPr>
            <w:noProof/>
            <w:webHidden/>
          </w:rPr>
          <w:fldChar w:fldCharType="begin"/>
        </w:r>
        <w:r>
          <w:rPr>
            <w:noProof/>
            <w:webHidden/>
          </w:rPr>
          <w:instrText xml:space="preserve"> PAGEREF _Toc536113270 \h </w:instrText>
        </w:r>
        <w:r>
          <w:rPr>
            <w:noProof/>
            <w:webHidden/>
          </w:rPr>
        </w:r>
        <w:r>
          <w:rPr>
            <w:noProof/>
            <w:webHidden/>
          </w:rPr>
          <w:fldChar w:fldCharType="separate"/>
        </w:r>
        <w:r>
          <w:rPr>
            <w:noProof/>
            <w:webHidden/>
          </w:rPr>
          <w:t>3</w:t>
        </w:r>
        <w:r>
          <w:rPr>
            <w:noProof/>
            <w:webHidden/>
          </w:rPr>
          <w:fldChar w:fldCharType="end"/>
        </w:r>
      </w:hyperlink>
    </w:p>
    <w:p w:rsidR="00605DAB" w:rsidRDefault="00605DAB">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36113271" w:history="1">
        <w:r w:rsidRPr="006D60DD">
          <w:rPr>
            <w:rStyle w:val="Hyperlink"/>
            <w:noProof/>
          </w:rPr>
          <w:t>Making a Class Enumerable</w:t>
        </w:r>
        <w:r>
          <w:rPr>
            <w:noProof/>
            <w:webHidden/>
          </w:rPr>
          <w:tab/>
        </w:r>
        <w:r>
          <w:rPr>
            <w:noProof/>
            <w:webHidden/>
          </w:rPr>
          <w:fldChar w:fldCharType="begin"/>
        </w:r>
        <w:r>
          <w:rPr>
            <w:noProof/>
            <w:webHidden/>
          </w:rPr>
          <w:instrText xml:space="preserve"> PAGEREF _Toc536113271 \h </w:instrText>
        </w:r>
        <w:r>
          <w:rPr>
            <w:noProof/>
            <w:webHidden/>
          </w:rPr>
        </w:r>
        <w:r>
          <w:rPr>
            <w:noProof/>
            <w:webHidden/>
          </w:rPr>
          <w:fldChar w:fldCharType="separate"/>
        </w:r>
        <w:r>
          <w:rPr>
            <w:noProof/>
            <w:webHidden/>
          </w:rPr>
          <w:t>6</w:t>
        </w:r>
        <w:r>
          <w:rPr>
            <w:noProof/>
            <w:webHidden/>
          </w:rPr>
          <w:fldChar w:fldCharType="end"/>
        </w:r>
      </w:hyperlink>
    </w:p>
    <w:p w:rsidR="00605DAB" w:rsidRDefault="00605DAB">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36113272" w:history="1">
        <w:r w:rsidRPr="006D60DD">
          <w:rPr>
            <w:rStyle w:val="Hyperlink"/>
            <w:noProof/>
          </w:rPr>
          <w:t>Operator Overloading</w:t>
        </w:r>
        <w:r>
          <w:rPr>
            <w:noProof/>
            <w:webHidden/>
          </w:rPr>
          <w:tab/>
        </w:r>
        <w:r>
          <w:rPr>
            <w:noProof/>
            <w:webHidden/>
          </w:rPr>
          <w:fldChar w:fldCharType="begin"/>
        </w:r>
        <w:r>
          <w:rPr>
            <w:noProof/>
            <w:webHidden/>
          </w:rPr>
          <w:instrText xml:space="preserve"> PAGEREF _Toc536113272 \h </w:instrText>
        </w:r>
        <w:r>
          <w:rPr>
            <w:noProof/>
            <w:webHidden/>
          </w:rPr>
        </w:r>
        <w:r>
          <w:rPr>
            <w:noProof/>
            <w:webHidden/>
          </w:rPr>
          <w:fldChar w:fldCharType="separate"/>
        </w:r>
        <w:r>
          <w:rPr>
            <w:noProof/>
            <w:webHidden/>
          </w:rPr>
          <w:t>10</w:t>
        </w:r>
        <w:r>
          <w:rPr>
            <w:noProof/>
            <w:webHidden/>
          </w:rPr>
          <w:fldChar w:fldCharType="end"/>
        </w:r>
      </w:hyperlink>
    </w:p>
    <w:p w:rsidR="00605DAB" w:rsidRDefault="00605DAB">
      <w:pPr>
        <w:pStyle w:val="Indholdsfortegnelse2"/>
        <w:rPr>
          <w:rFonts w:eastAsiaTheme="minorEastAsia" w:cstheme="minorBidi"/>
          <w:bCs w:val="0"/>
          <w:sz w:val="22"/>
          <w:szCs w:val="22"/>
          <w:lang w:val="da-DK" w:eastAsia="da-DK"/>
        </w:rPr>
      </w:pPr>
      <w:hyperlink w:anchor="_Toc536113273" w:history="1">
        <w:r w:rsidRPr="006D60DD">
          <w:rPr>
            <w:rStyle w:val="Hyperlink"/>
          </w:rPr>
          <w:t>Defining arithmetic operator overloads</w:t>
        </w:r>
        <w:r>
          <w:rPr>
            <w:webHidden/>
          </w:rPr>
          <w:tab/>
        </w:r>
        <w:r>
          <w:rPr>
            <w:webHidden/>
          </w:rPr>
          <w:fldChar w:fldCharType="begin"/>
        </w:r>
        <w:r>
          <w:rPr>
            <w:webHidden/>
          </w:rPr>
          <w:instrText xml:space="preserve"> PAGEREF _Toc536113273 \h </w:instrText>
        </w:r>
        <w:r>
          <w:rPr>
            <w:webHidden/>
          </w:rPr>
        </w:r>
        <w:r>
          <w:rPr>
            <w:webHidden/>
          </w:rPr>
          <w:fldChar w:fldCharType="separate"/>
        </w:r>
        <w:r>
          <w:rPr>
            <w:webHidden/>
          </w:rPr>
          <w:t>11</w:t>
        </w:r>
        <w:r>
          <w:rPr>
            <w:webHidden/>
          </w:rPr>
          <w:fldChar w:fldCharType="end"/>
        </w:r>
      </w:hyperlink>
    </w:p>
    <w:p w:rsidR="00605DAB" w:rsidRDefault="00605DAB">
      <w:pPr>
        <w:pStyle w:val="Indholdsfortegnelse2"/>
        <w:rPr>
          <w:rFonts w:eastAsiaTheme="minorEastAsia" w:cstheme="minorBidi"/>
          <w:bCs w:val="0"/>
          <w:sz w:val="22"/>
          <w:szCs w:val="22"/>
          <w:lang w:val="da-DK" w:eastAsia="da-DK"/>
        </w:rPr>
      </w:pPr>
      <w:hyperlink w:anchor="_Toc536113274" w:history="1">
        <w:r w:rsidRPr="006D60DD">
          <w:rPr>
            <w:rStyle w:val="Hyperlink"/>
          </w:rPr>
          <w:t>Defining comparison operator overloads</w:t>
        </w:r>
        <w:r>
          <w:rPr>
            <w:webHidden/>
          </w:rPr>
          <w:tab/>
        </w:r>
        <w:r>
          <w:rPr>
            <w:webHidden/>
          </w:rPr>
          <w:fldChar w:fldCharType="begin"/>
        </w:r>
        <w:r>
          <w:rPr>
            <w:webHidden/>
          </w:rPr>
          <w:instrText xml:space="preserve"> PAGEREF _Toc536113274 \h </w:instrText>
        </w:r>
        <w:r>
          <w:rPr>
            <w:webHidden/>
          </w:rPr>
        </w:r>
        <w:r>
          <w:rPr>
            <w:webHidden/>
          </w:rPr>
          <w:fldChar w:fldCharType="separate"/>
        </w:r>
        <w:r>
          <w:rPr>
            <w:webHidden/>
          </w:rPr>
          <w:t>14</w:t>
        </w:r>
        <w:r>
          <w:rPr>
            <w:webHidden/>
          </w:rPr>
          <w:fldChar w:fldCharType="end"/>
        </w:r>
      </w:hyperlink>
    </w:p>
    <w:bookmarkStart w:id="1" w:name="_GoBack"/>
    <w:p w:rsidR="00605DAB" w:rsidRDefault="00605DAB">
      <w:pPr>
        <w:pStyle w:val="Indholdsfortegnelse1"/>
        <w:tabs>
          <w:tab w:val="right" w:leader="dot" w:pos="9737"/>
        </w:tabs>
        <w:rPr>
          <w:rFonts w:asciiTheme="minorHAnsi" w:eastAsiaTheme="minorEastAsia" w:hAnsiTheme="minorHAnsi"/>
          <w:b w:val="0"/>
          <w:bCs w:val="0"/>
          <w:caps w:val="0"/>
          <w:noProof/>
          <w:sz w:val="22"/>
          <w:szCs w:val="22"/>
          <w:lang w:val="da-DK" w:eastAsia="da-DK"/>
        </w:rPr>
      </w:pPr>
      <w:r w:rsidRPr="006D60DD">
        <w:rPr>
          <w:rStyle w:val="Hyperlink"/>
          <w:noProof/>
        </w:rPr>
        <w:fldChar w:fldCharType="begin"/>
      </w:r>
      <w:r w:rsidRPr="006D60DD">
        <w:rPr>
          <w:rStyle w:val="Hyperlink"/>
          <w:noProof/>
        </w:rPr>
        <w:instrText xml:space="preserve"> </w:instrText>
      </w:r>
      <w:r>
        <w:rPr>
          <w:noProof/>
        </w:rPr>
        <w:instrText>HYPERLINK \l "_Toc536113275"</w:instrText>
      </w:r>
      <w:r w:rsidRPr="006D60DD">
        <w:rPr>
          <w:rStyle w:val="Hyperlink"/>
          <w:noProof/>
        </w:rPr>
        <w:instrText xml:space="preserve"> </w:instrText>
      </w:r>
      <w:r w:rsidRPr="006D60DD">
        <w:rPr>
          <w:rStyle w:val="Hyperlink"/>
          <w:noProof/>
        </w:rPr>
      </w:r>
      <w:r w:rsidRPr="006D60DD">
        <w:rPr>
          <w:rStyle w:val="Hyperlink"/>
          <w:noProof/>
        </w:rPr>
        <w:fldChar w:fldCharType="separate"/>
      </w:r>
      <w:r w:rsidRPr="006D60DD">
        <w:rPr>
          <w:rStyle w:val="Hyperlink"/>
          <w:noProof/>
        </w:rPr>
        <w:t>Extension Methods</w:t>
      </w:r>
      <w:r>
        <w:rPr>
          <w:noProof/>
          <w:webHidden/>
        </w:rPr>
        <w:tab/>
      </w:r>
      <w:r>
        <w:rPr>
          <w:noProof/>
          <w:webHidden/>
        </w:rPr>
        <w:fldChar w:fldCharType="begin"/>
      </w:r>
      <w:r>
        <w:rPr>
          <w:noProof/>
          <w:webHidden/>
        </w:rPr>
        <w:instrText xml:space="preserve"> PAGEREF _Toc536113275 \h </w:instrText>
      </w:r>
      <w:r>
        <w:rPr>
          <w:noProof/>
          <w:webHidden/>
        </w:rPr>
      </w:r>
      <w:r>
        <w:rPr>
          <w:noProof/>
          <w:webHidden/>
        </w:rPr>
        <w:fldChar w:fldCharType="separate"/>
      </w:r>
      <w:r>
        <w:rPr>
          <w:noProof/>
          <w:webHidden/>
        </w:rPr>
        <w:t>18</w:t>
      </w:r>
      <w:r>
        <w:rPr>
          <w:noProof/>
          <w:webHidden/>
        </w:rPr>
        <w:fldChar w:fldCharType="end"/>
      </w:r>
      <w:r w:rsidRPr="006D60DD">
        <w:rPr>
          <w:rStyle w:val="Hyperlink"/>
          <w:noProof/>
        </w:rPr>
        <w:fldChar w:fldCharType="end"/>
      </w:r>
    </w:p>
    <w:bookmarkEnd w:id="1"/>
    <w:p w:rsidR="00605DAB" w:rsidRDefault="00605DAB">
      <w:pPr>
        <w:pStyle w:val="Indholdsfortegnelse1"/>
        <w:tabs>
          <w:tab w:val="right" w:leader="dot" w:pos="9737"/>
        </w:tabs>
        <w:rPr>
          <w:rFonts w:asciiTheme="minorHAnsi" w:eastAsiaTheme="minorEastAsia" w:hAnsiTheme="minorHAnsi"/>
          <w:b w:val="0"/>
          <w:bCs w:val="0"/>
          <w:caps w:val="0"/>
          <w:noProof/>
          <w:sz w:val="22"/>
          <w:szCs w:val="22"/>
          <w:lang w:val="da-DK" w:eastAsia="da-DK"/>
        </w:rPr>
      </w:pPr>
      <w:r w:rsidRPr="006D60DD">
        <w:rPr>
          <w:rStyle w:val="Hyperlink"/>
          <w:noProof/>
        </w:rPr>
        <w:fldChar w:fldCharType="begin"/>
      </w:r>
      <w:r w:rsidRPr="006D60DD">
        <w:rPr>
          <w:rStyle w:val="Hyperlink"/>
          <w:noProof/>
        </w:rPr>
        <w:instrText xml:space="preserve"> </w:instrText>
      </w:r>
      <w:r>
        <w:rPr>
          <w:noProof/>
        </w:rPr>
        <w:instrText>HYPERLINK \l "_Toc536113276"</w:instrText>
      </w:r>
      <w:r w:rsidRPr="006D60DD">
        <w:rPr>
          <w:rStyle w:val="Hyperlink"/>
          <w:noProof/>
        </w:rPr>
        <w:instrText xml:space="preserve"> </w:instrText>
      </w:r>
      <w:r w:rsidRPr="006D60DD">
        <w:rPr>
          <w:rStyle w:val="Hyperlink"/>
          <w:noProof/>
        </w:rPr>
      </w:r>
      <w:r w:rsidRPr="006D60DD">
        <w:rPr>
          <w:rStyle w:val="Hyperlink"/>
          <w:noProof/>
        </w:rPr>
        <w:fldChar w:fldCharType="separate"/>
      </w:r>
      <w:r w:rsidRPr="006D60DD">
        <w:rPr>
          <w:rStyle w:val="Hyperlink"/>
          <w:noProof/>
        </w:rPr>
        <w:t>Anonymous Types</w:t>
      </w:r>
      <w:r>
        <w:rPr>
          <w:noProof/>
          <w:webHidden/>
        </w:rPr>
        <w:tab/>
      </w:r>
      <w:r>
        <w:rPr>
          <w:noProof/>
          <w:webHidden/>
        </w:rPr>
        <w:fldChar w:fldCharType="begin"/>
      </w:r>
      <w:r>
        <w:rPr>
          <w:noProof/>
          <w:webHidden/>
        </w:rPr>
        <w:instrText xml:space="preserve"> PAGEREF _Toc536113276 \h </w:instrText>
      </w:r>
      <w:r>
        <w:rPr>
          <w:noProof/>
          <w:webHidden/>
        </w:rPr>
      </w:r>
      <w:r>
        <w:rPr>
          <w:noProof/>
          <w:webHidden/>
        </w:rPr>
        <w:fldChar w:fldCharType="separate"/>
      </w:r>
      <w:r>
        <w:rPr>
          <w:noProof/>
          <w:webHidden/>
        </w:rPr>
        <w:t>20</w:t>
      </w:r>
      <w:r>
        <w:rPr>
          <w:noProof/>
          <w:webHidden/>
        </w:rPr>
        <w:fldChar w:fldCharType="end"/>
      </w:r>
      <w:r w:rsidRPr="006D60DD">
        <w:rPr>
          <w:rStyle w:val="Hyperlink"/>
          <w:noProof/>
        </w:rPr>
        <w:fldChar w:fldCharType="end"/>
      </w:r>
    </w:p>
    <w:p w:rsidR="00605DAB" w:rsidRDefault="00605DAB">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36113277" w:history="1">
        <w:r w:rsidRPr="006D60DD">
          <w:rPr>
            <w:rStyle w:val="Hyperlink"/>
            <w:noProof/>
          </w:rPr>
          <w:t>Reflection</w:t>
        </w:r>
        <w:r>
          <w:rPr>
            <w:noProof/>
            <w:webHidden/>
          </w:rPr>
          <w:tab/>
        </w:r>
        <w:r>
          <w:rPr>
            <w:noProof/>
            <w:webHidden/>
          </w:rPr>
          <w:fldChar w:fldCharType="begin"/>
        </w:r>
        <w:r>
          <w:rPr>
            <w:noProof/>
            <w:webHidden/>
          </w:rPr>
          <w:instrText xml:space="preserve"> PAGEREF _Toc536113277 \h </w:instrText>
        </w:r>
        <w:r>
          <w:rPr>
            <w:noProof/>
            <w:webHidden/>
          </w:rPr>
        </w:r>
        <w:r>
          <w:rPr>
            <w:noProof/>
            <w:webHidden/>
          </w:rPr>
          <w:fldChar w:fldCharType="separate"/>
        </w:r>
        <w:r>
          <w:rPr>
            <w:noProof/>
            <w:webHidden/>
          </w:rPr>
          <w:t>23</w:t>
        </w:r>
        <w:r>
          <w:rPr>
            <w:noProof/>
            <w:webHidden/>
          </w:rPr>
          <w:fldChar w:fldCharType="end"/>
        </w:r>
      </w:hyperlink>
    </w:p>
    <w:p w:rsidR="00605DAB" w:rsidRDefault="00605DAB">
      <w:pPr>
        <w:pStyle w:val="Indholdsfortegnelse2"/>
        <w:rPr>
          <w:rFonts w:eastAsiaTheme="minorEastAsia" w:cstheme="minorBidi"/>
          <w:bCs w:val="0"/>
          <w:sz w:val="22"/>
          <w:szCs w:val="22"/>
          <w:lang w:val="da-DK" w:eastAsia="da-DK"/>
        </w:rPr>
      </w:pPr>
      <w:hyperlink w:anchor="_Toc536113278" w:history="1">
        <w:r w:rsidRPr="006D60DD">
          <w:rPr>
            <w:rStyle w:val="Hyperlink"/>
          </w:rPr>
          <w:t>The Type class</w:t>
        </w:r>
        <w:r>
          <w:rPr>
            <w:webHidden/>
          </w:rPr>
          <w:tab/>
        </w:r>
        <w:r>
          <w:rPr>
            <w:webHidden/>
          </w:rPr>
          <w:fldChar w:fldCharType="begin"/>
        </w:r>
        <w:r>
          <w:rPr>
            <w:webHidden/>
          </w:rPr>
          <w:instrText xml:space="preserve"> PAGEREF _Toc536113278 \h </w:instrText>
        </w:r>
        <w:r>
          <w:rPr>
            <w:webHidden/>
          </w:rPr>
        </w:r>
        <w:r>
          <w:rPr>
            <w:webHidden/>
          </w:rPr>
          <w:fldChar w:fldCharType="separate"/>
        </w:r>
        <w:r>
          <w:rPr>
            <w:webHidden/>
          </w:rPr>
          <w:t>24</w:t>
        </w:r>
        <w:r>
          <w:rPr>
            <w:webHidden/>
          </w:rPr>
          <w:fldChar w:fldCharType="end"/>
        </w:r>
      </w:hyperlink>
    </w:p>
    <w:p w:rsidR="00605DAB" w:rsidRDefault="00605DAB">
      <w:pPr>
        <w:pStyle w:val="Indholdsfortegnelse2"/>
        <w:rPr>
          <w:rFonts w:eastAsiaTheme="minorEastAsia" w:cstheme="minorBidi"/>
          <w:bCs w:val="0"/>
          <w:sz w:val="22"/>
          <w:szCs w:val="22"/>
          <w:lang w:val="da-DK" w:eastAsia="da-DK"/>
        </w:rPr>
      </w:pPr>
      <w:hyperlink w:anchor="_Toc536113279" w:history="1">
        <w:r w:rsidRPr="006D60DD">
          <w:rPr>
            <w:rStyle w:val="Hyperlink"/>
          </w:rPr>
          <w:t>Reflection at assembly level</w:t>
        </w:r>
        <w:r>
          <w:rPr>
            <w:webHidden/>
          </w:rPr>
          <w:tab/>
        </w:r>
        <w:r>
          <w:rPr>
            <w:webHidden/>
          </w:rPr>
          <w:fldChar w:fldCharType="begin"/>
        </w:r>
        <w:r>
          <w:rPr>
            <w:webHidden/>
          </w:rPr>
          <w:instrText xml:space="preserve"> PAGEREF _Toc536113279 \h </w:instrText>
        </w:r>
        <w:r>
          <w:rPr>
            <w:webHidden/>
          </w:rPr>
        </w:r>
        <w:r>
          <w:rPr>
            <w:webHidden/>
          </w:rPr>
          <w:fldChar w:fldCharType="separate"/>
        </w:r>
        <w:r>
          <w:rPr>
            <w:webHidden/>
          </w:rPr>
          <w:t>25</w:t>
        </w:r>
        <w:r>
          <w:rPr>
            <w:webHidden/>
          </w:rPr>
          <w:fldChar w:fldCharType="end"/>
        </w:r>
      </w:hyperlink>
    </w:p>
    <w:p w:rsidR="00605DAB" w:rsidRDefault="00605DAB">
      <w:pPr>
        <w:pStyle w:val="Indholdsfortegnelse2"/>
        <w:rPr>
          <w:rFonts w:eastAsiaTheme="minorEastAsia" w:cstheme="minorBidi"/>
          <w:bCs w:val="0"/>
          <w:sz w:val="22"/>
          <w:szCs w:val="22"/>
          <w:lang w:val="da-DK" w:eastAsia="da-DK"/>
        </w:rPr>
      </w:pPr>
      <w:hyperlink w:anchor="_Toc536113280" w:history="1">
        <w:r w:rsidRPr="006D60DD">
          <w:rPr>
            <w:rStyle w:val="Hyperlink"/>
          </w:rPr>
          <w:t>The MethodInfo class</w:t>
        </w:r>
        <w:r>
          <w:rPr>
            <w:webHidden/>
          </w:rPr>
          <w:tab/>
        </w:r>
        <w:r>
          <w:rPr>
            <w:webHidden/>
          </w:rPr>
          <w:fldChar w:fldCharType="begin"/>
        </w:r>
        <w:r>
          <w:rPr>
            <w:webHidden/>
          </w:rPr>
          <w:instrText xml:space="preserve"> PAGEREF _Toc536113280 \h </w:instrText>
        </w:r>
        <w:r>
          <w:rPr>
            <w:webHidden/>
          </w:rPr>
        </w:r>
        <w:r>
          <w:rPr>
            <w:webHidden/>
          </w:rPr>
          <w:fldChar w:fldCharType="separate"/>
        </w:r>
        <w:r>
          <w:rPr>
            <w:webHidden/>
          </w:rPr>
          <w:t>25</w:t>
        </w:r>
        <w:r>
          <w:rPr>
            <w:webHidden/>
          </w:rPr>
          <w:fldChar w:fldCharType="end"/>
        </w:r>
      </w:hyperlink>
    </w:p>
    <w:p w:rsidR="00605DAB" w:rsidRDefault="00605DAB">
      <w:pPr>
        <w:pStyle w:val="Indholdsfortegnelse2"/>
        <w:rPr>
          <w:rFonts w:eastAsiaTheme="minorEastAsia" w:cstheme="minorBidi"/>
          <w:bCs w:val="0"/>
          <w:sz w:val="22"/>
          <w:szCs w:val="22"/>
          <w:lang w:val="da-DK" w:eastAsia="da-DK"/>
        </w:rPr>
      </w:pPr>
      <w:hyperlink w:anchor="_Toc536113281" w:history="1">
        <w:r w:rsidRPr="006D60DD">
          <w:rPr>
            <w:rStyle w:val="Hyperlink"/>
          </w:rPr>
          <w:t>Invoking a method found by reflection</w:t>
        </w:r>
        <w:r>
          <w:rPr>
            <w:webHidden/>
          </w:rPr>
          <w:tab/>
        </w:r>
        <w:r>
          <w:rPr>
            <w:webHidden/>
          </w:rPr>
          <w:fldChar w:fldCharType="begin"/>
        </w:r>
        <w:r>
          <w:rPr>
            <w:webHidden/>
          </w:rPr>
          <w:instrText xml:space="preserve"> PAGEREF _Toc536113281 \h </w:instrText>
        </w:r>
        <w:r>
          <w:rPr>
            <w:webHidden/>
          </w:rPr>
        </w:r>
        <w:r>
          <w:rPr>
            <w:webHidden/>
          </w:rPr>
          <w:fldChar w:fldCharType="separate"/>
        </w:r>
        <w:r>
          <w:rPr>
            <w:webHidden/>
          </w:rPr>
          <w:t>26</w:t>
        </w:r>
        <w:r>
          <w:rPr>
            <w:webHidden/>
          </w:rPr>
          <w:fldChar w:fldCharType="end"/>
        </w:r>
      </w:hyperlink>
    </w:p>
    <w:p w:rsidR="00605DAB" w:rsidRDefault="00605DAB">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36113282" w:history="1">
        <w:r w:rsidRPr="006D60DD">
          <w:rPr>
            <w:rStyle w:val="Hyperlink"/>
            <w:noProof/>
          </w:rPr>
          <w:t>Exercises</w:t>
        </w:r>
        <w:r>
          <w:rPr>
            <w:noProof/>
            <w:webHidden/>
          </w:rPr>
          <w:tab/>
        </w:r>
        <w:r>
          <w:rPr>
            <w:noProof/>
            <w:webHidden/>
          </w:rPr>
          <w:fldChar w:fldCharType="begin"/>
        </w:r>
        <w:r>
          <w:rPr>
            <w:noProof/>
            <w:webHidden/>
          </w:rPr>
          <w:instrText xml:space="preserve"> PAGEREF _Toc536113282 \h </w:instrText>
        </w:r>
        <w:r>
          <w:rPr>
            <w:noProof/>
            <w:webHidden/>
          </w:rPr>
        </w:r>
        <w:r>
          <w:rPr>
            <w:noProof/>
            <w:webHidden/>
          </w:rPr>
          <w:fldChar w:fldCharType="separate"/>
        </w:r>
        <w:r>
          <w:rPr>
            <w:noProof/>
            <w:webHidden/>
          </w:rPr>
          <w:t>29</w:t>
        </w:r>
        <w:r>
          <w:rPr>
            <w:noProof/>
            <w:webHidden/>
          </w:rPr>
          <w:fldChar w:fldCharType="end"/>
        </w:r>
      </w:hyperlink>
    </w:p>
    <w:p w:rsidR="00605DAB" w:rsidRDefault="00605DAB">
      <w:pPr>
        <w:pStyle w:val="Indholdsfortegnelse2"/>
        <w:rPr>
          <w:rFonts w:eastAsiaTheme="minorEastAsia" w:cstheme="minorBidi"/>
          <w:bCs w:val="0"/>
          <w:sz w:val="22"/>
          <w:szCs w:val="22"/>
          <w:lang w:val="da-DK" w:eastAsia="da-DK"/>
        </w:rPr>
      </w:pPr>
      <w:hyperlink w:anchor="_Toc536113283" w:history="1">
        <w:r w:rsidRPr="006D60DD">
          <w:rPr>
            <w:rStyle w:val="Hyperlink"/>
            <w:lang w:eastAsia="da-DK"/>
          </w:rPr>
          <w:t>OOP.4.1</w:t>
        </w:r>
        <w:r>
          <w:rPr>
            <w:webHidden/>
          </w:rPr>
          <w:tab/>
        </w:r>
        <w:r>
          <w:rPr>
            <w:webHidden/>
          </w:rPr>
          <w:fldChar w:fldCharType="begin"/>
        </w:r>
        <w:r>
          <w:rPr>
            <w:webHidden/>
          </w:rPr>
          <w:instrText xml:space="preserve"> PAGEREF _Toc536113283 \h </w:instrText>
        </w:r>
        <w:r>
          <w:rPr>
            <w:webHidden/>
          </w:rPr>
        </w:r>
        <w:r>
          <w:rPr>
            <w:webHidden/>
          </w:rPr>
          <w:fldChar w:fldCharType="separate"/>
        </w:r>
        <w:r>
          <w:rPr>
            <w:webHidden/>
          </w:rPr>
          <w:t>29</w:t>
        </w:r>
        <w:r>
          <w:rPr>
            <w:webHidden/>
          </w:rPr>
          <w:fldChar w:fldCharType="end"/>
        </w:r>
      </w:hyperlink>
    </w:p>
    <w:p w:rsidR="00605DAB" w:rsidRDefault="00605DAB">
      <w:pPr>
        <w:pStyle w:val="Indholdsfortegnelse2"/>
        <w:rPr>
          <w:rFonts w:eastAsiaTheme="minorEastAsia" w:cstheme="minorBidi"/>
          <w:bCs w:val="0"/>
          <w:sz w:val="22"/>
          <w:szCs w:val="22"/>
          <w:lang w:val="da-DK" w:eastAsia="da-DK"/>
        </w:rPr>
      </w:pPr>
      <w:hyperlink w:anchor="_Toc536113284" w:history="1">
        <w:r w:rsidRPr="006D60DD">
          <w:rPr>
            <w:rStyle w:val="Hyperlink"/>
            <w:lang w:eastAsia="da-DK"/>
          </w:rPr>
          <w:t>OOP.4.2</w:t>
        </w:r>
        <w:r>
          <w:rPr>
            <w:webHidden/>
          </w:rPr>
          <w:tab/>
        </w:r>
        <w:r>
          <w:rPr>
            <w:webHidden/>
          </w:rPr>
          <w:fldChar w:fldCharType="begin"/>
        </w:r>
        <w:r>
          <w:rPr>
            <w:webHidden/>
          </w:rPr>
          <w:instrText xml:space="preserve"> PAGEREF _Toc536113284 \h </w:instrText>
        </w:r>
        <w:r>
          <w:rPr>
            <w:webHidden/>
          </w:rPr>
        </w:r>
        <w:r>
          <w:rPr>
            <w:webHidden/>
          </w:rPr>
          <w:fldChar w:fldCharType="separate"/>
        </w:r>
        <w:r>
          <w:rPr>
            <w:webHidden/>
          </w:rPr>
          <w:t>30</w:t>
        </w:r>
        <w:r>
          <w:rPr>
            <w:webHidden/>
          </w:rPr>
          <w:fldChar w:fldCharType="end"/>
        </w:r>
      </w:hyperlink>
    </w:p>
    <w:p w:rsidR="00605DAB" w:rsidRDefault="00605DAB">
      <w:pPr>
        <w:pStyle w:val="Indholdsfortegnelse2"/>
        <w:rPr>
          <w:rFonts w:eastAsiaTheme="minorEastAsia" w:cstheme="minorBidi"/>
          <w:bCs w:val="0"/>
          <w:sz w:val="22"/>
          <w:szCs w:val="22"/>
          <w:lang w:val="da-DK" w:eastAsia="da-DK"/>
        </w:rPr>
      </w:pPr>
      <w:hyperlink w:anchor="_Toc536113285" w:history="1">
        <w:r w:rsidRPr="006D60DD">
          <w:rPr>
            <w:rStyle w:val="Hyperlink"/>
            <w:lang w:eastAsia="da-DK"/>
          </w:rPr>
          <w:t>OOP.4.3</w:t>
        </w:r>
        <w:r>
          <w:rPr>
            <w:webHidden/>
          </w:rPr>
          <w:tab/>
        </w:r>
        <w:r>
          <w:rPr>
            <w:webHidden/>
          </w:rPr>
          <w:fldChar w:fldCharType="begin"/>
        </w:r>
        <w:r>
          <w:rPr>
            <w:webHidden/>
          </w:rPr>
          <w:instrText xml:space="preserve"> PAGEREF _Toc536113285 \h </w:instrText>
        </w:r>
        <w:r>
          <w:rPr>
            <w:webHidden/>
          </w:rPr>
        </w:r>
        <w:r>
          <w:rPr>
            <w:webHidden/>
          </w:rPr>
          <w:fldChar w:fldCharType="separate"/>
        </w:r>
        <w:r>
          <w:rPr>
            <w:webHidden/>
          </w:rPr>
          <w:t>31</w:t>
        </w:r>
        <w:r>
          <w:rPr>
            <w:webHidden/>
          </w:rPr>
          <w:fldChar w:fldCharType="end"/>
        </w:r>
      </w:hyperlink>
    </w:p>
    <w:p w:rsidR="00605DAB" w:rsidRDefault="00605DAB">
      <w:pPr>
        <w:pStyle w:val="Indholdsfortegnelse2"/>
        <w:rPr>
          <w:rFonts w:eastAsiaTheme="minorEastAsia" w:cstheme="minorBidi"/>
          <w:bCs w:val="0"/>
          <w:sz w:val="22"/>
          <w:szCs w:val="22"/>
          <w:lang w:val="da-DK" w:eastAsia="da-DK"/>
        </w:rPr>
      </w:pPr>
      <w:hyperlink w:anchor="_Toc536113286" w:history="1">
        <w:r w:rsidRPr="006D60DD">
          <w:rPr>
            <w:rStyle w:val="Hyperlink"/>
            <w:lang w:eastAsia="da-DK"/>
          </w:rPr>
          <w:t>OOP.4.4</w:t>
        </w:r>
        <w:r>
          <w:rPr>
            <w:webHidden/>
          </w:rPr>
          <w:tab/>
        </w:r>
        <w:r>
          <w:rPr>
            <w:webHidden/>
          </w:rPr>
          <w:fldChar w:fldCharType="begin"/>
        </w:r>
        <w:r>
          <w:rPr>
            <w:webHidden/>
          </w:rPr>
          <w:instrText xml:space="preserve"> PAGEREF _Toc536113286 \h </w:instrText>
        </w:r>
        <w:r>
          <w:rPr>
            <w:webHidden/>
          </w:rPr>
        </w:r>
        <w:r>
          <w:rPr>
            <w:webHidden/>
          </w:rPr>
          <w:fldChar w:fldCharType="separate"/>
        </w:r>
        <w:r>
          <w:rPr>
            <w:webHidden/>
          </w:rPr>
          <w:t>32</w:t>
        </w:r>
        <w:r>
          <w:rPr>
            <w:webHidden/>
          </w:rPr>
          <w:fldChar w:fldCharType="end"/>
        </w:r>
      </w:hyperlink>
    </w:p>
    <w:p w:rsidR="00605DAB" w:rsidRDefault="00605DAB">
      <w:pPr>
        <w:pStyle w:val="Indholdsfortegnelse2"/>
        <w:rPr>
          <w:rFonts w:eastAsiaTheme="minorEastAsia" w:cstheme="minorBidi"/>
          <w:bCs w:val="0"/>
          <w:sz w:val="22"/>
          <w:szCs w:val="22"/>
          <w:lang w:val="da-DK" w:eastAsia="da-DK"/>
        </w:rPr>
      </w:pPr>
      <w:hyperlink w:anchor="_Toc536113287" w:history="1">
        <w:r w:rsidRPr="006D60DD">
          <w:rPr>
            <w:rStyle w:val="Hyperlink"/>
            <w:lang w:eastAsia="da-DK"/>
          </w:rPr>
          <w:t>OOP.4.5</w:t>
        </w:r>
        <w:r>
          <w:rPr>
            <w:webHidden/>
          </w:rPr>
          <w:tab/>
        </w:r>
        <w:r>
          <w:rPr>
            <w:webHidden/>
          </w:rPr>
          <w:fldChar w:fldCharType="begin"/>
        </w:r>
        <w:r>
          <w:rPr>
            <w:webHidden/>
          </w:rPr>
          <w:instrText xml:space="preserve"> PAGEREF _Toc536113287 \h </w:instrText>
        </w:r>
        <w:r>
          <w:rPr>
            <w:webHidden/>
          </w:rPr>
        </w:r>
        <w:r>
          <w:rPr>
            <w:webHidden/>
          </w:rPr>
          <w:fldChar w:fldCharType="separate"/>
        </w:r>
        <w:r>
          <w:rPr>
            <w:webHidden/>
          </w:rPr>
          <w:t>33</w:t>
        </w:r>
        <w:r>
          <w:rPr>
            <w:webHidden/>
          </w:rPr>
          <w:fldChar w:fldCharType="end"/>
        </w:r>
      </w:hyperlink>
    </w:p>
    <w:p w:rsidR="00703F7F" w:rsidRDefault="009D54CE">
      <w:r>
        <w:fldChar w:fldCharType="end"/>
      </w:r>
      <w:r w:rsidR="00703F7F">
        <w:br w:type="page"/>
      </w:r>
    </w:p>
    <w:p w:rsidR="00F33A09" w:rsidRDefault="00621F8E" w:rsidP="005C2737">
      <w:pPr>
        <w:pStyle w:val="Overskrift1"/>
        <w:ind w:left="0"/>
      </w:pPr>
      <w:bookmarkStart w:id="2" w:name="_Toc536113269"/>
      <w:r>
        <w:lastRenderedPageBreak/>
        <w:t>Introduction</w:t>
      </w:r>
      <w:bookmarkEnd w:id="2"/>
    </w:p>
    <w:p w:rsidR="005C2737" w:rsidRDefault="005C2737" w:rsidP="005C2737">
      <w:pPr>
        <w:rPr>
          <w:sz w:val="28"/>
          <w:szCs w:val="28"/>
        </w:rPr>
      </w:pPr>
    </w:p>
    <w:p w:rsidR="005C2737" w:rsidRDefault="00AE1C0E" w:rsidP="005C2737">
      <w:pPr>
        <w:rPr>
          <w:sz w:val="28"/>
          <w:szCs w:val="28"/>
        </w:rPr>
      </w:pPr>
      <w:r>
        <w:rPr>
          <w:sz w:val="28"/>
          <w:szCs w:val="28"/>
        </w:rPr>
        <w:t xml:space="preserve">This chapter has two main focuses. First, we take a </w:t>
      </w:r>
      <w:r w:rsidR="007229C8">
        <w:rPr>
          <w:sz w:val="28"/>
          <w:szCs w:val="28"/>
        </w:rPr>
        <w:t xml:space="preserve">closer </w:t>
      </w:r>
      <w:r>
        <w:rPr>
          <w:sz w:val="28"/>
          <w:szCs w:val="28"/>
        </w:rPr>
        <w:t>look a</w:t>
      </w:r>
      <w:r w:rsidR="007229C8">
        <w:rPr>
          <w:sz w:val="28"/>
          <w:szCs w:val="28"/>
        </w:rPr>
        <w:t>t</w:t>
      </w:r>
      <w:r>
        <w:rPr>
          <w:sz w:val="28"/>
          <w:szCs w:val="28"/>
        </w:rPr>
        <w:t xml:space="preserve"> a couple of ways to make it more convenient to use an object of a class type. More specifically, we look at three such conveniences:</w:t>
      </w:r>
    </w:p>
    <w:p w:rsidR="00AE1C0E" w:rsidRDefault="00AE1C0E" w:rsidP="005C2737">
      <w:pPr>
        <w:rPr>
          <w:sz w:val="28"/>
          <w:szCs w:val="28"/>
        </w:rPr>
      </w:pPr>
    </w:p>
    <w:p w:rsidR="00AE1C0E" w:rsidRPr="00AE1C0E" w:rsidRDefault="00AE1C0E" w:rsidP="00AE1C0E">
      <w:pPr>
        <w:pStyle w:val="Listeafsnit"/>
        <w:numPr>
          <w:ilvl w:val="0"/>
          <w:numId w:val="31"/>
        </w:numPr>
        <w:rPr>
          <w:sz w:val="28"/>
          <w:szCs w:val="28"/>
        </w:rPr>
      </w:pPr>
      <w:r w:rsidRPr="00AE1C0E">
        <w:rPr>
          <w:b/>
          <w:sz w:val="28"/>
          <w:szCs w:val="28"/>
        </w:rPr>
        <w:t>Indexers</w:t>
      </w:r>
      <w:r w:rsidRPr="00AE1C0E">
        <w:rPr>
          <w:sz w:val="28"/>
          <w:szCs w:val="28"/>
        </w:rPr>
        <w:t>: Making it possible to use the index operator (the []-brackets) directly on an object, if the object has a collection-oriented nature.</w:t>
      </w:r>
    </w:p>
    <w:p w:rsidR="00AE1C0E" w:rsidRDefault="00AE1C0E" w:rsidP="00AE1C0E">
      <w:pPr>
        <w:pStyle w:val="Listeafsnit"/>
        <w:numPr>
          <w:ilvl w:val="0"/>
          <w:numId w:val="31"/>
        </w:numPr>
        <w:rPr>
          <w:sz w:val="28"/>
          <w:szCs w:val="28"/>
        </w:rPr>
      </w:pPr>
      <w:r w:rsidRPr="00AE1C0E">
        <w:rPr>
          <w:b/>
          <w:sz w:val="28"/>
          <w:szCs w:val="28"/>
        </w:rPr>
        <w:t>Implementing the IEnumerable interface</w:t>
      </w:r>
      <w:r w:rsidRPr="00AE1C0E">
        <w:rPr>
          <w:sz w:val="28"/>
          <w:szCs w:val="28"/>
        </w:rPr>
        <w:t>: If a class implements this</w:t>
      </w:r>
      <w:r w:rsidR="007229C8">
        <w:rPr>
          <w:sz w:val="28"/>
          <w:szCs w:val="28"/>
        </w:rPr>
        <w:t xml:space="preserve"> interface, it becomes possible to iterate directly over an object of this class, e.g. by using it in a </w:t>
      </w:r>
      <w:r w:rsidR="007229C8" w:rsidRPr="007229C8">
        <w:rPr>
          <w:b/>
          <w:sz w:val="28"/>
          <w:szCs w:val="28"/>
        </w:rPr>
        <w:t>foreach</w:t>
      </w:r>
      <w:r w:rsidR="007229C8">
        <w:rPr>
          <w:sz w:val="28"/>
          <w:szCs w:val="28"/>
        </w:rPr>
        <w:t>-loop.</w:t>
      </w:r>
    </w:p>
    <w:p w:rsidR="007229C8" w:rsidRPr="00AE1C0E" w:rsidRDefault="007229C8" w:rsidP="00AE1C0E">
      <w:pPr>
        <w:pStyle w:val="Listeafsnit"/>
        <w:numPr>
          <w:ilvl w:val="0"/>
          <w:numId w:val="31"/>
        </w:numPr>
        <w:rPr>
          <w:sz w:val="28"/>
          <w:szCs w:val="28"/>
        </w:rPr>
      </w:pPr>
      <w:r>
        <w:rPr>
          <w:b/>
          <w:sz w:val="28"/>
          <w:szCs w:val="28"/>
        </w:rPr>
        <w:t>Operator overloading</w:t>
      </w:r>
      <w:r w:rsidRPr="007229C8">
        <w:rPr>
          <w:sz w:val="28"/>
          <w:szCs w:val="28"/>
        </w:rPr>
        <w:t>:</w:t>
      </w:r>
      <w:r>
        <w:rPr>
          <w:sz w:val="28"/>
          <w:szCs w:val="28"/>
        </w:rPr>
        <w:t xml:space="preserve"> Making it possible to apply various operators (e.g. the ‘</w:t>
      </w:r>
      <w:r w:rsidRPr="007229C8">
        <w:rPr>
          <w:b/>
          <w:sz w:val="28"/>
          <w:szCs w:val="28"/>
        </w:rPr>
        <w:t>+</w:t>
      </w:r>
      <w:r>
        <w:rPr>
          <w:sz w:val="28"/>
          <w:szCs w:val="28"/>
        </w:rPr>
        <w:t>’, ‘</w:t>
      </w:r>
      <w:r w:rsidRPr="007229C8">
        <w:rPr>
          <w:b/>
          <w:sz w:val="28"/>
          <w:szCs w:val="28"/>
        </w:rPr>
        <w:t>-</w:t>
      </w:r>
      <w:r>
        <w:rPr>
          <w:sz w:val="28"/>
          <w:szCs w:val="28"/>
        </w:rPr>
        <w:t>‘, ‘</w:t>
      </w:r>
      <w:r w:rsidRPr="007229C8">
        <w:rPr>
          <w:b/>
          <w:sz w:val="28"/>
          <w:szCs w:val="28"/>
        </w:rPr>
        <w:t>&lt;=</w:t>
      </w:r>
      <w:r>
        <w:rPr>
          <w:sz w:val="28"/>
          <w:szCs w:val="28"/>
        </w:rPr>
        <w:t>’ and ‘</w:t>
      </w:r>
      <w:r w:rsidRPr="007229C8">
        <w:rPr>
          <w:b/>
          <w:sz w:val="28"/>
          <w:szCs w:val="28"/>
        </w:rPr>
        <w:t>==</w:t>
      </w:r>
      <w:r>
        <w:rPr>
          <w:sz w:val="28"/>
          <w:szCs w:val="28"/>
        </w:rPr>
        <w:t xml:space="preserve">’ operators) directly to objects. Two objects can then e.g. be “added” to create a resulting object, by writing expressions like </w:t>
      </w:r>
      <w:r w:rsidRPr="007229C8">
        <w:rPr>
          <w:b/>
          <w:sz w:val="28"/>
          <w:szCs w:val="28"/>
        </w:rPr>
        <w:t>c</w:t>
      </w:r>
      <w:r>
        <w:rPr>
          <w:sz w:val="28"/>
          <w:szCs w:val="28"/>
        </w:rPr>
        <w:t xml:space="preserve"> = </w:t>
      </w:r>
      <w:r w:rsidRPr="007229C8">
        <w:rPr>
          <w:b/>
          <w:sz w:val="28"/>
          <w:szCs w:val="28"/>
        </w:rPr>
        <w:t>a</w:t>
      </w:r>
      <w:r>
        <w:rPr>
          <w:sz w:val="28"/>
          <w:szCs w:val="28"/>
        </w:rPr>
        <w:t xml:space="preserve"> + </w:t>
      </w:r>
      <w:r w:rsidRPr="007229C8">
        <w:rPr>
          <w:b/>
          <w:sz w:val="28"/>
          <w:szCs w:val="28"/>
        </w:rPr>
        <w:t>b</w:t>
      </w:r>
      <w:r>
        <w:rPr>
          <w:sz w:val="28"/>
          <w:szCs w:val="28"/>
        </w:rPr>
        <w:t xml:space="preserve">, with </w:t>
      </w:r>
      <w:r w:rsidRPr="007229C8">
        <w:rPr>
          <w:b/>
          <w:sz w:val="28"/>
          <w:szCs w:val="28"/>
        </w:rPr>
        <w:t>a</w:t>
      </w:r>
      <w:r w:rsidRPr="007229C8">
        <w:rPr>
          <w:sz w:val="28"/>
          <w:szCs w:val="28"/>
        </w:rPr>
        <w:t>,</w:t>
      </w:r>
      <w:r>
        <w:rPr>
          <w:sz w:val="28"/>
          <w:szCs w:val="28"/>
        </w:rPr>
        <w:t xml:space="preserve"> </w:t>
      </w:r>
      <w:r w:rsidRPr="007229C8">
        <w:rPr>
          <w:b/>
          <w:sz w:val="28"/>
          <w:szCs w:val="28"/>
        </w:rPr>
        <w:t>b</w:t>
      </w:r>
      <w:r>
        <w:rPr>
          <w:b/>
          <w:sz w:val="28"/>
          <w:szCs w:val="28"/>
        </w:rPr>
        <w:t xml:space="preserve"> </w:t>
      </w:r>
      <w:r w:rsidRPr="007229C8">
        <w:rPr>
          <w:sz w:val="28"/>
          <w:szCs w:val="28"/>
        </w:rPr>
        <w:t>and</w:t>
      </w:r>
      <w:r>
        <w:rPr>
          <w:b/>
          <w:sz w:val="28"/>
          <w:szCs w:val="28"/>
        </w:rPr>
        <w:t xml:space="preserve"> c</w:t>
      </w:r>
      <w:r>
        <w:rPr>
          <w:sz w:val="28"/>
          <w:szCs w:val="28"/>
        </w:rPr>
        <w:t xml:space="preserve"> being object references.</w:t>
      </w:r>
    </w:p>
    <w:p w:rsidR="00AE1C0E" w:rsidRDefault="00AE1C0E" w:rsidP="005C2737">
      <w:pPr>
        <w:rPr>
          <w:sz w:val="28"/>
          <w:szCs w:val="28"/>
        </w:rPr>
      </w:pPr>
    </w:p>
    <w:p w:rsidR="00AE1C0E" w:rsidRDefault="007229C8" w:rsidP="005C2737">
      <w:pPr>
        <w:rPr>
          <w:sz w:val="28"/>
          <w:szCs w:val="28"/>
        </w:rPr>
      </w:pPr>
      <w:r>
        <w:rPr>
          <w:sz w:val="28"/>
          <w:szCs w:val="28"/>
        </w:rPr>
        <w:t xml:space="preserve">Second, we look at some ways to get around the strongly typed nature of C#, which may be convenient – or even necessary – in </w:t>
      </w:r>
      <w:r w:rsidR="00E30F83">
        <w:rPr>
          <w:sz w:val="28"/>
          <w:szCs w:val="28"/>
        </w:rPr>
        <w:t>certain scenario</w:t>
      </w:r>
      <w:r>
        <w:rPr>
          <w:sz w:val="28"/>
          <w:szCs w:val="28"/>
        </w:rPr>
        <w:t>s. We look at:</w:t>
      </w:r>
    </w:p>
    <w:p w:rsidR="007229C8" w:rsidRDefault="007229C8" w:rsidP="005C2737">
      <w:pPr>
        <w:rPr>
          <w:sz w:val="28"/>
          <w:szCs w:val="28"/>
        </w:rPr>
      </w:pPr>
    </w:p>
    <w:p w:rsidR="007229C8" w:rsidRPr="000F7501" w:rsidRDefault="007229C8" w:rsidP="000F7501">
      <w:pPr>
        <w:pStyle w:val="Listeafsnit"/>
        <w:numPr>
          <w:ilvl w:val="0"/>
          <w:numId w:val="32"/>
        </w:numPr>
        <w:rPr>
          <w:sz w:val="28"/>
          <w:szCs w:val="28"/>
        </w:rPr>
      </w:pPr>
      <w:r w:rsidRPr="000F7501">
        <w:rPr>
          <w:b/>
          <w:sz w:val="28"/>
          <w:szCs w:val="28"/>
        </w:rPr>
        <w:t>Extension methods</w:t>
      </w:r>
      <w:r w:rsidRPr="000F7501">
        <w:rPr>
          <w:sz w:val="28"/>
          <w:szCs w:val="28"/>
        </w:rPr>
        <w:t>: A way to (seemingly) add methods to existing classes, without altering the existing class definitions themselves.</w:t>
      </w:r>
    </w:p>
    <w:p w:rsidR="007229C8" w:rsidRDefault="007229C8" w:rsidP="000F7501">
      <w:pPr>
        <w:pStyle w:val="Listeafsnit"/>
        <w:numPr>
          <w:ilvl w:val="0"/>
          <w:numId w:val="32"/>
        </w:numPr>
        <w:rPr>
          <w:sz w:val="28"/>
          <w:szCs w:val="28"/>
        </w:rPr>
      </w:pPr>
      <w:r w:rsidRPr="000F7501">
        <w:rPr>
          <w:b/>
          <w:sz w:val="28"/>
          <w:szCs w:val="28"/>
        </w:rPr>
        <w:t>Anonymous types</w:t>
      </w:r>
      <w:r w:rsidRPr="000F7501">
        <w:rPr>
          <w:sz w:val="28"/>
          <w:szCs w:val="28"/>
        </w:rPr>
        <w:t xml:space="preserve">: </w:t>
      </w:r>
      <w:r w:rsidR="000F7501" w:rsidRPr="000F7501">
        <w:rPr>
          <w:sz w:val="28"/>
          <w:szCs w:val="28"/>
        </w:rPr>
        <w:t>How to create objects that are not of an a</w:t>
      </w:r>
      <w:r w:rsidR="000F7501">
        <w:rPr>
          <w:sz w:val="28"/>
          <w:szCs w:val="28"/>
        </w:rPr>
        <w:t>lready defined type, but result in a new, nameless type being created at run-time.</w:t>
      </w:r>
    </w:p>
    <w:p w:rsidR="000F7501" w:rsidRPr="000F7501" w:rsidRDefault="000F7501" w:rsidP="000F7501">
      <w:pPr>
        <w:pStyle w:val="Listeafsnit"/>
        <w:numPr>
          <w:ilvl w:val="0"/>
          <w:numId w:val="32"/>
        </w:numPr>
        <w:rPr>
          <w:sz w:val="28"/>
          <w:szCs w:val="28"/>
        </w:rPr>
      </w:pPr>
      <w:r>
        <w:rPr>
          <w:b/>
          <w:sz w:val="28"/>
          <w:szCs w:val="28"/>
        </w:rPr>
        <w:t>Reflection</w:t>
      </w:r>
      <w:r w:rsidRPr="000F7501">
        <w:rPr>
          <w:sz w:val="28"/>
          <w:szCs w:val="28"/>
        </w:rPr>
        <w:t>:</w:t>
      </w:r>
      <w:r>
        <w:rPr>
          <w:sz w:val="28"/>
          <w:szCs w:val="28"/>
        </w:rPr>
        <w:t xml:space="preserve"> The ability to programmatically drill into a collection of types (e.g. an assembly), and retrieve – and even utilize – information about types and methods to invoke functionality.</w:t>
      </w:r>
    </w:p>
    <w:p w:rsidR="007229C8" w:rsidRDefault="007229C8" w:rsidP="005C2737">
      <w:pPr>
        <w:rPr>
          <w:sz w:val="28"/>
          <w:szCs w:val="28"/>
        </w:rPr>
      </w:pPr>
    </w:p>
    <w:p w:rsidR="007229C8" w:rsidRDefault="00E30F83" w:rsidP="005C2737">
      <w:pPr>
        <w:rPr>
          <w:sz w:val="28"/>
          <w:szCs w:val="28"/>
        </w:rPr>
      </w:pPr>
      <w:r>
        <w:rPr>
          <w:sz w:val="28"/>
          <w:szCs w:val="28"/>
        </w:rPr>
        <w:t>The last part thus exposes certain “cracks” in the fabric of C#, with regards to our perception of C# as a “strongly typed language”. Proceed with care…</w:t>
      </w:r>
    </w:p>
    <w:p w:rsidR="002602A4" w:rsidRDefault="002602A4" w:rsidP="005C2737">
      <w:pPr>
        <w:rPr>
          <w:sz w:val="28"/>
          <w:szCs w:val="28"/>
        </w:rPr>
      </w:pPr>
    </w:p>
    <w:p w:rsidR="006E1563" w:rsidRDefault="006E1563" w:rsidP="005C2737">
      <w:pPr>
        <w:rPr>
          <w:sz w:val="28"/>
          <w:szCs w:val="28"/>
        </w:rPr>
      </w:pPr>
    </w:p>
    <w:p w:rsidR="002602A4" w:rsidRDefault="002602A4" w:rsidP="005C2737">
      <w:pPr>
        <w:rPr>
          <w:sz w:val="28"/>
          <w:szCs w:val="28"/>
        </w:rPr>
      </w:pPr>
    </w:p>
    <w:p w:rsidR="0024652F" w:rsidRDefault="0024652F">
      <w:pPr>
        <w:rPr>
          <w:rFonts w:ascii="Cambria" w:eastAsia="Cambria" w:hAnsi="Cambria"/>
          <w:b/>
          <w:bCs/>
          <w:sz w:val="32"/>
          <w:szCs w:val="32"/>
        </w:rPr>
      </w:pPr>
      <w:r>
        <w:br w:type="page"/>
      </w:r>
    </w:p>
    <w:p w:rsidR="002602A4" w:rsidRDefault="002602A4" w:rsidP="006E1563">
      <w:pPr>
        <w:pStyle w:val="Overskrift1"/>
        <w:ind w:left="0"/>
      </w:pPr>
      <w:bookmarkStart w:id="3" w:name="_Toc536113270"/>
      <w:r>
        <w:lastRenderedPageBreak/>
        <w:t>Indexers</w:t>
      </w:r>
      <w:bookmarkEnd w:id="3"/>
    </w:p>
    <w:p w:rsidR="002602A4" w:rsidRDefault="002602A4" w:rsidP="005C2737">
      <w:pPr>
        <w:rPr>
          <w:sz w:val="28"/>
          <w:szCs w:val="28"/>
        </w:rPr>
      </w:pPr>
    </w:p>
    <w:p w:rsidR="002602A4" w:rsidRDefault="00FF4771" w:rsidP="005C2737">
      <w:pPr>
        <w:rPr>
          <w:sz w:val="28"/>
          <w:szCs w:val="28"/>
        </w:rPr>
      </w:pPr>
      <w:r>
        <w:rPr>
          <w:sz w:val="28"/>
          <w:szCs w:val="28"/>
        </w:rPr>
        <w:t xml:space="preserve">Suppose we are developing a game, where we need to model game participants which are controlled by the game itself – such entities are ofted referred to as </w:t>
      </w:r>
      <w:r w:rsidRPr="00FF4771">
        <w:rPr>
          <w:b/>
          <w:sz w:val="28"/>
          <w:szCs w:val="28"/>
        </w:rPr>
        <w:t>non-player-characters</w:t>
      </w:r>
      <w:r>
        <w:rPr>
          <w:sz w:val="28"/>
          <w:szCs w:val="28"/>
        </w:rPr>
        <w:t xml:space="preserve"> or just </w:t>
      </w:r>
      <w:r w:rsidRPr="00FF4771">
        <w:rPr>
          <w:b/>
          <w:sz w:val="28"/>
          <w:szCs w:val="28"/>
        </w:rPr>
        <w:t>NPC</w:t>
      </w:r>
      <w:r>
        <w:rPr>
          <w:sz w:val="28"/>
          <w:szCs w:val="28"/>
        </w:rPr>
        <w:t xml:space="preserve">s. We have therefore defined a class </w:t>
      </w:r>
      <w:r w:rsidRPr="00627845">
        <w:rPr>
          <w:b/>
          <w:sz w:val="28"/>
          <w:szCs w:val="28"/>
        </w:rPr>
        <w:t>NPC</w:t>
      </w:r>
      <w:r>
        <w:rPr>
          <w:sz w:val="28"/>
          <w:szCs w:val="28"/>
        </w:rPr>
        <w:t>:</w:t>
      </w:r>
    </w:p>
    <w:p w:rsidR="00FF4771" w:rsidRDefault="00FF4771" w:rsidP="005C2737">
      <w:pPr>
        <w:rPr>
          <w:sz w:val="28"/>
          <w:szCs w:val="28"/>
        </w:rPr>
      </w:pPr>
    </w:p>
    <w:p w:rsidR="00FF4771" w:rsidRPr="00FF4771" w:rsidRDefault="00FF4771" w:rsidP="00FF4771">
      <w:pPr>
        <w:widowControl/>
        <w:autoSpaceDE w:val="0"/>
        <w:autoSpaceDN w:val="0"/>
        <w:adjustRightInd w:val="0"/>
        <w:rPr>
          <w:rFonts w:ascii="Consolas" w:hAnsi="Consolas" w:cs="Consolas"/>
          <w:b/>
          <w:color w:val="000000"/>
        </w:rPr>
      </w:pPr>
      <w:r w:rsidRPr="00FF4771">
        <w:rPr>
          <w:rFonts w:ascii="Consolas" w:hAnsi="Consolas" w:cs="Consolas"/>
          <w:b/>
          <w:color w:val="0000FF"/>
        </w:rPr>
        <w:t>public</w:t>
      </w:r>
      <w:r w:rsidRPr="00FF4771">
        <w:rPr>
          <w:rFonts w:ascii="Consolas" w:hAnsi="Consolas" w:cs="Consolas"/>
          <w:b/>
          <w:color w:val="000000"/>
        </w:rPr>
        <w:t xml:space="preserve"> </w:t>
      </w:r>
      <w:r w:rsidRPr="00FF4771">
        <w:rPr>
          <w:rFonts w:ascii="Consolas" w:hAnsi="Consolas" w:cs="Consolas"/>
          <w:b/>
          <w:color w:val="0000FF"/>
        </w:rPr>
        <w:t>class</w:t>
      </w:r>
      <w:r w:rsidRPr="00FF4771">
        <w:rPr>
          <w:rFonts w:ascii="Consolas" w:hAnsi="Consolas" w:cs="Consolas"/>
          <w:b/>
          <w:color w:val="000000"/>
        </w:rPr>
        <w:t xml:space="preserve"> </w:t>
      </w:r>
      <w:r w:rsidRPr="00FF4771">
        <w:rPr>
          <w:rFonts w:ascii="Consolas" w:hAnsi="Consolas" w:cs="Consolas"/>
          <w:b/>
          <w:color w:val="2B91AF"/>
        </w:rPr>
        <w:t>NPC</w:t>
      </w:r>
    </w:p>
    <w:p w:rsidR="00FF4771" w:rsidRPr="00FF4771" w:rsidRDefault="00FF4771" w:rsidP="00FF4771">
      <w:pPr>
        <w:widowControl/>
        <w:autoSpaceDE w:val="0"/>
        <w:autoSpaceDN w:val="0"/>
        <w:adjustRightInd w:val="0"/>
        <w:rPr>
          <w:rFonts w:ascii="Consolas" w:hAnsi="Consolas" w:cs="Consolas"/>
          <w:b/>
          <w:color w:val="000000"/>
        </w:rPr>
      </w:pPr>
      <w:r w:rsidRPr="00FF4771">
        <w:rPr>
          <w:rFonts w:ascii="Consolas" w:hAnsi="Consolas" w:cs="Consolas"/>
          <w:b/>
          <w:color w:val="000000"/>
        </w:rPr>
        <w:t>{</w:t>
      </w:r>
    </w:p>
    <w:p w:rsidR="00FF4771" w:rsidRPr="00FF4771" w:rsidRDefault="00FF4771" w:rsidP="00FF4771">
      <w:pPr>
        <w:widowControl/>
        <w:autoSpaceDE w:val="0"/>
        <w:autoSpaceDN w:val="0"/>
        <w:adjustRightInd w:val="0"/>
        <w:ind w:firstLine="720"/>
        <w:rPr>
          <w:rFonts w:ascii="Consolas" w:hAnsi="Consolas" w:cs="Consolas"/>
          <w:b/>
          <w:color w:val="000000"/>
        </w:rPr>
      </w:pPr>
      <w:r w:rsidRPr="00FF4771">
        <w:rPr>
          <w:rFonts w:ascii="Consolas" w:hAnsi="Consolas" w:cs="Consolas"/>
          <w:b/>
          <w:color w:val="0000FF"/>
        </w:rPr>
        <w:t>public</w:t>
      </w:r>
      <w:r w:rsidRPr="00FF4771">
        <w:rPr>
          <w:rFonts w:ascii="Consolas" w:hAnsi="Consolas" w:cs="Consolas"/>
          <w:b/>
          <w:color w:val="000000"/>
        </w:rPr>
        <w:t xml:space="preserve"> </w:t>
      </w:r>
      <w:r w:rsidRPr="00FF4771">
        <w:rPr>
          <w:rFonts w:ascii="Consolas" w:hAnsi="Consolas" w:cs="Consolas"/>
          <w:b/>
          <w:color w:val="0000FF"/>
        </w:rPr>
        <w:t>enum</w:t>
      </w:r>
      <w:r w:rsidRPr="00FF4771">
        <w:rPr>
          <w:rFonts w:ascii="Consolas" w:hAnsi="Consolas" w:cs="Consolas"/>
          <w:b/>
          <w:color w:val="000000"/>
        </w:rPr>
        <w:t xml:space="preserve"> </w:t>
      </w:r>
      <w:r w:rsidRPr="00FF4771">
        <w:rPr>
          <w:rFonts w:ascii="Consolas" w:hAnsi="Consolas" w:cs="Consolas"/>
          <w:b/>
          <w:color w:val="2B91AF"/>
        </w:rPr>
        <w:t>NPCStateTypes</w:t>
      </w:r>
    </w:p>
    <w:p w:rsidR="00FF4771" w:rsidRPr="00FF4771" w:rsidRDefault="00FF4771" w:rsidP="00FF4771">
      <w:pPr>
        <w:widowControl/>
        <w:autoSpaceDE w:val="0"/>
        <w:autoSpaceDN w:val="0"/>
        <w:adjustRightInd w:val="0"/>
        <w:ind w:firstLine="720"/>
        <w:rPr>
          <w:rFonts w:ascii="Consolas" w:hAnsi="Consolas" w:cs="Consolas"/>
          <w:b/>
          <w:color w:val="000000"/>
        </w:rPr>
      </w:pPr>
      <w:r w:rsidRPr="00FF4771">
        <w:rPr>
          <w:rFonts w:ascii="Consolas" w:hAnsi="Consolas" w:cs="Consolas"/>
          <w:b/>
          <w:color w:val="000000"/>
        </w:rPr>
        <w:t>{</w:t>
      </w:r>
    </w:p>
    <w:p w:rsidR="00FF4771" w:rsidRPr="00FF4771" w:rsidRDefault="00FF4771" w:rsidP="00FF4771">
      <w:pPr>
        <w:widowControl/>
        <w:autoSpaceDE w:val="0"/>
        <w:autoSpaceDN w:val="0"/>
        <w:adjustRightInd w:val="0"/>
        <w:ind w:left="720" w:firstLine="720"/>
        <w:rPr>
          <w:rFonts w:ascii="Consolas" w:hAnsi="Consolas" w:cs="Consolas"/>
          <w:b/>
          <w:color w:val="000000"/>
        </w:rPr>
      </w:pPr>
      <w:r w:rsidRPr="00FF4771">
        <w:rPr>
          <w:rFonts w:ascii="Consolas" w:hAnsi="Consolas" w:cs="Consolas"/>
          <w:b/>
          <w:color w:val="000000"/>
        </w:rPr>
        <w:t>hungry, rested, aggressive, fear, gullible</w:t>
      </w:r>
    </w:p>
    <w:p w:rsidR="00FF4771" w:rsidRPr="00FF4771" w:rsidRDefault="00FF4771" w:rsidP="00FF4771">
      <w:pPr>
        <w:widowControl/>
        <w:autoSpaceDE w:val="0"/>
        <w:autoSpaceDN w:val="0"/>
        <w:adjustRightInd w:val="0"/>
        <w:ind w:firstLine="720"/>
        <w:rPr>
          <w:rFonts w:ascii="Consolas" w:hAnsi="Consolas" w:cs="Consolas"/>
          <w:b/>
          <w:color w:val="000000"/>
        </w:rPr>
      </w:pPr>
      <w:r w:rsidRPr="00FF4771">
        <w:rPr>
          <w:rFonts w:ascii="Consolas" w:hAnsi="Consolas" w:cs="Consolas"/>
          <w:b/>
          <w:color w:val="000000"/>
        </w:rPr>
        <w:t>}</w:t>
      </w:r>
    </w:p>
    <w:p w:rsidR="00FF4771" w:rsidRPr="00FF4771" w:rsidRDefault="00FF4771" w:rsidP="00FF4771">
      <w:pPr>
        <w:widowControl/>
        <w:autoSpaceDE w:val="0"/>
        <w:autoSpaceDN w:val="0"/>
        <w:adjustRightInd w:val="0"/>
        <w:rPr>
          <w:rFonts w:ascii="Consolas" w:hAnsi="Consolas" w:cs="Consolas"/>
          <w:b/>
          <w:color w:val="000000"/>
        </w:rPr>
      </w:pPr>
    </w:p>
    <w:p w:rsidR="00FF4771" w:rsidRPr="00FF4771" w:rsidRDefault="00FF4771" w:rsidP="00FF4771">
      <w:pPr>
        <w:widowControl/>
        <w:autoSpaceDE w:val="0"/>
        <w:autoSpaceDN w:val="0"/>
        <w:adjustRightInd w:val="0"/>
        <w:ind w:firstLine="720"/>
        <w:rPr>
          <w:rFonts w:ascii="Consolas" w:hAnsi="Consolas" w:cs="Consolas"/>
          <w:b/>
          <w:color w:val="000000"/>
        </w:rPr>
      </w:pPr>
      <w:r w:rsidRPr="00FF4771">
        <w:rPr>
          <w:rFonts w:ascii="Consolas" w:hAnsi="Consolas" w:cs="Consolas"/>
          <w:b/>
          <w:color w:val="0000FF"/>
        </w:rPr>
        <w:t>private</w:t>
      </w:r>
      <w:r w:rsidRPr="00FF4771">
        <w:rPr>
          <w:rFonts w:ascii="Consolas" w:hAnsi="Consolas" w:cs="Consolas"/>
          <w:b/>
          <w:color w:val="000000"/>
        </w:rPr>
        <w:t xml:space="preserve"> </w:t>
      </w:r>
      <w:r w:rsidRPr="00FF4771">
        <w:rPr>
          <w:rFonts w:ascii="Consolas" w:hAnsi="Consolas" w:cs="Consolas"/>
          <w:b/>
          <w:color w:val="2B91AF"/>
        </w:rPr>
        <w:t>Dictionary</w:t>
      </w:r>
      <w:r w:rsidRPr="00FF4771">
        <w:rPr>
          <w:rFonts w:ascii="Consolas" w:hAnsi="Consolas" w:cs="Consolas"/>
          <w:b/>
          <w:color w:val="000000"/>
        </w:rPr>
        <w:t>&lt;</w:t>
      </w:r>
      <w:r w:rsidRPr="00FF4771">
        <w:rPr>
          <w:rFonts w:ascii="Consolas" w:hAnsi="Consolas" w:cs="Consolas"/>
          <w:b/>
          <w:color w:val="2B91AF"/>
        </w:rPr>
        <w:t>NPCStateTypes</w:t>
      </w:r>
      <w:r w:rsidRPr="00FF4771">
        <w:rPr>
          <w:rFonts w:ascii="Consolas" w:hAnsi="Consolas" w:cs="Consolas"/>
          <w:b/>
          <w:color w:val="000000"/>
        </w:rPr>
        <w:t xml:space="preserve">, </w:t>
      </w:r>
      <w:r w:rsidRPr="00FF4771">
        <w:rPr>
          <w:rFonts w:ascii="Consolas" w:hAnsi="Consolas" w:cs="Consolas"/>
          <w:b/>
          <w:color w:val="0000FF"/>
        </w:rPr>
        <w:t>int</w:t>
      </w:r>
      <w:r w:rsidRPr="00FF4771">
        <w:rPr>
          <w:rFonts w:ascii="Consolas" w:hAnsi="Consolas" w:cs="Consolas"/>
          <w:b/>
          <w:color w:val="000000"/>
        </w:rPr>
        <w:t>&gt; State;</w:t>
      </w:r>
    </w:p>
    <w:p w:rsidR="00FF4771" w:rsidRPr="00FF4771" w:rsidRDefault="00FF4771" w:rsidP="00FF4771">
      <w:pPr>
        <w:widowControl/>
        <w:autoSpaceDE w:val="0"/>
        <w:autoSpaceDN w:val="0"/>
        <w:adjustRightInd w:val="0"/>
        <w:rPr>
          <w:rFonts w:ascii="Consolas" w:hAnsi="Consolas" w:cs="Consolas"/>
          <w:b/>
          <w:color w:val="000000"/>
        </w:rPr>
      </w:pPr>
    </w:p>
    <w:p w:rsidR="00FF4771" w:rsidRPr="00FF4771" w:rsidRDefault="00FF4771" w:rsidP="00FF4771">
      <w:pPr>
        <w:widowControl/>
        <w:autoSpaceDE w:val="0"/>
        <w:autoSpaceDN w:val="0"/>
        <w:adjustRightInd w:val="0"/>
        <w:ind w:firstLine="720"/>
        <w:rPr>
          <w:rFonts w:ascii="Consolas" w:hAnsi="Consolas" w:cs="Consolas"/>
          <w:b/>
          <w:color w:val="000000"/>
        </w:rPr>
      </w:pPr>
      <w:r w:rsidRPr="00FF4771">
        <w:rPr>
          <w:rFonts w:ascii="Consolas" w:hAnsi="Consolas" w:cs="Consolas"/>
          <w:b/>
          <w:color w:val="0000FF"/>
        </w:rPr>
        <w:t>public</w:t>
      </w:r>
      <w:r w:rsidRPr="00FF4771">
        <w:rPr>
          <w:rFonts w:ascii="Consolas" w:hAnsi="Consolas" w:cs="Consolas"/>
          <w:b/>
          <w:color w:val="000000"/>
        </w:rPr>
        <w:t xml:space="preserve"> NPC()</w:t>
      </w:r>
    </w:p>
    <w:p w:rsidR="00FF4771" w:rsidRPr="00FF4771" w:rsidRDefault="00FF4771" w:rsidP="00FF4771">
      <w:pPr>
        <w:widowControl/>
        <w:autoSpaceDE w:val="0"/>
        <w:autoSpaceDN w:val="0"/>
        <w:adjustRightInd w:val="0"/>
        <w:ind w:firstLine="720"/>
        <w:rPr>
          <w:rFonts w:ascii="Consolas" w:hAnsi="Consolas" w:cs="Consolas"/>
          <w:b/>
          <w:color w:val="000000"/>
        </w:rPr>
      </w:pPr>
      <w:r w:rsidRPr="00FF4771">
        <w:rPr>
          <w:rFonts w:ascii="Consolas" w:hAnsi="Consolas" w:cs="Consolas"/>
          <w:b/>
          <w:color w:val="000000"/>
        </w:rPr>
        <w:t>{</w:t>
      </w:r>
    </w:p>
    <w:p w:rsidR="00FF4771" w:rsidRPr="00FF4771" w:rsidRDefault="00FF4771" w:rsidP="00FF4771">
      <w:pPr>
        <w:widowControl/>
        <w:autoSpaceDE w:val="0"/>
        <w:autoSpaceDN w:val="0"/>
        <w:adjustRightInd w:val="0"/>
        <w:ind w:left="720" w:firstLine="720"/>
        <w:rPr>
          <w:rFonts w:ascii="Consolas" w:hAnsi="Consolas" w:cs="Consolas"/>
          <w:b/>
          <w:color w:val="000000"/>
        </w:rPr>
      </w:pPr>
      <w:r w:rsidRPr="00FF4771">
        <w:rPr>
          <w:rFonts w:ascii="Consolas" w:hAnsi="Consolas" w:cs="Consolas"/>
          <w:b/>
          <w:color w:val="000000"/>
        </w:rPr>
        <w:t xml:space="preserve">State = </w:t>
      </w:r>
      <w:r w:rsidRPr="00FF4771">
        <w:rPr>
          <w:rFonts w:ascii="Consolas" w:hAnsi="Consolas" w:cs="Consolas"/>
          <w:b/>
          <w:color w:val="0000FF"/>
        </w:rPr>
        <w:t>new</w:t>
      </w:r>
      <w:r w:rsidRPr="00FF4771">
        <w:rPr>
          <w:rFonts w:ascii="Consolas" w:hAnsi="Consolas" w:cs="Consolas"/>
          <w:b/>
          <w:color w:val="000000"/>
        </w:rPr>
        <w:t xml:space="preserve"> </w:t>
      </w:r>
      <w:r w:rsidRPr="00FF4771">
        <w:rPr>
          <w:rFonts w:ascii="Consolas" w:hAnsi="Consolas" w:cs="Consolas"/>
          <w:b/>
          <w:color w:val="2B91AF"/>
        </w:rPr>
        <w:t>Dictionary</w:t>
      </w:r>
      <w:r w:rsidRPr="00FF4771">
        <w:rPr>
          <w:rFonts w:ascii="Consolas" w:hAnsi="Consolas" w:cs="Consolas"/>
          <w:b/>
          <w:color w:val="000000"/>
        </w:rPr>
        <w:t>&lt;</w:t>
      </w:r>
      <w:r w:rsidRPr="00FF4771">
        <w:rPr>
          <w:rFonts w:ascii="Consolas" w:hAnsi="Consolas" w:cs="Consolas"/>
          <w:b/>
          <w:color w:val="2B91AF"/>
        </w:rPr>
        <w:t>NPCStateTypes</w:t>
      </w:r>
      <w:r w:rsidRPr="00FF4771">
        <w:rPr>
          <w:rFonts w:ascii="Consolas" w:hAnsi="Consolas" w:cs="Consolas"/>
          <w:b/>
          <w:color w:val="000000"/>
        </w:rPr>
        <w:t xml:space="preserve">, </w:t>
      </w:r>
      <w:r w:rsidRPr="00FF4771">
        <w:rPr>
          <w:rFonts w:ascii="Consolas" w:hAnsi="Consolas" w:cs="Consolas"/>
          <w:b/>
          <w:color w:val="0000FF"/>
        </w:rPr>
        <w:t>int</w:t>
      </w:r>
      <w:r w:rsidRPr="00FF4771">
        <w:rPr>
          <w:rFonts w:ascii="Consolas" w:hAnsi="Consolas" w:cs="Consolas"/>
          <w:b/>
          <w:color w:val="000000"/>
        </w:rPr>
        <w:t>&gt;();</w:t>
      </w:r>
    </w:p>
    <w:p w:rsidR="00FF4771" w:rsidRPr="00FF4771" w:rsidRDefault="00FF4771" w:rsidP="00FF4771">
      <w:pPr>
        <w:widowControl/>
        <w:autoSpaceDE w:val="0"/>
        <w:autoSpaceDN w:val="0"/>
        <w:adjustRightInd w:val="0"/>
        <w:ind w:left="720" w:firstLine="720"/>
        <w:rPr>
          <w:rFonts w:ascii="Consolas" w:hAnsi="Consolas" w:cs="Consolas"/>
          <w:b/>
          <w:color w:val="000000"/>
        </w:rPr>
      </w:pPr>
      <w:r w:rsidRPr="00FF4771">
        <w:rPr>
          <w:rFonts w:ascii="Consolas" w:hAnsi="Consolas" w:cs="Consolas"/>
          <w:b/>
          <w:color w:val="000000"/>
        </w:rPr>
        <w:t>SetDefaultValues();</w:t>
      </w:r>
    </w:p>
    <w:p w:rsidR="00FF4771" w:rsidRPr="00FF4771" w:rsidRDefault="00FF4771" w:rsidP="00FF4771">
      <w:pPr>
        <w:widowControl/>
        <w:autoSpaceDE w:val="0"/>
        <w:autoSpaceDN w:val="0"/>
        <w:adjustRightInd w:val="0"/>
        <w:ind w:firstLine="720"/>
        <w:rPr>
          <w:rFonts w:ascii="Consolas" w:hAnsi="Consolas" w:cs="Consolas"/>
          <w:b/>
          <w:color w:val="000000"/>
        </w:rPr>
      </w:pPr>
      <w:r w:rsidRPr="00FF4771">
        <w:rPr>
          <w:rFonts w:ascii="Consolas" w:hAnsi="Consolas" w:cs="Consolas"/>
          <w:b/>
          <w:color w:val="000000"/>
        </w:rPr>
        <w:t>}</w:t>
      </w:r>
    </w:p>
    <w:p w:rsidR="00FF4771" w:rsidRPr="00FF4771" w:rsidRDefault="00FF4771" w:rsidP="00FF4771">
      <w:pPr>
        <w:widowControl/>
        <w:autoSpaceDE w:val="0"/>
        <w:autoSpaceDN w:val="0"/>
        <w:adjustRightInd w:val="0"/>
        <w:rPr>
          <w:rFonts w:ascii="Consolas" w:hAnsi="Consolas" w:cs="Consolas"/>
          <w:b/>
          <w:color w:val="000000"/>
        </w:rPr>
      </w:pPr>
    </w:p>
    <w:p w:rsidR="00FF4771" w:rsidRPr="00FF4771" w:rsidRDefault="00FF4771" w:rsidP="00FF4771">
      <w:pPr>
        <w:widowControl/>
        <w:autoSpaceDE w:val="0"/>
        <w:autoSpaceDN w:val="0"/>
        <w:adjustRightInd w:val="0"/>
        <w:ind w:firstLine="720"/>
        <w:rPr>
          <w:rFonts w:ascii="Consolas" w:hAnsi="Consolas" w:cs="Consolas"/>
          <w:b/>
          <w:color w:val="000000"/>
        </w:rPr>
      </w:pPr>
      <w:r w:rsidRPr="00FF4771">
        <w:rPr>
          <w:rFonts w:ascii="Consolas" w:hAnsi="Consolas" w:cs="Consolas"/>
          <w:b/>
          <w:color w:val="0000FF"/>
        </w:rPr>
        <w:t>public</w:t>
      </w:r>
      <w:r w:rsidRPr="00FF4771">
        <w:rPr>
          <w:rFonts w:ascii="Consolas" w:hAnsi="Consolas" w:cs="Consolas"/>
          <w:b/>
          <w:color w:val="000000"/>
        </w:rPr>
        <w:t xml:space="preserve"> </w:t>
      </w:r>
      <w:r w:rsidRPr="00FF4771">
        <w:rPr>
          <w:rFonts w:ascii="Consolas" w:hAnsi="Consolas" w:cs="Consolas"/>
          <w:b/>
          <w:color w:val="0000FF"/>
        </w:rPr>
        <w:t>void</w:t>
      </w:r>
      <w:r w:rsidRPr="00FF4771">
        <w:rPr>
          <w:rFonts w:ascii="Consolas" w:hAnsi="Consolas" w:cs="Consolas"/>
          <w:b/>
          <w:color w:val="000000"/>
        </w:rPr>
        <w:t xml:space="preserve"> SetStateValue(</w:t>
      </w:r>
      <w:r w:rsidRPr="00FF4771">
        <w:rPr>
          <w:rFonts w:ascii="Consolas" w:hAnsi="Consolas" w:cs="Consolas"/>
          <w:b/>
          <w:color w:val="2B91AF"/>
        </w:rPr>
        <w:t>NPCStateTypes</w:t>
      </w:r>
      <w:r w:rsidRPr="00FF4771">
        <w:rPr>
          <w:rFonts w:ascii="Consolas" w:hAnsi="Consolas" w:cs="Consolas"/>
          <w:b/>
          <w:color w:val="000000"/>
        </w:rPr>
        <w:t xml:space="preserve"> stateType, </w:t>
      </w:r>
      <w:r w:rsidRPr="00FF4771">
        <w:rPr>
          <w:rFonts w:ascii="Consolas" w:hAnsi="Consolas" w:cs="Consolas"/>
          <w:b/>
          <w:color w:val="0000FF"/>
        </w:rPr>
        <w:t>int</w:t>
      </w:r>
      <w:r w:rsidRPr="00FF4771">
        <w:rPr>
          <w:rFonts w:ascii="Consolas" w:hAnsi="Consolas" w:cs="Consolas"/>
          <w:b/>
          <w:color w:val="000000"/>
        </w:rPr>
        <w:t xml:space="preserve"> value)</w:t>
      </w:r>
    </w:p>
    <w:p w:rsidR="00FF4771" w:rsidRPr="00FF4771" w:rsidRDefault="00FF4771" w:rsidP="00FF4771">
      <w:pPr>
        <w:widowControl/>
        <w:autoSpaceDE w:val="0"/>
        <w:autoSpaceDN w:val="0"/>
        <w:adjustRightInd w:val="0"/>
        <w:ind w:firstLine="720"/>
        <w:rPr>
          <w:rFonts w:ascii="Consolas" w:hAnsi="Consolas" w:cs="Consolas"/>
          <w:b/>
          <w:color w:val="000000"/>
        </w:rPr>
      </w:pPr>
      <w:r w:rsidRPr="00FF4771">
        <w:rPr>
          <w:rFonts w:ascii="Consolas" w:hAnsi="Consolas" w:cs="Consolas"/>
          <w:b/>
          <w:color w:val="000000"/>
        </w:rPr>
        <w:t>{</w:t>
      </w:r>
    </w:p>
    <w:p w:rsidR="00FF4771" w:rsidRPr="00FF4771" w:rsidRDefault="00FF4771" w:rsidP="00FF4771">
      <w:pPr>
        <w:widowControl/>
        <w:autoSpaceDE w:val="0"/>
        <w:autoSpaceDN w:val="0"/>
        <w:adjustRightInd w:val="0"/>
        <w:ind w:left="720" w:firstLine="720"/>
        <w:rPr>
          <w:rFonts w:ascii="Consolas" w:hAnsi="Consolas" w:cs="Consolas"/>
          <w:b/>
          <w:color w:val="000000"/>
        </w:rPr>
      </w:pPr>
      <w:r w:rsidRPr="00FF4771">
        <w:rPr>
          <w:rFonts w:ascii="Consolas" w:hAnsi="Consolas" w:cs="Consolas"/>
          <w:b/>
          <w:color w:val="000000"/>
        </w:rPr>
        <w:t>State[stateType] = value;</w:t>
      </w:r>
    </w:p>
    <w:p w:rsidR="00FF4771" w:rsidRPr="00FF4771" w:rsidRDefault="00FF4771" w:rsidP="00FF4771">
      <w:pPr>
        <w:widowControl/>
        <w:autoSpaceDE w:val="0"/>
        <w:autoSpaceDN w:val="0"/>
        <w:adjustRightInd w:val="0"/>
        <w:ind w:firstLine="720"/>
        <w:rPr>
          <w:rFonts w:ascii="Consolas" w:hAnsi="Consolas" w:cs="Consolas"/>
          <w:b/>
          <w:color w:val="000000"/>
        </w:rPr>
      </w:pPr>
      <w:r w:rsidRPr="00FF4771">
        <w:rPr>
          <w:rFonts w:ascii="Consolas" w:hAnsi="Consolas" w:cs="Consolas"/>
          <w:b/>
          <w:color w:val="000000"/>
        </w:rPr>
        <w:t>}</w:t>
      </w:r>
    </w:p>
    <w:p w:rsidR="00FF4771" w:rsidRPr="00FF4771" w:rsidRDefault="00FF4771" w:rsidP="00FF4771">
      <w:pPr>
        <w:widowControl/>
        <w:autoSpaceDE w:val="0"/>
        <w:autoSpaceDN w:val="0"/>
        <w:adjustRightInd w:val="0"/>
        <w:rPr>
          <w:rFonts w:ascii="Consolas" w:hAnsi="Consolas" w:cs="Consolas"/>
          <w:b/>
          <w:color w:val="000000"/>
        </w:rPr>
      </w:pPr>
    </w:p>
    <w:p w:rsidR="00FF4771" w:rsidRPr="00FF4771" w:rsidRDefault="00FF4771" w:rsidP="00FF4771">
      <w:pPr>
        <w:widowControl/>
        <w:autoSpaceDE w:val="0"/>
        <w:autoSpaceDN w:val="0"/>
        <w:adjustRightInd w:val="0"/>
        <w:ind w:firstLine="720"/>
        <w:rPr>
          <w:rFonts w:ascii="Consolas" w:hAnsi="Consolas" w:cs="Consolas"/>
          <w:b/>
          <w:color w:val="000000"/>
        </w:rPr>
      </w:pPr>
      <w:r w:rsidRPr="00FF4771">
        <w:rPr>
          <w:rFonts w:ascii="Consolas" w:hAnsi="Consolas" w:cs="Consolas"/>
          <w:b/>
          <w:color w:val="0000FF"/>
        </w:rPr>
        <w:t>public</w:t>
      </w:r>
      <w:r w:rsidRPr="00FF4771">
        <w:rPr>
          <w:rFonts w:ascii="Consolas" w:hAnsi="Consolas" w:cs="Consolas"/>
          <w:b/>
          <w:color w:val="000000"/>
        </w:rPr>
        <w:t xml:space="preserve"> </w:t>
      </w:r>
      <w:r w:rsidRPr="00FF4771">
        <w:rPr>
          <w:rFonts w:ascii="Consolas" w:hAnsi="Consolas" w:cs="Consolas"/>
          <w:b/>
          <w:color w:val="0000FF"/>
        </w:rPr>
        <w:t>int</w:t>
      </w:r>
      <w:r>
        <w:rPr>
          <w:rFonts w:ascii="Consolas" w:hAnsi="Consolas" w:cs="Consolas"/>
          <w:b/>
          <w:color w:val="000000"/>
        </w:rPr>
        <w:t xml:space="preserve"> GetStateValue(</w:t>
      </w:r>
      <w:r>
        <w:rPr>
          <w:rFonts w:ascii="Consolas" w:hAnsi="Consolas" w:cs="Consolas"/>
          <w:b/>
          <w:color w:val="2B91AF"/>
        </w:rPr>
        <w:t>NP</w:t>
      </w:r>
      <w:r w:rsidRPr="00FF4771">
        <w:rPr>
          <w:rFonts w:ascii="Consolas" w:hAnsi="Consolas" w:cs="Consolas"/>
          <w:b/>
          <w:color w:val="2B91AF"/>
        </w:rPr>
        <w:t>CStateTypes</w:t>
      </w:r>
      <w:r w:rsidRPr="00FF4771">
        <w:rPr>
          <w:rFonts w:ascii="Consolas" w:hAnsi="Consolas" w:cs="Consolas"/>
          <w:b/>
          <w:color w:val="000000"/>
        </w:rPr>
        <w:t xml:space="preserve"> stateType)</w:t>
      </w:r>
    </w:p>
    <w:p w:rsidR="00FF4771" w:rsidRPr="00FF4771" w:rsidRDefault="00FF4771" w:rsidP="00FF4771">
      <w:pPr>
        <w:widowControl/>
        <w:autoSpaceDE w:val="0"/>
        <w:autoSpaceDN w:val="0"/>
        <w:adjustRightInd w:val="0"/>
        <w:ind w:firstLine="720"/>
        <w:rPr>
          <w:rFonts w:ascii="Consolas" w:hAnsi="Consolas" w:cs="Consolas"/>
          <w:b/>
          <w:color w:val="000000"/>
        </w:rPr>
      </w:pPr>
      <w:r w:rsidRPr="00FF4771">
        <w:rPr>
          <w:rFonts w:ascii="Consolas" w:hAnsi="Consolas" w:cs="Consolas"/>
          <w:b/>
          <w:color w:val="000000"/>
        </w:rPr>
        <w:t>{</w:t>
      </w:r>
    </w:p>
    <w:p w:rsidR="00FF4771" w:rsidRPr="00FF4771" w:rsidRDefault="00FF4771" w:rsidP="00FF4771">
      <w:pPr>
        <w:widowControl/>
        <w:autoSpaceDE w:val="0"/>
        <w:autoSpaceDN w:val="0"/>
        <w:adjustRightInd w:val="0"/>
        <w:ind w:left="720" w:firstLine="720"/>
        <w:rPr>
          <w:rFonts w:ascii="Consolas" w:hAnsi="Consolas" w:cs="Consolas"/>
          <w:b/>
          <w:color w:val="000000"/>
        </w:rPr>
      </w:pPr>
      <w:r w:rsidRPr="00FF4771">
        <w:rPr>
          <w:rFonts w:ascii="Consolas" w:hAnsi="Consolas" w:cs="Consolas"/>
          <w:b/>
          <w:color w:val="0000FF"/>
        </w:rPr>
        <w:t>return</w:t>
      </w:r>
      <w:r w:rsidRPr="00FF4771">
        <w:rPr>
          <w:rFonts w:ascii="Consolas" w:hAnsi="Consolas" w:cs="Consolas"/>
          <w:b/>
          <w:color w:val="000000"/>
        </w:rPr>
        <w:t xml:space="preserve"> State[stateType];</w:t>
      </w:r>
    </w:p>
    <w:p w:rsidR="00FF4771" w:rsidRPr="00FF4771" w:rsidRDefault="00FF4771" w:rsidP="00FF4771">
      <w:pPr>
        <w:widowControl/>
        <w:autoSpaceDE w:val="0"/>
        <w:autoSpaceDN w:val="0"/>
        <w:adjustRightInd w:val="0"/>
        <w:ind w:firstLine="720"/>
        <w:rPr>
          <w:rFonts w:ascii="Consolas" w:hAnsi="Consolas" w:cs="Consolas"/>
          <w:b/>
          <w:color w:val="000000"/>
        </w:rPr>
      </w:pPr>
      <w:r w:rsidRPr="00FF4771">
        <w:rPr>
          <w:rFonts w:ascii="Consolas" w:hAnsi="Consolas" w:cs="Consolas"/>
          <w:b/>
          <w:color w:val="000000"/>
        </w:rPr>
        <w:t>}</w:t>
      </w:r>
    </w:p>
    <w:p w:rsidR="00FF4771" w:rsidRPr="00FF4771" w:rsidRDefault="00FF4771" w:rsidP="00FF4771">
      <w:pPr>
        <w:widowControl/>
        <w:autoSpaceDE w:val="0"/>
        <w:autoSpaceDN w:val="0"/>
        <w:adjustRightInd w:val="0"/>
        <w:rPr>
          <w:rFonts w:ascii="Consolas" w:hAnsi="Consolas" w:cs="Consolas"/>
          <w:b/>
          <w:color w:val="000000"/>
        </w:rPr>
      </w:pPr>
    </w:p>
    <w:p w:rsidR="00FF4771" w:rsidRPr="00FF4771" w:rsidRDefault="00FF4771" w:rsidP="00FF4771">
      <w:pPr>
        <w:widowControl/>
        <w:autoSpaceDE w:val="0"/>
        <w:autoSpaceDN w:val="0"/>
        <w:adjustRightInd w:val="0"/>
        <w:ind w:firstLine="720"/>
        <w:rPr>
          <w:rFonts w:ascii="Consolas" w:hAnsi="Consolas" w:cs="Consolas"/>
          <w:b/>
          <w:color w:val="000000"/>
        </w:rPr>
      </w:pPr>
      <w:r w:rsidRPr="00FF4771">
        <w:rPr>
          <w:rFonts w:ascii="Consolas" w:hAnsi="Consolas" w:cs="Consolas"/>
          <w:b/>
          <w:color w:val="0000FF"/>
        </w:rPr>
        <w:t>private</w:t>
      </w:r>
      <w:r w:rsidRPr="00FF4771">
        <w:rPr>
          <w:rFonts w:ascii="Consolas" w:hAnsi="Consolas" w:cs="Consolas"/>
          <w:b/>
          <w:color w:val="000000"/>
        </w:rPr>
        <w:t xml:space="preserve"> </w:t>
      </w:r>
      <w:r w:rsidRPr="00FF4771">
        <w:rPr>
          <w:rFonts w:ascii="Consolas" w:hAnsi="Consolas" w:cs="Consolas"/>
          <w:b/>
          <w:color w:val="0000FF"/>
        </w:rPr>
        <w:t>void</w:t>
      </w:r>
      <w:r w:rsidRPr="00FF4771">
        <w:rPr>
          <w:rFonts w:ascii="Consolas" w:hAnsi="Consolas" w:cs="Consolas"/>
          <w:b/>
          <w:color w:val="000000"/>
        </w:rPr>
        <w:t xml:space="preserve"> SetDefaultValues()</w:t>
      </w:r>
      <w:r>
        <w:rPr>
          <w:rFonts w:ascii="Consolas" w:hAnsi="Consolas" w:cs="Consolas"/>
          <w:b/>
          <w:color w:val="000000"/>
        </w:rPr>
        <w:t xml:space="preserve"> { … </w:t>
      </w:r>
      <w:r w:rsidRPr="00FF4771">
        <w:rPr>
          <w:rFonts w:ascii="Consolas" w:hAnsi="Consolas" w:cs="Consolas"/>
          <w:b/>
          <w:color w:val="000000"/>
        </w:rPr>
        <w:t>}</w:t>
      </w:r>
    </w:p>
    <w:p w:rsidR="00FF4771" w:rsidRPr="00FF4771" w:rsidRDefault="00FF4771" w:rsidP="00FF4771">
      <w:pPr>
        <w:rPr>
          <w:b/>
        </w:rPr>
      </w:pPr>
      <w:r w:rsidRPr="00FF4771">
        <w:rPr>
          <w:rFonts w:ascii="Consolas" w:hAnsi="Consolas" w:cs="Consolas"/>
          <w:b/>
          <w:color w:val="000000"/>
        </w:rPr>
        <w:t>}</w:t>
      </w:r>
    </w:p>
    <w:p w:rsidR="00FF4771" w:rsidRDefault="00FF4771" w:rsidP="005C2737">
      <w:pPr>
        <w:rPr>
          <w:sz w:val="28"/>
          <w:szCs w:val="28"/>
        </w:rPr>
      </w:pPr>
    </w:p>
    <w:p w:rsidR="00FF4771" w:rsidRDefault="00FF4771" w:rsidP="005C2737">
      <w:pPr>
        <w:rPr>
          <w:sz w:val="28"/>
          <w:szCs w:val="28"/>
        </w:rPr>
      </w:pPr>
      <w:r>
        <w:rPr>
          <w:sz w:val="28"/>
          <w:szCs w:val="28"/>
        </w:rPr>
        <w:t xml:space="preserve">Fairly straightforward; we have defined that an </w:t>
      </w:r>
      <w:r w:rsidRPr="00FF4771">
        <w:rPr>
          <w:b/>
          <w:sz w:val="28"/>
          <w:szCs w:val="28"/>
        </w:rPr>
        <w:t>NPC</w:t>
      </w:r>
      <w:r>
        <w:rPr>
          <w:sz w:val="28"/>
          <w:szCs w:val="28"/>
        </w:rPr>
        <w:t xml:space="preserve"> has a “state”, which amounts to a set of values each describing a certain aspect of the </w:t>
      </w:r>
      <w:r w:rsidRPr="00FF4771">
        <w:rPr>
          <w:b/>
          <w:sz w:val="28"/>
          <w:szCs w:val="28"/>
        </w:rPr>
        <w:t>NPC</w:t>
      </w:r>
      <w:r>
        <w:rPr>
          <w:sz w:val="28"/>
          <w:szCs w:val="28"/>
        </w:rPr>
        <w:t>, like e.g. the “level” of hun</w:t>
      </w:r>
      <w:r>
        <w:rPr>
          <w:sz w:val="28"/>
          <w:szCs w:val="28"/>
        </w:rPr>
        <w:softHyphen/>
        <w:t xml:space="preserve">ger, aggressiveness, etc.. Once created, we can retrieve and update these values by using the methods </w:t>
      </w:r>
      <w:r w:rsidRPr="00FF4771">
        <w:rPr>
          <w:b/>
          <w:sz w:val="28"/>
          <w:szCs w:val="28"/>
        </w:rPr>
        <w:t>GetStateValue</w:t>
      </w:r>
      <w:r>
        <w:rPr>
          <w:sz w:val="28"/>
          <w:szCs w:val="28"/>
        </w:rPr>
        <w:t xml:space="preserve"> and </w:t>
      </w:r>
      <w:r w:rsidRPr="00FF4771">
        <w:rPr>
          <w:b/>
          <w:sz w:val="28"/>
          <w:szCs w:val="28"/>
        </w:rPr>
        <w:t>SetStateValue</w:t>
      </w:r>
      <w:r>
        <w:rPr>
          <w:sz w:val="28"/>
          <w:szCs w:val="28"/>
        </w:rPr>
        <w:t>, respectively. All this is per</w:t>
      </w:r>
      <w:r>
        <w:rPr>
          <w:sz w:val="28"/>
          <w:szCs w:val="28"/>
        </w:rPr>
        <w:softHyphen/>
        <w:t xml:space="preserve">fectly fine, but the developers using the </w:t>
      </w:r>
      <w:r w:rsidRPr="00FF4771">
        <w:rPr>
          <w:b/>
          <w:sz w:val="28"/>
          <w:szCs w:val="28"/>
        </w:rPr>
        <w:t>NPC</w:t>
      </w:r>
      <w:r>
        <w:rPr>
          <w:sz w:val="28"/>
          <w:szCs w:val="28"/>
        </w:rPr>
        <w:t xml:space="preserve"> class feel that the </w:t>
      </w:r>
      <w:r w:rsidRPr="00FF4771">
        <w:rPr>
          <w:b/>
          <w:sz w:val="28"/>
          <w:szCs w:val="28"/>
        </w:rPr>
        <w:t>Get</w:t>
      </w:r>
      <w:r>
        <w:rPr>
          <w:sz w:val="28"/>
          <w:szCs w:val="28"/>
        </w:rPr>
        <w:t>…/</w:t>
      </w:r>
      <w:r w:rsidRPr="00FF4771">
        <w:rPr>
          <w:b/>
          <w:sz w:val="28"/>
          <w:szCs w:val="28"/>
        </w:rPr>
        <w:t>Set</w:t>
      </w:r>
      <w:r>
        <w:rPr>
          <w:sz w:val="28"/>
          <w:szCs w:val="28"/>
        </w:rPr>
        <w:t>… syntax is a bit cumber</w:t>
      </w:r>
      <w:r>
        <w:rPr>
          <w:sz w:val="28"/>
          <w:szCs w:val="28"/>
        </w:rPr>
        <w:softHyphen/>
        <w:t>some, and would like a more succinct way of working with these value.</w:t>
      </w:r>
    </w:p>
    <w:p w:rsidR="00627845" w:rsidRDefault="00627845" w:rsidP="005C2737">
      <w:pPr>
        <w:rPr>
          <w:sz w:val="28"/>
          <w:szCs w:val="28"/>
        </w:rPr>
      </w:pPr>
    </w:p>
    <w:p w:rsidR="00FF4771" w:rsidRDefault="00FF4771" w:rsidP="005C2737">
      <w:pPr>
        <w:rPr>
          <w:sz w:val="28"/>
          <w:szCs w:val="28"/>
        </w:rPr>
      </w:pPr>
      <w:r>
        <w:rPr>
          <w:sz w:val="28"/>
          <w:szCs w:val="28"/>
        </w:rPr>
        <w:t xml:space="preserve">One way of fulfilling this request could be to introduce </w:t>
      </w:r>
      <w:r w:rsidRPr="000E0C09">
        <w:rPr>
          <w:b/>
          <w:sz w:val="28"/>
          <w:szCs w:val="28"/>
        </w:rPr>
        <w:t>indexer</w:t>
      </w:r>
      <w:r w:rsidR="007D215C" w:rsidRPr="000E0C09">
        <w:rPr>
          <w:b/>
          <w:sz w:val="28"/>
          <w:szCs w:val="28"/>
        </w:rPr>
        <w:t>s</w:t>
      </w:r>
      <w:r w:rsidR="007D215C">
        <w:rPr>
          <w:sz w:val="28"/>
          <w:szCs w:val="28"/>
        </w:rPr>
        <w:t xml:space="preserve"> into the </w:t>
      </w:r>
      <w:r w:rsidR="007D215C" w:rsidRPr="00627845">
        <w:rPr>
          <w:b/>
          <w:sz w:val="28"/>
          <w:szCs w:val="28"/>
        </w:rPr>
        <w:t>NPC</w:t>
      </w:r>
      <w:r w:rsidR="007D215C">
        <w:rPr>
          <w:sz w:val="28"/>
          <w:szCs w:val="28"/>
        </w:rPr>
        <w:t xml:space="preserve"> class. An indexer can be perceived as a way of interacting with values in an object</w:t>
      </w:r>
      <w:r w:rsidR="00627845">
        <w:rPr>
          <w:sz w:val="28"/>
          <w:szCs w:val="28"/>
        </w:rPr>
        <w:t>,</w:t>
      </w:r>
      <w:r w:rsidR="007D215C">
        <w:rPr>
          <w:sz w:val="28"/>
          <w:szCs w:val="28"/>
        </w:rPr>
        <w:t xml:space="preserve"> which is syntactically closer to how you interact with a “raw” collection class </w:t>
      </w:r>
      <w:r w:rsidR="00627845">
        <w:rPr>
          <w:sz w:val="28"/>
          <w:szCs w:val="28"/>
        </w:rPr>
        <w:t xml:space="preserve">object </w:t>
      </w:r>
      <w:r w:rsidR="007D215C">
        <w:rPr>
          <w:sz w:val="28"/>
          <w:szCs w:val="28"/>
        </w:rPr>
        <w:t xml:space="preserve">like a </w:t>
      </w:r>
      <w:r w:rsidR="007D215C" w:rsidRPr="007D215C">
        <w:rPr>
          <w:b/>
          <w:sz w:val="28"/>
          <w:szCs w:val="28"/>
        </w:rPr>
        <w:t>List</w:t>
      </w:r>
      <w:r w:rsidR="007D215C">
        <w:rPr>
          <w:sz w:val="28"/>
          <w:szCs w:val="28"/>
        </w:rPr>
        <w:t xml:space="preserve"> or </w:t>
      </w:r>
      <w:r w:rsidR="007D215C" w:rsidRPr="007D215C">
        <w:rPr>
          <w:b/>
          <w:sz w:val="28"/>
          <w:szCs w:val="28"/>
        </w:rPr>
        <w:t>Dictionary</w:t>
      </w:r>
      <w:r w:rsidR="007D215C">
        <w:rPr>
          <w:sz w:val="28"/>
          <w:szCs w:val="28"/>
        </w:rPr>
        <w:t xml:space="preserve">. For </w:t>
      </w:r>
      <w:r w:rsidR="007D215C" w:rsidRPr="007D215C">
        <w:rPr>
          <w:b/>
          <w:sz w:val="28"/>
          <w:szCs w:val="28"/>
        </w:rPr>
        <w:t>List</w:t>
      </w:r>
      <w:r w:rsidR="007D215C">
        <w:rPr>
          <w:sz w:val="28"/>
          <w:szCs w:val="28"/>
        </w:rPr>
        <w:t xml:space="preserve"> and </w:t>
      </w:r>
      <w:r w:rsidR="007D215C" w:rsidRPr="007D215C">
        <w:rPr>
          <w:b/>
          <w:sz w:val="28"/>
          <w:szCs w:val="28"/>
        </w:rPr>
        <w:t>Dictionary</w:t>
      </w:r>
      <w:r w:rsidR="007D215C">
        <w:rPr>
          <w:sz w:val="28"/>
          <w:szCs w:val="28"/>
        </w:rPr>
        <w:t>, we use the []-oriented syntax, like:</w:t>
      </w:r>
    </w:p>
    <w:p w:rsidR="007D215C" w:rsidRDefault="007D215C" w:rsidP="005C2737">
      <w:pPr>
        <w:rPr>
          <w:sz w:val="28"/>
          <w:szCs w:val="28"/>
        </w:rPr>
      </w:pPr>
    </w:p>
    <w:p w:rsidR="007D215C" w:rsidRDefault="007D215C" w:rsidP="0024652F">
      <w:pPr>
        <w:keepNext/>
        <w:keepLines/>
        <w:widowControl/>
        <w:autoSpaceDE w:val="0"/>
        <w:autoSpaceDN w:val="0"/>
        <w:adjustRightInd w:val="0"/>
        <w:ind w:firstLine="720"/>
        <w:rPr>
          <w:rFonts w:ascii="Consolas" w:hAnsi="Consolas" w:cs="Consolas"/>
          <w:b/>
          <w:color w:val="000000"/>
        </w:rPr>
      </w:pPr>
      <w:r>
        <w:rPr>
          <w:rFonts w:ascii="Consolas" w:hAnsi="Consolas" w:cs="Consolas"/>
          <w:b/>
          <w:color w:val="2B91AF"/>
        </w:rPr>
        <w:lastRenderedPageBreak/>
        <w:t>List</w:t>
      </w:r>
      <w:r w:rsidRPr="007D215C">
        <w:rPr>
          <w:rFonts w:ascii="Consolas" w:hAnsi="Consolas" w:cs="Consolas"/>
          <w:b/>
          <w:color w:val="000000"/>
        </w:rPr>
        <w:t>&lt;</w:t>
      </w:r>
      <w:r w:rsidRPr="007D215C">
        <w:rPr>
          <w:rFonts w:ascii="Consolas" w:hAnsi="Consolas" w:cs="Consolas"/>
          <w:b/>
          <w:color w:val="0000FF"/>
        </w:rPr>
        <w:t>string</w:t>
      </w:r>
      <w:r w:rsidRPr="007D215C">
        <w:rPr>
          <w:rFonts w:ascii="Consolas" w:hAnsi="Consolas" w:cs="Consolas"/>
          <w:b/>
          <w:color w:val="000000"/>
        </w:rPr>
        <w:t xml:space="preserve">&gt; names = </w:t>
      </w:r>
      <w:r w:rsidRPr="007D215C">
        <w:rPr>
          <w:rFonts w:ascii="Consolas" w:hAnsi="Consolas" w:cs="Consolas"/>
          <w:b/>
          <w:color w:val="0000FF"/>
        </w:rPr>
        <w:t>new</w:t>
      </w:r>
      <w:r w:rsidRPr="007D215C">
        <w:rPr>
          <w:rFonts w:ascii="Consolas" w:hAnsi="Consolas" w:cs="Consolas"/>
          <w:b/>
          <w:color w:val="000000"/>
        </w:rPr>
        <w:t xml:space="preserve"> </w:t>
      </w:r>
      <w:r>
        <w:rPr>
          <w:rFonts w:ascii="Consolas" w:hAnsi="Consolas" w:cs="Consolas"/>
          <w:b/>
          <w:color w:val="2B91AF"/>
        </w:rPr>
        <w:t>List</w:t>
      </w:r>
      <w:r w:rsidRPr="007D215C">
        <w:rPr>
          <w:rFonts w:ascii="Consolas" w:hAnsi="Consolas" w:cs="Consolas"/>
          <w:b/>
          <w:color w:val="000000"/>
        </w:rPr>
        <w:t>&lt;</w:t>
      </w:r>
      <w:r w:rsidRPr="007D215C">
        <w:rPr>
          <w:rFonts w:ascii="Consolas" w:hAnsi="Consolas" w:cs="Consolas"/>
          <w:b/>
          <w:color w:val="0000FF"/>
        </w:rPr>
        <w:t>string</w:t>
      </w:r>
      <w:r w:rsidRPr="007D215C">
        <w:rPr>
          <w:rFonts w:ascii="Consolas" w:hAnsi="Consolas" w:cs="Consolas"/>
          <w:b/>
          <w:color w:val="000000"/>
        </w:rPr>
        <w:t>&gt;();</w:t>
      </w:r>
    </w:p>
    <w:p w:rsidR="007D215C" w:rsidRPr="007D215C" w:rsidRDefault="007D215C" w:rsidP="0024652F">
      <w:pPr>
        <w:keepNext/>
        <w:keepLines/>
        <w:widowControl/>
        <w:autoSpaceDE w:val="0"/>
        <w:autoSpaceDN w:val="0"/>
        <w:adjustRightInd w:val="0"/>
        <w:ind w:firstLine="720"/>
        <w:rPr>
          <w:rFonts w:ascii="Consolas" w:hAnsi="Consolas" w:cs="Consolas"/>
          <w:b/>
          <w:color w:val="000000"/>
        </w:rPr>
      </w:pPr>
      <w:r>
        <w:rPr>
          <w:rFonts w:ascii="Consolas" w:hAnsi="Consolas" w:cs="Consolas"/>
          <w:b/>
          <w:color w:val="000000"/>
        </w:rPr>
        <w:t>…</w:t>
      </w:r>
    </w:p>
    <w:p w:rsidR="007D215C" w:rsidRPr="007D215C" w:rsidRDefault="007D215C" w:rsidP="0024652F">
      <w:pPr>
        <w:keepNext/>
        <w:keepLines/>
        <w:widowControl/>
        <w:autoSpaceDE w:val="0"/>
        <w:autoSpaceDN w:val="0"/>
        <w:adjustRightInd w:val="0"/>
        <w:ind w:firstLine="720"/>
        <w:rPr>
          <w:rFonts w:ascii="Consolas" w:hAnsi="Consolas" w:cs="Consolas"/>
          <w:b/>
          <w:color w:val="000000"/>
        </w:rPr>
      </w:pPr>
      <w:r w:rsidRPr="007D215C">
        <w:rPr>
          <w:rFonts w:ascii="Consolas" w:hAnsi="Consolas" w:cs="Consolas"/>
          <w:b/>
          <w:color w:val="2B91AF"/>
        </w:rPr>
        <w:t>Console</w:t>
      </w:r>
      <w:r w:rsidRPr="007D215C">
        <w:rPr>
          <w:rFonts w:ascii="Consolas" w:hAnsi="Consolas" w:cs="Consolas"/>
          <w:b/>
          <w:color w:val="000000"/>
        </w:rPr>
        <w:t>.WriteLine(names[3]);</w:t>
      </w:r>
    </w:p>
    <w:p w:rsidR="007D215C" w:rsidRPr="007D215C" w:rsidRDefault="007D215C" w:rsidP="0024652F">
      <w:pPr>
        <w:keepNext/>
        <w:keepLines/>
        <w:widowControl/>
        <w:autoSpaceDE w:val="0"/>
        <w:autoSpaceDN w:val="0"/>
        <w:adjustRightInd w:val="0"/>
        <w:rPr>
          <w:rFonts w:ascii="Consolas" w:hAnsi="Consolas" w:cs="Consolas"/>
          <w:b/>
          <w:color w:val="000000"/>
        </w:rPr>
      </w:pPr>
    </w:p>
    <w:p w:rsidR="007D215C" w:rsidRPr="007D215C" w:rsidRDefault="007D215C" w:rsidP="0024652F">
      <w:pPr>
        <w:keepNext/>
        <w:keepLines/>
        <w:widowControl/>
        <w:autoSpaceDE w:val="0"/>
        <w:autoSpaceDN w:val="0"/>
        <w:adjustRightInd w:val="0"/>
        <w:ind w:firstLine="720"/>
        <w:rPr>
          <w:rFonts w:ascii="Consolas" w:hAnsi="Consolas" w:cs="Consolas"/>
          <w:b/>
          <w:color w:val="000000"/>
        </w:rPr>
      </w:pPr>
      <w:r w:rsidRPr="007D215C">
        <w:rPr>
          <w:rFonts w:ascii="Consolas" w:hAnsi="Consolas" w:cs="Consolas"/>
          <w:b/>
          <w:color w:val="2B91AF"/>
        </w:rPr>
        <w:t>Dictionary</w:t>
      </w:r>
      <w:r w:rsidRPr="007D215C">
        <w:rPr>
          <w:rFonts w:ascii="Consolas" w:hAnsi="Consolas" w:cs="Consolas"/>
          <w:b/>
          <w:color w:val="000000"/>
        </w:rPr>
        <w:t>&lt;</w:t>
      </w:r>
      <w:r w:rsidRPr="007D215C">
        <w:rPr>
          <w:rFonts w:ascii="Consolas" w:hAnsi="Consolas" w:cs="Consolas"/>
          <w:b/>
          <w:color w:val="0000FF"/>
        </w:rPr>
        <w:t>string</w:t>
      </w:r>
      <w:r w:rsidRPr="007D215C">
        <w:rPr>
          <w:rFonts w:ascii="Consolas" w:hAnsi="Consolas" w:cs="Consolas"/>
          <w:b/>
          <w:color w:val="000000"/>
        </w:rPr>
        <w:t xml:space="preserve">, </w:t>
      </w:r>
      <w:r w:rsidRPr="007D215C">
        <w:rPr>
          <w:rFonts w:ascii="Consolas" w:hAnsi="Consolas" w:cs="Consolas"/>
          <w:b/>
          <w:color w:val="0000FF"/>
        </w:rPr>
        <w:t>int</w:t>
      </w:r>
      <w:r w:rsidRPr="007D215C">
        <w:rPr>
          <w:rFonts w:ascii="Consolas" w:hAnsi="Consolas" w:cs="Consolas"/>
          <w:b/>
          <w:color w:val="000000"/>
        </w:rPr>
        <w:t xml:space="preserve">&gt; ages = </w:t>
      </w:r>
      <w:r w:rsidRPr="007D215C">
        <w:rPr>
          <w:rFonts w:ascii="Consolas" w:hAnsi="Consolas" w:cs="Consolas"/>
          <w:b/>
          <w:color w:val="0000FF"/>
        </w:rPr>
        <w:t>new</w:t>
      </w:r>
      <w:r w:rsidRPr="007D215C">
        <w:rPr>
          <w:rFonts w:ascii="Consolas" w:hAnsi="Consolas" w:cs="Consolas"/>
          <w:b/>
          <w:color w:val="000000"/>
        </w:rPr>
        <w:t xml:space="preserve"> </w:t>
      </w:r>
      <w:r w:rsidRPr="007D215C">
        <w:rPr>
          <w:rFonts w:ascii="Consolas" w:hAnsi="Consolas" w:cs="Consolas"/>
          <w:b/>
          <w:color w:val="2B91AF"/>
        </w:rPr>
        <w:t>Dictionary</w:t>
      </w:r>
      <w:r w:rsidRPr="007D215C">
        <w:rPr>
          <w:rFonts w:ascii="Consolas" w:hAnsi="Consolas" w:cs="Consolas"/>
          <w:b/>
          <w:color w:val="000000"/>
        </w:rPr>
        <w:t>&lt;</w:t>
      </w:r>
      <w:r w:rsidRPr="007D215C">
        <w:rPr>
          <w:rFonts w:ascii="Consolas" w:hAnsi="Consolas" w:cs="Consolas"/>
          <w:b/>
          <w:color w:val="0000FF"/>
        </w:rPr>
        <w:t>string</w:t>
      </w:r>
      <w:r w:rsidRPr="007D215C">
        <w:rPr>
          <w:rFonts w:ascii="Consolas" w:hAnsi="Consolas" w:cs="Consolas"/>
          <w:b/>
          <w:color w:val="000000"/>
        </w:rPr>
        <w:t xml:space="preserve">, </w:t>
      </w:r>
      <w:r w:rsidRPr="007D215C">
        <w:rPr>
          <w:rFonts w:ascii="Consolas" w:hAnsi="Consolas" w:cs="Consolas"/>
          <w:b/>
          <w:color w:val="0000FF"/>
        </w:rPr>
        <w:t>int</w:t>
      </w:r>
      <w:r w:rsidRPr="007D215C">
        <w:rPr>
          <w:rFonts w:ascii="Consolas" w:hAnsi="Consolas" w:cs="Consolas"/>
          <w:b/>
          <w:color w:val="000000"/>
        </w:rPr>
        <w:t>&gt;();</w:t>
      </w:r>
    </w:p>
    <w:p w:rsidR="007D215C" w:rsidRPr="007D215C" w:rsidRDefault="00AE384E" w:rsidP="0024652F">
      <w:pPr>
        <w:keepNext/>
        <w:keepLines/>
        <w:widowControl/>
        <w:autoSpaceDE w:val="0"/>
        <w:autoSpaceDN w:val="0"/>
        <w:adjustRightInd w:val="0"/>
        <w:rPr>
          <w:rFonts w:ascii="Consolas" w:hAnsi="Consolas" w:cs="Consolas"/>
          <w:b/>
          <w:color w:val="000000"/>
        </w:rPr>
      </w:pPr>
      <w:r>
        <w:rPr>
          <w:rFonts w:ascii="Consolas" w:hAnsi="Consolas" w:cs="Consolas"/>
          <w:b/>
          <w:color w:val="000000"/>
        </w:rPr>
        <w:tab/>
        <w:t>…</w:t>
      </w:r>
    </w:p>
    <w:p w:rsidR="007D215C" w:rsidRPr="007D215C" w:rsidRDefault="007D215C" w:rsidP="0024652F">
      <w:pPr>
        <w:keepNext/>
        <w:keepLines/>
        <w:ind w:firstLine="720"/>
        <w:rPr>
          <w:b/>
        </w:rPr>
      </w:pPr>
      <w:r w:rsidRPr="007D215C">
        <w:rPr>
          <w:rFonts w:ascii="Consolas" w:hAnsi="Consolas" w:cs="Consolas"/>
          <w:b/>
          <w:color w:val="2B91AF"/>
        </w:rPr>
        <w:t>Console</w:t>
      </w:r>
      <w:r w:rsidRPr="007D215C">
        <w:rPr>
          <w:rFonts w:ascii="Consolas" w:hAnsi="Consolas" w:cs="Consolas"/>
          <w:b/>
          <w:color w:val="000000"/>
        </w:rPr>
        <w:t>.WriteLine(ages[</w:t>
      </w:r>
      <w:r w:rsidRPr="007D215C">
        <w:rPr>
          <w:rFonts w:ascii="Consolas" w:hAnsi="Consolas" w:cs="Consolas"/>
          <w:b/>
          <w:color w:val="A31515"/>
        </w:rPr>
        <w:t>"Allan"</w:t>
      </w:r>
      <w:r w:rsidRPr="007D215C">
        <w:rPr>
          <w:rFonts w:ascii="Consolas" w:hAnsi="Consolas" w:cs="Consolas"/>
          <w:b/>
          <w:color w:val="000000"/>
        </w:rPr>
        <w:t>]);</w:t>
      </w:r>
    </w:p>
    <w:p w:rsidR="007D215C" w:rsidRDefault="007D215C" w:rsidP="005C2737">
      <w:pPr>
        <w:rPr>
          <w:sz w:val="28"/>
          <w:szCs w:val="28"/>
        </w:rPr>
      </w:pPr>
    </w:p>
    <w:p w:rsidR="007D215C" w:rsidRDefault="007D215C" w:rsidP="005C2737">
      <w:pPr>
        <w:rPr>
          <w:sz w:val="28"/>
          <w:szCs w:val="28"/>
        </w:rPr>
      </w:pPr>
      <w:r>
        <w:rPr>
          <w:sz w:val="28"/>
          <w:szCs w:val="28"/>
        </w:rPr>
        <w:t xml:space="preserve">If the developers wish to be able to use a syntax like that when </w:t>
      </w:r>
      <w:r w:rsidR="00627845">
        <w:rPr>
          <w:sz w:val="28"/>
          <w:szCs w:val="28"/>
        </w:rPr>
        <w:t>interacting</w:t>
      </w:r>
      <w:r>
        <w:rPr>
          <w:sz w:val="28"/>
          <w:szCs w:val="28"/>
        </w:rPr>
        <w:t xml:space="preserve"> with </w:t>
      </w:r>
      <w:r w:rsidRPr="00627845">
        <w:rPr>
          <w:b/>
          <w:sz w:val="28"/>
          <w:szCs w:val="28"/>
        </w:rPr>
        <w:t>NPC</w:t>
      </w:r>
      <w:r>
        <w:rPr>
          <w:sz w:val="28"/>
          <w:szCs w:val="28"/>
        </w:rPr>
        <w:t xml:space="preserve"> objects, couldn’t we just make the </w:t>
      </w:r>
      <w:r w:rsidRPr="007D215C">
        <w:rPr>
          <w:b/>
          <w:sz w:val="28"/>
          <w:szCs w:val="28"/>
        </w:rPr>
        <w:t>State</w:t>
      </w:r>
      <w:r>
        <w:rPr>
          <w:sz w:val="28"/>
          <w:szCs w:val="28"/>
        </w:rPr>
        <w:t xml:space="preserve"> proper</w:t>
      </w:r>
      <w:r w:rsidR="00627845">
        <w:rPr>
          <w:sz w:val="28"/>
          <w:szCs w:val="28"/>
        </w:rPr>
        <w:t>t</w:t>
      </w:r>
      <w:r>
        <w:rPr>
          <w:sz w:val="28"/>
          <w:szCs w:val="28"/>
        </w:rPr>
        <w:t>y public, such that the develop</w:t>
      </w:r>
      <w:r w:rsidR="00627845">
        <w:rPr>
          <w:sz w:val="28"/>
          <w:szCs w:val="28"/>
        </w:rPr>
        <w:softHyphen/>
      </w:r>
      <w:r>
        <w:rPr>
          <w:sz w:val="28"/>
          <w:szCs w:val="28"/>
        </w:rPr>
        <w:t xml:space="preserve">ers can interact directly with the dictionary object? It’s possible, but that would be </w:t>
      </w:r>
      <w:r w:rsidR="00627845">
        <w:rPr>
          <w:sz w:val="28"/>
          <w:szCs w:val="28"/>
        </w:rPr>
        <w:t>in direct opposition to good pr</w:t>
      </w:r>
      <w:r>
        <w:rPr>
          <w:sz w:val="28"/>
          <w:szCs w:val="28"/>
        </w:rPr>
        <w:t>actices about encapsulation. What if we decide to use a diffe</w:t>
      </w:r>
      <w:r>
        <w:rPr>
          <w:sz w:val="28"/>
          <w:szCs w:val="28"/>
        </w:rPr>
        <w:softHyphen/>
        <w:t>rent i</w:t>
      </w:r>
      <w:r w:rsidR="00627845">
        <w:rPr>
          <w:sz w:val="28"/>
          <w:szCs w:val="28"/>
        </w:rPr>
        <w:t>nternal</w:t>
      </w:r>
      <w:r>
        <w:rPr>
          <w:sz w:val="28"/>
          <w:szCs w:val="28"/>
        </w:rPr>
        <w:t xml:space="preserve"> state representation? What we want is to:</w:t>
      </w:r>
    </w:p>
    <w:p w:rsidR="000E0C09" w:rsidRDefault="000E0C09" w:rsidP="005C2737">
      <w:pPr>
        <w:rPr>
          <w:sz w:val="28"/>
          <w:szCs w:val="28"/>
        </w:rPr>
      </w:pPr>
    </w:p>
    <w:p w:rsidR="007D215C" w:rsidRPr="000E0C09" w:rsidRDefault="007D215C" w:rsidP="000E0C09">
      <w:pPr>
        <w:pStyle w:val="Listeafsnit"/>
        <w:numPr>
          <w:ilvl w:val="0"/>
          <w:numId w:val="26"/>
        </w:numPr>
        <w:rPr>
          <w:sz w:val="28"/>
          <w:szCs w:val="28"/>
        </w:rPr>
      </w:pPr>
      <w:r w:rsidRPr="000E0C09">
        <w:rPr>
          <w:sz w:val="28"/>
          <w:szCs w:val="28"/>
        </w:rPr>
        <w:t>Maintain encapsulation of internal representation</w:t>
      </w:r>
    </w:p>
    <w:p w:rsidR="007D215C" w:rsidRPr="000E0C09" w:rsidRDefault="007D215C" w:rsidP="000E0C09">
      <w:pPr>
        <w:pStyle w:val="Listeafsnit"/>
        <w:numPr>
          <w:ilvl w:val="0"/>
          <w:numId w:val="26"/>
        </w:numPr>
        <w:rPr>
          <w:sz w:val="28"/>
          <w:szCs w:val="28"/>
        </w:rPr>
      </w:pPr>
      <w:r w:rsidRPr="000E0C09">
        <w:rPr>
          <w:sz w:val="28"/>
          <w:szCs w:val="28"/>
        </w:rPr>
        <w:t xml:space="preserve">Offer []-oriented syntax to </w:t>
      </w:r>
      <w:r w:rsidRPr="00627845">
        <w:rPr>
          <w:b/>
          <w:sz w:val="28"/>
          <w:szCs w:val="28"/>
        </w:rPr>
        <w:t>NPC</w:t>
      </w:r>
      <w:r w:rsidRPr="000E0C09">
        <w:rPr>
          <w:sz w:val="28"/>
          <w:szCs w:val="28"/>
        </w:rPr>
        <w:t xml:space="preserve"> clients.</w:t>
      </w:r>
    </w:p>
    <w:p w:rsidR="000E0C09" w:rsidRDefault="000E0C09" w:rsidP="005C2737">
      <w:pPr>
        <w:rPr>
          <w:sz w:val="28"/>
          <w:szCs w:val="28"/>
        </w:rPr>
      </w:pPr>
    </w:p>
    <w:p w:rsidR="000E0C09" w:rsidRDefault="000E0C09" w:rsidP="005C2737">
      <w:pPr>
        <w:rPr>
          <w:sz w:val="28"/>
          <w:szCs w:val="28"/>
        </w:rPr>
      </w:pPr>
      <w:r>
        <w:rPr>
          <w:sz w:val="28"/>
          <w:szCs w:val="28"/>
        </w:rPr>
        <w:t>Indexers can do exactly that, They do not add new functionality to the class, but offer a more convenient (depend</w:t>
      </w:r>
      <w:r w:rsidR="00627845">
        <w:rPr>
          <w:sz w:val="28"/>
          <w:szCs w:val="28"/>
        </w:rPr>
        <w:t>ing</w:t>
      </w:r>
      <w:r>
        <w:rPr>
          <w:sz w:val="28"/>
          <w:szCs w:val="28"/>
        </w:rPr>
        <w:t xml:space="preserve"> on taste, of course…) syntax. For the </w:t>
      </w:r>
      <w:r w:rsidRPr="000E0C09">
        <w:rPr>
          <w:b/>
          <w:sz w:val="28"/>
          <w:szCs w:val="28"/>
        </w:rPr>
        <w:t>NPC</w:t>
      </w:r>
      <w:r>
        <w:rPr>
          <w:sz w:val="28"/>
          <w:szCs w:val="28"/>
        </w:rPr>
        <w:t xml:space="preserve"> class, we want to be able to write code like this:</w:t>
      </w:r>
    </w:p>
    <w:p w:rsidR="000E0C09" w:rsidRDefault="000E0C09" w:rsidP="005C2737">
      <w:pPr>
        <w:rPr>
          <w:sz w:val="28"/>
          <w:szCs w:val="28"/>
        </w:rPr>
      </w:pPr>
    </w:p>
    <w:p w:rsidR="000E0C09" w:rsidRDefault="000E0C09" w:rsidP="000E0C09">
      <w:pPr>
        <w:widowControl/>
        <w:autoSpaceDE w:val="0"/>
        <w:autoSpaceDN w:val="0"/>
        <w:adjustRightInd w:val="0"/>
        <w:ind w:firstLine="720"/>
        <w:rPr>
          <w:rFonts w:ascii="Consolas" w:hAnsi="Consolas" w:cs="Consolas"/>
          <w:b/>
          <w:color w:val="000000"/>
        </w:rPr>
      </w:pPr>
      <w:r w:rsidRPr="000E0C09">
        <w:rPr>
          <w:rFonts w:ascii="Consolas" w:hAnsi="Consolas" w:cs="Consolas"/>
          <w:b/>
          <w:color w:val="2B91AF"/>
        </w:rPr>
        <w:t>NPC</w:t>
      </w:r>
      <w:r w:rsidRPr="000E0C09">
        <w:rPr>
          <w:rFonts w:ascii="Consolas" w:hAnsi="Consolas" w:cs="Consolas"/>
          <w:b/>
          <w:color w:val="000000"/>
        </w:rPr>
        <w:t xml:space="preserve"> npcA = </w:t>
      </w:r>
      <w:r w:rsidRPr="000E0C09">
        <w:rPr>
          <w:rFonts w:ascii="Consolas" w:hAnsi="Consolas" w:cs="Consolas"/>
          <w:b/>
          <w:color w:val="0000FF"/>
        </w:rPr>
        <w:t>new</w:t>
      </w:r>
      <w:r w:rsidRPr="000E0C09">
        <w:rPr>
          <w:rFonts w:ascii="Consolas" w:hAnsi="Consolas" w:cs="Consolas"/>
          <w:b/>
          <w:color w:val="000000"/>
        </w:rPr>
        <w:t xml:space="preserve"> </w:t>
      </w:r>
      <w:r w:rsidRPr="000E0C09">
        <w:rPr>
          <w:rFonts w:ascii="Consolas" w:hAnsi="Consolas" w:cs="Consolas"/>
          <w:b/>
          <w:color w:val="2B91AF"/>
        </w:rPr>
        <w:t>NPC</w:t>
      </w:r>
      <w:r w:rsidRPr="000E0C09">
        <w:rPr>
          <w:rFonts w:ascii="Consolas" w:hAnsi="Consolas" w:cs="Consolas"/>
          <w:b/>
          <w:color w:val="000000"/>
        </w:rPr>
        <w:t>();</w:t>
      </w:r>
    </w:p>
    <w:p w:rsidR="00627845" w:rsidRDefault="00627845" w:rsidP="000E0C09">
      <w:pPr>
        <w:widowControl/>
        <w:autoSpaceDE w:val="0"/>
        <w:autoSpaceDN w:val="0"/>
        <w:adjustRightInd w:val="0"/>
        <w:ind w:firstLine="720"/>
        <w:rPr>
          <w:rFonts w:ascii="Consolas" w:hAnsi="Consolas" w:cs="Consolas"/>
          <w:b/>
          <w:color w:val="000000"/>
        </w:rPr>
      </w:pPr>
    </w:p>
    <w:p w:rsidR="000E0C09" w:rsidRPr="000E0C09" w:rsidRDefault="000E0C09" w:rsidP="000E0C09">
      <w:pPr>
        <w:widowControl/>
        <w:autoSpaceDE w:val="0"/>
        <w:autoSpaceDN w:val="0"/>
        <w:adjustRightInd w:val="0"/>
        <w:ind w:firstLine="720"/>
        <w:rPr>
          <w:rFonts w:ascii="Consolas" w:hAnsi="Consolas" w:cs="Consolas"/>
          <w:b/>
          <w:color w:val="000000"/>
        </w:rPr>
      </w:pPr>
      <w:r w:rsidRPr="000E0C09">
        <w:rPr>
          <w:rFonts w:ascii="Consolas" w:hAnsi="Consolas" w:cs="Consolas"/>
          <w:b/>
          <w:color w:val="000000"/>
        </w:rPr>
        <w:t>npcA[</w:t>
      </w:r>
      <w:r w:rsidRPr="000E0C09">
        <w:rPr>
          <w:rFonts w:ascii="Consolas" w:hAnsi="Consolas" w:cs="Consolas"/>
          <w:b/>
          <w:color w:val="2B91AF"/>
        </w:rPr>
        <w:t>NPC</w:t>
      </w:r>
      <w:r w:rsidRPr="000E0C09">
        <w:rPr>
          <w:rFonts w:ascii="Consolas" w:hAnsi="Consolas" w:cs="Consolas"/>
          <w:b/>
          <w:color w:val="000000"/>
        </w:rPr>
        <w:t>.</w:t>
      </w:r>
      <w:r w:rsidRPr="000E0C09">
        <w:rPr>
          <w:rFonts w:ascii="Consolas" w:hAnsi="Consolas" w:cs="Consolas"/>
          <w:b/>
          <w:color w:val="2B91AF"/>
        </w:rPr>
        <w:t>NPCStateTypes</w:t>
      </w:r>
      <w:r w:rsidRPr="000E0C09">
        <w:rPr>
          <w:rFonts w:ascii="Consolas" w:hAnsi="Consolas" w:cs="Consolas"/>
          <w:b/>
          <w:color w:val="000000"/>
        </w:rPr>
        <w:t>.aggressive] = 12;</w:t>
      </w:r>
    </w:p>
    <w:p w:rsidR="000E0C09" w:rsidRDefault="000E0C09" w:rsidP="000E0C09">
      <w:pPr>
        <w:widowControl/>
        <w:autoSpaceDE w:val="0"/>
        <w:autoSpaceDN w:val="0"/>
        <w:adjustRightInd w:val="0"/>
        <w:ind w:firstLine="720"/>
        <w:rPr>
          <w:rFonts w:ascii="Consolas" w:hAnsi="Consolas" w:cs="Consolas"/>
          <w:b/>
          <w:color w:val="000000"/>
        </w:rPr>
      </w:pPr>
      <w:r w:rsidRPr="000E0C09">
        <w:rPr>
          <w:rFonts w:ascii="Consolas" w:hAnsi="Consolas" w:cs="Consolas"/>
          <w:b/>
          <w:color w:val="000000"/>
        </w:rPr>
        <w:t>npcA[</w:t>
      </w:r>
      <w:r w:rsidRPr="000E0C09">
        <w:rPr>
          <w:rFonts w:ascii="Consolas" w:hAnsi="Consolas" w:cs="Consolas"/>
          <w:b/>
          <w:color w:val="2B91AF"/>
        </w:rPr>
        <w:t>NPC</w:t>
      </w:r>
      <w:r w:rsidRPr="000E0C09">
        <w:rPr>
          <w:rFonts w:ascii="Consolas" w:hAnsi="Consolas" w:cs="Consolas"/>
          <w:b/>
          <w:color w:val="000000"/>
        </w:rPr>
        <w:t>.</w:t>
      </w:r>
      <w:r w:rsidRPr="000E0C09">
        <w:rPr>
          <w:rFonts w:ascii="Consolas" w:hAnsi="Consolas" w:cs="Consolas"/>
          <w:b/>
          <w:color w:val="2B91AF"/>
        </w:rPr>
        <w:t>NPCStateTypes</w:t>
      </w:r>
      <w:r w:rsidRPr="000E0C09">
        <w:rPr>
          <w:rFonts w:ascii="Consolas" w:hAnsi="Consolas" w:cs="Consolas"/>
          <w:b/>
          <w:color w:val="000000"/>
        </w:rPr>
        <w:t>.hungry] = 3;</w:t>
      </w:r>
    </w:p>
    <w:p w:rsidR="00627845" w:rsidRPr="000E0C09" w:rsidRDefault="00627845" w:rsidP="000E0C09">
      <w:pPr>
        <w:widowControl/>
        <w:autoSpaceDE w:val="0"/>
        <w:autoSpaceDN w:val="0"/>
        <w:adjustRightInd w:val="0"/>
        <w:ind w:firstLine="720"/>
        <w:rPr>
          <w:rFonts w:ascii="Consolas" w:hAnsi="Consolas" w:cs="Consolas"/>
          <w:b/>
          <w:color w:val="000000"/>
        </w:rPr>
      </w:pPr>
    </w:p>
    <w:p w:rsidR="000E0C09" w:rsidRPr="000E0C09" w:rsidRDefault="000E0C09" w:rsidP="000E0C09">
      <w:pPr>
        <w:ind w:firstLine="720"/>
        <w:rPr>
          <w:b/>
        </w:rPr>
      </w:pPr>
      <w:r w:rsidRPr="000E0C09">
        <w:rPr>
          <w:rFonts w:ascii="Consolas" w:hAnsi="Consolas" w:cs="Consolas"/>
          <w:b/>
          <w:color w:val="000000"/>
        </w:rPr>
        <w:t>Console.WriteLine(npcA[</w:t>
      </w:r>
      <w:r w:rsidRPr="000E0C09">
        <w:rPr>
          <w:rFonts w:ascii="Consolas" w:hAnsi="Consolas" w:cs="Consolas"/>
          <w:b/>
          <w:color w:val="2B91AF"/>
        </w:rPr>
        <w:t>NPC</w:t>
      </w:r>
      <w:r w:rsidRPr="000E0C09">
        <w:rPr>
          <w:rFonts w:ascii="Consolas" w:hAnsi="Consolas" w:cs="Consolas"/>
          <w:b/>
          <w:color w:val="000000"/>
        </w:rPr>
        <w:t>.</w:t>
      </w:r>
      <w:r w:rsidRPr="000E0C09">
        <w:rPr>
          <w:rFonts w:ascii="Consolas" w:hAnsi="Consolas" w:cs="Consolas"/>
          <w:b/>
          <w:color w:val="2B91AF"/>
        </w:rPr>
        <w:t>NPCStateTypes</w:t>
      </w:r>
      <w:r w:rsidRPr="000E0C09">
        <w:rPr>
          <w:rFonts w:ascii="Consolas" w:hAnsi="Consolas" w:cs="Consolas"/>
          <w:b/>
          <w:color w:val="000000"/>
        </w:rPr>
        <w:t>.aggressive]);</w:t>
      </w:r>
    </w:p>
    <w:p w:rsidR="000E0C09" w:rsidRDefault="000E0C09" w:rsidP="005C2737">
      <w:pPr>
        <w:rPr>
          <w:sz w:val="28"/>
          <w:szCs w:val="28"/>
        </w:rPr>
      </w:pPr>
    </w:p>
    <w:p w:rsidR="000E0C09" w:rsidRDefault="000E0C09" w:rsidP="005C2737">
      <w:pPr>
        <w:rPr>
          <w:sz w:val="28"/>
          <w:szCs w:val="28"/>
        </w:rPr>
      </w:pPr>
      <w:r>
        <w:rPr>
          <w:sz w:val="28"/>
          <w:szCs w:val="28"/>
        </w:rPr>
        <w:t xml:space="preserve">In the two lines following object creation, we use the []-syntax in a </w:t>
      </w:r>
      <w:r w:rsidRPr="00AE384E">
        <w:rPr>
          <w:b/>
          <w:sz w:val="28"/>
          <w:szCs w:val="28"/>
        </w:rPr>
        <w:t>set</w:t>
      </w:r>
      <w:r>
        <w:rPr>
          <w:sz w:val="28"/>
          <w:szCs w:val="28"/>
        </w:rPr>
        <w:t>-like m</w:t>
      </w:r>
      <w:r w:rsidR="00AE384E">
        <w:rPr>
          <w:sz w:val="28"/>
          <w:szCs w:val="28"/>
        </w:rPr>
        <w:t>a</w:t>
      </w:r>
      <w:r>
        <w:rPr>
          <w:sz w:val="28"/>
          <w:szCs w:val="28"/>
        </w:rPr>
        <w:t>nner</w:t>
      </w:r>
      <w:r w:rsidR="00AE384E">
        <w:rPr>
          <w:sz w:val="28"/>
          <w:szCs w:val="28"/>
        </w:rPr>
        <w:t xml:space="preserve">, i.e. if the left-hand side was a property, we would be invoking the </w:t>
      </w:r>
      <w:r w:rsidR="00AE384E" w:rsidRPr="00AE384E">
        <w:rPr>
          <w:b/>
          <w:sz w:val="28"/>
          <w:szCs w:val="28"/>
        </w:rPr>
        <w:t>set</w:t>
      </w:r>
      <w:r w:rsidR="00AE384E">
        <w:rPr>
          <w:sz w:val="28"/>
          <w:szCs w:val="28"/>
        </w:rPr>
        <w:t>-part of that pro</w:t>
      </w:r>
      <w:r w:rsidR="00AE384E">
        <w:rPr>
          <w:sz w:val="28"/>
          <w:szCs w:val="28"/>
        </w:rPr>
        <w:softHyphen/>
        <w:t xml:space="preserve">perty. In the last line, it would be the </w:t>
      </w:r>
      <w:r w:rsidR="00AE384E" w:rsidRPr="00AE384E">
        <w:rPr>
          <w:b/>
          <w:sz w:val="28"/>
          <w:szCs w:val="28"/>
        </w:rPr>
        <w:t>get</w:t>
      </w:r>
      <w:r w:rsidR="00AE384E">
        <w:rPr>
          <w:sz w:val="28"/>
          <w:szCs w:val="28"/>
        </w:rPr>
        <w:t>-part of the property.</w:t>
      </w:r>
    </w:p>
    <w:p w:rsidR="00AE384E" w:rsidRDefault="00AE384E" w:rsidP="005C2737">
      <w:pPr>
        <w:rPr>
          <w:sz w:val="28"/>
          <w:szCs w:val="28"/>
        </w:rPr>
      </w:pPr>
    </w:p>
    <w:p w:rsidR="00AE384E" w:rsidRDefault="00AE384E" w:rsidP="005C2737">
      <w:pPr>
        <w:rPr>
          <w:sz w:val="28"/>
          <w:szCs w:val="28"/>
        </w:rPr>
      </w:pPr>
      <w:r>
        <w:rPr>
          <w:sz w:val="28"/>
          <w:szCs w:val="28"/>
        </w:rPr>
        <w:t>The implementation of an indexer reflects these considerations. Below is an imple</w:t>
      </w:r>
      <w:r>
        <w:rPr>
          <w:sz w:val="28"/>
          <w:szCs w:val="28"/>
        </w:rPr>
        <w:softHyphen/>
        <w:t xml:space="preserve">mentation of an indexer for the </w:t>
      </w:r>
      <w:r w:rsidRPr="00AE384E">
        <w:rPr>
          <w:b/>
          <w:sz w:val="28"/>
          <w:szCs w:val="28"/>
        </w:rPr>
        <w:t>NPC</w:t>
      </w:r>
      <w:r>
        <w:rPr>
          <w:sz w:val="28"/>
          <w:szCs w:val="28"/>
        </w:rPr>
        <w:t xml:space="preserve"> class:</w:t>
      </w:r>
    </w:p>
    <w:p w:rsidR="00AE384E" w:rsidRDefault="00AE384E" w:rsidP="005C2737">
      <w:pPr>
        <w:rPr>
          <w:sz w:val="28"/>
          <w:szCs w:val="28"/>
        </w:rPr>
      </w:pPr>
    </w:p>
    <w:p w:rsidR="00AE384E" w:rsidRPr="00AE384E" w:rsidRDefault="00AE384E" w:rsidP="00AE384E">
      <w:pPr>
        <w:widowControl/>
        <w:autoSpaceDE w:val="0"/>
        <w:autoSpaceDN w:val="0"/>
        <w:adjustRightInd w:val="0"/>
        <w:ind w:firstLine="720"/>
        <w:rPr>
          <w:rFonts w:ascii="Consolas" w:hAnsi="Consolas" w:cs="Consolas"/>
          <w:b/>
          <w:color w:val="000000"/>
        </w:rPr>
      </w:pPr>
      <w:r w:rsidRPr="00AE384E">
        <w:rPr>
          <w:rFonts w:ascii="Consolas" w:hAnsi="Consolas" w:cs="Consolas"/>
          <w:b/>
          <w:color w:val="0000FF"/>
        </w:rPr>
        <w:t>public</w:t>
      </w:r>
      <w:r w:rsidRPr="00AE384E">
        <w:rPr>
          <w:rFonts w:ascii="Consolas" w:hAnsi="Consolas" w:cs="Consolas"/>
          <w:b/>
          <w:color w:val="000000"/>
        </w:rPr>
        <w:t xml:space="preserve"> </w:t>
      </w:r>
      <w:r w:rsidRPr="00AE384E">
        <w:rPr>
          <w:rFonts w:ascii="Consolas" w:hAnsi="Consolas" w:cs="Consolas"/>
          <w:b/>
          <w:color w:val="0000FF"/>
        </w:rPr>
        <w:t>int</w:t>
      </w:r>
      <w:r w:rsidRPr="00AE384E">
        <w:rPr>
          <w:rFonts w:ascii="Consolas" w:hAnsi="Consolas" w:cs="Consolas"/>
          <w:b/>
          <w:color w:val="000000"/>
        </w:rPr>
        <w:t xml:space="preserve"> </w:t>
      </w:r>
      <w:r w:rsidRPr="00AE384E">
        <w:rPr>
          <w:rFonts w:ascii="Consolas" w:hAnsi="Consolas" w:cs="Consolas"/>
          <w:b/>
          <w:color w:val="0000FF"/>
        </w:rPr>
        <w:t>this</w:t>
      </w:r>
      <w:r w:rsidRPr="00AE384E">
        <w:rPr>
          <w:rFonts w:ascii="Consolas" w:hAnsi="Consolas" w:cs="Consolas"/>
          <w:b/>
          <w:color w:val="000000"/>
        </w:rPr>
        <w:t>[</w:t>
      </w:r>
      <w:r w:rsidRPr="000E0C09">
        <w:rPr>
          <w:rFonts w:ascii="Consolas" w:hAnsi="Consolas" w:cs="Consolas"/>
          <w:b/>
          <w:color w:val="2B91AF"/>
        </w:rPr>
        <w:t>NPCStateTypes</w:t>
      </w:r>
      <w:r w:rsidRPr="00AE384E">
        <w:rPr>
          <w:rFonts w:ascii="Consolas" w:hAnsi="Consolas" w:cs="Consolas"/>
          <w:b/>
          <w:color w:val="000000"/>
        </w:rPr>
        <w:t xml:space="preserve"> stateType]</w:t>
      </w:r>
    </w:p>
    <w:p w:rsidR="00AE384E" w:rsidRPr="00AE384E" w:rsidRDefault="00AE384E" w:rsidP="00AE384E">
      <w:pPr>
        <w:widowControl/>
        <w:autoSpaceDE w:val="0"/>
        <w:autoSpaceDN w:val="0"/>
        <w:adjustRightInd w:val="0"/>
        <w:ind w:firstLine="720"/>
        <w:rPr>
          <w:rFonts w:ascii="Consolas" w:hAnsi="Consolas" w:cs="Consolas"/>
          <w:b/>
          <w:color w:val="000000"/>
        </w:rPr>
      </w:pPr>
      <w:r w:rsidRPr="00AE384E">
        <w:rPr>
          <w:rFonts w:ascii="Consolas" w:hAnsi="Consolas" w:cs="Consolas"/>
          <w:b/>
          <w:color w:val="000000"/>
        </w:rPr>
        <w:t>{</w:t>
      </w:r>
    </w:p>
    <w:p w:rsidR="00AE384E" w:rsidRPr="00AE384E" w:rsidRDefault="00AE384E" w:rsidP="00AE384E">
      <w:pPr>
        <w:widowControl/>
        <w:autoSpaceDE w:val="0"/>
        <w:autoSpaceDN w:val="0"/>
        <w:adjustRightInd w:val="0"/>
        <w:ind w:left="720" w:firstLine="720"/>
        <w:rPr>
          <w:rFonts w:ascii="Consolas" w:hAnsi="Consolas" w:cs="Consolas"/>
          <w:b/>
          <w:color w:val="000000"/>
        </w:rPr>
      </w:pPr>
      <w:r w:rsidRPr="00AE384E">
        <w:rPr>
          <w:rFonts w:ascii="Consolas" w:hAnsi="Consolas" w:cs="Consolas"/>
          <w:b/>
          <w:color w:val="0000FF"/>
        </w:rPr>
        <w:t>get</w:t>
      </w:r>
      <w:r w:rsidRPr="00AE384E">
        <w:rPr>
          <w:rFonts w:ascii="Consolas" w:hAnsi="Consolas" w:cs="Consolas"/>
          <w:b/>
          <w:color w:val="000000"/>
        </w:rPr>
        <w:t xml:space="preserve"> { </w:t>
      </w:r>
      <w:r w:rsidRPr="00AE384E">
        <w:rPr>
          <w:rFonts w:ascii="Consolas" w:hAnsi="Consolas" w:cs="Consolas"/>
          <w:b/>
          <w:color w:val="0000FF"/>
        </w:rPr>
        <w:t>return</w:t>
      </w:r>
      <w:r w:rsidRPr="00AE384E">
        <w:rPr>
          <w:rFonts w:ascii="Consolas" w:hAnsi="Consolas" w:cs="Consolas"/>
          <w:b/>
          <w:color w:val="000000"/>
        </w:rPr>
        <w:t xml:space="preserve"> State[stateType]; }</w:t>
      </w:r>
    </w:p>
    <w:p w:rsidR="00AE384E" w:rsidRPr="00AE384E" w:rsidRDefault="00AE384E" w:rsidP="00AE384E">
      <w:pPr>
        <w:widowControl/>
        <w:autoSpaceDE w:val="0"/>
        <w:autoSpaceDN w:val="0"/>
        <w:adjustRightInd w:val="0"/>
        <w:ind w:left="1440"/>
        <w:rPr>
          <w:rFonts w:ascii="Consolas" w:hAnsi="Consolas" w:cs="Consolas"/>
          <w:b/>
          <w:color w:val="000000"/>
        </w:rPr>
      </w:pPr>
      <w:r w:rsidRPr="00AE384E">
        <w:rPr>
          <w:rFonts w:ascii="Consolas" w:hAnsi="Consolas" w:cs="Consolas"/>
          <w:b/>
          <w:color w:val="0000FF"/>
        </w:rPr>
        <w:t>set</w:t>
      </w:r>
      <w:r w:rsidRPr="00AE384E">
        <w:rPr>
          <w:rFonts w:ascii="Consolas" w:hAnsi="Consolas" w:cs="Consolas"/>
          <w:b/>
          <w:color w:val="000000"/>
        </w:rPr>
        <w:t xml:space="preserve"> { State[stateType] = value; }</w:t>
      </w:r>
    </w:p>
    <w:p w:rsidR="00AE384E" w:rsidRPr="00AE384E" w:rsidRDefault="00AE384E" w:rsidP="00AE384E">
      <w:pPr>
        <w:ind w:firstLine="720"/>
        <w:rPr>
          <w:b/>
        </w:rPr>
      </w:pPr>
      <w:r w:rsidRPr="00AE384E">
        <w:rPr>
          <w:rFonts w:ascii="Consolas" w:hAnsi="Consolas" w:cs="Consolas"/>
          <w:b/>
          <w:color w:val="000000"/>
        </w:rPr>
        <w:t>}</w:t>
      </w:r>
    </w:p>
    <w:p w:rsidR="0024652F" w:rsidRDefault="0024652F" w:rsidP="005C2737">
      <w:pPr>
        <w:rPr>
          <w:sz w:val="28"/>
          <w:szCs w:val="28"/>
        </w:rPr>
      </w:pPr>
    </w:p>
    <w:p w:rsidR="00AE384E" w:rsidRDefault="00AE384E" w:rsidP="005C2737">
      <w:pPr>
        <w:rPr>
          <w:sz w:val="28"/>
          <w:szCs w:val="28"/>
        </w:rPr>
      </w:pPr>
      <w:r>
        <w:rPr>
          <w:sz w:val="28"/>
          <w:szCs w:val="28"/>
        </w:rPr>
        <w:t>The syntax may look slightly cryptic, but if you compare it to an ordinary property, the dif</w:t>
      </w:r>
      <w:r>
        <w:rPr>
          <w:sz w:val="28"/>
          <w:szCs w:val="28"/>
        </w:rPr>
        <w:softHyphen/>
        <w:t xml:space="preserve">ference is actually not that great. Suppose we had a single property for each of the </w:t>
      </w:r>
      <w:r w:rsidRPr="00627845">
        <w:rPr>
          <w:b/>
          <w:sz w:val="28"/>
          <w:szCs w:val="28"/>
        </w:rPr>
        <w:t>NPC</w:t>
      </w:r>
      <w:r>
        <w:rPr>
          <w:sz w:val="28"/>
          <w:szCs w:val="28"/>
        </w:rPr>
        <w:t xml:space="preserve"> state values, like this:</w:t>
      </w:r>
    </w:p>
    <w:p w:rsidR="00AE384E" w:rsidRPr="00AE384E" w:rsidRDefault="00AE384E" w:rsidP="0024652F">
      <w:pPr>
        <w:keepNext/>
        <w:keepLines/>
        <w:widowControl/>
        <w:autoSpaceDE w:val="0"/>
        <w:autoSpaceDN w:val="0"/>
        <w:adjustRightInd w:val="0"/>
        <w:ind w:firstLine="720"/>
        <w:rPr>
          <w:rFonts w:ascii="Consolas" w:hAnsi="Consolas" w:cs="Consolas"/>
          <w:b/>
          <w:color w:val="000000"/>
        </w:rPr>
      </w:pPr>
      <w:r w:rsidRPr="00AE384E">
        <w:rPr>
          <w:rFonts w:ascii="Consolas" w:hAnsi="Consolas" w:cs="Consolas"/>
          <w:b/>
          <w:color w:val="0000FF"/>
        </w:rPr>
        <w:lastRenderedPageBreak/>
        <w:t>public</w:t>
      </w:r>
      <w:r w:rsidRPr="00AE384E">
        <w:rPr>
          <w:rFonts w:ascii="Consolas" w:hAnsi="Consolas" w:cs="Consolas"/>
          <w:b/>
          <w:color w:val="000000"/>
        </w:rPr>
        <w:t xml:space="preserve"> </w:t>
      </w:r>
      <w:r w:rsidRPr="00AE384E">
        <w:rPr>
          <w:rFonts w:ascii="Consolas" w:hAnsi="Consolas" w:cs="Consolas"/>
          <w:b/>
          <w:color w:val="0000FF"/>
        </w:rPr>
        <w:t>int</w:t>
      </w:r>
      <w:r w:rsidRPr="00AE384E">
        <w:rPr>
          <w:rFonts w:ascii="Consolas" w:hAnsi="Consolas" w:cs="Consolas"/>
          <w:b/>
          <w:color w:val="000000"/>
        </w:rPr>
        <w:t xml:space="preserve"> Hungry</w:t>
      </w:r>
    </w:p>
    <w:p w:rsidR="00AE384E" w:rsidRPr="00AE384E" w:rsidRDefault="00AE384E" w:rsidP="0024652F">
      <w:pPr>
        <w:keepNext/>
        <w:keepLines/>
        <w:widowControl/>
        <w:autoSpaceDE w:val="0"/>
        <w:autoSpaceDN w:val="0"/>
        <w:adjustRightInd w:val="0"/>
        <w:ind w:firstLine="720"/>
        <w:rPr>
          <w:rFonts w:ascii="Consolas" w:hAnsi="Consolas" w:cs="Consolas"/>
          <w:b/>
          <w:color w:val="000000"/>
        </w:rPr>
      </w:pPr>
      <w:r w:rsidRPr="00AE384E">
        <w:rPr>
          <w:rFonts w:ascii="Consolas" w:hAnsi="Consolas" w:cs="Consolas"/>
          <w:b/>
          <w:color w:val="000000"/>
        </w:rPr>
        <w:t>{</w:t>
      </w:r>
    </w:p>
    <w:p w:rsidR="00AE384E" w:rsidRPr="00AE384E" w:rsidRDefault="00AE384E" w:rsidP="0024652F">
      <w:pPr>
        <w:keepNext/>
        <w:keepLines/>
        <w:widowControl/>
        <w:autoSpaceDE w:val="0"/>
        <w:autoSpaceDN w:val="0"/>
        <w:adjustRightInd w:val="0"/>
        <w:ind w:left="720" w:firstLine="720"/>
        <w:rPr>
          <w:rFonts w:ascii="Consolas" w:hAnsi="Consolas" w:cs="Consolas"/>
          <w:b/>
          <w:color w:val="000000"/>
        </w:rPr>
      </w:pPr>
      <w:r w:rsidRPr="00AE384E">
        <w:rPr>
          <w:rFonts w:ascii="Consolas" w:hAnsi="Consolas" w:cs="Consolas"/>
          <w:b/>
          <w:color w:val="0000FF"/>
        </w:rPr>
        <w:t>get</w:t>
      </w:r>
      <w:r w:rsidRPr="00AE384E">
        <w:rPr>
          <w:rFonts w:ascii="Consolas" w:hAnsi="Consolas" w:cs="Consolas"/>
          <w:b/>
          <w:color w:val="000000"/>
        </w:rPr>
        <w:t xml:space="preserve"> { </w:t>
      </w:r>
      <w:r w:rsidRPr="00AE384E">
        <w:rPr>
          <w:rFonts w:ascii="Consolas" w:hAnsi="Consolas" w:cs="Consolas"/>
          <w:b/>
          <w:color w:val="0000FF"/>
        </w:rPr>
        <w:t>return</w:t>
      </w:r>
      <w:r w:rsidRPr="00AE384E">
        <w:rPr>
          <w:rFonts w:ascii="Consolas" w:hAnsi="Consolas" w:cs="Consolas"/>
          <w:b/>
          <w:color w:val="000000"/>
        </w:rPr>
        <w:t xml:space="preserve"> State[</w:t>
      </w:r>
      <w:r w:rsidRPr="000E0C09">
        <w:rPr>
          <w:rFonts w:ascii="Consolas" w:hAnsi="Consolas" w:cs="Consolas"/>
          <w:b/>
          <w:color w:val="2B91AF"/>
        </w:rPr>
        <w:t>NPCStateTypes</w:t>
      </w:r>
      <w:r w:rsidRPr="00AE384E">
        <w:rPr>
          <w:rFonts w:ascii="Consolas" w:hAnsi="Consolas" w:cs="Consolas"/>
          <w:b/>
          <w:color w:val="000000"/>
        </w:rPr>
        <w:t>.hungry]; }</w:t>
      </w:r>
    </w:p>
    <w:p w:rsidR="00AE384E" w:rsidRPr="00AE384E" w:rsidRDefault="00AE384E" w:rsidP="0024652F">
      <w:pPr>
        <w:keepNext/>
        <w:keepLines/>
        <w:widowControl/>
        <w:autoSpaceDE w:val="0"/>
        <w:autoSpaceDN w:val="0"/>
        <w:adjustRightInd w:val="0"/>
        <w:ind w:left="720" w:firstLine="720"/>
        <w:rPr>
          <w:rFonts w:ascii="Consolas" w:hAnsi="Consolas" w:cs="Consolas"/>
          <w:b/>
          <w:color w:val="000000"/>
        </w:rPr>
      </w:pPr>
      <w:r w:rsidRPr="00AE384E">
        <w:rPr>
          <w:rFonts w:ascii="Consolas" w:hAnsi="Consolas" w:cs="Consolas"/>
          <w:b/>
          <w:color w:val="0000FF"/>
        </w:rPr>
        <w:t>set</w:t>
      </w:r>
      <w:r w:rsidRPr="00AE384E">
        <w:rPr>
          <w:rFonts w:ascii="Consolas" w:hAnsi="Consolas" w:cs="Consolas"/>
          <w:b/>
          <w:color w:val="000000"/>
        </w:rPr>
        <w:t xml:space="preserve"> { State[</w:t>
      </w:r>
      <w:r w:rsidRPr="000E0C09">
        <w:rPr>
          <w:rFonts w:ascii="Consolas" w:hAnsi="Consolas" w:cs="Consolas"/>
          <w:b/>
          <w:color w:val="2B91AF"/>
        </w:rPr>
        <w:t>NPCStateTypes</w:t>
      </w:r>
      <w:r w:rsidRPr="00AE384E">
        <w:rPr>
          <w:rFonts w:ascii="Consolas" w:hAnsi="Consolas" w:cs="Consolas"/>
          <w:b/>
          <w:color w:val="000000"/>
        </w:rPr>
        <w:t>.hungry] = value; }</w:t>
      </w:r>
    </w:p>
    <w:p w:rsidR="00AE384E" w:rsidRPr="00AE384E" w:rsidRDefault="00AE384E" w:rsidP="0024652F">
      <w:pPr>
        <w:keepNext/>
        <w:keepLines/>
        <w:ind w:firstLine="720"/>
        <w:rPr>
          <w:b/>
        </w:rPr>
      </w:pPr>
      <w:r w:rsidRPr="00AE384E">
        <w:rPr>
          <w:rFonts w:ascii="Consolas" w:hAnsi="Consolas" w:cs="Consolas"/>
          <w:b/>
          <w:color w:val="000000"/>
        </w:rPr>
        <w:t>}</w:t>
      </w:r>
    </w:p>
    <w:p w:rsidR="00AE384E" w:rsidRDefault="00AE384E" w:rsidP="005C2737">
      <w:pPr>
        <w:rPr>
          <w:sz w:val="28"/>
          <w:szCs w:val="28"/>
        </w:rPr>
      </w:pPr>
    </w:p>
    <w:p w:rsidR="00AE384E" w:rsidRDefault="00AE384E" w:rsidP="005C2737">
      <w:pPr>
        <w:rPr>
          <w:sz w:val="28"/>
          <w:szCs w:val="28"/>
        </w:rPr>
      </w:pPr>
      <w:r>
        <w:rPr>
          <w:sz w:val="28"/>
          <w:szCs w:val="28"/>
        </w:rPr>
        <w:t xml:space="preserve">The indexer defined above and the </w:t>
      </w:r>
      <w:r w:rsidRPr="00AE384E">
        <w:rPr>
          <w:b/>
          <w:sz w:val="28"/>
          <w:szCs w:val="28"/>
        </w:rPr>
        <w:t>Hungy</w:t>
      </w:r>
      <w:r>
        <w:rPr>
          <w:sz w:val="28"/>
          <w:szCs w:val="28"/>
        </w:rPr>
        <w:t xml:space="preserve"> property are both called on </w:t>
      </w:r>
      <w:r w:rsidRPr="00043ECC">
        <w:rPr>
          <w:b/>
          <w:sz w:val="28"/>
          <w:szCs w:val="28"/>
        </w:rPr>
        <w:t>NPC</w:t>
      </w:r>
      <w:r>
        <w:rPr>
          <w:sz w:val="28"/>
          <w:szCs w:val="28"/>
        </w:rPr>
        <w:t xml:space="preserve"> object</w:t>
      </w:r>
      <w:r w:rsidR="00627845">
        <w:rPr>
          <w:sz w:val="28"/>
          <w:szCs w:val="28"/>
        </w:rPr>
        <w:t>s</w:t>
      </w:r>
      <w:r>
        <w:rPr>
          <w:sz w:val="28"/>
          <w:szCs w:val="28"/>
        </w:rPr>
        <w:t>:</w:t>
      </w:r>
    </w:p>
    <w:p w:rsidR="00AE384E" w:rsidRDefault="00AE384E" w:rsidP="005C2737">
      <w:pPr>
        <w:rPr>
          <w:sz w:val="28"/>
          <w:szCs w:val="28"/>
        </w:rPr>
      </w:pPr>
    </w:p>
    <w:p w:rsidR="00AE384E" w:rsidRPr="00AE384E" w:rsidRDefault="00AE384E" w:rsidP="00AE384E">
      <w:pPr>
        <w:widowControl/>
        <w:autoSpaceDE w:val="0"/>
        <w:autoSpaceDN w:val="0"/>
        <w:adjustRightInd w:val="0"/>
        <w:ind w:firstLine="720"/>
        <w:rPr>
          <w:rFonts w:ascii="Consolas" w:hAnsi="Consolas" w:cs="Consolas"/>
          <w:b/>
          <w:color w:val="000000"/>
        </w:rPr>
      </w:pPr>
      <w:r w:rsidRPr="00AE384E">
        <w:rPr>
          <w:rFonts w:ascii="Consolas" w:hAnsi="Consolas" w:cs="Consolas"/>
          <w:b/>
          <w:color w:val="000000"/>
        </w:rPr>
        <w:t>npcA</w:t>
      </w:r>
      <w:r w:rsidRPr="00AE384E">
        <w:rPr>
          <w:rFonts w:ascii="Consolas" w:hAnsi="Consolas" w:cs="Consolas"/>
          <w:b/>
          <w:color w:val="000000"/>
          <w:highlight w:val="yellow"/>
        </w:rPr>
        <w:t>.Hungry</w:t>
      </w:r>
      <w:r w:rsidRPr="00AE384E">
        <w:rPr>
          <w:rFonts w:ascii="Consolas" w:hAnsi="Consolas" w:cs="Consolas"/>
          <w:b/>
          <w:color w:val="000000"/>
        </w:rPr>
        <w:t xml:space="preserve"> = 3;</w:t>
      </w:r>
    </w:p>
    <w:p w:rsidR="00AE384E" w:rsidRPr="00AE384E" w:rsidRDefault="00AE384E" w:rsidP="00AE384E">
      <w:pPr>
        <w:ind w:firstLine="720"/>
        <w:rPr>
          <w:b/>
        </w:rPr>
      </w:pPr>
      <w:r w:rsidRPr="00AE384E">
        <w:rPr>
          <w:rFonts w:ascii="Consolas" w:hAnsi="Consolas" w:cs="Consolas"/>
          <w:b/>
          <w:color w:val="000000"/>
        </w:rPr>
        <w:t>npcA</w:t>
      </w:r>
      <w:r w:rsidRPr="00AE384E">
        <w:rPr>
          <w:rFonts w:ascii="Consolas" w:hAnsi="Consolas" w:cs="Consolas"/>
          <w:b/>
          <w:color w:val="000000"/>
          <w:highlight w:val="yellow"/>
        </w:rPr>
        <w:t>[</w:t>
      </w:r>
      <w:r w:rsidRPr="00AE384E">
        <w:rPr>
          <w:rFonts w:ascii="Consolas" w:hAnsi="Consolas" w:cs="Consolas"/>
          <w:b/>
          <w:color w:val="2B91AF"/>
          <w:highlight w:val="yellow"/>
        </w:rPr>
        <w:t>NPC</w:t>
      </w:r>
      <w:r w:rsidRPr="00AE384E">
        <w:rPr>
          <w:rFonts w:ascii="Consolas" w:hAnsi="Consolas" w:cs="Consolas"/>
          <w:b/>
          <w:color w:val="000000"/>
          <w:highlight w:val="yellow"/>
        </w:rPr>
        <w:t>.</w:t>
      </w:r>
      <w:r w:rsidRPr="00AE384E">
        <w:rPr>
          <w:rFonts w:ascii="Consolas" w:hAnsi="Consolas" w:cs="Consolas"/>
          <w:b/>
          <w:color w:val="2B91AF"/>
          <w:highlight w:val="yellow"/>
        </w:rPr>
        <w:t>NPCStateTypes</w:t>
      </w:r>
      <w:r w:rsidRPr="00AE384E">
        <w:rPr>
          <w:rFonts w:ascii="Consolas" w:hAnsi="Consolas" w:cs="Consolas"/>
          <w:b/>
          <w:color w:val="000000"/>
          <w:highlight w:val="yellow"/>
        </w:rPr>
        <w:t>.hungry]</w:t>
      </w:r>
      <w:r w:rsidRPr="00AE384E">
        <w:rPr>
          <w:rFonts w:ascii="Consolas" w:hAnsi="Consolas" w:cs="Consolas"/>
          <w:b/>
          <w:color w:val="000000"/>
        </w:rPr>
        <w:t xml:space="preserve"> = 3;</w:t>
      </w:r>
    </w:p>
    <w:p w:rsidR="00AE384E" w:rsidRDefault="00AE384E" w:rsidP="005C2737">
      <w:pPr>
        <w:rPr>
          <w:sz w:val="28"/>
          <w:szCs w:val="28"/>
        </w:rPr>
      </w:pPr>
    </w:p>
    <w:p w:rsidR="00AE384E" w:rsidRDefault="00AE384E" w:rsidP="005C2737">
      <w:pPr>
        <w:rPr>
          <w:sz w:val="28"/>
          <w:szCs w:val="28"/>
        </w:rPr>
      </w:pPr>
      <w:r>
        <w:rPr>
          <w:sz w:val="28"/>
          <w:szCs w:val="28"/>
        </w:rPr>
        <w:t xml:space="preserve">The indexer is thus nothing more than a </w:t>
      </w:r>
      <w:r w:rsidR="00627845">
        <w:rPr>
          <w:sz w:val="28"/>
          <w:szCs w:val="28"/>
        </w:rPr>
        <w:t xml:space="preserve">nameless, </w:t>
      </w:r>
      <w:r>
        <w:rPr>
          <w:sz w:val="28"/>
          <w:szCs w:val="28"/>
        </w:rPr>
        <w:t>parameterised property</w:t>
      </w:r>
      <w:r w:rsidR="00043ECC">
        <w:rPr>
          <w:sz w:val="28"/>
          <w:szCs w:val="28"/>
        </w:rPr>
        <w:t>, which makes it a bit more convenient to interact with an object. Still, we do retain the pos</w:t>
      </w:r>
      <w:r w:rsidR="00627845">
        <w:rPr>
          <w:sz w:val="28"/>
          <w:szCs w:val="28"/>
        </w:rPr>
        <w:softHyphen/>
      </w:r>
      <w:r w:rsidR="00043ECC">
        <w:rPr>
          <w:sz w:val="28"/>
          <w:szCs w:val="28"/>
        </w:rPr>
        <w:t>si</w:t>
      </w:r>
      <w:r w:rsidR="00627845">
        <w:rPr>
          <w:sz w:val="28"/>
          <w:szCs w:val="28"/>
        </w:rPr>
        <w:softHyphen/>
      </w:r>
      <w:r w:rsidR="00043ECC">
        <w:rPr>
          <w:sz w:val="28"/>
          <w:szCs w:val="28"/>
        </w:rPr>
        <w:t xml:space="preserve">bility of e.g. performing validation of </w:t>
      </w:r>
      <w:r w:rsidR="00627845">
        <w:rPr>
          <w:sz w:val="28"/>
          <w:szCs w:val="28"/>
        </w:rPr>
        <w:t xml:space="preserve">input </w:t>
      </w:r>
      <w:r w:rsidR="00043ECC">
        <w:rPr>
          <w:sz w:val="28"/>
          <w:szCs w:val="28"/>
        </w:rPr>
        <w:t>values. An updated version of the index</w:t>
      </w:r>
      <w:r w:rsidR="00627845">
        <w:rPr>
          <w:sz w:val="28"/>
          <w:szCs w:val="28"/>
        </w:rPr>
        <w:softHyphen/>
      </w:r>
      <w:r w:rsidR="00043ECC">
        <w:rPr>
          <w:sz w:val="28"/>
          <w:szCs w:val="28"/>
        </w:rPr>
        <w:t>er could like like this</w:t>
      </w:r>
      <w:r w:rsidR="00627845">
        <w:rPr>
          <w:sz w:val="28"/>
          <w:szCs w:val="28"/>
        </w:rPr>
        <w:t xml:space="preserve"> (having defined a method </w:t>
      </w:r>
      <w:r w:rsidR="00627845" w:rsidRPr="00627845">
        <w:rPr>
          <w:b/>
          <w:sz w:val="28"/>
          <w:szCs w:val="28"/>
        </w:rPr>
        <w:t>ValueIsValid</w:t>
      </w:r>
      <w:r w:rsidR="00627845">
        <w:rPr>
          <w:sz w:val="28"/>
          <w:szCs w:val="28"/>
        </w:rPr>
        <w:t xml:space="preserve"> in the class as well)</w:t>
      </w:r>
      <w:r w:rsidR="00043ECC">
        <w:rPr>
          <w:sz w:val="28"/>
          <w:szCs w:val="28"/>
        </w:rPr>
        <w:t>:</w:t>
      </w:r>
    </w:p>
    <w:p w:rsidR="00043ECC" w:rsidRDefault="00043ECC" w:rsidP="005C2737">
      <w:pPr>
        <w:rPr>
          <w:sz w:val="28"/>
          <w:szCs w:val="28"/>
        </w:rPr>
      </w:pPr>
    </w:p>
    <w:p w:rsidR="00043ECC" w:rsidRPr="00043ECC" w:rsidRDefault="00043ECC" w:rsidP="00043ECC">
      <w:pPr>
        <w:widowControl/>
        <w:autoSpaceDE w:val="0"/>
        <w:autoSpaceDN w:val="0"/>
        <w:adjustRightInd w:val="0"/>
        <w:ind w:firstLine="720"/>
        <w:rPr>
          <w:rFonts w:ascii="Consolas" w:hAnsi="Consolas" w:cs="Consolas"/>
          <w:b/>
          <w:color w:val="000000"/>
        </w:rPr>
      </w:pPr>
      <w:r w:rsidRPr="00043ECC">
        <w:rPr>
          <w:rFonts w:ascii="Consolas" w:hAnsi="Consolas" w:cs="Consolas"/>
          <w:b/>
          <w:color w:val="0000FF"/>
        </w:rPr>
        <w:t>public</w:t>
      </w:r>
      <w:r w:rsidRPr="00043ECC">
        <w:rPr>
          <w:rFonts w:ascii="Consolas" w:hAnsi="Consolas" w:cs="Consolas"/>
          <w:b/>
          <w:color w:val="000000"/>
        </w:rPr>
        <w:t xml:space="preserve"> </w:t>
      </w:r>
      <w:r w:rsidRPr="00043ECC">
        <w:rPr>
          <w:rFonts w:ascii="Consolas" w:hAnsi="Consolas" w:cs="Consolas"/>
          <w:b/>
          <w:color w:val="0000FF"/>
        </w:rPr>
        <w:t>int</w:t>
      </w:r>
      <w:r w:rsidRPr="00043ECC">
        <w:rPr>
          <w:rFonts w:ascii="Consolas" w:hAnsi="Consolas" w:cs="Consolas"/>
          <w:b/>
          <w:color w:val="000000"/>
        </w:rPr>
        <w:t xml:space="preserve"> </w:t>
      </w:r>
      <w:r w:rsidRPr="00043ECC">
        <w:rPr>
          <w:rFonts w:ascii="Consolas" w:hAnsi="Consolas" w:cs="Consolas"/>
          <w:b/>
          <w:color w:val="0000FF"/>
        </w:rPr>
        <w:t>this</w:t>
      </w:r>
      <w:r w:rsidRPr="00043ECC">
        <w:rPr>
          <w:rFonts w:ascii="Consolas" w:hAnsi="Consolas" w:cs="Consolas"/>
          <w:b/>
          <w:color w:val="000000"/>
        </w:rPr>
        <w:t>[</w:t>
      </w:r>
      <w:r w:rsidRPr="00043ECC">
        <w:rPr>
          <w:rFonts w:ascii="Consolas" w:hAnsi="Consolas" w:cs="Consolas"/>
          <w:b/>
          <w:color w:val="2B91AF"/>
        </w:rPr>
        <w:t>NPCStateTypes</w:t>
      </w:r>
      <w:r w:rsidRPr="00043ECC">
        <w:rPr>
          <w:rFonts w:ascii="Consolas" w:hAnsi="Consolas" w:cs="Consolas"/>
          <w:b/>
          <w:color w:val="000000"/>
        </w:rPr>
        <w:t xml:space="preserve"> stateType]</w:t>
      </w:r>
    </w:p>
    <w:p w:rsidR="00043ECC" w:rsidRPr="00043ECC" w:rsidRDefault="00043ECC" w:rsidP="00043ECC">
      <w:pPr>
        <w:widowControl/>
        <w:autoSpaceDE w:val="0"/>
        <w:autoSpaceDN w:val="0"/>
        <w:adjustRightInd w:val="0"/>
        <w:ind w:firstLine="720"/>
        <w:rPr>
          <w:rFonts w:ascii="Consolas" w:hAnsi="Consolas" w:cs="Consolas"/>
          <w:b/>
          <w:color w:val="000000"/>
        </w:rPr>
      </w:pPr>
      <w:r w:rsidRPr="00043ECC">
        <w:rPr>
          <w:rFonts w:ascii="Consolas" w:hAnsi="Consolas" w:cs="Consolas"/>
          <w:b/>
          <w:color w:val="000000"/>
        </w:rPr>
        <w:t>{</w:t>
      </w:r>
    </w:p>
    <w:p w:rsidR="00043ECC" w:rsidRPr="00043ECC" w:rsidRDefault="00043ECC" w:rsidP="00043ECC">
      <w:pPr>
        <w:widowControl/>
        <w:autoSpaceDE w:val="0"/>
        <w:autoSpaceDN w:val="0"/>
        <w:adjustRightInd w:val="0"/>
        <w:ind w:left="720" w:firstLine="720"/>
        <w:rPr>
          <w:rFonts w:ascii="Consolas" w:hAnsi="Consolas" w:cs="Consolas"/>
          <w:b/>
          <w:color w:val="000000"/>
        </w:rPr>
      </w:pPr>
      <w:r w:rsidRPr="00043ECC">
        <w:rPr>
          <w:rFonts w:ascii="Consolas" w:hAnsi="Consolas" w:cs="Consolas"/>
          <w:b/>
          <w:color w:val="0000FF"/>
        </w:rPr>
        <w:t>get</w:t>
      </w:r>
      <w:r w:rsidRPr="00043ECC">
        <w:rPr>
          <w:rFonts w:ascii="Consolas" w:hAnsi="Consolas" w:cs="Consolas"/>
          <w:b/>
          <w:color w:val="000000"/>
        </w:rPr>
        <w:t xml:space="preserve">{ </w:t>
      </w:r>
      <w:r w:rsidRPr="00043ECC">
        <w:rPr>
          <w:rFonts w:ascii="Consolas" w:hAnsi="Consolas" w:cs="Consolas"/>
          <w:b/>
          <w:color w:val="0000FF"/>
        </w:rPr>
        <w:t>return</w:t>
      </w:r>
      <w:r w:rsidRPr="00043ECC">
        <w:rPr>
          <w:rFonts w:ascii="Consolas" w:hAnsi="Consolas" w:cs="Consolas"/>
          <w:b/>
          <w:color w:val="000000"/>
        </w:rPr>
        <w:t xml:space="preserve"> State[stateType]; }</w:t>
      </w:r>
    </w:p>
    <w:p w:rsidR="00043ECC" w:rsidRPr="00043ECC" w:rsidRDefault="00043ECC" w:rsidP="00043ECC">
      <w:pPr>
        <w:widowControl/>
        <w:autoSpaceDE w:val="0"/>
        <w:autoSpaceDN w:val="0"/>
        <w:adjustRightInd w:val="0"/>
        <w:ind w:left="720" w:firstLine="720"/>
        <w:rPr>
          <w:rFonts w:ascii="Consolas" w:hAnsi="Consolas" w:cs="Consolas"/>
          <w:b/>
          <w:color w:val="000000"/>
        </w:rPr>
      </w:pPr>
      <w:r w:rsidRPr="00043ECC">
        <w:rPr>
          <w:rFonts w:ascii="Consolas" w:hAnsi="Consolas" w:cs="Consolas"/>
          <w:b/>
          <w:color w:val="0000FF"/>
        </w:rPr>
        <w:t>set</w:t>
      </w:r>
    </w:p>
    <w:p w:rsidR="00043ECC" w:rsidRPr="00043ECC" w:rsidRDefault="00043ECC" w:rsidP="00043ECC">
      <w:pPr>
        <w:widowControl/>
        <w:autoSpaceDE w:val="0"/>
        <w:autoSpaceDN w:val="0"/>
        <w:adjustRightInd w:val="0"/>
        <w:ind w:left="720" w:firstLine="720"/>
        <w:rPr>
          <w:rFonts w:ascii="Consolas" w:hAnsi="Consolas" w:cs="Consolas"/>
          <w:b/>
          <w:color w:val="000000"/>
        </w:rPr>
      </w:pPr>
      <w:r w:rsidRPr="00043ECC">
        <w:rPr>
          <w:rFonts w:ascii="Consolas" w:hAnsi="Consolas" w:cs="Consolas"/>
          <w:b/>
          <w:color w:val="000000"/>
        </w:rPr>
        <w:t>{</w:t>
      </w:r>
    </w:p>
    <w:p w:rsidR="00043ECC" w:rsidRPr="00043ECC" w:rsidRDefault="00043ECC" w:rsidP="00043ECC">
      <w:pPr>
        <w:widowControl/>
        <w:autoSpaceDE w:val="0"/>
        <w:autoSpaceDN w:val="0"/>
        <w:adjustRightInd w:val="0"/>
        <w:ind w:left="1440" w:firstLine="720"/>
        <w:rPr>
          <w:rFonts w:ascii="Consolas" w:hAnsi="Consolas" w:cs="Consolas"/>
          <w:b/>
          <w:color w:val="000000"/>
        </w:rPr>
      </w:pPr>
      <w:r w:rsidRPr="00043ECC">
        <w:rPr>
          <w:rFonts w:ascii="Consolas" w:hAnsi="Consolas" w:cs="Consolas"/>
          <w:b/>
          <w:color w:val="0000FF"/>
        </w:rPr>
        <w:t>if</w:t>
      </w:r>
      <w:r w:rsidRPr="00043ECC">
        <w:rPr>
          <w:rFonts w:ascii="Consolas" w:hAnsi="Consolas" w:cs="Consolas"/>
          <w:b/>
          <w:color w:val="000000"/>
        </w:rPr>
        <w:t xml:space="preserve"> (ValueIsValid(value))</w:t>
      </w:r>
    </w:p>
    <w:p w:rsidR="00043ECC" w:rsidRPr="00043ECC" w:rsidRDefault="00043ECC" w:rsidP="00043ECC">
      <w:pPr>
        <w:widowControl/>
        <w:autoSpaceDE w:val="0"/>
        <w:autoSpaceDN w:val="0"/>
        <w:adjustRightInd w:val="0"/>
        <w:ind w:left="1440" w:firstLine="720"/>
        <w:rPr>
          <w:rFonts w:ascii="Consolas" w:hAnsi="Consolas" w:cs="Consolas"/>
          <w:b/>
          <w:color w:val="000000"/>
        </w:rPr>
      </w:pPr>
      <w:r w:rsidRPr="00043ECC">
        <w:rPr>
          <w:rFonts w:ascii="Consolas" w:hAnsi="Consolas" w:cs="Consolas"/>
          <w:b/>
          <w:color w:val="000000"/>
        </w:rPr>
        <w:t>{</w:t>
      </w:r>
    </w:p>
    <w:p w:rsidR="00043ECC" w:rsidRPr="00043ECC" w:rsidRDefault="00043ECC" w:rsidP="00043ECC">
      <w:pPr>
        <w:widowControl/>
        <w:autoSpaceDE w:val="0"/>
        <w:autoSpaceDN w:val="0"/>
        <w:adjustRightInd w:val="0"/>
        <w:ind w:left="2160" w:firstLine="720"/>
        <w:rPr>
          <w:rFonts w:ascii="Consolas" w:hAnsi="Consolas" w:cs="Consolas"/>
          <w:b/>
          <w:color w:val="000000"/>
        </w:rPr>
      </w:pPr>
      <w:r w:rsidRPr="00043ECC">
        <w:rPr>
          <w:rFonts w:ascii="Consolas" w:hAnsi="Consolas" w:cs="Consolas"/>
          <w:b/>
          <w:color w:val="000000"/>
        </w:rPr>
        <w:t>State[stateType] = value;</w:t>
      </w:r>
    </w:p>
    <w:p w:rsidR="00043ECC" w:rsidRPr="00043ECC" w:rsidRDefault="00043ECC" w:rsidP="00043ECC">
      <w:pPr>
        <w:widowControl/>
        <w:autoSpaceDE w:val="0"/>
        <w:autoSpaceDN w:val="0"/>
        <w:adjustRightInd w:val="0"/>
        <w:ind w:left="1440" w:firstLine="720"/>
        <w:rPr>
          <w:rFonts w:ascii="Consolas" w:hAnsi="Consolas" w:cs="Consolas"/>
          <w:b/>
          <w:color w:val="000000"/>
        </w:rPr>
      </w:pPr>
      <w:r w:rsidRPr="00043ECC">
        <w:rPr>
          <w:rFonts w:ascii="Consolas" w:hAnsi="Consolas" w:cs="Consolas"/>
          <w:b/>
          <w:color w:val="000000"/>
        </w:rPr>
        <w:t>}</w:t>
      </w:r>
    </w:p>
    <w:p w:rsidR="00043ECC" w:rsidRPr="00043ECC" w:rsidRDefault="00043ECC" w:rsidP="00043ECC">
      <w:pPr>
        <w:widowControl/>
        <w:autoSpaceDE w:val="0"/>
        <w:autoSpaceDN w:val="0"/>
        <w:adjustRightInd w:val="0"/>
        <w:ind w:left="1440" w:firstLine="720"/>
        <w:rPr>
          <w:rFonts w:ascii="Consolas" w:hAnsi="Consolas" w:cs="Consolas"/>
          <w:b/>
          <w:color w:val="000000"/>
        </w:rPr>
      </w:pPr>
      <w:r w:rsidRPr="00043ECC">
        <w:rPr>
          <w:rFonts w:ascii="Consolas" w:hAnsi="Consolas" w:cs="Consolas"/>
          <w:b/>
          <w:color w:val="0000FF"/>
        </w:rPr>
        <w:t>else</w:t>
      </w:r>
    </w:p>
    <w:p w:rsidR="00043ECC" w:rsidRPr="00043ECC" w:rsidRDefault="00043ECC" w:rsidP="00043ECC">
      <w:pPr>
        <w:widowControl/>
        <w:autoSpaceDE w:val="0"/>
        <w:autoSpaceDN w:val="0"/>
        <w:adjustRightInd w:val="0"/>
        <w:ind w:left="2160"/>
        <w:rPr>
          <w:rFonts w:ascii="Consolas" w:hAnsi="Consolas" w:cs="Consolas"/>
          <w:b/>
          <w:color w:val="000000"/>
        </w:rPr>
      </w:pPr>
      <w:r w:rsidRPr="00043ECC">
        <w:rPr>
          <w:rFonts w:ascii="Consolas" w:hAnsi="Consolas" w:cs="Consolas"/>
          <w:b/>
          <w:color w:val="000000"/>
        </w:rPr>
        <w:t>{</w:t>
      </w:r>
    </w:p>
    <w:p w:rsidR="00043ECC" w:rsidRPr="00043ECC" w:rsidRDefault="00043ECC" w:rsidP="00043ECC">
      <w:pPr>
        <w:widowControl/>
        <w:autoSpaceDE w:val="0"/>
        <w:autoSpaceDN w:val="0"/>
        <w:adjustRightInd w:val="0"/>
        <w:ind w:left="2160" w:firstLine="720"/>
        <w:rPr>
          <w:rFonts w:ascii="Consolas" w:hAnsi="Consolas" w:cs="Consolas"/>
          <w:b/>
          <w:color w:val="000000"/>
        </w:rPr>
      </w:pPr>
      <w:r w:rsidRPr="00043ECC">
        <w:rPr>
          <w:rFonts w:ascii="Consolas" w:hAnsi="Consolas" w:cs="Consolas"/>
          <w:b/>
          <w:color w:val="0000FF"/>
        </w:rPr>
        <w:t>throw</w:t>
      </w:r>
      <w:r w:rsidRPr="00043ECC">
        <w:rPr>
          <w:rFonts w:ascii="Consolas" w:hAnsi="Consolas" w:cs="Consolas"/>
          <w:b/>
          <w:color w:val="000000"/>
        </w:rPr>
        <w:t xml:space="preserve"> </w:t>
      </w:r>
      <w:r w:rsidRPr="00043ECC">
        <w:rPr>
          <w:rFonts w:ascii="Consolas" w:hAnsi="Consolas" w:cs="Consolas"/>
          <w:b/>
          <w:color w:val="0000FF"/>
        </w:rPr>
        <w:t>new</w:t>
      </w:r>
      <w:r w:rsidRPr="00043ECC">
        <w:rPr>
          <w:rFonts w:ascii="Consolas" w:hAnsi="Consolas" w:cs="Consolas"/>
          <w:b/>
          <w:color w:val="000000"/>
        </w:rPr>
        <w:t xml:space="preserve"> </w:t>
      </w:r>
      <w:r w:rsidRPr="00043ECC">
        <w:rPr>
          <w:rFonts w:ascii="Consolas" w:hAnsi="Consolas" w:cs="Consolas"/>
          <w:b/>
          <w:color w:val="2B91AF"/>
        </w:rPr>
        <w:t>ArgumentException</w:t>
      </w:r>
      <w:r w:rsidRPr="00043ECC">
        <w:rPr>
          <w:rFonts w:ascii="Consolas" w:hAnsi="Consolas" w:cs="Consolas"/>
          <w:b/>
          <w:color w:val="000000"/>
        </w:rPr>
        <w:t>(</w:t>
      </w:r>
      <w:r w:rsidRPr="00043ECC">
        <w:rPr>
          <w:rFonts w:ascii="Consolas" w:hAnsi="Consolas" w:cs="Consolas"/>
          <w:b/>
          <w:color w:val="A31515"/>
        </w:rPr>
        <w:t>"..."</w:t>
      </w:r>
      <w:r w:rsidRPr="00043ECC">
        <w:rPr>
          <w:rFonts w:ascii="Consolas" w:hAnsi="Consolas" w:cs="Consolas"/>
          <w:b/>
          <w:color w:val="000000"/>
        </w:rPr>
        <w:t>);</w:t>
      </w:r>
    </w:p>
    <w:p w:rsidR="00043ECC" w:rsidRPr="00043ECC" w:rsidRDefault="00043ECC" w:rsidP="00043ECC">
      <w:pPr>
        <w:widowControl/>
        <w:autoSpaceDE w:val="0"/>
        <w:autoSpaceDN w:val="0"/>
        <w:adjustRightInd w:val="0"/>
        <w:ind w:left="1440" w:firstLine="720"/>
        <w:rPr>
          <w:rFonts w:ascii="Consolas" w:hAnsi="Consolas" w:cs="Consolas"/>
          <w:b/>
          <w:color w:val="000000"/>
        </w:rPr>
      </w:pPr>
      <w:r w:rsidRPr="00043ECC">
        <w:rPr>
          <w:rFonts w:ascii="Consolas" w:hAnsi="Consolas" w:cs="Consolas"/>
          <w:b/>
          <w:color w:val="000000"/>
        </w:rPr>
        <w:t>}</w:t>
      </w:r>
    </w:p>
    <w:p w:rsidR="00043ECC" w:rsidRPr="00043ECC" w:rsidRDefault="00043ECC" w:rsidP="00043ECC">
      <w:pPr>
        <w:widowControl/>
        <w:autoSpaceDE w:val="0"/>
        <w:autoSpaceDN w:val="0"/>
        <w:adjustRightInd w:val="0"/>
        <w:ind w:left="720" w:firstLine="720"/>
        <w:rPr>
          <w:rFonts w:ascii="Consolas" w:hAnsi="Consolas" w:cs="Consolas"/>
          <w:b/>
          <w:color w:val="000000"/>
        </w:rPr>
      </w:pPr>
      <w:r w:rsidRPr="00043ECC">
        <w:rPr>
          <w:rFonts w:ascii="Consolas" w:hAnsi="Consolas" w:cs="Consolas"/>
          <w:b/>
          <w:color w:val="000000"/>
        </w:rPr>
        <w:t>}</w:t>
      </w:r>
    </w:p>
    <w:p w:rsidR="00043ECC" w:rsidRPr="00043ECC" w:rsidRDefault="00043ECC" w:rsidP="00043ECC">
      <w:pPr>
        <w:ind w:firstLine="720"/>
        <w:rPr>
          <w:b/>
        </w:rPr>
      </w:pPr>
      <w:r w:rsidRPr="00043ECC">
        <w:rPr>
          <w:rFonts w:ascii="Consolas" w:hAnsi="Consolas" w:cs="Consolas"/>
          <w:b/>
          <w:color w:val="000000"/>
        </w:rPr>
        <w:t>}</w:t>
      </w:r>
    </w:p>
    <w:p w:rsidR="00043ECC" w:rsidRDefault="00043ECC" w:rsidP="005C2737">
      <w:pPr>
        <w:rPr>
          <w:sz w:val="28"/>
          <w:szCs w:val="28"/>
        </w:rPr>
      </w:pPr>
    </w:p>
    <w:p w:rsidR="00043ECC" w:rsidRDefault="00043ECC" w:rsidP="005C2737">
      <w:pPr>
        <w:rPr>
          <w:sz w:val="28"/>
          <w:szCs w:val="28"/>
        </w:rPr>
      </w:pPr>
      <w:r>
        <w:rPr>
          <w:sz w:val="28"/>
          <w:szCs w:val="28"/>
        </w:rPr>
        <w:t>For completeness, it should be mentioned that you can define as ma</w:t>
      </w:r>
      <w:r w:rsidR="00627845">
        <w:rPr>
          <w:sz w:val="28"/>
          <w:szCs w:val="28"/>
        </w:rPr>
        <w:t>n</w:t>
      </w:r>
      <w:r>
        <w:rPr>
          <w:sz w:val="28"/>
          <w:szCs w:val="28"/>
        </w:rPr>
        <w:t>y indexers as you wish</w:t>
      </w:r>
      <w:r w:rsidR="00627845">
        <w:rPr>
          <w:sz w:val="28"/>
          <w:szCs w:val="28"/>
        </w:rPr>
        <w:t xml:space="preserve"> in a single class</w:t>
      </w:r>
      <w:r>
        <w:rPr>
          <w:sz w:val="28"/>
          <w:szCs w:val="28"/>
        </w:rPr>
        <w:t>, as long as the parameter to the indexer has a different type in each indexer</w:t>
      </w:r>
      <w:r w:rsidR="00627845">
        <w:rPr>
          <w:sz w:val="28"/>
          <w:szCs w:val="28"/>
        </w:rPr>
        <w:t xml:space="preserve"> definition</w:t>
      </w:r>
      <w:r>
        <w:rPr>
          <w:sz w:val="28"/>
          <w:szCs w:val="28"/>
        </w:rPr>
        <w:t>. If it somehow ma</w:t>
      </w:r>
      <w:r w:rsidR="00627845">
        <w:rPr>
          <w:sz w:val="28"/>
          <w:szCs w:val="28"/>
        </w:rPr>
        <w:t>kes</w:t>
      </w:r>
      <w:r>
        <w:rPr>
          <w:sz w:val="28"/>
          <w:szCs w:val="28"/>
        </w:rPr>
        <w:t xml:space="preserve"> sense to define an indexer based on strings in the </w:t>
      </w:r>
      <w:r w:rsidRPr="00627845">
        <w:rPr>
          <w:b/>
          <w:sz w:val="28"/>
          <w:szCs w:val="28"/>
        </w:rPr>
        <w:t>NP</w:t>
      </w:r>
      <w:r w:rsidR="00627845" w:rsidRPr="00627845">
        <w:rPr>
          <w:b/>
          <w:sz w:val="28"/>
          <w:szCs w:val="28"/>
        </w:rPr>
        <w:t>C</w:t>
      </w:r>
      <w:r>
        <w:rPr>
          <w:sz w:val="28"/>
          <w:szCs w:val="28"/>
        </w:rPr>
        <w:t xml:space="preserve"> class, you can just go ahead</w:t>
      </w:r>
      <w:r w:rsidR="00627845">
        <w:rPr>
          <w:sz w:val="28"/>
          <w:szCs w:val="28"/>
        </w:rPr>
        <w:t xml:space="preserve"> and add it:</w:t>
      </w:r>
    </w:p>
    <w:p w:rsidR="007D215C" w:rsidRDefault="007D215C" w:rsidP="005C2737">
      <w:pPr>
        <w:rPr>
          <w:sz w:val="28"/>
          <w:szCs w:val="28"/>
        </w:rPr>
      </w:pPr>
    </w:p>
    <w:p w:rsidR="00043ECC" w:rsidRPr="00043ECC" w:rsidRDefault="00043ECC" w:rsidP="00043ECC">
      <w:pPr>
        <w:widowControl/>
        <w:autoSpaceDE w:val="0"/>
        <w:autoSpaceDN w:val="0"/>
        <w:adjustRightInd w:val="0"/>
        <w:ind w:firstLine="720"/>
        <w:rPr>
          <w:rFonts w:ascii="Consolas" w:hAnsi="Consolas" w:cs="Consolas"/>
          <w:b/>
          <w:color w:val="000000"/>
        </w:rPr>
      </w:pPr>
      <w:r w:rsidRPr="00043ECC">
        <w:rPr>
          <w:rFonts w:ascii="Consolas" w:hAnsi="Consolas" w:cs="Consolas"/>
          <w:b/>
          <w:color w:val="0000FF"/>
        </w:rPr>
        <w:t>public</w:t>
      </w:r>
      <w:r w:rsidRPr="00043ECC">
        <w:rPr>
          <w:rFonts w:ascii="Consolas" w:hAnsi="Consolas" w:cs="Consolas"/>
          <w:b/>
          <w:color w:val="000000"/>
        </w:rPr>
        <w:t xml:space="preserve"> </w:t>
      </w:r>
      <w:r w:rsidRPr="00043ECC">
        <w:rPr>
          <w:rFonts w:ascii="Consolas" w:hAnsi="Consolas" w:cs="Consolas"/>
          <w:b/>
          <w:color w:val="0000FF"/>
        </w:rPr>
        <w:t>int</w:t>
      </w:r>
      <w:r w:rsidRPr="00043ECC">
        <w:rPr>
          <w:rFonts w:ascii="Consolas" w:hAnsi="Consolas" w:cs="Consolas"/>
          <w:b/>
          <w:color w:val="000000"/>
        </w:rPr>
        <w:t xml:space="preserve"> </w:t>
      </w:r>
      <w:r w:rsidRPr="00043ECC">
        <w:rPr>
          <w:rFonts w:ascii="Consolas" w:hAnsi="Consolas" w:cs="Consolas"/>
          <w:b/>
          <w:color w:val="0000FF"/>
        </w:rPr>
        <w:t>this</w:t>
      </w:r>
      <w:r w:rsidRPr="00043ECC">
        <w:rPr>
          <w:rFonts w:ascii="Consolas" w:hAnsi="Consolas" w:cs="Consolas"/>
          <w:b/>
          <w:color w:val="000000"/>
        </w:rPr>
        <w:t>[</w:t>
      </w:r>
      <w:r w:rsidRPr="00043ECC">
        <w:rPr>
          <w:rFonts w:ascii="Consolas" w:hAnsi="Consolas" w:cs="Consolas"/>
          <w:b/>
          <w:color w:val="0000FF"/>
          <w:highlight w:val="yellow"/>
        </w:rPr>
        <w:t>string</w:t>
      </w:r>
      <w:r w:rsidRPr="00043ECC">
        <w:rPr>
          <w:rFonts w:ascii="Consolas" w:hAnsi="Consolas" w:cs="Consolas"/>
          <w:b/>
          <w:color w:val="000000"/>
          <w:highlight w:val="yellow"/>
        </w:rPr>
        <w:t xml:space="preserve"> stateDescription</w:t>
      </w:r>
      <w:r w:rsidRPr="00043ECC">
        <w:rPr>
          <w:rFonts w:ascii="Consolas" w:hAnsi="Consolas" w:cs="Consolas"/>
          <w:b/>
          <w:color w:val="000000"/>
        </w:rPr>
        <w:t>]</w:t>
      </w:r>
    </w:p>
    <w:p w:rsidR="00043ECC" w:rsidRPr="00043ECC" w:rsidRDefault="00043ECC" w:rsidP="00043ECC">
      <w:pPr>
        <w:widowControl/>
        <w:autoSpaceDE w:val="0"/>
        <w:autoSpaceDN w:val="0"/>
        <w:adjustRightInd w:val="0"/>
        <w:ind w:firstLine="720"/>
        <w:rPr>
          <w:rFonts w:ascii="Consolas" w:hAnsi="Consolas" w:cs="Consolas"/>
          <w:b/>
          <w:color w:val="000000"/>
        </w:rPr>
      </w:pPr>
      <w:r w:rsidRPr="00043ECC">
        <w:rPr>
          <w:rFonts w:ascii="Consolas" w:hAnsi="Consolas" w:cs="Consolas"/>
          <w:b/>
          <w:color w:val="000000"/>
        </w:rPr>
        <w:t>{</w:t>
      </w:r>
    </w:p>
    <w:p w:rsidR="00043ECC" w:rsidRPr="00043ECC" w:rsidRDefault="00043ECC" w:rsidP="00043ECC">
      <w:pPr>
        <w:widowControl/>
        <w:autoSpaceDE w:val="0"/>
        <w:autoSpaceDN w:val="0"/>
        <w:adjustRightInd w:val="0"/>
        <w:ind w:left="720" w:firstLine="720"/>
        <w:rPr>
          <w:rFonts w:ascii="Consolas" w:hAnsi="Consolas" w:cs="Consolas"/>
          <w:b/>
          <w:color w:val="000000"/>
        </w:rPr>
      </w:pPr>
      <w:r w:rsidRPr="00043ECC">
        <w:rPr>
          <w:rFonts w:ascii="Consolas" w:hAnsi="Consolas" w:cs="Consolas"/>
          <w:b/>
          <w:color w:val="0000FF"/>
        </w:rPr>
        <w:t>get</w:t>
      </w:r>
      <w:r w:rsidRPr="00043ECC">
        <w:rPr>
          <w:rFonts w:ascii="Consolas" w:hAnsi="Consolas" w:cs="Consolas"/>
          <w:b/>
          <w:color w:val="000000"/>
        </w:rPr>
        <w:t xml:space="preserve"> { </w:t>
      </w:r>
      <w:r>
        <w:rPr>
          <w:rFonts w:ascii="Consolas" w:hAnsi="Consolas" w:cs="Consolas"/>
          <w:b/>
          <w:color w:val="000000"/>
        </w:rPr>
        <w:t>…</w:t>
      </w:r>
      <w:r w:rsidRPr="00043ECC">
        <w:rPr>
          <w:rFonts w:ascii="Consolas" w:hAnsi="Consolas" w:cs="Consolas"/>
          <w:b/>
          <w:color w:val="000000"/>
        </w:rPr>
        <w:t xml:space="preserve"> }</w:t>
      </w:r>
    </w:p>
    <w:p w:rsidR="00043ECC" w:rsidRPr="00043ECC" w:rsidRDefault="00043ECC" w:rsidP="00043ECC">
      <w:pPr>
        <w:widowControl/>
        <w:autoSpaceDE w:val="0"/>
        <w:autoSpaceDN w:val="0"/>
        <w:adjustRightInd w:val="0"/>
        <w:ind w:left="720" w:firstLine="720"/>
        <w:rPr>
          <w:rFonts w:ascii="Consolas" w:hAnsi="Consolas" w:cs="Consolas"/>
          <w:b/>
          <w:color w:val="000000"/>
        </w:rPr>
      </w:pPr>
      <w:r w:rsidRPr="00043ECC">
        <w:rPr>
          <w:rFonts w:ascii="Consolas" w:hAnsi="Consolas" w:cs="Consolas"/>
          <w:b/>
          <w:color w:val="0000FF"/>
        </w:rPr>
        <w:t>set</w:t>
      </w:r>
      <w:r w:rsidRPr="00043ECC">
        <w:rPr>
          <w:rFonts w:ascii="Consolas" w:hAnsi="Consolas" w:cs="Consolas"/>
          <w:b/>
          <w:color w:val="000000"/>
        </w:rPr>
        <w:t xml:space="preserve"> { </w:t>
      </w:r>
      <w:r>
        <w:rPr>
          <w:rFonts w:ascii="Consolas" w:hAnsi="Consolas" w:cs="Consolas"/>
          <w:b/>
          <w:color w:val="000000"/>
        </w:rPr>
        <w:t xml:space="preserve">… </w:t>
      </w:r>
      <w:r w:rsidRPr="00043ECC">
        <w:rPr>
          <w:rFonts w:ascii="Consolas" w:hAnsi="Consolas" w:cs="Consolas"/>
          <w:b/>
          <w:color w:val="000000"/>
        </w:rPr>
        <w:t>}</w:t>
      </w:r>
    </w:p>
    <w:p w:rsidR="00043ECC" w:rsidRPr="00043ECC" w:rsidRDefault="00043ECC" w:rsidP="00043ECC">
      <w:pPr>
        <w:ind w:firstLine="720"/>
        <w:rPr>
          <w:b/>
        </w:rPr>
      </w:pPr>
      <w:r w:rsidRPr="00043ECC">
        <w:rPr>
          <w:rFonts w:ascii="Consolas" w:hAnsi="Consolas" w:cs="Consolas"/>
          <w:b/>
          <w:color w:val="000000"/>
        </w:rPr>
        <w:t>}</w:t>
      </w:r>
    </w:p>
    <w:p w:rsidR="0024652F" w:rsidRDefault="0024652F">
      <w:pPr>
        <w:rPr>
          <w:rFonts w:ascii="Cambria" w:eastAsia="Cambria" w:hAnsi="Cambria"/>
          <w:b/>
          <w:bCs/>
          <w:sz w:val="32"/>
          <w:szCs w:val="32"/>
        </w:rPr>
      </w:pPr>
      <w:r>
        <w:br w:type="page"/>
      </w:r>
    </w:p>
    <w:p w:rsidR="002602A4" w:rsidRDefault="002602A4" w:rsidP="006E1563">
      <w:pPr>
        <w:pStyle w:val="Overskrift1"/>
        <w:ind w:left="0"/>
      </w:pPr>
      <w:bookmarkStart w:id="4" w:name="_Toc536113271"/>
      <w:r>
        <w:lastRenderedPageBreak/>
        <w:t>Making a Class Enumerable</w:t>
      </w:r>
      <w:bookmarkEnd w:id="4"/>
    </w:p>
    <w:p w:rsidR="002602A4" w:rsidRDefault="002602A4" w:rsidP="005C2737">
      <w:pPr>
        <w:rPr>
          <w:sz w:val="28"/>
          <w:szCs w:val="28"/>
        </w:rPr>
      </w:pPr>
    </w:p>
    <w:p w:rsidR="006E1563" w:rsidRDefault="00F30327" w:rsidP="005C2737">
      <w:pPr>
        <w:rPr>
          <w:sz w:val="28"/>
          <w:szCs w:val="28"/>
        </w:rPr>
      </w:pPr>
      <w:r>
        <w:rPr>
          <w:sz w:val="28"/>
          <w:szCs w:val="28"/>
        </w:rPr>
        <w:t xml:space="preserve">With the addition of an indexer to the </w:t>
      </w:r>
      <w:r w:rsidRPr="00F30327">
        <w:rPr>
          <w:b/>
          <w:sz w:val="28"/>
          <w:szCs w:val="28"/>
        </w:rPr>
        <w:t>NPC</w:t>
      </w:r>
      <w:r>
        <w:rPr>
          <w:sz w:val="28"/>
          <w:szCs w:val="28"/>
        </w:rPr>
        <w:t xml:space="preserve"> class, you can now retrieve all the state values in an </w:t>
      </w:r>
      <w:r w:rsidRPr="00F30327">
        <w:rPr>
          <w:b/>
          <w:sz w:val="28"/>
          <w:szCs w:val="28"/>
        </w:rPr>
        <w:t>NPC</w:t>
      </w:r>
      <w:r>
        <w:rPr>
          <w:sz w:val="28"/>
          <w:szCs w:val="28"/>
        </w:rPr>
        <w:t xml:space="preserve"> object with a </w:t>
      </w:r>
      <w:r w:rsidRPr="00F30327">
        <w:rPr>
          <w:b/>
          <w:sz w:val="28"/>
          <w:szCs w:val="28"/>
        </w:rPr>
        <w:t>foreach</w:t>
      </w:r>
      <w:r>
        <w:rPr>
          <w:sz w:val="28"/>
          <w:szCs w:val="28"/>
        </w:rPr>
        <w:t>-loop, which is outlined below:</w:t>
      </w:r>
    </w:p>
    <w:p w:rsidR="00F30327" w:rsidRDefault="00F30327" w:rsidP="005C2737">
      <w:pPr>
        <w:rPr>
          <w:sz w:val="28"/>
          <w:szCs w:val="28"/>
        </w:rPr>
      </w:pPr>
    </w:p>
    <w:p w:rsidR="00F30327" w:rsidRPr="00F30327" w:rsidRDefault="00F30327" w:rsidP="00F30327">
      <w:pPr>
        <w:widowControl/>
        <w:autoSpaceDE w:val="0"/>
        <w:autoSpaceDN w:val="0"/>
        <w:adjustRightInd w:val="0"/>
        <w:ind w:firstLine="720"/>
        <w:rPr>
          <w:rFonts w:ascii="Consolas" w:hAnsi="Consolas" w:cs="Consolas"/>
          <w:b/>
          <w:color w:val="000000"/>
        </w:rPr>
      </w:pPr>
      <w:r w:rsidRPr="00F30327">
        <w:rPr>
          <w:rFonts w:ascii="Consolas" w:hAnsi="Consolas" w:cs="Consolas"/>
          <w:b/>
          <w:color w:val="0000FF"/>
        </w:rPr>
        <w:t>foreach</w:t>
      </w:r>
      <w:r w:rsidRPr="00F30327">
        <w:rPr>
          <w:rFonts w:ascii="Consolas" w:hAnsi="Consolas" w:cs="Consolas"/>
          <w:b/>
          <w:color w:val="000000"/>
        </w:rPr>
        <w:t xml:space="preserve"> (</w:t>
      </w:r>
      <w:r w:rsidRPr="00F30327">
        <w:rPr>
          <w:rFonts w:ascii="Consolas" w:hAnsi="Consolas" w:cs="Consolas"/>
          <w:b/>
          <w:color w:val="0000FF"/>
        </w:rPr>
        <w:t>var</w:t>
      </w:r>
      <w:r w:rsidRPr="00F30327">
        <w:rPr>
          <w:rFonts w:ascii="Consolas" w:hAnsi="Consolas" w:cs="Consolas"/>
          <w:b/>
          <w:color w:val="000000"/>
        </w:rPr>
        <w:t xml:space="preserve"> state </w:t>
      </w:r>
      <w:r w:rsidRPr="00F30327">
        <w:rPr>
          <w:rFonts w:ascii="Consolas" w:hAnsi="Consolas" w:cs="Consolas"/>
          <w:b/>
          <w:color w:val="0000FF"/>
        </w:rPr>
        <w:t>in</w:t>
      </w:r>
      <w:r w:rsidRPr="00F30327">
        <w:rPr>
          <w:rFonts w:ascii="Consolas" w:hAnsi="Consolas" w:cs="Consolas"/>
          <w:b/>
          <w:color w:val="000000"/>
        </w:rPr>
        <w:t xml:space="preserve"> </w:t>
      </w:r>
      <w:r w:rsidRPr="00F30327">
        <w:rPr>
          <w:rFonts w:ascii="Consolas" w:hAnsi="Consolas" w:cs="Consolas"/>
          <w:b/>
          <w:color w:val="000000"/>
          <w:highlight w:val="yellow"/>
        </w:rPr>
        <w:t>listOfStateTypes</w:t>
      </w:r>
      <w:r w:rsidRPr="00F30327">
        <w:rPr>
          <w:rFonts w:ascii="Consolas" w:hAnsi="Consolas" w:cs="Consolas"/>
          <w:b/>
          <w:color w:val="000000"/>
        </w:rPr>
        <w:t>)</w:t>
      </w:r>
    </w:p>
    <w:p w:rsidR="00F30327" w:rsidRPr="00F30327" w:rsidRDefault="00F30327" w:rsidP="00F30327">
      <w:pPr>
        <w:widowControl/>
        <w:autoSpaceDE w:val="0"/>
        <w:autoSpaceDN w:val="0"/>
        <w:adjustRightInd w:val="0"/>
        <w:ind w:firstLine="720"/>
        <w:rPr>
          <w:rFonts w:ascii="Consolas" w:hAnsi="Consolas" w:cs="Consolas"/>
          <w:b/>
          <w:color w:val="000000"/>
        </w:rPr>
      </w:pPr>
      <w:r w:rsidRPr="00F30327">
        <w:rPr>
          <w:rFonts w:ascii="Consolas" w:hAnsi="Consolas" w:cs="Consolas"/>
          <w:b/>
          <w:color w:val="000000"/>
        </w:rPr>
        <w:t>{</w:t>
      </w:r>
    </w:p>
    <w:p w:rsidR="00F30327" w:rsidRPr="00F30327" w:rsidRDefault="00F30327" w:rsidP="00F30327">
      <w:pPr>
        <w:widowControl/>
        <w:autoSpaceDE w:val="0"/>
        <w:autoSpaceDN w:val="0"/>
        <w:adjustRightInd w:val="0"/>
        <w:ind w:left="720" w:firstLine="720"/>
        <w:rPr>
          <w:rFonts w:ascii="Consolas" w:hAnsi="Consolas" w:cs="Consolas"/>
          <w:b/>
          <w:color w:val="000000"/>
        </w:rPr>
      </w:pPr>
      <w:r>
        <w:rPr>
          <w:rFonts w:ascii="Consolas" w:hAnsi="Consolas" w:cs="Consolas"/>
          <w:b/>
          <w:color w:val="2B91AF"/>
        </w:rPr>
        <w:t>Console</w:t>
      </w:r>
      <w:r w:rsidRPr="00F30327">
        <w:rPr>
          <w:rFonts w:ascii="Consolas" w:hAnsi="Consolas" w:cs="Consolas"/>
          <w:b/>
          <w:color w:val="000000"/>
        </w:rPr>
        <w:t>.WriteLine(npcA[state]);</w:t>
      </w:r>
    </w:p>
    <w:p w:rsidR="00F30327" w:rsidRPr="00F30327" w:rsidRDefault="00F30327" w:rsidP="00F30327">
      <w:pPr>
        <w:ind w:firstLine="720"/>
        <w:rPr>
          <w:b/>
        </w:rPr>
      </w:pPr>
      <w:r w:rsidRPr="00F30327">
        <w:rPr>
          <w:rFonts w:ascii="Consolas" w:hAnsi="Consolas" w:cs="Consolas"/>
          <w:b/>
          <w:color w:val="000000"/>
        </w:rPr>
        <w:t>}</w:t>
      </w:r>
    </w:p>
    <w:p w:rsidR="00F30327" w:rsidRDefault="00F30327" w:rsidP="005C2737">
      <w:pPr>
        <w:rPr>
          <w:sz w:val="28"/>
          <w:szCs w:val="28"/>
        </w:rPr>
      </w:pPr>
    </w:p>
    <w:p w:rsidR="00F30327" w:rsidRDefault="00F30327" w:rsidP="005C2737">
      <w:pPr>
        <w:rPr>
          <w:sz w:val="28"/>
          <w:szCs w:val="28"/>
        </w:rPr>
      </w:pPr>
      <w:r>
        <w:rPr>
          <w:sz w:val="28"/>
          <w:szCs w:val="28"/>
        </w:rPr>
        <w:t xml:space="preserve">Fairly convenient, but there are a couple of hitches here… First of all, where do we get this list of state types from? Since we wish to query the </w:t>
      </w:r>
      <w:r w:rsidRPr="00F30327">
        <w:rPr>
          <w:b/>
          <w:sz w:val="28"/>
          <w:szCs w:val="28"/>
        </w:rPr>
        <w:t>NPC</w:t>
      </w:r>
      <w:r>
        <w:rPr>
          <w:sz w:val="28"/>
          <w:szCs w:val="28"/>
        </w:rPr>
        <w:t xml:space="preserve"> object for the value of all </w:t>
      </w:r>
      <w:r w:rsidR="00F43F58">
        <w:rPr>
          <w:sz w:val="28"/>
          <w:szCs w:val="28"/>
        </w:rPr>
        <w:t xml:space="preserve">existing </w:t>
      </w:r>
      <w:r>
        <w:rPr>
          <w:sz w:val="28"/>
          <w:szCs w:val="28"/>
        </w:rPr>
        <w:t>state types, that list must contain</w:t>
      </w:r>
      <w:r w:rsidR="00F43F58">
        <w:rPr>
          <w:sz w:val="28"/>
          <w:szCs w:val="28"/>
        </w:rPr>
        <w:t xml:space="preserve"> all these types. So, we can just create such a list:</w:t>
      </w:r>
    </w:p>
    <w:p w:rsidR="00F43F58" w:rsidRDefault="00F43F58" w:rsidP="005C2737">
      <w:pPr>
        <w:rPr>
          <w:sz w:val="28"/>
          <w:szCs w:val="28"/>
        </w:rPr>
      </w:pPr>
    </w:p>
    <w:p w:rsidR="00F43F58" w:rsidRPr="00F43F58" w:rsidRDefault="00F43F58" w:rsidP="00F43F58">
      <w:pPr>
        <w:widowControl/>
        <w:autoSpaceDE w:val="0"/>
        <w:autoSpaceDN w:val="0"/>
        <w:adjustRightInd w:val="0"/>
        <w:ind w:firstLine="720"/>
        <w:rPr>
          <w:rFonts w:ascii="Consolas" w:hAnsi="Consolas" w:cs="Consolas"/>
          <w:b/>
          <w:color w:val="000000"/>
        </w:rPr>
      </w:pPr>
      <w:r w:rsidRPr="00F43F58">
        <w:rPr>
          <w:rFonts w:ascii="Consolas" w:hAnsi="Consolas" w:cs="Consolas"/>
          <w:b/>
          <w:color w:val="2B91AF"/>
        </w:rPr>
        <w:t>List</w:t>
      </w:r>
      <w:r w:rsidRPr="00F43F58">
        <w:rPr>
          <w:rFonts w:ascii="Consolas" w:hAnsi="Consolas" w:cs="Consolas"/>
          <w:b/>
          <w:color w:val="000000"/>
        </w:rPr>
        <w:t>&lt;</w:t>
      </w:r>
      <w:r w:rsidRPr="00F43F58">
        <w:rPr>
          <w:rFonts w:ascii="Consolas" w:hAnsi="Consolas" w:cs="Consolas"/>
          <w:b/>
          <w:color w:val="2B91AF"/>
        </w:rPr>
        <w:t>NPC</w:t>
      </w:r>
      <w:r w:rsidRPr="00F43F58">
        <w:rPr>
          <w:rFonts w:ascii="Consolas" w:hAnsi="Consolas" w:cs="Consolas"/>
          <w:b/>
          <w:color w:val="000000"/>
        </w:rPr>
        <w:t>.</w:t>
      </w:r>
      <w:r w:rsidRPr="00F43F58">
        <w:rPr>
          <w:rFonts w:ascii="Consolas" w:hAnsi="Consolas" w:cs="Consolas"/>
          <w:b/>
          <w:color w:val="2B91AF"/>
        </w:rPr>
        <w:t>NPCStateTypes</w:t>
      </w:r>
      <w:r w:rsidRPr="00F43F58">
        <w:rPr>
          <w:rFonts w:ascii="Consolas" w:hAnsi="Consolas" w:cs="Consolas"/>
          <w:b/>
          <w:color w:val="000000"/>
        </w:rPr>
        <w:t xml:space="preserve">&gt; listOfStateTypes = </w:t>
      </w:r>
      <w:r w:rsidRPr="00F43F58">
        <w:rPr>
          <w:rFonts w:ascii="Consolas" w:hAnsi="Consolas" w:cs="Consolas"/>
          <w:b/>
          <w:color w:val="0000FF"/>
        </w:rPr>
        <w:t>new</w:t>
      </w:r>
      <w:r w:rsidRPr="00F43F58">
        <w:rPr>
          <w:rFonts w:ascii="Consolas" w:hAnsi="Consolas" w:cs="Consolas"/>
          <w:b/>
          <w:color w:val="000000"/>
        </w:rPr>
        <w:t xml:space="preserve"> </w:t>
      </w:r>
      <w:r w:rsidRPr="00F43F58">
        <w:rPr>
          <w:rFonts w:ascii="Consolas" w:hAnsi="Consolas" w:cs="Consolas"/>
          <w:b/>
          <w:color w:val="2B91AF"/>
        </w:rPr>
        <w:t>List</w:t>
      </w:r>
      <w:r w:rsidRPr="00F43F58">
        <w:rPr>
          <w:rFonts w:ascii="Consolas" w:hAnsi="Consolas" w:cs="Consolas"/>
          <w:b/>
          <w:color w:val="000000"/>
        </w:rPr>
        <w:t>&lt;</w:t>
      </w:r>
      <w:r w:rsidRPr="00F43F58">
        <w:rPr>
          <w:rFonts w:ascii="Consolas" w:hAnsi="Consolas" w:cs="Consolas"/>
          <w:b/>
          <w:color w:val="2B91AF"/>
        </w:rPr>
        <w:t>NPC</w:t>
      </w:r>
      <w:r w:rsidRPr="00F43F58">
        <w:rPr>
          <w:rFonts w:ascii="Consolas" w:hAnsi="Consolas" w:cs="Consolas"/>
          <w:b/>
          <w:color w:val="000000"/>
        </w:rPr>
        <w:t>.</w:t>
      </w:r>
      <w:r w:rsidRPr="00F43F58">
        <w:rPr>
          <w:rFonts w:ascii="Consolas" w:hAnsi="Consolas" w:cs="Consolas"/>
          <w:b/>
          <w:color w:val="2B91AF"/>
        </w:rPr>
        <w:t>NPCStateTypes</w:t>
      </w:r>
      <w:r w:rsidRPr="00F43F58">
        <w:rPr>
          <w:rFonts w:ascii="Consolas" w:hAnsi="Consolas" w:cs="Consolas"/>
          <w:b/>
          <w:color w:val="000000"/>
        </w:rPr>
        <w:t>&gt;</w:t>
      </w:r>
    </w:p>
    <w:p w:rsidR="00F43F58" w:rsidRPr="00F43F58" w:rsidRDefault="00F43F58" w:rsidP="00F43F58">
      <w:pPr>
        <w:widowControl/>
        <w:autoSpaceDE w:val="0"/>
        <w:autoSpaceDN w:val="0"/>
        <w:adjustRightInd w:val="0"/>
        <w:ind w:firstLine="720"/>
        <w:rPr>
          <w:rFonts w:ascii="Consolas" w:hAnsi="Consolas" w:cs="Consolas"/>
          <w:b/>
          <w:color w:val="000000"/>
        </w:rPr>
      </w:pPr>
      <w:r w:rsidRPr="00F43F58">
        <w:rPr>
          <w:rFonts w:ascii="Consolas" w:hAnsi="Consolas" w:cs="Consolas"/>
          <w:b/>
          <w:color w:val="000000"/>
        </w:rPr>
        <w:t>{</w:t>
      </w:r>
    </w:p>
    <w:p w:rsidR="00F43F58" w:rsidRPr="006C3388" w:rsidRDefault="00F43F58" w:rsidP="00F43F58">
      <w:pPr>
        <w:widowControl/>
        <w:autoSpaceDE w:val="0"/>
        <w:autoSpaceDN w:val="0"/>
        <w:adjustRightInd w:val="0"/>
        <w:ind w:left="720" w:firstLine="720"/>
        <w:rPr>
          <w:rFonts w:ascii="Consolas" w:hAnsi="Consolas" w:cs="Consolas"/>
          <w:b/>
          <w:color w:val="000000"/>
        </w:rPr>
      </w:pPr>
      <w:r w:rsidRPr="006C3388">
        <w:rPr>
          <w:rFonts w:ascii="Consolas" w:hAnsi="Consolas" w:cs="Consolas"/>
          <w:b/>
          <w:color w:val="2B91AF"/>
        </w:rPr>
        <w:t>NPC</w:t>
      </w:r>
      <w:r w:rsidRPr="006C3388">
        <w:rPr>
          <w:rFonts w:ascii="Consolas" w:hAnsi="Consolas" w:cs="Consolas"/>
          <w:b/>
          <w:color w:val="000000"/>
        </w:rPr>
        <w:t>.</w:t>
      </w:r>
      <w:r w:rsidRPr="006C3388">
        <w:rPr>
          <w:rFonts w:ascii="Consolas" w:hAnsi="Consolas" w:cs="Consolas"/>
          <w:b/>
          <w:color w:val="2B91AF"/>
        </w:rPr>
        <w:t>NPCStateTypes</w:t>
      </w:r>
      <w:r w:rsidRPr="006C3388">
        <w:rPr>
          <w:rFonts w:ascii="Consolas" w:hAnsi="Consolas" w:cs="Consolas"/>
          <w:b/>
          <w:color w:val="000000"/>
        </w:rPr>
        <w:t>.aggressive,</w:t>
      </w:r>
    </w:p>
    <w:p w:rsidR="00F43F58" w:rsidRPr="006C3388" w:rsidRDefault="00F43F58" w:rsidP="00F43F58">
      <w:pPr>
        <w:widowControl/>
        <w:autoSpaceDE w:val="0"/>
        <w:autoSpaceDN w:val="0"/>
        <w:adjustRightInd w:val="0"/>
        <w:ind w:left="720" w:firstLine="720"/>
        <w:rPr>
          <w:rFonts w:ascii="Consolas" w:hAnsi="Consolas" w:cs="Consolas"/>
          <w:b/>
          <w:color w:val="000000"/>
        </w:rPr>
      </w:pPr>
      <w:r w:rsidRPr="006C3388">
        <w:rPr>
          <w:rFonts w:ascii="Consolas" w:hAnsi="Consolas" w:cs="Consolas"/>
          <w:b/>
          <w:color w:val="2B91AF"/>
        </w:rPr>
        <w:t>NPC</w:t>
      </w:r>
      <w:r w:rsidRPr="006C3388">
        <w:rPr>
          <w:rFonts w:ascii="Consolas" w:hAnsi="Consolas" w:cs="Consolas"/>
          <w:b/>
          <w:color w:val="000000"/>
        </w:rPr>
        <w:t>.</w:t>
      </w:r>
      <w:r w:rsidRPr="006C3388">
        <w:rPr>
          <w:rFonts w:ascii="Consolas" w:hAnsi="Consolas" w:cs="Consolas"/>
          <w:b/>
          <w:color w:val="2B91AF"/>
        </w:rPr>
        <w:t>NPCStateTypes</w:t>
      </w:r>
      <w:r w:rsidRPr="006C3388">
        <w:rPr>
          <w:rFonts w:ascii="Consolas" w:hAnsi="Consolas" w:cs="Consolas"/>
          <w:b/>
          <w:color w:val="000000"/>
        </w:rPr>
        <w:t>.hungry,</w:t>
      </w:r>
    </w:p>
    <w:p w:rsidR="00F43F58" w:rsidRPr="006C3388" w:rsidRDefault="00F43F58" w:rsidP="00F43F58">
      <w:pPr>
        <w:widowControl/>
        <w:autoSpaceDE w:val="0"/>
        <w:autoSpaceDN w:val="0"/>
        <w:adjustRightInd w:val="0"/>
        <w:ind w:left="720" w:firstLine="720"/>
        <w:rPr>
          <w:rFonts w:ascii="Consolas" w:hAnsi="Consolas" w:cs="Consolas"/>
          <w:b/>
          <w:color w:val="000000"/>
        </w:rPr>
      </w:pPr>
      <w:r w:rsidRPr="006C3388">
        <w:rPr>
          <w:rFonts w:ascii="Consolas" w:hAnsi="Consolas" w:cs="Consolas"/>
          <w:b/>
          <w:color w:val="2B91AF"/>
        </w:rPr>
        <w:t>NPC</w:t>
      </w:r>
      <w:r w:rsidRPr="006C3388">
        <w:rPr>
          <w:rFonts w:ascii="Consolas" w:hAnsi="Consolas" w:cs="Consolas"/>
          <w:b/>
          <w:color w:val="000000"/>
        </w:rPr>
        <w:t>.</w:t>
      </w:r>
      <w:r w:rsidRPr="006C3388">
        <w:rPr>
          <w:rFonts w:ascii="Consolas" w:hAnsi="Consolas" w:cs="Consolas"/>
          <w:b/>
          <w:color w:val="2B91AF"/>
        </w:rPr>
        <w:t>NPCStateTypes</w:t>
      </w:r>
      <w:r w:rsidRPr="006C3388">
        <w:rPr>
          <w:rFonts w:ascii="Consolas" w:hAnsi="Consolas" w:cs="Consolas"/>
          <w:b/>
          <w:color w:val="000000"/>
        </w:rPr>
        <w:t>.rested,</w:t>
      </w:r>
    </w:p>
    <w:p w:rsidR="00F43F58" w:rsidRPr="006C3388" w:rsidRDefault="00F43F58" w:rsidP="00F43F58">
      <w:pPr>
        <w:widowControl/>
        <w:autoSpaceDE w:val="0"/>
        <w:autoSpaceDN w:val="0"/>
        <w:adjustRightInd w:val="0"/>
        <w:ind w:left="720" w:firstLine="720"/>
        <w:rPr>
          <w:rFonts w:ascii="Consolas" w:hAnsi="Consolas" w:cs="Consolas"/>
          <w:b/>
          <w:color w:val="000000"/>
        </w:rPr>
      </w:pPr>
      <w:r w:rsidRPr="006C3388">
        <w:rPr>
          <w:rFonts w:ascii="Consolas" w:hAnsi="Consolas" w:cs="Consolas"/>
          <w:b/>
          <w:color w:val="2B91AF"/>
        </w:rPr>
        <w:t>NPC</w:t>
      </w:r>
      <w:r w:rsidRPr="006C3388">
        <w:rPr>
          <w:rFonts w:ascii="Consolas" w:hAnsi="Consolas" w:cs="Consolas"/>
          <w:b/>
          <w:color w:val="000000"/>
        </w:rPr>
        <w:t>.</w:t>
      </w:r>
      <w:r w:rsidRPr="006C3388">
        <w:rPr>
          <w:rFonts w:ascii="Consolas" w:hAnsi="Consolas" w:cs="Consolas"/>
          <w:b/>
          <w:color w:val="2B91AF"/>
        </w:rPr>
        <w:t>NPCStateTypes</w:t>
      </w:r>
      <w:r w:rsidRPr="006C3388">
        <w:rPr>
          <w:rFonts w:ascii="Consolas" w:hAnsi="Consolas" w:cs="Consolas"/>
          <w:b/>
          <w:color w:val="000000"/>
        </w:rPr>
        <w:t>.fear,</w:t>
      </w:r>
    </w:p>
    <w:p w:rsidR="00F43F58" w:rsidRPr="00F43F58" w:rsidRDefault="00F43F58" w:rsidP="00F43F58">
      <w:pPr>
        <w:widowControl/>
        <w:autoSpaceDE w:val="0"/>
        <w:autoSpaceDN w:val="0"/>
        <w:adjustRightInd w:val="0"/>
        <w:ind w:left="720" w:firstLine="720"/>
        <w:rPr>
          <w:rFonts w:ascii="Consolas" w:hAnsi="Consolas" w:cs="Consolas"/>
          <w:b/>
          <w:color w:val="000000"/>
        </w:rPr>
      </w:pPr>
      <w:r w:rsidRPr="00F43F58">
        <w:rPr>
          <w:rFonts w:ascii="Consolas" w:hAnsi="Consolas" w:cs="Consolas"/>
          <w:b/>
          <w:color w:val="2B91AF"/>
        </w:rPr>
        <w:t>NPC</w:t>
      </w:r>
      <w:r w:rsidRPr="00F43F58">
        <w:rPr>
          <w:rFonts w:ascii="Consolas" w:hAnsi="Consolas" w:cs="Consolas"/>
          <w:b/>
          <w:color w:val="000000"/>
        </w:rPr>
        <w:t>.</w:t>
      </w:r>
      <w:r w:rsidRPr="00F43F58">
        <w:rPr>
          <w:rFonts w:ascii="Consolas" w:hAnsi="Consolas" w:cs="Consolas"/>
          <w:b/>
          <w:color w:val="2B91AF"/>
        </w:rPr>
        <w:t>NPCStateTypes</w:t>
      </w:r>
      <w:r w:rsidRPr="00F43F58">
        <w:rPr>
          <w:rFonts w:ascii="Consolas" w:hAnsi="Consolas" w:cs="Consolas"/>
          <w:b/>
          <w:color w:val="000000"/>
        </w:rPr>
        <w:t>.gullible</w:t>
      </w:r>
    </w:p>
    <w:p w:rsidR="00F43F58" w:rsidRPr="00F43F58" w:rsidRDefault="00F43F58" w:rsidP="00F43F58">
      <w:pPr>
        <w:ind w:firstLine="720"/>
        <w:rPr>
          <w:rFonts w:ascii="Consolas" w:hAnsi="Consolas" w:cs="Consolas"/>
          <w:b/>
          <w:color w:val="000000"/>
        </w:rPr>
      </w:pPr>
      <w:r w:rsidRPr="00F43F58">
        <w:rPr>
          <w:rFonts w:ascii="Consolas" w:hAnsi="Consolas" w:cs="Consolas"/>
          <w:b/>
          <w:color w:val="000000"/>
        </w:rPr>
        <w:t>};</w:t>
      </w:r>
    </w:p>
    <w:p w:rsidR="00F43F58" w:rsidRDefault="00F43F58" w:rsidP="00F43F58">
      <w:pPr>
        <w:rPr>
          <w:sz w:val="28"/>
          <w:szCs w:val="28"/>
        </w:rPr>
      </w:pPr>
    </w:p>
    <w:p w:rsidR="00F43F58" w:rsidRPr="00F30327" w:rsidRDefault="00F43F58" w:rsidP="00F43F58">
      <w:pPr>
        <w:widowControl/>
        <w:autoSpaceDE w:val="0"/>
        <w:autoSpaceDN w:val="0"/>
        <w:adjustRightInd w:val="0"/>
        <w:ind w:firstLine="720"/>
        <w:rPr>
          <w:rFonts w:ascii="Consolas" w:hAnsi="Consolas" w:cs="Consolas"/>
          <w:b/>
          <w:color w:val="000000"/>
        </w:rPr>
      </w:pPr>
      <w:r w:rsidRPr="00F30327">
        <w:rPr>
          <w:rFonts w:ascii="Consolas" w:hAnsi="Consolas" w:cs="Consolas"/>
          <w:b/>
          <w:color w:val="0000FF"/>
        </w:rPr>
        <w:t>foreach</w:t>
      </w:r>
      <w:r w:rsidRPr="00F30327">
        <w:rPr>
          <w:rFonts w:ascii="Consolas" w:hAnsi="Consolas" w:cs="Consolas"/>
          <w:b/>
          <w:color w:val="000000"/>
        </w:rPr>
        <w:t xml:space="preserve"> (</w:t>
      </w:r>
      <w:r w:rsidRPr="00F30327">
        <w:rPr>
          <w:rFonts w:ascii="Consolas" w:hAnsi="Consolas" w:cs="Consolas"/>
          <w:b/>
          <w:color w:val="0000FF"/>
        </w:rPr>
        <w:t>var</w:t>
      </w:r>
      <w:r w:rsidRPr="00F30327">
        <w:rPr>
          <w:rFonts w:ascii="Consolas" w:hAnsi="Consolas" w:cs="Consolas"/>
          <w:b/>
          <w:color w:val="000000"/>
        </w:rPr>
        <w:t xml:space="preserve"> state </w:t>
      </w:r>
      <w:r w:rsidRPr="00F30327">
        <w:rPr>
          <w:rFonts w:ascii="Consolas" w:hAnsi="Consolas" w:cs="Consolas"/>
          <w:b/>
          <w:color w:val="0000FF"/>
        </w:rPr>
        <w:t>in</w:t>
      </w:r>
      <w:r w:rsidRPr="00F30327">
        <w:rPr>
          <w:rFonts w:ascii="Consolas" w:hAnsi="Consolas" w:cs="Consolas"/>
          <w:b/>
          <w:color w:val="000000"/>
        </w:rPr>
        <w:t xml:space="preserve"> </w:t>
      </w:r>
      <w:r w:rsidRPr="00F43F58">
        <w:rPr>
          <w:rFonts w:ascii="Consolas" w:hAnsi="Consolas" w:cs="Consolas"/>
          <w:b/>
          <w:color w:val="000000"/>
        </w:rPr>
        <w:t>listOfStateTypes</w:t>
      </w:r>
      <w:r w:rsidRPr="00F30327">
        <w:rPr>
          <w:rFonts w:ascii="Consolas" w:hAnsi="Consolas" w:cs="Consolas"/>
          <w:b/>
          <w:color w:val="000000"/>
        </w:rPr>
        <w:t>)</w:t>
      </w:r>
    </w:p>
    <w:p w:rsidR="00F43F58" w:rsidRPr="00F30327" w:rsidRDefault="00F43F58" w:rsidP="00F43F58">
      <w:pPr>
        <w:widowControl/>
        <w:autoSpaceDE w:val="0"/>
        <w:autoSpaceDN w:val="0"/>
        <w:adjustRightInd w:val="0"/>
        <w:ind w:firstLine="720"/>
        <w:rPr>
          <w:rFonts w:ascii="Consolas" w:hAnsi="Consolas" w:cs="Consolas"/>
          <w:b/>
          <w:color w:val="000000"/>
        </w:rPr>
      </w:pPr>
      <w:r w:rsidRPr="00F30327">
        <w:rPr>
          <w:rFonts w:ascii="Consolas" w:hAnsi="Consolas" w:cs="Consolas"/>
          <w:b/>
          <w:color w:val="000000"/>
        </w:rPr>
        <w:t>{</w:t>
      </w:r>
    </w:p>
    <w:p w:rsidR="00F43F58" w:rsidRPr="00F30327" w:rsidRDefault="00F43F58" w:rsidP="00F43F58">
      <w:pPr>
        <w:widowControl/>
        <w:autoSpaceDE w:val="0"/>
        <w:autoSpaceDN w:val="0"/>
        <w:adjustRightInd w:val="0"/>
        <w:ind w:left="720" w:firstLine="720"/>
        <w:rPr>
          <w:rFonts w:ascii="Consolas" w:hAnsi="Consolas" w:cs="Consolas"/>
          <w:b/>
          <w:color w:val="000000"/>
        </w:rPr>
      </w:pPr>
      <w:r>
        <w:rPr>
          <w:rFonts w:ascii="Consolas" w:hAnsi="Consolas" w:cs="Consolas"/>
          <w:b/>
          <w:color w:val="2B91AF"/>
        </w:rPr>
        <w:t>Console</w:t>
      </w:r>
      <w:r w:rsidRPr="00F30327">
        <w:rPr>
          <w:rFonts w:ascii="Consolas" w:hAnsi="Consolas" w:cs="Consolas"/>
          <w:b/>
          <w:color w:val="000000"/>
        </w:rPr>
        <w:t>.WriteLine(npcA[state]);</w:t>
      </w:r>
    </w:p>
    <w:p w:rsidR="00F43F58" w:rsidRPr="00F30327" w:rsidRDefault="00F43F58" w:rsidP="00F43F58">
      <w:pPr>
        <w:ind w:firstLine="720"/>
        <w:rPr>
          <w:b/>
        </w:rPr>
      </w:pPr>
      <w:r w:rsidRPr="00F30327">
        <w:rPr>
          <w:rFonts w:ascii="Consolas" w:hAnsi="Consolas" w:cs="Consolas"/>
          <w:b/>
          <w:color w:val="000000"/>
        </w:rPr>
        <w:t>}</w:t>
      </w:r>
    </w:p>
    <w:p w:rsidR="00F43F58" w:rsidRDefault="00F43F58" w:rsidP="005C2737">
      <w:pPr>
        <w:rPr>
          <w:sz w:val="28"/>
          <w:szCs w:val="28"/>
        </w:rPr>
      </w:pPr>
    </w:p>
    <w:p w:rsidR="00F43F58" w:rsidRDefault="00F43F58" w:rsidP="005C2737">
      <w:pPr>
        <w:rPr>
          <w:sz w:val="28"/>
          <w:szCs w:val="28"/>
        </w:rPr>
      </w:pPr>
      <w:r>
        <w:rPr>
          <w:sz w:val="28"/>
          <w:szCs w:val="28"/>
        </w:rPr>
        <w:t xml:space="preserve">It will work, but it is a bit fragile to changes. What if we at some point add new states types? Will we remember to update this list? An improved version can be made by using the fact that you can enumerate all member of an </w:t>
      </w:r>
      <w:r w:rsidRPr="00F43F58">
        <w:rPr>
          <w:b/>
          <w:sz w:val="28"/>
          <w:szCs w:val="28"/>
        </w:rPr>
        <w:t>enum</w:t>
      </w:r>
      <w:r>
        <w:rPr>
          <w:sz w:val="28"/>
          <w:szCs w:val="28"/>
        </w:rPr>
        <w:t xml:space="preserve"> definition, with a bit of grey magic:</w:t>
      </w:r>
    </w:p>
    <w:p w:rsidR="00F43F58" w:rsidRDefault="00F43F58" w:rsidP="005C2737">
      <w:pPr>
        <w:rPr>
          <w:sz w:val="28"/>
          <w:szCs w:val="28"/>
        </w:rPr>
      </w:pPr>
    </w:p>
    <w:p w:rsidR="00F43F58" w:rsidRPr="00F43F58" w:rsidRDefault="00F43F58" w:rsidP="00F43F58">
      <w:pPr>
        <w:widowControl/>
        <w:autoSpaceDE w:val="0"/>
        <w:autoSpaceDN w:val="0"/>
        <w:adjustRightInd w:val="0"/>
        <w:ind w:firstLine="720"/>
        <w:rPr>
          <w:rFonts w:ascii="Consolas" w:hAnsi="Consolas" w:cs="Consolas"/>
          <w:b/>
          <w:color w:val="000000"/>
        </w:rPr>
      </w:pPr>
      <w:r w:rsidRPr="00F43F58">
        <w:rPr>
          <w:rFonts w:ascii="Consolas" w:hAnsi="Consolas" w:cs="Consolas"/>
          <w:b/>
          <w:color w:val="2B91AF"/>
        </w:rPr>
        <w:t>List</w:t>
      </w:r>
      <w:r w:rsidRPr="00F43F58">
        <w:rPr>
          <w:rFonts w:ascii="Consolas" w:hAnsi="Consolas" w:cs="Consolas"/>
          <w:b/>
          <w:color w:val="000000"/>
        </w:rPr>
        <w:t>&lt;</w:t>
      </w:r>
      <w:r w:rsidRPr="00F43F58">
        <w:rPr>
          <w:rFonts w:ascii="Consolas" w:hAnsi="Consolas" w:cs="Consolas"/>
          <w:b/>
          <w:color w:val="2B91AF"/>
        </w:rPr>
        <w:t>NPC</w:t>
      </w:r>
      <w:r w:rsidRPr="00F43F58">
        <w:rPr>
          <w:rFonts w:ascii="Consolas" w:hAnsi="Consolas" w:cs="Consolas"/>
          <w:b/>
          <w:color w:val="000000"/>
        </w:rPr>
        <w:t>.</w:t>
      </w:r>
      <w:r w:rsidRPr="00F43F58">
        <w:rPr>
          <w:rFonts w:ascii="Consolas" w:hAnsi="Consolas" w:cs="Consolas"/>
          <w:b/>
          <w:color w:val="2B91AF"/>
        </w:rPr>
        <w:t>NPCStateTypes</w:t>
      </w:r>
      <w:r>
        <w:rPr>
          <w:rFonts w:ascii="Consolas" w:hAnsi="Consolas" w:cs="Consolas"/>
          <w:b/>
          <w:color w:val="000000"/>
        </w:rPr>
        <w:t>&gt; stateTypes</w:t>
      </w:r>
      <w:r w:rsidRPr="00F43F58">
        <w:rPr>
          <w:rFonts w:ascii="Consolas" w:hAnsi="Consolas" w:cs="Consolas"/>
          <w:b/>
          <w:color w:val="000000"/>
        </w:rPr>
        <w:t xml:space="preserve"> =</w:t>
      </w:r>
    </w:p>
    <w:p w:rsidR="00F43F58" w:rsidRPr="00F43F58" w:rsidRDefault="00F43F58" w:rsidP="00F43F58">
      <w:pPr>
        <w:widowControl/>
        <w:autoSpaceDE w:val="0"/>
        <w:autoSpaceDN w:val="0"/>
        <w:adjustRightInd w:val="0"/>
        <w:ind w:left="720" w:firstLine="720"/>
        <w:rPr>
          <w:rFonts w:ascii="Consolas" w:hAnsi="Consolas" w:cs="Consolas"/>
          <w:b/>
          <w:color w:val="000000"/>
        </w:rPr>
      </w:pPr>
      <w:r w:rsidRPr="00F43F58">
        <w:rPr>
          <w:rFonts w:ascii="Consolas" w:hAnsi="Consolas" w:cs="Consolas"/>
          <w:b/>
          <w:color w:val="2B91AF"/>
        </w:rPr>
        <w:t>Enum</w:t>
      </w:r>
      <w:r w:rsidRPr="00F43F58">
        <w:rPr>
          <w:rFonts w:ascii="Consolas" w:hAnsi="Consolas" w:cs="Consolas"/>
          <w:b/>
          <w:color w:val="000000"/>
        </w:rPr>
        <w:t>.GetValues(</w:t>
      </w:r>
      <w:r w:rsidRPr="00F43F58">
        <w:rPr>
          <w:rFonts w:ascii="Consolas" w:hAnsi="Consolas" w:cs="Consolas"/>
          <w:b/>
          <w:color w:val="0000FF"/>
        </w:rPr>
        <w:t>typeof</w:t>
      </w:r>
      <w:r w:rsidRPr="00F43F58">
        <w:rPr>
          <w:rFonts w:ascii="Consolas" w:hAnsi="Consolas" w:cs="Consolas"/>
          <w:b/>
          <w:color w:val="000000"/>
        </w:rPr>
        <w:t>(</w:t>
      </w:r>
      <w:r w:rsidRPr="00F43F58">
        <w:rPr>
          <w:rFonts w:ascii="Consolas" w:hAnsi="Consolas" w:cs="Consolas"/>
          <w:b/>
          <w:color w:val="2B91AF"/>
        </w:rPr>
        <w:t>NPC.NPCStateTypes</w:t>
      </w:r>
      <w:r w:rsidRPr="00F43F58">
        <w:rPr>
          <w:rFonts w:ascii="Consolas" w:hAnsi="Consolas" w:cs="Consolas"/>
          <w:b/>
          <w:color w:val="000000"/>
        </w:rPr>
        <w:t>))</w:t>
      </w:r>
    </w:p>
    <w:p w:rsidR="00F43F58" w:rsidRPr="00F43F58" w:rsidRDefault="00F43F58" w:rsidP="00F43F58">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 xml:space="preserve">    </w:t>
      </w:r>
      <w:r w:rsidRPr="00F43F58">
        <w:rPr>
          <w:rFonts w:ascii="Consolas" w:hAnsi="Consolas" w:cs="Consolas"/>
          <w:b/>
          <w:color w:val="000000"/>
        </w:rPr>
        <w:t>.Cast&lt;</w:t>
      </w:r>
      <w:r w:rsidRPr="00F43F58">
        <w:rPr>
          <w:rFonts w:ascii="Consolas" w:hAnsi="Consolas" w:cs="Consolas"/>
          <w:b/>
          <w:color w:val="2B91AF"/>
        </w:rPr>
        <w:t>NPC.NPCStateTypes</w:t>
      </w:r>
      <w:r w:rsidRPr="00F43F58">
        <w:rPr>
          <w:rFonts w:ascii="Consolas" w:hAnsi="Consolas" w:cs="Consolas"/>
          <w:b/>
          <w:color w:val="000000"/>
        </w:rPr>
        <w:t>&gt;()</w:t>
      </w:r>
    </w:p>
    <w:p w:rsidR="00F43F58" w:rsidRPr="00F43F58" w:rsidRDefault="00F43F58" w:rsidP="00F43F58">
      <w:pPr>
        <w:ind w:left="1440"/>
        <w:rPr>
          <w:b/>
        </w:rPr>
      </w:pPr>
      <w:r>
        <w:rPr>
          <w:rFonts w:ascii="Consolas" w:hAnsi="Consolas" w:cs="Consolas"/>
          <w:b/>
          <w:color w:val="000000"/>
        </w:rPr>
        <w:t xml:space="preserve">    </w:t>
      </w:r>
      <w:r w:rsidRPr="006C3388">
        <w:rPr>
          <w:rFonts w:ascii="Consolas" w:hAnsi="Consolas" w:cs="Consolas"/>
          <w:b/>
          <w:color w:val="000000"/>
        </w:rPr>
        <w:t>.ToList();</w:t>
      </w:r>
    </w:p>
    <w:p w:rsidR="00F43F58" w:rsidRDefault="00F43F58" w:rsidP="005C2737">
      <w:pPr>
        <w:rPr>
          <w:sz w:val="28"/>
          <w:szCs w:val="28"/>
        </w:rPr>
      </w:pPr>
    </w:p>
    <w:p w:rsidR="00F43F58" w:rsidRPr="00F30327" w:rsidRDefault="00F43F58" w:rsidP="00F43F58">
      <w:pPr>
        <w:widowControl/>
        <w:autoSpaceDE w:val="0"/>
        <w:autoSpaceDN w:val="0"/>
        <w:adjustRightInd w:val="0"/>
        <w:ind w:firstLine="720"/>
        <w:rPr>
          <w:rFonts w:ascii="Consolas" w:hAnsi="Consolas" w:cs="Consolas"/>
          <w:b/>
          <w:color w:val="000000"/>
        </w:rPr>
      </w:pPr>
      <w:r w:rsidRPr="00F30327">
        <w:rPr>
          <w:rFonts w:ascii="Consolas" w:hAnsi="Consolas" w:cs="Consolas"/>
          <w:b/>
          <w:color w:val="0000FF"/>
        </w:rPr>
        <w:t>foreach</w:t>
      </w:r>
      <w:r w:rsidRPr="00F30327">
        <w:rPr>
          <w:rFonts w:ascii="Consolas" w:hAnsi="Consolas" w:cs="Consolas"/>
          <w:b/>
          <w:color w:val="000000"/>
        </w:rPr>
        <w:t xml:space="preserve"> (</w:t>
      </w:r>
      <w:r w:rsidRPr="00F30327">
        <w:rPr>
          <w:rFonts w:ascii="Consolas" w:hAnsi="Consolas" w:cs="Consolas"/>
          <w:b/>
          <w:color w:val="0000FF"/>
        </w:rPr>
        <w:t>var</w:t>
      </w:r>
      <w:r w:rsidRPr="00F30327">
        <w:rPr>
          <w:rFonts w:ascii="Consolas" w:hAnsi="Consolas" w:cs="Consolas"/>
          <w:b/>
          <w:color w:val="000000"/>
        </w:rPr>
        <w:t xml:space="preserve"> state </w:t>
      </w:r>
      <w:r w:rsidRPr="00F30327">
        <w:rPr>
          <w:rFonts w:ascii="Consolas" w:hAnsi="Consolas" w:cs="Consolas"/>
          <w:b/>
          <w:color w:val="0000FF"/>
        </w:rPr>
        <w:t>in</w:t>
      </w:r>
      <w:r w:rsidRPr="00F30327">
        <w:rPr>
          <w:rFonts w:ascii="Consolas" w:hAnsi="Consolas" w:cs="Consolas"/>
          <w:b/>
          <w:color w:val="000000"/>
        </w:rPr>
        <w:t xml:space="preserve"> </w:t>
      </w:r>
      <w:r w:rsidRPr="00F43F58">
        <w:rPr>
          <w:rFonts w:ascii="Consolas" w:hAnsi="Consolas" w:cs="Consolas"/>
          <w:b/>
          <w:color w:val="000000"/>
        </w:rPr>
        <w:t>listOfStateTypes</w:t>
      </w:r>
      <w:r w:rsidRPr="00F30327">
        <w:rPr>
          <w:rFonts w:ascii="Consolas" w:hAnsi="Consolas" w:cs="Consolas"/>
          <w:b/>
          <w:color w:val="000000"/>
        </w:rPr>
        <w:t>)</w:t>
      </w:r>
    </w:p>
    <w:p w:rsidR="00F43F58" w:rsidRPr="00F30327" w:rsidRDefault="00F43F58" w:rsidP="00F43F58">
      <w:pPr>
        <w:widowControl/>
        <w:autoSpaceDE w:val="0"/>
        <w:autoSpaceDN w:val="0"/>
        <w:adjustRightInd w:val="0"/>
        <w:ind w:firstLine="720"/>
        <w:rPr>
          <w:rFonts w:ascii="Consolas" w:hAnsi="Consolas" w:cs="Consolas"/>
          <w:b/>
          <w:color w:val="000000"/>
        </w:rPr>
      </w:pPr>
      <w:r w:rsidRPr="00F30327">
        <w:rPr>
          <w:rFonts w:ascii="Consolas" w:hAnsi="Consolas" w:cs="Consolas"/>
          <w:b/>
          <w:color w:val="000000"/>
        </w:rPr>
        <w:t>{</w:t>
      </w:r>
    </w:p>
    <w:p w:rsidR="00F43F58" w:rsidRPr="00F30327" w:rsidRDefault="00F43F58" w:rsidP="00F43F58">
      <w:pPr>
        <w:widowControl/>
        <w:autoSpaceDE w:val="0"/>
        <w:autoSpaceDN w:val="0"/>
        <w:adjustRightInd w:val="0"/>
        <w:ind w:left="720" w:firstLine="720"/>
        <w:rPr>
          <w:rFonts w:ascii="Consolas" w:hAnsi="Consolas" w:cs="Consolas"/>
          <w:b/>
          <w:color w:val="000000"/>
        </w:rPr>
      </w:pPr>
      <w:r>
        <w:rPr>
          <w:rFonts w:ascii="Consolas" w:hAnsi="Consolas" w:cs="Consolas"/>
          <w:b/>
          <w:color w:val="2B91AF"/>
        </w:rPr>
        <w:t>Console</w:t>
      </w:r>
      <w:r w:rsidRPr="00F30327">
        <w:rPr>
          <w:rFonts w:ascii="Consolas" w:hAnsi="Consolas" w:cs="Consolas"/>
          <w:b/>
          <w:color w:val="000000"/>
        </w:rPr>
        <w:t>.WriteLine(npcA[state]);</w:t>
      </w:r>
    </w:p>
    <w:p w:rsidR="00F43F58" w:rsidRPr="00F30327" w:rsidRDefault="00F43F58" w:rsidP="00F43F58">
      <w:pPr>
        <w:ind w:firstLine="720"/>
        <w:rPr>
          <w:b/>
        </w:rPr>
      </w:pPr>
      <w:r w:rsidRPr="00F30327">
        <w:rPr>
          <w:rFonts w:ascii="Consolas" w:hAnsi="Consolas" w:cs="Consolas"/>
          <w:b/>
          <w:color w:val="000000"/>
        </w:rPr>
        <w:t>}</w:t>
      </w:r>
    </w:p>
    <w:p w:rsidR="00F43F58" w:rsidRDefault="00F43F58" w:rsidP="005C2737">
      <w:pPr>
        <w:rPr>
          <w:sz w:val="28"/>
          <w:szCs w:val="28"/>
        </w:rPr>
      </w:pPr>
    </w:p>
    <w:p w:rsidR="00F43F58" w:rsidRDefault="00F43F58" w:rsidP="00B35DC3">
      <w:pPr>
        <w:keepNext/>
        <w:keepLines/>
        <w:rPr>
          <w:sz w:val="28"/>
          <w:szCs w:val="28"/>
        </w:rPr>
      </w:pPr>
      <w:r>
        <w:rPr>
          <w:sz w:val="28"/>
          <w:szCs w:val="28"/>
        </w:rPr>
        <w:lastRenderedPageBreak/>
        <w:t>Now we will always loop through all existing state types.. but the developers are not really comfortable with this approach. They would much rather be able to do some</w:t>
      </w:r>
      <w:r>
        <w:rPr>
          <w:sz w:val="28"/>
          <w:szCs w:val="28"/>
        </w:rPr>
        <w:softHyphen/>
        <w:t>thing like this:</w:t>
      </w:r>
    </w:p>
    <w:p w:rsidR="00F43F58" w:rsidRDefault="00F43F58" w:rsidP="005C2737">
      <w:pPr>
        <w:rPr>
          <w:sz w:val="28"/>
          <w:szCs w:val="28"/>
        </w:rPr>
      </w:pPr>
    </w:p>
    <w:p w:rsidR="00F43F58" w:rsidRPr="00F43F58" w:rsidRDefault="00F43F58" w:rsidP="00F43F58">
      <w:pPr>
        <w:widowControl/>
        <w:autoSpaceDE w:val="0"/>
        <w:autoSpaceDN w:val="0"/>
        <w:adjustRightInd w:val="0"/>
        <w:ind w:firstLine="720"/>
        <w:rPr>
          <w:rFonts w:ascii="Consolas" w:hAnsi="Consolas" w:cs="Consolas"/>
          <w:b/>
          <w:color w:val="000000"/>
        </w:rPr>
      </w:pPr>
      <w:r w:rsidRPr="00F43F58">
        <w:rPr>
          <w:rFonts w:ascii="Consolas" w:hAnsi="Consolas" w:cs="Consolas"/>
          <w:b/>
          <w:color w:val="0000FF"/>
        </w:rPr>
        <w:t>foreach</w:t>
      </w:r>
      <w:r w:rsidRPr="00F43F58">
        <w:rPr>
          <w:rFonts w:ascii="Consolas" w:hAnsi="Consolas" w:cs="Consolas"/>
          <w:b/>
          <w:color w:val="000000"/>
        </w:rPr>
        <w:t xml:space="preserve"> (</w:t>
      </w:r>
      <w:r w:rsidRPr="00B35DC3">
        <w:rPr>
          <w:rFonts w:ascii="Consolas" w:hAnsi="Consolas" w:cs="Consolas"/>
          <w:b/>
          <w:color w:val="0000FF"/>
        </w:rPr>
        <w:t>v</w:t>
      </w:r>
      <w:r w:rsidR="00B35DC3">
        <w:rPr>
          <w:rFonts w:ascii="Consolas" w:hAnsi="Consolas" w:cs="Consolas"/>
          <w:b/>
          <w:color w:val="0000FF"/>
        </w:rPr>
        <w:t>ar</w:t>
      </w:r>
      <w:r w:rsidRPr="00F43F58">
        <w:rPr>
          <w:rFonts w:ascii="Consolas" w:hAnsi="Consolas" w:cs="Consolas"/>
          <w:b/>
          <w:color w:val="000000"/>
        </w:rPr>
        <w:t xml:space="preserve"> stateTypeEntry </w:t>
      </w:r>
      <w:r w:rsidRPr="00F43F58">
        <w:rPr>
          <w:rFonts w:ascii="Consolas" w:hAnsi="Consolas" w:cs="Consolas"/>
          <w:b/>
          <w:color w:val="0000FF"/>
        </w:rPr>
        <w:t>in</w:t>
      </w:r>
      <w:r w:rsidRPr="00F43F58">
        <w:rPr>
          <w:rFonts w:ascii="Consolas" w:hAnsi="Consolas" w:cs="Consolas"/>
          <w:b/>
          <w:color w:val="000000"/>
        </w:rPr>
        <w:t xml:space="preserve"> npcA)</w:t>
      </w:r>
    </w:p>
    <w:p w:rsidR="00F43F58" w:rsidRPr="00F43F58" w:rsidRDefault="00F43F58" w:rsidP="00F43F58">
      <w:pPr>
        <w:widowControl/>
        <w:autoSpaceDE w:val="0"/>
        <w:autoSpaceDN w:val="0"/>
        <w:adjustRightInd w:val="0"/>
        <w:ind w:firstLine="720"/>
        <w:rPr>
          <w:rFonts w:ascii="Consolas" w:hAnsi="Consolas" w:cs="Consolas"/>
          <w:b/>
          <w:color w:val="000000"/>
        </w:rPr>
      </w:pPr>
      <w:r w:rsidRPr="00F43F58">
        <w:rPr>
          <w:rFonts w:ascii="Consolas" w:hAnsi="Consolas" w:cs="Consolas"/>
          <w:b/>
          <w:color w:val="000000"/>
        </w:rPr>
        <w:t>{</w:t>
      </w:r>
    </w:p>
    <w:p w:rsidR="00F43F58" w:rsidRPr="00F43F58" w:rsidRDefault="00B35DC3" w:rsidP="00F43F58">
      <w:pPr>
        <w:widowControl/>
        <w:autoSpaceDE w:val="0"/>
        <w:autoSpaceDN w:val="0"/>
        <w:adjustRightInd w:val="0"/>
        <w:ind w:left="720" w:firstLine="720"/>
        <w:rPr>
          <w:rFonts w:ascii="Consolas" w:hAnsi="Consolas" w:cs="Consolas"/>
          <w:b/>
          <w:color w:val="000000"/>
        </w:rPr>
      </w:pPr>
      <w:r>
        <w:rPr>
          <w:rFonts w:ascii="Consolas" w:hAnsi="Consolas" w:cs="Consolas"/>
          <w:b/>
          <w:color w:val="2B91AF"/>
        </w:rPr>
        <w:t>Console</w:t>
      </w:r>
      <w:r w:rsidR="00F43F58" w:rsidRPr="00F43F58">
        <w:rPr>
          <w:rFonts w:ascii="Consolas" w:hAnsi="Consolas" w:cs="Consolas"/>
          <w:b/>
          <w:color w:val="000000"/>
        </w:rPr>
        <w:t>.WriteLine(stateTypeEntry);</w:t>
      </w:r>
    </w:p>
    <w:p w:rsidR="00F43F58" w:rsidRPr="00F43F58" w:rsidRDefault="00F43F58" w:rsidP="00F43F58">
      <w:pPr>
        <w:ind w:firstLine="720"/>
        <w:rPr>
          <w:b/>
        </w:rPr>
      </w:pPr>
      <w:r w:rsidRPr="00F43F58">
        <w:rPr>
          <w:rFonts w:ascii="Consolas" w:hAnsi="Consolas" w:cs="Consolas"/>
          <w:b/>
          <w:color w:val="000000"/>
        </w:rPr>
        <w:t>}</w:t>
      </w:r>
    </w:p>
    <w:p w:rsidR="00F43F58" w:rsidRDefault="00F43F58" w:rsidP="005C2737">
      <w:pPr>
        <w:rPr>
          <w:sz w:val="28"/>
          <w:szCs w:val="28"/>
        </w:rPr>
      </w:pPr>
    </w:p>
    <w:p w:rsidR="00F43F58" w:rsidRDefault="00B35DC3" w:rsidP="005C2737">
      <w:pPr>
        <w:rPr>
          <w:sz w:val="28"/>
          <w:szCs w:val="28"/>
        </w:rPr>
      </w:pPr>
      <w:r>
        <w:rPr>
          <w:sz w:val="28"/>
          <w:szCs w:val="28"/>
        </w:rPr>
        <w:t xml:space="preserve">Instead of iterating over a list of state types, and querying the </w:t>
      </w:r>
      <w:r w:rsidRPr="00B35DC3">
        <w:rPr>
          <w:b/>
          <w:sz w:val="28"/>
          <w:szCs w:val="28"/>
        </w:rPr>
        <w:t>NPC</w:t>
      </w:r>
      <w:r>
        <w:rPr>
          <w:sz w:val="28"/>
          <w:szCs w:val="28"/>
        </w:rPr>
        <w:t xml:space="preserve"> object for each state type, they wish to iterate over the </w:t>
      </w:r>
      <w:r w:rsidRPr="00B35DC3">
        <w:rPr>
          <w:b/>
          <w:sz w:val="28"/>
          <w:szCs w:val="28"/>
        </w:rPr>
        <w:t>NPC</w:t>
      </w:r>
      <w:r>
        <w:rPr>
          <w:sz w:val="28"/>
          <w:szCs w:val="28"/>
        </w:rPr>
        <w:t xml:space="preserve"> object itself! This iteration should then produce a sort of “entry”, which could e.g. be the state type itself, plus its current value in the object. Can we make that happen?</w:t>
      </w:r>
    </w:p>
    <w:p w:rsidR="00B35DC3" w:rsidRDefault="00B35DC3" w:rsidP="005C2737">
      <w:pPr>
        <w:rPr>
          <w:sz w:val="28"/>
          <w:szCs w:val="28"/>
        </w:rPr>
      </w:pPr>
    </w:p>
    <w:p w:rsidR="00B35DC3" w:rsidRDefault="00B35DC3" w:rsidP="005C2737">
      <w:pPr>
        <w:rPr>
          <w:sz w:val="28"/>
          <w:szCs w:val="28"/>
        </w:rPr>
      </w:pPr>
      <w:r>
        <w:rPr>
          <w:sz w:val="28"/>
          <w:szCs w:val="28"/>
        </w:rPr>
        <w:t xml:space="preserve">This is indeed possible, but requires that we turn </w:t>
      </w:r>
      <w:r w:rsidRPr="00B35DC3">
        <w:rPr>
          <w:b/>
          <w:sz w:val="28"/>
          <w:szCs w:val="28"/>
        </w:rPr>
        <w:t>NPC</w:t>
      </w:r>
      <w:r>
        <w:rPr>
          <w:sz w:val="28"/>
          <w:szCs w:val="28"/>
        </w:rPr>
        <w:t xml:space="preserve"> objects into “enumerable” objects. The </w:t>
      </w:r>
      <w:r w:rsidRPr="00B35DC3">
        <w:rPr>
          <w:b/>
          <w:sz w:val="28"/>
          <w:szCs w:val="28"/>
        </w:rPr>
        <w:t>foreach</w:t>
      </w:r>
      <w:r>
        <w:rPr>
          <w:sz w:val="28"/>
          <w:szCs w:val="28"/>
        </w:rPr>
        <w:t xml:space="preserve">-loop can iterate over any object, as long a one requirement is fulfilled: the object must implement the </w:t>
      </w:r>
      <w:r w:rsidRPr="00B35DC3">
        <w:rPr>
          <w:b/>
          <w:sz w:val="28"/>
          <w:szCs w:val="28"/>
        </w:rPr>
        <w:t>IEnumerable</w:t>
      </w:r>
      <w:r>
        <w:rPr>
          <w:b/>
          <w:sz w:val="28"/>
          <w:szCs w:val="28"/>
        </w:rPr>
        <w:t>&lt;T&gt;</w:t>
      </w:r>
      <w:r>
        <w:rPr>
          <w:sz w:val="28"/>
          <w:szCs w:val="28"/>
        </w:rPr>
        <w:t xml:space="preserve"> interface, </w:t>
      </w:r>
      <w:r w:rsidRPr="00B35DC3">
        <w:rPr>
          <w:b/>
          <w:sz w:val="28"/>
          <w:szCs w:val="28"/>
        </w:rPr>
        <w:t>T</w:t>
      </w:r>
      <w:r>
        <w:rPr>
          <w:sz w:val="28"/>
          <w:szCs w:val="28"/>
        </w:rPr>
        <w:t xml:space="preserve"> being the type of the values </w:t>
      </w:r>
      <w:r w:rsidR="003F3AE6">
        <w:rPr>
          <w:sz w:val="28"/>
          <w:szCs w:val="28"/>
        </w:rPr>
        <w:t>“</w:t>
      </w:r>
      <w:r>
        <w:rPr>
          <w:sz w:val="28"/>
          <w:szCs w:val="28"/>
        </w:rPr>
        <w:t>returned</w:t>
      </w:r>
      <w:r w:rsidR="003F3AE6">
        <w:rPr>
          <w:sz w:val="28"/>
          <w:szCs w:val="28"/>
        </w:rPr>
        <w:t>”</w:t>
      </w:r>
      <w:r>
        <w:rPr>
          <w:sz w:val="28"/>
          <w:szCs w:val="28"/>
        </w:rPr>
        <w:t xml:space="preserve"> when iterating over the object.</w:t>
      </w:r>
      <w:r w:rsidR="003F3AE6">
        <w:rPr>
          <w:sz w:val="28"/>
          <w:szCs w:val="28"/>
        </w:rPr>
        <w:t xml:space="preserve"> The work “returned” has to be used carefully here. Consider this somewhat useless </w:t>
      </w:r>
      <w:r w:rsidR="003F3AE6" w:rsidRPr="003F3AE6">
        <w:rPr>
          <w:b/>
          <w:sz w:val="28"/>
          <w:szCs w:val="28"/>
        </w:rPr>
        <w:t>foreach</w:t>
      </w:r>
      <w:r w:rsidR="003F3AE6">
        <w:rPr>
          <w:sz w:val="28"/>
          <w:szCs w:val="28"/>
        </w:rPr>
        <w:t>-loop:</w:t>
      </w:r>
    </w:p>
    <w:p w:rsidR="003F3AE6" w:rsidRDefault="003F3AE6" w:rsidP="005C2737">
      <w:pPr>
        <w:rPr>
          <w:sz w:val="28"/>
          <w:szCs w:val="28"/>
        </w:rPr>
      </w:pPr>
    </w:p>
    <w:p w:rsidR="003F3AE6" w:rsidRPr="00F30327" w:rsidRDefault="003F3AE6" w:rsidP="003F3AE6">
      <w:pPr>
        <w:widowControl/>
        <w:autoSpaceDE w:val="0"/>
        <w:autoSpaceDN w:val="0"/>
        <w:adjustRightInd w:val="0"/>
        <w:ind w:firstLine="720"/>
        <w:rPr>
          <w:rFonts w:ascii="Consolas" w:hAnsi="Consolas" w:cs="Consolas"/>
          <w:b/>
          <w:color w:val="000000"/>
        </w:rPr>
      </w:pPr>
      <w:r w:rsidRPr="00F30327">
        <w:rPr>
          <w:rFonts w:ascii="Consolas" w:hAnsi="Consolas" w:cs="Consolas"/>
          <w:b/>
          <w:color w:val="0000FF"/>
        </w:rPr>
        <w:t>foreach</w:t>
      </w:r>
      <w:r w:rsidRPr="00F30327">
        <w:rPr>
          <w:rFonts w:ascii="Consolas" w:hAnsi="Consolas" w:cs="Consolas"/>
          <w:b/>
          <w:color w:val="000000"/>
        </w:rPr>
        <w:t xml:space="preserve"> (</w:t>
      </w:r>
      <w:r w:rsidRPr="00F30327">
        <w:rPr>
          <w:rFonts w:ascii="Consolas" w:hAnsi="Consolas" w:cs="Consolas"/>
          <w:b/>
          <w:color w:val="0000FF"/>
        </w:rPr>
        <w:t>var</w:t>
      </w:r>
      <w:r w:rsidRPr="00F30327">
        <w:rPr>
          <w:rFonts w:ascii="Consolas" w:hAnsi="Consolas" w:cs="Consolas"/>
          <w:b/>
          <w:color w:val="000000"/>
        </w:rPr>
        <w:t xml:space="preserve"> state </w:t>
      </w:r>
      <w:r w:rsidRPr="00F30327">
        <w:rPr>
          <w:rFonts w:ascii="Consolas" w:hAnsi="Consolas" w:cs="Consolas"/>
          <w:b/>
          <w:color w:val="0000FF"/>
        </w:rPr>
        <w:t>in</w:t>
      </w:r>
      <w:r w:rsidRPr="00F30327">
        <w:rPr>
          <w:rFonts w:ascii="Consolas" w:hAnsi="Consolas" w:cs="Consolas"/>
          <w:b/>
          <w:color w:val="000000"/>
        </w:rPr>
        <w:t xml:space="preserve"> </w:t>
      </w:r>
      <w:r w:rsidRPr="00F43F58">
        <w:rPr>
          <w:rFonts w:ascii="Consolas" w:hAnsi="Consolas" w:cs="Consolas"/>
          <w:b/>
          <w:color w:val="000000"/>
        </w:rPr>
        <w:t>listOfStateTypes</w:t>
      </w:r>
      <w:r w:rsidRPr="00F30327">
        <w:rPr>
          <w:rFonts w:ascii="Consolas" w:hAnsi="Consolas" w:cs="Consolas"/>
          <w:b/>
          <w:color w:val="000000"/>
        </w:rPr>
        <w:t>)</w:t>
      </w:r>
    </w:p>
    <w:p w:rsidR="003F3AE6" w:rsidRPr="00F30327" w:rsidRDefault="003F3AE6" w:rsidP="003F3AE6">
      <w:pPr>
        <w:widowControl/>
        <w:autoSpaceDE w:val="0"/>
        <w:autoSpaceDN w:val="0"/>
        <w:adjustRightInd w:val="0"/>
        <w:ind w:firstLine="720"/>
        <w:rPr>
          <w:rFonts w:ascii="Consolas" w:hAnsi="Consolas" w:cs="Consolas"/>
          <w:b/>
          <w:color w:val="000000"/>
        </w:rPr>
      </w:pPr>
      <w:r w:rsidRPr="00F30327">
        <w:rPr>
          <w:rFonts w:ascii="Consolas" w:hAnsi="Consolas" w:cs="Consolas"/>
          <w:b/>
          <w:color w:val="000000"/>
        </w:rPr>
        <w:t>{</w:t>
      </w:r>
    </w:p>
    <w:p w:rsidR="003F3AE6" w:rsidRPr="00F30327" w:rsidRDefault="003F3AE6" w:rsidP="003F3AE6">
      <w:pPr>
        <w:ind w:firstLine="720"/>
        <w:rPr>
          <w:b/>
        </w:rPr>
      </w:pPr>
      <w:r w:rsidRPr="00F30327">
        <w:rPr>
          <w:rFonts w:ascii="Consolas" w:hAnsi="Consolas" w:cs="Consolas"/>
          <w:b/>
          <w:color w:val="000000"/>
        </w:rPr>
        <w:t>}</w:t>
      </w:r>
    </w:p>
    <w:p w:rsidR="003F3AE6" w:rsidRDefault="003F3AE6" w:rsidP="005C2737">
      <w:pPr>
        <w:rPr>
          <w:sz w:val="28"/>
          <w:szCs w:val="28"/>
        </w:rPr>
      </w:pPr>
    </w:p>
    <w:p w:rsidR="003F3AE6" w:rsidRDefault="003F3AE6" w:rsidP="005C2737">
      <w:pPr>
        <w:rPr>
          <w:sz w:val="28"/>
          <w:szCs w:val="28"/>
        </w:rPr>
      </w:pPr>
      <w:r>
        <w:rPr>
          <w:sz w:val="28"/>
          <w:szCs w:val="28"/>
        </w:rPr>
        <w:t xml:space="preserve">This doesn’t “return” anything, right? The “return” we are talking about here is the set of values which the </w:t>
      </w:r>
      <w:r w:rsidRPr="003F3AE6">
        <w:rPr>
          <w:b/>
          <w:sz w:val="28"/>
          <w:szCs w:val="28"/>
        </w:rPr>
        <w:t>foreach</w:t>
      </w:r>
      <w:r>
        <w:rPr>
          <w:sz w:val="28"/>
          <w:szCs w:val="28"/>
        </w:rPr>
        <w:t xml:space="preserve">-loop will extract from the object following the </w:t>
      </w:r>
      <w:r w:rsidRPr="003F3AE6">
        <w:rPr>
          <w:b/>
          <w:sz w:val="28"/>
          <w:szCs w:val="28"/>
        </w:rPr>
        <w:t>in</w:t>
      </w:r>
      <w:r>
        <w:rPr>
          <w:sz w:val="28"/>
          <w:szCs w:val="28"/>
        </w:rPr>
        <w:t xml:space="preserve"> keyword. In this case, that object has the type </w:t>
      </w:r>
      <w:r w:rsidRPr="003F3AE6">
        <w:rPr>
          <w:b/>
          <w:sz w:val="28"/>
          <w:szCs w:val="28"/>
        </w:rPr>
        <w:t>List&lt;NPCStateTypes&gt;</w:t>
      </w:r>
      <w:r>
        <w:rPr>
          <w:sz w:val="28"/>
          <w:szCs w:val="28"/>
        </w:rPr>
        <w:t xml:space="preserve">, and the values extracted by the foreach-loop has type </w:t>
      </w:r>
      <w:r w:rsidRPr="003F3AE6">
        <w:rPr>
          <w:b/>
          <w:sz w:val="28"/>
          <w:szCs w:val="28"/>
        </w:rPr>
        <w:t>NPCStateTypes</w:t>
      </w:r>
      <w:r>
        <w:rPr>
          <w:sz w:val="28"/>
          <w:szCs w:val="28"/>
        </w:rPr>
        <w:t xml:space="preserve">. What decides this is the fact that the </w:t>
      </w:r>
      <w:r w:rsidRPr="0097094D">
        <w:rPr>
          <w:b/>
          <w:sz w:val="28"/>
          <w:szCs w:val="28"/>
        </w:rPr>
        <w:t>List&lt;T&gt;</w:t>
      </w:r>
      <w:r>
        <w:rPr>
          <w:sz w:val="28"/>
          <w:szCs w:val="28"/>
        </w:rPr>
        <w:t xml:space="preserve"> class implements the interface </w:t>
      </w:r>
      <w:r w:rsidRPr="0097094D">
        <w:rPr>
          <w:b/>
          <w:sz w:val="28"/>
          <w:szCs w:val="28"/>
        </w:rPr>
        <w:t>IEnumerable&lt;T&gt;</w:t>
      </w:r>
      <w:r>
        <w:rPr>
          <w:sz w:val="28"/>
          <w:szCs w:val="28"/>
        </w:rPr>
        <w:t xml:space="preserve">. So, given a </w:t>
      </w:r>
      <w:r w:rsidRPr="0097094D">
        <w:rPr>
          <w:b/>
          <w:sz w:val="28"/>
          <w:szCs w:val="28"/>
        </w:rPr>
        <w:t>List</w:t>
      </w:r>
      <w:r>
        <w:rPr>
          <w:sz w:val="28"/>
          <w:szCs w:val="28"/>
        </w:rPr>
        <w:t xml:space="preserve"> containing items of type </w:t>
      </w:r>
      <w:r w:rsidRPr="003F3AE6">
        <w:rPr>
          <w:b/>
          <w:sz w:val="28"/>
          <w:szCs w:val="28"/>
        </w:rPr>
        <w:t>T</w:t>
      </w:r>
      <w:r>
        <w:rPr>
          <w:sz w:val="28"/>
          <w:szCs w:val="28"/>
        </w:rPr>
        <w:t xml:space="preserve">, the </w:t>
      </w:r>
      <w:r w:rsidR="0097094D" w:rsidRPr="0097094D">
        <w:rPr>
          <w:b/>
          <w:sz w:val="28"/>
          <w:szCs w:val="28"/>
        </w:rPr>
        <w:t>foreach</w:t>
      </w:r>
      <w:r w:rsidR="0097094D">
        <w:rPr>
          <w:sz w:val="28"/>
          <w:szCs w:val="28"/>
        </w:rPr>
        <w:t xml:space="preserve">-loop will extract values of type </w:t>
      </w:r>
      <w:r w:rsidR="0097094D" w:rsidRPr="0097094D">
        <w:rPr>
          <w:b/>
          <w:sz w:val="28"/>
          <w:szCs w:val="28"/>
        </w:rPr>
        <w:t>T</w:t>
      </w:r>
      <w:r w:rsidR="0097094D">
        <w:rPr>
          <w:sz w:val="28"/>
          <w:szCs w:val="28"/>
        </w:rPr>
        <w:t xml:space="preserve">. Now we are handing the </w:t>
      </w:r>
      <w:r w:rsidR="0097094D" w:rsidRPr="0097094D">
        <w:rPr>
          <w:b/>
          <w:sz w:val="28"/>
          <w:szCs w:val="28"/>
        </w:rPr>
        <w:t>foreach</w:t>
      </w:r>
      <w:r w:rsidR="0097094D">
        <w:rPr>
          <w:sz w:val="28"/>
          <w:szCs w:val="28"/>
        </w:rPr>
        <w:t xml:space="preserve">-loop an </w:t>
      </w:r>
      <w:r w:rsidR="0097094D" w:rsidRPr="0097094D">
        <w:rPr>
          <w:b/>
          <w:sz w:val="28"/>
          <w:szCs w:val="28"/>
        </w:rPr>
        <w:t>NPC</w:t>
      </w:r>
      <w:r w:rsidR="0097094D">
        <w:rPr>
          <w:sz w:val="28"/>
          <w:szCs w:val="28"/>
        </w:rPr>
        <w:t xml:space="preserve"> object, and we want it to extract a set of </w:t>
      </w:r>
      <w:r w:rsidR="0097094D">
        <w:rPr>
          <w:i/>
          <w:sz w:val="28"/>
          <w:szCs w:val="28"/>
        </w:rPr>
        <w:t>state</w:t>
      </w:r>
      <w:r w:rsidR="0097094D" w:rsidRPr="0097094D">
        <w:rPr>
          <w:i/>
          <w:sz w:val="28"/>
          <w:szCs w:val="28"/>
        </w:rPr>
        <w:t>type-plus-current-value</w:t>
      </w:r>
      <w:r w:rsidR="0097094D">
        <w:rPr>
          <w:sz w:val="28"/>
          <w:szCs w:val="28"/>
        </w:rPr>
        <w:t xml:space="preserve"> values from it. This translates to requiring that </w:t>
      </w:r>
      <w:r w:rsidR="0097094D" w:rsidRPr="0097094D">
        <w:rPr>
          <w:b/>
          <w:sz w:val="28"/>
          <w:szCs w:val="28"/>
        </w:rPr>
        <w:t>NPC</w:t>
      </w:r>
      <w:r w:rsidR="0097094D">
        <w:rPr>
          <w:sz w:val="28"/>
          <w:szCs w:val="28"/>
        </w:rPr>
        <w:t xml:space="preserve"> implements the interface </w:t>
      </w:r>
      <w:r w:rsidR="0097094D" w:rsidRPr="0097094D">
        <w:rPr>
          <w:b/>
          <w:sz w:val="28"/>
          <w:szCs w:val="28"/>
        </w:rPr>
        <w:t>IEnumerable</w:t>
      </w:r>
      <w:r w:rsidR="0097094D">
        <w:rPr>
          <w:sz w:val="28"/>
          <w:szCs w:val="28"/>
        </w:rPr>
        <w:t>&lt;</w:t>
      </w:r>
      <w:r w:rsidR="0097094D">
        <w:rPr>
          <w:i/>
          <w:sz w:val="28"/>
          <w:szCs w:val="28"/>
        </w:rPr>
        <w:t>state</w:t>
      </w:r>
      <w:r w:rsidR="0097094D" w:rsidRPr="0097094D">
        <w:rPr>
          <w:i/>
          <w:sz w:val="28"/>
          <w:szCs w:val="28"/>
        </w:rPr>
        <w:t>type-plus-current-value</w:t>
      </w:r>
      <w:r w:rsidR="0097094D">
        <w:rPr>
          <w:sz w:val="28"/>
          <w:szCs w:val="28"/>
        </w:rPr>
        <w:t>&gt;.</w:t>
      </w:r>
    </w:p>
    <w:p w:rsidR="00B35DC3" w:rsidRDefault="003F3AE6" w:rsidP="005C2737">
      <w:pPr>
        <w:rPr>
          <w:sz w:val="28"/>
          <w:szCs w:val="28"/>
        </w:rPr>
      </w:pPr>
      <w:r>
        <w:rPr>
          <w:sz w:val="28"/>
          <w:szCs w:val="28"/>
        </w:rPr>
        <w:t xml:space="preserve"> </w:t>
      </w:r>
    </w:p>
    <w:p w:rsidR="00B35DC3" w:rsidRDefault="00B35DC3" w:rsidP="005C2737">
      <w:pPr>
        <w:rPr>
          <w:sz w:val="28"/>
          <w:szCs w:val="28"/>
        </w:rPr>
      </w:pPr>
      <w:r>
        <w:rPr>
          <w:sz w:val="28"/>
          <w:szCs w:val="28"/>
        </w:rPr>
        <w:t xml:space="preserve">Let’s first focus on the </w:t>
      </w:r>
      <w:r w:rsidRPr="0097094D">
        <w:rPr>
          <w:sz w:val="28"/>
          <w:szCs w:val="28"/>
          <w:u w:val="single"/>
        </w:rPr>
        <w:t>type</w:t>
      </w:r>
      <w:r>
        <w:rPr>
          <w:sz w:val="28"/>
          <w:szCs w:val="28"/>
        </w:rPr>
        <w:t xml:space="preserve"> of</w:t>
      </w:r>
      <w:r w:rsidR="0097094D">
        <w:rPr>
          <w:sz w:val="28"/>
          <w:szCs w:val="28"/>
        </w:rPr>
        <w:t xml:space="preserve"> this </w:t>
      </w:r>
      <w:r w:rsidR="0097094D">
        <w:rPr>
          <w:i/>
          <w:sz w:val="28"/>
          <w:szCs w:val="28"/>
        </w:rPr>
        <w:t>state</w:t>
      </w:r>
      <w:r w:rsidR="0097094D" w:rsidRPr="0097094D">
        <w:rPr>
          <w:i/>
          <w:sz w:val="28"/>
          <w:szCs w:val="28"/>
        </w:rPr>
        <w:t>type-plus-current-value</w:t>
      </w:r>
      <w:r w:rsidR="0097094D">
        <w:rPr>
          <w:sz w:val="28"/>
          <w:szCs w:val="28"/>
        </w:rPr>
        <w:t xml:space="preserve"> thing</w:t>
      </w:r>
      <w:r>
        <w:rPr>
          <w:sz w:val="28"/>
          <w:szCs w:val="28"/>
        </w:rPr>
        <w:t>. If we go with the idea that the returned values should be a “pair” consisting of a state type and its current value, we have a couple of options:</w:t>
      </w:r>
    </w:p>
    <w:p w:rsidR="00B35DC3" w:rsidRDefault="00B35DC3" w:rsidP="005C2737">
      <w:pPr>
        <w:rPr>
          <w:sz w:val="28"/>
          <w:szCs w:val="28"/>
        </w:rPr>
      </w:pPr>
    </w:p>
    <w:p w:rsidR="00B35DC3" w:rsidRPr="00B35DC3" w:rsidRDefault="00B35DC3" w:rsidP="00B35DC3">
      <w:pPr>
        <w:pStyle w:val="Listeafsnit"/>
        <w:numPr>
          <w:ilvl w:val="0"/>
          <w:numId w:val="27"/>
        </w:numPr>
        <w:rPr>
          <w:sz w:val="28"/>
          <w:szCs w:val="28"/>
        </w:rPr>
      </w:pPr>
      <w:r w:rsidRPr="00B35DC3">
        <w:rPr>
          <w:sz w:val="28"/>
          <w:szCs w:val="28"/>
        </w:rPr>
        <w:t>Define a new class specifically for that purpose.</w:t>
      </w:r>
    </w:p>
    <w:p w:rsidR="00B35DC3" w:rsidRPr="00B35DC3" w:rsidRDefault="00B35DC3" w:rsidP="00B35DC3">
      <w:pPr>
        <w:pStyle w:val="Listeafsnit"/>
        <w:numPr>
          <w:ilvl w:val="0"/>
          <w:numId w:val="27"/>
        </w:numPr>
        <w:rPr>
          <w:sz w:val="28"/>
          <w:szCs w:val="28"/>
        </w:rPr>
      </w:pPr>
      <w:r w:rsidRPr="00B35DC3">
        <w:rPr>
          <w:sz w:val="28"/>
          <w:szCs w:val="28"/>
        </w:rPr>
        <w:t xml:space="preserve">Use the </w:t>
      </w:r>
      <w:r w:rsidRPr="003F3AE6">
        <w:rPr>
          <w:b/>
          <w:sz w:val="28"/>
          <w:szCs w:val="28"/>
        </w:rPr>
        <w:t>Tuple</w:t>
      </w:r>
      <w:r>
        <w:rPr>
          <w:rStyle w:val="Fodnotehenvisning"/>
          <w:sz w:val="28"/>
          <w:szCs w:val="28"/>
        </w:rPr>
        <w:footnoteReference w:id="1"/>
      </w:r>
      <w:r w:rsidRPr="00B35DC3">
        <w:rPr>
          <w:sz w:val="28"/>
          <w:szCs w:val="28"/>
        </w:rPr>
        <w:t xml:space="preserve"> class.</w:t>
      </w:r>
    </w:p>
    <w:p w:rsidR="00B35DC3" w:rsidRDefault="00B35DC3" w:rsidP="005C2737">
      <w:pPr>
        <w:rPr>
          <w:sz w:val="28"/>
          <w:szCs w:val="28"/>
        </w:rPr>
      </w:pPr>
    </w:p>
    <w:p w:rsidR="0097094D" w:rsidRDefault="00B35DC3" w:rsidP="005C2737">
      <w:pPr>
        <w:rPr>
          <w:sz w:val="28"/>
          <w:szCs w:val="28"/>
        </w:rPr>
      </w:pPr>
      <w:r>
        <w:rPr>
          <w:sz w:val="28"/>
          <w:szCs w:val="28"/>
        </w:rPr>
        <w:t xml:space="preserve">We decide to go with the </w:t>
      </w:r>
      <w:r w:rsidRPr="003F3AE6">
        <w:rPr>
          <w:b/>
          <w:sz w:val="28"/>
          <w:szCs w:val="28"/>
        </w:rPr>
        <w:t>Tuple</w:t>
      </w:r>
      <w:r>
        <w:rPr>
          <w:sz w:val="28"/>
          <w:szCs w:val="28"/>
        </w:rPr>
        <w:t xml:space="preserve"> stategy, and define the type of the returned values to be of type </w:t>
      </w:r>
      <w:r w:rsidRPr="003F3AE6">
        <w:rPr>
          <w:b/>
          <w:sz w:val="28"/>
          <w:szCs w:val="28"/>
        </w:rPr>
        <w:t>Tuple&lt;</w:t>
      </w:r>
      <w:r w:rsidR="003F3AE6" w:rsidRPr="003F3AE6">
        <w:rPr>
          <w:b/>
          <w:sz w:val="28"/>
          <w:szCs w:val="28"/>
        </w:rPr>
        <w:t>NPCStateTypes, int</w:t>
      </w:r>
      <w:r w:rsidRPr="003F3AE6">
        <w:rPr>
          <w:b/>
          <w:sz w:val="28"/>
          <w:szCs w:val="28"/>
        </w:rPr>
        <w:t>&gt;</w:t>
      </w:r>
      <w:r w:rsidR="003F3AE6">
        <w:rPr>
          <w:sz w:val="28"/>
          <w:szCs w:val="28"/>
        </w:rPr>
        <w:t xml:space="preserve">. The consequence of this is that </w:t>
      </w:r>
      <w:r w:rsidR="0097094D">
        <w:rPr>
          <w:sz w:val="28"/>
          <w:szCs w:val="28"/>
        </w:rPr>
        <w:t xml:space="preserve">the </w:t>
      </w:r>
      <w:r w:rsidR="0097094D" w:rsidRPr="0097094D">
        <w:rPr>
          <w:b/>
          <w:sz w:val="28"/>
          <w:szCs w:val="28"/>
        </w:rPr>
        <w:t>NPC</w:t>
      </w:r>
      <w:r w:rsidR="0097094D">
        <w:rPr>
          <w:sz w:val="28"/>
          <w:szCs w:val="28"/>
        </w:rPr>
        <w:t xml:space="preserve"> class must implement the interface </w:t>
      </w:r>
      <w:r w:rsidR="0097094D" w:rsidRPr="0097094D">
        <w:rPr>
          <w:b/>
          <w:sz w:val="28"/>
          <w:szCs w:val="28"/>
        </w:rPr>
        <w:t xml:space="preserve">IEnumerable&lt; </w:t>
      </w:r>
      <w:r w:rsidR="0097094D" w:rsidRPr="003F3AE6">
        <w:rPr>
          <w:b/>
          <w:sz w:val="28"/>
          <w:szCs w:val="28"/>
        </w:rPr>
        <w:t>Tuple&lt;NPCStateTypes, int&gt;</w:t>
      </w:r>
      <w:r w:rsidR="0097094D" w:rsidRPr="0097094D">
        <w:rPr>
          <w:b/>
          <w:sz w:val="28"/>
          <w:szCs w:val="28"/>
        </w:rPr>
        <w:t>&gt;</w:t>
      </w:r>
      <w:r w:rsidR="0097094D">
        <w:rPr>
          <w:sz w:val="28"/>
          <w:szCs w:val="28"/>
        </w:rPr>
        <w:t xml:space="preserve">. If we add this to the </w:t>
      </w:r>
      <w:r w:rsidR="0097094D" w:rsidRPr="0097094D">
        <w:rPr>
          <w:b/>
          <w:sz w:val="28"/>
          <w:szCs w:val="28"/>
        </w:rPr>
        <w:t>NPC</w:t>
      </w:r>
      <w:r w:rsidR="0097094D">
        <w:rPr>
          <w:sz w:val="28"/>
          <w:szCs w:val="28"/>
        </w:rPr>
        <w:t xml:space="preserve"> class definition, </w:t>
      </w:r>
      <w:r w:rsidR="0097094D" w:rsidRPr="0097094D">
        <w:rPr>
          <w:b/>
          <w:sz w:val="28"/>
          <w:szCs w:val="28"/>
        </w:rPr>
        <w:t>ReSharper</w:t>
      </w:r>
      <w:r w:rsidR="0097094D">
        <w:rPr>
          <w:sz w:val="28"/>
          <w:szCs w:val="28"/>
        </w:rPr>
        <w:t xml:space="preserve"> can generate a skeleton version of the needed code:</w:t>
      </w:r>
    </w:p>
    <w:p w:rsidR="0097094D" w:rsidRDefault="0097094D" w:rsidP="005C2737">
      <w:pPr>
        <w:rPr>
          <w:sz w:val="28"/>
          <w:szCs w:val="28"/>
        </w:rPr>
      </w:pPr>
    </w:p>
    <w:p w:rsidR="0097094D" w:rsidRPr="0097094D" w:rsidRDefault="0097094D" w:rsidP="0097094D">
      <w:pPr>
        <w:widowControl/>
        <w:autoSpaceDE w:val="0"/>
        <w:autoSpaceDN w:val="0"/>
        <w:adjustRightInd w:val="0"/>
        <w:ind w:firstLine="720"/>
        <w:rPr>
          <w:rFonts w:ascii="Consolas" w:hAnsi="Consolas" w:cs="Consolas"/>
          <w:b/>
          <w:color w:val="000000"/>
        </w:rPr>
      </w:pPr>
      <w:r w:rsidRPr="0097094D">
        <w:rPr>
          <w:rFonts w:ascii="Consolas" w:hAnsi="Consolas" w:cs="Consolas"/>
          <w:b/>
          <w:color w:val="0000FF"/>
        </w:rPr>
        <w:t>public</w:t>
      </w:r>
      <w:r w:rsidRPr="0097094D">
        <w:rPr>
          <w:rFonts w:ascii="Consolas" w:hAnsi="Consolas" w:cs="Consolas"/>
          <w:b/>
          <w:color w:val="000000"/>
        </w:rPr>
        <w:t xml:space="preserve"> </w:t>
      </w:r>
      <w:r w:rsidRPr="0097094D">
        <w:rPr>
          <w:rFonts w:ascii="Consolas" w:hAnsi="Consolas" w:cs="Consolas"/>
          <w:b/>
          <w:color w:val="2B91AF"/>
        </w:rPr>
        <w:t>IEnumerator</w:t>
      </w:r>
      <w:r w:rsidRPr="0097094D">
        <w:rPr>
          <w:rFonts w:ascii="Consolas" w:hAnsi="Consolas" w:cs="Consolas"/>
          <w:b/>
          <w:color w:val="000000"/>
        </w:rPr>
        <w:t>&lt;</w:t>
      </w:r>
      <w:r w:rsidRPr="0097094D">
        <w:rPr>
          <w:rFonts w:ascii="Consolas" w:hAnsi="Consolas" w:cs="Consolas"/>
          <w:b/>
          <w:color w:val="2B91AF"/>
        </w:rPr>
        <w:t>Tuple</w:t>
      </w:r>
      <w:r w:rsidRPr="0097094D">
        <w:rPr>
          <w:rFonts w:ascii="Consolas" w:hAnsi="Consolas" w:cs="Consolas"/>
          <w:b/>
          <w:color w:val="000000"/>
        </w:rPr>
        <w:t>&lt;</w:t>
      </w:r>
      <w:r w:rsidRPr="0097094D">
        <w:rPr>
          <w:rFonts w:ascii="Consolas" w:hAnsi="Consolas" w:cs="Consolas"/>
          <w:b/>
          <w:color w:val="2B91AF"/>
        </w:rPr>
        <w:t>NPCStateTypes</w:t>
      </w:r>
      <w:r w:rsidRPr="0097094D">
        <w:rPr>
          <w:rFonts w:ascii="Consolas" w:hAnsi="Consolas" w:cs="Consolas"/>
          <w:b/>
          <w:color w:val="000000"/>
        </w:rPr>
        <w:t xml:space="preserve">, </w:t>
      </w:r>
      <w:r w:rsidRPr="0097094D">
        <w:rPr>
          <w:rFonts w:ascii="Consolas" w:hAnsi="Consolas" w:cs="Consolas"/>
          <w:b/>
          <w:color w:val="0000FF"/>
        </w:rPr>
        <w:t>int</w:t>
      </w:r>
      <w:r w:rsidRPr="0097094D">
        <w:rPr>
          <w:rFonts w:ascii="Consolas" w:hAnsi="Consolas" w:cs="Consolas"/>
          <w:b/>
          <w:color w:val="000000"/>
        </w:rPr>
        <w:t>&gt;&gt; GetEnumerator()</w:t>
      </w:r>
    </w:p>
    <w:p w:rsidR="0097094D" w:rsidRPr="0097094D" w:rsidRDefault="0097094D" w:rsidP="0097094D">
      <w:pPr>
        <w:widowControl/>
        <w:autoSpaceDE w:val="0"/>
        <w:autoSpaceDN w:val="0"/>
        <w:adjustRightInd w:val="0"/>
        <w:ind w:firstLine="720"/>
        <w:rPr>
          <w:rFonts w:ascii="Consolas" w:hAnsi="Consolas" w:cs="Consolas"/>
          <w:b/>
          <w:color w:val="000000"/>
        </w:rPr>
      </w:pPr>
      <w:r w:rsidRPr="0097094D">
        <w:rPr>
          <w:rFonts w:ascii="Consolas" w:hAnsi="Consolas" w:cs="Consolas"/>
          <w:b/>
          <w:color w:val="000000"/>
        </w:rPr>
        <w:t>{</w:t>
      </w:r>
    </w:p>
    <w:p w:rsidR="0097094D" w:rsidRPr="0097094D" w:rsidRDefault="0097094D" w:rsidP="0097094D">
      <w:pPr>
        <w:widowControl/>
        <w:autoSpaceDE w:val="0"/>
        <w:autoSpaceDN w:val="0"/>
        <w:adjustRightInd w:val="0"/>
        <w:ind w:left="720" w:firstLine="720"/>
        <w:rPr>
          <w:rFonts w:ascii="Consolas" w:hAnsi="Consolas" w:cs="Consolas"/>
          <w:b/>
          <w:color w:val="000000"/>
        </w:rPr>
      </w:pPr>
      <w:r w:rsidRPr="0097094D">
        <w:rPr>
          <w:rFonts w:ascii="Consolas" w:hAnsi="Consolas" w:cs="Consolas"/>
          <w:b/>
          <w:color w:val="0000FF"/>
        </w:rPr>
        <w:t>yield</w:t>
      </w:r>
      <w:r w:rsidRPr="0097094D">
        <w:rPr>
          <w:rFonts w:ascii="Consolas" w:hAnsi="Consolas" w:cs="Consolas"/>
          <w:b/>
          <w:color w:val="000000"/>
        </w:rPr>
        <w:t xml:space="preserve"> </w:t>
      </w:r>
      <w:r w:rsidRPr="0097094D">
        <w:rPr>
          <w:rFonts w:ascii="Consolas" w:hAnsi="Consolas" w:cs="Consolas"/>
          <w:b/>
          <w:color w:val="0000FF"/>
        </w:rPr>
        <w:t>break</w:t>
      </w:r>
      <w:r w:rsidRPr="0097094D">
        <w:rPr>
          <w:rFonts w:ascii="Consolas" w:hAnsi="Consolas" w:cs="Consolas"/>
          <w:b/>
          <w:color w:val="000000"/>
        </w:rPr>
        <w:t>;</w:t>
      </w:r>
    </w:p>
    <w:p w:rsidR="0097094D" w:rsidRPr="0097094D" w:rsidRDefault="0097094D" w:rsidP="0097094D">
      <w:pPr>
        <w:widowControl/>
        <w:autoSpaceDE w:val="0"/>
        <w:autoSpaceDN w:val="0"/>
        <w:adjustRightInd w:val="0"/>
        <w:ind w:firstLine="720"/>
        <w:rPr>
          <w:rFonts w:ascii="Consolas" w:hAnsi="Consolas" w:cs="Consolas"/>
          <w:b/>
          <w:color w:val="000000"/>
        </w:rPr>
      </w:pPr>
      <w:r w:rsidRPr="0097094D">
        <w:rPr>
          <w:rFonts w:ascii="Consolas" w:hAnsi="Consolas" w:cs="Consolas"/>
          <w:b/>
          <w:color w:val="000000"/>
        </w:rPr>
        <w:t>}</w:t>
      </w:r>
    </w:p>
    <w:p w:rsidR="0097094D" w:rsidRPr="0097094D" w:rsidRDefault="0097094D" w:rsidP="0097094D">
      <w:pPr>
        <w:widowControl/>
        <w:autoSpaceDE w:val="0"/>
        <w:autoSpaceDN w:val="0"/>
        <w:adjustRightInd w:val="0"/>
        <w:rPr>
          <w:rFonts w:ascii="Consolas" w:hAnsi="Consolas" w:cs="Consolas"/>
          <w:b/>
          <w:color w:val="000000"/>
        </w:rPr>
      </w:pPr>
    </w:p>
    <w:p w:rsidR="0097094D" w:rsidRPr="0097094D" w:rsidRDefault="0097094D" w:rsidP="0097094D">
      <w:pPr>
        <w:widowControl/>
        <w:autoSpaceDE w:val="0"/>
        <w:autoSpaceDN w:val="0"/>
        <w:adjustRightInd w:val="0"/>
        <w:ind w:firstLine="720"/>
        <w:rPr>
          <w:rFonts w:ascii="Consolas" w:hAnsi="Consolas" w:cs="Consolas"/>
          <w:b/>
          <w:color w:val="000000"/>
        </w:rPr>
      </w:pPr>
      <w:r w:rsidRPr="0097094D">
        <w:rPr>
          <w:rFonts w:ascii="Consolas" w:hAnsi="Consolas" w:cs="Consolas"/>
          <w:b/>
          <w:color w:val="2B91AF"/>
        </w:rPr>
        <w:t>IEnumerator</w:t>
      </w:r>
      <w:r w:rsidRPr="0097094D">
        <w:rPr>
          <w:rFonts w:ascii="Consolas" w:hAnsi="Consolas" w:cs="Consolas"/>
          <w:b/>
          <w:color w:val="000000"/>
        </w:rPr>
        <w:t xml:space="preserve"> </w:t>
      </w:r>
      <w:r w:rsidRPr="0097094D">
        <w:rPr>
          <w:rFonts w:ascii="Consolas" w:hAnsi="Consolas" w:cs="Consolas"/>
          <w:b/>
          <w:color w:val="2B91AF"/>
        </w:rPr>
        <w:t>IEnumerable</w:t>
      </w:r>
      <w:r w:rsidRPr="0097094D">
        <w:rPr>
          <w:rFonts w:ascii="Consolas" w:hAnsi="Consolas" w:cs="Consolas"/>
          <w:b/>
          <w:color w:val="000000"/>
        </w:rPr>
        <w:t>.GetEnumerator()</w:t>
      </w:r>
    </w:p>
    <w:p w:rsidR="0097094D" w:rsidRPr="0097094D" w:rsidRDefault="0097094D" w:rsidP="0097094D">
      <w:pPr>
        <w:widowControl/>
        <w:autoSpaceDE w:val="0"/>
        <w:autoSpaceDN w:val="0"/>
        <w:adjustRightInd w:val="0"/>
        <w:ind w:firstLine="720"/>
        <w:rPr>
          <w:rFonts w:ascii="Consolas" w:hAnsi="Consolas" w:cs="Consolas"/>
          <w:b/>
          <w:color w:val="000000"/>
        </w:rPr>
      </w:pPr>
      <w:r w:rsidRPr="0097094D">
        <w:rPr>
          <w:rFonts w:ascii="Consolas" w:hAnsi="Consolas" w:cs="Consolas"/>
          <w:b/>
          <w:color w:val="000000"/>
        </w:rPr>
        <w:t>{</w:t>
      </w:r>
    </w:p>
    <w:p w:rsidR="0097094D" w:rsidRPr="0097094D" w:rsidRDefault="0097094D" w:rsidP="0097094D">
      <w:pPr>
        <w:widowControl/>
        <w:autoSpaceDE w:val="0"/>
        <w:autoSpaceDN w:val="0"/>
        <w:adjustRightInd w:val="0"/>
        <w:ind w:left="720" w:firstLine="720"/>
        <w:rPr>
          <w:rFonts w:ascii="Consolas" w:hAnsi="Consolas" w:cs="Consolas"/>
          <w:b/>
          <w:color w:val="000000"/>
        </w:rPr>
      </w:pPr>
      <w:r w:rsidRPr="0097094D">
        <w:rPr>
          <w:rFonts w:ascii="Consolas" w:hAnsi="Consolas" w:cs="Consolas"/>
          <w:b/>
          <w:color w:val="0000FF"/>
        </w:rPr>
        <w:t>return</w:t>
      </w:r>
      <w:r w:rsidRPr="0097094D">
        <w:rPr>
          <w:rFonts w:ascii="Consolas" w:hAnsi="Consolas" w:cs="Consolas"/>
          <w:b/>
          <w:color w:val="000000"/>
        </w:rPr>
        <w:t xml:space="preserve"> GetEnumerator();</w:t>
      </w:r>
    </w:p>
    <w:p w:rsidR="0097094D" w:rsidRPr="0097094D" w:rsidRDefault="0097094D" w:rsidP="0097094D">
      <w:pPr>
        <w:ind w:firstLine="720"/>
        <w:rPr>
          <w:b/>
        </w:rPr>
      </w:pPr>
      <w:r w:rsidRPr="0097094D">
        <w:rPr>
          <w:rFonts w:ascii="Consolas" w:hAnsi="Consolas" w:cs="Consolas"/>
          <w:b/>
          <w:color w:val="000000"/>
        </w:rPr>
        <w:t>}</w:t>
      </w:r>
    </w:p>
    <w:p w:rsidR="0097094D" w:rsidRDefault="0097094D" w:rsidP="005C2737">
      <w:pPr>
        <w:rPr>
          <w:sz w:val="28"/>
          <w:szCs w:val="28"/>
        </w:rPr>
      </w:pPr>
    </w:p>
    <w:p w:rsidR="007C5EF5" w:rsidRDefault="0097094D" w:rsidP="005C2737">
      <w:pPr>
        <w:rPr>
          <w:sz w:val="28"/>
          <w:szCs w:val="28"/>
        </w:rPr>
      </w:pPr>
      <w:r>
        <w:rPr>
          <w:sz w:val="28"/>
          <w:szCs w:val="28"/>
        </w:rPr>
        <w:t>The last of the two methods is generated for backwards compatibility</w:t>
      </w:r>
      <w:r w:rsidR="003C31CF">
        <w:rPr>
          <w:sz w:val="28"/>
          <w:szCs w:val="28"/>
        </w:rPr>
        <w:t xml:space="preserve"> reasons, and we will not focus further on this method. The first method is however interesting. What is the significance of the </w:t>
      </w:r>
      <w:r w:rsidR="003C31CF" w:rsidRPr="003C31CF">
        <w:rPr>
          <w:b/>
          <w:sz w:val="28"/>
          <w:szCs w:val="28"/>
        </w:rPr>
        <w:t>yield</w:t>
      </w:r>
      <w:r w:rsidR="003C31CF">
        <w:rPr>
          <w:sz w:val="28"/>
          <w:szCs w:val="28"/>
        </w:rPr>
        <w:t xml:space="preserve"> keyword? </w:t>
      </w:r>
      <w:r w:rsidR="007C5EF5">
        <w:rPr>
          <w:sz w:val="28"/>
          <w:szCs w:val="28"/>
        </w:rPr>
        <w:t xml:space="preserve">In order to understand this, we need a bit of background on how the </w:t>
      </w:r>
      <w:r w:rsidR="007C5EF5" w:rsidRPr="007C5EF5">
        <w:rPr>
          <w:b/>
          <w:sz w:val="28"/>
          <w:szCs w:val="28"/>
        </w:rPr>
        <w:t>foreach</w:t>
      </w:r>
      <w:r w:rsidR="007C5EF5">
        <w:rPr>
          <w:sz w:val="28"/>
          <w:szCs w:val="28"/>
        </w:rPr>
        <w:t>-loop interacts with the object it iterates over.</w:t>
      </w:r>
    </w:p>
    <w:p w:rsidR="007C5EF5" w:rsidRDefault="007C5EF5" w:rsidP="005C2737">
      <w:pPr>
        <w:rPr>
          <w:sz w:val="28"/>
          <w:szCs w:val="28"/>
        </w:rPr>
      </w:pPr>
    </w:p>
    <w:p w:rsidR="007C5EF5" w:rsidRDefault="007C5EF5" w:rsidP="005C2737">
      <w:pPr>
        <w:rPr>
          <w:sz w:val="28"/>
          <w:szCs w:val="28"/>
        </w:rPr>
      </w:pPr>
      <w:r>
        <w:rPr>
          <w:sz w:val="28"/>
          <w:szCs w:val="28"/>
        </w:rPr>
        <w:t xml:space="preserve">In each iteration, the </w:t>
      </w:r>
      <w:r w:rsidRPr="007C5EF5">
        <w:rPr>
          <w:b/>
          <w:sz w:val="28"/>
          <w:szCs w:val="28"/>
        </w:rPr>
        <w:t>foreach</w:t>
      </w:r>
      <w:r>
        <w:rPr>
          <w:sz w:val="28"/>
          <w:szCs w:val="28"/>
        </w:rPr>
        <w:t xml:space="preserve">-loop will ask the object for the next value, i.e. the next value to assign to the loop variable. This question is asked by calling </w:t>
      </w:r>
      <w:r w:rsidRPr="007C5EF5">
        <w:rPr>
          <w:b/>
          <w:sz w:val="28"/>
          <w:szCs w:val="28"/>
        </w:rPr>
        <w:t>GetEnumerator</w:t>
      </w:r>
      <w:r>
        <w:rPr>
          <w:sz w:val="28"/>
          <w:szCs w:val="28"/>
        </w:rPr>
        <w:t xml:space="preserve"> on the object. However, instead of returning the entire set of values when called, </w:t>
      </w:r>
      <w:r w:rsidRPr="007C5EF5">
        <w:rPr>
          <w:b/>
          <w:sz w:val="28"/>
          <w:szCs w:val="28"/>
        </w:rPr>
        <w:t>GetEnumerator</w:t>
      </w:r>
      <w:r>
        <w:rPr>
          <w:sz w:val="28"/>
          <w:szCs w:val="28"/>
        </w:rPr>
        <w:t xml:space="preserve"> will only return the </w:t>
      </w:r>
      <w:r w:rsidRPr="007C5EF5">
        <w:rPr>
          <w:sz w:val="28"/>
          <w:szCs w:val="28"/>
          <w:u w:val="single"/>
        </w:rPr>
        <w:t>next</w:t>
      </w:r>
      <w:r>
        <w:rPr>
          <w:sz w:val="28"/>
          <w:szCs w:val="28"/>
        </w:rPr>
        <w:t xml:space="preserve"> of these values. Furthermore, when it gets called again, it will </w:t>
      </w:r>
      <w:r w:rsidRPr="007C5EF5">
        <w:rPr>
          <w:sz w:val="28"/>
          <w:szCs w:val="28"/>
          <w:u w:val="single"/>
        </w:rPr>
        <w:t>not</w:t>
      </w:r>
      <w:r>
        <w:rPr>
          <w:sz w:val="28"/>
          <w:szCs w:val="28"/>
        </w:rPr>
        <w:t xml:space="preserve"> start over and return the “first” value again. In a sense, </w:t>
      </w:r>
      <w:r w:rsidRPr="007C5EF5">
        <w:rPr>
          <w:b/>
          <w:sz w:val="28"/>
          <w:szCs w:val="28"/>
        </w:rPr>
        <w:t>Get</w:t>
      </w:r>
      <w:r>
        <w:rPr>
          <w:b/>
          <w:sz w:val="28"/>
          <w:szCs w:val="28"/>
        </w:rPr>
        <w:softHyphen/>
      </w:r>
      <w:r w:rsidRPr="007C5EF5">
        <w:rPr>
          <w:b/>
          <w:sz w:val="28"/>
          <w:szCs w:val="28"/>
        </w:rPr>
        <w:t>Enu</w:t>
      </w:r>
      <w:r>
        <w:rPr>
          <w:b/>
          <w:sz w:val="28"/>
          <w:szCs w:val="28"/>
        </w:rPr>
        <w:softHyphen/>
      </w:r>
      <w:r w:rsidRPr="007C5EF5">
        <w:rPr>
          <w:b/>
          <w:sz w:val="28"/>
          <w:szCs w:val="28"/>
        </w:rPr>
        <w:t>merator</w:t>
      </w:r>
      <w:r>
        <w:rPr>
          <w:sz w:val="28"/>
          <w:szCs w:val="28"/>
        </w:rPr>
        <w:t xml:space="preserve"> is asked for the next value, gets suspended, is asked for the next value, gets suspended, and so on until </w:t>
      </w:r>
      <w:r w:rsidRPr="007C5EF5">
        <w:rPr>
          <w:b/>
          <w:sz w:val="28"/>
          <w:szCs w:val="28"/>
        </w:rPr>
        <w:t>GetEnumerator</w:t>
      </w:r>
      <w:r>
        <w:rPr>
          <w:sz w:val="28"/>
          <w:szCs w:val="28"/>
        </w:rPr>
        <w:t xml:space="preserve"> does not return any more values. The </w:t>
      </w:r>
      <w:r w:rsidRPr="007C5EF5">
        <w:rPr>
          <w:b/>
          <w:sz w:val="28"/>
          <w:szCs w:val="28"/>
        </w:rPr>
        <w:t>yield return</w:t>
      </w:r>
      <w:r>
        <w:rPr>
          <w:sz w:val="28"/>
          <w:szCs w:val="28"/>
        </w:rPr>
        <w:t xml:space="preserve"> keyword expresses this special mode of execution. The actual imple</w:t>
      </w:r>
      <w:r>
        <w:rPr>
          <w:sz w:val="28"/>
          <w:szCs w:val="28"/>
        </w:rPr>
        <w:softHyphen/>
        <w:t>mentation can then be done in several ways. One way could simply be to return (one by one) a set of fixed values:</w:t>
      </w:r>
    </w:p>
    <w:p w:rsidR="007C5EF5" w:rsidRDefault="007C5EF5" w:rsidP="005C2737">
      <w:pPr>
        <w:rPr>
          <w:sz w:val="28"/>
          <w:szCs w:val="28"/>
        </w:rPr>
      </w:pPr>
    </w:p>
    <w:p w:rsidR="007C5EF5" w:rsidRPr="007C5EF5" w:rsidRDefault="007C5EF5" w:rsidP="007C5EF5">
      <w:pPr>
        <w:widowControl/>
        <w:autoSpaceDE w:val="0"/>
        <w:autoSpaceDN w:val="0"/>
        <w:adjustRightInd w:val="0"/>
        <w:ind w:firstLine="720"/>
        <w:rPr>
          <w:rFonts w:ascii="Consolas" w:hAnsi="Consolas" w:cs="Consolas"/>
          <w:b/>
          <w:color w:val="000000"/>
        </w:rPr>
      </w:pPr>
      <w:r w:rsidRPr="007C5EF5">
        <w:rPr>
          <w:rFonts w:ascii="Consolas" w:hAnsi="Consolas" w:cs="Consolas"/>
          <w:b/>
          <w:color w:val="0000FF"/>
        </w:rPr>
        <w:t>public</w:t>
      </w:r>
      <w:r w:rsidRPr="007C5EF5">
        <w:rPr>
          <w:rFonts w:ascii="Consolas" w:hAnsi="Consolas" w:cs="Consolas"/>
          <w:b/>
          <w:color w:val="000000"/>
        </w:rPr>
        <w:t xml:space="preserve"> </w:t>
      </w:r>
      <w:r w:rsidR="00903DA0" w:rsidRPr="0097094D">
        <w:rPr>
          <w:rFonts w:ascii="Consolas" w:hAnsi="Consolas" w:cs="Consolas"/>
          <w:b/>
          <w:color w:val="2B91AF"/>
        </w:rPr>
        <w:t>IEnumerator</w:t>
      </w:r>
      <w:r w:rsidRPr="007C5EF5">
        <w:rPr>
          <w:rFonts w:ascii="Consolas" w:hAnsi="Consolas" w:cs="Consolas"/>
          <w:b/>
          <w:color w:val="000000"/>
        </w:rPr>
        <w:t>&lt;</w:t>
      </w:r>
      <w:r w:rsidRPr="00903DA0">
        <w:rPr>
          <w:rFonts w:ascii="Consolas" w:hAnsi="Consolas" w:cs="Consolas"/>
          <w:b/>
          <w:color w:val="2B91AF"/>
        </w:rPr>
        <w:t>Tuple</w:t>
      </w:r>
      <w:r w:rsidRPr="007C5EF5">
        <w:rPr>
          <w:rFonts w:ascii="Consolas" w:hAnsi="Consolas" w:cs="Consolas"/>
          <w:b/>
          <w:color w:val="000000"/>
        </w:rPr>
        <w:t>&lt;</w:t>
      </w:r>
      <w:r w:rsidRPr="00903DA0">
        <w:rPr>
          <w:rFonts w:ascii="Consolas" w:hAnsi="Consolas" w:cs="Consolas"/>
          <w:b/>
          <w:color w:val="2B91AF"/>
        </w:rPr>
        <w:t>NPCStateTypes</w:t>
      </w:r>
      <w:r w:rsidRPr="007C5EF5">
        <w:rPr>
          <w:rFonts w:ascii="Consolas" w:hAnsi="Consolas" w:cs="Consolas"/>
          <w:b/>
          <w:color w:val="000000"/>
        </w:rPr>
        <w:t xml:space="preserve">, </w:t>
      </w:r>
      <w:r w:rsidRPr="007C5EF5">
        <w:rPr>
          <w:rFonts w:ascii="Consolas" w:hAnsi="Consolas" w:cs="Consolas"/>
          <w:b/>
          <w:color w:val="0000FF"/>
        </w:rPr>
        <w:t>int</w:t>
      </w:r>
      <w:r w:rsidRPr="007C5EF5">
        <w:rPr>
          <w:rFonts w:ascii="Consolas" w:hAnsi="Consolas" w:cs="Consolas"/>
          <w:b/>
          <w:color w:val="000000"/>
        </w:rPr>
        <w:t>&gt;&gt; GetEnumerator()</w:t>
      </w:r>
    </w:p>
    <w:p w:rsidR="007C5EF5" w:rsidRPr="007C5EF5" w:rsidRDefault="007C5EF5" w:rsidP="007C5EF5">
      <w:pPr>
        <w:widowControl/>
        <w:autoSpaceDE w:val="0"/>
        <w:autoSpaceDN w:val="0"/>
        <w:adjustRightInd w:val="0"/>
        <w:ind w:firstLine="720"/>
        <w:rPr>
          <w:rFonts w:ascii="Consolas" w:hAnsi="Consolas" w:cs="Consolas"/>
          <w:b/>
          <w:color w:val="000000"/>
        </w:rPr>
      </w:pPr>
      <w:r w:rsidRPr="007C5EF5">
        <w:rPr>
          <w:rFonts w:ascii="Consolas" w:hAnsi="Consolas" w:cs="Consolas"/>
          <w:b/>
          <w:color w:val="000000"/>
        </w:rPr>
        <w:t>{</w:t>
      </w:r>
    </w:p>
    <w:p w:rsidR="007C5EF5" w:rsidRPr="007C5EF5" w:rsidRDefault="007C5EF5" w:rsidP="007C5EF5">
      <w:pPr>
        <w:widowControl/>
        <w:autoSpaceDE w:val="0"/>
        <w:autoSpaceDN w:val="0"/>
        <w:adjustRightInd w:val="0"/>
        <w:ind w:left="720" w:firstLine="720"/>
        <w:rPr>
          <w:rFonts w:ascii="Consolas" w:hAnsi="Consolas" w:cs="Consolas"/>
          <w:b/>
          <w:color w:val="000000"/>
        </w:rPr>
      </w:pPr>
      <w:r w:rsidRPr="007C5EF5">
        <w:rPr>
          <w:rFonts w:ascii="Consolas" w:hAnsi="Consolas" w:cs="Consolas"/>
          <w:b/>
          <w:color w:val="0000FF"/>
        </w:rPr>
        <w:t>yield</w:t>
      </w:r>
      <w:r w:rsidRPr="007C5EF5">
        <w:rPr>
          <w:rFonts w:ascii="Consolas" w:hAnsi="Consolas" w:cs="Consolas"/>
          <w:b/>
          <w:color w:val="000000"/>
        </w:rPr>
        <w:t xml:space="preserve"> </w:t>
      </w:r>
      <w:r w:rsidRPr="007C5EF5">
        <w:rPr>
          <w:rFonts w:ascii="Consolas" w:hAnsi="Consolas" w:cs="Consolas"/>
          <w:b/>
          <w:color w:val="0000FF"/>
        </w:rPr>
        <w:t>return</w:t>
      </w:r>
      <w:r w:rsidRPr="007C5EF5">
        <w:rPr>
          <w:rFonts w:ascii="Consolas" w:hAnsi="Consolas" w:cs="Consolas"/>
          <w:b/>
          <w:color w:val="000000"/>
        </w:rPr>
        <w:t xml:space="preserve"> </w:t>
      </w:r>
      <w:r w:rsidRPr="007C5EF5">
        <w:rPr>
          <w:rFonts w:ascii="Consolas" w:hAnsi="Consolas" w:cs="Consolas"/>
          <w:b/>
          <w:color w:val="0000FF"/>
        </w:rPr>
        <w:t>new</w:t>
      </w:r>
      <w:r w:rsidRPr="007C5EF5">
        <w:rPr>
          <w:rFonts w:ascii="Consolas" w:hAnsi="Consolas" w:cs="Consolas"/>
          <w:b/>
          <w:color w:val="000000"/>
        </w:rPr>
        <w:t xml:space="preserve"> </w:t>
      </w:r>
      <w:r w:rsidR="00903DA0" w:rsidRPr="00903DA0">
        <w:rPr>
          <w:rFonts w:ascii="Consolas" w:hAnsi="Consolas" w:cs="Consolas"/>
          <w:b/>
          <w:color w:val="2B91AF"/>
        </w:rPr>
        <w:t>Tuple</w:t>
      </w:r>
      <w:r w:rsidR="00903DA0" w:rsidRPr="007C5EF5">
        <w:rPr>
          <w:rFonts w:ascii="Consolas" w:hAnsi="Consolas" w:cs="Consolas"/>
          <w:b/>
          <w:color w:val="000000"/>
        </w:rPr>
        <w:t>&lt;</w:t>
      </w:r>
      <w:r w:rsidR="00903DA0" w:rsidRPr="00903DA0">
        <w:rPr>
          <w:rFonts w:ascii="Consolas" w:hAnsi="Consolas" w:cs="Consolas"/>
          <w:b/>
          <w:color w:val="2B91AF"/>
        </w:rPr>
        <w:t>NPCStateTypes</w:t>
      </w:r>
      <w:r w:rsidR="00903DA0" w:rsidRPr="007C5EF5">
        <w:rPr>
          <w:rFonts w:ascii="Consolas" w:hAnsi="Consolas" w:cs="Consolas"/>
          <w:b/>
          <w:color w:val="000000"/>
        </w:rPr>
        <w:t xml:space="preserve">, </w:t>
      </w:r>
      <w:r w:rsidR="00903DA0" w:rsidRPr="007C5EF5">
        <w:rPr>
          <w:rFonts w:ascii="Consolas" w:hAnsi="Consolas" w:cs="Consolas"/>
          <w:b/>
          <w:color w:val="0000FF"/>
        </w:rPr>
        <w:t>int</w:t>
      </w:r>
      <w:r w:rsidR="00903DA0" w:rsidRPr="007C5EF5">
        <w:rPr>
          <w:rFonts w:ascii="Consolas" w:hAnsi="Consolas" w:cs="Consolas"/>
          <w:b/>
          <w:color w:val="000000"/>
        </w:rPr>
        <w:t>&gt;</w:t>
      </w:r>
      <w:r w:rsidRPr="007C5EF5">
        <w:rPr>
          <w:rFonts w:ascii="Consolas" w:hAnsi="Consolas" w:cs="Consolas"/>
          <w:b/>
          <w:color w:val="000000"/>
        </w:rPr>
        <w:t>(..., ...);</w:t>
      </w:r>
    </w:p>
    <w:p w:rsidR="007C5EF5" w:rsidRPr="007C5EF5" w:rsidRDefault="007C5EF5" w:rsidP="007C5EF5">
      <w:pPr>
        <w:widowControl/>
        <w:autoSpaceDE w:val="0"/>
        <w:autoSpaceDN w:val="0"/>
        <w:adjustRightInd w:val="0"/>
        <w:ind w:left="720" w:firstLine="720"/>
        <w:rPr>
          <w:rFonts w:ascii="Consolas" w:hAnsi="Consolas" w:cs="Consolas"/>
          <w:b/>
          <w:color w:val="000000"/>
        </w:rPr>
      </w:pPr>
      <w:r w:rsidRPr="007C5EF5">
        <w:rPr>
          <w:rFonts w:ascii="Consolas" w:hAnsi="Consolas" w:cs="Consolas"/>
          <w:b/>
          <w:color w:val="0000FF"/>
        </w:rPr>
        <w:t>yield</w:t>
      </w:r>
      <w:r w:rsidRPr="007C5EF5">
        <w:rPr>
          <w:rFonts w:ascii="Consolas" w:hAnsi="Consolas" w:cs="Consolas"/>
          <w:b/>
          <w:color w:val="000000"/>
        </w:rPr>
        <w:t xml:space="preserve"> </w:t>
      </w:r>
      <w:r w:rsidRPr="007C5EF5">
        <w:rPr>
          <w:rFonts w:ascii="Consolas" w:hAnsi="Consolas" w:cs="Consolas"/>
          <w:b/>
          <w:color w:val="0000FF"/>
        </w:rPr>
        <w:t>return</w:t>
      </w:r>
      <w:r w:rsidRPr="007C5EF5">
        <w:rPr>
          <w:rFonts w:ascii="Consolas" w:hAnsi="Consolas" w:cs="Consolas"/>
          <w:b/>
          <w:color w:val="000000"/>
        </w:rPr>
        <w:t xml:space="preserve"> </w:t>
      </w:r>
      <w:r w:rsidRPr="007C5EF5">
        <w:rPr>
          <w:rFonts w:ascii="Consolas" w:hAnsi="Consolas" w:cs="Consolas"/>
          <w:b/>
          <w:color w:val="0000FF"/>
        </w:rPr>
        <w:t>new</w:t>
      </w:r>
      <w:r w:rsidRPr="007C5EF5">
        <w:rPr>
          <w:rFonts w:ascii="Consolas" w:hAnsi="Consolas" w:cs="Consolas"/>
          <w:b/>
          <w:color w:val="000000"/>
        </w:rPr>
        <w:t xml:space="preserve"> </w:t>
      </w:r>
      <w:r w:rsidR="00903DA0" w:rsidRPr="00903DA0">
        <w:rPr>
          <w:rFonts w:ascii="Consolas" w:hAnsi="Consolas" w:cs="Consolas"/>
          <w:b/>
          <w:color w:val="2B91AF"/>
        </w:rPr>
        <w:t>Tuple</w:t>
      </w:r>
      <w:r w:rsidR="00903DA0" w:rsidRPr="007C5EF5">
        <w:rPr>
          <w:rFonts w:ascii="Consolas" w:hAnsi="Consolas" w:cs="Consolas"/>
          <w:b/>
          <w:color w:val="000000"/>
        </w:rPr>
        <w:t>&lt;</w:t>
      </w:r>
      <w:r w:rsidR="00903DA0" w:rsidRPr="00903DA0">
        <w:rPr>
          <w:rFonts w:ascii="Consolas" w:hAnsi="Consolas" w:cs="Consolas"/>
          <w:b/>
          <w:color w:val="2B91AF"/>
        </w:rPr>
        <w:t>NPCStateTypes</w:t>
      </w:r>
      <w:r w:rsidR="00903DA0" w:rsidRPr="007C5EF5">
        <w:rPr>
          <w:rFonts w:ascii="Consolas" w:hAnsi="Consolas" w:cs="Consolas"/>
          <w:b/>
          <w:color w:val="000000"/>
        </w:rPr>
        <w:t xml:space="preserve">, </w:t>
      </w:r>
      <w:r w:rsidR="00903DA0" w:rsidRPr="007C5EF5">
        <w:rPr>
          <w:rFonts w:ascii="Consolas" w:hAnsi="Consolas" w:cs="Consolas"/>
          <w:b/>
          <w:color w:val="0000FF"/>
        </w:rPr>
        <w:t>int</w:t>
      </w:r>
      <w:r w:rsidR="00903DA0" w:rsidRPr="007C5EF5">
        <w:rPr>
          <w:rFonts w:ascii="Consolas" w:hAnsi="Consolas" w:cs="Consolas"/>
          <w:b/>
          <w:color w:val="000000"/>
        </w:rPr>
        <w:t>&gt;</w:t>
      </w:r>
      <w:r w:rsidRPr="007C5EF5">
        <w:rPr>
          <w:rFonts w:ascii="Consolas" w:hAnsi="Consolas" w:cs="Consolas"/>
          <w:b/>
          <w:color w:val="000000"/>
        </w:rPr>
        <w:t>(..., ...);</w:t>
      </w:r>
    </w:p>
    <w:p w:rsidR="007C5EF5" w:rsidRPr="007C5EF5" w:rsidRDefault="007C5EF5" w:rsidP="007C5EF5">
      <w:pPr>
        <w:widowControl/>
        <w:autoSpaceDE w:val="0"/>
        <w:autoSpaceDN w:val="0"/>
        <w:adjustRightInd w:val="0"/>
        <w:ind w:left="720" w:firstLine="720"/>
        <w:rPr>
          <w:rFonts w:ascii="Consolas" w:hAnsi="Consolas" w:cs="Consolas"/>
          <w:b/>
          <w:color w:val="000000"/>
        </w:rPr>
      </w:pPr>
      <w:r w:rsidRPr="007C5EF5">
        <w:rPr>
          <w:rFonts w:ascii="Consolas" w:hAnsi="Consolas" w:cs="Consolas"/>
          <w:b/>
          <w:color w:val="0000FF"/>
        </w:rPr>
        <w:t>yield</w:t>
      </w:r>
      <w:r w:rsidRPr="007C5EF5">
        <w:rPr>
          <w:rFonts w:ascii="Consolas" w:hAnsi="Consolas" w:cs="Consolas"/>
          <w:b/>
          <w:color w:val="000000"/>
        </w:rPr>
        <w:t xml:space="preserve"> </w:t>
      </w:r>
      <w:r w:rsidRPr="007C5EF5">
        <w:rPr>
          <w:rFonts w:ascii="Consolas" w:hAnsi="Consolas" w:cs="Consolas"/>
          <w:b/>
          <w:color w:val="0000FF"/>
        </w:rPr>
        <w:t>return</w:t>
      </w:r>
      <w:r w:rsidRPr="007C5EF5">
        <w:rPr>
          <w:rFonts w:ascii="Consolas" w:hAnsi="Consolas" w:cs="Consolas"/>
          <w:b/>
          <w:color w:val="000000"/>
        </w:rPr>
        <w:t xml:space="preserve"> </w:t>
      </w:r>
      <w:r w:rsidRPr="007C5EF5">
        <w:rPr>
          <w:rFonts w:ascii="Consolas" w:hAnsi="Consolas" w:cs="Consolas"/>
          <w:b/>
          <w:color w:val="0000FF"/>
        </w:rPr>
        <w:t>new</w:t>
      </w:r>
      <w:r w:rsidRPr="007C5EF5">
        <w:rPr>
          <w:rFonts w:ascii="Consolas" w:hAnsi="Consolas" w:cs="Consolas"/>
          <w:b/>
          <w:color w:val="000000"/>
        </w:rPr>
        <w:t xml:space="preserve"> </w:t>
      </w:r>
      <w:r w:rsidR="00903DA0" w:rsidRPr="00903DA0">
        <w:rPr>
          <w:rFonts w:ascii="Consolas" w:hAnsi="Consolas" w:cs="Consolas"/>
          <w:b/>
          <w:color w:val="2B91AF"/>
        </w:rPr>
        <w:t>Tuple</w:t>
      </w:r>
      <w:r w:rsidR="00903DA0" w:rsidRPr="007C5EF5">
        <w:rPr>
          <w:rFonts w:ascii="Consolas" w:hAnsi="Consolas" w:cs="Consolas"/>
          <w:b/>
          <w:color w:val="000000"/>
        </w:rPr>
        <w:t>&lt;</w:t>
      </w:r>
      <w:r w:rsidR="00903DA0" w:rsidRPr="00903DA0">
        <w:rPr>
          <w:rFonts w:ascii="Consolas" w:hAnsi="Consolas" w:cs="Consolas"/>
          <w:b/>
          <w:color w:val="2B91AF"/>
        </w:rPr>
        <w:t>NPCStateTypes</w:t>
      </w:r>
      <w:r w:rsidR="00903DA0" w:rsidRPr="007C5EF5">
        <w:rPr>
          <w:rFonts w:ascii="Consolas" w:hAnsi="Consolas" w:cs="Consolas"/>
          <w:b/>
          <w:color w:val="000000"/>
        </w:rPr>
        <w:t xml:space="preserve">, </w:t>
      </w:r>
      <w:r w:rsidR="00903DA0" w:rsidRPr="007C5EF5">
        <w:rPr>
          <w:rFonts w:ascii="Consolas" w:hAnsi="Consolas" w:cs="Consolas"/>
          <w:b/>
          <w:color w:val="0000FF"/>
        </w:rPr>
        <w:t>int</w:t>
      </w:r>
      <w:r w:rsidR="00903DA0" w:rsidRPr="007C5EF5">
        <w:rPr>
          <w:rFonts w:ascii="Consolas" w:hAnsi="Consolas" w:cs="Consolas"/>
          <w:b/>
          <w:color w:val="000000"/>
        </w:rPr>
        <w:t>&gt;</w:t>
      </w:r>
      <w:r w:rsidRPr="007C5EF5">
        <w:rPr>
          <w:rFonts w:ascii="Consolas" w:hAnsi="Consolas" w:cs="Consolas"/>
          <w:b/>
          <w:color w:val="000000"/>
        </w:rPr>
        <w:t>(..., ...);</w:t>
      </w:r>
    </w:p>
    <w:p w:rsidR="007C5EF5" w:rsidRPr="007C5EF5" w:rsidRDefault="007C5EF5" w:rsidP="007C5EF5">
      <w:pPr>
        <w:ind w:firstLine="720"/>
        <w:rPr>
          <w:b/>
        </w:rPr>
      </w:pPr>
      <w:r w:rsidRPr="007C5EF5">
        <w:rPr>
          <w:rFonts w:ascii="Consolas" w:hAnsi="Consolas" w:cs="Consolas"/>
          <w:b/>
          <w:color w:val="000000"/>
        </w:rPr>
        <w:t>}</w:t>
      </w:r>
    </w:p>
    <w:p w:rsidR="007C5EF5" w:rsidRDefault="007C5EF5" w:rsidP="005C2737">
      <w:pPr>
        <w:rPr>
          <w:sz w:val="28"/>
          <w:szCs w:val="28"/>
        </w:rPr>
      </w:pPr>
    </w:p>
    <w:p w:rsidR="007C5EF5" w:rsidRDefault="00903DA0" w:rsidP="005C2737">
      <w:pPr>
        <w:rPr>
          <w:sz w:val="28"/>
          <w:szCs w:val="28"/>
        </w:rPr>
      </w:pPr>
      <w:r>
        <w:rPr>
          <w:sz w:val="28"/>
          <w:szCs w:val="28"/>
        </w:rPr>
        <w:t>Another – more robust – way is to simply use the source for the values in the imple</w:t>
      </w:r>
      <w:r>
        <w:rPr>
          <w:sz w:val="28"/>
          <w:szCs w:val="28"/>
        </w:rPr>
        <w:softHyphen/>
        <w:t xml:space="preserve">mentation, in our case the </w:t>
      </w:r>
      <w:r w:rsidRPr="00903DA0">
        <w:rPr>
          <w:b/>
          <w:sz w:val="28"/>
          <w:szCs w:val="28"/>
        </w:rPr>
        <w:t>State</w:t>
      </w:r>
      <w:r>
        <w:rPr>
          <w:sz w:val="28"/>
          <w:szCs w:val="28"/>
        </w:rPr>
        <w:t xml:space="preserve"> dictionary:</w:t>
      </w:r>
    </w:p>
    <w:p w:rsidR="00903DA0" w:rsidRDefault="00903DA0" w:rsidP="005C2737">
      <w:pPr>
        <w:rPr>
          <w:sz w:val="28"/>
          <w:szCs w:val="28"/>
        </w:rPr>
      </w:pPr>
    </w:p>
    <w:p w:rsidR="00903DA0" w:rsidRPr="007C5EF5" w:rsidRDefault="00903DA0" w:rsidP="00903DA0">
      <w:pPr>
        <w:keepNext/>
        <w:keepLines/>
        <w:widowControl/>
        <w:autoSpaceDE w:val="0"/>
        <w:autoSpaceDN w:val="0"/>
        <w:adjustRightInd w:val="0"/>
        <w:ind w:firstLine="720"/>
        <w:rPr>
          <w:rFonts w:ascii="Consolas" w:hAnsi="Consolas" w:cs="Consolas"/>
          <w:b/>
          <w:color w:val="000000"/>
        </w:rPr>
      </w:pPr>
      <w:r w:rsidRPr="00903DA0">
        <w:rPr>
          <w:rFonts w:ascii="Consolas" w:hAnsi="Consolas" w:cs="Consolas"/>
          <w:b/>
          <w:color w:val="0000FF"/>
        </w:rPr>
        <w:lastRenderedPageBreak/>
        <w:t>public</w:t>
      </w:r>
      <w:r w:rsidRPr="00903DA0">
        <w:rPr>
          <w:rFonts w:ascii="Consolas" w:hAnsi="Consolas" w:cs="Consolas"/>
          <w:b/>
          <w:color w:val="000000"/>
        </w:rPr>
        <w:t xml:space="preserve"> </w:t>
      </w:r>
      <w:r w:rsidRPr="0097094D">
        <w:rPr>
          <w:rFonts w:ascii="Consolas" w:hAnsi="Consolas" w:cs="Consolas"/>
          <w:b/>
          <w:color w:val="2B91AF"/>
        </w:rPr>
        <w:t>IEnumerator</w:t>
      </w:r>
      <w:r w:rsidRPr="007C5EF5">
        <w:rPr>
          <w:rFonts w:ascii="Consolas" w:hAnsi="Consolas" w:cs="Consolas"/>
          <w:b/>
          <w:color w:val="000000"/>
        </w:rPr>
        <w:t>&lt;</w:t>
      </w:r>
      <w:r w:rsidRPr="00903DA0">
        <w:rPr>
          <w:rFonts w:ascii="Consolas" w:hAnsi="Consolas" w:cs="Consolas"/>
          <w:b/>
          <w:color w:val="2B91AF"/>
        </w:rPr>
        <w:t>Tuple</w:t>
      </w:r>
      <w:r w:rsidRPr="007C5EF5">
        <w:rPr>
          <w:rFonts w:ascii="Consolas" w:hAnsi="Consolas" w:cs="Consolas"/>
          <w:b/>
          <w:color w:val="000000"/>
        </w:rPr>
        <w:t>&lt;</w:t>
      </w:r>
      <w:r w:rsidRPr="00903DA0">
        <w:rPr>
          <w:rFonts w:ascii="Consolas" w:hAnsi="Consolas" w:cs="Consolas"/>
          <w:b/>
          <w:color w:val="2B91AF"/>
        </w:rPr>
        <w:t>NPCStateTypes</w:t>
      </w:r>
      <w:r w:rsidRPr="007C5EF5">
        <w:rPr>
          <w:rFonts w:ascii="Consolas" w:hAnsi="Consolas" w:cs="Consolas"/>
          <w:b/>
          <w:color w:val="000000"/>
        </w:rPr>
        <w:t xml:space="preserve">, </w:t>
      </w:r>
      <w:r w:rsidRPr="007C5EF5">
        <w:rPr>
          <w:rFonts w:ascii="Consolas" w:hAnsi="Consolas" w:cs="Consolas"/>
          <w:b/>
          <w:color w:val="0000FF"/>
        </w:rPr>
        <w:t>int</w:t>
      </w:r>
      <w:r w:rsidRPr="007C5EF5">
        <w:rPr>
          <w:rFonts w:ascii="Consolas" w:hAnsi="Consolas" w:cs="Consolas"/>
          <w:b/>
          <w:color w:val="000000"/>
        </w:rPr>
        <w:t>&gt;&gt; GetEnumerator()</w:t>
      </w:r>
    </w:p>
    <w:p w:rsidR="00903DA0" w:rsidRPr="00903DA0" w:rsidRDefault="00903DA0" w:rsidP="00903DA0">
      <w:pPr>
        <w:keepNext/>
        <w:keepLines/>
        <w:widowControl/>
        <w:autoSpaceDE w:val="0"/>
        <w:autoSpaceDN w:val="0"/>
        <w:adjustRightInd w:val="0"/>
        <w:ind w:firstLine="720"/>
        <w:rPr>
          <w:rFonts w:ascii="Consolas" w:hAnsi="Consolas" w:cs="Consolas"/>
          <w:b/>
          <w:color w:val="000000"/>
        </w:rPr>
      </w:pPr>
      <w:r w:rsidRPr="00903DA0">
        <w:rPr>
          <w:rFonts w:ascii="Consolas" w:hAnsi="Consolas" w:cs="Consolas"/>
          <w:b/>
          <w:color w:val="000000"/>
        </w:rPr>
        <w:t>{</w:t>
      </w:r>
    </w:p>
    <w:p w:rsidR="00903DA0" w:rsidRPr="00903DA0" w:rsidRDefault="00903DA0" w:rsidP="00903DA0">
      <w:pPr>
        <w:keepNext/>
        <w:keepLines/>
        <w:widowControl/>
        <w:autoSpaceDE w:val="0"/>
        <w:autoSpaceDN w:val="0"/>
        <w:adjustRightInd w:val="0"/>
        <w:ind w:left="720" w:firstLine="720"/>
        <w:rPr>
          <w:rFonts w:ascii="Consolas" w:hAnsi="Consolas" w:cs="Consolas"/>
          <w:b/>
          <w:color w:val="000000"/>
        </w:rPr>
      </w:pPr>
      <w:r w:rsidRPr="00903DA0">
        <w:rPr>
          <w:rFonts w:ascii="Consolas" w:hAnsi="Consolas" w:cs="Consolas"/>
          <w:b/>
          <w:color w:val="0000FF"/>
        </w:rPr>
        <w:t>foreach</w:t>
      </w:r>
      <w:r w:rsidRPr="00903DA0">
        <w:rPr>
          <w:rFonts w:ascii="Consolas" w:hAnsi="Consolas" w:cs="Consolas"/>
          <w:b/>
          <w:color w:val="000000"/>
        </w:rPr>
        <w:t xml:space="preserve"> (</w:t>
      </w:r>
      <w:r w:rsidRPr="00903DA0">
        <w:rPr>
          <w:rFonts w:ascii="Consolas" w:hAnsi="Consolas" w:cs="Consolas"/>
          <w:b/>
          <w:color w:val="0000FF"/>
        </w:rPr>
        <w:t>var</w:t>
      </w:r>
      <w:r w:rsidRPr="00903DA0">
        <w:rPr>
          <w:rFonts w:ascii="Consolas" w:hAnsi="Consolas" w:cs="Consolas"/>
          <w:b/>
          <w:color w:val="000000"/>
        </w:rPr>
        <w:t xml:space="preserve"> keyValuePair </w:t>
      </w:r>
      <w:r w:rsidRPr="00903DA0">
        <w:rPr>
          <w:rFonts w:ascii="Consolas" w:hAnsi="Consolas" w:cs="Consolas"/>
          <w:b/>
          <w:color w:val="0000FF"/>
        </w:rPr>
        <w:t>in</w:t>
      </w:r>
      <w:r w:rsidRPr="00903DA0">
        <w:rPr>
          <w:rFonts w:ascii="Consolas" w:hAnsi="Consolas" w:cs="Consolas"/>
          <w:b/>
          <w:color w:val="000000"/>
        </w:rPr>
        <w:t xml:space="preserve"> State)</w:t>
      </w:r>
    </w:p>
    <w:p w:rsidR="00903DA0" w:rsidRPr="00903DA0" w:rsidRDefault="00903DA0" w:rsidP="00903DA0">
      <w:pPr>
        <w:keepNext/>
        <w:keepLines/>
        <w:widowControl/>
        <w:autoSpaceDE w:val="0"/>
        <w:autoSpaceDN w:val="0"/>
        <w:adjustRightInd w:val="0"/>
        <w:ind w:left="720" w:firstLine="720"/>
        <w:rPr>
          <w:rFonts w:ascii="Consolas" w:hAnsi="Consolas" w:cs="Consolas"/>
          <w:b/>
          <w:color w:val="000000"/>
        </w:rPr>
      </w:pPr>
      <w:r w:rsidRPr="00903DA0">
        <w:rPr>
          <w:rFonts w:ascii="Consolas" w:hAnsi="Consolas" w:cs="Consolas"/>
          <w:b/>
          <w:color w:val="000000"/>
        </w:rPr>
        <w:t>{</w:t>
      </w:r>
    </w:p>
    <w:p w:rsidR="00903DA0" w:rsidRPr="00903DA0" w:rsidRDefault="00903DA0" w:rsidP="00903DA0">
      <w:pPr>
        <w:keepNext/>
        <w:keepLines/>
        <w:widowControl/>
        <w:autoSpaceDE w:val="0"/>
        <w:autoSpaceDN w:val="0"/>
        <w:adjustRightInd w:val="0"/>
        <w:ind w:left="1440" w:firstLine="720"/>
        <w:rPr>
          <w:rFonts w:ascii="Consolas" w:hAnsi="Consolas" w:cs="Consolas"/>
          <w:b/>
          <w:color w:val="000000"/>
        </w:rPr>
      </w:pPr>
      <w:r w:rsidRPr="00903DA0">
        <w:rPr>
          <w:rFonts w:ascii="Consolas" w:hAnsi="Consolas" w:cs="Consolas"/>
          <w:b/>
          <w:color w:val="2B91AF"/>
        </w:rPr>
        <w:t>NPCStateTypes</w:t>
      </w:r>
      <w:r w:rsidRPr="00903DA0">
        <w:rPr>
          <w:rFonts w:ascii="Consolas" w:hAnsi="Consolas" w:cs="Consolas"/>
          <w:b/>
          <w:color w:val="000000"/>
        </w:rPr>
        <w:t xml:space="preserve"> stateType = keyValuePair.Key;</w:t>
      </w:r>
    </w:p>
    <w:p w:rsidR="00903DA0" w:rsidRPr="00903DA0" w:rsidRDefault="00903DA0" w:rsidP="00903DA0">
      <w:pPr>
        <w:keepNext/>
        <w:keepLines/>
        <w:widowControl/>
        <w:autoSpaceDE w:val="0"/>
        <w:autoSpaceDN w:val="0"/>
        <w:adjustRightInd w:val="0"/>
        <w:ind w:left="1440" w:firstLine="720"/>
        <w:rPr>
          <w:rFonts w:ascii="Consolas" w:hAnsi="Consolas" w:cs="Consolas"/>
          <w:b/>
          <w:color w:val="000000"/>
        </w:rPr>
      </w:pPr>
      <w:r w:rsidRPr="00903DA0">
        <w:rPr>
          <w:rFonts w:ascii="Consolas" w:hAnsi="Consolas" w:cs="Consolas"/>
          <w:b/>
          <w:color w:val="0000FF"/>
        </w:rPr>
        <w:t>int</w:t>
      </w:r>
      <w:r w:rsidRPr="00903DA0">
        <w:rPr>
          <w:rFonts w:ascii="Consolas" w:hAnsi="Consolas" w:cs="Consolas"/>
          <w:b/>
          <w:color w:val="000000"/>
        </w:rPr>
        <w:t xml:space="preserve"> val = keyValuePair.Value;</w:t>
      </w:r>
    </w:p>
    <w:p w:rsidR="00903DA0" w:rsidRPr="00903DA0" w:rsidRDefault="00903DA0" w:rsidP="00903DA0">
      <w:pPr>
        <w:keepNext/>
        <w:keepLines/>
        <w:widowControl/>
        <w:autoSpaceDE w:val="0"/>
        <w:autoSpaceDN w:val="0"/>
        <w:adjustRightInd w:val="0"/>
        <w:ind w:left="1440" w:firstLine="720"/>
        <w:rPr>
          <w:rFonts w:ascii="Consolas" w:hAnsi="Consolas" w:cs="Consolas"/>
          <w:b/>
          <w:color w:val="000000"/>
        </w:rPr>
      </w:pPr>
      <w:r w:rsidRPr="00903DA0">
        <w:rPr>
          <w:rFonts w:ascii="Consolas" w:hAnsi="Consolas" w:cs="Consolas"/>
          <w:b/>
          <w:color w:val="0000FF"/>
        </w:rPr>
        <w:t>yield</w:t>
      </w:r>
      <w:r w:rsidRPr="00903DA0">
        <w:rPr>
          <w:rFonts w:ascii="Consolas" w:hAnsi="Consolas" w:cs="Consolas"/>
          <w:b/>
          <w:color w:val="000000"/>
        </w:rPr>
        <w:t xml:space="preserve"> </w:t>
      </w:r>
      <w:r w:rsidRPr="00903DA0">
        <w:rPr>
          <w:rFonts w:ascii="Consolas" w:hAnsi="Consolas" w:cs="Consolas"/>
          <w:b/>
          <w:color w:val="0000FF"/>
        </w:rPr>
        <w:t>return</w:t>
      </w:r>
      <w:r w:rsidRPr="00903DA0">
        <w:rPr>
          <w:rFonts w:ascii="Consolas" w:hAnsi="Consolas" w:cs="Consolas"/>
          <w:b/>
          <w:color w:val="000000"/>
        </w:rPr>
        <w:t xml:space="preserve"> </w:t>
      </w:r>
      <w:r w:rsidRPr="00903DA0">
        <w:rPr>
          <w:rFonts w:ascii="Consolas" w:hAnsi="Consolas" w:cs="Consolas"/>
          <w:b/>
          <w:color w:val="0000FF"/>
        </w:rPr>
        <w:t>new</w:t>
      </w:r>
      <w:r w:rsidRPr="00903DA0">
        <w:rPr>
          <w:rFonts w:ascii="Consolas" w:hAnsi="Consolas" w:cs="Consolas"/>
          <w:b/>
          <w:color w:val="000000"/>
        </w:rPr>
        <w:t xml:space="preserve"> </w:t>
      </w:r>
      <w:r w:rsidRPr="00903DA0">
        <w:rPr>
          <w:rFonts w:ascii="Consolas" w:hAnsi="Consolas" w:cs="Consolas"/>
          <w:b/>
          <w:color w:val="2B91AF"/>
        </w:rPr>
        <w:t>Tuple</w:t>
      </w:r>
      <w:r w:rsidRPr="007C5EF5">
        <w:rPr>
          <w:rFonts w:ascii="Consolas" w:hAnsi="Consolas" w:cs="Consolas"/>
          <w:b/>
          <w:color w:val="000000"/>
        </w:rPr>
        <w:t>&lt;</w:t>
      </w:r>
      <w:r w:rsidRPr="00903DA0">
        <w:rPr>
          <w:rFonts w:ascii="Consolas" w:hAnsi="Consolas" w:cs="Consolas"/>
          <w:b/>
          <w:color w:val="2B91AF"/>
        </w:rPr>
        <w:t>NPCStateTypes</w:t>
      </w:r>
      <w:r w:rsidRPr="007C5EF5">
        <w:rPr>
          <w:rFonts w:ascii="Consolas" w:hAnsi="Consolas" w:cs="Consolas"/>
          <w:b/>
          <w:color w:val="000000"/>
        </w:rPr>
        <w:t xml:space="preserve">, </w:t>
      </w:r>
      <w:r w:rsidRPr="007C5EF5">
        <w:rPr>
          <w:rFonts w:ascii="Consolas" w:hAnsi="Consolas" w:cs="Consolas"/>
          <w:b/>
          <w:color w:val="0000FF"/>
        </w:rPr>
        <w:t>int</w:t>
      </w:r>
      <w:r w:rsidRPr="007C5EF5">
        <w:rPr>
          <w:rFonts w:ascii="Consolas" w:hAnsi="Consolas" w:cs="Consolas"/>
          <w:b/>
          <w:color w:val="000000"/>
        </w:rPr>
        <w:t>&gt;</w:t>
      </w:r>
      <w:r w:rsidRPr="00903DA0">
        <w:rPr>
          <w:rFonts w:ascii="Consolas" w:hAnsi="Consolas" w:cs="Consolas"/>
          <w:b/>
          <w:color w:val="000000"/>
        </w:rPr>
        <w:t>(stateType, val);</w:t>
      </w:r>
    </w:p>
    <w:p w:rsidR="00903DA0" w:rsidRPr="00903DA0" w:rsidRDefault="00903DA0" w:rsidP="00903DA0">
      <w:pPr>
        <w:keepNext/>
        <w:keepLines/>
        <w:widowControl/>
        <w:autoSpaceDE w:val="0"/>
        <w:autoSpaceDN w:val="0"/>
        <w:adjustRightInd w:val="0"/>
        <w:ind w:left="720" w:firstLine="720"/>
        <w:rPr>
          <w:rFonts w:ascii="Consolas" w:hAnsi="Consolas" w:cs="Consolas"/>
          <w:b/>
          <w:color w:val="000000"/>
        </w:rPr>
      </w:pPr>
      <w:r w:rsidRPr="00903DA0">
        <w:rPr>
          <w:rFonts w:ascii="Consolas" w:hAnsi="Consolas" w:cs="Consolas"/>
          <w:b/>
          <w:color w:val="000000"/>
        </w:rPr>
        <w:t>}</w:t>
      </w:r>
    </w:p>
    <w:p w:rsidR="00903DA0" w:rsidRPr="00903DA0" w:rsidRDefault="00903DA0" w:rsidP="00903DA0">
      <w:pPr>
        <w:keepNext/>
        <w:keepLines/>
        <w:ind w:firstLine="720"/>
        <w:rPr>
          <w:b/>
        </w:rPr>
      </w:pPr>
      <w:r w:rsidRPr="00903DA0">
        <w:rPr>
          <w:rFonts w:ascii="Consolas" w:hAnsi="Consolas" w:cs="Consolas"/>
          <w:b/>
          <w:color w:val="000000"/>
        </w:rPr>
        <w:t>}</w:t>
      </w:r>
    </w:p>
    <w:p w:rsidR="00903DA0" w:rsidRDefault="00903DA0" w:rsidP="005C2737">
      <w:pPr>
        <w:rPr>
          <w:sz w:val="28"/>
          <w:szCs w:val="28"/>
        </w:rPr>
      </w:pPr>
    </w:p>
    <w:p w:rsidR="00045C6A" w:rsidRDefault="00C60FED" w:rsidP="005C2737">
      <w:pPr>
        <w:rPr>
          <w:sz w:val="28"/>
          <w:szCs w:val="28"/>
        </w:rPr>
      </w:pPr>
      <w:r w:rsidRPr="00C60FED">
        <w:rPr>
          <w:b/>
          <w:sz w:val="28"/>
          <w:szCs w:val="28"/>
        </w:rPr>
        <w:t>GetEnumerator</w:t>
      </w:r>
      <w:r>
        <w:rPr>
          <w:sz w:val="28"/>
          <w:szCs w:val="28"/>
        </w:rPr>
        <w:t xml:space="preserve"> will now return exactly one value corresponding to each entry in the </w:t>
      </w:r>
      <w:r w:rsidRPr="00C60FED">
        <w:rPr>
          <w:b/>
          <w:sz w:val="28"/>
          <w:szCs w:val="28"/>
        </w:rPr>
        <w:t>State</w:t>
      </w:r>
      <w:r>
        <w:rPr>
          <w:sz w:val="28"/>
          <w:szCs w:val="28"/>
        </w:rPr>
        <w:t xml:space="preserve"> dictionary, which is precisely want we want. All that remains is the logic for tur</w:t>
      </w:r>
      <w:r>
        <w:rPr>
          <w:sz w:val="28"/>
          <w:szCs w:val="28"/>
        </w:rPr>
        <w:softHyphen/>
        <w:t xml:space="preserve">ning each entry in </w:t>
      </w:r>
      <w:r w:rsidRPr="00C60FED">
        <w:rPr>
          <w:b/>
          <w:sz w:val="28"/>
          <w:szCs w:val="28"/>
        </w:rPr>
        <w:t>State</w:t>
      </w:r>
      <w:r>
        <w:rPr>
          <w:sz w:val="28"/>
          <w:szCs w:val="28"/>
        </w:rPr>
        <w:t xml:space="preserve"> (which is a dictionary key-value pair) into a </w:t>
      </w:r>
      <w:r w:rsidRPr="00C60FED">
        <w:rPr>
          <w:b/>
          <w:sz w:val="28"/>
          <w:szCs w:val="28"/>
        </w:rPr>
        <w:t>Tuple</w:t>
      </w:r>
      <w:r>
        <w:rPr>
          <w:sz w:val="28"/>
          <w:szCs w:val="28"/>
        </w:rPr>
        <w:t xml:space="preserve"> with the same values.</w:t>
      </w:r>
    </w:p>
    <w:p w:rsidR="00045C6A" w:rsidRDefault="00045C6A" w:rsidP="005C2737">
      <w:pPr>
        <w:rPr>
          <w:sz w:val="28"/>
          <w:szCs w:val="28"/>
        </w:rPr>
      </w:pPr>
    </w:p>
    <w:p w:rsidR="00903DA0" w:rsidRDefault="00045C6A" w:rsidP="005C2737">
      <w:pPr>
        <w:rPr>
          <w:sz w:val="28"/>
          <w:szCs w:val="28"/>
        </w:rPr>
      </w:pPr>
      <w:r>
        <w:rPr>
          <w:sz w:val="28"/>
          <w:szCs w:val="28"/>
        </w:rPr>
        <w:t xml:space="preserve">With this definition added to the </w:t>
      </w:r>
      <w:r w:rsidRPr="00045C6A">
        <w:rPr>
          <w:b/>
          <w:sz w:val="28"/>
          <w:szCs w:val="28"/>
        </w:rPr>
        <w:t>NPC</w:t>
      </w:r>
      <w:r>
        <w:rPr>
          <w:sz w:val="28"/>
          <w:szCs w:val="28"/>
        </w:rPr>
        <w:t xml:space="preserve"> class, we can now iterate directly over an NPC objects, like this:</w:t>
      </w:r>
    </w:p>
    <w:p w:rsidR="00045C6A" w:rsidRDefault="00045C6A" w:rsidP="005C2737">
      <w:pPr>
        <w:rPr>
          <w:sz w:val="28"/>
          <w:szCs w:val="28"/>
        </w:rPr>
      </w:pPr>
    </w:p>
    <w:p w:rsidR="00045C6A" w:rsidRPr="00045C6A" w:rsidRDefault="00045C6A" w:rsidP="00045C6A">
      <w:pPr>
        <w:widowControl/>
        <w:autoSpaceDE w:val="0"/>
        <w:autoSpaceDN w:val="0"/>
        <w:adjustRightInd w:val="0"/>
        <w:ind w:firstLine="720"/>
        <w:rPr>
          <w:rFonts w:ascii="Consolas" w:hAnsi="Consolas" w:cs="Consolas"/>
          <w:b/>
          <w:color w:val="000000"/>
        </w:rPr>
      </w:pPr>
      <w:r w:rsidRPr="00045C6A">
        <w:rPr>
          <w:rFonts w:ascii="Consolas" w:hAnsi="Consolas" w:cs="Consolas"/>
          <w:b/>
          <w:color w:val="0000FF"/>
        </w:rPr>
        <w:t>foreach</w:t>
      </w:r>
      <w:r w:rsidRPr="00045C6A">
        <w:rPr>
          <w:rFonts w:ascii="Consolas" w:hAnsi="Consolas" w:cs="Consolas"/>
          <w:b/>
          <w:color w:val="000000"/>
        </w:rPr>
        <w:t xml:space="preserve"> (</w:t>
      </w:r>
      <w:r w:rsidRPr="00045C6A">
        <w:rPr>
          <w:rFonts w:ascii="Consolas" w:hAnsi="Consolas" w:cs="Consolas"/>
          <w:b/>
          <w:color w:val="0000FF"/>
        </w:rPr>
        <w:t>var</w:t>
      </w:r>
      <w:r w:rsidRPr="00045C6A">
        <w:rPr>
          <w:rFonts w:ascii="Consolas" w:hAnsi="Consolas" w:cs="Consolas"/>
          <w:b/>
          <w:color w:val="000000"/>
        </w:rPr>
        <w:t xml:space="preserve"> entry </w:t>
      </w:r>
      <w:r w:rsidRPr="00045C6A">
        <w:rPr>
          <w:rFonts w:ascii="Consolas" w:hAnsi="Consolas" w:cs="Consolas"/>
          <w:b/>
          <w:color w:val="0000FF"/>
        </w:rPr>
        <w:t>in</w:t>
      </w:r>
      <w:r w:rsidRPr="00045C6A">
        <w:rPr>
          <w:rFonts w:ascii="Consolas" w:hAnsi="Consolas" w:cs="Consolas"/>
          <w:b/>
          <w:color w:val="000000"/>
        </w:rPr>
        <w:t xml:space="preserve"> npcA)</w:t>
      </w:r>
    </w:p>
    <w:p w:rsidR="00045C6A" w:rsidRPr="00045C6A" w:rsidRDefault="00045C6A" w:rsidP="00045C6A">
      <w:pPr>
        <w:widowControl/>
        <w:autoSpaceDE w:val="0"/>
        <w:autoSpaceDN w:val="0"/>
        <w:adjustRightInd w:val="0"/>
        <w:ind w:firstLine="720"/>
        <w:rPr>
          <w:rFonts w:ascii="Consolas" w:hAnsi="Consolas" w:cs="Consolas"/>
          <w:b/>
          <w:color w:val="000000"/>
        </w:rPr>
      </w:pPr>
      <w:r w:rsidRPr="00045C6A">
        <w:rPr>
          <w:rFonts w:ascii="Consolas" w:hAnsi="Consolas" w:cs="Consolas"/>
          <w:b/>
          <w:color w:val="000000"/>
        </w:rPr>
        <w:t>{</w:t>
      </w:r>
    </w:p>
    <w:p w:rsidR="00045C6A" w:rsidRPr="00045C6A" w:rsidRDefault="00045C6A" w:rsidP="00045C6A">
      <w:pPr>
        <w:widowControl/>
        <w:autoSpaceDE w:val="0"/>
        <w:autoSpaceDN w:val="0"/>
        <w:adjustRightInd w:val="0"/>
        <w:ind w:left="720" w:firstLine="720"/>
        <w:rPr>
          <w:rFonts w:ascii="Consolas" w:hAnsi="Consolas" w:cs="Consolas"/>
          <w:b/>
          <w:color w:val="000000"/>
        </w:rPr>
      </w:pPr>
      <w:r w:rsidRPr="00045C6A">
        <w:rPr>
          <w:rFonts w:ascii="Consolas" w:hAnsi="Consolas" w:cs="Consolas"/>
          <w:b/>
          <w:color w:val="2B91AF"/>
        </w:rPr>
        <w:t>Console</w:t>
      </w:r>
      <w:r w:rsidRPr="00045C6A">
        <w:rPr>
          <w:rFonts w:ascii="Consolas" w:hAnsi="Consolas" w:cs="Consolas"/>
          <w:b/>
          <w:color w:val="000000"/>
        </w:rPr>
        <w:t>.WriteLine(</w:t>
      </w:r>
      <w:r w:rsidRPr="00045C6A">
        <w:rPr>
          <w:rFonts w:ascii="Consolas" w:hAnsi="Consolas" w:cs="Consolas"/>
          <w:b/>
          <w:color w:val="A31515"/>
        </w:rPr>
        <w:t>$"</w:t>
      </w:r>
      <w:r w:rsidRPr="00045C6A">
        <w:rPr>
          <w:rFonts w:ascii="Consolas" w:hAnsi="Consolas" w:cs="Consolas"/>
          <w:b/>
          <w:color w:val="000000"/>
        </w:rPr>
        <w:t>{entry.Item1}</w:t>
      </w:r>
      <w:r w:rsidRPr="00045C6A">
        <w:rPr>
          <w:rFonts w:ascii="Consolas" w:hAnsi="Consolas" w:cs="Consolas"/>
          <w:b/>
          <w:color w:val="A31515"/>
        </w:rPr>
        <w:t xml:space="preserve"> -&gt; </w:t>
      </w:r>
      <w:r w:rsidRPr="00045C6A">
        <w:rPr>
          <w:rFonts w:ascii="Consolas" w:hAnsi="Consolas" w:cs="Consolas"/>
          <w:b/>
          <w:color w:val="000000"/>
        </w:rPr>
        <w:t>{entry.Item2}</w:t>
      </w:r>
      <w:r w:rsidRPr="00045C6A">
        <w:rPr>
          <w:rFonts w:ascii="Consolas" w:hAnsi="Consolas" w:cs="Consolas"/>
          <w:b/>
          <w:color w:val="A31515"/>
        </w:rPr>
        <w:t>"</w:t>
      </w:r>
      <w:r w:rsidRPr="00045C6A">
        <w:rPr>
          <w:rFonts w:ascii="Consolas" w:hAnsi="Consolas" w:cs="Consolas"/>
          <w:b/>
          <w:color w:val="000000"/>
        </w:rPr>
        <w:t>);</w:t>
      </w:r>
    </w:p>
    <w:p w:rsidR="00045C6A" w:rsidRPr="00045C6A" w:rsidRDefault="00045C6A" w:rsidP="00045C6A">
      <w:pPr>
        <w:ind w:firstLine="720"/>
        <w:rPr>
          <w:b/>
        </w:rPr>
      </w:pPr>
      <w:r w:rsidRPr="00045C6A">
        <w:rPr>
          <w:rFonts w:ascii="Consolas" w:hAnsi="Consolas" w:cs="Consolas"/>
          <w:b/>
          <w:color w:val="000000"/>
        </w:rPr>
        <w:t>}</w:t>
      </w:r>
    </w:p>
    <w:p w:rsidR="007C5EF5" w:rsidRDefault="007C5EF5" w:rsidP="005C2737">
      <w:pPr>
        <w:rPr>
          <w:sz w:val="28"/>
          <w:szCs w:val="28"/>
        </w:rPr>
      </w:pPr>
    </w:p>
    <w:p w:rsidR="006E1563" w:rsidRDefault="00686716" w:rsidP="005C2737">
      <w:pPr>
        <w:rPr>
          <w:sz w:val="28"/>
          <w:szCs w:val="28"/>
        </w:rPr>
      </w:pPr>
      <w:r>
        <w:rPr>
          <w:sz w:val="28"/>
          <w:szCs w:val="28"/>
        </w:rPr>
        <w:t>The idea of making an object “enumerable” does of course only make sense if the object contains (or can generate) data of a collection-type nature</w:t>
      </w:r>
      <w:r w:rsidR="001845EF">
        <w:rPr>
          <w:sz w:val="28"/>
          <w:szCs w:val="28"/>
        </w:rPr>
        <w:t xml:space="preserve">. If a </w:t>
      </w:r>
      <w:r w:rsidR="001845EF" w:rsidRPr="001845EF">
        <w:rPr>
          <w:b/>
          <w:sz w:val="28"/>
          <w:szCs w:val="28"/>
        </w:rPr>
        <w:t>Person</w:t>
      </w:r>
      <w:r w:rsidR="001845EF">
        <w:rPr>
          <w:sz w:val="28"/>
          <w:szCs w:val="28"/>
        </w:rPr>
        <w:t xml:space="preserve"> class only conatins simple fields like name, address, etc.., it hardly makes sense to let it implement </w:t>
      </w:r>
      <w:r w:rsidR="001845EF" w:rsidRPr="001845EF">
        <w:rPr>
          <w:b/>
          <w:sz w:val="28"/>
          <w:szCs w:val="28"/>
        </w:rPr>
        <w:t>IEnumerable</w:t>
      </w:r>
      <w:r w:rsidR="001845EF">
        <w:rPr>
          <w:sz w:val="28"/>
          <w:szCs w:val="28"/>
        </w:rPr>
        <w:t xml:space="preserve">. What if the </w:t>
      </w:r>
      <w:r w:rsidR="001845EF" w:rsidRPr="001845EF">
        <w:rPr>
          <w:b/>
          <w:sz w:val="28"/>
          <w:szCs w:val="28"/>
        </w:rPr>
        <w:t>Person</w:t>
      </w:r>
      <w:r w:rsidR="001845EF">
        <w:rPr>
          <w:sz w:val="28"/>
          <w:szCs w:val="28"/>
        </w:rPr>
        <w:t xml:space="preserve"> class also contains a list of telephone numbers? Should you then rush ahead and make it enumerable? Only if it makes sense in some context, i.e. makes life easier for clients of the </w:t>
      </w:r>
      <w:r w:rsidR="001845EF" w:rsidRPr="001845EF">
        <w:rPr>
          <w:b/>
          <w:sz w:val="28"/>
          <w:szCs w:val="28"/>
        </w:rPr>
        <w:t>Person</w:t>
      </w:r>
      <w:r w:rsidR="001845EF">
        <w:rPr>
          <w:sz w:val="28"/>
          <w:szCs w:val="28"/>
        </w:rPr>
        <w:t xml:space="preserve"> class. Don’t make a class enumerable just because you </w:t>
      </w:r>
      <w:r w:rsidR="001845EF" w:rsidRPr="001845EF">
        <w:rPr>
          <w:sz w:val="28"/>
          <w:szCs w:val="28"/>
          <w:u w:val="single"/>
        </w:rPr>
        <w:t>can</w:t>
      </w:r>
      <w:r w:rsidR="001845EF">
        <w:rPr>
          <w:sz w:val="28"/>
          <w:szCs w:val="28"/>
        </w:rPr>
        <w:t xml:space="preserve"> do it, since it may end up being more confusing – and even error-prone – than not including such functionality.</w:t>
      </w:r>
    </w:p>
    <w:p w:rsidR="006E1563" w:rsidRDefault="006E1563" w:rsidP="005C2737">
      <w:pPr>
        <w:rPr>
          <w:sz w:val="28"/>
          <w:szCs w:val="28"/>
        </w:rPr>
      </w:pPr>
    </w:p>
    <w:p w:rsidR="002602A4" w:rsidRDefault="002602A4" w:rsidP="005C2737">
      <w:pPr>
        <w:rPr>
          <w:sz w:val="28"/>
          <w:szCs w:val="28"/>
        </w:rPr>
      </w:pPr>
    </w:p>
    <w:p w:rsidR="00924F83" w:rsidRDefault="00924F83">
      <w:pPr>
        <w:rPr>
          <w:rFonts w:ascii="Cambria" w:eastAsia="Cambria" w:hAnsi="Cambria"/>
          <w:b/>
          <w:bCs/>
          <w:sz w:val="32"/>
          <w:szCs w:val="32"/>
        </w:rPr>
      </w:pPr>
      <w:r>
        <w:br w:type="page"/>
      </w:r>
    </w:p>
    <w:p w:rsidR="002602A4" w:rsidRDefault="002602A4" w:rsidP="006E1563">
      <w:pPr>
        <w:pStyle w:val="Overskrift1"/>
        <w:ind w:left="0"/>
      </w:pPr>
      <w:bookmarkStart w:id="5" w:name="_Toc536113272"/>
      <w:r>
        <w:lastRenderedPageBreak/>
        <w:t>Operator Overloading</w:t>
      </w:r>
      <w:bookmarkEnd w:id="5"/>
    </w:p>
    <w:p w:rsidR="006E1563" w:rsidRDefault="006E1563" w:rsidP="005C2737">
      <w:pPr>
        <w:rPr>
          <w:sz w:val="28"/>
          <w:szCs w:val="28"/>
        </w:rPr>
      </w:pPr>
    </w:p>
    <w:p w:rsidR="006E1563" w:rsidRDefault="00924F83" w:rsidP="005C2737">
      <w:pPr>
        <w:rPr>
          <w:sz w:val="28"/>
          <w:szCs w:val="28"/>
        </w:rPr>
      </w:pPr>
      <w:r>
        <w:rPr>
          <w:sz w:val="28"/>
          <w:szCs w:val="28"/>
        </w:rPr>
        <w:t xml:space="preserve">One of the first topics we discussed in the early stages of our journey through C# was the concept of </w:t>
      </w:r>
      <w:r w:rsidRPr="00924F83">
        <w:rPr>
          <w:b/>
          <w:sz w:val="28"/>
          <w:szCs w:val="28"/>
        </w:rPr>
        <w:t>arithmetic</w:t>
      </w:r>
      <w:r w:rsidR="0062793E">
        <w:rPr>
          <w:b/>
          <w:sz w:val="28"/>
          <w:szCs w:val="28"/>
        </w:rPr>
        <w:t>s</w:t>
      </w:r>
      <w:r>
        <w:rPr>
          <w:sz w:val="28"/>
          <w:szCs w:val="28"/>
        </w:rPr>
        <w:t xml:space="preserve">, i.e. that we can perform </w:t>
      </w:r>
      <w:r w:rsidRPr="00924F83">
        <w:rPr>
          <w:sz w:val="28"/>
          <w:szCs w:val="28"/>
        </w:rPr>
        <w:t>arithmetic operation</w:t>
      </w:r>
      <w:r>
        <w:rPr>
          <w:sz w:val="28"/>
          <w:szCs w:val="28"/>
        </w:rPr>
        <w:t>s such as addition, multiplication etc. on variables of a numeric type. Code like this should be trivial to understand by now:</w:t>
      </w:r>
    </w:p>
    <w:p w:rsidR="00924F83" w:rsidRDefault="00924F83" w:rsidP="005C2737">
      <w:pPr>
        <w:rPr>
          <w:sz w:val="28"/>
          <w:szCs w:val="28"/>
        </w:rPr>
      </w:pPr>
    </w:p>
    <w:p w:rsidR="00924F83" w:rsidRPr="00924F83" w:rsidRDefault="00924F83" w:rsidP="00924F83">
      <w:pPr>
        <w:widowControl/>
        <w:autoSpaceDE w:val="0"/>
        <w:autoSpaceDN w:val="0"/>
        <w:adjustRightInd w:val="0"/>
        <w:ind w:firstLine="720"/>
        <w:rPr>
          <w:rFonts w:ascii="Consolas" w:hAnsi="Consolas" w:cs="Consolas"/>
          <w:b/>
          <w:color w:val="000000"/>
        </w:rPr>
      </w:pPr>
      <w:r w:rsidRPr="00924F83">
        <w:rPr>
          <w:rFonts w:ascii="Consolas" w:hAnsi="Consolas" w:cs="Consolas"/>
          <w:b/>
          <w:color w:val="0000FF"/>
        </w:rPr>
        <w:t>int</w:t>
      </w:r>
      <w:r w:rsidRPr="00924F83">
        <w:rPr>
          <w:rFonts w:ascii="Consolas" w:hAnsi="Consolas" w:cs="Consolas"/>
          <w:b/>
          <w:color w:val="000000"/>
        </w:rPr>
        <w:t xml:space="preserve"> a = 17;</w:t>
      </w:r>
    </w:p>
    <w:p w:rsidR="00924F83" w:rsidRPr="00924F83" w:rsidRDefault="00924F83" w:rsidP="00924F83">
      <w:pPr>
        <w:widowControl/>
        <w:autoSpaceDE w:val="0"/>
        <w:autoSpaceDN w:val="0"/>
        <w:adjustRightInd w:val="0"/>
        <w:ind w:firstLine="720"/>
        <w:rPr>
          <w:rFonts w:ascii="Consolas" w:hAnsi="Consolas" w:cs="Consolas"/>
          <w:b/>
          <w:color w:val="000000"/>
        </w:rPr>
      </w:pPr>
      <w:r w:rsidRPr="00924F83">
        <w:rPr>
          <w:rFonts w:ascii="Consolas" w:hAnsi="Consolas" w:cs="Consolas"/>
          <w:b/>
          <w:color w:val="0000FF"/>
        </w:rPr>
        <w:t>int</w:t>
      </w:r>
      <w:r w:rsidRPr="00924F83">
        <w:rPr>
          <w:rFonts w:ascii="Consolas" w:hAnsi="Consolas" w:cs="Consolas"/>
          <w:b/>
          <w:color w:val="000000"/>
        </w:rPr>
        <w:t xml:space="preserve"> b = 25;</w:t>
      </w:r>
    </w:p>
    <w:p w:rsidR="00924F83" w:rsidRPr="00924F83" w:rsidRDefault="00924F83" w:rsidP="00924F83">
      <w:pPr>
        <w:ind w:firstLine="720"/>
        <w:rPr>
          <w:b/>
        </w:rPr>
      </w:pPr>
      <w:r w:rsidRPr="00924F83">
        <w:rPr>
          <w:rFonts w:ascii="Consolas" w:hAnsi="Consolas" w:cs="Consolas"/>
          <w:b/>
          <w:color w:val="0000FF"/>
        </w:rPr>
        <w:t>int</w:t>
      </w:r>
      <w:r w:rsidRPr="00924F83">
        <w:rPr>
          <w:rFonts w:ascii="Consolas" w:hAnsi="Consolas" w:cs="Consolas"/>
          <w:b/>
          <w:color w:val="000000"/>
        </w:rPr>
        <w:t xml:space="preserve"> c = a + b;</w:t>
      </w:r>
    </w:p>
    <w:p w:rsidR="00924F83" w:rsidRDefault="00924F83" w:rsidP="005C2737">
      <w:pPr>
        <w:rPr>
          <w:sz w:val="28"/>
          <w:szCs w:val="28"/>
        </w:rPr>
      </w:pPr>
    </w:p>
    <w:p w:rsidR="00924F83" w:rsidRDefault="00924F83" w:rsidP="005C2737">
      <w:pPr>
        <w:rPr>
          <w:sz w:val="28"/>
          <w:szCs w:val="28"/>
        </w:rPr>
      </w:pPr>
      <w:r>
        <w:rPr>
          <w:sz w:val="28"/>
          <w:szCs w:val="28"/>
        </w:rPr>
        <w:t xml:space="preserve">Let’s now look at the last statement in more detail. The right-hand side is an </w:t>
      </w:r>
      <w:r w:rsidRPr="00A24831">
        <w:rPr>
          <w:sz w:val="28"/>
          <w:szCs w:val="28"/>
          <w:u w:val="single"/>
        </w:rPr>
        <w:t>expres</w:t>
      </w:r>
      <w:r w:rsidRPr="00A24831">
        <w:rPr>
          <w:sz w:val="28"/>
          <w:szCs w:val="28"/>
          <w:u w:val="single"/>
        </w:rPr>
        <w:softHyphen/>
        <w:t>sion</w:t>
      </w:r>
      <w:r>
        <w:rPr>
          <w:sz w:val="28"/>
          <w:szCs w:val="28"/>
        </w:rPr>
        <w:t xml:space="preserve">, which consists of two </w:t>
      </w:r>
      <w:r w:rsidRPr="00A24831">
        <w:rPr>
          <w:sz w:val="28"/>
          <w:szCs w:val="28"/>
          <w:u w:val="single"/>
        </w:rPr>
        <w:t>operands</w:t>
      </w:r>
      <w:r>
        <w:rPr>
          <w:sz w:val="28"/>
          <w:szCs w:val="28"/>
        </w:rPr>
        <w:t xml:space="preserve"> (the variables </w:t>
      </w:r>
      <w:r w:rsidRPr="00924F83">
        <w:rPr>
          <w:b/>
          <w:sz w:val="28"/>
          <w:szCs w:val="28"/>
        </w:rPr>
        <w:t>a</w:t>
      </w:r>
      <w:r>
        <w:rPr>
          <w:sz w:val="28"/>
          <w:szCs w:val="28"/>
        </w:rPr>
        <w:t xml:space="preserve"> and </w:t>
      </w:r>
      <w:r w:rsidRPr="00924F83">
        <w:rPr>
          <w:b/>
          <w:sz w:val="28"/>
          <w:szCs w:val="28"/>
        </w:rPr>
        <w:t>b</w:t>
      </w:r>
      <w:r>
        <w:rPr>
          <w:sz w:val="28"/>
          <w:szCs w:val="28"/>
        </w:rPr>
        <w:t xml:space="preserve">) and an </w:t>
      </w:r>
      <w:r w:rsidRPr="00A24831">
        <w:rPr>
          <w:sz w:val="28"/>
          <w:szCs w:val="28"/>
          <w:u w:val="single"/>
        </w:rPr>
        <w:t>operator</w:t>
      </w:r>
      <w:r>
        <w:rPr>
          <w:sz w:val="28"/>
          <w:szCs w:val="28"/>
        </w:rPr>
        <w:t xml:space="preserve"> (the </w:t>
      </w:r>
      <w:r w:rsidRPr="00924F83">
        <w:rPr>
          <w:b/>
          <w:sz w:val="28"/>
          <w:szCs w:val="28"/>
        </w:rPr>
        <w:t>+</w:t>
      </w:r>
      <w:r>
        <w:rPr>
          <w:sz w:val="28"/>
          <w:szCs w:val="28"/>
        </w:rPr>
        <w:t xml:space="preserve">). </w:t>
      </w:r>
      <w:r w:rsidR="00A24831">
        <w:rPr>
          <w:sz w:val="28"/>
          <w:szCs w:val="28"/>
        </w:rPr>
        <w:t xml:space="preserve">The </w:t>
      </w:r>
      <w:r w:rsidR="00A24831" w:rsidRPr="00A24831">
        <w:rPr>
          <w:b/>
          <w:sz w:val="28"/>
          <w:szCs w:val="28"/>
        </w:rPr>
        <w:t>+</w:t>
      </w:r>
      <w:r w:rsidR="00A24831">
        <w:rPr>
          <w:sz w:val="28"/>
          <w:szCs w:val="28"/>
        </w:rPr>
        <w:t xml:space="preserve"> operator is a </w:t>
      </w:r>
      <w:r w:rsidR="00A24831" w:rsidRPr="00A24831">
        <w:rPr>
          <w:sz w:val="28"/>
          <w:szCs w:val="28"/>
          <w:u w:val="single"/>
        </w:rPr>
        <w:t>binary</w:t>
      </w:r>
      <w:r w:rsidR="00A24831">
        <w:rPr>
          <w:sz w:val="28"/>
          <w:szCs w:val="28"/>
        </w:rPr>
        <w:t xml:space="preserve"> operator, since it requires two operands to do its job. In con</w:t>
      </w:r>
      <w:r w:rsidR="0062793E">
        <w:rPr>
          <w:sz w:val="28"/>
          <w:szCs w:val="28"/>
        </w:rPr>
        <w:softHyphen/>
      </w:r>
      <w:r w:rsidR="00A24831">
        <w:rPr>
          <w:sz w:val="28"/>
          <w:szCs w:val="28"/>
        </w:rPr>
        <w:t xml:space="preserve">trast, the </w:t>
      </w:r>
      <w:r w:rsidR="00A24831" w:rsidRPr="00A24831">
        <w:rPr>
          <w:b/>
          <w:sz w:val="28"/>
          <w:szCs w:val="28"/>
        </w:rPr>
        <w:t>++</w:t>
      </w:r>
      <w:r w:rsidR="00A24831">
        <w:rPr>
          <w:sz w:val="28"/>
          <w:szCs w:val="28"/>
        </w:rPr>
        <w:t xml:space="preserve"> operator is a </w:t>
      </w:r>
      <w:r w:rsidR="00A24831" w:rsidRPr="00A24831">
        <w:rPr>
          <w:sz w:val="28"/>
          <w:szCs w:val="28"/>
          <w:u w:val="single"/>
        </w:rPr>
        <w:t>unary</w:t>
      </w:r>
      <w:r w:rsidR="00A24831">
        <w:rPr>
          <w:sz w:val="28"/>
          <w:szCs w:val="28"/>
        </w:rPr>
        <w:t xml:space="preserve"> operator, since it only applies to a single ope</w:t>
      </w:r>
      <w:r w:rsidR="00A24831">
        <w:rPr>
          <w:sz w:val="28"/>
          <w:szCs w:val="28"/>
        </w:rPr>
        <w:softHyphen/>
        <w:t>rand, like this:</w:t>
      </w:r>
    </w:p>
    <w:p w:rsidR="00A24831" w:rsidRDefault="00A24831" w:rsidP="005C2737">
      <w:pPr>
        <w:rPr>
          <w:sz w:val="28"/>
          <w:szCs w:val="28"/>
        </w:rPr>
      </w:pPr>
    </w:p>
    <w:p w:rsidR="00A24831" w:rsidRDefault="00A24831" w:rsidP="005C2737">
      <w:pPr>
        <w:rPr>
          <w:sz w:val="28"/>
          <w:szCs w:val="28"/>
        </w:rPr>
      </w:pPr>
      <w:r>
        <w:rPr>
          <w:sz w:val="28"/>
          <w:szCs w:val="28"/>
        </w:rPr>
        <w:tab/>
      </w:r>
      <w:r>
        <w:rPr>
          <w:rFonts w:ascii="Consolas" w:hAnsi="Consolas" w:cs="Consolas"/>
          <w:b/>
          <w:color w:val="000000"/>
        </w:rPr>
        <w:t>a++</w:t>
      </w:r>
      <w:r w:rsidRPr="00924F83">
        <w:rPr>
          <w:rFonts w:ascii="Consolas" w:hAnsi="Consolas" w:cs="Consolas"/>
          <w:b/>
          <w:color w:val="000000"/>
        </w:rPr>
        <w:t>;</w:t>
      </w:r>
    </w:p>
    <w:p w:rsidR="00A24831" w:rsidRDefault="00A24831" w:rsidP="005C2737">
      <w:pPr>
        <w:rPr>
          <w:sz w:val="28"/>
          <w:szCs w:val="28"/>
        </w:rPr>
      </w:pPr>
    </w:p>
    <w:p w:rsidR="00A24831" w:rsidRDefault="00A24831" w:rsidP="005C2737">
      <w:pPr>
        <w:rPr>
          <w:sz w:val="28"/>
          <w:szCs w:val="28"/>
        </w:rPr>
      </w:pPr>
      <w:r>
        <w:rPr>
          <w:sz w:val="28"/>
          <w:szCs w:val="28"/>
        </w:rPr>
        <w:t xml:space="preserve">The </w:t>
      </w:r>
      <w:r w:rsidRPr="00A24831">
        <w:rPr>
          <w:sz w:val="28"/>
          <w:szCs w:val="28"/>
          <w:u w:val="single"/>
        </w:rPr>
        <w:t>meaning</w:t>
      </w:r>
      <w:r>
        <w:rPr>
          <w:sz w:val="28"/>
          <w:szCs w:val="28"/>
        </w:rPr>
        <w:t xml:space="preserve"> of an operator, i.e. the algorithm it follows to produce the result of applying it to the operand(s), is often fairly obvious; we expect the result of applying the </w:t>
      </w:r>
      <w:r w:rsidRPr="00A24831">
        <w:rPr>
          <w:b/>
          <w:sz w:val="28"/>
          <w:szCs w:val="28"/>
        </w:rPr>
        <w:t>+</w:t>
      </w:r>
      <w:r>
        <w:rPr>
          <w:sz w:val="28"/>
          <w:szCs w:val="28"/>
        </w:rPr>
        <w:t xml:space="preserve"> operator to two numeric operands simply to be the sum of the two values. We can also apply the </w:t>
      </w:r>
      <w:r w:rsidRPr="00A24831">
        <w:rPr>
          <w:b/>
          <w:sz w:val="28"/>
          <w:szCs w:val="28"/>
        </w:rPr>
        <w:t>+</w:t>
      </w:r>
      <w:r>
        <w:rPr>
          <w:sz w:val="28"/>
          <w:szCs w:val="28"/>
        </w:rPr>
        <w:t xml:space="preserve"> operator to two operands of type </w:t>
      </w:r>
      <w:r w:rsidRPr="00A24831">
        <w:rPr>
          <w:b/>
          <w:sz w:val="28"/>
          <w:szCs w:val="28"/>
        </w:rPr>
        <w:t>string</w:t>
      </w:r>
      <w:r>
        <w:rPr>
          <w:sz w:val="28"/>
          <w:szCs w:val="28"/>
        </w:rPr>
        <w:t>:</w:t>
      </w:r>
    </w:p>
    <w:p w:rsidR="00A24831" w:rsidRDefault="00A24831" w:rsidP="005C2737">
      <w:pPr>
        <w:rPr>
          <w:sz w:val="28"/>
          <w:szCs w:val="28"/>
        </w:rPr>
      </w:pPr>
    </w:p>
    <w:p w:rsidR="00A24831" w:rsidRPr="00A24831" w:rsidRDefault="00A24831" w:rsidP="00A24831">
      <w:pPr>
        <w:widowControl/>
        <w:autoSpaceDE w:val="0"/>
        <w:autoSpaceDN w:val="0"/>
        <w:adjustRightInd w:val="0"/>
        <w:ind w:firstLine="720"/>
        <w:rPr>
          <w:rFonts w:ascii="Consolas" w:hAnsi="Consolas" w:cs="Consolas"/>
          <w:b/>
          <w:color w:val="000000"/>
        </w:rPr>
      </w:pPr>
      <w:r w:rsidRPr="00A24831">
        <w:rPr>
          <w:rFonts w:ascii="Consolas" w:hAnsi="Consolas" w:cs="Consolas"/>
          <w:b/>
          <w:color w:val="0000FF"/>
        </w:rPr>
        <w:t>string</w:t>
      </w:r>
      <w:r w:rsidRPr="00A24831">
        <w:rPr>
          <w:rFonts w:ascii="Consolas" w:hAnsi="Consolas" w:cs="Consolas"/>
          <w:b/>
          <w:color w:val="000000"/>
        </w:rPr>
        <w:t xml:space="preserve"> firstName = </w:t>
      </w:r>
      <w:r w:rsidRPr="00A24831">
        <w:rPr>
          <w:rFonts w:ascii="Consolas" w:hAnsi="Consolas" w:cs="Consolas"/>
          <w:b/>
          <w:color w:val="A31515"/>
        </w:rPr>
        <w:t>"Per</w:t>
      </w:r>
      <w:r>
        <w:rPr>
          <w:rFonts w:ascii="Consolas" w:hAnsi="Consolas" w:cs="Consolas"/>
          <w:b/>
          <w:color w:val="A31515"/>
        </w:rPr>
        <w:t xml:space="preserve"> </w:t>
      </w:r>
      <w:r w:rsidRPr="00A24831">
        <w:rPr>
          <w:rFonts w:ascii="Consolas" w:hAnsi="Consolas" w:cs="Consolas"/>
          <w:b/>
          <w:color w:val="A31515"/>
        </w:rPr>
        <w:t>"</w:t>
      </w:r>
      <w:r w:rsidRPr="00A24831">
        <w:rPr>
          <w:rFonts w:ascii="Consolas" w:hAnsi="Consolas" w:cs="Consolas"/>
          <w:b/>
          <w:color w:val="000000"/>
        </w:rPr>
        <w:t>;</w:t>
      </w:r>
    </w:p>
    <w:p w:rsidR="00A24831" w:rsidRPr="00A24831" w:rsidRDefault="00A24831" w:rsidP="00A24831">
      <w:pPr>
        <w:widowControl/>
        <w:autoSpaceDE w:val="0"/>
        <w:autoSpaceDN w:val="0"/>
        <w:adjustRightInd w:val="0"/>
        <w:ind w:firstLine="720"/>
        <w:rPr>
          <w:rFonts w:ascii="Consolas" w:hAnsi="Consolas" w:cs="Consolas"/>
          <w:b/>
          <w:color w:val="000000"/>
        </w:rPr>
      </w:pPr>
      <w:r w:rsidRPr="00A24831">
        <w:rPr>
          <w:rFonts w:ascii="Consolas" w:hAnsi="Consolas" w:cs="Consolas"/>
          <w:b/>
          <w:color w:val="0000FF"/>
        </w:rPr>
        <w:t>string</w:t>
      </w:r>
      <w:r w:rsidRPr="00A24831">
        <w:rPr>
          <w:rFonts w:ascii="Consolas" w:hAnsi="Consolas" w:cs="Consolas"/>
          <w:b/>
          <w:color w:val="000000"/>
        </w:rPr>
        <w:t xml:space="preserve"> lastName = </w:t>
      </w:r>
      <w:r w:rsidRPr="00A24831">
        <w:rPr>
          <w:rFonts w:ascii="Consolas" w:hAnsi="Consolas" w:cs="Consolas"/>
          <w:b/>
          <w:color w:val="A31515"/>
        </w:rPr>
        <w:t>"Laursen"</w:t>
      </w:r>
      <w:r w:rsidRPr="00A24831">
        <w:rPr>
          <w:rFonts w:ascii="Consolas" w:hAnsi="Consolas" w:cs="Consolas"/>
          <w:b/>
          <w:color w:val="000000"/>
        </w:rPr>
        <w:t>;</w:t>
      </w:r>
    </w:p>
    <w:p w:rsidR="00A24831" w:rsidRPr="00A24831" w:rsidRDefault="00A24831" w:rsidP="00A24831">
      <w:pPr>
        <w:ind w:firstLine="720"/>
        <w:rPr>
          <w:b/>
        </w:rPr>
      </w:pPr>
      <w:r w:rsidRPr="00A24831">
        <w:rPr>
          <w:rFonts w:ascii="Consolas" w:hAnsi="Consolas" w:cs="Consolas"/>
          <w:b/>
          <w:color w:val="0000FF"/>
        </w:rPr>
        <w:t>string</w:t>
      </w:r>
      <w:r w:rsidRPr="00A24831">
        <w:rPr>
          <w:rFonts w:ascii="Consolas" w:hAnsi="Consolas" w:cs="Consolas"/>
          <w:b/>
          <w:color w:val="000000"/>
        </w:rPr>
        <w:t xml:space="preserve"> fullname = firstName + lastName;</w:t>
      </w:r>
    </w:p>
    <w:p w:rsidR="00A24831" w:rsidRDefault="00A24831" w:rsidP="005C2737">
      <w:pPr>
        <w:rPr>
          <w:sz w:val="28"/>
          <w:szCs w:val="28"/>
        </w:rPr>
      </w:pPr>
    </w:p>
    <w:p w:rsidR="00A24831" w:rsidRDefault="00A24831" w:rsidP="005C2737">
      <w:pPr>
        <w:rPr>
          <w:sz w:val="28"/>
          <w:szCs w:val="28"/>
        </w:rPr>
      </w:pPr>
      <w:r>
        <w:rPr>
          <w:sz w:val="28"/>
          <w:szCs w:val="28"/>
        </w:rPr>
        <w:t xml:space="preserve">The result will here be that </w:t>
      </w:r>
      <w:r w:rsidRPr="00A24831">
        <w:rPr>
          <w:b/>
          <w:sz w:val="28"/>
          <w:szCs w:val="28"/>
        </w:rPr>
        <w:t>fullName</w:t>
      </w:r>
      <w:r>
        <w:rPr>
          <w:sz w:val="28"/>
          <w:szCs w:val="28"/>
        </w:rPr>
        <w:t xml:space="preserve"> is set equal to the string </w:t>
      </w:r>
      <w:r w:rsidRPr="00A24831">
        <w:rPr>
          <w:i/>
          <w:sz w:val="28"/>
          <w:szCs w:val="28"/>
        </w:rPr>
        <w:t>“Per Laursen”</w:t>
      </w:r>
      <w:r>
        <w:rPr>
          <w:sz w:val="28"/>
          <w:szCs w:val="28"/>
        </w:rPr>
        <w:t xml:space="preserve">. This is something we have been accustomed to as well, but this is maybe not so obvious a definition as for numeric operands. Now, suppose we have defined a simple class </w:t>
      </w:r>
      <w:r w:rsidRPr="00A24831">
        <w:rPr>
          <w:b/>
          <w:sz w:val="28"/>
          <w:szCs w:val="28"/>
        </w:rPr>
        <w:t>Car</w:t>
      </w:r>
      <w:r>
        <w:rPr>
          <w:sz w:val="28"/>
          <w:szCs w:val="28"/>
        </w:rPr>
        <w:t>, and try the following:</w:t>
      </w:r>
    </w:p>
    <w:p w:rsidR="00A24831" w:rsidRDefault="00A24831" w:rsidP="005C2737">
      <w:pPr>
        <w:rPr>
          <w:sz w:val="28"/>
          <w:szCs w:val="28"/>
        </w:rPr>
      </w:pPr>
    </w:p>
    <w:p w:rsidR="00A24831" w:rsidRPr="00BB2088" w:rsidRDefault="00BB2088" w:rsidP="00BB2088">
      <w:pPr>
        <w:widowControl/>
        <w:autoSpaceDE w:val="0"/>
        <w:autoSpaceDN w:val="0"/>
        <w:adjustRightInd w:val="0"/>
        <w:ind w:firstLine="720"/>
        <w:rPr>
          <w:rFonts w:ascii="Consolas" w:hAnsi="Consolas" w:cs="Consolas"/>
          <w:b/>
          <w:color w:val="000000"/>
        </w:rPr>
      </w:pPr>
      <w:r w:rsidRPr="00BB2088">
        <w:rPr>
          <w:rFonts w:ascii="Consolas" w:hAnsi="Consolas" w:cs="Consolas"/>
          <w:b/>
          <w:color w:val="2B91AF"/>
        </w:rPr>
        <w:t>Car</w:t>
      </w:r>
      <w:r w:rsidRPr="00BB2088">
        <w:rPr>
          <w:rFonts w:ascii="Consolas" w:hAnsi="Consolas" w:cs="Consolas"/>
          <w:b/>
          <w:color w:val="000000"/>
        </w:rPr>
        <w:t xml:space="preserve"> </w:t>
      </w:r>
      <w:r w:rsidR="00A24831" w:rsidRPr="00BB2088">
        <w:rPr>
          <w:rFonts w:ascii="Consolas" w:hAnsi="Consolas" w:cs="Consolas"/>
          <w:b/>
          <w:color w:val="000000"/>
        </w:rPr>
        <w:t xml:space="preserve">carA = </w:t>
      </w:r>
      <w:r w:rsidR="00A24831" w:rsidRPr="00BB2088">
        <w:rPr>
          <w:rFonts w:ascii="Consolas" w:hAnsi="Consolas" w:cs="Consolas"/>
          <w:b/>
          <w:color w:val="0000FF"/>
        </w:rPr>
        <w:t>new</w:t>
      </w:r>
      <w:r w:rsidR="00A24831" w:rsidRPr="00BB2088">
        <w:rPr>
          <w:rFonts w:ascii="Consolas" w:hAnsi="Consolas" w:cs="Consolas"/>
          <w:b/>
          <w:color w:val="000000"/>
        </w:rPr>
        <w:t xml:space="preserve"> </w:t>
      </w:r>
      <w:r w:rsidRPr="00BB2088">
        <w:rPr>
          <w:rFonts w:ascii="Consolas" w:hAnsi="Consolas" w:cs="Consolas"/>
          <w:b/>
          <w:color w:val="2B91AF"/>
        </w:rPr>
        <w:t>Car</w:t>
      </w:r>
      <w:r w:rsidR="00A24831" w:rsidRPr="00BB2088">
        <w:rPr>
          <w:rFonts w:ascii="Consolas" w:hAnsi="Consolas" w:cs="Consolas"/>
          <w:b/>
          <w:color w:val="000000"/>
        </w:rPr>
        <w:t>(</w:t>
      </w:r>
      <w:r w:rsidR="00A24831" w:rsidRPr="00BB2088">
        <w:rPr>
          <w:rFonts w:ascii="Consolas" w:hAnsi="Consolas" w:cs="Consolas"/>
          <w:b/>
          <w:color w:val="A31515"/>
        </w:rPr>
        <w:t>"AB 123"</w:t>
      </w:r>
      <w:r w:rsidR="00A24831" w:rsidRPr="00BB2088">
        <w:rPr>
          <w:rFonts w:ascii="Consolas" w:hAnsi="Consolas" w:cs="Consolas"/>
          <w:b/>
          <w:color w:val="000000"/>
        </w:rPr>
        <w:t>, 50000);</w:t>
      </w:r>
    </w:p>
    <w:p w:rsidR="00A24831" w:rsidRPr="00BB2088" w:rsidRDefault="00BB2088" w:rsidP="00BB2088">
      <w:pPr>
        <w:widowControl/>
        <w:autoSpaceDE w:val="0"/>
        <w:autoSpaceDN w:val="0"/>
        <w:adjustRightInd w:val="0"/>
        <w:ind w:firstLine="720"/>
        <w:rPr>
          <w:rFonts w:ascii="Consolas" w:hAnsi="Consolas" w:cs="Consolas"/>
          <w:b/>
          <w:color w:val="000000"/>
        </w:rPr>
      </w:pPr>
      <w:r w:rsidRPr="00BB2088">
        <w:rPr>
          <w:rFonts w:ascii="Consolas" w:hAnsi="Consolas" w:cs="Consolas"/>
          <w:b/>
          <w:color w:val="2B91AF"/>
        </w:rPr>
        <w:t>Car</w:t>
      </w:r>
      <w:r w:rsidRPr="00BB2088">
        <w:rPr>
          <w:rFonts w:ascii="Consolas" w:hAnsi="Consolas" w:cs="Consolas"/>
          <w:b/>
          <w:color w:val="000000"/>
        </w:rPr>
        <w:t xml:space="preserve"> </w:t>
      </w:r>
      <w:r w:rsidR="00A24831" w:rsidRPr="00BB2088">
        <w:rPr>
          <w:rFonts w:ascii="Consolas" w:hAnsi="Consolas" w:cs="Consolas"/>
          <w:b/>
          <w:color w:val="000000"/>
        </w:rPr>
        <w:t xml:space="preserve">carB = </w:t>
      </w:r>
      <w:r w:rsidR="00A24831" w:rsidRPr="00BB2088">
        <w:rPr>
          <w:rFonts w:ascii="Consolas" w:hAnsi="Consolas" w:cs="Consolas"/>
          <w:b/>
          <w:color w:val="0000FF"/>
        </w:rPr>
        <w:t>new</w:t>
      </w:r>
      <w:r w:rsidR="00A24831" w:rsidRPr="00BB2088">
        <w:rPr>
          <w:rFonts w:ascii="Consolas" w:hAnsi="Consolas" w:cs="Consolas"/>
          <w:b/>
          <w:color w:val="000000"/>
        </w:rPr>
        <w:t xml:space="preserve"> </w:t>
      </w:r>
      <w:r w:rsidRPr="00BB2088">
        <w:rPr>
          <w:rFonts w:ascii="Consolas" w:hAnsi="Consolas" w:cs="Consolas"/>
          <w:b/>
          <w:color w:val="2B91AF"/>
        </w:rPr>
        <w:t>Car</w:t>
      </w:r>
      <w:r w:rsidR="00A24831" w:rsidRPr="00BB2088">
        <w:rPr>
          <w:rFonts w:ascii="Consolas" w:hAnsi="Consolas" w:cs="Consolas"/>
          <w:b/>
          <w:color w:val="000000"/>
        </w:rPr>
        <w:t>(</w:t>
      </w:r>
      <w:r w:rsidR="00A24831" w:rsidRPr="00BB2088">
        <w:rPr>
          <w:rFonts w:ascii="Consolas" w:hAnsi="Consolas" w:cs="Consolas"/>
          <w:b/>
          <w:color w:val="A31515"/>
        </w:rPr>
        <w:t>"CD 345"</w:t>
      </w:r>
      <w:r w:rsidR="00A24831" w:rsidRPr="00BB2088">
        <w:rPr>
          <w:rFonts w:ascii="Consolas" w:hAnsi="Consolas" w:cs="Consolas"/>
          <w:b/>
          <w:color w:val="000000"/>
        </w:rPr>
        <w:t>, 80000);</w:t>
      </w:r>
    </w:p>
    <w:p w:rsidR="00BB2088" w:rsidRDefault="00BB2088" w:rsidP="00BB2088">
      <w:pPr>
        <w:rPr>
          <w:rFonts w:ascii="Consolas" w:hAnsi="Consolas" w:cs="Consolas"/>
          <w:b/>
          <w:color w:val="000000"/>
        </w:rPr>
      </w:pPr>
    </w:p>
    <w:p w:rsidR="00A24831" w:rsidRPr="00BB2088" w:rsidRDefault="00BB2088" w:rsidP="00BB2088">
      <w:pPr>
        <w:ind w:firstLine="720"/>
        <w:rPr>
          <w:rFonts w:ascii="Consolas" w:hAnsi="Consolas" w:cs="Consolas"/>
          <w:b/>
          <w:color w:val="000000"/>
        </w:rPr>
      </w:pPr>
      <w:r w:rsidRPr="00BB2088">
        <w:rPr>
          <w:rFonts w:ascii="Consolas" w:hAnsi="Consolas" w:cs="Consolas"/>
          <w:b/>
          <w:color w:val="2B91AF"/>
        </w:rPr>
        <w:t>Car</w:t>
      </w:r>
      <w:r w:rsidRPr="00BB2088">
        <w:rPr>
          <w:rFonts w:ascii="Consolas" w:hAnsi="Consolas" w:cs="Consolas"/>
          <w:b/>
          <w:color w:val="000000"/>
        </w:rPr>
        <w:t xml:space="preserve"> </w:t>
      </w:r>
      <w:r w:rsidR="00A24831" w:rsidRPr="00BB2088">
        <w:rPr>
          <w:rFonts w:ascii="Consolas" w:hAnsi="Consolas" w:cs="Consolas"/>
          <w:b/>
          <w:color w:val="000000"/>
        </w:rPr>
        <w:t>carC = carA + carB;</w:t>
      </w:r>
      <w:r>
        <w:rPr>
          <w:rFonts w:ascii="Consolas" w:hAnsi="Consolas" w:cs="Consolas"/>
          <w:b/>
          <w:color w:val="000000"/>
        </w:rPr>
        <w:t xml:space="preserve"> </w:t>
      </w:r>
      <w:r w:rsidRPr="00BB2088">
        <w:rPr>
          <w:rFonts w:ascii="Consolas" w:hAnsi="Consolas" w:cs="Consolas"/>
          <w:b/>
          <w:color w:val="008000"/>
        </w:rPr>
        <w:t>// NB: Not valid code</w:t>
      </w:r>
    </w:p>
    <w:p w:rsidR="00BB2088" w:rsidRPr="00BB2088" w:rsidRDefault="00BB2088" w:rsidP="00A24831">
      <w:pPr>
        <w:rPr>
          <w:rFonts w:ascii="Consolas" w:hAnsi="Consolas" w:cs="Consolas"/>
          <w:b/>
          <w:color w:val="000000"/>
        </w:rPr>
      </w:pPr>
    </w:p>
    <w:p w:rsidR="00BB2088" w:rsidRDefault="00BB2088" w:rsidP="00BB2088">
      <w:pPr>
        <w:widowControl/>
        <w:autoSpaceDE w:val="0"/>
        <w:autoSpaceDN w:val="0"/>
        <w:adjustRightInd w:val="0"/>
        <w:rPr>
          <w:sz w:val="28"/>
          <w:szCs w:val="28"/>
        </w:rPr>
      </w:pPr>
      <w:r>
        <w:rPr>
          <w:sz w:val="28"/>
          <w:szCs w:val="28"/>
        </w:rPr>
        <w:t xml:space="preserve">As suggested by the comment, this code will </w:t>
      </w:r>
      <w:r w:rsidRPr="00BB2088">
        <w:rPr>
          <w:sz w:val="28"/>
          <w:szCs w:val="28"/>
          <w:u w:val="single"/>
        </w:rPr>
        <w:t>not</w:t>
      </w:r>
      <w:r>
        <w:rPr>
          <w:sz w:val="28"/>
          <w:szCs w:val="28"/>
        </w:rPr>
        <w:t xml:space="preserve"> compile! The compiler reports that it </w:t>
      </w:r>
      <w:r w:rsidRPr="00BB2088">
        <w:rPr>
          <w:i/>
          <w:sz w:val="28"/>
          <w:szCs w:val="28"/>
        </w:rPr>
        <w:t>“…cannot apply operator ‘+’ to operands of type Car and Car”</w:t>
      </w:r>
      <w:r>
        <w:rPr>
          <w:sz w:val="28"/>
          <w:szCs w:val="28"/>
        </w:rPr>
        <w:t xml:space="preserve">. This makes perfect sense. What should the result be of “adding” two </w:t>
      </w:r>
      <w:r w:rsidRPr="00BB2088">
        <w:rPr>
          <w:b/>
          <w:sz w:val="28"/>
          <w:szCs w:val="28"/>
        </w:rPr>
        <w:t>Car</w:t>
      </w:r>
      <w:r>
        <w:rPr>
          <w:sz w:val="28"/>
          <w:szCs w:val="28"/>
        </w:rPr>
        <w:t xml:space="preserve"> objects…? That is probably hard to define in a meaningful way, so we cannot use the ‘+’ here.</w:t>
      </w:r>
    </w:p>
    <w:p w:rsidR="00BB2088" w:rsidRDefault="00BB2088" w:rsidP="00BB2088">
      <w:pPr>
        <w:widowControl/>
        <w:autoSpaceDE w:val="0"/>
        <w:autoSpaceDN w:val="0"/>
        <w:adjustRightInd w:val="0"/>
        <w:rPr>
          <w:sz w:val="28"/>
          <w:szCs w:val="28"/>
        </w:rPr>
      </w:pPr>
      <w:r>
        <w:rPr>
          <w:sz w:val="28"/>
          <w:szCs w:val="28"/>
        </w:rPr>
        <w:lastRenderedPageBreak/>
        <w:t xml:space="preserve">We can, however, imagine classes that have a nature where the idea of “adding” two objects of that class </w:t>
      </w:r>
      <w:r w:rsidR="00CB55BB">
        <w:rPr>
          <w:sz w:val="28"/>
          <w:szCs w:val="28"/>
        </w:rPr>
        <w:t>will</w:t>
      </w:r>
      <w:r>
        <w:rPr>
          <w:sz w:val="28"/>
          <w:szCs w:val="28"/>
        </w:rPr>
        <w:t xml:space="preserve"> make sense. Suppose we have defined a simple class </w:t>
      </w:r>
      <w:r w:rsidRPr="00BB2088">
        <w:rPr>
          <w:b/>
          <w:sz w:val="28"/>
          <w:szCs w:val="28"/>
        </w:rPr>
        <w:t>Time</w:t>
      </w:r>
      <w:r>
        <w:rPr>
          <w:sz w:val="28"/>
          <w:szCs w:val="28"/>
        </w:rPr>
        <w:t xml:space="preserve"> for representing a period of time (the .NET class library does have built-in classes for this purpose, but we’ll ignore those for the sake of the example…):</w:t>
      </w:r>
    </w:p>
    <w:p w:rsidR="00BB2088" w:rsidRDefault="00BB2088" w:rsidP="00BB2088">
      <w:pPr>
        <w:widowControl/>
        <w:autoSpaceDE w:val="0"/>
        <w:autoSpaceDN w:val="0"/>
        <w:adjustRightInd w:val="0"/>
        <w:rPr>
          <w:sz w:val="28"/>
          <w:szCs w:val="28"/>
        </w:rPr>
      </w:pPr>
    </w:p>
    <w:p w:rsidR="00BB2088" w:rsidRPr="00BB2088" w:rsidRDefault="00BB2088" w:rsidP="00BB2088">
      <w:pPr>
        <w:widowControl/>
        <w:autoSpaceDE w:val="0"/>
        <w:autoSpaceDN w:val="0"/>
        <w:adjustRightInd w:val="0"/>
        <w:rPr>
          <w:rFonts w:ascii="Consolas" w:hAnsi="Consolas" w:cs="Consolas"/>
          <w:b/>
          <w:color w:val="000000"/>
        </w:rPr>
      </w:pPr>
      <w:r w:rsidRPr="00BB2088">
        <w:rPr>
          <w:rFonts w:ascii="Consolas" w:hAnsi="Consolas" w:cs="Consolas"/>
          <w:b/>
          <w:color w:val="0000FF"/>
        </w:rPr>
        <w:t>public</w:t>
      </w:r>
      <w:r w:rsidRPr="00BB2088">
        <w:rPr>
          <w:rFonts w:ascii="Consolas" w:hAnsi="Consolas" w:cs="Consolas"/>
          <w:b/>
          <w:color w:val="000000"/>
        </w:rPr>
        <w:t xml:space="preserve"> </w:t>
      </w:r>
      <w:r w:rsidRPr="00BB2088">
        <w:rPr>
          <w:rFonts w:ascii="Consolas" w:hAnsi="Consolas" w:cs="Consolas"/>
          <w:b/>
          <w:color w:val="0000FF"/>
        </w:rPr>
        <w:t>class</w:t>
      </w:r>
      <w:r w:rsidRPr="00BB2088">
        <w:rPr>
          <w:rFonts w:ascii="Consolas" w:hAnsi="Consolas" w:cs="Consolas"/>
          <w:b/>
          <w:color w:val="000000"/>
        </w:rPr>
        <w:t xml:space="preserve"> </w:t>
      </w:r>
      <w:r w:rsidRPr="00BB2088">
        <w:rPr>
          <w:rFonts w:ascii="Consolas" w:hAnsi="Consolas" w:cs="Consolas"/>
          <w:b/>
          <w:color w:val="2B91AF"/>
        </w:rPr>
        <w:t>Time</w:t>
      </w:r>
    </w:p>
    <w:p w:rsidR="00BB2088" w:rsidRDefault="00BB2088" w:rsidP="00BB2088">
      <w:pPr>
        <w:widowControl/>
        <w:autoSpaceDE w:val="0"/>
        <w:autoSpaceDN w:val="0"/>
        <w:adjustRightInd w:val="0"/>
        <w:rPr>
          <w:rFonts w:ascii="Consolas" w:hAnsi="Consolas" w:cs="Consolas"/>
          <w:b/>
          <w:color w:val="000000"/>
        </w:rPr>
      </w:pPr>
      <w:r w:rsidRPr="00BB2088">
        <w:rPr>
          <w:rFonts w:ascii="Consolas" w:hAnsi="Consolas" w:cs="Consolas"/>
          <w:b/>
          <w:color w:val="000000"/>
        </w:rPr>
        <w:t>{</w:t>
      </w:r>
    </w:p>
    <w:p w:rsidR="00093118" w:rsidRPr="00093118" w:rsidRDefault="00093118" w:rsidP="00093118">
      <w:pPr>
        <w:widowControl/>
        <w:autoSpaceDE w:val="0"/>
        <w:autoSpaceDN w:val="0"/>
        <w:adjustRightInd w:val="0"/>
        <w:ind w:firstLine="720"/>
        <w:rPr>
          <w:rFonts w:ascii="Consolas" w:hAnsi="Consolas" w:cs="Consolas"/>
          <w:b/>
          <w:color w:val="000000"/>
        </w:rPr>
      </w:pPr>
      <w:r w:rsidRPr="00093118">
        <w:rPr>
          <w:rFonts w:ascii="Consolas" w:hAnsi="Consolas" w:cs="Consolas"/>
          <w:b/>
          <w:color w:val="0000FF"/>
        </w:rPr>
        <w:t>public</w:t>
      </w:r>
      <w:r w:rsidRPr="00093118">
        <w:rPr>
          <w:rFonts w:ascii="Consolas" w:hAnsi="Consolas" w:cs="Consolas"/>
          <w:b/>
          <w:color w:val="000000"/>
        </w:rPr>
        <w:t xml:space="preserve"> </w:t>
      </w:r>
      <w:r w:rsidRPr="00093118">
        <w:rPr>
          <w:rFonts w:ascii="Consolas" w:hAnsi="Consolas" w:cs="Consolas"/>
          <w:b/>
          <w:color w:val="0000FF"/>
        </w:rPr>
        <w:t>int</w:t>
      </w:r>
      <w:r w:rsidRPr="00093118">
        <w:rPr>
          <w:rFonts w:ascii="Consolas" w:hAnsi="Consolas" w:cs="Consolas"/>
          <w:b/>
          <w:color w:val="000000"/>
        </w:rPr>
        <w:t xml:space="preserve"> Hours { </w:t>
      </w:r>
      <w:r w:rsidRPr="00093118">
        <w:rPr>
          <w:rFonts w:ascii="Consolas" w:hAnsi="Consolas" w:cs="Consolas"/>
          <w:b/>
          <w:color w:val="0000FF"/>
        </w:rPr>
        <w:t>get</w:t>
      </w:r>
      <w:r w:rsidRPr="00093118">
        <w:rPr>
          <w:rFonts w:ascii="Consolas" w:hAnsi="Consolas" w:cs="Consolas"/>
          <w:b/>
          <w:color w:val="000000"/>
        </w:rPr>
        <w:t xml:space="preserve">; </w:t>
      </w:r>
      <w:r w:rsidRPr="00093118">
        <w:rPr>
          <w:rFonts w:ascii="Consolas" w:hAnsi="Consolas" w:cs="Consolas"/>
          <w:b/>
          <w:color w:val="0000FF"/>
        </w:rPr>
        <w:t>private</w:t>
      </w:r>
      <w:r w:rsidRPr="00093118">
        <w:rPr>
          <w:rFonts w:ascii="Consolas" w:hAnsi="Consolas" w:cs="Consolas"/>
          <w:b/>
          <w:color w:val="000000"/>
        </w:rPr>
        <w:t xml:space="preserve"> </w:t>
      </w:r>
      <w:r w:rsidRPr="00093118">
        <w:rPr>
          <w:rFonts w:ascii="Consolas" w:hAnsi="Consolas" w:cs="Consolas"/>
          <w:b/>
          <w:color w:val="0000FF"/>
        </w:rPr>
        <w:t>set</w:t>
      </w:r>
      <w:r w:rsidRPr="00093118">
        <w:rPr>
          <w:rFonts w:ascii="Consolas" w:hAnsi="Consolas" w:cs="Consolas"/>
          <w:b/>
          <w:color w:val="000000"/>
        </w:rPr>
        <w:t>; }</w:t>
      </w:r>
    </w:p>
    <w:p w:rsidR="00093118" w:rsidRPr="00093118" w:rsidRDefault="00093118" w:rsidP="00093118">
      <w:pPr>
        <w:widowControl/>
        <w:autoSpaceDE w:val="0"/>
        <w:autoSpaceDN w:val="0"/>
        <w:adjustRightInd w:val="0"/>
        <w:ind w:firstLine="720"/>
        <w:rPr>
          <w:rFonts w:ascii="Consolas" w:hAnsi="Consolas" w:cs="Consolas"/>
          <w:b/>
          <w:color w:val="000000"/>
        </w:rPr>
      </w:pPr>
      <w:r w:rsidRPr="00093118">
        <w:rPr>
          <w:rFonts w:ascii="Consolas" w:hAnsi="Consolas" w:cs="Consolas"/>
          <w:b/>
          <w:color w:val="0000FF"/>
        </w:rPr>
        <w:t>public</w:t>
      </w:r>
      <w:r w:rsidRPr="00093118">
        <w:rPr>
          <w:rFonts w:ascii="Consolas" w:hAnsi="Consolas" w:cs="Consolas"/>
          <w:b/>
          <w:color w:val="000000"/>
        </w:rPr>
        <w:t xml:space="preserve"> </w:t>
      </w:r>
      <w:r w:rsidRPr="00093118">
        <w:rPr>
          <w:rFonts w:ascii="Consolas" w:hAnsi="Consolas" w:cs="Consolas"/>
          <w:b/>
          <w:color w:val="0000FF"/>
        </w:rPr>
        <w:t>int</w:t>
      </w:r>
      <w:r w:rsidRPr="00093118">
        <w:rPr>
          <w:rFonts w:ascii="Consolas" w:hAnsi="Consolas" w:cs="Consolas"/>
          <w:b/>
          <w:color w:val="000000"/>
        </w:rPr>
        <w:t xml:space="preserve"> Minutes { </w:t>
      </w:r>
      <w:r w:rsidRPr="00093118">
        <w:rPr>
          <w:rFonts w:ascii="Consolas" w:hAnsi="Consolas" w:cs="Consolas"/>
          <w:b/>
          <w:color w:val="0000FF"/>
        </w:rPr>
        <w:t>get</w:t>
      </w:r>
      <w:r w:rsidRPr="00093118">
        <w:rPr>
          <w:rFonts w:ascii="Consolas" w:hAnsi="Consolas" w:cs="Consolas"/>
          <w:b/>
          <w:color w:val="000000"/>
        </w:rPr>
        <w:t xml:space="preserve">; </w:t>
      </w:r>
      <w:r w:rsidRPr="00093118">
        <w:rPr>
          <w:rFonts w:ascii="Consolas" w:hAnsi="Consolas" w:cs="Consolas"/>
          <w:b/>
          <w:color w:val="0000FF"/>
        </w:rPr>
        <w:t>private</w:t>
      </w:r>
      <w:r w:rsidRPr="00093118">
        <w:rPr>
          <w:rFonts w:ascii="Consolas" w:hAnsi="Consolas" w:cs="Consolas"/>
          <w:b/>
          <w:color w:val="000000"/>
        </w:rPr>
        <w:t xml:space="preserve"> </w:t>
      </w:r>
      <w:r w:rsidRPr="00093118">
        <w:rPr>
          <w:rFonts w:ascii="Consolas" w:hAnsi="Consolas" w:cs="Consolas"/>
          <w:b/>
          <w:color w:val="0000FF"/>
        </w:rPr>
        <w:t>set</w:t>
      </w:r>
      <w:r w:rsidRPr="00093118">
        <w:rPr>
          <w:rFonts w:ascii="Consolas" w:hAnsi="Consolas" w:cs="Consolas"/>
          <w:b/>
          <w:color w:val="000000"/>
        </w:rPr>
        <w:t>; }</w:t>
      </w:r>
    </w:p>
    <w:p w:rsidR="00093118" w:rsidRPr="00093118" w:rsidRDefault="00093118" w:rsidP="00093118">
      <w:pPr>
        <w:widowControl/>
        <w:autoSpaceDE w:val="0"/>
        <w:autoSpaceDN w:val="0"/>
        <w:adjustRightInd w:val="0"/>
        <w:rPr>
          <w:rFonts w:ascii="Consolas" w:hAnsi="Consolas" w:cs="Consolas"/>
          <w:b/>
          <w:color w:val="000000"/>
        </w:rPr>
      </w:pPr>
    </w:p>
    <w:p w:rsidR="00093118" w:rsidRPr="00093118" w:rsidRDefault="00093118" w:rsidP="00093118">
      <w:pPr>
        <w:widowControl/>
        <w:autoSpaceDE w:val="0"/>
        <w:autoSpaceDN w:val="0"/>
        <w:adjustRightInd w:val="0"/>
        <w:ind w:firstLine="720"/>
        <w:rPr>
          <w:rFonts w:ascii="Consolas" w:hAnsi="Consolas" w:cs="Consolas"/>
          <w:b/>
          <w:color w:val="000000"/>
        </w:rPr>
      </w:pPr>
      <w:r w:rsidRPr="00093118">
        <w:rPr>
          <w:rFonts w:ascii="Consolas" w:hAnsi="Consolas" w:cs="Consolas"/>
          <w:b/>
          <w:color w:val="0000FF"/>
        </w:rPr>
        <w:t>public</w:t>
      </w:r>
      <w:r w:rsidRPr="00093118">
        <w:rPr>
          <w:rFonts w:ascii="Consolas" w:hAnsi="Consolas" w:cs="Consolas"/>
          <w:b/>
          <w:color w:val="000000"/>
        </w:rPr>
        <w:t xml:space="preserve"> Time(</w:t>
      </w:r>
      <w:r w:rsidRPr="00093118">
        <w:rPr>
          <w:rFonts w:ascii="Consolas" w:hAnsi="Consolas" w:cs="Consolas"/>
          <w:b/>
          <w:color w:val="0000FF"/>
        </w:rPr>
        <w:t>int</w:t>
      </w:r>
      <w:r w:rsidRPr="00093118">
        <w:rPr>
          <w:rFonts w:ascii="Consolas" w:hAnsi="Consolas" w:cs="Consolas"/>
          <w:b/>
          <w:color w:val="000000"/>
        </w:rPr>
        <w:t xml:space="preserve"> hours, </w:t>
      </w:r>
      <w:r w:rsidRPr="00093118">
        <w:rPr>
          <w:rFonts w:ascii="Consolas" w:hAnsi="Consolas" w:cs="Consolas"/>
          <w:b/>
          <w:color w:val="0000FF"/>
        </w:rPr>
        <w:t>int</w:t>
      </w:r>
      <w:r w:rsidRPr="00093118">
        <w:rPr>
          <w:rFonts w:ascii="Consolas" w:hAnsi="Consolas" w:cs="Consolas"/>
          <w:b/>
          <w:color w:val="000000"/>
        </w:rPr>
        <w:t xml:space="preserve"> minutes)</w:t>
      </w:r>
    </w:p>
    <w:p w:rsidR="00093118" w:rsidRPr="00093118" w:rsidRDefault="00093118" w:rsidP="00093118">
      <w:pPr>
        <w:widowControl/>
        <w:autoSpaceDE w:val="0"/>
        <w:autoSpaceDN w:val="0"/>
        <w:adjustRightInd w:val="0"/>
        <w:ind w:firstLine="720"/>
        <w:rPr>
          <w:rFonts w:ascii="Consolas" w:hAnsi="Consolas" w:cs="Consolas"/>
          <w:b/>
          <w:color w:val="000000"/>
        </w:rPr>
      </w:pPr>
      <w:r w:rsidRPr="00093118">
        <w:rPr>
          <w:rFonts w:ascii="Consolas" w:hAnsi="Consolas" w:cs="Consolas"/>
          <w:b/>
          <w:color w:val="000000"/>
        </w:rPr>
        <w:t>{</w:t>
      </w:r>
    </w:p>
    <w:p w:rsidR="00093118" w:rsidRPr="00093118" w:rsidRDefault="00093118" w:rsidP="00093118">
      <w:pPr>
        <w:widowControl/>
        <w:autoSpaceDE w:val="0"/>
        <w:autoSpaceDN w:val="0"/>
        <w:adjustRightInd w:val="0"/>
        <w:ind w:left="720" w:firstLine="720"/>
        <w:rPr>
          <w:rFonts w:ascii="Consolas" w:hAnsi="Consolas" w:cs="Consolas"/>
          <w:b/>
          <w:color w:val="000000"/>
        </w:rPr>
      </w:pPr>
      <w:r w:rsidRPr="00093118">
        <w:rPr>
          <w:rFonts w:ascii="Consolas" w:hAnsi="Consolas" w:cs="Consolas"/>
          <w:b/>
          <w:color w:val="000000"/>
        </w:rPr>
        <w:t>Hours = hours;</w:t>
      </w:r>
    </w:p>
    <w:p w:rsidR="00093118" w:rsidRPr="00093118" w:rsidRDefault="00093118" w:rsidP="00093118">
      <w:pPr>
        <w:widowControl/>
        <w:autoSpaceDE w:val="0"/>
        <w:autoSpaceDN w:val="0"/>
        <w:adjustRightInd w:val="0"/>
        <w:ind w:left="720" w:firstLine="720"/>
        <w:rPr>
          <w:rFonts w:ascii="Consolas" w:hAnsi="Consolas" w:cs="Consolas"/>
          <w:b/>
          <w:color w:val="000000"/>
        </w:rPr>
      </w:pPr>
      <w:r w:rsidRPr="00093118">
        <w:rPr>
          <w:rFonts w:ascii="Consolas" w:hAnsi="Consolas" w:cs="Consolas"/>
          <w:b/>
          <w:color w:val="000000"/>
        </w:rPr>
        <w:t>Minutes = minutes;</w:t>
      </w:r>
    </w:p>
    <w:p w:rsidR="00093118" w:rsidRPr="00093118" w:rsidRDefault="00093118" w:rsidP="00093118">
      <w:pPr>
        <w:widowControl/>
        <w:autoSpaceDE w:val="0"/>
        <w:autoSpaceDN w:val="0"/>
        <w:adjustRightInd w:val="0"/>
        <w:ind w:firstLine="720"/>
        <w:rPr>
          <w:rFonts w:ascii="Consolas" w:hAnsi="Consolas" w:cs="Consolas"/>
          <w:b/>
          <w:color w:val="000000"/>
        </w:rPr>
      </w:pPr>
      <w:r w:rsidRPr="00093118">
        <w:rPr>
          <w:rFonts w:ascii="Consolas" w:hAnsi="Consolas" w:cs="Consolas"/>
          <w:b/>
          <w:color w:val="000000"/>
        </w:rPr>
        <w:t>}</w:t>
      </w:r>
    </w:p>
    <w:p w:rsidR="00BB2088" w:rsidRPr="00BB2088" w:rsidRDefault="00BB2088" w:rsidP="00BB2088">
      <w:pPr>
        <w:widowControl/>
        <w:autoSpaceDE w:val="0"/>
        <w:autoSpaceDN w:val="0"/>
        <w:adjustRightInd w:val="0"/>
        <w:rPr>
          <w:rFonts w:ascii="Consolas" w:hAnsi="Consolas" w:cs="Consolas"/>
          <w:b/>
          <w:color w:val="000000"/>
        </w:rPr>
      </w:pPr>
    </w:p>
    <w:p w:rsidR="00BB2088" w:rsidRPr="00BB2088" w:rsidRDefault="00BB2088" w:rsidP="00BB2088">
      <w:pPr>
        <w:widowControl/>
        <w:autoSpaceDE w:val="0"/>
        <w:autoSpaceDN w:val="0"/>
        <w:adjustRightInd w:val="0"/>
        <w:ind w:firstLine="720"/>
        <w:rPr>
          <w:rFonts w:ascii="Consolas" w:hAnsi="Consolas" w:cs="Consolas"/>
          <w:b/>
          <w:color w:val="000000"/>
        </w:rPr>
      </w:pPr>
      <w:r w:rsidRPr="00BB2088">
        <w:rPr>
          <w:rFonts w:ascii="Consolas" w:hAnsi="Consolas" w:cs="Consolas"/>
          <w:b/>
          <w:color w:val="0000FF"/>
        </w:rPr>
        <w:t>public</w:t>
      </w:r>
      <w:r w:rsidRPr="00BB2088">
        <w:rPr>
          <w:rFonts w:ascii="Consolas" w:hAnsi="Consolas" w:cs="Consolas"/>
          <w:b/>
          <w:color w:val="000000"/>
        </w:rPr>
        <w:t xml:space="preserve"> </w:t>
      </w:r>
      <w:r w:rsidRPr="00BB2088">
        <w:rPr>
          <w:rFonts w:ascii="Consolas" w:hAnsi="Consolas" w:cs="Consolas"/>
          <w:b/>
          <w:color w:val="0000FF"/>
        </w:rPr>
        <w:t>override</w:t>
      </w:r>
      <w:r w:rsidRPr="00BB2088">
        <w:rPr>
          <w:rFonts w:ascii="Consolas" w:hAnsi="Consolas" w:cs="Consolas"/>
          <w:b/>
          <w:color w:val="000000"/>
        </w:rPr>
        <w:t xml:space="preserve"> </w:t>
      </w:r>
      <w:r w:rsidRPr="00BB2088">
        <w:rPr>
          <w:rFonts w:ascii="Consolas" w:hAnsi="Consolas" w:cs="Consolas"/>
          <w:b/>
          <w:color w:val="0000FF"/>
        </w:rPr>
        <w:t>string</w:t>
      </w:r>
      <w:r w:rsidRPr="00BB2088">
        <w:rPr>
          <w:rFonts w:ascii="Consolas" w:hAnsi="Consolas" w:cs="Consolas"/>
          <w:b/>
          <w:color w:val="000000"/>
        </w:rPr>
        <w:t xml:space="preserve"> ToString()</w:t>
      </w:r>
    </w:p>
    <w:p w:rsidR="00BB2088" w:rsidRPr="00BB2088" w:rsidRDefault="00BB2088" w:rsidP="00BB2088">
      <w:pPr>
        <w:widowControl/>
        <w:autoSpaceDE w:val="0"/>
        <w:autoSpaceDN w:val="0"/>
        <w:adjustRightInd w:val="0"/>
        <w:ind w:firstLine="720"/>
        <w:rPr>
          <w:rFonts w:ascii="Consolas" w:hAnsi="Consolas" w:cs="Consolas"/>
          <w:b/>
          <w:color w:val="000000"/>
        </w:rPr>
      </w:pPr>
      <w:r w:rsidRPr="00BB2088">
        <w:rPr>
          <w:rFonts w:ascii="Consolas" w:hAnsi="Consolas" w:cs="Consolas"/>
          <w:b/>
          <w:color w:val="000000"/>
        </w:rPr>
        <w:t>{</w:t>
      </w:r>
    </w:p>
    <w:p w:rsidR="00BB2088" w:rsidRPr="00BB2088" w:rsidRDefault="00BB2088" w:rsidP="00BB2088">
      <w:pPr>
        <w:widowControl/>
        <w:autoSpaceDE w:val="0"/>
        <w:autoSpaceDN w:val="0"/>
        <w:adjustRightInd w:val="0"/>
        <w:ind w:left="720" w:firstLine="720"/>
        <w:rPr>
          <w:rFonts w:ascii="Consolas" w:hAnsi="Consolas" w:cs="Consolas"/>
          <w:b/>
          <w:color w:val="000000"/>
        </w:rPr>
      </w:pPr>
      <w:r w:rsidRPr="00BB2088">
        <w:rPr>
          <w:rFonts w:ascii="Consolas" w:hAnsi="Consolas" w:cs="Consolas"/>
          <w:b/>
          <w:color w:val="0000FF"/>
        </w:rPr>
        <w:t>return</w:t>
      </w:r>
      <w:r w:rsidRPr="00BB2088">
        <w:rPr>
          <w:rFonts w:ascii="Consolas" w:hAnsi="Consolas" w:cs="Consolas"/>
          <w:b/>
          <w:color w:val="000000"/>
        </w:rPr>
        <w:t xml:space="preserve"> </w:t>
      </w:r>
      <w:r w:rsidRPr="00BB2088">
        <w:rPr>
          <w:rFonts w:ascii="Consolas" w:hAnsi="Consolas" w:cs="Consolas"/>
          <w:b/>
          <w:color w:val="A31515"/>
        </w:rPr>
        <w:t xml:space="preserve">$"The time is </w:t>
      </w:r>
      <w:r w:rsidRPr="00BB2088">
        <w:rPr>
          <w:rFonts w:ascii="Consolas" w:hAnsi="Consolas" w:cs="Consolas"/>
          <w:b/>
          <w:color w:val="000000"/>
        </w:rPr>
        <w:t>{Hours}</w:t>
      </w:r>
      <w:r w:rsidRPr="00BB2088">
        <w:rPr>
          <w:rFonts w:ascii="Consolas" w:hAnsi="Consolas" w:cs="Consolas"/>
          <w:b/>
          <w:color w:val="A31515"/>
        </w:rPr>
        <w:t>:</w:t>
      </w:r>
      <w:r w:rsidRPr="00BB2088">
        <w:rPr>
          <w:rFonts w:ascii="Consolas" w:hAnsi="Consolas" w:cs="Consolas"/>
          <w:b/>
          <w:color w:val="000000"/>
        </w:rPr>
        <w:t>{Minutes}</w:t>
      </w:r>
      <w:r w:rsidRPr="00BB2088">
        <w:rPr>
          <w:rFonts w:ascii="Consolas" w:hAnsi="Consolas" w:cs="Consolas"/>
          <w:b/>
          <w:color w:val="A31515"/>
        </w:rPr>
        <w:t>"</w:t>
      </w:r>
      <w:r w:rsidRPr="00BB2088">
        <w:rPr>
          <w:rFonts w:ascii="Consolas" w:hAnsi="Consolas" w:cs="Consolas"/>
          <w:b/>
          <w:color w:val="000000"/>
        </w:rPr>
        <w:t>;</w:t>
      </w:r>
    </w:p>
    <w:p w:rsidR="00BB2088" w:rsidRPr="00BB2088" w:rsidRDefault="00BB2088" w:rsidP="00BB2088">
      <w:pPr>
        <w:widowControl/>
        <w:autoSpaceDE w:val="0"/>
        <w:autoSpaceDN w:val="0"/>
        <w:adjustRightInd w:val="0"/>
        <w:ind w:firstLine="720"/>
        <w:rPr>
          <w:rFonts w:ascii="Consolas" w:hAnsi="Consolas" w:cs="Consolas"/>
          <w:b/>
          <w:color w:val="000000"/>
        </w:rPr>
      </w:pPr>
      <w:r w:rsidRPr="00BB2088">
        <w:rPr>
          <w:rFonts w:ascii="Consolas" w:hAnsi="Consolas" w:cs="Consolas"/>
          <w:b/>
          <w:color w:val="000000"/>
        </w:rPr>
        <w:t>}</w:t>
      </w:r>
    </w:p>
    <w:p w:rsidR="00BB2088" w:rsidRPr="00BB2088" w:rsidRDefault="00BB2088" w:rsidP="00BB2088">
      <w:pPr>
        <w:widowControl/>
        <w:autoSpaceDE w:val="0"/>
        <w:autoSpaceDN w:val="0"/>
        <w:adjustRightInd w:val="0"/>
        <w:rPr>
          <w:b/>
        </w:rPr>
      </w:pPr>
      <w:r w:rsidRPr="00BB2088">
        <w:rPr>
          <w:rFonts w:ascii="Consolas" w:hAnsi="Consolas" w:cs="Consolas"/>
          <w:b/>
          <w:color w:val="000000"/>
        </w:rPr>
        <w:t>}</w:t>
      </w:r>
    </w:p>
    <w:p w:rsidR="00BB2088" w:rsidRDefault="00BB2088" w:rsidP="00BB2088">
      <w:pPr>
        <w:widowControl/>
        <w:autoSpaceDE w:val="0"/>
        <w:autoSpaceDN w:val="0"/>
        <w:adjustRightInd w:val="0"/>
        <w:rPr>
          <w:sz w:val="28"/>
          <w:szCs w:val="28"/>
        </w:rPr>
      </w:pPr>
    </w:p>
    <w:p w:rsidR="00BB2088" w:rsidRDefault="00463131" w:rsidP="00BB2088">
      <w:pPr>
        <w:widowControl/>
        <w:autoSpaceDE w:val="0"/>
        <w:autoSpaceDN w:val="0"/>
        <w:adjustRightInd w:val="0"/>
        <w:rPr>
          <w:sz w:val="28"/>
          <w:szCs w:val="28"/>
        </w:rPr>
      </w:pPr>
      <w:r>
        <w:rPr>
          <w:sz w:val="28"/>
          <w:szCs w:val="28"/>
        </w:rPr>
        <w:t>With that definition, we could write up code like this:</w:t>
      </w:r>
    </w:p>
    <w:p w:rsidR="00463131" w:rsidRDefault="00463131" w:rsidP="00BB2088">
      <w:pPr>
        <w:widowControl/>
        <w:autoSpaceDE w:val="0"/>
        <w:autoSpaceDN w:val="0"/>
        <w:adjustRightInd w:val="0"/>
        <w:rPr>
          <w:sz w:val="28"/>
          <w:szCs w:val="28"/>
        </w:rPr>
      </w:pPr>
    </w:p>
    <w:p w:rsidR="00463131" w:rsidRPr="00463131" w:rsidRDefault="00463131" w:rsidP="00463131">
      <w:pPr>
        <w:widowControl/>
        <w:autoSpaceDE w:val="0"/>
        <w:autoSpaceDN w:val="0"/>
        <w:adjustRightInd w:val="0"/>
        <w:ind w:firstLine="720"/>
        <w:rPr>
          <w:rFonts w:ascii="Consolas" w:hAnsi="Consolas" w:cs="Consolas"/>
          <w:b/>
          <w:color w:val="000000"/>
        </w:rPr>
      </w:pPr>
      <w:r w:rsidRPr="00463131">
        <w:rPr>
          <w:rFonts w:ascii="Consolas" w:hAnsi="Consolas" w:cs="Consolas"/>
          <w:b/>
          <w:color w:val="2B91AF"/>
        </w:rPr>
        <w:t>Time</w:t>
      </w:r>
      <w:r w:rsidRPr="00463131">
        <w:rPr>
          <w:rFonts w:ascii="Consolas" w:hAnsi="Consolas" w:cs="Consolas"/>
          <w:b/>
          <w:color w:val="000000"/>
        </w:rPr>
        <w:t xml:space="preserve"> timeA = </w:t>
      </w:r>
      <w:r w:rsidRPr="00463131">
        <w:rPr>
          <w:rFonts w:ascii="Consolas" w:hAnsi="Consolas" w:cs="Consolas"/>
          <w:b/>
          <w:color w:val="0000FF"/>
        </w:rPr>
        <w:t>new</w:t>
      </w:r>
      <w:r w:rsidRPr="00463131">
        <w:rPr>
          <w:rFonts w:ascii="Consolas" w:hAnsi="Consolas" w:cs="Consolas"/>
          <w:b/>
          <w:color w:val="000000"/>
        </w:rPr>
        <w:t xml:space="preserve"> </w:t>
      </w:r>
      <w:r w:rsidRPr="00463131">
        <w:rPr>
          <w:rFonts w:ascii="Consolas" w:hAnsi="Consolas" w:cs="Consolas"/>
          <w:b/>
          <w:color w:val="2B91AF"/>
        </w:rPr>
        <w:t>Time</w:t>
      </w:r>
      <w:r w:rsidRPr="00463131">
        <w:rPr>
          <w:rFonts w:ascii="Consolas" w:hAnsi="Consolas" w:cs="Consolas"/>
          <w:b/>
          <w:color w:val="000000"/>
        </w:rPr>
        <w:t>(2, 25);</w:t>
      </w:r>
    </w:p>
    <w:p w:rsidR="00463131" w:rsidRPr="00463131" w:rsidRDefault="00463131" w:rsidP="00463131">
      <w:pPr>
        <w:widowControl/>
        <w:autoSpaceDE w:val="0"/>
        <w:autoSpaceDN w:val="0"/>
        <w:adjustRightInd w:val="0"/>
        <w:ind w:firstLine="720"/>
        <w:rPr>
          <w:rFonts w:ascii="Consolas" w:hAnsi="Consolas" w:cs="Consolas"/>
          <w:b/>
          <w:color w:val="000000"/>
        </w:rPr>
      </w:pPr>
      <w:r w:rsidRPr="00463131">
        <w:rPr>
          <w:rFonts w:ascii="Consolas" w:hAnsi="Consolas" w:cs="Consolas"/>
          <w:b/>
          <w:color w:val="2B91AF"/>
        </w:rPr>
        <w:t>Time</w:t>
      </w:r>
      <w:r w:rsidRPr="00463131">
        <w:rPr>
          <w:rFonts w:ascii="Consolas" w:hAnsi="Consolas" w:cs="Consolas"/>
          <w:b/>
          <w:color w:val="000000"/>
        </w:rPr>
        <w:t xml:space="preserve"> timeB = </w:t>
      </w:r>
      <w:r w:rsidRPr="00463131">
        <w:rPr>
          <w:rFonts w:ascii="Consolas" w:hAnsi="Consolas" w:cs="Consolas"/>
          <w:b/>
          <w:color w:val="0000FF"/>
        </w:rPr>
        <w:t>new</w:t>
      </w:r>
      <w:r w:rsidRPr="00463131">
        <w:rPr>
          <w:rFonts w:ascii="Consolas" w:hAnsi="Consolas" w:cs="Consolas"/>
          <w:b/>
          <w:color w:val="000000"/>
        </w:rPr>
        <w:t xml:space="preserve"> </w:t>
      </w:r>
      <w:r w:rsidRPr="00463131">
        <w:rPr>
          <w:rFonts w:ascii="Consolas" w:hAnsi="Consolas" w:cs="Consolas"/>
          <w:b/>
          <w:color w:val="2B91AF"/>
        </w:rPr>
        <w:t>Time</w:t>
      </w:r>
      <w:r w:rsidRPr="00463131">
        <w:rPr>
          <w:rFonts w:ascii="Consolas" w:hAnsi="Consolas" w:cs="Consolas"/>
          <w:b/>
          <w:color w:val="000000"/>
        </w:rPr>
        <w:t>(1, 45);</w:t>
      </w:r>
    </w:p>
    <w:p w:rsidR="00463131" w:rsidRPr="00463131" w:rsidRDefault="00463131" w:rsidP="00463131">
      <w:pPr>
        <w:widowControl/>
        <w:autoSpaceDE w:val="0"/>
        <w:autoSpaceDN w:val="0"/>
        <w:adjustRightInd w:val="0"/>
        <w:rPr>
          <w:rFonts w:ascii="Consolas" w:hAnsi="Consolas" w:cs="Consolas"/>
          <w:b/>
          <w:color w:val="000000"/>
        </w:rPr>
      </w:pPr>
    </w:p>
    <w:p w:rsidR="00463131" w:rsidRPr="00463131" w:rsidRDefault="00463131" w:rsidP="00463131">
      <w:pPr>
        <w:widowControl/>
        <w:autoSpaceDE w:val="0"/>
        <w:autoSpaceDN w:val="0"/>
        <w:adjustRightInd w:val="0"/>
        <w:ind w:firstLine="720"/>
        <w:rPr>
          <w:b/>
        </w:rPr>
      </w:pPr>
      <w:r w:rsidRPr="00463131">
        <w:rPr>
          <w:rFonts w:ascii="Consolas" w:hAnsi="Consolas" w:cs="Consolas"/>
          <w:b/>
          <w:color w:val="2B91AF"/>
        </w:rPr>
        <w:t>Time</w:t>
      </w:r>
      <w:r w:rsidRPr="00463131">
        <w:rPr>
          <w:rFonts w:ascii="Consolas" w:hAnsi="Consolas" w:cs="Consolas"/>
          <w:b/>
          <w:color w:val="000000"/>
        </w:rPr>
        <w:t xml:space="preserve"> timeC = timeA + timeB; </w:t>
      </w:r>
      <w:r w:rsidRPr="00463131">
        <w:rPr>
          <w:rFonts w:ascii="Consolas" w:hAnsi="Consolas" w:cs="Consolas"/>
          <w:b/>
          <w:color w:val="008000"/>
        </w:rPr>
        <w:t>// NB: Not valid code (yet...)</w:t>
      </w:r>
    </w:p>
    <w:p w:rsidR="00463131" w:rsidRDefault="00463131" w:rsidP="00BB2088">
      <w:pPr>
        <w:widowControl/>
        <w:autoSpaceDE w:val="0"/>
        <w:autoSpaceDN w:val="0"/>
        <w:adjustRightInd w:val="0"/>
        <w:rPr>
          <w:sz w:val="28"/>
          <w:szCs w:val="28"/>
        </w:rPr>
      </w:pPr>
    </w:p>
    <w:p w:rsidR="00463131" w:rsidRDefault="00A952A8" w:rsidP="00BB2088">
      <w:pPr>
        <w:widowControl/>
        <w:autoSpaceDE w:val="0"/>
        <w:autoSpaceDN w:val="0"/>
        <w:adjustRightInd w:val="0"/>
        <w:rPr>
          <w:sz w:val="28"/>
          <w:szCs w:val="28"/>
        </w:rPr>
      </w:pPr>
      <w:r>
        <w:rPr>
          <w:sz w:val="28"/>
          <w:szCs w:val="28"/>
        </w:rPr>
        <w:t xml:space="preserve">Just as before, this does not work as-is. But in this case, it could actually make sense to be able to “add” two </w:t>
      </w:r>
      <w:r w:rsidRPr="00A952A8">
        <w:rPr>
          <w:b/>
          <w:sz w:val="28"/>
          <w:szCs w:val="28"/>
        </w:rPr>
        <w:t>Time</w:t>
      </w:r>
      <w:r>
        <w:rPr>
          <w:sz w:val="28"/>
          <w:szCs w:val="28"/>
        </w:rPr>
        <w:t xml:space="preserve"> object. The logic for adding two periods of time is fairly straightforward; in the case above, the expected result would be a </w:t>
      </w:r>
      <w:r w:rsidRPr="00A952A8">
        <w:rPr>
          <w:b/>
          <w:sz w:val="28"/>
          <w:szCs w:val="28"/>
        </w:rPr>
        <w:t>Time</w:t>
      </w:r>
      <w:r>
        <w:rPr>
          <w:sz w:val="28"/>
          <w:szCs w:val="28"/>
        </w:rPr>
        <w:t xml:space="preserve"> object with </w:t>
      </w:r>
      <w:r w:rsidRPr="00A952A8">
        <w:rPr>
          <w:b/>
          <w:sz w:val="28"/>
          <w:szCs w:val="28"/>
        </w:rPr>
        <w:t>Hours</w:t>
      </w:r>
      <w:r>
        <w:rPr>
          <w:sz w:val="28"/>
          <w:szCs w:val="28"/>
        </w:rPr>
        <w:t xml:space="preserve"> = 4 and </w:t>
      </w:r>
      <w:r w:rsidRPr="00A952A8">
        <w:rPr>
          <w:b/>
          <w:sz w:val="28"/>
          <w:szCs w:val="28"/>
        </w:rPr>
        <w:t>Minutes</w:t>
      </w:r>
      <w:r>
        <w:rPr>
          <w:sz w:val="28"/>
          <w:szCs w:val="28"/>
        </w:rPr>
        <w:t xml:space="preserve"> = 10. The question is now; can we make it possible to add two </w:t>
      </w:r>
      <w:r w:rsidRPr="00A952A8">
        <w:rPr>
          <w:b/>
          <w:sz w:val="28"/>
          <w:szCs w:val="28"/>
        </w:rPr>
        <w:t>Time</w:t>
      </w:r>
      <w:r>
        <w:rPr>
          <w:sz w:val="28"/>
          <w:szCs w:val="28"/>
        </w:rPr>
        <w:t xml:space="preserve"> object? Yes, by use of </w:t>
      </w:r>
      <w:r w:rsidRPr="00A952A8">
        <w:rPr>
          <w:b/>
          <w:sz w:val="28"/>
          <w:szCs w:val="28"/>
        </w:rPr>
        <w:t>Operator Overloading</w:t>
      </w:r>
      <w:r>
        <w:rPr>
          <w:sz w:val="28"/>
          <w:szCs w:val="28"/>
        </w:rPr>
        <w:t>.</w:t>
      </w:r>
    </w:p>
    <w:p w:rsidR="00A952A8" w:rsidRDefault="00A952A8" w:rsidP="00BB2088">
      <w:pPr>
        <w:widowControl/>
        <w:autoSpaceDE w:val="0"/>
        <w:autoSpaceDN w:val="0"/>
        <w:adjustRightInd w:val="0"/>
        <w:rPr>
          <w:sz w:val="28"/>
          <w:szCs w:val="28"/>
        </w:rPr>
      </w:pPr>
    </w:p>
    <w:p w:rsidR="00A952A8" w:rsidRDefault="007306B2" w:rsidP="00A952A8">
      <w:pPr>
        <w:pStyle w:val="Overskrift2"/>
        <w:ind w:left="0"/>
      </w:pPr>
      <w:bookmarkStart w:id="6" w:name="_Toc536113273"/>
      <w:r>
        <w:t xml:space="preserve">Defining arithmetic </w:t>
      </w:r>
      <w:r w:rsidR="00A952A8">
        <w:t>operator overload</w:t>
      </w:r>
      <w:r>
        <w:t>s</w:t>
      </w:r>
      <w:bookmarkEnd w:id="6"/>
    </w:p>
    <w:p w:rsidR="00A952A8" w:rsidRDefault="00A952A8" w:rsidP="00BB2088">
      <w:pPr>
        <w:widowControl/>
        <w:autoSpaceDE w:val="0"/>
        <w:autoSpaceDN w:val="0"/>
        <w:adjustRightInd w:val="0"/>
        <w:rPr>
          <w:sz w:val="28"/>
          <w:szCs w:val="28"/>
        </w:rPr>
      </w:pPr>
    </w:p>
    <w:p w:rsidR="00A952A8" w:rsidRDefault="00A952A8" w:rsidP="00BB2088">
      <w:pPr>
        <w:widowControl/>
        <w:autoSpaceDE w:val="0"/>
        <w:autoSpaceDN w:val="0"/>
        <w:adjustRightInd w:val="0"/>
        <w:rPr>
          <w:sz w:val="28"/>
          <w:szCs w:val="28"/>
        </w:rPr>
      </w:pPr>
      <w:r>
        <w:rPr>
          <w:sz w:val="28"/>
          <w:szCs w:val="28"/>
        </w:rPr>
        <w:t>First of all, it may seem strange to denote what we are about to do as “overloading”. The usual definition of “overloading” is to define several methods with the same name, but with different argument lists, like:</w:t>
      </w:r>
    </w:p>
    <w:p w:rsidR="00A952A8" w:rsidRDefault="00A952A8" w:rsidP="00BB2088">
      <w:pPr>
        <w:widowControl/>
        <w:autoSpaceDE w:val="0"/>
        <w:autoSpaceDN w:val="0"/>
        <w:adjustRightInd w:val="0"/>
        <w:rPr>
          <w:sz w:val="28"/>
          <w:szCs w:val="28"/>
        </w:rPr>
      </w:pPr>
    </w:p>
    <w:p w:rsidR="00A952A8" w:rsidRPr="002507E0" w:rsidRDefault="00A952A8" w:rsidP="002507E0">
      <w:pPr>
        <w:widowControl/>
        <w:autoSpaceDE w:val="0"/>
        <w:autoSpaceDN w:val="0"/>
        <w:adjustRightInd w:val="0"/>
        <w:ind w:firstLine="720"/>
        <w:rPr>
          <w:rFonts w:ascii="Consolas" w:hAnsi="Consolas" w:cs="Consolas"/>
          <w:b/>
          <w:color w:val="000000"/>
        </w:rPr>
      </w:pPr>
      <w:r w:rsidRPr="002507E0">
        <w:rPr>
          <w:rFonts w:ascii="Consolas" w:hAnsi="Consolas" w:cs="Consolas"/>
          <w:b/>
          <w:color w:val="0000FF"/>
        </w:rPr>
        <w:t>int</w:t>
      </w:r>
      <w:r w:rsidRPr="002507E0">
        <w:rPr>
          <w:rFonts w:ascii="Consolas" w:hAnsi="Consolas" w:cs="Consolas"/>
          <w:b/>
          <w:color w:val="000000"/>
        </w:rPr>
        <w:t xml:space="preserve"> Add(</w:t>
      </w:r>
      <w:r w:rsidRPr="002507E0">
        <w:rPr>
          <w:rFonts w:ascii="Consolas" w:hAnsi="Consolas" w:cs="Consolas"/>
          <w:b/>
          <w:color w:val="0000FF"/>
        </w:rPr>
        <w:t>int</w:t>
      </w:r>
      <w:r w:rsidRPr="002507E0">
        <w:rPr>
          <w:rFonts w:ascii="Consolas" w:hAnsi="Consolas" w:cs="Consolas"/>
          <w:b/>
          <w:color w:val="000000"/>
        </w:rPr>
        <w:t xml:space="preserve"> a, </w:t>
      </w:r>
      <w:r w:rsidRPr="002507E0">
        <w:rPr>
          <w:rFonts w:ascii="Consolas" w:hAnsi="Consolas" w:cs="Consolas"/>
          <w:b/>
          <w:color w:val="0000FF"/>
        </w:rPr>
        <w:t>int</w:t>
      </w:r>
      <w:r w:rsidRPr="002507E0">
        <w:rPr>
          <w:rFonts w:ascii="Consolas" w:hAnsi="Consolas" w:cs="Consolas"/>
          <w:b/>
          <w:color w:val="000000"/>
        </w:rPr>
        <w:t xml:space="preserve"> b);</w:t>
      </w:r>
    </w:p>
    <w:p w:rsidR="00A952A8" w:rsidRPr="002507E0" w:rsidRDefault="00A952A8" w:rsidP="002507E0">
      <w:pPr>
        <w:widowControl/>
        <w:autoSpaceDE w:val="0"/>
        <w:autoSpaceDN w:val="0"/>
        <w:adjustRightInd w:val="0"/>
        <w:ind w:firstLine="720"/>
        <w:rPr>
          <w:b/>
        </w:rPr>
      </w:pPr>
      <w:r w:rsidRPr="002507E0">
        <w:rPr>
          <w:rFonts w:ascii="Consolas" w:hAnsi="Consolas" w:cs="Consolas"/>
          <w:b/>
          <w:color w:val="0000FF"/>
        </w:rPr>
        <w:t>double</w:t>
      </w:r>
      <w:r w:rsidRPr="002507E0">
        <w:rPr>
          <w:rFonts w:ascii="Consolas" w:hAnsi="Consolas" w:cs="Consolas"/>
          <w:b/>
          <w:color w:val="000000"/>
        </w:rPr>
        <w:t xml:space="preserve"> Add(</w:t>
      </w:r>
      <w:r w:rsidRPr="002507E0">
        <w:rPr>
          <w:rFonts w:ascii="Consolas" w:hAnsi="Consolas" w:cs="Consolas"/>
          <w:b/>
          <w:color w:val="0000FF"/>
        </w:rPr>
        <w:t>double</w:t>
      </w:r>
      <w:r w:rsidRPr="002507E0">
        <w:rPr>
          <w:rFonts w:ascii="Consolas" w:hAnsi="Consolas" w:cs="Consolas"/>
          <w:b/>
          <w:color w:val="000000"/>
        </w:rPr>
        <w:t xml:space="preserve"> a, </w:t>
      </w:r>
      <w:r w:rsidRPr="002507E0">
        <w:rPr>
          <w:rFonts w:ascii="Consolas" w:hAnsi="Consolas" w:cs="Consolas"/>
          <w:b/>
          <w:color w:val="0000FF"/>
        </w:rPr>
        <w:t>double</w:t>
      </w:r>
      <w:r w:rsidRPr="002507E0">
        <w:rPr>
          <w:rFonts w:ascii="Consolas" w:hAnsi="Consolas" w:cs="Consolas"/>
          <w:b/>
          <w:color w:val="000000"/>
        </w:rPr>
        <w:t xml:space="preserve"> b);</w:t>
      </w:r>
    </w:p>
    <w:p w:rsidR="00A952A8" w:rsidRDefault="00A952A8" w:rsidP="00BB2088">
      <w:pPr>
        <w:widowControl/>
        <w:autoSpaceDE w:val="0"/>
        <w:autoSpaceDN w:val="0"/>
        <w:adjustRightInd w:val="0"/>
        <w:rPr>
          <w:sz w:val="28"/>
          <w:szCs w:val="28"/>
        </w:rPr>
      </w:pPr>
    </w:p>
    <w:p w:rsidR="00A952A8" w:rsidRDefault="00A952A8" w:rsidP="002507E0">
      <w:pPr>
        <w:widowControl/>
        <w:autoSpaceDE w:val="0"/>
        <w:autoSpaceDN w:val="0"/>
        <w:adjustRightInd w:val="0"/>
        <w:rPr>
          <w:sz w:val="28"/>
          <w:szCs w:val="28"/>
        </w:rPr>
      </w:pPr>
      <w:r>
        <w:rPr>
          <w:sz w:val="28"/>
          <w:szCs w:val="28"/>
        </w:rPr>
        <w:lastRenderedPageBreak/>
        <w:t xml:space="preserve">But if e.g. the </w:t>
      </w:r>
      <w:r w:rsidRPr="00A952A8">
        <w:rPr>
          <w:b/>
          <w:sz w:val="28"/>
          <w:szCs w:val="28"/>
        </w:rPr>
        <w:t>Time</w:t>
      </w:r>
      <w:r>
        <w:rPr>
          <w:sz w:val="28"/>
          <w:szCs w:val="28"/>
        </w:rPr>
        <w:t xml:space="preserve"> class does not contain any definition of the </w:t>
      </w:r>
      <w:r w:rsidRPr="002507E0">
        <w:rPr>
          <w:b/>
          <w:sz w:val="28"/>
          <w:szCs w:val="28"/>
        </w:rPr>
        <w:t>+</w:t>
      </w:r>
      <w:r>
        <w:rPr>
          <w:sz w:val="28"/>
          <w:szCs w:val="28"/>
        </w:rPr>
        <w:t xml:space="preserve"> operator to </w:t>
      </w:r>
      <w:r w:rsidR="002507E0">
        <w:rPr>
          <w:sz w:val="28"/>
          <w:szCs w:val="28"/>
        </w:rPr>
        <w:t>begin</w:t>
      </w:r>
      <w:r>
        <w:rPr>
          <w:sz w:val="28"/>
          <w:szCs w:val="28"/>
        </w:rPr>
        <w:t xml:space="preserve"> with, </w:t>
      </w:r>
      <w:r w:rsidR="002507E0">
        <w:rPr>
          <w:sz w:val="28"/>
          <w:szCs w:val="28"/>
        </w:rPr>
        <w:t xml:space="preserve">are we then “overloading”? The reason for use of the term is probably that by defining the </w:t>
      </w:r>
      <w:r w:rsidR="002507E0" w:rsidRPr="002507E0">
        <w:rPr>
          <w:b/>
          <w:sz w:val="28"/>
          <w:szCs w:val="28"/>
        </w:rPr>
        <w:t>+</w:t>
      </w:r>
      <w:r w:rsidR="002507E0">
        <w:rPr>
          <w:sz w:val="28"/>
          <w:szCs w:val="28"/>
        </w:rPr>
        <w:t xml:space="preserve"> operator in the </w:t>
      </w:r>
      <w:r w:rsidR="002507E0" w:rsidRPr="002507E0">
        <w:rPr>
          <w:b/>
          <w:sz w:val="28"/>
          <w:szCs w:val="28"/>
        </w:rPr>
        <w:t>Time</w:t>
      </w:r>
      <w:r w:rsidR="002507E0">
        <w:rPr>
          <w:sz w:val="28"/>
          <w:szCs w:val="28"/>
        </w:rPr>
        <w:t xml:space="preserve"> class, we are creating yet another “overload” of the </w:t>
      </w:r>
      <w:r w:rsidR="002507E0" w:rsidRPr="002507E0">
        <w:rPr>
          <w:b/>
          <w:sz w:val="28"/>
          <w:szCs w:val="28"/>
        </w:rPr>
        <w:t>+</w:t>
      </w:r>
      <w:r w:rsidR="002507E0">
        <w:rPr>
          <w:sz w:val="28"/>
          <w:szCs w:val="28"/>
        </w:rPr>
        <w:t xml:space="preserve"> operator in general; it can now be applied to operands of one more type.</w:t>
      </w:r>
    </w:p>
    <w:p w:rsidR="002507E0" w:rsidRDefault="002507E0" w:rsidP="002507E0">
      <w:pPr>
        <w:widowControl/>
        <w:autoSpaceDE w:val="0"/>
        <w:autoSpaceDN w:val="0"/>
        <w:adjustRightInd w:val="0"/>
        <w:rPr>
          <w:sz w:val="28"/>
          <w:szCs w:val="28"/>
        </w:rPr>
      </w:pPr>
    </w:p>
    <w:p w:rsidR="002507E0" w:rsidRDefault="002507E0" w:rsidP="002507E0">
      <w:pPr>
        <w:widowControl/>
        <w:autoSpaceDE w:val="0"/>
        <w:autoSpaceDN w:val="0"/>
        <w:adjustRightInd w:val="0"/>
        <w:rPr>
          <w:sz w:val="28"/>
          <w:szCs w:val="28"/>
        </w:rPr>
      </w:pPr>
      <w:r>
        <w:rPr>
          <w:sz w:val="28"/>
          <w:szCs w:val="28"/>
        </w:rPr>
        <w:t xml:space="preserve">So, we will now implement an “overloading” of the </w:t>
      </w:r>
      <w:r w:rsidRPr="002507E0">
        <w:rPr>
          <w:b/>
          <w:sz w:val="28"/>
          <w:szCs w:val="28"/>
        </w:rPr>
        <w:t>+</w:t>
      </w:r>
      <w:r>
        <w:rPr>
          <w:sz w:val="28"/>
          <w:szCs w:val="28"/>
        </w:rPr>
        <w:t xml:space="preserve"> operator in the </w:t>
      </w:r>
      <w:r w:rsidRPr="002507E0">
        <w:rPr>
          <w:b/>
          <w:sz w:val="28"/>
          <w:szCs w:val="28"/>
        </w:rPr>
        <w:t>Time</w:t>
      </w:r>
      <w:r>
        <w:rPr>
          <w:sz w:val="28"/>
          <w:szCs w:val="28"/>
        </w:rPr>
        <w:t xml:space="preserve"> class. The general syntax for overloading a binary operator looks like this:</w:t>
      </w:r>
    </w:p>
    <w:p w:rsidR="002507E0" w:rsidRDefault="002507E0" w:rsidP="002507E0">
      <w:pPr>
        <w:widowControl/>
        <w:autoSpaceDE w:val="0"/>
        <w:autoSpaceDN w:val="0"/>
        <w:adjustRightInd w:val="0"/>
        <w:rPr>
          <w:sz w:val="28"/>
          <w:szCs w:val="28"/>
        </w:rPr>
      </w:pPr>
    </w:p>
    <w:p w:rsidR="002507E0" w:rsidRPr="002507E0" w:rsidRDefault="002507E0" w:rsidP="002507E0">
      <w:pPr>
        <w:widowControl/>
        <w:autoSpaceDE w:val="0"/>
        <w:autoSpaceDN w:val="0"/>
        <w:adjustRightInd w:val="0"/>
        <w:ind w:firstLine="720"/>
        <w:rPr>
          <w:rFonts w:ascii="Consolas" w:hAnsi="Consolas" w:cs="Consolas"/>
          <w:b/>
          <w:color w:val="000000"/>
        </w:rPr>
      </w:pPr>
      <w:r w:rsidRPr="002507E0">
        <w:rPr>
          <w:rFonts w:ascii="Consolas" w:hAnsi="Consolas" w:cs="Consolas"/>
          <w:b/>
          <w:color w:val="0000FF"/>
        </w:rPr>
        <w:t>public</w:t>
      </w:r>
      <w:r w:rsidRPr="002507E0">
        <w:rPr>
          <w:rFonts w:ascii="Consolas" w:hAnsi="Consolas" w:cs="Consolas"/>
          <w:b/>
          <w:color w:val="000000"/>
        </w:rPr>
        <w:t xml:space="preserve"> </w:t>
      </w:r>
      <w:r w:rsidRPr="002507E0">
        <w:rPr>
          <w:rFonts w:ascii="Consolas" w:hAnsi="Consolas" w:cs="Consolas"/>
          <w:b/>
          <w:color w:val="0000FF"/>
        </w:rPr>
        <w:t>static</w:t>
      </w:r>
      <w:r w:rsidRPr="002507E0">
        <w:rPr>
          <w:rFonts w:ascii="Consolas" w:hAnsi="Consolas" w:cs="Consolas"/>
          <w:b/>
          <w:color w:val="000000"/>
        </w:rPr>
        <w:t xml:space="preserve"> </w:t>
      </w:r>
      <w:r w:rsidRPr="00463131">
        <w:rPr>
          <w:rFonts w:ascii="Consolas" w:hAnsi="Consolas" w:cs="Consolas"/>
          <w:b/>
          <w:color w:val="2B91AF"/>
        </w:rPr>
        <w:t>T</w:t>
      </w:r>
      <w:r>
        <w:rPr>
          <w:rFonts w:ascii="Consolas" w:hAnsi="Consolas" w:cs="Consolas"/>
          <w:b/>
          <w:color w:val="2B91AF"/>
        </w:rPr>
        <w:t>Return</w:t>
      </w:r>
      <w:r w:rsidRPr="00463131">
        <w:rPr>
          <w:rFonts w:ascii="Consolas" w:hAnsi="Consolas" w:cs="Consolas"/>
          <w:b/>
          <w:color w:val="000000"/>
        </w:rPr>
        <w:t xml:space="preserve"> </w:t>
      </w:r>
      <w:r w:rsidRPr="002507E0">
        <w:rPr>
          <w:rFonts w:ascii="Consolas" w:hAnsi="Consolas" w:cs="Consolas"/>
          <w:b/>
          <w:color w:val="0000FF"/>
        </w:rPr>
        <w:t>operator</w:t>
      </w:r>
      <w:r>
        <w:rPr>
          <w:rFonts w:ascii="Consolas" w:hAnsi="Consolas" w:cs="Consolas"/>
          <w:b/>
          <w:color w:val="000000"/>
        </w:rPr>
        <w:t xml:space="preserve"> </w:t>
      </w:r>
      <w:r w:rsidRPr="002507E0">
        <w:rPr>
          <w:rFonts w:ascii="Consolas" w:hAnsi="Consolas" w:cs="Consolas"/>
          <w:b/>
          <w:i/>
          <w:color w:val="000000"/>
        </w:rPr>
        <w:t>operatorGoesHere</w:t>
      </w:r>
      <w:r w:rsidRPr="002507E0">
        <w:rPr>
          <w:rFonts w:ascii="Consolas" w:hAnsi="Consolas" w:cs="Consolas"/>
          <w:b/>
          <w:color w:val="000000"/>
        </w:rPr>
        <w:t>(</w:t>
      </w:r>
      <w:r w:rsidRPr="00463131">
        <w:rPr>
          <w:rFonts w:ascii="Consolas" w:hAnsi="Consolas" w:cs="Consolas"/>
          <w:b/>
          <w:color w:val="2B91AF"/>
        </w:rPr>
        <w:t>T</w:t>
      </w:r>
      <w:r>
        <w:rPr>
          <w:rFonts w:ascii="Consolas" w:hAnsi="Consolas" w:cs="Consolas"/>
          <w:b/>
          <w:color w:val="2B91AF"/>
        </w:rPr>
        <w:t>A</w:t>
      </w:r>
      <w:r>
        <w:rPr>
          <w:rFonts w:ascii="Consolas" w:hAnsi="Consolas" w:cs="Consolas"/>
          <w:b/>
          <w:color w:val="000000"/>
        </w:rPr>
        <w:t xml:space="preserve"> opA</w:t>
      </w:r>
      <w:r w:rsidRPr="002507E0">
        <w:rPr>
          <w:rFonts w:ascii="Consolas" w:hAnsi="Consolas" w:cs="Consolas"/>
          <w:b/>
          <w:color w:val="000000"/>
        </w:rPr>
        <w:t xml:space="preserve">, </w:t>
      </w:r>
      <w:r w:rsidRPr="00463131">
        <w:rPr>
          <w:rFonts w:ascii="Consolas" w:hAnsi="Consolas" w:cs="Consolas"/>
          <w:b/>
          <w:color w:val="2B91AF"/>
        </w:rPr>
        <w:t>T</w:t>
      </w:r>
      <w:r>
        <w:rPr>
          <w:rFonts w:ascii="Consolas" w:hAnsi="Consolas" w:cs="Consolas"/>
          <w:b/>
          <w:color w:val="2B91AF"/>
        </w:rPr>
        <w:t>B</w:t>
      </w:r>
      <w:r>
        <w:rPr>
          <w:rFonts w:ascii="Consolas" w:hAnsi="Consolas" w:cs="Consolas"/>
          <w:b/>
          <w:color w:val="000000"/>
        </w:rPr>
        <w:t xml:space="preserve"> opB</w:t>
      </w:r>
      <w:r w:rsidRPr="002507E0">
        <w:rPr>
          <w:rFonts w:ascii="Consolas" w:hAnsi="Consolas" w:cs="Consolas"/>
          <w:b/>
          <w:color w:val="000000"/>
        </w:rPr>
        <w:t>)</w:t>
      </w:r>
    </w:p>
    <w:p w:rsidR="002507E0" w:rsidRDefault="002507E0" w:rsidP="002507E0">
      <w:pPr>
        <w:widowControl/>
        <w:autoSpaceDE w:val="0"/>
        <w:autoSpaceDN w:val="0"/>
        <w:adjustRightInd w:val="0"/>
        <w:ind w:firstLine="720"/>
        <w:rPr>
          <w:rFonts w:ascii="Consolas" w:hAnsi="Consolas" w:cs="Consolas"/>
          <w:b/>
          <w:color w:val="000000"/>
        </w:rPr>
      </w:pPr>
      <w:r w:rsidRPr="002507E0">
        <w:rPr>
          <w:rFonts w:ascii="Consolas" w:hAnsi="Consolas" w:cs="Consolas"/>
          <w:b/>
          <w:color w:val="000000"/>
        </w:rPr>
        <w:t>{</w:t>
      </w:r>
    </w:p>
    <w:p w:rsidR="002507E0" w:rsidRPr="002507E0" w:rsidRDefault="002507E0" w:rsidP="002507E0">
      <w:pPr>
        <w:widowControl/>
        <w:autoSpaceDE w:val="0"/>
        <w:autoSpaceDN w:val="0"/>
        <w:adjustRightInd w:val="0"/>
        <w:ind w:firstLine="720"/>
        <w:rPr>
          <w:rFonts w:ascii="Consolas" w:hAnsi="Consolas" w:cs="Consolas"/>
          <w:b/>
          <w:color w:val="000000"/>
        </w:rPr>
      </w:pPr>
      <w:r>
        <w:rPr>
          <w:rFonts w:ascii="Consolas" w:hAnsi="Consolas" w:cs="Consolas"/>
          <w:b/>
          <w:color w:val="000000"/>
        </w:rPr>
        <w:tab/>
        <w:t>…</w:t>
      </w:r>
    </w:p>
    <w:p w:rsidR="002507E0" w:rsidRPr="002507E0" w:rsidRDefault="002507E0" w:rsidP="002507E0">
      <w:pPr>
        <w:widowControl/>
        <w:autoSpaceDE w:val="0"/>
        <w:autoSpaceDN w:val="0"/>
        <w:adjustRightInd w:val="0"/>
        <w:ind w:firstLine="720"/>
        <w:rPr>
          <w:b/>
        </w:rPr>
      </w:pPr>
      <w:r w:rsidRPr="002507E0">
        <w:rPr>
          <w:rFonts w:ascii="Consolas" w:hAnsi="Consolas" w:cs="Consolas"/>
          <w:b/>
          <w:color w:val="000000"/>
        </w:rPr>
        <w:t>}</w:t>
      </w:r>
    </w:p>
    <w:p w:rsidR="002507E0" w:rsidRDefault="002507E0" w:rsidP="002507E0">
      <w:pPr>
        <w:widowControl/>
        <w:autoSpaceDE w:val="0"/>
        <w:autoSpaceDN w:val="0"/>
        <w:adjustRightInd w:val="0"/>
        <w:rPr>
          <w:sz w:val="28"/>
          <w:szCs w:val="28"/>
        </w:rPr>
      </w:pPr>
    </w:p>
    <w:p w:rsidR="002507E0" w:rsidRDefault="002511EA" w:rsidP="002507E0">
      <w:pPr>
        <w:widowControl/>
        <w:autoSpaceDE w:val="0"/>
        <w:autoSpaceDN w:val="0"/>
        <w:adjustRightInd w:val="0"/>
        <w:rPr>
          <w:sz w:val="28"/>
          <w:szCs w:val="28"/>
        </w:rPr>
      </w:pPr>
      <w:r>
        <w:rPr>
          <w:sz w:val="28"/>
          <w:szCs w:val="28"/>
        </w:rPr>
        <w:t xml:space="preserve">Notice that the overload is </w:t>
      </w:r>
      <w:r w:rsidRPr="002511EA">
        <w:rPr>
          <w:b/>
          <w:sz w:val="28"/>
          <w:szCs w:val="28"/>
        </w:rPr>
        <w:t>static</w:t>
      </w:r>
      <w:r>
        <w:rPr>
          <w:sz w:val="28"/>
          <w:szCs w:val="28"/>
        </w:rPr>
        <w:t>, i.e. you do not invoke an operator on a</w:t>
      </w:r>
      <w:r w:rsidR="00CB55BB">
        <w:rPr>
          <w:sz w:val="28"/>
          <w:szCs w:val="28"/>
        </w:rPr>
        <w:t>n</w:t>
      </w:r>
      <w:r>
        <w:rPr>
          <w:sz w:val="28"/>
          <w:szCs w:val="28"/>
        </w:rPr>
        <w:t xml:space="preserve"> object</w:t>
      </w:r>
      <w:r w:rsidR="009B4CC1">
        <w:rPr>
          <w:sz w:val="28"/>
          <w:szCs w:val="28"/>
        </w:rPr>
        <w:t xml:space="preserve"> it</w:t>
      </w:r>
      <w:r w:rsidR="00CB55BB">
        <w:rPr>
          <w:sz w:val="28"/>
          <w:szCs w:val="28"/>
        </w:rPr>
        <w:softHyphen/>
      </w:r>
      <w:r w:rsidR="009B4CC1">
        <w:rPr>
          <w:sz w:val="28"/>
          <w:szCs w:val="28"/>
        </w:rPr>
        <w:t>self,</w:t>
      </w:r>
      <w:r>
        <w:rPr>
          <w:sz w:val="28"/>
          <w:szCs w:val="28"/>
        </w:rPr>
        <w:t xml:space="preserve"> </w:t>
      </w:r>
      <w:r w:rsidR="009B4CC1">
        <w:rPr>
          <w:sz w:val="28"/>
          <w:szCs w:val="28"/>
        </w:rPr>
        <w:t xml:space="preserve">but rather apply it to one or more objects. </w:t>
      </w:r>
      <w:r w:rsidR="002507E0">
        <w:rPr>
          <w:sz w:val="28"/>
          <w:szCs w:val="28"/>
        </w:rPr>
        <w:t xml:space="preserve">So, this operator takes two operands; one of type </w:t>
      </w:r>
      <w:r w:rsidR="002507E0" w:rsidRPr="002507E0">
        <w:rPr>
          <w:b/>
          <w:sz w:val="28"/>
          <w:szCs w:val="28"/>
        </w:rPr>
        <w:t>TA</w:t>
      </w:r>
      <w:r w:rsidR="002507E0">
        <w:rPr>
          <w:sz w:val="28"/>
          <w:szCs w:val="28"/>
        </w:rPr>
        <w:t xml:space="preserve"> and one of type </w:t>
      </w:r>
      <w:r w:rsidR="002507E0" w:rsidRPr="002507E0">
        <w:rPr>
          <w:b/>
          <w:sz w:val="28"/>
          <w:szCs w:val="28"/>
        </w:rPr>
        <w:t>TB</w:t>
      </w:r>
      <w:r w:rsidR="002507E0">
        <w:rPr>
          <w:sz w:val="28"/>
          <w:szCs w:val="28"/>
        </w:rPr>
        <w:t xml:space="preserve">, and returns a result of type </w:t>
      </w:r>
      <w:r w:rsidR="002507E0" w:rsidRPr="002507E0">
        <w:rPr>
          <w:b/>
          <w:sz w:val="28"/>
          <w:szCs w:val="28"/>
        </w:rPr>
        <w:t>TResult</w:t>
      </w:r>
      <w:r w:rsidR="00CB55BB">
        <w:rPr>
          <w:sz w:val="28"/>
          <w:szCs w:val="28"/>
        </w:rPr>
        <w:t>. This may look</w:t>
      </w:r>
      <w:r w:rsidR="002507E0">
        <w:rPr>
          <w:sz w:val="28"/>
          <w:szCs w:val="28"/>
        </w:rPr>
        <w:t xml:space="preserve"> a bit cryptic, so let’s see a concrete example: the outline of overloading</w:t>
      </w:r>
      <w:r w:rsidR="002507E0" w:rsidRPr="002507E0">
        <w:rPr>
          <w:sz w:val="28"/>
          <w:szCs w:val="28"/>
        </w:rPr>
        <w:t xml:space="preserve"> </w:t>
      </w:r>
      <w:r w:rsidR="002507E0">
        <w:rPr>
          <w:sz w:val="28"/>
          <w:szCs w:val="28"/>
        </w:rPr>
        <w:t xml:space="preserve">the </w:t>
      </w:r>
      <w:r w:rsidR="002507E0" w:rsidRPr="002507E0">
        <w:rPr>
          <w:b/>
          <w:sz w:val="28"/>
          <w:szCs w:val="28"/>
        </w:rPr>
        <w:t>+</w:t>
      </w:r>
      <w:r w:rsidR="002507E0">
        <w:rPr>
          <w:sz w:val="28"/>
          <w:szCs w:val="28"/>
        </w:rPr>
        <w:t xml:space="preserve"> opera</w:t>
      </w:r>
      <w:r w:rsidR="00CB55BB">
        <w:rPr>
          <w:sz w:val="28"/>
          <w:szCs w:val="28"/>
        </w:rPr>
        <w:softHyphen/>
      </w:r>
      <w:r w:rsidR="002507E0">
        <w:rPr>
          <w:sz w:val="28"/>
          <w:szCs w:val="28"/>
        </w:rPr>
        <w:t xml:space="preserve">tor in the </w:t>
      </w:r>
      <w:r w:rsidR="002507E0" w:rsidRPr="002507E0">
        <w:rPr>
          <w:b/>
          <w:sz w:val="28"/>
          <w:szCs w:val="28"/>
        </w:rPr>
        <w:t>Time</w:t>
      </w:r>
      <w:r w:rsidR="002507E0">
        <w:rPr>
          <w:sz w:val="28"/>
          <w:szCs w:val="28"/>
        </w:rPr>
        <w:t xml:space="preserve"> class:</w:t>
      </w:r>
    </w:p>
    <w:p w:rsidR="002507E0" w:rsidRDefault="002507E0" w:rsidP="002507E0">
      <w:pPr>
        <w:widowControl/>
        <w:autoSpaceDE w:val="0"/>
        <w:autoSpaceDN w:val="0"/>
        <w:adjustRightInd w:val="0"/>
        <w:rPr>
          <w:sz w:val="28"/>
          <w:szCs w:val="28"/>
        </w:rPr>
      </w:pPr>
    </w:p>
    <w:p w:rsidR="002507E0" w:rsidRPr="002507E0" w:rsidRDefault="002507E0" w:rsidP="002507E0">
      <w:pPr>
        <w:widowControl/>
        <w:autoSpaceDE w:val="0"/>
        <w:autoSpaceDN w:val="0"/>
        <w:adjustRightInd w:val="0"/>
        <w:ind w:firstLine="720"/>
        <w:rPr>
          <w:rFonts w:ascii="Consolas" w:hAnsi="Consolas" w:cs="Consolas"/>
          <w:b/>
          <w:color w:val="000000"/>
        </w:rPr>
      </w:pPr>
      <w:r w:rsidRPr="002507E0">
        <w:rPr>
          <w:rFonts w:ascii="Consolas" w:hAnsi="Consolas" w:cs="Consolas"/>
          <w:b/>
          <w:color w:val="0000FF"/>
        </w:rPr>
        <w:t>public</w:t>
      </w:r>
      <w:r w:rsidRPr="002507E0">
        <w:rPr>
          <w:rFonts w:ascii="Consolas" w:hAnsi="Consolas" w:cs="Consolas"/>
          <w:b/>
          <w:color w:val="000000"/>
        </w:rPr>
        <w:t xml:space="preserve"> </w:t>
      </w:r>
      <w:r w:rsidRPr="002507E0">
        <w:rPr>
          <w:rFonts w:ascii="Consolas" w:hAnsi="Consolas" w:cs="Consolas"/>
          <w:b/>
          <w:color w:val="0000FF"/>
        </w:rPr>
        <w:t>static</w:t>
      </w:r>
      <w:r w:rsidRPr="002507E0">
        <w:rPr>
          <w:rFonts w:ascii="Consolas" w:hAnsi="Consolas" w:cs="Consolas"/>
          <w:b/>
          <w:color w:val="000000"/>
        </w:rPr>
        <w:t xml:space="preserve"> </w:t>
      </w:r>
      <w:r w:rsidRPr="002507E0">
        <w:rPr>
          <w:rFonts w:ascii="Consolas" w:hAnsi="Consolas" w:cs="Consolas"/>
          <w:b/>
          <w:color w:val="2B91AF"/>
        </w:rPr>
        <w:t>Time</w:t>
      </w:r>
      <w:r w:rsidRPr="002507E0">
        <w:rPr>
          <w:rFonts w:ascii="Consolas" w:hAnsi="Consolas" w:cs="Consolas"/>
          <w:b/>
          <w:color w:val="000000"/>
        </w:rPr>
        <w:t xml:space="preserve"> </w:t>
      </w:r>
      <w:r w:rsidRPr="002507E0">
        <w:rPr>
          <w:rFonts w:ascii="Consolas" w:hAnsi="Consolas" w:cs="Consolas"/>
          <w:b/>
          <w:color w:val="0000FF"/>
        </w:rPr>
        <w:t>operator</w:t>
      </w:r>
      <w:r w:rsidRPr="002507E0">
        <w:rPr>
          <w:rFonts w:ascii="Consolas" w:hAnsi="Consolas" w:cs="Consolas"/>
          <w:b/>
          <w:color w:val="000000"/>
        </w:rPr>
        <w:t xml:space="preserve"> +(</w:t>
      </w:r>
      <w:r w:rsidRPr="002507E0">
        <w:rPr>
          <w:rFonts w:ascii="Consolas" w:hAnsi="Consolas" w:cs="Consolas"/>
          <w:b/>
          <w:color w:val="2B91AF"/>
        </w:rPr>
        <w:t>Time</w:t>
      </w:r>
      <w:r w:rsidRPr="002507E0">
        <w:rPr>
          <w:rFonts w:ascii="Consolas" w:hAnsi="Consolas" w:cs="Consolas"/>
          <w:b/>
          <w:color w:val="000000"/>
        </w:rPr>
        <w:t xml:space="preserve"> tA, </w:t>
      </w:r>
      <w:r w:rsidRPr="002507E0">
        <w:rPr>
          <w:rFonts w:ascii="Consolas" w:hAnsi="Consolas" w:cs="Consolas"/>
          <w:b/>
          <w:color w:val="2B91AF"/>
        </w:rPr>
        <w:t>Time</w:t>
      </w:r>
      <w:r w:rsidRPr="002507E0">
        <w:rPr>
          <w:rFonts w:ascii="Consolas" w:hAnsi="Consolas" w:cs="Consolas"/>
          <w:b/>
          <w:color w:val="000000"/>
        </w:rPr>
        <w:t xml:space="preserve"> tB)</w:t>
      </w:r>
    </w:p>
    <w:p w:rsidR="002507E0" w:rsidRPr="002507E0" w:rsidRDefault="002507E0" w:rsidP="002507E0">
      <w:pPr>
        <w:widowControl/>
        <w:autoSpaceDE w:val="0"/>
        <w:autoSpaceDN w:val="0"/>
        <w:adjustRightInd w:val="0"/>
        <w:ind w:firstLine="720"/>
        <w:rPr>
          <w:rFonts w:ascii="Consolas" w:hAnsi="Consolas" w:cs="Consolas"/>
          <w:b/>
          <w:color w:val="000000"/>
        </w:rPr>
      </w:pPr>
      <w:r w:rsidRPr="002507E0">
        <w:rPr>
          <w:rFonts w:ascii="Consolas" w:hAnsi="Consolas" w:cs="Consolas"/>
          <w:b/>
          <w:color w:val="000000"/>
        </w:rPr>
        <w:t>{</w:t>
      </w:r>
    </w:p>
    <w:p w:rsidR="002507E0" w:rsidRPr="002507E0" w:rsidRDefault="002507E0" w:rsidP="002507E0">
      <w:pPr>
        <w:widowControl/>
        <w:autoSpaceDE w:val="0"/>
        <w:autoSpaceDN w:val="0"/>
        <w:adjustRightInd w:val="0"/>
        <w:ind w:left="720" w:firstLine="720"/>
        <w:rPr>
          <w:rFonts w:ascii="Consolas" w:hAnsi="Consolas" w:cs="Consolas"/>
          <w:b/>
          <w:color w:val="000000"/>
        </w:rPr>
      </w:pPr>
      <w:r w:rsidRPr="002507E0">
        <w:rPr>
          <w:rFonts w:ascii="Consolas" w:hAnsi="Consolas" w:cs="Consolas"/>
          <w:b/>
          <w:color w:val="000000"/>
        </w:rPr>
        <w:t>…</w:t>
      </w:r>
    </w:p>
    <w:p w:rsidR="002507E0" w:rsidRPr="002507E0" w:rsidRDefault="002507E0" w:rsidP="002507E0">
      <w:pPr>
        <w:widowControl/>
        <w:autoSpaceDE w:val="0"/>
        <w:autoSpaceDN w:val="0"/>
        <w:adjustRightInd w:val="0"/>
        <w:ind w:firstLine="720"/>
        <w:rPr>
          <w:b/>
        </w:rPr>
      </w:pPr>
      <w:r w:rsidRPr="002507E0">
        <w:rPr>
          <w:rFonts w:ascii="Consolas" w:hAnsi="Consolas" w:cs="Consolas"/>
          <w:b/>
          <w:color w:val="000000"/>
        </w:rPr>
        <w:t>}</w:t>
      </w:r>
    </w:p>
    <w:p w:rsidR="002507E0" w:rsidRDefault="002507E0" w:rsidP="002507E0">
      <w:pPr>
        <w:widowControl/>
        <w:autoSpaceDE w:val="0"/>
        <w:autoSpaceDN w:val="0"/>
        <w:adjustRightInd w:val="0"/>
        <w:rPr>
          <w:sz w:val="28"/>
          <w:szCs w:val="28"/>
        </w:rPr>
      </w:pPr>
    </w:p>
    <w:p w:rsidR="002507E0" w:rsidRDefault="002507E0" w:rsidP="002507E0">
      <w:pPr>
        <w:widowControl/>
        <w:autoSpaceDE w:val="0"/>
        <w:autoSpaceDN w:val="0"/>
        <w:adjustRightInd w:val="0"/>
        <w:rPr>
          <w:sz w:val="28"/>
          <w:szCs w:val="28"/>
        </w:rPr>
      </w:pPr>
      <w:r>
        <w:rPr>
          <w:sz w:val="28"/>
          <w:szCs w:val="28"/>
        </w:rPr>
        <w:t>This is a very typical structure for an operator overload definition: both operands have the same type, and the result has the same type as the operands. This is as we would expect it for e.g. adding two integers: an integer plus an integer is an integer.</w:t>
      </w:r>
      <w:r w:rsidR="00093118">
        <w:rPr>
          <w:sz w:val="28"/>
          <w:szCs w:val="28"/>
        </w:rPr>
        <w:t xml:space="preserve"> We can now implement the logic for the operator:</w:t>
      </w:r>
    </w:p>
    <w:p w:rsidR="00093118" w:rsidRDefault="00093118" w:rsidP="002507E0">
      <w:pPr>
        <w:widowControl/>
        <w:autoSpaceDE w:val="0"/>
        <w:autoSpaceDN w:val="0"/>
        <w:adjustRightInd w:val="0"/>
        <w:rPr>
          <w:sz w:val="28"/>
          <w:szCs w:val="28"/>
        </w:rPr>
      </w:pPr>
    </w:p>
    <w:p w:rsidR="006C0F02" w:rsidRPr="002507E0" w:rsidRDefault="006C0F02" w:rsidP="006C0F02">
      <w:pPr>
        <w:widowControl/>
        <w:autoSpaceDE w:val="0"/>
        <w:autoSpaceDN w:val="0"/>
        <w:adjustRightInd w:val="0"/>
        <w:ind w:firstLine="720"/>
        <w:rPr>
          <w:rFonts w:ascii="Consolas" w:hAnsi="Consolas" w:cs="Consolas"/>
          <w:b/>
          <w:color w:val="000000"/>
        </w:rPr>
      </w:pPr>
      <w:r w:rsidRPr="002507E0">
        <w:rPr>
          <w:rFonts w:ascii="Consolas" w:hAnsi="Consolas" w:cs="Consolas"/>
          <w:b/>
          <w:color w:val="0000FF"/>
        </w:rPr>
        <w:t>public</w:t>
      </w:r>
      <w:r w:rsidRPr="002507E0">
        <w:rPr>
          <w:rFonts w:ascii="Consolas" w:hAnsi="Consolas" w:cs="Consolas"/>
          <w:b/>
          <w:color w:val="000000"/>
        </w:rPr>
        <w:t xml:space="preserve"> </w:t>
      </w:r>
      <w:r w:rsidRPr="002507E0">
        <w:rPr>
          <w:rFonts w:ascii="Consolas" w:hAnsi="Consolas" w:cs="Consolas"/>
          <w:b/>
          <w:color w:val="0000FF"/>
        </w:rPr>
        <w:t>static</w:t>
      </w:r>
      <w:r w:rsidRPr="002507E0">
        <w:rPr>
          <w:rFonts w:ascii="Consolas" w:hAnsi="Consolas" w:cs="Consolas"/>
          <w:b/>
          <w:color w:val="000000"/>
        </w:rPr>
        <w:t xml:space="preserve"> </w:t>
      </w:r>
      <w:r w:rsidRPr="002507E0">
        <w:rPr>
          <w:rFonts w:ascii="Consolas" w:hAnsi="Consolas" w:cs="Consolas"/>
          <w:b/>
          <w:color w:val="2B91AF"/>
        </w:rPr>
        <w:t>Time</w:t>
      </w:r>
      <w:r w:rsidRPr="002507E0">
        <w:rPr>
          <w:rFonts w:ascii="Consolas" w:hAnsi="Consolas" w:cs="Consolas"/>
          <w:b/>
          <w:color w:val="000000"/>
        </w:rPr>
        <w:t xml:space="preserve"> </w:t>
      </w:r>
      <w:r w:rsidRPr="002507E0">
        <w:rPr>
          <w:rFonts w:ascii="Consolas" w:hAnsi="Consolas" w:cs="Consolas"/>
          <w:b/>
          <w:color w:val="0000FF"/>
        </w:rPr>
        <w:t>operator</w:t>
      </w:r>
      <w:r w:rsidRPr="002507E0">
        <w:rPr>
          <w:rFonts w:ascii="Consolas" w:hAnsi="Consolas" w:cs="Consolas"/>
          <w:b/>
          <w:color w:val="000000"/>
        </w:rPr>
        <w:t xml:space="preserve"> +(</w:t>
      </w:r>
      <w:r w:rsidRPr="002507E0">
        <w:rPr>
          <w:rFonts w:ascii="Consolas" w:hAnsi="Consolas" w:cs="Consolas"/>
          <w:b/>
          <w:color w:val="2B91AF"/>
        </w:rPr>
        <w:t>Time</w:t>
      </w:r>
      <w:r w:rsidRPr="002507E0">
        <w:rPr>
          <w:rFonts w:ascii="Consolas" w:hAnsi="Consolas" w:cs="Consolas"/>
          <w:b/>
          <w:color w:val="000000"/>
        </w:rPr>
        <w:t xml:space="preserve"> tA, </w:t>
      </w:r>
      <w:r w:rsidRPr="002507E0">
        <w:rPr>
          <w:rFonts w:ascii="Consolas" w:hAnsi="Consolas" w:cs="Consolas"/>
          <w:b/>
          <w:color w:val="2B91AF"/>
        </w:rPr>
        <w:t>Time</w:t>
      </w:r>
      <w:r w:rsidRPr="002507E0">
        <w:rPr>
          <w:rFonts w:ascii="Consolas" w:hAnsi="Consolas" w:cs="Consolas"/>
          <w:b/>
          <w:color w:val="000000"/>
        </w:rPr>
        <w:t xml:space="preserve"> tB)</w:t>
      </w:r>
    </w:p>
    <w:p w:rsidR="006C0F02" w:rsidRDefault="006C0F02" w:rsidP="006C0F02">
      <w:pPr>
        <w:widowControl/>
        <w:autoSpaceDE w:val="0"/>
        <w:autoSpaceDN w:val="0"/>
        <w:adjustRightInd w:val="0"/>
        <w:ind w:firstLine="720"/>
        <w:rPr>
          <w:rFonts w:ascii="Consolas" w:hAnsi="Consolas" w:cs="Consolas"/>
          <w:b/>
          <w:color w:val="000000"/>
        </w:rPr>
      </w:pPr>
      <w:r w:rsidRPr="002507E0">
        <w:rPr>
          <w:rFonts w:ascii="Consolas" w:hAnsi="Consolas" w:cs="Consolas"/>
          <w:b/>
          <w:color w:val="000000"/>
        </w:rPr>
        <w:t>{</w:t>
      </w:r>
    </w:p>
    <w:p w:rsidR="006C0F02" w:rsidRPr="006C0F02" w:rsidRDefault="006C0F02" w:rsidP="006C0F02">
      <w:pPr>
        <w:widowControl/>
        <w:autoSpaceDE w:val="0"/>
        <w:autoSpaceDN w:val="0"/>
        <w:adjustRightInd w:val="0"/>
        <w:ind w:left="720" w:firstLine="720"/>
        <w:rPr>
          <w:rFonts w:ascii="Consolas" w:hAnsi="Consolas" w:cs="Consolas"/>
          <w:b/>
          <w:color w:val="000000"/>
        </w:rPr>
      </w:pPr>
      <w:r w:rsidRPr="006C0F02">
        <w:rPr>
          <w:rFonts w:ascii="Consolas" w:hAnsi="Consolas" w:cs="Consolas"/>
          <w:b/>
          <w:color w:val="0000FF"/>
        </w:rPr>
        <w:t>int</w:t>
      </w:r>
      <w:r w:rsidRPr="006C0F02">
        <w:rPr>
          <w:rFonts w:ascii="Consolas" w:hAnsi="Consolas" w:cs="Consolas"/>
          <w:b/>
          <w:color w:val="000000"/>
        </w:rPr>
        <w:t xml:space="preserve"> totalMin = (tA.Hours * 60 + tA.Minutes) + </w:t>
      </w:r>
    </w:p>
    <w:p w:rsidR="006C0F02" w:rsidRPr="006C0F02" w:rsidRDefault="006C0F02" w:rsidP="006C0F02">
      <w:pPr>
        <w:widowControl/>
        <w:autoSpaceDE w:val="0"/>
        <w:autoSpaceDN w:val="0"/>
        <w:adjustRightInd w:val="0"/>
        <w:rPr>
          <w:rFonts w:ascii="Consolas" w:hAnsi="Consolas" w:cs="Consolas"/>
          <w:b/>
          <w:color w:val="000000"/>
        </w:rPr>
      </w:pPr>
      <w:r w:rsidRPr="006C0F02">
        <w:rPr>
          <w:rFonts w:ascii="Consolas" w:hAnsi="Consolas" w:cs="Consolas"/>
          <w:b/>
          <w:color w:val="000000"/>
        </w:rPr>
        <w:t xml:space="preserve">                           (tB.Hours * 60 + tB.Minutes);</w:t>
      </w:r>
    </w:p>
    <w:p w:rsidR="006C0F02" w:rsidRDefault="006C0F02" w:rsidP="006C0F02">
      <w:pPr>
        <w:widowControl/>
        <w:autoSpaceDE w:val="0"/>
        <w:autoSpaceDN w:val="0"/>
        <w:adjustRightInd w:val="0"/>
        <w:ind w:firstLine="720"/>
        <w:rPr>
          <w:rFonts w:ascii="Consolas" w:hAnsi="Consolas" w:cs="Consolas"/>
          <w:b/>
          <w:color w:val="000000"/>
        </w:rPr>
      </w:pPr>
    </w:p>
    <w:p w:rsidR="006C0F02" w:rsidRPr="006C0F02" w:rsidRDefault="006C0F02" w:rsidP="006C0F02">
      <w:pPr>
        <w:widowControl/>
        <w:autoSpaceDE w:val="0"/>
        <w:autoSpaceDN w:val="0"/>
        <w:adjustRightInd w:val="0"/>
        <w:ind w:left="720" w:firstLine="720"/>
        <w:rPr>
          <w:rFonts w:ascii="Consolas" w:hAnsi="Consolas" w:cs="Consolas"/>
          <w:b/>
          <w:color w:val="000000"/>
        </w:rPr>
      </w:pPr>
      <w:r w:rsidRPr="006C0F02">
        <w:rPr>
          <w:rFonts w:ascii="Consolas" w:hAnsi="Consolas" w:cs="Consolas"/>
          <w:b/>
          <w:color w:val="0000FF"/>
        </w:rPr>
        <w:t>return</w:t>
      </w:r>
      <w:r w:rsidRPr="006C0F02">
        <w:rPr>
          <w:rFonts w:ascii="Consolas" w:hAnsi="Consolas" w:cs="Consolas"/>
          <w:b/>
          <w:color w:val="000000"/>
        </w:rPr>
        <w:t xml:space="preserve"> </w:t>
      </w:r>
      <w:r w:rsidRPr="006C0F02">
        <w:rPr>
          <w:rFonts w:ascii="Consolas" w:hAnsi="Consolas" w:cs="Consolas"/>
          <w:b/>
          <w:color w:val="0000FF"/>
        </w:rPr>
        <w:t>new</w:t>
      </w:r>
      <w:r w:rsidRPr="006C0F02">
        <w:rPr>
          <w:rFonts w:ascii="Consolas" w:hAnsi="Consolas" w:cs="Consolas"/>
          <w:b/>
          <w:color w:val="000000"/>
        </w:rPr>
        <w:t xml:space="preserve"> </w:t>
      </w:r>
      <w:r w:rsidRPr="002507E0">
        <w:rPr>
          <w:rFonts w:ascii="Consolas" w:hAnsi="Consolas" w:cs="Consolas"/>
          <w:b/>
          <w:color w:val="2B91AF"/>
        </w:rPr>
        <w:t>Time</w:t>
      </w:r>
      <w:r w:rsidRPr="006C0F02">
        <w:rPr>
          <w:rFonts w:ascii="Consolas" w:hAnsi="Consolas" w:cs="Consolas"/>
          <w:b/>
          <w:color w:val="000000"/>
        </w:rPr>
        <w:t>(totalMin / 60, totalMin % 60);</w:t>
      </w:r>
    </w:p>
    <w:p w:rsidR="006C0F02" w:rsidRPr="002507E0" w:rsidRDefault="006C0F02" w:rsidP="006C0F02">
      <w:pPr>
        <w:widowControl/>
        <w:autoSpaceDE w:val="0"/>
        <w:autoSpaceDN w:val="0"/>
        <w:adjustRightInd w:val="0"/>
        <w:ind w:firstLine="720"/>
        <w:rPr>
          <w:b/>
        </w:rPr>
      </w:pPr>
      <w:r w:rsidRPr="002507E0">
        <w:rPr>
          <w:rFonts w:ascii="Consolas" w:hAnsi="Consolas" w:cs="Consolas"/>
          <w:b/>
          <w:color w:val="000000"/>
        </w:rPr>
        <w:t>}</w:t>
      </w:r>
    </w:p>
    <w:p w:rsidR="00093118" w:rsidRDefault="00093118" w:rsidP="002507E0">
      <w:pPr>
        <w:widowControl/>
        <w:autoSpaceDE w:val="0"/>
        <w:autoSpaceDN w:val="0"/>
        <w:adjustRightInd w:val="0"/>
        <w:rPr>
          <w:sz w:val="28"/>
          <w:szCs w:val="28"/>
        </w:rPr>
      </w:pPr>
    </w:p>
    <w:p w:rsidR="00093118" w:rsidRDefault="006C0F02" w:rsidP="002507E0">
      <w:pPr>
        <w:widowControl/>
        <w:autoSpaceDE w:val="0"/>
        <w:autoSpaceDN w:val="0"/>
        <w:adjustRightInd w:val="0"/>
        <w:rPr>
          <w:sz w:val="28"/>
          <w:szCs w:val="28"/>
        </w:rPr>
      </w:pPr>
      <w:r>
        <w:rPr>
          <w:sz w:val="28"/>
          <w:szCs w:val="28"/>
        </w:rPr>
        <w:t xml:space="preserve">The details of the logic are not as such interesting (feel free to verify it </w:t>
      </w:r>
      <w:r w:rsidRPr="006C0F02">
        <w:rPr>
          <w:sz w:val="28"/>
          <w:szCs w:val="28"/>
        </w:rPr>
        <w:sym w:font="Wingdings" w:char="F04A"/>
      </w:r>
      <w:r>
        <w:rPr>
          <w:sz w:val="28"/>
          <w:szCs w:val="28"/>
        </w:rPr>
        <w:t xml:space="preserve">); the point is that with this definition in place, the below line </w:t>
      </w:r>
      <w:r w:rsidR="00CB55BB">
        <w:rPr>
          <w:sz w:val="28"/>
          <w:szCs w:val="28"/>
        </w:rPr>
        <w:t xml:space="preserve">of </w:t>
      </w:r>
      <w:r>
        <w:rPr>
          <w:sz w:val="28"/>
          <w:szCs w:val="28"/>
        </w:rPr>
        <w:t>code becomes valid:</w:t>
      </w:r>
    </w:p>
    <w:p w:rsidR="006C0F02" w:rsidRDefault="006C0F02" w:rsidP="002507E0">
      <w:pPr>
        <w:widowControl/>
        <w:autoSpaceDE w:val="0"/>
        <w:autoSpaceDN w:val="0"/>
        <w:adjustRightInd w:val="0"/>
        <w:rPr>
          <w:sz w:val="28"/>
          <w:szCs w:val="28"/>
        </w:rPr>
      </w:pPr>
    </w:p>
    <w:p w:rsidR="006C0F02" w:rsidRPr="006C0F02" w:rsidRDefault="006C0F02" w:rsidP="006C0F02">
      <w:pPr>
        <w:widowControl/>
        <w:autoSpaceDE w:val="0"/>
        <w:autoSpaceDN w:val="0"/>
        <w:adjustRightInd w:val="0"/>
        <w:ind w:firstLine="720"/>
        <w:rPr>
          <w:b/>
        </w:rPr>
      </w:pPr>
      <w:r w:rsidRPr="006C0F02">
        <w:rPr>
          <w:rFonts w:ascii="Consolas" w:hAnsi="Consolas" w:cs="Consolas"/>
          <w:b/>
          <w:color w:val="2B91AF"/>
        </w:rPr>
        <w:t>Time</w:t>
      </w:r>
      <w:r w:rsidRPr="006C0F02">
        <w:rPr>
          <w:rFonts w:ascii="Consolas" w:hAnsi="Consolas" w:cs="Consolas"/>
          <w:b/>
          <w:color w:val="000000"/>
        </w:rPr>
        <w:t xml:space="preserve"> timeC = timeA + timeB;</w:t>
      </w:r>
    </w:p>
    <w:p w:rsidR="006C0F02" w:rsidRDefault="006C0F02" w:rsidP="002507E0">
      <w:pPr>
        <w:widowControl/>
        <w:autoSpaceDE w:val="0"/>
        <w:autoSpaceDN w:val="0"/>
        <w:adjustRightInd w:val="0"/>
        <w:rPr>
          <w:sz w:val="28"/>
          <w:szCs w:val="28"/>
        </w:rPr>
      </w:pPr>
    </w:p>
    <w:p w:rsidR="006C0F02" w:rsidRDefault="006C0F02" w:rsidP="002507E0">
      <w:pPr>
        <w:widowControl/>
        <w:autoSpaceDE w:val="0"/>
        <w:autoSpaceDN w:val="0"/>
        <w:adjustRightInd w:val="0"/>
        <w:rPr>
          <w:sz w:val="28"/>
          <w:szCs w:val="28"/>
        </w:rPr>
      </w:pPr>
      <w:r>
        <w:rPr>
          <w:sz w:val="28"/>
          <w:szCs w:val="28"/>
        </w:rPr>
        <w:t xml:space="preserve">A maybe not-so-obvious consequence is that if we create some additional </w:t>
      </w:r>
      <w:r w:rsidRPr="006C0F02">
        <w:rPr>
          <w:b/>
          <w:sz w:val="28"/>
          <w:szCs w:val="28"/>
        </w:rPr>
        <w:t>Time</w:t>
      </w:r>
      <w:r>
        <w:rPr>
          <w:sz w:val="28"/>
          <w:szCs w:val="28"/>
        </w:rPr>
        <w:t xml:space="preserve"> objects, we can also write </w:t>
      </w:r>
      <w:r w:rsidR="002511EA">
        <w:rPr>
          <w:sz w:val="28"/>
          <w:szCs w:val="28"/>
        </w:rPr>
        <w:t xml:space="preserve">(valid) </w:t>
      </w:r>
      <w:r>
        <w:rPr>
          <w:sz w:val="28"/>
          <w:szCs w:val="28"/>
        </w:rPr>
        <w:t>code like this:</w:t>
      </w:r>
    </w:p>
    <w:p w:rsidR="006C0F02" w:rsidRDefault="006C0F02" w:rsidP="002507E0">
      <w:pPr>
        <w:widowControl/>
        <w:autoSpaceDE w:val="0"/>
        <w:autoSpaceDN w:val="0"/>
        <w:adjustRightInd w:val="0"/>
        <w:rPr>
          <w:sz w:val="28"/>
          <w:szCs w:val="28"/>
        </w:rPr>
      </w:pPr>
    </w:p>
    <w:p w:rsidR="006C0F02" w:rsidRPr="002511EA" w:rsidRDefault="002511EA" w:rsidP="002511EA">
      <w:pPr>
        <w:widowControl/>
        <w:autoSpaceDE w:val="0"/>
        <w:autoSpaceDN w:val="0"/>
        <w:adjustRightInd w:val="0"/>
        <w:ind w:firstLine="720"/>
        <w:rPr>
          <w:rFonts w:ascii="Consolas" w:hAnsi="Consolas" w:cs="Consolas"/>
          <w:b/>
          <w:color w:val="000000"/>
        </w:rPr>
      </w:pPr>
      <w:r w:rsidRPr="006C0F02">
        <w:rPr>
          <w:rFonts w:ascii="Consolas" w:hAnsi="Consolas" w:cs="Consolas"/>
          <w:b/>
          <w:color w:val="2B91AF"/>
        </w:rPr>
        <w:t>Time</w:t>
      </w:r>
      <w:r w:rsidRPr="006C0F02">
        <w:rPr>
          <w:rFonts w:ascii="Consolas" w:hAnsi="Consolas" w:cs="Consolas"/>
          <w:b/>
          <w:color w:val="000000"/>
        </w:rPr>
        <w:t xml:space="preserve"> </w:t>
      </w:r>
      <w:r w:rsidRPr="002511EA">
        <w:rPr>
          <w:rFonts w:ascii="Consolas" w:hAnsi="Consolas" w:cs="Consolas"/>
          <w:b/>
          <w:color w:val="000000"/>
        </w:rPr>
        <w:t>timeSum = timeA + timeB + timeC + timeD;</w:t>
      </w:r>
    </w:p>
    <w:p w:rsidR="009B4CC1" w:rsidRDefault="009B4CC1" w:rsidP="002507E0">
      <w:pPr>
        <w:widowControl/>
        <w:autoSpaceDE w:val="0"/>
        <w:autoSpaceDN w:val="0"/>
        <w:adjustRightInd w:val="0"/>
        <w:rPr>
          <w:sz w:val="28"/>
          <w:szCs w:val="28"/>
        </w:rPr>
      </w:pPr>
    </w:p>
    <w:p w:rsidR="006C0F02" w:rsidRDefault="002511EA" w:rsidP="002507E0">
      <w:pPr>
        <w:widowControl/>
        <w:autoSpaceDE w:val="0"/>
        <w:autoSpaceDN w:val="0"/>
        <w:adjustRightInd w:val="0"/>
        <w:rPr>
          <w:sz w:val="28"/>
          <w:szCs w:val="28"/>
        </w:rPr>
      </w:pPr>
      <w:r>
        <w:rPr>
          <w:sz w:val="28"/>
          <w:szCs w:val="28"/>
        </w:rPr>
        <w:t xml:space="preserve">We can thus use the </w:t>
      </w:r>
      <w:r w:rsidRPr="002511EA">
        <w:rPr>
          <w:b/>
          <w:sz w:val="28"/>
          <w:szCs w:val="28"/>
        </w:rPr>
        <w:t xml:space="preserve">+ </w:t>
      </w:r>
      <w:r w:rsidRPr="002511EA">
        <w:rPr>
          <w:sz w:val="28"/>
          <w:szCs w:val="28"/>
        </w:rPr>
        <w:t>operator</w:t>
      </w:r>
      <w:r>
        <w:rPr>
          <w:sz w:val="28"/>
          <w:szCs w:val="28"/>
        </w:rPr>
        <w:t xml:space="preserve"> for </w:t>
      </w:r>
      <w:r w:rsidRPr="002511EA">
        <w:rPr>
          <w:b/>
          <w:sz w:val="28"/>
          <w:szCs w:val="28"/>
        </w:rPr>
        <w:t>Time</w:t>
      </w:r>
      <w:r>
        <w:rPr>
          <w:sz w:val="28"/>
          <w:szCs w:val="28"/>
        </w:rPr>
        <w:t xml:space="preserve"> objects in the same way as we would use it for numerical types. So far, so good…</w:t>
      </w:r>
    </w:p>
    <w:p w:rsidR="002511EA" w:rsidRDefault="002511EA" w:rsidP="002507E0">
      <w:pPr>
        <w:widowControl/>
        <w:autoSpaceDE w:val="0"/>
        <w:autoSpaceDN w:val="0"/>
        <w:adjustRightInd w:val="0"/>
        <w:rPr>
          <w:sz w:val="28"/>
          <w:szCs w:val="28"/>
        </w:rPr>
      </w:pPr>
    </w:p>
    <w:p w:rsidR="002511EA" w:rsidRDefault="002511EA" w:rsidP="002507E0">
      <w:pPr>
        <w:widowControl/>
        <w:autoSpaceDE w:val="0"/>
        <w:autoSpaceDN w:val="0"/>
        <w:adjustRightInd w:val="0"/>
        <w:rPr>
          <w:sz w:val="28"/>
          <w:szCs w:val="28"/>
        </w:rPr>
      </w:pPr>
      <w:r>
        <w:rPr>
          <w:sz w:val="28"/>
          <w:szCs w:val="28"/>
        </w:rPr>
        <w:t xml:space="preserve">Could we imagine other operators that would make sense to apply to </w:t>
      </w:r>
      <w:r w:rsidRPr="002511EA">
        <w:rPr>
          <w:b/>
          <w:sz w:val="28"/>
          <w:szCs w:val="28"/>
        </w:rPr>
        <w:t>Time</w:t>
      </w:r>
      <w:r>
        <w:rPr>
          <w:sz w:val="28"/>
          <w:szCs w:val="28"/>
        </w:rPr>
        <w:t xml:space="preserve"> object(s)? Subtrac</w:t>
      </w:r>
      <w:r>
        <w:rPr>
          <w:sz w:val="28"/>
          <w:szCs w:val="28"/>
        </w:rPr>
        <w:softHyphen/>
        <w:t xml:space="preserve">tion (i.e. the </w:t>
      </w:r>
      <w:r w:rsidRPr="002511EA">
        <w:rPr>
          <w:b/>
          <w:sz w:val="28"/>
          <w:szCs w:val="28"/>
        </w:rPr>
        <w:t>–</w:t>
      </w:r>
      <w:r>
        <w:rPr>
          <w:sz w:val="28"/>
          <w:szCs w:val="28"/>
        </w:rPr>
        <w:t xml:space="preserve"> operator) could also make sense, and the implementation of it would be very simi</w:t>
      </w:r>
      <w:r>
        <w:rPr>
          <w:sz w:val="28"/>
          <w:szCs w:val="28"/>
        </w:rPr>
        <w:softHyphen/>
        <w:t xml:space="preserve">lar to the implementation of the </w:t>
      </w:r>
      <w:r w:rsidRPr="002511EA">
        <w:rPr>
          <w:b/>
          <w:sz w:val="28"/>
          <w:szCs w:val="28"/>
        </w:rPr>
        <w:t xml:space="preserve">+ </w:t>
      </w:r>
      <w:r w:rsidRPr="002511EA">
        <w:rPr>
          <w:sz w:val="28"/>
          <w:szCs w:val="28"/>
        </w:rPr>
        <w:t>operator</w:t>
      </w:r>
      <w:r>
        <w:rPr>
          <w:sz w:val="28"/>
          <w:szCs w:val="28"/>
        </w:rPr>
        <w:t>. What about multipli</w:t>
      </w:r>
      <w:r>
        <w:rPr>
          <w:sz w:val="28"/>
          <w:szCs w:val="28"/>
        </w:rPr>
        <w:softHyphen/>
        <w:t>ca</w:t>
      </w:r>
      <w:r>
        <w:rPr>
          <w:sz w:val="28"/>
          <w:szCs w:val="28"/>
        </w:rPr>
        <w:softHyphen/>
        <w:t>tion</w:t>
      </w:r>
      <w:r w:rsidR="009B4C56">
        <w:rPr>
          <w:sz w:val="28"/>
          <w:szCs w:val="28"/>
        </w:rPr>
        <w:t xml:space="preserve">, i.e. the </w:t>
      </w:r>
      <w:r w:rsidR="009B4C56" w:rsidRPr="009B4C56">
        <w:rPr>
          <w:b/>
          <w:sz w:val="28"/>
          <w:szCs w:val="28"/>
        </w:rPr>
        <w:t>*</w:t>
      </w:r>
      <w:r w:rsidR="009B4C56">
        <w:rPr>
          <w:sz w:val="28"/>
          <w:szCs w:val="28"/>
        </w:rPr>
        <w:t xml:space="preserve"> operator</w:t>
      </w:r>
      <w:r>
        <w:rPr>
          <w:sz w:val="28"/>
          <w:szCs w:val="28"/>
        </w:rPr>
        <w:t xml:space="preserve">? It does not seem very meaningful to multiply two </w:t>
      </w:r>
      <w:r w:rsidRPr="002511EA">
        <w:rPr>
          <w:b/>
          <w:sz w:val="28"/>
          <w:szCs w:val="28"/>
        </w:rPr>
        <w:t>Time</w:t>
      </w:r>
      <w:r>
        <w:rPr>
          <w:sz w:val="28"/>
          <w:szCs w:val="28"/>
        </w:rPr>
        <w:t xml:space="preserve"> objects, but it could make semse to multiply a </w:t>
      </w:r>
      <w:r w:rsidRPr="002511EA">
        <w:rPr>
          <w:b/>
          <w:sz w:val="28"/>
          <w:szCs w:val="28"/>
        </w:rPr>
        <w:t>Time</w:t>
      </w:r>
      <w:r>
        <w:rPr>
          <w:sz w:val="28"/>
          <w:szCs w:val="28"/>
        </w:rPr>
        <w:t xml:space="preserve"> object with e.g. an integer value. This is also fairly easy to implement:</w:t>
      </w:r>
    </w:p>
    <w:p w:rsidR="002511EA" w:rsidRDefault="002511EA" w:rsidP="002507E0">
      <w:pPr>
        <w:widowControl/>
        <w:autoSpaceDE w:val="0"/>
        <w:autoSpaceDN w:val="0"/>
        <w:adjustRightInd w:val="0"/>
        <w:rPr>
          <w:sz w:val="28"/>
          <w:szCs w:val="28"/>
        </w:rPr>
      </w:pPr>
    </w:p>
    <w:p w:rsidR="002511EA" w:rsidRPr="002511EA" w:rsidRDefault="002511EA" w:rsidP="002511EA">
      <w:pPr>
        <w:widowControl/>
        <w:autoSpaceDE w:val="0"/>
        <w:autoSpaceDN w:val="0"/>
        <w:adjustRightInd w:val="0"/>
        <w:ind w:firstLine="720"/>
        <w:rPr>
          <w:rFonts w:ascii="Consolas" w:hAnsi="Consolas" w:cs="Consolas"/>
          <w:b/>
          <w:color w:val="000000"/>
        </w:rPr>
      </w:pPr>
      <w:r w:rsidRPr="002511EA">
        <w:rPr>
          <w:rFonts w:ascii="Consolas" w:hAnsi="Consolas" w:cs="Consolas"/>
          <w:b/>
          <w:color w:val="0000FF"/>
        </w:rPr>
        <w:t>public</w:t>
      </w:r>
      <w:r w:rsidRPr="002511EA">
        <w:rPr>
          <w:rFonts w:ascii="Consolas" w:hAnsi="Consolas" w:cs="Consolas"/>
          <w:b/>
          <w:color w:val="000000"/>
        </w:rPr>
        <w:t xml:space="preserve"> </w:t>
      </w:r>
      <w:r w:rsidRPr="002511EA">
        <w:rPr>
          <w:rFonts w:ascii="Consolas" w:hAnsi="Consolas" w:cs="Consolas"/>
          <w:b/>
          <w:color w:val="0000FF"/>
        </w:rPr>
        <w:t>static</w:t>
      </w:r>
      <w:r w:rsidRPr="002511EA">
        <w:rPr>
          <w:rFonts w:ascii="Consolas" w:hAnsi="Consolas" w:cs="Consolas"/>
          <w:b/>
          <w:color w:val="000000"/>
        </w:rPr>
        <w:t xml:space="preserve"> </w:t>
      </w:r>
      <w:r w:rsidRPr="002511EA">
        <w:rPr>
          <w:rFonts w:ascii="Consolas" w:hAnsi="Consolas" w:cs="Consolas"/>
          <w:b/>
          <w:color w:val="2B91AF"/>
        </w:rPr>
        <w:t>Time</w:t>
      </w:r>
      <w:r w:rsidRPr="002511EA">
        <w:rPr>
          <w:rFonts w:ascii="Consolas" w:hAnsi="Consolas" w:cs="Consolas"/>
          <w:b/>
          <w:color w:val="000000"/>
        </w:rPr>
        <w:t xml:space="preserve"> </w:t>
      </w:r>
      <w:r w:rsidRPr="002511EA">
        <w:rPr>
          <w:rFonts w:ascii="Consolas" w:hAnsi="Consolas" w:cs="Consolas"/>
          <w:b/>
          <w:color w:val="0000FF"/>
        </w:rPr>
        <w:t>operator</w:t>
      </w:r>
      <w:r w:rsidR="009B4C56">
        <w:rPr>
          <w:rFonts w:ascii="Consolas" w:hAnsi="Consolas" w:cs="Consolas"/>
          <w:b/>
          <w:color w:val="000000"/>
        </w:rPr>
        <w:t xml:space="preserve"> *</w:t>
      </w:r>
      <w:r w:rsidRPr="002511EA">
        <w:rPr>
          <w:rFonts w:ascii="Consolas" w:hAnsi="Consolas" w:cs="Consolas"/>
          <w:b/>
          <w:color w:val="000000"/>
        </w:rPr>
        <w:t>(</w:t>
      </w:r>
      <w:r w:rsidRPr="002511EA">
        <w:rPr>
          <w:rFonts w:ascii="Consolas" w:hAnsi="Consolas" w:cs="Consolas"/>
          <w:b/>
          <w:color w:val="0000FF"/>
        </w:rPr>
        <w:t>int</w:t>
      </w:r>
      <w:r w:rsidRPr="002511EA">
        <w:rPr>
          <w:rFonts w:ascii="Consolas" w:hAnsi="Consolas" w:cs="Consolas"/>
          <w:b/>
          <w:color w:val="000000"/>
        </w:rPr>
        <w:t xml:space="preserve"> val, </w:t>
      </w:r>
      <w:r w:rsidR="009B4CC1" w:rsidRPr="002511EA">
        <w:rPr>
          <w:rFonts w:ascii="Consolas" w:hAnsi="Consolas" w:cs="Consolas"/>
          <w:b/>
          <w:color w:val="2B91AF"/>
        </w:rPr>
        <w:t>Time</w:t>
      </w:r>
      <w:r w:rsidR="009B4CC1" w:rsidRPr="002511EA">
        <w:rPr>
          <w:rFonts w:ascii="Consolas" w:hAnsi="Consolas" w:cs="Consolas"/>
          <w:b/>
          <w:color w:val="000000"/>
        </w:rPr>
        <w:t xml:space="preserve"> </w:t>
      </w:r>
      <w:r w:rsidRPr="002511EA">
        <w:rPr>
          <w:rFonts w:ascii="Consolas" w:hAnsi="Consolas" w:cs="Consolas"/>
          <w:b/>
          <w:color w:val="000000"/>
        </w:rPr>
        <w:t>t)</w:t>
      </w:r>
    </w:p>
    <w:p w:rsidR="002511EA" w:rsidRPr="002511EA" w:rsidRDefault="002511EA" w:rsidP="002511EA">
      <w:pPr>
        <w:widowControl/>
        <w:autoSpaceDE w:val="0"/>
        <w:autoSpaceDN w:val="0"/>
        <w:adjustRightInd w:val="0"/>
        <w:ind w:firstLine="720"/>
        <w:rPr>
          <w:rFonts w:ascii="Consolas" w:hAnsi="Consolas" w:cs="Consolas"/>
          <w:b/>
          <w:color w:val="000000"/>
        </w:rPr>
      </w:pPr>
      <w:r w:rsidRPr="002511EA">
        <w:rPr>
          <w:rFonts w:ascii="Consolas" w:hAnsi="Consolas" w:cs="Consolas"/>
          <w:b/>
          <w:color w:val="000000"/>
        </w:rPr>
        <w:t>{</w:t>
      </w:r>
    </w:p>
    <w:p w:rsidR="002511EA" w:rsidRPr="002511EA" w:rsidRDefault="002511EA" w:rsidP="002511EA">
      <w:pPr>
        <w:widowControl/>
        <w:autoSpaceDE w:val="0"/>
        <w:autoSpaceDN w:val="0"/>
        <w:adjustRightInd w:val="0"/>
        <w:ind w:left="720" w:firstLine="720"/>
        <w:rPr>
          <w:rFonts w:ascii="Consolas" w:hAnsi="Consolas" w:cs="Consolas"/>
          <w:b/>
          <w:color w:val="000000"/>
        </w:rPr>
      </w:pPr>
      <w:r w:rsidRPr="002511EA">
        <w:rPr>
          <w:rFonts w:ascii="Consolas" w:hAnsi="Consolas" w:cs="Consolas"/>
          <w:b/>
          <w:color w:val="0000FF"/>
        </w:rPr>
        <w:t>int</w:t>
      </w:r>
      <w:r w:rsidRPr="002511EA">
        <w:rPr>
          <w:rFonts w:ascii="Consolas" w:hAnsi="Consolas" w:cs="Consolas"/>
          <w:b/>
          <w:color w:val="000000"/>
        </w:rPr>
        <w:t xml:space="preserve"> totalMin = (t.Hours * 60 + t.Minutes) * val;</w:t>
      </w:r>
    </w:p>
    <w:p w:rsidR="002511EA" w:rsidRPr="002511EA" w:rsidRDefault="002511EA" w:rsidP="002511EA">
      <w:pPr>
        <w:widowControl/>
        <w:autoSpaceDE w:val="0"/>
        <w:autoSpaceDN w:val="0"/>
        <w:adjustRightInd w:val="0"/>
        <w:ind w:left="720" w:firstLine="720"/>
        <w:rPr>
          <w:rFonts w:ascii="Consolas" w:hAnsi="Consolas" w:cs="Consolas"/>
          <w:b/>
          <w:color w:val="000000"/>
        </w:rPr>
      </w:pPr>
      <w:r w:rsidRPr="002511EA">
        <w:rPr>
          <w:rFonts w:ascii="Consolas" w:hAnsi="Consolas" w:cs="Consolas"/>
          <w:b/>
          <w:color w:val="0000FF"/>
        </w:rPr>
        <w:t>return</w:t>
      </w:r>
      <w:r w:rsidRPr="002511EA">
        <w:rPr>
          <w:rFonts w:ascii="Consolas" w:hAnsi="Consolas" w:cs="Consolas"/>
          <w:b/>
          <w:color w:val="000000"/>
        </w:rPr>
        <w:t xml:space="preserve"> </w:t>
      </w:r>
      <w:r w:rsidRPr="002511EA">
        <w:rPr>
          <w:rFonts w:ascii="Consolas" w:hAnsi="Consolas" w:cs="Consolas"/>
          <w:b/>
          <w:color w:val="0000FF"/>
        </w:rPr>
        <w:t>new</w:t>
      </w:r>
      <w:r w:rsidRPr="002511EA">
        <w:rPr>
          <w:rFonts w:ascii="Consolas" w:hAnsi="Consolas" w:cs="Consolas"/>
          <w:b/>
          <w:color w:val="000000"/>
        </w:rPr>
        <w:t xml:space="preserve"> </w:t>
      </w:r>
      <w:r w:rsidR="009B4CC1" w:rsidRPr="002511EA">
        <w:rPr>
          <w:rFonts w:ascii="Consolas" w:hAnsi="Consolas" w:cs="Consolas"/>
          <w:b/>
          <w:color w:val="2B91AF"/>
        </w:rPr>
        <w:t>Time</w:t>
      </w:r>
      <w:r w:rsidRPr="002511EA">
        <w:rPr>
          <w:rFonts w:ascii="Consolas" w:hAnsi="Consolas" w:cs="Consolas"/>
          <w:b/>
          <w:color w:val="000000"/>
        </w:rPr>
        <w:t>(totalMin / 60, totalMin % 60);</w:t>
      </w:r>
    </w:p>
    <w:p w:rsidR="002511EA" w:rsidRPr="002511EA" w:rsidRDefault="002511EA" w:rsidP="002511EA">
      <w:pPr>
        <w:widowControl/>
        <w:autoSpaceDE w:val="0"/>
        <w:autoSpaceDN w:val="0"/>
        <w:adjustRightInd w:val="0"/>
        <w:ind w:firstLine="720"/>
        <w:rPr>
          <w:b/>
        </w:rPr>
      </w:pPr>
      <w:r w:rsidRPr="002511EA">
        <w:rPr>
          <w:rFonts w:ascii="Consolas" w:hAnsi="Consolas" w:cs="Consolas"/>
          <w:b/>
          <w:color w:val="000000"/>
        </w:rPr>
        <w:t>}</w:t>
      </w:r>
    </w:p>
    <w:p w:rsidR="002511EA" w:rsidRDefault="002511EA" w:rsidP="002507E0">
      <w:pPr>
        <w:widowControl/>
        <w:autoSpaceDE w:val="0"/>
        <w:autoSpaceDN w:val="0"/>
        <w:adjustRightInd w:val="0"/>
        <w:rPr>
          <w:sz w:val="28"/>
          <w:szCs w:val="28"/>
        </w:rPr>
      </w:pPr>
    </w:p>
    <w:p w:rsidR="002511EA" w:rsidRDefault="009B4C56" w:rsidP="002507E0">
      <w:pPr>
        <w:widowControl/>
        <w:autoSpaceDE w:val="0"/>
        <w:autoSpaceDN w:val="0"/>
        <w:adjustRightInd w:val="0"/>
        <w:rPr>
          <w:sz w:val="28"/>
          <w:szCs w:val="28"/>
        </w:rPr>
      </w:pPr>
      <w:r>
        <w:rPr>
          <w:sz w:val="28"/>
          <w:szCs w:val="28"/>
        </w:rPr>
        <w:t>With this definition in place, let’s try out this code:</w:t>
      </w:r>
    </w:p>
    <w:p w:rsidR="009B4C56" w:rsidRDefault="009B4C56" w:rsidP="002507E0">
      <w:pPr>
        <w:widowControl/>
        <w:autoSpaceDE w:val="0"/>
        <w:autoSpaceDN w:val="0"/>
        <w:adjustRightInd w:val="0"/>
        <w:rPr>
          <w:sz w:val="28"/>
          <w:szCs w:val="28"/>
        </w:rPr>
      </w:pPr>
    </w:p>
    <w:p w:rsidR="009B4C56" w:rsidRPr="009B4C56" w:rsidRDefault="009B4C56" w:rsidP="009B4C56">
      <w:pPr>
        <w:widowControl/>
        <w:autoSpaceDE w:val="0"/>
        <w:autoSpaceDN w:val="0"/>
        <w:adjustRightInd w:val="0"/>
        <w:ind w:firstLine="720"/>
        <w:rPr>
          <w:rFonts w:ascii="Consolas" w:hAnsi="Consolas" w:cs="Consolas"/>
          <w:b/>
          <w:color w:val="000000"/>
        </w:rPr>
      </w:pPr>
      <w:r w:rsidRPr="002511EA">
        <w:rPr>
          <w:rFonts w:ascii="Consolas" w:hAnsi="Consolas" w:cs="Consolas"/>
          <w:b/>
          <w:color w:val="2B91AF"/>
        </w:rPr>
        <w:t>Time</w:t>
      </w:r>
      <w:r w:rsidRPr="002511EA">
        <w:rPr>
          <w:rFonts w:ascii="Consolas" w:hAnsi="Consolas" w:cs="Consolas"/>
          <w:b/>
          <w:color w:val="000000"/>
        </w:rPr>
        <w:t xml:space="preserve"> </w:t>
      </w:r>
      <w:r w:rsidRPr="009B4C56">
        <w:rPr>
          <w:rFonts w:ascii="Consolas" w:hAnsi="Consolas" w:cs="Consolas"/>
          <w:b/>
          <w:color w:val="000000"/>
        </w:rPr>
        <w:t xml:space="preserve">timeMult3A = 3 * timeA; </w:t>
      </w:r>
      <w:r w:rsidRPr="009B4C56">
        <w:rPr>
          <w:rFonts w:ascii="Consolas" w:hAnsi="Consolas" w:cs="Consolas"/>
          <w:b/>
          <w:color w:val="008000"/>
        </w:rPr>
        <w:t>// OK</w:t>
      </w:r>
    </w:p>
    <w:p w:rsidR="009B4C56" w:rsidRPr="009B4C56" w:rsidRDefault="009B4C56" w:rsidP="009B4C56">
      <w:pPr>
        <w:widowControl/>
        <w:autoSpaceDE w:val="0"/>
        <w:autoSpaceDN w:val="0"/>
        <w:adjustRightInd w:val="0"/>
        <w:ind w:firstLine="720"/>
        <w:rPr>
          <w:b/>
        </w:rPr>
      </w:pPr>
      <w:r w:rsidRPr="002511EA">
        <w:rPr>
          <w:rFonts w:ascii="Consolas" w:hAnsi="Consolas" w:cs="Consolas"/>
          <w:b/>
          <w:color w:val="2B91AF"/>
        </w:rPr>
        <w:t>Time</w:t>
      </w:r>
      <w:r w:rsidRPr="002511EA">
        <w:rPr>
          <w:rFonts w:ascii="Consolas" w:hAnsi="Consolas" w:cs="Consolas"/>
          <w:b/>
          <w:color w:val="000000"/>
        </w:rPr>
        <w:t xml:space="preserve"> </w:t>
      </w:r>
      <w:r w:rsidRPr="009B4C56">
        <w:rPr>
          <w:rFonts w:ascii="Consolas" w:hAnsi="Consolas" w:cs="Consolas"/>
          <w:b/>
          <w:color w:val="000000"/>
        </w:rPr>
        <w:t xml:space="preserve">timeMultA3 = timeA * 3; </w:t>
      </w:r>
      <w:r w:rsidRPr="009B4C56">
        <w:rPr>
          <w:rFonts w:ascii="Consolas" w:hAnsi="Consolas" w:cs="Consolas"/>
          <w:b/>
          <w:color w:val="008000"/>
        </w:rPr>
        <w:t>// Error</w:t>
      </w:r>
    </w:p>
    <w:p w:rsidR="009B4C56" w:rsidRDefault="009B4C56" w:rsidP="002507E0">
      <w:pPr>
        <w:widowControl/>
        <w:autoSpaceDE w:val="0"/>
        <w:autoSpaceDN w:val="0"/>
        <w:adjustRightInd w:val="0"/>
        <w:rPr>
          <w:sz w:val="28"/>
          <w:szCs w:val="28"/>
        </w:rPr>
      </w:pPr>
    </w:p>
    <w:p w:rsidR="009B4C56" w:rsidRDefault="009B4C56" w:rsidP="002507E0">
      <w:pPr>
        <w:widowControl/>
        <w:autoSpaceDE w:val="0"/>
        <w:autoSpaceDN w:val="0"/>
        <w:adjustRightInd w:val="0"/>
        <w:rPr>
          <w:sz w:val="28"/>
          <w:szCs w:val="28"/>
        </w:rPr>
      </w:pPr>
      <w:r>
        <w:rPr>
          <w:sz w:val="28"/>
          <w:szCs w:val="28"/>
        </w:rPr>
        <w:t xml:space="preserve">First line of code works fine, but not the second one…? The problem lies (of course) in the definition of the </w:t>
      </w:r>
      <w:r w:rsidRPr="009B4C56">
        <w:rPr>
          <w:b/>
          <w:sz w:val="28"/>
          <w:szCs w:val="28"/>
        </w:rPr>
        <w:t xml:space="preserve">* </w:t>
      </w:r>
      <w:r>
        <w:rPr>
          <w:sz w:val="28"/>
          <w:szCs w:val="28"/>
        </w:rPr>
        <w:t xml:space="preserve">operator, but in a rather subtle way. Since the order of the parameters to the </w:t>
      </w:r>
      <w:r w:rsidRPr="009B4C56">
        <w:rPr>
          <w:b/>
          <w:sz w:val="28"/>
          <w:szCs w:val="28"/>
        </w:rPr>
        <w:t xml:space="preserve">* </w:t>
      </w:r>
      <w:r>
        <w:rPr>
          <w:sz w:val="28"/>
          <w:szCs w:val="28"/>
        </w:rPr>
        <w:t>operator is (</w:t>
      </w:r>
      <w:r w:rsidRPr="009B4C56">
        <w:rPr>
          <w:b/>
          <w:sz w:val="28"/>
          <w:szCs w:val="28"/>
        </w:rPr>
        <w:t>int</w:t>
      </w:r>
      <w:r>
        <w:rPr>
          <w:sz w:val="28"/>
          <w:szCs w:val="28"/>
        </w:rPr>
        <w:t xml:space="preserve">, </w:t>
      </w:r>
      <w:r w:rsidRPr="009B4C56">
        <w:rPr>
          <w:b/>
          <w:sz w:val="28"/>
          <w:szCs w:val="28"/>
        </w:rPr>
        <w:t>Time</w:t>
      </w:r>
      <w:r>
        <w:rPr>
          <w:sz w:val="28"/>
          <w:szCs w:val="28"/>
        </w:rPr>
        <w:t>), the</w:t>
      </w:r>
      <w:r w:rsidR="00CB55BB">
        <w:rPr>
          <w:sz w:val="28"/>
          <w:szCs w:val="28"/>
        </w:rPr>
        <w:t xml:space="preserve"> </w:t>
      </w:r>
      <w:r w:rsidRPr="009B4C56">
        <w:rPr>
          <w:b/>
          <w:sz w:val="28"/>
          <w:szCs w:val="28"/>
        </w:rPr>
        <w:t xml:space="preserve">* </w:t>
      </w:r>
      <w:r>
        <w:rPr>
          <w:sz w:val="28"/>
          <w:szCs w:val="28"/>
        </w:rPr>
        <w:t>operator can then only be applied in expression</w:t>
      </w:r>
      <w:r w:rsidR="00CB55BB">
        <w:rPr>
          <w:sz w:val="28"/>
          <w:szCs w:val="28"/>
        </w:rPr>
        <w:t>s</w:t>
      </w:r>
      <w:r>
        <w:rPr>
          <w:sz w:val="28"/>
          <w:szCs w:val="28"/>
        </w:rPr>
        <w:t xml:space="preserve"> where the operands are placed in that </w:t>
      </w:r>
      <w:r w:rsidR="00CB55BB">
        <w:rPr>
          <w:sz w:val="28"/>
          <w:szCs w:val="28"/>
        </w:rPr>
        <w:t xml:space="preserve">specific </w:t>
      </w:r>
      <w:r>
        <w:rPr>
          <w:sz w:val="28"/>
          <w:szCs w:val="28"/>
        </w:rPr>
        <w:t>order… This is some</w:t>
      </w:r>
      <w:r w:rsidR="00CB55BB">
        <w:rPr>
          <w:sz w:val="28"/>
          <w:szCs w:val="28"/>
        </w:rPr>
        <w:softHyphen/>
      </w:r>
      <w:r>
        <w:rPr>
          <w:sz w:val="28"/>
          <w:szCs w:val="28"/>
        </w:rPr>
        <w:t>what limiting, so we will often define the “mirrored” vesion as well:</w:t>
      </w:r>
    </w:p>
    <w:p w:rsidR="009B4C56" w:rsidRDefault="009B4C56" w:rsidP="002507E0">
      <w:pPr>
        <w:widowControl/>
        <w:autoSpaceDE w:val="0"/>
        <w:autoSpaceDN w:val="0"/>
        <w:adjustRightInd w:val="0"/>
        <w:rPr>
          <w:sz w:val="28"/>
          <w:szCs w:val="28"/>
        </w:rPr>
      </w:pPr>
    </w:p>
    <w:p w:rsidR="009B4C56" w:rsidRPr="009B4C56" w:rsidRDefault="009B4C56" w:rsidP="009B4C56">
      <w:pPr>
        <w:widowControl/>
        <w:autoSpaceDE w:val="0"/>
        <w:autoSpaceDN w:val="0"/>
        <w:adjustRightInd w:val="0"/>
        <w:ind w:firstLine="720"/>
        <w:rPr>
          <w:rFonts w:ascii="Consolas" w:hAnsi="Consolas" w:cs="Consolas"/>
          <w:b/>
          <w:color w:val="000000"/>
        </w:rPr>
      </w:pPr>
      <w:r w:rsidRPr="009B4C56">
        <w:rPr>
          <w:rFonts w:ascii="Consolas" w:hAnsi="Consolas" w:cs="Consolas"/>
          <w:b/>
          <w:color w:val="0000FF"/>
        </w:rPr>
        <w:t>public</w:t>
      </w:r>
      <w:r w:rsidRPr="009B4C56">
        <w:rPr>
          <w:rFonts w:ascii="Consolas" w:hAnsi="Consolas" w:cs="Consolas"/>
          <w:b/>
          <w:color w:val="000000"/>
        </w:rPr>
        <w:t xml:space="preserve"> </w:t>
      </w:r>
      <w:r w:rsidRPr="009B4C56">
        <w:rPr>
          <w:rFonts w:ascii="Consolas" w:hAnsi="Consolas" w:cs="Consolas"/>
          <w:b/>
          <w:color w:val="0000FF"/>
        </w:rPr>
        <w:t>static</w:t>
      </w:r>
      <w:r w:rsidRPr="009B4C56">
        <w:rPr>
          <w:rFonts w:ascii="Consolas" w:hAnsi="Consolas" w:cs="Consolas"/>
          <w:b/>
          <w:color w:val="000000"/>
        </w:rPr>
        <w:t xml:space="preserve"> </w:t>
      </w:r>
      <w:r w:rsidRPr="002511EA">
        <w:rPr>
          <w:rFonts w:ascii="Consolas" w:hAnsi="Consolas" w:cs="Consolas"/>
          <w:b/>
          <w:color w:val="2B91AF"/>
        </w:rPr>
        <w:t>Time</w:t>
      </w:r>
      <w:r w:rsidRPr="002511EA">
        <w:rPr>
          <w:rFonts w:ascii="Consolas" w:hAnsi="Consolas" w:cs="Consolas"/>
          <w:b/>
          <w:color w:val="000000"/>
        </w:rPr>
        <w:t xml:space="preserve"> </w:t>
      </w:r>
      <w:r w:rsidRPr="009B4C56">
        <w:rPr>
          <w:rFonts w:ascii="Consolas" w:hAnsi="Consolas" w:cs="Consolas"/>
          <w:b/>
          <w:color w:val="0000FF"/>
        </w:rPr>
        <w:t>operator</w:t>
      </w:r>
      <w:r w:rsidRPr="009B4C56">
        <w:rPr>
          <w:rFonts w:ascii="Consolas" w:hAnsi="Consolas" w:cs="Consolas"/>
          <w:b/>
          <w:color w:val="000000"/>
        </w:rPr>
        <w:t xml:space="preserve"> *(</w:t>
      </w:r>
      <w:r w:rsidRPr="009B4C56">
        <w:rPr>
          <w:rFonts w:ascii="Consolas" w:hAnsi="Consolas" w:cs="Consolas"/>
          <w:b/>
          <w:color w:val="2B91AF"/>
        </w:rPr>
        <w:t xml:space="preserve"> </w:t>
      </w:r>
      <w:r w:rsidRPr="002511EA">
        <w:rPr>
          <w:rFonts w:ascii="Consolas" w:hAnsi="Consolas" w:cs="Consolas"/>
          <w:b/>
          <w:color w:val="2B91AF"/>
        </w:rPr>
        <w:t>Time</w:t>
      </w:r>
      <w:r w:rsidRPr="002511EA">
        <w:rPr>
          <w:rFonts w:ascii="Consolas" w:hAnsi="Consolas" w:cs="Consolas"/>
          <w:b/>
          <w:color w:val="000000"/>
        </w:rPr>
        <w:t xml:space="preserve"> </w:t>
      </w:r>
      <w:r w:rsidRPr="009B4C56">
        <w:rPr>
          <w:rFonts w:ascii="Consolas" w:hAnsi="Consolas" w:cs="Consolas"/>
          <w:b/>
          <w:color w:val="000000"/>
        </w:rPr>
        <w:t xml:space="preserve">t, </w:t>
      </w:r>
      <w:r w:rsidRPr="009B4C56">
        <w:rPr>
          <w:rFonts w:ascii="Consolas" w:hAnsi="Consolas" w:cs="Consolas"/>
          <w:b/>
          <w:color w:val="0000FF"/>
        </w:rPr>
        <w:t>int</w:t>
      </w:r>
      <w:r w:rsidRPr="009B4C56">
        <w:rPr>
          <w:rFonts w:ascii="Consolas" w:hAnsi="Consolas" w:cs="Consolas"/>
          <w:b/>
          <w:color w:val="000000"/>
        </w:rPr>
        <w:t xml:space="preserve"> val)</w:t>
      </w:r>
    </w:p>
    <w:p w:rsidR="009B4C56" w:rsidRPr="009B4C56" w:rsidRDefault="009B4C56" w:rsidP="009B4C56">
      <w:pPr>
        <w:widowControl/>
        <w:autoSpaceDE w:val="0"/>
        <w:autoSpaceDN w:val="0"/>
        <w:adjustRightInd w:val="0"/>
        <w:ind w:firstLine="720"/>
        <w:rPr>
          <w:rFonts w:ascii="Consolas" w:hAnsi="Consolas" w:cs="Consolas"/>
          <w:b/>
          <w:color w:val="000000"/>
        </w:rPr>
      </w:pPr>
      <w:r w:rsidRPr="009B4C56">
        <w:rPr>
          <w:rFonts w:ascii="Consolas" w:hAnsi="Consolas" w:cs="Consolas"/>
          <w:b/>
          <w:color w:val="000000"/>
        </w:rPr>
        <w:t>{</w:t>
      </w:r>
    </w:p>
    <w:p w:rsidR="009B4C56" w:rsidRPr="009B4C56" w:rsidRDefault="009B4C56" w:rsidP="009B4C56">
      <w:pPr>
        <w:widowControl/>
        <w:autoSpaceDE w:val="0"/>
        <w:autoSpaceDN w:val="0"/>
        <w:adjustRightInd w:val="0"/>
        <w:ind w:left="720" w:firstLine="720"/>
        <w:rPr>
          <w:rFonts w:ascii="Consolas" w:hAnsi="Consolas" w:cs="Consolas"/>
          <w:b/>
          <w:color w:val="000000"/>
        </w:rPr>
      </w:pPr>
      <w:r w:rsidRPr="009B4C56">
        <w:rPr>
          <w:rFonts w:ascii="Consolas" w:hAnsi="Consolas" w:cs="Consolas"/>
          <w:b/>
          <w:color w:val="0000FF"/>
        </w:rPr>
        <w:t>return</w:t>
      </w:r>
      <w:r w:rsidRPr="009B4C56">
        <w:rPr>
          <w:rFonts w:ascii="Consolas" w:hAnsi="Consolas" w:cs="Consolas"/>
          <w:b/>
          <w:color w:val="000000"/>
        </w:rPr>
        <w:t xml:space="preserve"> val * t;</w:t>
      </w:r>
    </w:p>
    <w:p w:rsidR="009B4C56" w:rsidRPr="009B4C56" w:rsidRDefault="009B4C56" w:rsidP="009B4C56">
      <w:pPr>
        <w:widowControl/>
        <w:autoSpaceDE w:val="0"/>
        <w:autoSpaceDN w:val="0"/>
        <w:adjustRightInd w:val="0"/>
        <w:ind w:firstLine="720"/>
        <w:rPr>
          <w:b/>
        </w:rPr>
      </w:pPr>
      <w:r w:rsidRPr="009B4C56">
        <w:rPr>
          <w:rFonts w:ascii="Consolas" w:hAnsi="Consolas" w:cs="Consolas"/>
          <w:b/>
          <w:color w:val="000000"/>
        </w:rPr>
        <w:t>}</w:t>
      </w:r>
    </w:p>
    <w:p w:rsidR="009B4C56" w:rsidRDefault="009B4C56" w:rsidP="002507E0">
      <w:pPr>
        <w:widowControl/>
        <w:autoSpaceDE w:val="0"/>
        <w:autoSpaceDN w:val="0"/>
        <w:adjustRightInd w:val="0"/>
        <w:rPr>
          <w:sz w:val="28"/>
          <w:szCs w:val="28"/>
        </w:rPr>
      </w:pPr>
    </w:p>
    <w:p w:rsidR="009B4C56" w:rsidRDefault="009B4C56" w:rsidP="002507E0">
      <w:pPr>
        <w:widowControl/>
        <w:autoSpaceDE w:val="0"/>
        <w:autoSpaceDN w:val="0"/>
        <w:adjustRightInd w:val="0"/>
        <w:rPr>
          <w:sz w:val="28"/>
          <w:szCs w:val="28"/>
        </w:rPr>
      </w:pPr>
      <w:r>
        <w:rPr>
          <w:sz w:val="28"/>
          <w:szCs w:val="28"/>
        </w:rPr>
        <w:t xml:space="preserve">One point to note here is that we have </w:t>
      </w:r>
      <w:r w:rsidRPr="009B4C56">
        <w:rPr>
          <w:sz w:val="28"/>
          <w:szCs w:val="28"/>
          <w:u w:val="single"/>
        </w:rPr>
        <w:t>not</w:t>
      </w:r>
      <w:r>
        <w:rPr>
          <w:sz w:val="28"/>
          <w:szCs w:val="28"/>
        </w:rPr>
        <w:t xml:space="preserve"> just copied the logic from the first defini</w:t>
      </w:r>
      <w:r>
        <w:rPr>
          <w:sz w:val="28"/>
          <w:szCs w:val="28"/>
        </w:rPr>
        <w:softHyphen/>
        <w:t xml:space="preserve">tion, but instead implemented the second definition by invoking the first definition. In this way, we have only defined the </w:t>
      </w:r>
      <w:r w:rsidRPr="009B4C56">
        <w:rPr>
          <w:sz w:val="28"/>
          <w:szCs w:val="28"/>
          <w:u w:val="single"/>
        </w:rPr>
        <w:t>logic</w:t>
      </w:r>
      <w:r>
        <w:rPr>
          <w:sz w:val="28"/>
          <w:szCs w:val="28"/>
        </w:rPr>
        <w:t xml:space="preserve"> for the </w:t>
      </w:r>
      <w:r w:rsidRPr="005735C0">
        <w:rPr>
          <w:b/>
          <w:sz w:val="28"/>
          <w:szCs w:val="28"/>
        </w:rPr>
        <w:t>*</w:t>
      </w:r>
      <w:r>
        <w:rPr>
          <w:sz w:val="28"/>
          <w:szCs w:val="28"/>
        </w:rPr>
        <w:t xml:space="preserve"> operator</w:t>
      </w:r>
      <w:r w:rsidR="005735C0">
        <w:rPr>
          <w:sz w:val="28"/>
          <w:szCs w:val="28"/>
        </w:rPr>
        <w:t xml:space="preserve"> in a single place (we like DRY code </w:t>
      </w:r>
      <w:r w:rsidR="005735C0" w:rsidRPr="005735C0">
        <w:rPr>
          <w:sz w:val="28"/>
          <w:szCs w:val="28"/>
        </w:rPr>
        <w:sym w:font="Wingdings" w:char="F04A"/>
      </w:r>
      <w:r w:rsidR="005735C0">
        <w:rPr>
          <w:sz w:val="28"/>
          <w:szCs w:val="28"/>
        </w:rPr>
        <w:t xml:space="preserve">), while offering the client of the </w:t>
      </w:r>
      <w:r w:rsidR="005735C0" w:rsidRPr="005735C0">
        <w:rPr>
          <w:b/>
          <w:sz w:val="28"/>
          <w:szCs w:val="28"/>
        </w:rPr>
        <w:t>Time</w:t>
      </w:r>
      <w:r w:rsidR="005735C0">
        <w:rPr>
          <w:sz w:val="28"/>
          <w:szCs w:val="28"/>
        </w:rPr>
        <w:t xml:space="preserve"> class freedom of choice w.r.t. the ordering of the operands.</w:t>
      </w:r>
    </w:p>
    <w:p w:rsidR="007306B2" w:rsidRDefault="007306B2" w:rsidP="00CB55BB">
      <w:pPr>
        <w:keepNext/>
        <w:keepLines/>
        <w:widowControl/>
        <w:autoSpaceDE w:val="0"/>
        <w:autoSpaceDN w:val="0"/>
        <w:adjustRightInd w:val="0"/>
        <w:rPr>
          <w:sz w:val="28"/>
          <w:szCs w:val="28"/>
        </w:rPr>
      </w:pPr>
      <w:r>
        <w:rPr>
          <w:sz w:val="28"/>
          <w:szCs w:val="28"/>
        </w:rPr>
        <w:lastRenderedPageBreak/>
        <w:t>Overloading binary operators is thus fairly simple, once you have figured out the appropr</w:t>
      </w:r>
      <w:r w:rsidR="00CB55BB">
        <w:rPr>
          <w:sz w:val="28"/>
          <w:szCs w:val="28"/>
        </w:rPr>
        <w:t>iate logic for the operators. O</w:t>
      </w:r>
      <w:r>
        <w:rPr>
          <w:sz w:val="28"/>
          <w:szCs w:val="28"/>
        </w:rPr>
        <w:t xml:space="preserve">verloading unary operators like </w:t>
      </w:r>
      <w:r w:rsidRPr="007306B2">
        <w:rPr>
          <w:b/>
          <w:sz w:val="28"/>
          <w:szCs w:val="28"/>
        </w:rPr>
        <w:t>++</w:t>
      </w:r>
      <w:r>
        <w:rPr>
          <w:sz w:val="28"/>
          <w:szCs w:val="28"/>
        </w:rPr>
        <w:t xml:space="preserve"> is also possible, and could also make sense for the </w:t>
      </w:r>
      <w:r w:rsidRPr="007306B2">
        <w:rPr>
          <w:b/>
          <w:sz w:val="28"/>
          <w:szCs w:val="28"/>
        </w:rPr>
        <w:t>Time</w:t>
      </w:r>
      <w:r>
        <w:rPr>
          <w:sz w:val="28"/>
          <w:szCs w:val="28"/>
        </w:rPr>
        <w:t xml:space="preserve"> class. Here is an overload of the </w:t>
      </w:r>
      <w:r w:rsidRPr="007306B2">
        <w:rPr>
          <w:b/>
          <w:sz w:val="28"/>
          <w:szCs w:val="28"/>
        </w:rPr>
        <w:t>++</w:t>
      </w:r>
      <w:r>
        <w:rPr>
          <w:sz w:val="28"/>
          <w:szCs w:val="28"/>
        </w:rPr>
        <w:t xml:space="preserve"> operator for the </w:t>
      </w:r>
      <w:r w:rsidRPr="007306B2">
        <w:rPr>
          <w:b/>
          <w:sz w:val="28"/>
          <w:szCs w:val="28"/>
        </w:rPr>
        <w:t>Time</w:t>
      </w:r>
      <w:r>
        <w:rPr>
          <w:sz w:val="28"/>
          <w:szCs w:val="28"/>
        </w:rPr>
        <w:t xml:space="preserve"> class:</w:t>
      </w:r>
    </w:p>
    <w:p w:rsidR="007306B2" w:rsidRDefault="007306B2" w:rsidP="002507E0">
      <w:pPr>
        <w:widowControl/>
        <w:autoSpaceDE w:val="0"/>
        <w:autoSpaceDN w:val="0"/>
        <w:adjustRightInd w:val="0"/>
        <w:rPr>
          <w:sz w:val="28"/>
          <w:szCs w:val="28"/>
        </w:rPr>
      </w:pPr>
    </w:p>
    <w:p w:rsidR="007306B2" w:rsidRPr="007306B2" w:rsidRDefault="007306B2" w:rsidP="007306B2">
      <w:pPr>
        <w:widowControl/>
        <w:autoSpaceDE w:val="0"/>
        <w:autoSpaceDN w:val="0"/>
        <w:adjustRightInd w:val="0"/>
        <w:ind w:firstLine="720"/>
        <w:rPr>
          <w:rFonts w:ascii="Consolas" w:hAnsi="Consolas" w:cs="Consolas"/>
          <w:b/>
          <w:color w:val="000000"/>
        </w:rPr>
      </w:pPr>
      <w:r w:rsidRPr="007306B2">
        <w:rPr>
          <w:rFonts w:ascii="Consolas" w:hAnsi="Consolas" w:cs="Consolas"/>
          <w:b/>
          <w:color w:val="008000"/>
        </w:rPr>
        <w:t>// ++ will add one minute to the time</w:t>
      </w:r>
    </w:p>
    <w:p w:rsidR="007306B2" w:rsidRPr="007306B2" w:rsidRDefault="007306B2" w:rsidP="007306B2">
      <w:pPr>
        <w:widowControl/>
        <w:autoSpaceDE w:val="0"/>
        <w:autoSpaceDN w:val="0"/>
        <w:adjustRightInd w:val="0"/>
        <w:ind w:firstLine="720"/>
        <w:rPr>
          <w:rFonts w:ascii="Consolas" w:hAnsi="Consolas" w:cs="Consolas"/>
          <w:b/>
          <w:color w:val="000000"/>
        </w:rPr>
      </w:pPr>
      <w:r w:rsidRPr="007306B2">
        <w:rPr>
          <w:rFonts w:ascii="Consolas" w:hAnsi="Consolas" w:cs="Consolas"/>
          <w:b/>
          <w:color w:val="0000FF"/>
        </w:rPr>
        <w:t>public</w:t>
      </w:r>
      <w:r w:rsidRPr="007306B2">
        <w:rPr>
          <w:rFonts w:ascii="Consolas" w:hAnsi="Consolas" w:cs="Consolas"/>
          <w:b/>
          <w:color w:val="000000"/>
        </w:rPr>
        <w:t xml:space="preserve"> </w:t>
      </w:r>
      <w:r w:rsidRPr="007306B2">
        <w:rPr>
          <w:rFonts w:ascii="Consolas" w:hAnsi="Consolas" w:cs="Consolas"/>
          <w:b/>
          <w:color w:val="0000FF"/>
        </w:rPr>
        <w:t>static</w:t>
      </w:r>
      <w:r w:rsidRPr="007306B2">
        <w:rPr>
          <w:rFonts w:ascii="Consolas" w:hAnsi="Consolas" w:cs="Consolas"/>
          <w:b/>
          <w:color w:val="000000"/>
        </w:rPr>
        <w:t xml:space="preserve"> </w:t>
      </w:r>
      <w:r w:rsidRPr="002511EA">
        <w:rPr>
          <w:rFonts w:ascii="Consolas" w:hAnsi="Consolas" w:cs="Consolas"/>
          <w:b/>
          <w:color w:val="2B91AF"/>
        </w:rPr>
        <w:t>Time</w:t>
      </w:r>
      <w:r w:rsidRPr="002511EA">
        <w:rPr>
          <w:rFonts w:ascii="Consolas" w:hAnsi="Consolas" w:cs="Consolas"/>
          <w:b/>
          <w:color w:val="000000"/>
        </w:rPr>
        <w:t xml:space="preserve"> </w:t>
      </w:r>
      <w:r w:rsidRPr="007306B2">
        <w:rPr>
          <w:rFonts w:ascii="Consolas" w:hAnsi="Consolas" w:cs="Consolas"/>
          <w:b/>
          <w:color w:val="0000FF"/>
        </w:rPr>
        <w:t>operator</w:t>
      </w:r>
      <w:r w:rsidRPr="007306B2">
        <w:rPr>
          <w:rFonts w:ascii="Consolas" w:hAnsi="Consolas" w:cs="Consolas"/>
          <w:b/>
          <w:color w:val="000000"/>
        </w:rPr>
        <w:t xml:space="preserve"> ++(</w:t>
      </w:r>
      <w:r w:rsidRPr="002511EA">
        <w:rPr>
          <w:rFonts w:ascii="Consolas" w:hAnsi="Consolas" w:cs="Consolas"/>
          <w:b/>
          <w:color w:val="2B91AF"/>
        </w:rPr>
        <w:t>Time</w:t>
      </w:r>
      <w:r w:rsidRPr="002511EA">
        <w:rPr>
          <w:rFonts w:ascii="Consolas" w:hAnsi="Consolas" w:cs="Consolas"/>
          <w:b/>
          <w:color w:val="000000"/>
        </w:rPr>
        <w:t xml:space="preserve"> </w:t>
      </w:r>
      <w:r w:rsidRPr="007306B2">
        <w:rPr>
          <w:rFonts w:ascii="Consolas" w:hAnsi="Consolas" w:cs="Consolas"/>
          <w:b/>
          <w:color w:val="000000"/>
        </w:rPr>
        <w:t>t)</w:t>
      </w:r>
    </w:p>
    <w:p w:rsidR="007306B2" w:rsidRPr="007306B2" w:rsidRDefault="007306B2" w:rsidP="007306B2">
      <w:pPr>
        <w:widowControl/>
        <w:autoSpaceDE w:val="0"/>
        <w:autoSpaceDN w:val="0"/>
        <w:adjustRightInd w:val="0"/>
        <w:ind w:firstLine="720"/>
        <w:rPr>
          <w:rFonts w:ascii="Consolas" w:hAnsi="Consolas" w:cs="Consolas"/>
          <w:b/>
          <w:color w:val="000000"/>
        </w:rPr>
      </w:pPr>
      <w:r w:rsidRPr="007306B2">
        <w:rPr>
          <w:rFonts w:ascii="Consolas" w:hAnsi="Consolas" w:cs="Consolas"/>
          <w:b/>
          <w:color w:val="000000"/>
        </w:rPr>
        <w:t>{</w:t>
      </w:r>
    </w:p>
    <w:p w:rsidR="007306B2" w:rsidRPr="007306B2" w:rsidRDefault="007306B2" w:rsidP="007306B2">
      <w:pPr>
        <w:widowControl/>
        <w:autoSpaceDE w:val="0"/>
        <w:autoSpaceDN w:val="0"/>
        <w:adjustRightInd w:val="0"/>
        <w:ind w:left="720" w:firstLine="720"/>
        <w:rPr>
          <w:rFonts w:ascii="Consolas" w:hAnsi="Consolas" w:cs="Consolas"/>
          <w:b/>
          <w:color w:val="000000"/>
        </w:rPr>
      </w:pPr>
      <w:r w:rsidRPr="007306B2">
        <w:rPr>
          <w:rFonts w:ascii="Consolas" w:hAnsi="Consolas" w:cs="Consolas"/>
          <w:b/>
          <w:color w:val="0000FF"/>
        </w:rPr>
        <w:t>return</w:t>
      </w:r>
      <w:r w:rsidRPr="007306B2">
        <w:rPr>
          <w:rFonts w:ascii="Consolas" w:hAnsi="Consolas" w:cs="Consolas"/>
          <w:b/>
          <w:color w:val="000000"/>
        </w:rPr>
        <w:t xml:space="preserve"> (t + </w:t>
      </w:r>
      <w:r w:rsidRPr="007306B2">
        <w:rPr>
          <w:rFonts w:ascii="Consolas" w:hAnsi="Consolas" w:cs="Consolas"/>
          <w:b/>
          <w:color w:val="0000FF"/>
        </w:rPr>
        <w:t>new</w:t>
      </w:r>
      <w:r w:rsidRPr="007306B2">
        <w:rPr>
          <w:rFonts w:ascii="Consolas" w:hAnsi="Consolas" w:cs="Consolas"/>
          <w:b/>
          <w:color w:val="000000"/>
        </w:rPr>
        <w:t xml:space="preserve"> Time(0,1));</w:t>
      </w:r>
    </w:p>
    <w:p w:rsidR="007306B2" w:rsidRPr="007306B2" w:rsidRDefault="007306B2" w:rsidP="007306B2">
      <w:pPr>
        <w:widowControl/>
        <w:autoSpaceDE w:val="0"/>
        <w:autoSpaceDN w:val="0"/>
        <w:adjustRightInd w:val="0"/>
        <w:ind w:firstLine="720"/>
        <w:rPr>
          <w:b/>
        </w:rPr>
      </w:pPr>
      <w:r w:rsidRPr="007306B2">
        <w:rPr>
          <w:rFonts w:ascii="Consolas" w:hAnsi="Consolas" w:cs="Consolas"/>
          <w:b/>
          <w:color w:val="000000"/>
        </w:rPr>
        <w:t>}</w:t>
      </w:r>
    </w:p>
    <w:p w:rsidR="007306B2" w:rsidRDefault="007306B2" w:rsidP="002507E0">
      <w:pPr>
        <w:widowControl/>
        <w:autoSpaceDE w:val="0"/>
        <w:autoSpaceDN w:val="0"/>
        <w:adjustRightInd w:val="0"/>
        <w:rPr>
          <w:sz w:val="28"/>
          <w:szCs w:val="28"/>
        </w:rPr>
      </w:pPr>
    </w:p>
    <w:p w:rsidR="007306B2" w:rsidRDefault="00BD0D19" w:rsidP="002507E0">
      <w:pPr>
        <w:widowControl/>
        <w:autoSpaceDE w:val="0"/>
        <w:autoSpaceDN w:val="0"/>
        <w:adjustRightInd w:val="0"/>
        <w:rPr>
          <w:sz w:val="28"/>
          <w:szCs w:val="28"/>
        </w:rPr>
      </w:pPr>
      <w:r>
        <w:rPr>
          <w:sz w:val="28"/>
          <w:szCs w:val="28"/>
        </w:rPr>
        <w:t>We can now write:</w:t>
      </w:r>
    </w:p>
    <w:p w:rsidR="00BD0D19" w:rsidRDefault="00BD0D19" w:rsidP="002507E0">
      <w:pPr>
        <w:widowControl/>
        <w:autoSpaceDE w:val="0"/>
        <w:autoSpaceDN w:val="0"/>
        <w:adjustRightInd w:val="0"/>
        <w:rPr>
          <w:sz w:val="28"/>
          <w:szCs w:val="28"/>
        </w:rPr>
      </w:pPr>
    </w:p>
    <w:p w:rsidR="00BD0D19" w:rsidRPr="00BD0D19" w:rsidRDefault="00BD0D19" w:rsidP="00BD0D19">
      <w:pPr>
        <w:widowControl/>
        <w:autoSpaceDE w:val="0"/>
        <w:autoSpaceDN w:val="0"/>
        <w:adjustRightInd w:val="0"/>
        <w:ind w:firstLine="720"/>
        <w:rPr>
          <w:rFonts w:ascii="Consolas" w:hAnsi="Consolas" w:cs="Consolas"/>
          <w:b/>
          <w:color w:val="000000"/>
        </w:rPr>
      </w:pPr>
      <w:r w:rsidRPr="00BD0D19">
        <w:rPr>
          <w:rFonts w:ascii="Consolas" w:hAnsi="Consolas" w:cs="Consolas"/>
          <w:b/>
          <w:color w:val="000000"/>
        </w:rPr>
        <w:t xml:space="preserve">timeA++; </w:t>
      </w:r>
      <w:r w:rsidRPr="00BD0D19">
        <w:rPr>
          <w:rFonts w:ascii="Consolas" w:hAnsi="Consolas" w:cs="Consolas"/>
          <w:b/>
          <w:color w:val="008000"/>
        </w:rPr>
        <w:t>// OK</w:t>
      </w:r>
    </w:p>
    <w:p w:rsidR="00BD0D19" w:rsidRPr="00BD0D19" w:rsidRDefault="00BD0D19" w:rsidP="00BD0D19">
      <w:pPr>
        <w:widowControl/>
        <w:autoSpaceDE w:val="0"/>
        <w:autoSpaceDN w:val="0"/>
        <w:adjustRightInd w:val="0"/>
        <w:ind w:firstLine="720"/>
        <w:rPr>
          <w:b/>
        </w:rPr>
      </w:pPr>
      <w:r w:rsidRPr="00BD0D19">
        <w:rPr>
          <w:rFonts w:ascii="Consolas" w:hAnsi="Consolas" w:cs="Consolas"/>
          <w:b/>
          <w:color w:val="000000"/>
        </w:rPr>
        <w:t xml:space="preserve">++timeA; </w:t>
      </w:r>
      <w:r w:rsidRPr="00BD0D19">
        <w:rPr>
          <w:rFonts w:ascii="Consolas" w:hAnsi="Consolas" w:cs="Consolas"/>
          <w:b/>
          <w:color w:val="008000"/>
        </w:rPr>
        <w:t>// Also OK</w:t>
      </w:r>
    </w:p>
    <w:p w:rsidR="00BD0D19" w:rsidRDefault="00BD0D19" w:rsidP="002507E0">
      <w:pPr>
        <w:widowControl/>
        <w:autoSpaceDE w:val="0"/>
        <w:autoSpaceDN w:val="0"/>
        <w:adjustRightInd w:val="0"/>
        <w:rPr>
          <w:sz w:val="28"/>
          <w:szCs w:val="28"/>
        </w:rPr>
      </w:pPr>
    </w:p>
    <w:p w:rsidR="007306B2" w:rsidRDefault="00BD0D19" w:rsidP="002507E0">
      <w:pPr>
        <w:widowControl/>
        <w:autoSpaceDE w:val="0"/>
        <w:autoSpaceDN w:val="0"/>
        <w:adjustRightInd w:val="0"/>
        <w:rPr>
          <w:sz w:val="28"/>
          <w:szCs w:val="28"/>
        </w:rPr>
      </w:pPr>
      <w:r>
        <w:rPr>
          <w:sz w:val="28"/>
          <w:szCs w:val="28"/>
        </w:rPr>
        <w:t xml:space="preserve">Again, just as we are used to being able to do for numeric types. Note that for unary operators, you </w:t>
      </w:r>
      <w:r w:rsidRPr="00BD0D19">
        <w:rPr>
          <w:sz w:val="28"/>
          <w:szCs w:val="28"/>
          <w:u w:val="single"/>
        </w:rPr>
        <w:t>must</w:t>
      </w:r>
      <w:r>
        <w:rPr>
          <w:sz w:val="28"/>
          <w:szCs w:val="28"/>
        </w:rPr>
        <w:t xml:space="preserve"> comply to a definition like the above; the parameter type and the return type </w:t>
      </w:r>
      <w:r w:rsidRPr="00BD0D19">
        <w:rPr>
          <w:sz w:val="28"/>
          <w:szCs w:val="28"/>
          <w:u w:val="single"/>
        </w:rPr>
        <w:t>must</w:t>
      </w:r>
      <w:r>
        <w:rPr>
          <w:sz w:val="28"/>
          <w:szCs w:val="28"/>
        </w:rPr>
        <w:t xml:space="preserve"> be identical.</w:t>
      </w:r>
    </w:p>
    <w:p w:rsidR="007306B2" w:rsidRDefault="007306B2" w:rsidP="002507E0">
      <w:pPr>
        <w:widowControl/>
        <w:autoSpaceDE w:val="0"/>
        <w:autoSpaceDN w:val="0"/>
        <w:adjustRightInd w:val="0"/>
        <w:rPr>
          <w:sz w:val="28"/>
          <w:szCs w:val="28"/>
        </w:rPr>
      </w:pPr>
    </w:p>
    <w:p w:rsidR="007306B2" w:rsidRDefault="007306B2" w:rsidP="002507E0">
      <w:pPr>
        <w:widowControl/>
        <w:autoSpaceDE w:val="0"/>
        <w:autoSpaceDN w:val="0"/>
        <w:adjustRightInd w:val="0"/>
        <w:rPr>
          <w:sz w:val="28"/>
          <w:szCs w:val="28"/>
        </w:rPr>
      </w:pPr>
    </w:p>
    <w:p w:rsidR="007306B2" w:rsidRDefault="007306B2" w:rsidP="00B14913">
      <w:pPr>
        <w:pStyle w:val="Overskrift2"/>
        <w:ind w:left="0"/>
      </w:pPr>
      <w:bookmarkStart w:id="7" w:name="_Toc536113274"/>
      <w:r>
        <w:t>Defining comparison operator overloads</w:t>
      </w:r>
      <w:bookmarkEnd w:id="7"/>
    </w:p>
    <w:p w:rsidR="007306B2" w:rsidRDefault="007306B2" w:rsidP="002507E0">
      <w:pPr>
        <w:widowControl/>
        <w:autoSpaceDE w:val="0"/>
        <w:autoSpaceDN w:val="0"/>
        <w:adjustRightInd w:val="0"/>
        <w:rPr>
          <w:sz w:val="28"/>
          <w:szCs w:val="28"/>
        </w:rPr>
      </w:pPr>
    </w:p>
    <w:p w:rsidR="007306B2" w:rsidRDefault="007306B2" w:rsidP="002507E0">
      <w:pPr>
        <w:widowControl/>
        <w:autoSpaceDE w:val="0"/>
        <w:autoSpaceDN w:val="0"/>
        <w:adjustRightInd w:val="0"/>
        <w:rPr>
          <w:sz w:val="28"/>
          <w:szCs w:val="28"/>
        </w:rPr>
      </w:pPr>
      <w:r>
        <w:rPr>
          <w:sz w:val="28"/>
          <w:szCs w:val="28"/>
        </w:rPr>
        <w:t xml:space="preserve">Another useful feature for the </w:t>
      </w:r>
      <w:r w:rsidRPr="00B14913">
        <w:rPr>
          <w:b/>
          <w:sz w:val="28"/>
          <w:szCs w:val="28"/>
        </w:rPr>
        <w:t>Time</w:t>
      </w:r>
      <w:r>
        <w:rPr>
          <w:sz w:val="28"/>
          <w:szCs w:val="28"/>
        </w:rPr>
        <w:t xml:space="preserve"> class could be the ability to </w:t>
      </w:r>
      <w:r w:rsidRPr="00B14913">
        <w:rPr>
          <w:sz w:val="28"/>
          <w:szCs w:val="28"/>
          <w:u w:val="single"/>
        </w:rPr>
        <w:t>compare</w:t>
      </w:r>
      <w:r w:rsidR="00B14913">
        <w:rPr>
          <w:sz w:val="28"/>
          <w:szCs w:val="28"/>
        </w:rPr>
        <w:t xml:space="preserve"> </w:t>
      </w:r>
      <w:r w:rsidR="00B14913" w:rsidRPr="00B14913">
        <w:rPr>
          <w:b/>
          <w:sz w:val="28"/>
          <w:szCs w:val="28"/>
        </w:rPr>
        <w:t>Time</w:t>
      </w:r>
      <w:r w:rsidR="00B14913">
        <w:rPr>
          <w:sz w:val="28"/>
          <w:szCs w:val="28"/>
        </w:rPr>
        <w:t xml:space="preserve"> objects to each other. The first consideration here should again be to consider if it makes sense to compare two </w:t>
      </w:r>
      <w:r w:rsidR="00B14913" w:rsidRPr="00B14913">
        <w:rPr>
          <w:b/>
          <w:sz w:val="28"/>
          <w:szCs w:val="28"/>
        </w:rPr>
        <w:t>Time</w:t>
      </w:r>
      <w:r w:rsidR="00B14913">
        <w:rPr>
          <w:sz w:val="28"/>
          <w:szCs w:val="28"/>
        </w:rPr>
        <w:t xml:space="preserve"> objects. Suppose we wish to be able to decide if one </w:t>
      </w:r>
      <w:r w:rsidR="00B14913" w:rsidRPr="00B14913">
        <w:rPr>
          <w:b/>
          <w:sz w:val="28"/>
          <w:szCs w:val="28"/>
        </w:rPr>
        <w:t>Time</w:t>
      </w:r>
      <w:r w:rsidR="00B14913">
        <w:rPr>
          <w:sz w:val="28"/>
          <w:szCs w:val="28"/>
        </w:rPr>
        <w:t xml:space="preserve"> object is “larger” than another. A natural definition of the “size” of a </w:t>
      </w:r>
      <w:r w:rsidR="00B14913" w:rsidRPr="00B14913">
        <w:rPr>
          <w:b/>
          <w:sz w:val="28"/>
          <w:szCs w:val="28"/>
        </w:rPr>
        <w:t>Time</w:t>
      </w:r>
      <w:r w:rsidR="00B14913">
        <w:rPr>
          <w:sz w:val="28"/>
          <w:szCs w:val="28"/>
        </w:rPr>
        <w:t xml:space="preserve"> object could simply be the length of the time period it represents. </w:t>
      </w:r>
      <w:r w:rsidR="002A564B">
        <w:rPr>
          <w:sz w:val="28"/>
          <w:szCs w:val="28"/>
        </w:rPr>
        <w:t xml:space="preserve">First, we augment the </w:t>
      </w:r>
      <w:r w:rsidR="002A564B" w:rsidRPr="002A564B">
        <w:rPr>
          <w:b/>
          <w:sz w:val="28"/>
          <w:szCs w:val="28"/>
        </w:rPr>
        <w:t>Time</w:t>
      </w:r>
      <w:r w:rsidR="002A564B">
        <w:rPr>
          <w:sz w:val="28"/>
          <w:szCs w:val="28"/>
        </w:rPr>
        <w:t xml:space="preserve"> class itself with a </w:t>
      </w:r>
      <w:r w:rsidR="002A564B" w:rsidRPr="002A564B">
        <w:rPr>
          <w:b/>
          <w:sz w:val="28"/>
          <w:szCs w:val="28"/>
        </w:rPr>
        <w:t>Length</w:t>
      </w:r>
      <w:r w:rsidR="002A564B">
        <w:rPr>
          <w:sz w:val="28"/>
          <w:szCs w:val="28"/>
        </w:rPr>
        <w:t xml:space="preserve"> property:</w:t>
      </w:r>
    </w:p>
    <w:p w:rsidR="002A564B" w:rsidRDefault="002A564B" w:rsidP="002507E0">
      <w:pPr>
        <w:widowControl/>
        <w:autoSpaceDE w:val="0"/>
        <w:autoSpaceDN w:val="0"/>
        <w:adjustRightInd w:val="0"/>
        <w:rPr>
          <w:sz w:val="28"/>
          <w:szCs w:val="28"/>
        </w:rPr>
      </w:pPr>
    </w:p>
    <w:p w:rsidR="002A564B" w:rsidRPr="002A564B" w:rsidRDefault="002A564B" w:rsidP="002A564B">
      <w:pPr>
        <w:widowControl/>
        <w:autoSpaceDE w:val="0"/>
        <w:autoSpaceDN w:val="0"/>
        <w:adjustRightInd w:val="0"/>
        <w:ind w:firstLine="720"/>
        <w:rPr>
          <w:rFonts w:ascii="Consolas" w:hAnsi="Consolas" w:cs="Consolas"/>
          <w:b/>
          <w:color w:val="000000"/>
        </w:rPr>
      </w:pPr>
      <w:r w:rsidRPr="002A564B">
        <w:rPr>
          <w:rFonts w:ascii="Consolas" w:hAnsi="Consolas" w:cs="Consolas"/>
          <w:b/>
          <w:color w:val="0000FF"/>
        </w:rPr>
        <w:t>public</w:t>
      </w:r>
      <w:r w:rsidRPr="002A564B">
        <w:rPr>
          <w:rFonts w:ascii="Consolas" w:hAnsi="Consolas" w:cs="Consolas"/>
          <w:b/>
          <w:color w:val="000000"/>
        </w:rPr>
        <w:t xml:space="preserve"> </w:t>
      </w:r>
      <w:r w:rsidRPr="002A564B">
        <w:rPr>
          <w:rFonts w:ascii="Consolas" w:hAnsi="Consolas" w:cs="Consolas"/>
          <w:b/>
          <w:color w:val="0000FF"/>
        </w:rPr>
        <w:t>int</w:t>
      </w:r>
      <w:r w:rsidRPr="002A564B">
        <w:rPr>
          <w:rFonts w:ascii="Consolas" w:hAnsi="Consolas" w:cs="Consolas"/>
          <w:b/>
          <w:color w:val="000000"/>
        </w:rPr>
        <w:t xml:space="preserve"> Length</w:t>
      </w:r>
    </w:p>
    <w:p w:rsidR="002A564B" w:rsidRPr="002A564B" w:rsidRDefault="002A564B" w:rsidP="002A564B">
      <w:pPr>
        <w:widowControl/>
        <w:autoSpaceDE w:val="0"/>
        <w:autoSpaceDN w:val="0"/>
        <w:adjustRightInd w:val="0"/>
        <w:ind w:firstLine="720"/>
        <w:rPr>
          <w:rFonts w:ascii="Consolas" w:hAnsi="Consolas" w:cs="Consolas"/>
          <w:b/>
          <w:color w:val="000000"/>
        </w:rPr>
      </w:pPr>
      <w:r w:rsidRPr="002A564B">
        <w:rPr>
          <w:rFonts w:ascii="Consolas" w:hAnsi="Consolas" w:cs="Consolas"/>
          <w:b/>
          <w:color w:val="000000"/>
        </w:rPr>
        <w:t>{</w:t>
      </w:r>
    </w:p>
    <w:p w:rsidR="002A564B" w:rsidRPr="002A564B" w:rsidRDefault="002A564B" w:rsidP="002A564B">
      <w:pPr>
        <w:widowControl/>
        <w:autoSpaceDE w:val="0"/>
        <w:autoSpaceDN w:val="0"/>
        <w:adjustRightInd w:val="0"/>
        <w:ind w:left="720" w:firstLine="720"/>
        <w:rPr>
          <w:rFonts w:ascii="Consolas" w:hAnsi="Consolas" w:cs="Consolas"/>
          <w:b/>
          <w:color w:val="000000"/>
        </w:rPr>
      </w:pPr>
      <w:r w:rsidRPr="002A564B">
        <w:rPr>
          <w:rFonts w:ascii="Consolas" w:hAnsi="Consolas" w:cs="Consolas"/>
          <w:b/>
          <w:color w:val="0000FF"/>
        </w:rPr>
        <w:t>get</w:t>
      </w:r>
      <w:r w:rsidRPr="002A564B">
        <w:rPr>
          <w:rFonts w:ascii="Consolas" w:hAnsi="Consolas" w:cs="Consolas"/>
          <w:b/>
          <w:color w:val="000000"/>
        </w:rPr>
        <w:t xml:space="preserve"> { </w:t>
      </w:r>
      <w:r w:rsidRPr="002A564B">
        <w:rPr>
          <w:rFonts w:ascii="Consolas" w:hAnsi="Consolas" w:cs="Consolas"/>
          <w:b/>
          <w:color w:val="0000FF"/>
        </w:rPr>
        <w:t>return</w:t>
      </w:r>
      <w:r w:rsidRPr="002A564B">
        <w:rPr>
          <w:rFonts w:ascii="Consolas" w:hAnsi="Consolas" w:cs="Consolas"/>
          <w:b/>
          <w:color w:val="000000"/>
        </w:rPr>
        <w:t xml:space="preserve"> Hours * 60 + Minutes; }</w:t>
      </w:r>
    </w:p>
    <w:p w:rsidR="002A564B" w:rsidRPr="002A564B" w:rsidRDefault="002A564B" w:rsidP="002A564B">
      <w:pPr>
        <w:widowControl/>
        <w:autoSpaceDE w:val="0"/>
        <w:autoSpaceDN w:val="0"/>
        <w:adjustRightInd w:val="0"/>
        <w:ind w:firstLine="720"/>
        <w:rPr>
          <w:b/>
        </w:rPr>
      </w:pPr>
      <w:r w:rsidRPr="002A564B">
        <w:rPr>
          <w:rFonts w:ascii="Consolas" w:hAnsi="Consolas" w:cs="Consolas"/>
          <w:b/>
          <w:color w:val="000000"/>
        </w:rPr>
        <w:t>}</w:t>
      </w:r>
    </w:p>
    <w:p w:rsidR="002A564B" w:rsidRDefault="002A564B" w:rsidP="002507E0">
      <w:pPr>
        <w:widowControl/>
        <w:autoSpaceDE w:val="0"/>
        <w:autoSpaceDN w:val="0"/>
        <w:adjustRightInd w:val="0"/>
        <w:rPr>
          <w:sz w:val="28"/>
          <w:szCs w:val="28"/>
        </w:rPr>
      </w:pPr>
    </w:p>
    <w:p w:rsidR="002A564B" w:rsidRDefault="002A564B" w:rsidP="002507E0">
      <w:pPr>
        <w:widowControl/>
        <w:autoSpaceDE w:val="0"/>
        <w:autoSpaceDN w:val="0"/>
        <w:adjustRightInd w:val="0"/>
        <w:rPr>
          <w:sz w:val="28"/>
          <w:szCs w:val="28"/>
        </w:rPr>
      </w:pPr>
      <w:r>
        <w:rPr>
          <w:sz w:val="28"/>
          <w:szCs w:val="28"/>
        </w:rPr>
        <w:t xml:space="preserve">We can then define an overload of the </w:t>
      </w:r>
      <w:r w:rsidRPr="002A564B">
        <w:rPr>
          <w:b/>
          <w:sz w:val="28"/>
          <w:szCs w:val="28"/>
        </w:rPr>
        <w:t>&gt;=</w:t>
      </w:r>
      <w:r>
        <w:rPr>
          <w:sz w:val="28"/>
          <w:szCs w:val="28"/>
        </w:rPr>
        <w:t xml:space="preserve"> (larger-than-or-equal-to) operator like this:</w:t>
      </w:r>
    </w:p>
    <w:p w:rsidR="002A564B" w:rsidRDefault="002A564B" w:rsidP="002507E0">
      <w:pPr>
        <w:widowControl/>
        <w:autoSpaceDE w:val="0"/>
        <w:autoSpaceDN w:val="0"/>
        <w:adjustRightInd w:val="0"/>
        <w:rPr>
          <w:sz w:val="28"/>
          <w:szCs w:val="28"/>
        </w:rPr>
      </w:pPr>
    </w:p>
    <w:p w:rsidR="002A564B" w:rsidRPr="002A564B" w:rsidRDefault="002A564B" w:rsidP="002A564B">
      <w:pPr>
        <w:widowControl/>
        <w:autoSpaceDE w:val="0"/>
        <w:autoSpaceDN w:val="0"/>
        <w:adjustRightInd w:val="0"/>
        <w:ind w:firstLine="720"/>
        <w:rPr>
          <w:rFonts w:ascii="Consolas" w:hAnsi="Consolas" w:cs="Consolas"/>
          <w:b/>
          <w:color w:val="000000"/>
        </w:rPr>
      </w:pPr>
      <w:r w:rsidRPr="002A564B">
        <w:rPr>
          <w:rFonts w:ascii="Consolas" w:hAnsi="Consolas" w:cs="Consolas"/>
          <w:b/>
          <w:color w:val="0000FF"/>
        </w:rPr>
        <w:t>public</w:t>
      </w:r>
      <w:r w:rsidRPr="002A564B">
        <w:rPr>
          <w:rFonts w:ascii="Consolas" w:hAnsi="Consolas" w:cs="Consolas"/>
          <w:b/>
          <w:color w:val="000000"/>
        </w:rPr>
        <w:t xml:space="preserve"> </w:t>
      </w:r>
      <w:r w:rsidRPr="002A564B">
        <w:rPr>
          <w:rFonts w:ascii="Consolas" w:hAnsi="Consolas" w:cs="Consolas"/>
          <w:b/>
          <w:color w:val="0000FF"/>
        </w:rPr>
        <w:t>static</w:t>
      </w:r>
      <w:r w:rsidRPr="002A564B">
        <w:rPr>
          <w:rFonts w:ascii="Consolas" w:hAnsi="Consolas" w:cs="Consolas"/>
          <w:b/>
          <w:color w:val="000000"/>
        </w:rPr>
        <w:t xml:space="preserve"> </w:t>
      </w:r>
      <w:r w:rsidRPr="002A564B">
        <w:rPr>
          <w:rFonts w:ascii="Consolas" w:hAnsi="Consolas" w:cs="Consolas"/>
          <w:b/>
          <w:color w:val="0000FF"/>
        </w:rPr>
        <w:t>bool</w:t>
      </w:r>
      <w:r w:rsidRPr="002A564B">
        <w:rPr>
          <w:rFonts w:ascii="Consolas" w:hAnsi="Consolas" w:cs="Consolas"/>
          <w:b/>
          <w:color w:val="000000"/>
        </w:rPr>
        <w:t xml:space="preserve"> </w:t>
      </w:r>
      <w:r w:rsidRPr="002A564B">
        <w:rPr>
          <w:rFonts w:ascii="Consolas" w:hAnsi="Consolas" w:cs="Consolas"/>
          <w:b/>
          <w:color w:val="0000FF"/>
        </w:rPr>
        <w:t>operator</w:t>
      </w:r>
      <w:r w:rsidRPr="002A564B">
        <w:rPr>
          <w:rFonts w:ascii="Consolas" w:hAnsi="Consolas" w:cs="Consolas"/>
          <w:b/>
          <w:color w:val="000000"/>
        </w:rPr>
        <w:t xml:space="preserve"> &gt;=(</w:t>
      </w:r>
      <w:r w:rsidRPr="002511EA">
        <w:rPr>
          <w:rFonts w:ascii="Consolas" w:hAnsi="Consolas" w:cs="Consolas"/>
          <w:b/>
          <w:color w:val="2B91AF"/>
        </w:rPr>
        <w:t>Time</w:t>
      </w:r>
      <w:r w:rsidRPr="002511EA">
        <w:rPr>
          <w:rFonts w:ascii="Consolas" w:hAnsi="Consolas" w:cs="Consolas"/>
          <w:b/>
          <w:color w:val="000000"/>
        </w:rPr>
        <w:t xml:space="preserve"> </w:t>
      </w:r>
      <w:r w:rsidRPr="002A564B">
        <w:rPr>
          <w:rFonts w:ascii="Consolas" w:hAnsi="Consolas" w:cs="Consolas"/>
          <w:b/>
          <w:color w:val="000000"/>
        </w:rPr>
        <w:t xml:space="preserve">tA, </w:t>
      </w:r>
      <w:r w:rsidRPr="002511EA">
        <w:rPr>
          <w:rFonts w:ascii="Consolas" w:hAnsi="Consolas" w:cs="Consolas"/>
          <w:b/>
          <w:color w:val="2B91AF"/>
        </w:rPr>
        <w:t>Time</w:t>
      </w:r>
      <w:r w:rsidRPr="002511EA">
        <w:rPr>
          <w:rFonts w:ascii="Consolas" w:hAnsi="Consolas" w:cs="Consolas"/>
          <w:b/>
          <w:color w:val="000000"/>
        </w:rPr>
        <w:t xml:space="preserve"> </w:t>
      </w:r>
      <w:r w:rsidRPr="002A564B">
        <w:rPr>
          <w:rFonts w:ascii="Consolas" w:hAnsi="Consolas" w:cs="Consolas"/>
          <w:b/>
          <w:color w:val="000000"/>
        </w:rPr>
        <w:t>tB)</w:t>
      </w:r>
    </w:p>
    <w:p w:rsidR="002A564B" w:rsidRPr="002A564B" w:rsidRDefault="002A564B" w:rsidP="002A564B">
      <w:pPr>
        <w:widowControl/>
        <w:autoSpaceDE w:val="0"/>
        <w:autoSpaceDN w:val="0"/>
        <w:adjustRightInd w:val="0"/>
        <w:ind w:firstLine="720"/>
        <w:rPr>
          <w:rFonts w:ascii="Consolas" w:hAnsi="Consolas" w:cs="Consolas"/>
          <w:b/>
          <w:color w:val="000000"/>
        </w:rPr>
      </w:pPr>
      <w:r w:rsidRPr="002A564B">
        <w:rPr>
          <w:rFonts w:ascii="Consolas" w:hAnsi="Consolas" w:cs="Consolas"/>
          <w:b/>
          <w:color w:val="000000"/>
        </w:rPr>
        <w:t>{</w:t>
      </w:r>
    </w:p>
    <w:p w:rsidR="002A564B" w:rsidRPr="002A564B" w:rsidRDefault="002A564B" w:rsidP="002A564B">
      <w:pPr>
        <w:widowControl/>
        <w:autoSpaceDE w:val="0"/>
        <w:autoSpaceDN w:val="0"/>
        <w:adjustRightInd w:val="0"/>
        <w:ind w:left="720" w:firstLine="720"/>
        <w:rPr>
          <w:rFonts w:ascii="Consolas" w:hAnsi="Consolas" w:cs="Consolas"/>
          <w:b/>
          <w:color w:val="000000"/>
        </w:rPr>
      </w:pPr>
      <w:r w:rsidRPr="002A564B">
        <w:rPr>
          <w:rFonts w:ascii="Consolas" w:hAnsi="Consolas" w:cs="Consolas"/>
          <w:b/>
          <w:color w:val="0000FF"/>
        </w:rPr>
        <w:t>return</w:t>
      </w:r>
      <w:r w:rsidRPr="002A564B">
        <w:rPr>
          <w:rFonts w:ascii="Consolas" w:hAnsi="Consolas" w:cs="Consolas"/>
          <w:b/>
          <w:color w:val="000000"/>
        </w:rPr>
        <w:t xml:space="preserve"> (tA.Length &gt;= tB.Length);</w:t>
      </w:r>
    </w:p>
    <w:p w:rsidR="002A564B" w:rsidRPr="002A564B" w:rsidRDefault="002A564B" w:rsidP="002A564B">
      <w:pPr>
        <w:widowControl/>
        <w:autoSpaceDE w:val="0"/>
        <w:autoSpaceDN w:val="0"/>
        <w:adjustRightInd w:val="0"/>
        <w:ind w:firstLine="720"/>
        <w:rPr>
          <w:b/>
        </w:rPr>
      </w:pPr>
      <w:r w:rsidRPr="002A564B">
        <w:rPr>
          <w:rFonts w:ascii="Consolas" w:hAnsi="Consolas" w:cs="Consolas"/>
          <w:b/>
          <w:color w:val="000000"/>
        </w:rPr>
        <w:t>}</w:t>
      </w:r>
    </w:p>
    <w:p w:rsidR="002A564B" w:rsidRDefault="002A564B" w:rsidP="002507E0">
      <w:pPr>
        <w:widowControl/>
        <w:autoSpaceDE w:val="0"/>
        <w:autoSpaceDN w:val="0"/>
        <w:adjustRightInd w:val="0"/>
        <w:rPr>
          <w:sz w:val="28"/>
          <w:szCs w:val="28"/>
        </w:rPr>
      </w:pPr>
    </w:p>
    <w:p w:rsidR="002A564B" w:rsidRDefault="002A564B" w:rsidP="002507E0">
      <w:pPr>
        <w:widowControl/>
        <w:autoSpaceDE w:val="0"/>
        <w:autoSpaceDN w:val="0"/>
        <w:adjustRightInd w:val="0"/>
        <w:rPr>
          <w:sz w:val="28"/>
          <w:szCs w:val="28"/>
        </w:rPr>
      </w:pPr>
      <w:r>
        <w:rPr>
          <w:sz w:val="28"/>
          <w:szCs w:val="28"/>
        </w:rPr>
        <w:lastRenderedPageBreak/>
        <w:t xml:space="preserve">Quite simple, but the compiler complains… More specifically, it reports that </w:t>
      </w:r>
      <w:r w:rsidRPr="002A564B">
        <w:rPr>
          <w:i/>
          <w:sz w:val="28"/>
          <w:szCs w:val="28"/>
        </w:rPr>
        <w:t>“…the operator &gt;= requires a matching operator &lt;= to be defined.”.</w:t>
      </w:r>
      <w:r>
        <w:rPr>
          <w:sz w:val="28"/>
          <w:szCs w:val="28"/>
        </w:rPr>
        <w:t xml:space="preserve"> So, no &gt;= without &lt;=. We therefore add a corresponding definition of </w:t>
      </w:r>
      <w:r w:rsidRPr="002A564B">
        <w:rPr>
          <w:b/>
          <w:sz w:val="28"/>
          <w:szCs w:val="28"/>
        </w:rPr>
        <w:t>&lt;=</w:t>
      </w:r>
      <w:r>
        <w:rPr>
          <w:sz w:val="28"/>
          <w:szCs w:val="28"/>
        </w:rPr>
        <w:t xml:space="preserve"> to the </w:t>
      </w:r>
      <w:r w:rsidRPr="002A564B">
        <w:rPr>
          <w:b/>
          <w:sz w:val="28"/>
          <w:szCs w:val="28"/>
        </w:rPr>
        <w:t>Time</w:t>
      </w:r>
      <w:r>
        <w:rPr>
          <w:sz w:val="28"/>
          <w:szCs w:val="28"/>
        </w:rPr>
        <w:t xml:space="preserve"> class:</w:t>
      </w:r>
    </w:p>
    <w:p w:rsidR="002A564B" w:rsidRDefault="002A564B" w:rsidP="002507E0">
      <w:pPr>
        <w:widowControl/>
        <w:autoSpaceDE w:val="0"/>
        <w:autoSpaceDN w:val="0"/>
        <w:adjustRightInd w:val="0"/>
        <w:rPr>
          <w:sz w:val="28"/>
          <w:szCs w:val="28"/>
        </w:rPr>
      </w:pPr>
    </w:p>
    <w:p w:rsidR="002A564B" w:rsidRPr="002A564B" w:rsidRDefault="002A564B" w:rsidP="002A564B">
      <w:pPr>
        <w:widowControl/>
        <w:autoSpaceDE w:val="0"/>
        <w:autoSpaceDN w:val="0"/>
        <w:adjustRightInd w:val="0"/>
        <w:ind w:firstLine="720"/>
        <w:rPr>
          <w:rFonts w:ascii="Consolas" w:hAnsi="Consolas" w:cs="Consolas"/>
          <w:b/>
          <w:color w:val="000000"/>
        </w:rPr>
      </w:pPr>
      <w:r w:rsidRPr="002A564B">
        <w:rPr>
          <w:rFonts w:ascii="Consolas" w:hAnsi="Consolas" w:cs="Consolas"/>
          <w:b/>
          <w:color w:val="0000FF"/>
        </w:rPr>
        <w:t>public</w:t>
      </w:r>
      <w:r w:rsidRPr="002A564B">
        <w:rPr>
          <w:rFonts w:ascii="Consolas" w:hAnsi="Consolas" w:cs="Consolas"/>
          <w:b/>
          <w:color w:val="000000"/>
        </w:rPr>
        <w:t xml:space="preserve"> </w:t>
      </w:r>
      <w:r w:rsidRPr="002A564B">
        <w:rPr>
          <w:rFonts w:ascii="Consolas" w:hAnsi="Consolas" w:cs="Consolas"/>
          <w:b/>
          <w:color w:val="0000FF"/>
        </w:rPr>
        <w:t>static</w:t>
      </w:r>
      <w:r w:rsidRPr="002A564B">
        <w:rPr>
          <w:rFonts w:ascii="Consolas" w:hAnsi="Consolas" w:cs="Consolas"/>
          <w:b/>
          <w:color w:val="000000"/>
        </w:rPr>
        <w:t xml:space="preserve"> </w:t>
      </w:r>
      <w:r w:rsidRPr="002A564B">
        <w:rPr>
          <w:rFonts w:ascii="Consolas" w:hAnsi="Consolas" w:cs="Consolas"/>
          <w:b/>
          <w:color w:val="0000FF"/>
        </w:rPr>
        <w:t>bool</w:t>
      </w:r>
      <w:r w:rsidRPr="002A564B">
        <w:rPr>
          <w:rFonts w:ascii="Consolas" w:hAnsi="Consolas" w:cs="Consolas"/>
          <w:b/>
          <w:color w:val="000000"/>
        </w:rPr>
        <w:t xml:space="preserve"> </w:t>
      </w:r>
      <w:r w:rsidRPr="002A564B">
        <w:rPr>
          <w:rFonts w:ascii="Consolas" w:hAnsi="Consolas" w:cs="Consolas"/>
          <w:b/>
          <w:color w:val="0000FF"/>
        </w:rPr>
        <w:t>operator</w:t>
      </w:r>
      <w:r>
        <w:rPr>
          <w:rFonts w:ascii="Consolas" w:hAnsi="Consolas" w:cs="Consolas"/>
          <w:b/>
          <w:color w:val="000000"/>
        </w:rPr>
        <w:t xml:space="preserve"> &lt;</w:t>
      </w:r>
      <w:r w:rsidRPr="002A564B">
        <w:rPr>
          <w:rFonts w:ascii="Consolas" w:hAnsi="Consolas" w:cs="Consolas"/>
          <w:b/>
          <w:color w:val="000000"/>
        </w:rPr>
        <w:t>=(</w:t>
      </w:r>
      <w:r w:rsidRPr="002511EA">
        <w:rPr>
          <w:rFonts w:ascii="Consolas" w:hAnsi="Consolas" w:cs="Consolas"/>
          <w:b/>
          <w:color w:val="2B91AF"/>
        </w:rPr>
        <w:t>Time</w:t>
      </w:r>
      <w:r w:rsidRPr="002511EA">
        <w:rPr>
          <w:rFonts w:ascii="Consolas" w:hAnsi="Consolas" w:cs="Consolas"/>
          <w:b/>
          <w:color w:val="000000"/>
        </w:rPr>
        <w:t xml:space="preserve"> </w:t>
      </w:r>
      <w:r w:rsidRPr="002A564B">
        <w:rPr>
          <w:rFonts w:ascii="Consolas" w:hAnsi="Consolas" w:cs="Consolas"/>
          <w:b/>
          <w:color w:val="000000"/>
        </w:rPr>
        <w:t xml:space="preserve">tA, </w:t>
      </w:r>
      <w:r w:rsidRPr="002511EA">
        <w:rPr>
          <w:rFonts w:ascii="Consolas" w:hAnsi="Consolas" w:cs="Consolas"/>
          <w:b/>
          <w:color w:val="2B91AF"/>
        </w:rPr>
        <w:t>Time</w:t>
      </w:r>
      <w:r w:rsidRPr="002511EA">
        <w:rPr>
          <w:rFonts w:ascii="Consolas" w:hAnsi="Consolas" w:cs="Consolas"/>
          <w:b/>
          <w:color w:val="000000"/>
        </w:rPr>
        <w:t xml:space="preserve"> </w:t>
      </w:r>
      <w:r w:rsidRPr="002A564B">
        <w:rPr>
          <w:rFonts w:ascii="Consolas" w:hAnsi="Consolas" w:cs="Consolas"/>
          <w:b/>
          <w:color w:val="000000"/>
        </w:rPr>
        <w:t>tB)</w:t>
      </w:r>
    </w:p>
    <w:p w:rsidR="002A564B" w:rsidRPr="002A564B" w:rsidRDefault="002A564B" w:rsidP="002A564B">
      <w:pPr>
        <w:widowControl/>
        <w:autoSpaceDE w:val="0"/>
        <w:autoSpaceDN w:val="0"/>
        <w:adjustRightInd w:val="0"/>
        <w:ind w:firstLine="720"/>
        <w:rPr>
          <w:rFonts w:ascii="Consolas" w:hAnsi="Consolas" w:cs="Consolas"/>
          <w:b/>
          <w:color w:val="000000"/>
        </w:rPr>
      </w:pPr>
      <w:r w:rsidRPr="002A564B">
        <w:rPr>
          <w:rFonts w:ascii="Consolas" w:hAnsi="Consolas" w:cs="Consolas"/>
          <w:b/>
          <w:color w:val="000000"/>
        </w:rPr>
        <w:t>{</w:t>
      </w:r>
    </w:p>
    <w:p w:rsidR="002A564B" w:rsidRPr="002A564B" w:rsidRDefault="002A564B" w:rsidP="002A564B">
      <w:pPr>
        <w:widowControl/>
        <w:autoSpaceDE w:val="0"/>
        <w:autoSpaceDN w:val="0"/>
        <w:adjustRightInd w:val="0"/>
        <w:ind w:left="720" w:firstLine="720"/>
        <w:rPr>
          <w:rFonts w:ascii="Consolas" w:hAnsi="Consolas" w:cs="Consolas"/>
          <w:b/>
          <w:color w:val="000000"/>
        </w:rPr>
      </w:pPr>
      <w:r w:rsidRPr="002A564B">
        <w:rPr>
          <w:rFonts w:ascii="Consolas" w:hAnsi="Consolas" w:cs="Consolas"/>
          <w:b/>
          <w:color w:val="0000FF"/>
        </w:rPr>
        <w:t>return</w:t>
      </w:r>
      <w:r>
        <w:rPr>
          <w:rFonts w:ascii="Consolas" w:hAnsi="Consolas" w:cs="Consolas"/>
          <w:b/>
          <w:color w:val="000000"/>
        </w:rPr>
        <w:t xml:space="preserve"> (tA.Length &lt;</w:t>
      </w:r>
      <w:r w:rsidRPr="002A564B">
        <w:rPr>
          <w:rFonts w:ascii="Consolas" w:hAnsi="Consolas" w:cs="Consolas"/>
          <w:b/>
          <w:color w:val="000000"/>
        </w:rPr>
        <w:t>= tB.Length);</w:t>
      </w:r>
    </w:p>
    <w:p w:rsidR="002A564B" w:rsidRPr="002A564B" w:rsidRDefault="002A564B" w:rsidP="002A564B">
      <w:pPr>
        <w:widowControl/>
        <w:autoSpaceDE w:val="0"/>
        <w:autoSpaceDN w:val="0"/>
        <w:adjustRightInd w:val="0"/>
        <w:ind w:firstLine="720"/>
        <w:rPr>
          <w:b/>
        </w:rPr>
      </w:pPr>
      <w:r w:rsidRPr="002A564B">
        <w:rPr>
          <w:rFonts w:ascii="Consolas" w:hAnsi="Consolas" w:cs="Consolas"/>
          <w:b/>
          <w:color w:val="000000"/>
        </w:rPr>
        <w:t>}</w:t>
      </w:r>
    </w:p>
    <w:p w:rsidR="002A564B" w:rsidRDefault="002A564B" w:rsidP="002507E0">
      <w:pPr>
        <w:widowControl/>
        <w:autoSpaceDE w:val="0"/>
        <w:autoSpaceDN w:val="0"/>
        <w:adjustRightInd w:val="0"/>
        <w:rPr>
          <w:sz w:val="28"/>
          <w:szCs w:val="28"/>
        </w:rPr>
      </w:pPr>
    </w:p>
    <w:p w:rsidR="002A564B" w:rsidRDefault="002A564B" w:rsidP="002507E0">
      <w:pPr>
        <w:widowControl/>
        <w:autoSpaceDE w:val="0"/>
        <w:autoSpaceDN w:val="0"/>
        <w:adjustRightInd w:val="0"/>
        <w:rPr>
          <w:sz w:val="28"/>
          <w:szCs w:val="28"/>
        </w:rPr>
      </w:pPr>
      <w:r>
        <w:rPr>
          <w:sz w:val="28"/>
          <w:szCs w:val="28"/>
        </w:rPr>
        <w:t xml:space="preserve">Now the compiler is satisfied, and we can compare </w:t>
      </w:r>
      <w:r w:rsidRPr="002A564B">
        <w:rPr>
          <w:b/>
          <w:sz w:val="28"/>
          <w:szCs w:val="28"/>
        </w:rPr>
        <w:t>Time</w:t>
      </w:r>
      <w:r>
        <w:rPr>
          <w:sz w:val="28"/>
          <w:szCs w:val="28"/>
        </w:rPr>
        <w:t xml:space="preserve"> objects as we see fit:</w:t>
      </w:r>
    </w:p>
    <w:p w:rsidR="002A564B" w:rsidRDefault="002A564B" w:rsidP="002507E0">
      <w:pPr>
        <w:widowControl/>
        <w:autoSpaceDE w:val="0"/>
        <w:autoSpaceDN w:val="0"/>
        <w:adjustRightInd w:val="0"/>
        <w:rPr>
          <w:sz w:val="28"/>
          <w:szCs w:val="28"/>
        </w:rPr>
      </w:pPr>
    </w:p>
    <w:p w:rsidR="002A564B" w:rsidRPr="002A564B" w:rsidRDefault="002A564B" w:rsidP="002A564B">
      <w:pPr>
        <w:widowControl/>
        <w:autoSpaceDE w:val="0"/>
        <w:autoSpaceDN w:val="0"/>
        <w:adjustRightInd w:val="0"/>
        <w:ind w:firstLine="720"/>
        <w:rPr>
          <w:b/>
        </w:rPr>
      </w:pPr>
      <w:r w:rsidRPr="002A564B">
        <w:rPr>
          <w:rFonts w:ascii="Consolas" w:hAnsi="Consolas" w:cs="Consolas"/>
          <w:b/>
          <w:color w:val="0000FF"/>
        </w:rPr>
        <w:t>bool</w:t>
      </w:r>
      <w:r w:rsidRPr="002A564B">
        <w:rPr>
          <w:rFonts w:ascii="Consolas" w:hAnsi="Consolas" w:cs="Consolas"/>
          <w:b/>
          <w:color w:val="000000"/>
        </w:rPr>
        <w:t xml:space="preserve"> aVSb = timeA &lt;= timeB;</w:t>
      </w:r>
    </w:p>
    <w:p w:rsidR="002A564B" w:rsidRDefault="002A564B" w:rsidP="002507E0">
      <w:pPr>
        <w:widowControl/>
        <w:autoSpaceDE w:val="0"/>
        <w:autoSpaceDN w:val="0"/>
        <w:adjustRightInd w:val="0"/>
        <w:rPr>
          <w:sz w:val="28"/>
          <w:szCs w:val="28"/>
        </w:rPr>
      </w:pPr>
    </w:p>
    <w:p w:rsidR="002A564B" w:rsidRDefault="002A564B" w:rsidP="002507E0">
      <w:pPr>
        <w:widowControl/>
        <w:autoSpaceDE w:val="0"/>
        <w:autoSpaceDN w:val="0"/>
        <w:adjustRightInd w:val="0"/>
        <w:rPr>
          <w:sz w:val="28"/>
          <w:szCs w:val="28"/>
        </w:rPr>
      </w:pPr>
      <w:r>
        <w:rPr>
          <w:sz w:val="28"/>
          <w:szCs w:val="28"/>
        </w:rPr>
        <w:t xml:space="preserve">Note that if we also wish to be able to compare using </w:t>
      </w:r>
      <w:r w:rsidRPr="002A564B">
        <w:rPr>
          <w:b/>
          <w:sz w:val="28"/>
          <w:szCs w:val="28"/>
        </w:rPr>
        <w:t>&gt;</w:t>
      </w:r>
      <w:r>
        <w:rPr>
          <w:sz w:val="28"/>
          <w:szCs w:val="28"/>
        </w:rPr>
        <w:t xml:space="preserve"> (larger-than), we must imple</w:t>
      </w:r>
      <w:r>
        <w:rPr>
          <w:sz w:val="28"/>
          <w:szCs w:val="28"/>
        </w:rPr>
        <w:softHyphen/>
        <w:t xml:space="preserve">ment this operator (and </w:t>
      </w:r>
      <w:r w:rsidRPr="002A564B">
        <w:rPr>
          <w:b/>
          <w:sz w:val="28"/>
          <w:szCs w:val="28"/>
        </w:rPr>
        <w:t>&lt;</w:t>
      </w:r>
      <w:r>
        <w:rPr>
          <w:sz w:val="28"/>
          <w:szCs w:val="28"/>
        </w:rPr>
        <w:t>) as well.</w:t>
      </w:r>
    </w:p>
    <w:p w:rsidR="002A564B" w:rsidRDefault="002A564B" w:rsidP="002507E0">
      <w:pPr>
        <w:widowControl/>
        <w:autoSpaceDE w:val="0"/>
        <w:autoSpaceDN w:val="0"/>
        <w:adjustRightInd w:val="0"/>
        <w:rPr>
          <w:sz w:val="28"/>
          <w:szCs w:val="28"/>
        </w:rPr>
      </w:pPr>
    </w:p>
    <w:p w:rsidR="002A564B" w:rsidRDefault="002A564B" w:rsidP="002507E0">
      <w:pPr>
        <w:widowControl/>
        <w:autoSpaceDE w:val="0"/>
        <w:autoSpaceDN w:val="0"/>
        <w:adjustRightInd w:val="0"/>
        <w:rPr>
          <w:sz w:val="28"/>
          <w:szCs w:val="28"/>
        </w:rPr>
      </w:pPr>
      <w:r>
        <w:rPr>
          <w:sz w:val="28"/>
          <w:szCs w:val="28"/>
        </w:rPr>
        <w:t xml:space="preserve">The final </w:t>
      </w:r>
      <w:r w:rsidR="00E73912">
        <w:rPr>
          <w:sz w:val="28"/>
          <w:szCs w:val="28"/>
        </w:rPr>
        <w:t xml:space="preserve">operator to consider is the equality operator </w:t>
      </w:r>
      <w:r w:rsidR="00E73912" w:rsidRPr="00E73912">
        <w:rPr>
          <w:b/>
          <w:sz w:val="28"/>
          <w:szCs w:val="28"/>
        </w:rPr>
        <w:t>==</w:t>
      </w:r>
      <w:r w:rsidR="00E73912">
        <w:rPr>
          <w:sz w:val="28"/>
          <w:szCs w:val="28"/>
        </w:rPr>
        <w:t xml:space="preserve">. It would probably also be convenient to be able to decide if two </w:t>
      </w:r>
      <w:r w:rsidR="00E73912" w:rsidRPr="00E73912">
        <w:rPr>
          <w:b/>
          <w:sz w:val="28"/>
          <w:szCs w:val="28"/>
        </w:rPr>
        <w:t>Time</w:t>
      </w:r>
      <w:r w:rsidR="00E73912">
        <w:rPr>
          <w:sz w:val="28"/>
          <w:szCs w:val="28"/>
        </w:rPr>
        <w:t xml:space="preserve"> objects are “equal”. This is, however, a bit more tricky. Consider the below code, which is valid even without having defined the </w:t>
      </w:r>
      <w:r w:rsidR="00E73912" w:rsidRPr="00E73912">
        <w:rPr>
          <w:b/>
          <w:sz w:val="28"/>
          <w:szCs w:val="28"/>
        </w:rPr>
        <w:t>==</w:t>
      </w:r>
      <w:r w:rsidR="00E73912">
        <w:rPr>
          <w:sz w:val="28"/>
          <w:szCs w:val="28"/>
        </w:rPr>
        <w:t xml:space="preserve"> operator in </w:t>
      </w:r>
      <w:r w:rsidR="00E73912" w:rsidRPr="00E73912">
        <w:rPr>
          <w:b/>
          <w:sz w:val="28"/>
          <w:szCs w:val="28"/>
        </w:rPr>
        <w:t>Time</w:t>
      </w:r>
      <w:r w:rsidR="00E73912">
        <w:rPr>
          <w:sz w:val="28"/>
          <w:szCs w:val="28"/>
        </w:rPr>
        <w:t>:</w:t>
      </w:r>
    </w:p>
    <w:p w:rsidR="00E73912" w:rsidRDefault="00E73912" w:rsidP="002507E0">
      <w:pPr>
        <w:widowControl/>
        <w:autoSpaceDE w:val="0"/>
        <w:autoSpaceDN w:val="0"/>
        <w:adjustRightInd w:val="0"/>
        <w:rPr>
          <w:sz w:val="28"/>
          <w:szCs w:val="28"/>
        </w:rPr>
      </w:pPr>
    </w:p>
    <w:p w:rsidR="00E73912" w:rsidRPr="00E73912" w:rsidRDefault="00E73912" w:rsidP="00E73912">
      <w:pPr>
        <w:widowControl/>
        <w:autoSpaceDE w:val="0"/>
        <w:autoSpaceDN w:val="0"/>
        <w:adjustRightInd w:val="0"/>
        <w:ind w:firstLine="720"/>
        <w:rPr>
          <w:rFonts w:ascii="Consolas" w:hAnsi="Consolas" w:cs="Consolas"/>
          <w:b/>
          <w:color w:val="000000"/>
        </w:rPr>
      </w:pPr>
      <w:r w:rsidRPr="002511EA">
        <w:rPr>
          <w:rFonts w:ascii="Consolas" w:hAnsi="Consolas" w:cs="Consolas"/>
          <w:b/>
          <w:color w:val="2B91AF"/>
        </w:rPr>
        <w:t>Time</w:t>
      </w:r>
      <w:r w:rsidRPr="002511EA">
        <w:rPr>
          <w:rFonts w:ascii="Consolas" w:hAnsi="Consolas" w:cs="Consolas"/>
          <w:b/>
          <w:color w:val="000000"/>
        </w:rPr>
        <w:t xml:space="preserve"> </w:t>
      </w:r>
      <w:r w:rsidRPr="00E73912">
        <w:rPr>
          <w:rFonts w:ascii="Consolas" w:hAnsi="Consolas" w:cs="Consolas"/>
          <w:b/>
          <w:color w:val="000000"/>
        </w:rPr>
        <w:t xml:space="preserve">tX = </w:t>
      </w:r>
      <w:r w:rsidRPr="00E73912">
        <w:rPr>
          <w:rFonts w:ascii="Consolas" w:hAnsi="Consolas" w:cs="Consolas"/>
          <w:b/>
          <w:color w:val="0000FF"/>
        </w:rPr>
        <w:t>new</w:t>
      </w:r>
      <w:r w:rsidRPr="00E73912">
        <w:rPr>
          <w:rFonts w:ascii="Consolas" w:hAnsi="Consolas" w:cs="Consolas"/>
          <w:b/>
          <w:color w:val="000000"/>
        </w:rPr>
        <w:t xml:space="preserve"> </w:t>
      </w:r>
      <w:r w:rsidRPr="002511EA">
        <w:rPr>
          <w:rFonts w:ascii="Consolas" w:hAnsi="Consolas" w:cs="Consolas"/>
          <w:b/>
          <w:color w:val="2B91AF"/>
        </w:rPr>
        <w:t>Time</w:t>
      </w:r>
      <w:r w:rsidRPr="00E73912">
        <w:rPr>
          <w:rFonts w:ascii="Consolas" w:hAnsi="Consolas" w:cs="Consolas"/>
          <w:b/>
          <w:color w:val="000000"/>
        </w:rPr>
        <w:t>(3, 45);</w:t>
      </w:r>
    </w:p>
    <w:p w:rsidR="00E73912" w:rsidRPr="00E73912" w:rsidRDefault="00E73912" w:rsidP="00E73912">
      <w:pPr>
        <w:widowControl/>
        <w:autoSpaceDE w:val="0"/>
        <w:autoSpaceDN w:val="0"/>
        <w:adjustRightInd w:val="0"/>
        <w:ind w:firstLine="720"/>
        <w:rPr>
          <w:rFonts w:ascii="Consolas" w:hAnsi="Consolas" w:cs="Consolas"/>
          <w:b/>
          <w:color w:val="000000"/>
        </w:rPr>
      </w:pPr>
      <w:r w:rsidRPr="002511EA">
        <w:rPr>
          <w:rFonts w:ascii="Consolas" w:hAnsi="Consolas" w:cs="Consolas"/>
          <w:b/>
          <w:color w:val="2B91AF"/>
        </w:rPr>
        <w:t>Time</w:t>
      </w:r>
      <w:r w:rsidRPr="002511EA">
        <w:rPr>
          <w:rFonts w:ascii="Consolas" w:hAnsi="Consolas" w:cs="Consolas"/>
          <w:b/>
          <w:color w:val="000000"/>
        </w:rPr>
        <w:t xml:space="preserve"> </w:t>
      </w:r>
      <w:r w:rsidRPr="00E73912">
        <w:rPr>
          <w:rFonts w:ascii="Consolas" w:hAnsi="Consolas" w:cs="Consolas"/>
          <w:b/>
          <w:color w:val="000000"/>
        </w:rPr>
        <w:t xml:space="preserve">tY = </w:t>
      </w:r>
      <w:r w:rsidRPr="00E73912">
        <w:rPr>
          <w:rFonts w:ascii="Consolas" w:hAnsi="Consolas" w:cs="Consolas"/>
          <w:b/>
          <w:color w:val="0000FF"/>
        </w:rPr>
        <w:t>new</w:t>
      </w:r>
      <w:r w:rsidRPr="00E73912">
        <w:rPr>
          <w:rFonts w:ascii="Consolas" w:hAnsi="Consolas" w:cs="Consolas"/>
          <w:b/>
          <w:color w:val="000000"/>
        </w:rPr>
        <w:t xml:space="preserve"> </w:t>
      </w:r>
      <w:r w:rsidRPr="002511EA">
        <w:rPr>
          <w:rFonts w:ascii="Consolas" w:hAnsi="Consolas" w:cs="Consolas"/>
          <w:b/>
          <w:color w:val="2B91AF"/>
        </w:rPr>
        <w:t>Time</w:t>
      </w:r>
      <w:r w:rsidRPr="00E73912">
        <w:rPr>
          <w:rFonts w:ascii="Consolas" w:hAnsi="Consolas" w:cs="Consolas"/>
          <w:b/>
          <w:color w:val="000000"/>
        </w:rPr>
        <w:t>(3, 45);</w:t>
      </w:r>
    </w:p>
    <w:p w:rsidR="00E73912" w:rsidRPr="00E73912" w:rsidRDefault="00E73912" w:rsidP="00E73912">
      <w:pPr>
        <w:widowControl/>
        <w:autoSpaceDE w:val="0"/>
        <w:autoSpaceDN w:val="0"/>
        <w:adjustRightInd w:val="0"/>
        <w:ind w:firstLine="720"/>
        <w:rPr>
          <w:b/>
        </w:rPr>
      </w:pPr>
      <w:r w:rsidRPr="00C64345">
        <w:rPr>
          <w:rFonts w:ascii="Consolas" w:hAnsi="Consolas" w:cs="Consolas"/>
          <w:b/>
          <w:color w:val="2B91AF"/>
        </w:rPr>
        <w:t>Console</w:t>
      </w:r>
      <w:r w:rsidRPr="00E73912">
        <w:rPr>
          <w:rFonts w:ascii="Consolas" w:hAnsi="Consolas" w:cs="Consolas"/>
          <w:b/>
          <w:color w:val="000000"/>
        </w:rPr>
        <w:t>.WriteLine(</w:t>
      </w:r>
      <w:r w:rsidRPr="00E73912">
        <w:rPr>
          <w:rFonts w:ascii="Consolas" w:hAnsi="Consolas" w:cs="Consolas"/>
          <w:b/>
          <w:color w:val="A31515"/>
        </w:rPr>
        <w:t xml:space="preserve">$"tX == tY is </w:t>
      </w:r>
      <w:r w:rsidRPr="00E73912">
        <w:rPr>
          <w:rFonts w:ascii="Consolas" w:hAnsi="Consolas" w:cs="Consolas"/>
          <w:b/>
          <w:color w:val="000000"/>
        </w:rPr>
        <w:t>{tX == tY}</w:t>
      </w:r>
      <w:r w:rsidRPr="00E73912">
        <w:rPr>
          <w:rFonts w:ascii="Consolas" w:hAnsi="Consolas" w:cs="Consolas"/>
          <w:b/>
          <w:color w:val="A31515"/>
        </w:rPr>
        <w:t>"</w:t>
      </w:r>
      <w:r w:rsidRPr="00E73912">
        <w:rPr>
          <w:rFonts w:ascii="Consolas" w:hAnsi="Consolas" w:cs="Consolas"/>
          <w:b/>
          <w:color w:val="000000"/>
        </w:rPr>
        <w:t>);</w:t>
      </w:r>
    </w:p>
    <w:p w:rsidR="00E73912" w:rsidRDefault="00E73912" w:rsidP="002507E0">
      <w:pPr>
        <w:widowControl/>
        <w:autoSpaceDE w:val="0"/>
        <w:autoSpaceDN w:val="0"/>
        <w:adjustRightInd w:val="0"/>
        <w:rPr>
          <w:sz w:val="28"/>
          <w:szCs w:val="28"/>
        </w:rPr>
      </w:pPr>
    </w:p>
    <w:p w:rsidR="00E73912" w:rsidRDefault="00E73912" w:rsidP="002507E0">
      <w:pPr>
        <w:widowControl/>
        <w:autoSpaceDE w:val="0"/>
        <w:autoSpaceDN w:val="0"/>
        <w:adjustRightInd w:val="0"/>
        <w:rPr>
          <w:sz w:val="28"/>
          <w:szCs w:val="28"/>
        </w:rPr>
      </w:pPr>
      <w:r>
        <w:rPr>
          <w:sz w:val="28"/>
          <w:szCs w:val="28"/>
        </w:rPr>
        <w:t xml:space="preserve">What is the result…? The result is </w:t>
      </w:r>
      <w:r w:rsidRPr="00E73912">
        <w:rPr>
          <w:b/>
          <w:sz w:val="28"/>
          <w:szCs w:val="28"/>
        </w:rPr>
        <w:t>false</w:t>
      </w:r>
      <w:r>
        <w:rPr>
          <w:sz w:val="28"/>
          <w:szCs w:val="28"/>
        </w:rPr>
        <w:t xml:space="preserve">, the reason being that if we do not override the </w:t>
      </w:r>
      <w:r w:rsidRPr="00E73912">
        <w:rPr>
          <w:b/>
          <w:sz w:val="28"/>
          <w:szCs w:val="28"/>
        </w:rPr>
        <w:t>==</w:t>
      </w:r>
      <w:r>
        <w:rPr>
          <w:sz w:val="28"/>
          <w:szCs w:val="28"/>
        </w:rPr>
        <w:t xml:space="preserve"> operator, it will test whether or not the two objects are </w:t>
      </w:r>
      <w:r w:rsidRPr="00E73912">
        <w:rPr>
          <w:sz w:val="28"/>
          <w:szCs w:val="28"/>
          <w:u w:val="single"/>
        </w:rPr>
        <w:t>identical</w:t>
      </w:r>
      <w:r>
        <w:rPr>
          <w:sz w:val="28"/>
          <w:szCs w:val="28"/>
        </w:rPr>
        <w:t>, which is dif</w:t>
      </w:r>
      <w:r>
        <w:rPr>
          <w:sz w:val="28"/>
          <w:szCs w:val="28"/>
        </w:rPr>
        <w:softHyphen/>
        <w:t>fe</w:t>
      </w:r>
      <w:r>
        <w:rPr>
          <w:sz w:val="28"/>
          <w:szCs w:val="28"/>
        </w:rPr>
        <w:softHyphen/>
        <w:t xml:space="preserve">rent that being </w:t>
      </w:r>
      <w:r w:rsidRPr="00E73912">
        <w:rPr>
          <w:sz w:val="28"/>
          <w:szCs w:val="28"/>
          <w:u w:val="single"/>
        </w:rPr>
        <w:t>equal</w:t>
      </w:r>
      <w:r>
        <w:rPr>
          <w:sz w:val="28"/>
          <w:szCs w:val="28"/>
        </w:rPr>
        <w:t xml:space="preserve">. What are we actually comparing in the expression? We are comparing if the objects referred to by the variables </w:t>
      </w:r>
      <w:r w:rsidRPr="00E73912">
        <w:rPr>
          <w:b/>
          <w:sz w:val="28"/>
          <w:szCs w:val="28"/>
        </w:rPr>
        <w:t>tX</w:t>
      </w:r>
      <w:r>
        <w:rPr>
          <w:sz w:val="28"/>
          <w:szCs w:val="28"/>
        </w:rPr>
        <w:t xml:space="preserve"> and </w:t>
      </w:r>
      <w:r w:rsidRPr="00E73912">
        <w:rPr>
          <w:b/>
          <w:sz w:val="28"/>
          <w:szCs w:val="28"/>
        </w:rPr>
        <w:t>tY</w:t>
      </w:r>
      <w:r>
        <w:rPr>
          <w:sz w:val="28"/>
          <w:szCs w:val="28"/>
        </w:rPr>
        <w:t xml:space="preserve"> are identical, i.e. that the two variables </w:t>
      </w:r>
      <w:r w:rsidRPr="00E73912">
        <w:rPr>
          <w:sz w:val="28"/>
          <w:szCs w:val="28"/>
          <w:u w:val="single"/>
        </w:rPr>
        <w:t>refer to the same object</w:t>
      </w:r>
      <w:r>
        <w:rPr>
          <w:sz w:val="28"/>
          <w:szCs w:val="28"/>
        </w:rPr>
        <w:t>! This is not the case here… Consider this alternative code:</w:t>
      </w:r>
    </w:p>
    <w:p w:rsidR="00E73912" w:rsidRDefault="00E73912" w:rsidP="002507E0">
      <w:pPr>
        <w:widowControl/>
        <w:autoSpaceDE w:val="0"/>
        <w:autoSpaceDN w:val="0"/>
        <w:adjustRightInd w:val="0"/>
        <w:rPr>
          <w:sz w:val="28"/>
          <w:szCs w:val="28"/>
        </w:rPr>
      </w:pPr>
    </w:p>
    <w:p w:rsidR="00E73912" w:rsidRPr="00E73912" w:rsidRDefault="00E73912" w:rsidP="00E73912">
      <w:pPr>
        <w:widowControl/>
        <w:autoSpaceDE w:val="0"/>
        <w:autoSpaceDN w:val="0"/>
        <w:adjustRightInd w:val="0"/>
        <w:ind w:firstLine="720"/>
        <w:rPr>
          <w:rFonts w:ascii="Consolas" w:hAnsi="Consolas" w:cs="Consolas"/>
          <w:b/>
          <w:color w:val="000000"/>
        </w:rPr>
      </w:pPr>
      <w:r w:rsidRPr="002511EA">
        <w:rPr>
          <w:rFonts w:ascii="Consolas" w:hAnsi="Consolas" w:cs="Consolas"/>
          <w:b/>
          <w:color w:val="2B91AF"/>
        </w:rPr>
        <w:t>Time</w:t>
      </w:r>
      <w:r w:rsidRPr="002511EA">
        <w:rPr>
          <w:rFonts w:ascii="Consolas" w:hAnsi="Consolas" w:cs="Consolas"/>
          <w:b/>
          <w:color w:val="000000"/>
        </w:rPr>
        <w:t xml:space="preserve"> </w:t>
      </w:r>
      <w:r w:rsidRPr="00E73912">
        <w:rPr>
          <w:rFonts w:ascii="Consolas" w:hAnsi="Consolas" w:cs="Consolas"/>
          <w:b/>
          <w:color w:val="000000"/>
        </w:rPr>
        <w:t xml:space="preserve">tX = </w:t>
      </w:r>
      <w:r w:rsidRPr="00E73912">
        <w:rPr>
          <w:rFonts w:ascii="Consolas" w:hAnsi="Consolas" w:cs="Consolas"/>
          <w:b/>
          <w:color w:val="0000FF"/>
        </w:rPr>
        <w:t>new</w:t>
      </w:r>
      <w:r w:rsidRPr="00E73912">
        <w:rPr>
          <w:rFonts w:ascii="Consolas" w:hAnsi="Consolas" w:cs="Consolas"/>
          <w:b/>
          <w:color w:val="000000"/>
        </w:rPr>
        <w:t xml:space="preserve"> </w:t>
      </w:r>
      <w:r w:rsidRPr="002511EA">
        <w:rPr>
          <w:rFonts w:ascii="Consolas" w:hAnsi="Consolas" w:cs="Consolas"/>
          <w:b/>
          <w:color w:val="2B91AF"/>
        </w:rPr>
        <w:t>Time</w:t>
      </w:r>
      <w:r w:rsidRPr="00E73912">
        <w:rPr>
          <w:rFonts w:ascii="Consolas" w:hAnsi="Consolas" w:cs="Consolas"/>
          <w:b/>
          <w:color w:val="000000"/>
        </w:rPr>
        <w:t>(3, 45);</w:t>
      </w:r>
    </w:p>
    <w:p w:rsidR="00E73912" w:rsidRPr="00E73912" w:rsidRDefault="00E73912" w:rsidP="00E73912">
      <w:pPr>
        <w:widowControl/>
        <w:autoSpaceDE w:val="0"/>
        <w:autoSpaceDN w:val="0"/>
        <w:adjustRightInd w:val="0"/>
        <w:ind w:firstLine="720"/>
        <w:rPr>
          <w:rFonts w:ascii="Consolas" w:hAnsi="Consolas" w:cs="Consolas"/>
          <w:b/>
          <w:color w:val="000000"/>
        </w:rPr>
      </w:pPr>
      <w:r w:rsidRPr="002511EA">
        <w:rPr>
          <w:rFonts w:ascii="Consolas" w:hAnsi="Consolas" w:cs="Consolas"/>
          <w:b/>
          <w:color w:val="2B91AF"/>
        </w:rPr>
        <w:t>Time</w:t>
      </w:r>
      <w:r w:rsidRPr="002511EA">
        <w:rPr>
          <w:rFonts w:ascii="Consolas" w:hAnsi="Consolas" w:cs="Consolas"/>
          <w:b/>
          <w:color w:val="000000"/>
        </w:rPr>
        <w:t xml:space="preserve"> </w:t>
      </w:r>
      <w:r w:rsidRPr="00E73912">
        <w:rPr>
          <w:rFonts w:ascii="Consolas" w:hAnsi="Consolas" w:cs="Consolas"/>
          <w:b/>
          <w:color w:val="000000"/>
        </w:rPr>
        <w:t>tY = tX</w:t>
      </w:r>
      <w:r>
        <w:rPr>
          <w:rFonts w:ascii="Consolas" w:hAnsi="Consolas" w:cs="Consolas"/>
          <w:b/>
          <w:color w:val="000000"/>
        </w:rPr>
        <w:t>;</w:t>
      </w:r>
    </w:p>
    <w:p w:rsidR="00E73912" w:rsidRPr="00E73912" w:rsidRDefault="00C64345" w:rsidP="00E73912">
      <w:pPr>
        <w:widowControl/>
        <w:autoSpaceDE w:val="0"/>
        <w:autoSpaceDN w:val="0"/>
        <w:adjustRightInd w:val="0"/>
        <w:ind w:firstLine="720"/>
        <w:rPr>
          <w:b/>
        </w:rPr>
      </w:pPr>
      <w:r w:rsidRPr="00C64345">
        <w:rPr>
          <w:rFonts w:ascii="Consolas" w:hAnsi="Consolas" w:cs="Consolas"/>
          <w:b/>
          <w:color w:val="2B91AF"/>
        </w:rPr>
        <w:t>Console</w:t>
      </w:r>
      <w:r w:rsidR="00E73912" w:rsidRPr="00E73912">
        <w:rPr>
          <w:rFonts w:ascii="Consolas" w:hAnsi="Consolas" w:cs="Consolas"/>
          <w:b/>
          <w:color w:val="000000"/>
        </w:rPr>
        <w:t>.WriteLine(</w:t>
      </w:r>
      <w:r w:rsidR="00E73912" w:rsidRPr="00E73912">
        <w:rPr>
          <w:rFonts w:ascii="Consolas" w:hAnsi="Consolas" w:cs="Consolas"/>
          <w:b/>
          <w:color w:val="A31515"/>
        </w:rPr>
        <w:t xml:space="preserve">$"tX == tY is </w:t>
      </w:r>
      <w:r w:rsidR="00E73912" w:rsidRPr="00E73912">
        <w:rPr>
          <w:rFonts w:ascii="Consolas" w:hAnsi="Consolas" w:cs="Consolas"/>
          <w:b/>
          <w:color w:val="000000"/>
        </w:rPr>
        <w:t>{tX == tY}</w:t>
      </w:r>
      <w:r w:rsidR="00E73912" w:rsidRPr="00E73912">
        <w:rPr>
          <w:rFonts w:ascii="Consolas" w:hAnsi="Consolas" w:cs="Consolas"/>
          <w:b/>
          <w:color w:val="A31515"/>
        </w:rPr>
        <w:t>"</w:t>
      </w:r>
      <w:r w:rsidR="00E73912" w:rsidRPr="00E73912">
        <w:rPr>
          <w:rFonts w:ascii="Consolas" w:hAnsi="Consolas" w:cs="Consolas"/>
          <w:b/>
          <w:color w:val="000000"/>
        </w:rPr>
        <w:t>);</w:t>
      </w:r>
    </w:p>
    <w:p w:rsidR="00E73912" w:rsidRDefault="00E73912" w:rsidP="002507E0">
      <w:pPr>
        <w:widowControl/>
        <w:autoSpaceDE w:val="0"/>
        <w:autoSpaceDN w:val="0"/>
        <w:adjustRightInd w:val="0"/>
        <w:rPr>
          <w:sz w:val="28"/>
          <w:szCs w:val="28"/>
        </w:rPr>
      </w:pPr>
    </w:p>
    <w:p w:rsidR="00E73912" w:rsidRDefault="00E73912" w:rsidP="002507E0">
      <w:pPr>
        <w:widowControl/>
        <w:autoSpaceDE w:val="0"/>
        <w:autoSpaceDN w:val="0"/>
        <w:adjustRightInd w:val="0"/>
        <w:rPr>
          <w:sz w:val="28"/>
          <w:szCs w:val="28"/>
        </w:rPr>
      </w:pPr>
      <w:r>
        <w:rPr>
          <w:sz w:val="28"/>
          <w:szCs w:val="28"/>
        </w:rPr>
        <w:t xml:space="preserve">The result will now be </w:t>
      </w:r>
      <w:r w:rsidRPr="00E73912">
        <w:rPr>
          <w:b/>
          <w:sz w:val="28"/>
          <w:szCs w:val="28"/>
        </w:rPr>
        <w:t>true</w:t>
      </w:r>
      <w:r>
        <w:rPr>
          <w:sz w:val="28"/>
          <w:szCs w:val="28"/>
        </w:rPr>
        <w:t>.</w:t>
      </w:r>
      <w:r w:rsidR="00C64345">
        <w:rPr>
          <w:sz w:val="28"/>
          <w:szCs w:val="28"/>
        </w:rPr>
        <w:t xml:space="preserve"> If we want to change this behavior, we must override the </w:t>
      </w:r>
      <w:r w:rsidR="00C64345" w:rsidRPr="00C64345">
        <w:rPr>
          <w:b/>
          <w:sz w:val="28"/>
          <w:szCs w:val="28"/>
        </w:rPr>
        <w:t>==</w:t>
      </w:r>
      <w:r w:rsidR="00C64345">
        <w:rPr>
          <w:sz w:val="28"/>
          <w:szCs w:val="28"/>
        </w:rPr>
        <w:t xml:space="preserve"> operator (which in turn also requires us to override the </w:t>
      </w:r>
      <w:r w:rsidR="00C64345" w:rsidRPr="00C64345">
        <w:rPr>
          <w:b/>
          <w:sz w:val="28"/>
          <w:szCs w:val="28"/>
        </w:rPr>
        <w:t>!=</w:t>
      </w:r>
      <w:r w:rsidR="00C64345">
        <w:rPr>
          <w:sz w:val="28"/>
          <w:szCs w:val="28"/>
        </w:rPr>
        <w:t xml:space="preserve"> operator) in the </w:t>
      </w:r>
      <w:r w:rsidR="00C64345" w:rsidRPr="00C64345">
        <w:rPr>
          <w:b/>
          <w:sz w:val="28"/>
          <w:szCs w:val="28"/>
        </w:rPr>
        <w:t>Time</w:t>
      </w:r>
      <w:r w:rsidR="00C64345">
        <w:rPr>
          <w:sz w:val="28"/>
          <w:szCs w:val="28"/>
        </w:rPr>
        <w:t xml:space="preserve"> class. A first attempt could look like this:</w:t>
      </w:r>
    </w:p>
    <w:p w:rsidR="00C64345" w:rsidRDefault="00C64345" w:rsidP="002507E0">
      <w:pPr>
        <w:widowControl/>
        <w:autoSpaceDE w:val="0"/>
        <w:autoSpaceDN w:val="0"/>
        <w:adjustRightInd w:val="0"/>
        <w:rPr>
          <w:sz w:val="28"/>
          <w:szCs w:val="28"/>
        </w:rPr>
      </w:pPr>
    </w:p>
    <w:p w:rsidR="00C64345" w:rsidRPr="00C64345" w:rsidRDefault="00C64345" w:rsidP="00C64345">
      <w:pPr>
        <w:keepNext/>
        <w:widowControl/>
        <w:autoSpaceDE w:val="0"/>
        <w:autoSpaceDN w:val="0"/>
        <w:adjustRightInd w:val="0"/>
        <w:ind w:firstLine="720"/>
        <w:rPr>
          <w:rFonts w:ascii="Consolas" w:hAnsi="Consolas" w:cs="Consolas"/>
          <w:b/>
          <w:color w:val="000000"/>
        </w:rPr>
      </w:pPr>
      <w:r w:rsidRPr="00C64345">
        <w:rPr>
          <w:rFonts w:ascii="Consolas" w:hAnsi="Consolas" w:cs="Consolas"/>
          <w:b/>
          <w:color w:val="0000FF"/>
        </w:rPr>
        <w:lastRenderedPageBreak/>
        <w:t>public</w:t>
      </w:r>
      <w:r w:rsidRPr="00C64345">
        <w:rPr>
          <w:rFonts w:ascii="Consolas" w:hAnsi="Consolas" w:cs="Consolas"/>
          <w:b/>
          <w:color w:val="000000"/>
        </w:rPr>
        <w:t xml:space="preserve"> </w:t>
      </w:r>
      <w:r w:rsidRPr="00C64345">
        <w:rPr>
          <w:rFonts w:ascii="Consolas" w:hAnsi="Consolas" w:cs="Consolas"/>
          <w:b/>
          <w:color w:val="0000FF"/>
        </w:rPr>
        <w:t>static</w:t>
      </w:r>
      <w:r w:rsidRPr="00C64345">
        <w:rPr>
          <w:rFonts w:ascii="Consolas" w:hAnsi="Consolas" w:cs="Consolas"/>
          <w:b/>
          <w:color w:val="000000"/>
        </w:rPr>
        <w:t xml:space="preserve"> </w:t>
      </w:r>
      <w:r w:rsidRPr="00C64345">
        <w:rPr>
          <w:rFonts w:ascii="Consolas" w:hAnsi="Consolas" w:cs="Consolas"/>
          <w:b/>
          <w:color w:val="0000FF"/>
        </w:rPr>
        <w:t>bool</w:t>
      </w:r>
      <w:r w:rsidRPr="00C64345">
        <w:rPr>
          <w:rFonts w:ascii="Consolas" w:hAnsi="Consolas" w:cs="Consolas"/>
          <w:b/>
          <w:color w:val="000000"/>
        </w:rPr>
        <w:t xml:space="preserve"> </w:t>
      </w:r>
      <w:r w:rsidRPr="00C64345">
        <w:rPr>
          <w:rFonts w:ascii="Consolas" w:hAnsi="Consolas" w:cs="Consolas"/>
          <w:b/>
          <w:color w:val="0000FF"/>
        </w:rPr>
        <w:t>operator</w:t>
      </w:r>
      <w:r w:rsidRPr="00C64345">
        <w:rPr>
          <w:rFonts w:ascii="Consolas" w:hAnsi="Consolas" w:cs="Consolas"/>
          <w:b/>
          <w:color w:val="000000"/>
        </w:rPr>
        <w:t xml:space="preserve"> ==(</w:t>
      </w:r>
      <w:r w:rsidRPr="002511EA">
        <w:rPr>
          <w:rFonts w:ascii="Consolas" w:hAnsi="Consolas" w:cs="Consolas"/>
          <w:b/>
          <w:color w:val="2B91AF"/>
        </w:rPr>
        <w:t>Time</w:t>
      </w:r>
      <w:r w:rsidRPr="002511EA">
        <w:rPr>
          <w:rFonts w:ascii="Consolas" w:hAnsi="Consolas" w:cs="Consolas"/>
          <w:b/>
          <w:color w:val="000000"/>
        </w:rPr>
        <w:t xml:space="preserve"> </w:t>
      </w:r>
      <w:r w:rsidRPr="00C64345">
        <w:rPr>
          <w:rFonts w:ascii="Consolas" w:hAnsi="Consolas" w:cs="Consolas"/>
          <w:b/>
          <w:color w:val="000000"/>
        </w:rPr>
        <w:t xml:space="preserve">tA, </w:t>
      </w:r>
      <w:r w:rsidRPr="002511EA">
        <w:rPr>
          <w:rFonts w:ascii="Consolas" w:hAnsi="Consolas" w:cs="Consolas"/>
          <w:b/>
          <w:color w:val="2B91AF"/>
        </w:rPr>
        <w:t>Time</w:t>
      </w:r>
      <w:r w:rsidRPr="002511EA">
        <w:rPr>
          <w:rFonts w:ascii="Consolas" w:hAnsi="Consolas" w:cs="Consolas"/>
          <w:b/>
          <w:color w:val="000000"/>
        </w:rPr>
        <w:t xml:space="preserve"> </w:t>
      </w:r>
      <w:r w:rsidRPr="00C64345">
        <w:rPr>
          <w:rFonts w:ascii="Consolas" w:hAnsi="Consolas" w:cs="Consolas"/>
          <w:b/>
          <w:color w:val="000000"/>
        </w:rPr>
        <w:t>tB)</w:t>
      </w:r>
    </w:p>
    <w:p w:rsidR="00C64345" w:rsidRPr="00C64345" w:rsidRDefault="00C64345" w:rsidP="00C64345">
      <w:pPr>
        <w:keepNext/>
        <w:widowControl/>
        <w:autoSpaceDE w:val="0"/>
        <w:autoSpaceDN w:val="0"/>
        <w:adjustRightInd w:val="0"/>
        <w:ind w:firstLine="720"/>
        <w:rPr>
          <w:rFonts w:ascii="Consolas" w:hAnsi="Consolas" w:cs="Consolas"/>
          <w:b/>
          <w:color w:val="000000"/>
        </w:rPr>
      </w:pPr>
      <w:r w:rsidRPr="00C64345">
        <w:rPr>
          <w:rFonts w:ascii="Consolas" w:hAnsi="Consolas" w:cs="Consolas"/>
          <w:b/>
          <w:color w:val="000000"/>
        </w:rPr>
        <w:t>{</w:t>
      </w:r>
    </w:p>
    <w:p w:rsidR="00C64345" w:rsidRPr="00C64345" w:rsidRDefault="00C64345" w:rsidP="00C64345">
      <w:pPr>
        <w:keepNext/>
        <w:widowControl/>
        <w:autoSpaceDE w:val="0"/>
        <w:autoSpaceDN w:val="0"/>
        <w:adjustRightInd w:val="0"/>
        <w:ind w:left="720" w:firstLine="720"/>
        <w:rPr>
          <w:rFonts w:ascii="Consolas" w:hAnsi="Consolas" w:cs="Consolas"/>
          <w:b/>
          <w:color w:val="000000"/>
        </w:rPr>
      </w:pPr>
      <w:r w:rsidRPr="00C64345">
        <w:rPr>
          <w:rFonts w:ascii="Consolas" w:hAnsi="Consolas" w:cs="Consolas"/>
          <w:b/>
          <w:color w:val="0000FF"/>
        </w:rPr>
        <w:t>return</w:t>
      </w:r>
      <w:r w:rsidRPr="00C64345">
        <w:rPr>
          <w:rFonts w:ascii="Consolas" w:hAnsi="Consolas" w:cs="Consolas"/>
          <w:b/>
          <w:color w:val="000000"/>
        </w:rPr>
        <w:t xml:space="preserve"> (tA.Length == tB.Length);</w:t>
      </w:r>
    </w:p>
    <w:p w:rsidR="00C64345" w:rsidRPr="00C64345" w:rsidRDefault="00C64345" w:rsidP="00C64345">
      <w:pPr>
        <w:keepNext/>
        <w:widowControl/>
        <w:autoSpaceDE w:val="0"/>
        <w:autoSpaceDN w:val="0"/>
        <w:adjustRightInd w:val="0"/>
        <w:ind w:firstLine="720"/>
        <w:rPr>
          <w:rFonts w:ascii="Consolas" w:hAnsi="Consolas" w:cs="Consolas"/>
          <w:b/>
          <w:color w:val="000000"/>
        </w:rPr>
      </w:pPr>
      <w:r w:rsidRPr="00C64345">
        <w:rPr>
          <w:rFonts w:ascii="Consolas" w:hAnsi="Consolas" w:cs="Consolas"/>
          <w:b/>
          <w:color w:val="000000"/>
        </w:rPr>
        <w:t>}</w:t>
      </w:r>
    </w:p>
    <w:p w:rsidR="00C64345" w:rsidRPr="00C64345" w:rsidRDefault="00C64345" w:rsidP="00C64345">
      <w:pPr>
        <w:keepNext/>
        <w:widowControl/>
        <w:autoSpaceDE w:val="0"/>
        <w:autoSpaceDN w:val="0"/>
        <w:adjustRightInd w:val="0"/>
        <w:rPr>
          <w:rFonts w:ascii="Consolas" w:hAnsi="Consolas" w:cs="Consolas"/>
          <w:b/>
          <w:color w:val="000000"/>
        </w:rPr>
      </w:pPr>
    </w:p>
    <w:p w:rsidR="00C64345" w:rsidRDefault="00C64345" w:rsidP="00C64345">
      <w:pPr>
        <w:keepNext/>
        <w:widowControl/>
        <w:autoSpaceDE w:val="0"/>
        <w:autoSpaceDN w:val="0"/>
        <w:adjustRightInd w:val="0"/>
        <w:ind w:firstLine="720"/>
        <w:rPr>
          <w:rFonts w:ascii="Consolas" w:hAnsi="Consolas" w:cs="Consolas"/>
          <w:b/>
          <w:color w:val="000000"/>
        </w:rPr>
      </w:pPr>
      <w:r w:rsidRPr="00C64345">
        <w:rPr>
          <w:rFonts w:ascii="Consolas" w:hAnsi="Consolas" w:cs="Consolas"/>
          <w:b/>
          <w:color w:val="0000FF"/>
        </w:rPr>
        <w:t>public</w:t>
      </w:r>
      <w:r w:rsidRPr="00C64345">
        <w:rPr>
          <w:rFonts w:ascii="Consolas" w:hAnsi="Consolas" w:cs="Consolas"/>
          <w:b/>
          <w:color w:val="000000"/>
        </w:rPr>
        <w:t xml:space="preserve"> </w:t>
      </w:r>
      <w:r w:rsidRPr="00C64345">
        <w:rPr>
          <w:rFonts w:ascii="Consolas" w:hAnsi="Consolas" w:cs="Consolas"/>
          <w:b/>
          <w:color w:val="0000FF"/>
        </w:rPr>
        <w:t>static</w:t>
      </w:r>
      <w:r w:rsidRPr="00C64345">
        <w:rPr>
          <w:rFonts w:ascii="Consolas" w:hAnsi="Consolas" w:cs="Consolas"/>
          <w:b/>
          <w:color w:val="000000"/>
        </w:rPr>
        <w:t xml:space="preserve"> </w:t>
      </w:r>
      <w:r w:rsidRPr="00C64345">
        <w:rPr>
          <w:rFonts w:ascii="Consolas" w:hAnsi="Consolas" w:cs="Consolas"/>
          <w:b/>
          <w:color w:val="0000FF"/>
        </w:rPr>
        <w:t>bool</w:t>
      </w:r>
      <w:r w:rsidRPr="00C64345">
        <w:rPr>
          <w:rFonts w:ascii="Consolas" w:hAnsi="Consolas" w:cs="Consolas"/>
          <w:b/>
          <w:color w:val="000000"/>
        </w:rPr>
        <w:t xml:space="preserve"> </w:t>
      </w:r>
      <w:r w:rsidRPr="00C64345">
        <w:rPr>
          <w:rFonts w:ascii="Consolas" w:hAnsi="Consolas" w:cs="Consolas"/>
          <w:b/>
          <w:color w:val="0000FF"/>
        </w:rPr>
        <w:t>operator</w:t>
      </w:r>
      <w:r w:rsidRPr="00C64345">
        <w:rPr>
          <w:rFonts w:ascii="Consolas" w:hAnsi="Consolas" w:cs="Consolas"/>
          <w:b/>
          <w:color w:val="000000"/>
        </w:rPr>
        <w:t xml:space="preserve"> !=(</w:t>
      </w:r>
      <w:r w:rsidRPr="002511EA">
        <w:rPr>
          <w:rFonts w:ascii="Consolas" w:hAnsi="Consolas" w:cs="Consolas"/>
          <w:b/>
          <w:color w:val="2B91AF"/>
        </w:rPr>
        <w:t>Time</w:t>
      </w:r>
      <w:r w:rsidRPr="002511EA">
        <w:rPr>
          <w:rFonts w:ascii="Consolas" w:hAnsi="Consolas" w:cs="Consolas"/>
          <w:b/>
          <w:color w:val="000000"/>
        </w:rPr>
        <w:t xml:space="preserve"> </w:t>
      </w:r>
      <w:r w:rsidRPr="00C64345">
        <w:rPr>
          <w:rFonts w:ascii="Consolas" w:hAnsi="Consolas" w:cs="Consolas"/>
          <w:b/>
          <w:color w:val="000000"/>
        </w:rPr>
        <w:t xml:space="preserve">tA, </w:t>
      </w:r>
      <w:r w:rsidRPr="002511EA">
        <w:rPr>
          <w:rFonts w:ascii="Consolas" w:hAnsi="Consolas" w:cs="Consolas"/>
          <w:b/>
          <w:color w:val="2B91AF"/>
        </w:rPr>
        <w:t>Time</w:t>
      </w:r>
      <w:r w:rsidRPr="002511EA">
        <w:rPr>
          <w:rFonts w:ascii="Consolas" w:hAnsi="Consolas" w:cs="Consolas"/>
          <w:b/>
          <w:color w:val="000000"/>
        </w:rPr>
        <w:t xml:space="preserve"> </w:t>
      </w:r>
      <w:r w:rsidRPr="00C64345">
        <w:rPr>
          <w:rFonts w:ascii="Consolas" w:hAnsi="Consolas" w:cs="Consolas"/>
          <w:b/>
          <w:color w:val="000000"/>
        </w:rPr>
        <w:t>tB)</w:t>
      </w:r>
    </w:p>
    <w:p w:rsidR="00C64345" w:rsidRPr="00C64345" w:rsidRDefault="00C64345" w:rsidP="00C64345">
      <w:pPr>
        <w:keepNext/>
        <w:widowControl/>
        <w:autoSpaceDE w:val="0"/>
        <w:autoSpaceDN w:val="0"/>
        <w:adjustRightInd w:val="0"/>
        <w:ind w:firstLine="720"/>
        <w:rPr>
          <w:rFonts w:ascii="Consolas" w:hAnsi="Consolas" w:cs="Consolas"/>
          <w:b/>
          <w:color w:val="000000"/>
        </w:rPr>
      </w:pPr>
      <w:r w:rsidRPr="00C64345">
        <w:rPr>
          <w:rFonts w:ascii="Consolas" w:hAnsi="Consolas" w:cs="Consolas"/>
          <w:b/>
          <w:color w:val="000000"/>
        </w:rPr>
        <w:t>{</w:t>
      </w:r>
    </w:p>
    <w:p w:rsidR="00C64345" w:rsidRPr="00C64345" w:rsidRDefault="00C64345" w:rsidP="00C64345">
      <w:pPr>
        <w:keepNext/>
        <w:widowControl/>
        <w:autoSpaceDE w:val="0"/>
        <w:autoSpaceDN w:val="0"/>
        <w:adjustRightInd w:val="0"/>
        <w:ind w:left="720" w:firstLine="720"/>
        <w:rPr>
          <w:rFonts w:ascii="Consolas" w:hAnsi="Consolas" w:cs="Consolas"/>
          <w:b/>
          <w:color w:val="000000"/>
        </w:rPr>
      </w:pPr>
      <w:r w:rsidRPr="00C64345">
        <w:rPr>
          <w:rFonts w:ascii="Consolas" w:hAnsi="Consolas" w:cs="Consolas"/>
          <w:b/>
          <w:color w:val="0000FF"/>
        </w:rPr>
        <w:t>return</w:t>
      </w:r>
      <w:r w:rsidRPr="00C64345">
        <w:rPr>
          <w:rFonts w:ascii="Consolas" w:hAnsi="Consolas" w:cs="Consolas"/>
          <w:b/>
          <w:color w:val="000000"/>
        </w:rPr>
        <w:t xml:space="preserve"> !(tA == tB);</w:t>
      </w:r>
    </w:p>
    <w:p w:rsidR="00C64345" w:rsidRPr="00C64345" w:rsidRDefault="00C64345" w:rsidP="00C64345">
      <w:pPr>
        <w:keepNext/>
        <w:widowControl/>
        <w:autoSpaceDE w:val="0"/>
        <w:autoSpaceDN w:val="0"/>
        <w:adjustRightInd w:val="0"/>
        <w:ind w:firstLine="720"/>
        <w:rPr>
          <w:b/>
        </w:rPr>
      </w:pPr>
      <w:r w:rsidRPr="00C64345">
        <w:rPr>
          <w:rFonts w:ascii="Consolas" w:hAnsi="Consolas" w:cs="Consolas"/>
          <w:b/>
          <w:color w:val="000000"/>
        </w:rPr>
        <w:t>}</w:t>
      </w:r>
    </w:p>
    <w:p w:rsidR="00C64345" w:rsidRDefault="00C64345" w:rsidP="002507E0">
      <w:pPr>
        <w:widowControl/>
        <w:autoSpaceDE w:val="0"/>
        <w:autoSpaceDN w:val="0"/>
        <w:adjustRightInd w:val="0"/>
        <w:rPr>
          <w:sz w:val="28"/>
          <w:szCs w:val="28"/>
        </w:rPr>
      </w:pPr>
    </w:p>
    <w:p w:rsidR="00C64345" w:rsidRDefault="00C64345" w:rsidP="002507E0">
      <w:pPr>
        <w:widowControl/>
        <w:autoSpaceDE w:val="0"/>
        <w:autoSpaceDN w:val="0"/>
        <w:adjustRightInd w:val="0"/>
        <w:rPr>
          <w:sz w:val="28"/>
          <w:szCs w:val="28"/>
        </w:rPr>
      </w:pPr>
      <w:r>
        <w:rPr>
          <w:sz w:val="28"/>
          <w:szCs w:val="28"/>
        </w:rPr>
        <w:t xml:space="preserve">The compiler complains a bit about the risk that </w:t>
      </w:r>
      <w:r w:rsidRPr="00C64345">
        <w:rPr>
          <w:b/>
          <w:sz w:val="28"/>
          <w:szCs w:val="28"/>
        </w:rPr>
        <w:t>tA</w:t>
      </w:r>
      <w:r>
        <w:rPr>
          <w:sz w:val="28"/>
          <w:szCs w:val="28"/>
        </w:rPr>
        <w:t xml:space="preserve"> or </w:t>
      </w:r>
      <w:r w:rsidRPr="00C64345">
        <w:rPr>
          <w:b/>
          <w:sz w:val="28"/>
          <w:szCs w:val="28"/>
        </w:rPr>
        <w:t>tB</w:t>
      </w:r>
      <w:r>
        <w:rPr>
          <w:sz w:val="28"/>
          <w:szCs w:val="28"/>
        </w:rPr>
        <w:t xml:space="preserve"> could be </w:t>
      </w:r>
      <w:r w:rsidRPr="00C64345">
        <w:rPr>
          <w:b/>
          <w:sz w:val="28"/>
          <w:szCs w:val="28"/>
        </w:rPr>
        <w:t>null</w:t>
      </w:r>
      <w:r>
        <w:rPr>
          <w:sz w:val="28"/>
          <w:szCs w:val="28"/>
        </w:rPr>
        <w:t>, but we’ll ig</w:t>
      </w:r>
      <w:r>
        <w:rPr>
          <w:sz w:val="28"/>
          <w:szCs w:val="28"/>
        </w:rPr>
        <w:softHyphen/>
        <w:t xml:space="preserve">nore that for now. If we run the examples from above, the result will now be </w:t>
      </w:r>
      <w:r w:rsidRPr="00C64345">
        <w:rPr>
          <w:b/>
          <w:sz w:val="28"/>
          <w:szCs w:val="28"/>
        </w:rPr>
        <w:t>true</w:t>
      </w:r>
      <w:r>
        <w:rPr>
          <w:sz w:val="28"/>
          <w:szCs w:val="28"/>
        </w:rPr>
        <w:t xml:space="preserve"> in both cases. All seems to be fine… Consider, however, the below code:</w:t>
      </w:r>
    </w:p>
    <w:p w:rsidR="00C64345" w:rsidRDefault="00C64345" w:rsidP="002507E0">
      <w:pPr>
        <w:widowControl/>
        <w:autoSpaceDE w:val="0"/>
        <w:autoSpaceDN w:val="0"/>
        <w:adjustRightInd w:val="0"/>
        <w:rPr>
          <w:sz w:val="28"/>
          <w:szCs w:val="28"/>
        </w:rPr>
      </w:pPr>
    </w:p>
    <w:p w:rsidR="00C64345" w:rsidRPr="00C64345" w:rsidRDefault="00C64345" w:rsidP="00C64345">
      <w:pPr>
        <w:widowControl/>
        <w:autoSpaceDE w:val="0"/>
        <w:autoSpaceDN w:val="0"/>
        <w:adjustRightInd w:val="0"/>
        <w:ind w:firstLine="720"/>
        <w:rPr>
          <w:rFonts w:ascii="Consolas" w:hAnsi="Consolas" w:cs="Consolas"/>
          <w:b/>
          <w:color w:val="000000"/>
        </w:rPr>
      </w:pPr>
      <w:r w:rsidRPr="00C64345">
        <w:rPr>
          <w:rFonts w:ascii="Consolas" w:hAnsi="Consolas" w:cs="Consolas"/>
          <w:b/>
          <w:color w:val="2B91AF"/>
        </w:rPr>
        <w:t>Time</w:t>
      </w:r>
      <w:r w:rsidRPr="00C64345">
        <w:rPr>
          <w:rFonts w:ascii="Consolas" w:hAnsi="Consolas" w:cs="Consolas"/>
          <w:b/>
          <w:color w:val="000000"/>
        </w:rPr>
        <w:t xml:space="preserve"> tX = </w:t>
      </w:r>
      <w:r w:rsidRPr="00C64345">
        <w:rPr>
          <w:rFonts w:ascii="Consolas" w:hAnsi="Consolas" w:cs="Consolas"/>
          <w:b/>
          <w:color w:val="0000FF"/>
        </w:rPr>
        <w:t>new</w:t>
      </w:r>
      <w:r w:rsidRPr="00C64345">
        <w:rPr>
          <w:rFonts w:ascii="Consolas" w:hAnsi="Consolas" w:cs="Consolas"/>
          <w:b/>
          <w:color w:val="000000"/>
        </w:rPr>
        <w:t xml:space="preserve"> </w:t>
      </w:r>
      <w:r w:rsidRPr="00C64345">
        <w:rPr>
          <w:rFonts w:ascii="Consolas" w:hAnsi="Consolas" w:cs="Consolas"/>
          <w:b/>
          <w:color w:val="2B91AF"/>
        </w:rPr>
        <w:t>Time</w:t>
      </w:r>
      <w:r w:rsidRPr="00C64345">
        <w:rPr>
          <w:rFonts w:ascii="Consolas" w:hAnsi="Consolas" w:cs="Consolas"/>
          <w:b/>
          <w:color w:val="000000"/>
        </w:rPr>
        <w:t>(3, 45);</w:t>
      </w:r>
    </w:p>
    <w:p w:rsidR="00C64345" w:rsidRPr="00C64345" w:rsidRDefault="00C64345" w:rsidP="00C64345">
      <w:pPr>
        <w:widowControl/>
        <w:autoSpaceDE w:val="0"/>
        <w:autoSpaceDN w:val="0"/>
        <w:adjustRightInd w:val="0"/>
        <w:ind w:firstLine="720"/>
        <w:rPr>
          <w:rFonts w:ascii="Consolas" w:hAnsi="Consolas" w:cs="Consolas"/>
          <w:b/>
          <w:color w:val="000000"/>
        </w:rPr>
      </w:pPr>
      <w:r w:rsidRPr="00C64345">
        <w:rPr>
          <w:rFonts w:ascii="Consolas" w:hAnsi="Consolas" w:cs="Consolas"/>
          <w:b/>
          <w:color w:val="2B91AF"/>
        </w:rPr>
        <w:t>Time</w:t>
      </w:r>
      <w:r w:rsidRPr="00C64345">
        <w:rPr>
          <w:rFonts w:ascii="Consolas" w:hAnsi="Consolas" w:cs="Consolas"/>
          <w:b/>
          <w:color w:val="000000"/>
        </w:rPr>
        <w:t xml:space="preserve"> tY = </w:t>
      </w:r>
      <w:r w:rsidRPr="00C64345">
        <w:rPr>
          <w:rFonts w:ascii="Consolas" w:hAnsi="Consolas" w:cs="Consolas"/>
          <w:b/>
          <w:color w:val="0000FF"/>
        </w:rPr>
        <w:t>new</w:t>
      </w:r>
      <w:r w:rsidRPr="00C64345">
        <w:rPr>
          <w:rFonts w:ascii="Consolas" w:hAnsi="Consolas" w:cs="Consolas"/>
          <w:b/>
          <w:color w:val="000000"/>
        </w:rPr>
        <w:t xml:space="preserve"> </w:t>
      </w:r>
      <w:r w:rsidRPr="00C64345">
        <w:rPr>
          <w:rFonts w:ascii="Consolas" w:hAnsi="Consolas" w:cs="Consolas"/>
          <w:b/>
          <w:color w:val="2B91AF"/>
        </w:rPr>
        <w:t>Time</w:t>
      </w:r>
      <w:r w:rsidRPr="00C64345">
        <w:rPr>
          <w:rFonts w:ascii="Consolas" w:hAnsi="Consolas" w:cs="Consolas"/>
          <w:b/>
          <w:color w:val="000000"/>
        </w:rPr>
        <w:t>(3, 45);</w:t>
      </w:r>
    </w:p>
    <w:p w:rsidR="00C64345" w:rsidRPr="00C64345" w:rsidRDefault="00C64345" w:rsidP="00C64345">
      <w:pPr>
        <w:widowControl/>
        <w:autoSpaceDE w:val="0"/>
        <w:autoSpaceDN w:val="0"/>
        <w:adjustRightInd w:val="0"/>
        <w:ind w:firstLine="720"/>
        <w:rPr>
          <w:rFonts w:ascii="Consolas" w:hAnsi="Consolas" w:cs="Consolas"/>
          <w:b/>
          <w:color w:val="000000"/>
        </w:rPr>
      </w:pPr>
      <w:r w:rsidRPr="00C64345">
        <w:rPr>
          <w:rFonts w:ascii="Consolas" w:hAnsi="Consolas" w:cs="Consolas"/>
          <w:b/>
          <w:color w:val="2B91AF"/>
        </w:rPr>
        <w:t>Console</w:t>
      </w:r>
      <w:r w:rsidRPr="00C64345">
        <w:rPr>
          <w:rFonts w:ascii="Consolas" w:hAnsi="Consolas" w:cs="Consolas"/>
          <w:b/>
          <w:color w:val="000000"/>
        </w:rPr>
        <w:t>.WriteLine(</w:t>
      </w:r>
      <w:r w:rsidRPr="00C64345">
        <w:rPr>
          <w:rFonts w:ascii="Consolas" w:hAnsi="Consolas" w:cs="Consolas"/>
          <w:b/>
          <w:color w:val="A31515"/>
        </w:rPr>
        <w:t xml:space="preserve">$"tX == tY is </w:t>
      </w:r>
      <w:r w:rsidRPr="00C64345">
        <w:rPr>
          <w:rFonts w:ascii="Consolas" w:hAnsi="Consolas" w:cs="Consolas"/>
          <w:b/>
          <w:color w:val="000000"/>
        </w:rPr>
        <w:t>{tX == tY}</w:t>
      </w:r>
      <w:r w:rsidRPr="00C64345">
        <w:rPr>
          <w:rFonts w:ascii="Consolas" w:hAnsi="Consolas" w:cs="Consolas"/>
          <w:b/>
          <w:color w:val="A31515"/>
        </w:rPr>
        <w:t>"</w:t>
      </w:r>
      <w:r w:rsidRPr="00C64345">
        <w:rPr>
          <w:rFonts w:ascii="Consolas" w:hAnsi="Consolas" w:cs="Consolas"/>
          <w:b/>
          <w:color w:val="000000"/>
        </w:rPr>
        <w:t>);</w:t>
      </w:r>
    </w:p>
    <w:p w:rsidR="00C64345" w:rsidRPr="00C64345" w:rsidRDefault="00C64345" w:rsidP="00C64345">
      <w:pPr>
        <w:widowControl/>
        <w:autoSpaceDE w:val="0"/>
        <w:autoSpaceDN w:val="0"/>
        <w:adjustRightInd w:val="0"/>
        <w:ind w:firstLine="720"/>
        <w:rPr>
          <w:b/>
        </w:rPr>
      </w:pPr>
      <w:r w:rsidRPr="00C64345">
        <w:rPr>
          <w:rFonts w:ascii="Consolas" w:hAnsi="Consolas" w:cs="Consolas"/>
          <w:b/>
          <w:color w:val="2B91AF"/>
        </w:rPr>
        <w:t>Console</w:t>
      </w:r>
      <w:r w:rsidRPr="00C64345">
        <w:rPr>
          <w:rFonts w:ascii="Consolas" w:hAnsi="Consolas" w:cs="Consolas"/>
          <w:b/>
          <w:color w:val="000000"/>
        </w:rPr>
        <w:t>.WriteLine(</w:t>
      </w:r>
      <w:r w:rsidRPr="00C64345">
        <w:rPr>
          <w:rFonts w:ascii="Consolas" w:hAnsi="Consolas" w:cs="Consolas"/>
          <w:b/>
          <w:color w:val="A31515"/>
        </w:rPr>
        <w:t xml:space="preserve">$"tX Equals tY is </w:t>
      </w:r>
      <w:r w:rsidRPr="00C64345">
        <w:rPr>
          <w:rFonts w:ascii="Consolas" w:hAnsi="Consolas" w:cs="Consolas"/>
          <w:b/>
          <w:color w:val="000000"/>
        </w:rPr>
        <w:t>{tX.</w:t>
      </w:r>
      <w:r w:rsidRPr="00CB55BB">
        <w:rPr>
          <w:rFonts w:ascii="Consolas" w:hAnsi="Consolas" w:cs="Consolas"/>
          <w:b/>
          <w:color w:val="000000"/>
          <w:highlight w:val="yellow"/>
        </w:rPr>
        <w:t>Equals</w:t>
      </w:r>
      <w:r w:rsidRPr="00C64345">
        <w:rPr>
          <w:rFonts w:ascii="Consolas" w:hAnsi="Consolas" w:cs="Consolas"/>
          <w:b/>
          <w:color w:val="000000"/>
        </w:rPr>
        <w:t>(tY)}</w:t>
      </w:r>
      <w:r w:rsidRPr="00C64345">
        <w:rPr>
          <w:rFonts w:ascii="Consolas" w:hAnsi="Consolas" w:cs="Consolas"/>
          <w:b/>
          <w:color w:val="A31515"/>
        </w:rPr>
        <w:t>"</w:t>
      </w:r>
      <w:r w:rsidRPr="00C64345">
        <w:rPr>
          <w:rFonts w:ascii="Consolas" w:hAnsi="Consolas" w:cs="Consolas"/>
          <w:b/>
          <w:color w:val="000000"/>
        </w:rPr>
        <w:t>)</w:t>
      </w:r>
    </w:p>
    <w:p w:rsidR="00C64345" w:rsidRDefault="00C64345" w:rsidP="002507E0">
      <w:pPr>
        <w:widowControl/>
        <w:autoSpaceDE w:val="0"/>
        <w:autoSpaceDN w:val="0"/>
        <w:adjustRightInd w:val="0"/>
        <w:rPr>
          <w:sz w:val="28"/>
          <w:szCs w:val="28"/>
        </w:rPr>
      </w:pPr>
    </w:p>
    <w:p w:rsidR="0077535E" w:rsidRDefault="00C64345" w:rsidP="002507E0">
      <w:pPr>
        <w:widowControl/>
        <w:autoSpaceDE w:val="0"/>
        <w:autoSpaceDN w:val="0"/>
        <w:adjustRightInd w:val="0"/>
        <w:rPr>
          <w:sz w:val="28"/>
          <w:szCs w:val="28"/>
        </w:rPr>
      </w:pPr>
      <w:r>
        <w:rPr>
          <w:sz w:val="28"/>
          <w:szCs w:val="28"/>
        </w:rPr>
        <w:t xml:space="preserve">First of all: where does the method </w:t>
      </w:r>
      <w:r w:rsidRPr="00C64345">
        <w:rPr>
          <w:b/>
          <w:sz w:val="28"/>
          <w:szCs w:val="28"/>
        </w:rPr>
        <w:t>Equals</w:t>
      </w:r>
      <w:r>
        <w:rPr>
          <w:sz w:val="28"/>
          <w:szCs w:val="28"/>
        </w:rPr>
        <w:t xml:space="preserve"> come from? It is one of those methods which is defined up in the </w:t>
      </w:r>
      <w:r w:rsidRPr="00C64345">
        <w:rPr>
          <w:i/>
          <w:sz w:val="28"/>
          <w:szCs w:val="28"/>
        </w:rPr>
        <w:t>mother-of-all-classes</w:t>
      </w:r>
      <w:r>
        <w:rPr>
          <w:sz w:val="28"/>
          <w:szCs w:val="28"/>
        </w:rPr>
        <w:t xml:space="preserve">, the </w:t>
      </w:r>
      <w:r w:rsidRPr="00C64345">
        <w:rPr>
          <w:b/>
          <w:sz w:val="28"/>
          <w:szCs w:val="28"/>
        </w:rPr>
        <w:t>Object</w:t>
      </w:r>
      <w:r>
        <w:rPr>
          <w:sz w:val="28"/>
          <w:szCs w:val="28"/>
        </w:rPr>
        <w:t xml:space="preserve"> class. </w:t>
      </w:r>
      <w:r w:rsidRPr="00C64345">
        <w:rPr>
          <w:b/>
          <w:sz w:val="28"/>
          <w:szCs w:val="28"/>
        </w:rPr>
        <w:t>Equals</w:t>
      </w:r>
      <w:r>
        <w:rPr>
          <w:sz w:val="28"/>
          <w:szCs w:val="28"/>
        </w:rPr>
        <w:t xml:space="preserve"> compares two object references to each other, and will only return </w:t>
      </w:r>
      <w:r w:rsidRPr="00C64345">
        <w:rPr>
          <w:b/>
          <w:sz w:val="28"/>
          <w:szCs w:val="28"/>
        </w:rPr>
        <w:t>true</w:t>
      </w:r>
      <w:r>
        <w:rPr>
          <w:sz w:val="28"/>
          <w:szCs w:val="28"/>
        </w:rPr>
        <w:t xml:space="preserve"> if they refer to the same object, i.e. just as </w:t>
      </w:r>
      <w:r w:rsidRPr="00C64345">
        <w:rPr>
          <w:b/>
          <w:sz w:val="28"/>
          <w:szCs w:val="28"/>
        </w:rPr>
        <w:t xml:space="preserve">== </w:t>
      </w:r>
      <w:r>
        <w:rPr>
          <w:sz w:val="28"/>
          <w:szCs w:val="28"/>
        </w:rPr>
        <w:t>worked originally. So, if we run the code above, compari</w:t>
      </w:r>
      <w:r w:rsidR="00CB55BB">
        <w:rPr>
          <w:sz w:val="28"/>
          <w:szCs w:val="28"/>
        </w:rPr>
        <w:softHyphen/>
      </w:r>
      <w:r>
        <w:rPr>
          <w:sz w:val="28"/>
          <w:szCs w:val="28"/>
        </w:rPr>
        <w:t xml:space="preserve">son by </w:t>
      </w:r>
      <w:r w:rsidRPr="00C64345">
        <w:rPr>
          <w:b/>
          <w:sz w:val="28"/>
          <w:szCs w:val="28"/>
        </w:rPr>
        <w:t>==</w:t>
      </w:r>
      <w:r>
        <w:rPr>
          <w:sz w:val="28"/>
          <w:szCs w:val="28"/>
        </w:rPr>
        <w:t xml:space="preserve"> returns </w:t>
      </w:r>
      <w:r w:rsidRPr="00C64345">
        <w:rPr>
          <w:b/>
          <w:sz w:val="28"/>
          <w:szCs w:val="28"/>
        </w:rPr>
        <w:t>true</w:t>
      </w:r>
      <w:r>
        <w:rPr>
          <w:sz w:val="28"/>
          <w:szCs w:val="28"/>
        </w:rPr>
        <w:t xml:space="preserve">, while comparison by </w:t>
      </w:r>
      <w:r w:rsidRPr="00C64345">
        <w:rPr>
          <w:b/>
          <w:sz w:val="28"/>
          <w:szCs w:val="28"/>
        </w:rPr>
        <w:t>Equals</w:t>
      </w:r>
      <w:r>
        <w:rPr>
          <w:sz w:val="28"/>
          <w:szCs w:val="28"/>
        </w:rPr>
        <w:t xml:space="preserve"> returns </w:t>
      </w:r>
      <w:r w:rsidRPr="00C64345">
        <w:rPr>
          <w:b/>
          <w:sz w:val="28"/>
          <w:szCs w:val="28"/>
        </w:rPr>
        <w:t>false</w:t>
      </w:r>
      <w:r>
        <w:rPr>
          <w:sz w:val="28"/>
          <w:szCs w:val="28"/>
        </w:rPr>
        <w:t xml:space="preserve">. So what? Is that a problem? </w:t>
      </w:r>
      <w:r w:rsidR="0077535E">
        <w:rPr>
          <w:sz w:val="28"/>
          <w:szCs w:val="28"/>
        </w:rPr>
        <w:t>Yes, this is per definition a problem, or at the very least consider bad prac</w:t>
      </w:r>
      <w:r w:rsidR="00CB55BB">
        <w:rPr>
          <w:sz w:val="28"/>
          <w:szCs w:val="28"/>
        </w:rPr>
        <w:softHyphen/>
      </w:r>
      <w:r w:rsidR="0077535E">
        <w:rPr>
          <w:sz w:val="28"/>
          <w:szCs w:val="28"/>
        </w:rPr>
        <w:t>tice</w:t>
      </w:r>
      <w:r w:rsidR="0077535E">
        <w:rPr>
          <w:rStyle w:val="Fodnotehenvisning"/>
          <w:sz w:val="28"/>
          <w:szCs w:val="28"/>
        </w:rPr>
        <w:footnoteReference w:id="2"/>
      </w:r>
      <w:r w:rsidR="0077535E">
        <w:rPr>
          <w:sz w:val="28"/>
          <w:szCs w:val="28"/>
        </w:rPr>
        <w:t>. The standard approach to overloading equality operators is therefore:</w:t>
      </w:r>
    </w:p>
    <w:p w:rsidR="0077535E" w:rsidRDefault="0077535E" w:rsidP="002507E0">
      <w:pPr>
        <w:widowControl/>
        <w:autoSpaceDE w:val="0"/>
        <w:autoSpaceDN w:val="0"/>
        <w:adjustRightInd w:val="0"/>
        <w:rPr>
          <w:sz w:val="28"/>
          <w:szCs w:val="28"/>
        </w:rPr>
      </w:pPr>
    </w:p>
    <w:p w:rsidR="00C64345" w:rsidRPr="0077535E" w:rsidRDefault="0077535E" w:rsidP="0077535E">
      <w:pPr>
        <w:pStyle w:val="Listeafsnit"/>
        <w:widowControl/>
        <w:numPr>
          <w:ilvl w:val="0"/>
          <w:numId w:val="25"/>
        </w:numPr>
        <w:autoSpaceDE w:val="0"/>
        <w:autoSpaceDN w:val="0"/>
        <w:adjustRightInd w:val="0"/>
        <w:rPr>
          <w:sz w:val="28"/>
          <w:szCs w:val="28"/>
        </w:rPr>
      </w:pPr>
      <w:r w:rsidRPr="0077535E">
        <w:rPr>
          <w:sz w:val="28"/>
          <w:szCs w:val="28"/>
        </w:rPr>
        <w:t xml:space="preserve">First override </w:t>
      </w:r>
      <w:r w:rsidRPr="0077535E">
        <w:rPr>
          <w:b/>
          <w:sz w:val="28"/>
          <w:szCs w:val="28"/>
        </w:rPr>
        <w:t>Equals</w:t>
      </w:r>
      <w:r w:rsidRPr="0077535E">
        <w:rPr>
          <w:sz w:val="28"/>
          <w:szCs w:val="28"/>
        </w:rPr>
        <w:t xml:space="preserve"> appropriately</w:t>
      </w:r>
    </w:p>
    <w:p w:rsidR="0077535E" w:rsidRPr="0077535E" w:rsidRDefault="0077535E" w:rsidP="0077535E">
      <w:pPr>
        <w:pStyle w:val="Listeafsnit"/>
        <w:widowControl/>
        <w:numPr>
          <w:ilvl w:val="0"/>
          <w:numId w:val="25"/>
        </w:numPr>
        <w:autoSpaceDE w:val="0"/>
        <w:autoSpaceDN w:val="0"/>
        <w:adjustRightInd w:val="0"/>
        <w:rPr>
          <w:sz w:val="28"/>
          <w:szCs w:val="28"/>
        </w:rPr>
      </w:pPr>
      <w:r w:rsidRPr="0077535E">
        <w:rPr>
          <w:sz w:val="28"/>
          <w:szCs w:val="28"/>
        </w:rPr>
        <w:t xml:space="preserve">As a consequence of overriding </w:t>
      </w:r>
      <w:r w:rsidRPr="0077535E">
        <w:rPr>
          <w:b/>
          <w:sz w:val="28"/>
          <w:szCs w:val="28"/>
        </w:rPr>
        <w:t>Equals</w:t>
      </w:r>
      <w:r w:rsidRPr="0077535E">
        <w:rPr>
          <w:sz w:val="28"/>
          <w:szCs w:val="28"/>
        </w:rPr>
        <w:t xml:space="preserve">, we must also override the method </w:t>
      </w:r>
      <w:r>
        <w:rPr>
          <w:b/>
          <w:sz w:val="28"/>
          <w:szCs w:val="28"/>
        </w:rPr>
        <w:t>Ge</w:t>
      </w:r>
      <w:r w:rsidRPr="0077535E">
        <w:rPr>
          <w:b/>
          <w:sz w:val="28"/>
          <w:szCs w:val="28"/>
        </w:rPr>
        <w:t>tHashCode</w:t>
      </w:r>
      <w:r w:rsidRPr="0077535E">
        <w:rPr>
          <w:sz w:val="28"/>
          <w:szCs w:val="28"/>
        </w:rPr>
        <w:t xml:space="preserve"> from </w:t>
      </w:r>
      <w:r w:rsidRPr="0077535E">
        <w:rPr>
          <w:b/>
          <w:sz w:val="28"/>
          <w:szCs w:val="28"/>
        </w:rPr>
        <w:t>Object</w:t>
      </w:r>
      <w:r w:rsidRPr="0077535E">
        <w:rPr>
          <w:sz w:val="28"/>
          <w:szCs w:val="28"/>
        </w:rPr>
        <w:t>.</w:t>
      </w:r>
    </w:p>
    <w:p w:rsidR="0077535E" w:rsidRPr="0077535E" w:rsidRDefault="0077535E" w:rsidP="0077535E">
      <w:pPr>
        <w:pStyle w:val="Listeafsnit"/>
        <w:widowControl/>
        <w:numPr>
          <w:ilvl w:val="0"/>
          <w:numId w:val="25"/>
        </w:numPr>
        <w:autoSpaceDE w:val="0"/>
        <w:autoSpaceDN w:val="0"/>
        <w:adjustRightInd w:val="0"/>
        <w:rPr>
          <w:sz w:val="28"/>
          <w:szCs w:val="28"/>
        </w:rPr>
      </w:pPr>
      <w:r w:rsidRPr="0077535E">
        <w:rPr>
          <w:sz w:val="28"/>
          <w:szCs w:val="28"/>
        </w:rPr>
        <w:t xml:space="preserve">Now override </w:t>
      </w:r>
      <w:r w:rsidRPr="0077535E">
        <w:rPr>
          <w:b/>
          <w:sz w:val="28"/>
          <w:szCs w:val="28"/>
        </w:rPr>
        <w:t xml:space="preserve">== </w:t>
      </w:r>
      <w:r w:rsidRPr="0077535E">
        <w:rPr>
          <w:sz w:val="28"/>
          <w:szCs w:val="28"/>
        </w:rPr>
        <w:t xml:space="preserve">and </w:t>
      </w:r>
      <w:r w:rsidRPr="0077535E">
        <w:rPr>
          <w:b/>
          <w:sz w:val="28"/>
          <w:szCs w:val="28"/>
        </w:rPr>
        <w:t>!=</w:t>
      </w:r>
      <w:r w:rsidRPr="0077535E">
        <w:rPr>
          <w:sz w:val="28"/>
          <w:szCs w:val="28"/>
        </w:rPr>
        <w:t xml:space="preserve"> by using </w:t>
      </w:r>
      <w:r w:rsidRPr="0077535E">
        <w:rPr>
          <w:b/>
          <w:sz w:val="28"/>
          <w:szCs w:val="28"/>
        </w:rPr>
        <w:t>Equals</w:t>
      </w:r>
      <w:r w:rsidRPr="0077535E">
        <w:rPr>
          <w:sz w:val="28"/>
          <w:szCs w:val="28"/>
        </w:rPr>
        <w:t>.</w:t>
      </w:r>
    </w:p>
    <w:p w:rsidR="0077535E" w:rsidRDefault="0077535E" w:rsidP="002507E0">
      <w:pPr>
        <w:widowControl/>
        <w:autoSpaceDE w:val="0"/>
        <w:autoSpaceDN w:val="0"/>
        <w:adjustRightInd w:val="0"/>
        <w:rPr>
          <w:sz w:val="28"/>
          <w:szCs w:val="28"/>
        </w:rPr>
      </w:pPr>
    </w:p>
    <w:p w:rsidR="0077535E" w:rsidRDefault="0077535E" w:rsidP="002507E0">
      <w:pPr>
        <w:widowControl/>
        <w:autoSpaceDE w:val="0"/>
        <w:autoSpaceDN w:val="0"/>
        <w:adjustRightInd w:val="0"/>
        <w:rPr>
          <w:sz w:val="28"/>
          <w:szCs w:val="28"/>
        </w:rPr>
      </w:pPr>
      <w:r>
        <w:rPr>
          <w:sz w:val="28"/>
          <w:szCs w:val="28"/>
        </w:rPr>
        <w:t>Step 2 is also in the category of good programming practices</w:t>
      </w:r>
      <w:r>
        <w:rPr>
          <w:rStyle w:val="Fodnotehenvisning"/>
          <w:sz w:val="28"/>
          <w:szCs w:val="28"/>
        </w:rPr>
        <w:footnoteReference w:id="3"/>
      </w:r>
      <w:r>
        <w:rPr>
          <w:sz w:val="28"/>
          <w:szCs w:val="28"/>
        </w:rPr>
        <w:t>.</w:t>
      </w:r>
      <w:r w:rsidR="00363049">
        <w:rPr>
          <w:sz w:val="28"/>
          <w:szCs w:val="28"/>
        </w:rPr>
        <w:t xml:space="preserve"> Our task has now become a bit more complex. Let’s start with overriding </w:t>
      </w:r>
      <w:r w:rsidR="00363049" w:rsidRPr="00363049">
        <w:rPr>
          <w:b/>
          <w:sz w:val="28"/>
          <w:szCs w:val="28"/>
        </w:rPr>
        <w:t>Equals</w:t>
      </w:r>
      <w:r w:rsidR="00363049">
        <w:rPr>
          <w:sz w:val="28"/>
          <w:szCs w:val="28"/>
        </w:rPr>
        <w:t>. Again, there is a standardised way of doing this, which we will follow here as well:</w:t>
      </w:r>
    </w:p>
    <w:p w:rsidR="00363049" w:rsidRDefault="00363049" w:rsidP="002507E0">
      <w:pPr>
        <w:widowControl/>
        <w:autoSpaceDE w:val="0"/>
        <w:autoSpaceDN w:val="0"/>
        <w:adjustRightInd w:val="0"/>
        <w:rPr>
          <w:sz w:val="28"/>
          <w:szCs w:val="28"/>
        </w:rPr>
      </w:pPr>
    </w:p>
    <w:p w:rsidR="00363049" w:rsidRPr="00363049" w:rsidRDefault="00363049" w:rsidP="00363049">
      <w:pPr>
        <w:keepNext/>
        <w:keepLines/>
        <w:widowControl/>
        <w:autoSpaceDE w:val="0"/>
        <w:autoSpaceDN w:val="0"/>
        <w:adjustRightInd w:val="0"/>
        <w:ind w:firstLine="720"/>
        <w:rPr>
          <w:rFonts w:ascii="Consolas" w:hAnsi="Consolas" w:cs="Consolas"/>
          <w:b/>
          <w:color w:val="000000"/>
        </w:rPr>
      </w:pPr>
      <w:bookmarkStart w:id="8" w:name="OLE_LINK1"/>
      <w:bookmarkStart w:id="9" w:name="OLE_LINK2"/>
      <w:r w:rsidRPr="00363049">
        <w:rPr>
          <w:rFonts w:ascii="Consolas" w:hAnsi="Consolas" w:cs="Consolas"/>
          <w:b/>
          <w:color w:val="0000FF"/>
        </w:rPr>
        <w:lastRenderedPageBreak/>
        <w:t>public</w:t>
      </w:r>
      <w:r w:rsidRPr="00363049">
        <w:rPr>
          <w:rFonts w:ascii="Consolas" w:hAnsi="Consolas" w:cs="Consolas"/>
          <w:b/>
          <w:color w:val="000000"/>
        </w:rPr>
        <w:t xml:space="preserve"> </w:t>
      </w:r>
      <w:r w:rsidRPr="00363049">
        <w:rPr>
          <w:rFonts w:ascii="Consolas" w:hAnsi="Consolas" w:cs="Consolas"/>
          <w:b/>
          <w:color w:val="0000FF"/>
        </w:rPr>
        <w:t>override</w:t>
      </w:r>
      <w:r w:rsidRPr="00363049">
        <w:rPr>
          <w:rFonts w:ascii="Consolas" w:hAnsi="Consolas" w:cs="Consolas"/>
          <w:b/>
          <w:color w:val="000000"/>
        </w:rPr>
        <w:t xml:space="preserve"> </w:t>
      </w:r>
      <w:r w:rsidRPr="00363049">
        <w:rPr>
          <w:rFonts w:ascii="Consolas" w:hAnsi="Consolas" w:cs="Consolas"/>
          <w:b/>
          <w:color w:val="0000FF"/>
        </w:rPr>
        <w:t>bool</w:t>
      </w:r>
      <w:r w:rsidRPr="00363049">
        <w:rPr>
          <w:rFonts w:ascii="Consolas" w:hAnsi="Consolas" w:cs="Consolas"/>
          <w:b/>
          <w:color w:val="000000"/>
        </w:rPr>
        <w:t xml:space="preserve"> Equals(</w:t>
      </w:r>
      <w:r w:rsidRPr="00363049">
        <w:rPr>
          <w:rFonts w:ascii="Consolas" w:hAnsi="Consolas" w:cs="Consolas"/>
          <w:b/>
          <w:color w:val="0000FF"/>
        </w:rPr>
        <w:t>object</w:t>
      </w:r>
      <w:r w:rsidRPr="00363049">
        <w:rPr>
          <w:rFonts w:ascii="Consolas" w:hAnsi="Consolas" w:cs="Consolas"/>
          <w:b/>
          <w:color w:val="000000"/>
        </w:rPr>
        <w:t xml:space="preserve"> other)</w:t>
      </w:r>
    </w:p>
    <w:p w:rsidR="00363049" w:rsidRPr="00363049" w:rsidRDefault="00363049" w:rsidP="00363049">
      <w:pPr>
        <w:keepNext/>
        <w:keepLines/>
        <w:widowControl/>
        <w:autoSpaceDE w:val="0"/>
        <w:autoSpaceDN w:val="0"/>
        <w:adjustRightInd w:val="0"/>
        <w:ind w:firstLine="720"/>
        <w:rPr>
          <w:rFonts w:ascii="Consolas" w:hAnsi="Consolas" w:cs="Consolas"/>
          <w:b/>
          <w:color w:val="000000"/>
        </w:rPr>
      </w:pPr>
      <w:r w:rsidRPr="00363049">
        <w:rPr>
          <w:rFonts w:ascii="Consolas" w:hAnsi="Consolas" w:cs="Consolas"/>
          <w:b/>
          <w:color w:val="000000"/>
        </w:rPr>
        <w:t>{</w:t>
      </w:r>
    </w:p>
    <w:p w:rsidR="00363049" w:rsidRPr="00363049" w:rsidRDefault="00363049" w:rsidP="00363049">
      <w:pPr>
        <w:keepNext/>
        <w:keepLines/>
        <w:widowControl/>
        <w:autoSpaceDE w:val="0"/>
        <w:autoSpaceDN w:val="0"/>
        <w:adjustRightInd w:val="0"/>
        <w:ind w:left="720" w:firstLine="720"/>
        <w:rPr>
          <w:rFonts w:ascii="Consolas" w:hAnsi="Consolas" w:cs="Consolas"/>
          <w:b/>
          <w:color w:val="000000"/>
        </w:rPr>
      </w:pPr>
      <w:r w:rsidRPr="00363049">
        <w:rPr>
          <w:rFonts w:ascii="Consolas" w:hAnsi="Consolas" w:cs="Consolas"/>
          <w:b/>
          <w:color w:val="0000FF"/>
        </w:rPr>
        <w:t>if</w:t>
      </w:r>
      <w:r w:rsidRPr="00363049">
        <w:rPr>
          <w:rFonts w:ascii="Consolas" w:hAnsi="Consolas" w:cs="Consolas"/>
          <w:b/>
          <w:color w:val="000000"/>
        </w:rPr>
        <w:t xml:space="preserve"> (other </w:t>
      </w:r>
      <w:r w:rsidRPr="00363049">
        <w:rPr>
          <w:rFonts w:ascii="Consolas" w:hAnsi="Consolas" w:cs="Consolas"/>
          <w:b/>
          <w:color w:val="0000FF"/>
        </w:rPr>
        <w:t>is</w:t>
      </w:r>
      <w:r w:rsidRPr="00363049">
        <w:rPr>
          <w:rFonts w:ascii="Consolas" w:hAnsi="Consolas" w:cs="Consolas"/>
          <w:b/>
          <w:color w:val="000000"/>
        </w:rPr>
        <w:t xml:space="preserve"> </w:t>
      </w:r>
      <w:r w:rsidRPr="00363049">
        <w:rPr>
          <w:rFonts w:ascii="Consolas" w:hAnsi="Consolas" w:cs="Consolas"/>
          <w:b/>
          <w:color w:val="0000FF"/>
        </w:rPr>
        <w:t>null</w:t>
      </w:r>
      <w:r w:rsidRPr="00363049">
        <w:rPr>
          <w:rFonts w:ascii="Consolas" w:hAnsi="Consolas" w:cs="Consolas"/>
          <w:b/>
          <w:color w:val="000000"/>
        </w:rPr>
        <w:t xml:space="preserve">) </w:t>
      </w:r>
      <w:r w:rsidRPr="00363049">
        <w:rPr>
          <w:rFonts w:ascii="Consolas" w:hAnsi="Consolas" w:cs="Consolas"/>
          <w:b/>
          <w:color w:val="0000FF"/>
        </w:rPr>
        <w:t>return</w:t>
      </w:r>
      <w:r w:rsidRPr="00363049">
        <w:rPr>
          <w:rFonts w:ascii="Consolas" w:hAnsi="Consolas" w:cs="Consolas"/>
          <w:b/>
          <w:color w:val="000000"/>
        </w:rPr>
        <w:t xml:space="preserve"> </w:t>
      </w:r>
      <w:r w:rsidRPr="00363049">
        <w:rPr>
          <w:rFonts w:ascii="Consolas" w:hAnsi="Consolas" w:cs="Consolas"/>
          <w:b/>
          <w:color w:val="0000FF"/>
        </w:rPr>
        <w:t>false</w:t>
      </w:r>
      <w:r w:rsidRPr="00363049">
        <w:rPr>
          <w:rFonts w:ascii="Consolas" w:hAnsi="Consolas" w:cs="Consolas"/>
          <w:b/>
          <w:color w:val="000000"/>
        </w:rPr>
        <w:t>;</w:t>
      </w:r>
    </w:p>
    <w:p w:rsidR="00363049" w:rsidRPr="00363049" w:rsidRDefault="00363049" w:rsidP="00363049">
      <w:pPr>
        <w:keepNext/>
        <w:keepLines/>
        <w:widowControl/>
        <w:autoSpaceDE w:val="0"/>
        <w:autoSpaceDN w:val="0"/>
        <w:adjustRightInd w:val="0"/>
        <w:ind w:left="720" w:firstLine="720"/>
        <w:rPr>
          <w:rFonts w:ascii="Consolas" w:hAnsi="Consolas" w:cs="Consolas"/>
          <w:b/>
          <w:color w:val="000000"/>
        </w:rPr>
      </w:pPr>
      <w:r w:rsidRPr="00363049">
        <w:rPr>
          <w:rFonts w:ascii="Consolas" w:hAnsi="Consolas" w:cs="Consolas"/>
          <w:b/>
          <w:color w:val="0000FF"/>
        </w:rPr>
        <w:t>if</w:t>
      </w:r>
      <w:r w:rsidRPr="00363049">
        <w:rPr>
          <w:rFonts w:ascii="Consolas" w:hAnsi="Consolas" w:cs="Consolas"/>
          <w:b/>
          <w:color w:val="000000"/>
        </w:rPr>
        <w:t xml:space="preserve"> (other.GetType() != GetType()) </w:t>
      </w:r>
      <w:r w:rsidRPr="00363049">
        <w:rPr>
          <w:rFonts w:ascii="Consolas" w:hAnsi="Consolas" w:cs="Consolas"/>
          <w:b/>
          <w:color w:val="0000FF"/>
        </w:rPr>
        <w:t>return</w:t>
      </w:r>
      <w:r w:rsidRPr="00363049">
        <w:rPr>
          <w:rFonts w:ascii="Consolas" w:hAnsi="Consolas" w:cs="Consolas"/>
          <w:b/>
          <w:color w:val="000000"/>
        </w:rPr>
        <w:t xml:space="preserve"> </w:t>
      </w:r>
      <w:r w:rsidRPr="00363049">
        <w:rPr>
          <w:rFonts w:ascii="Consolas" w:hAnsi="Consolas" w:cs="Consolas"/>
          <w:b/>
          <w:color w:val="0000FF"/>
        </w:rPr>
        <w:t>false</w:t>
      </w:r>
      <w:r w:rsidRPr="00363049">
        <w:rPr>
          <w:rFonts w:ascii="Consolas" w:hAnsi="Consolas" w:cs="Consolas"/>
          <w:b/>
          <w:color w:val="000000"/>
        </w:rPr>
        <w:t>;</w:t>
      </w:r>
    </w:p>
    <w:p w:rsidR="00363049" w:rsidRPr="00363049" w:rsidRDefault="00363049" w:rsidP="00363049">
      <w:pPr>
        <w:keepNext/>
        <w:keepLines/>
        <w:widowControl/>
        <w:autoSpaceDE w:val="0"/>
        <w:autoSpaceDN w:val="0"/>
        <w:adjustRightInd w:val="0"/>
        <w:rPr>
          <w:rFonts w:ascii="Consolas" w:hAnsi="Consolas" w:cs="Consolas"/>
          <w:b/>
          <w:color w:val="000000"/>
        </w:rPr>
      </w:pPr>
    </w:p>
    <w:p w:rsidR="00363049" w:rsidRDefault="00363049" w:rsidP="00363049">
      <w:pPr>
        <w:keepNext/>
        <w:keepLines/>
        <w:widowControl/>
        <w:autoSpaceDE w:val="0"/>
        <w:autoSpaceDN w:val="0"/>
        <w:adjustRightInd w:val="0"/>
        <w:ind w:left="720" w:firstLine="720"/>
        <w:rPr>
          <w:rFonts w:ascii="Consolas" w:hAnsi="Consolas" w:cs="Consolas"/>
          <w:b/>
          <w:color w:val="000000"/>
        </w:rPr>
      </w:pPr>
      <w:r w:rsidRPr="00C64345">
        <w:rPr>
          <w:rFonts w:ascii="Consolas" w:hAnsi="Consolas" w:cs="Consolas"/>
          <w:b/>
          <w:color w:val="2B91AF"/>
        </w:rPr>
        <w:t>Time</w:t>
      </w:r>
      <w:r>
        <w:rPr>
          <w:rFonts w:ascii="Consolas" w:hAnsi="Consolas" w:cs="Consolas"/>
          <w:b/>
          <w:color w:val="000000"/>
        </w:rPr>
        <w:t xml:space="preserve"> t</w:t>
      </w:r>
      <w:r w:rsidRPr="00363049">
        <w:rPr>
          <w:rFonts w:ascii="Consolas" w:hAnsi="Consolas" w:cs="Consolas"/>
          <w:b/>
          <w:color w:val="000000"/>
        </w:rPr>
        <w:t>Other = (</w:t>
      </w:r>
      <w:r w:rsidRPr="00C64345">
        <w:rPr>
          <w:rFonts w:ascii="Consolas" w:hAnsi="Consolas" w:cs="Consolas"/>
          <w:b/>
          <w:color w:val="2B91AF"/>
        </w:rPr>
        <w:t>Time</w:t>
      </w:r>
      <w:r w:rsidRPr="00363049">
        <w:rPr>
          <w:rFonts w:ascii="Consolas" w:hAnsi="Consolas" w:cs="Consolas"/>
          <w:b/>
          <w:color w:val="000000"/>
        </w:rPr>
        <w:t>)other;</w:t>
      </w:r>
    </w:p>
    <w:p w:rsidR="00363049" w:rsidRPr="00363049" w:rsidRDefault="00363049" w:rsidP="00363049">
      <w:pPr>
        <w:keepNext/>
        <w:keepLines/>
        <w:widowControl/>
        <w:autoSpaceDE w:val="0"/>
        <w:autoSpaceDN w:val="0"/>
        <w:adjustRightInd w:val="0"/>
        <w:ind w:left="720" w:firstLine="720"/>
        <w:rPr>
          <w:rFonts w:ascii="Consolas" w:hAnsi="Consolas" w:cs="Consolas"/>
          <w:b/>
          <w:color w:val="000000"/>
        </w:rPr>
      </w:pPr>
      <w:r w:rsidRPr="00E64649">
        <w:rPr>
          <w:rFonts w:ascii="Consolas" w:hAnsi="Consolas" w:cs="Consolas"/>
          <w:b/>
          <w:color w:val="0000FF"/>
        </w:rPr>
        <w:t>return</w:t>
      </w:r>
      <w:r w:rsidRPr="00E64649">
        <w:rPr>
          <w:rFonts w:ascii="Consolas" w:hAnsi="Consolas" w:cs="Consolas"/>
          <w:b/>
          <w:color w:val="000000"/>
        </w:rPr>
        <w:t xml:space="preserve"> tOther.Length == Length;</w:t>
      </w:r>
    </w:p>
    <w:p w:rsidR="00363049" w:rsidRPr="00363049" w:rsidRDefault="00363049" w:rsidP="00363049">
      <w:pPr>
        <w:keepNext/>
        <w:keepLines/>
        <w:widowControl/>
        <w:autoSpaceDE w:val="0"/>
        <w:autoSpaceDN w:val="0"/>
        <w:adjustRightInd w:val="0"/>
        <w:ind w:firstLine="720"/>
        <w:rPr>
          <w:b/>
        </w:rPr>
      </w:pPr>
      <w:r w:rsidRPr="00363049">
        <w:rPr>
          <w:rFonts w:ascii="Consolas" w:hAnsi="Consolas" w:cs="Consolas"/>
          <w:b/>
          <w:color w:val="000000"/>
        </w:rPr>
        <w:t>}</w:t>
      </w:r>
    </w:p>
    <w:bookmarkEnd w:id="8"/>
    <w:bookmarkEnd w:id="9"/>
    <w:p w:rsidR="00363049" w:rsidRDefault="00363049" w:rsidP="002507E0">
      <w:pPr>
        <w:widowControl/>
        <w:autoSpaceDE w:val="0"/>
        <w:autoSpaceDN w:val="0"/>
        <w:adjustRightInd w:val="0"/>
        <w:rPr>
          <w:sz w:val="28"/>
          <w:szCs w:val="28"/>
        </w:rPr>
      </w:pPr>
    </w:p>
    <w:p w:rsidR="00363049" w:rsidRDefault="00E64649" w:rsidP="002507E0">
      <w:pPr>
        <w:widowControl/>
        <w:autoSpaceDE w:val="0"/>
        <w:autoSpaceDN w:val="0"/>
        <w:adjustRightInd w:val="0"/>
        <w:rPr>
          <w:sz w:val="28"/>
          <w:szCs w:val="28"/>
        </w:rPr>
      </w:pPr>
      <w:r>
        <w:rPr>
          <w:sz w:val="28"/>
          <w:szCs w:val="28"/>
        </w:rPr>
        <w:t xml:space="preserve">In short; if </w:t>
      </w:r>
      <w:r w:rsidRPr="00E64649">
        <w:rPr>
          <w:b/>
          <w:sz w:val="28"/>
          <w:szCs w:val="28"/>
        </w:rPr>
        <w:t>other</w:t>
      </w:r>
      <w:r>
        <w:rPr>
          <w:sz w:val="28"/>
          <w:szCs w:val="28"/>
        </w:rPr>
        <w:t xml:space="preserve"> is </w:t>
      </w:r>
      <w:r w:rsidRPr="00E64649">
        <w:rPr>
          <w:b/>
          <w:sz w:val="28"/>
          <w:szCs w:val="28"/>
        </w:rPr>
        <w:t>null</w:t>
      </w:r>
      <w:r>
        <w:rPr>
          <w:sz w:val="28"/>
          <w:szCs w:val="28"/>
        </w:rPr>
        <w:t xml:space="preserve"> or does not refer to a </w:t>
      </w:r>
      <w:r w:rsidRPr="00E64649">
        <w:rPr>
          <w:b/>
          <w:sz w:val="28"/>
          <w:szCs w:val="28"/>
        </w:rPr>
        <w:t>Time</w:t>
      </w:r>
      <w:r>
        <w:rPr>
          <w:sz w:val="28"/>
          <w:szCs w:val="28"/>
        </w:rPr>
        <w:t xml:space="preserve"> object, return </w:t>
      </w:r>
      <w:r w:rsidRPr="00E64649">
        <w:rPr>
          <w:b/>
          <w:sz w:val="28"/>
          <w:szCs w:val="28"/>
        </w:rPr>
        <w:t>false</w:t>
      </w:r>
      <w:r>
        <w:rPr>
          <w:sz w:val="28"/>
          <w:szCs w:val="28"/>
        </w:rPr>
        <w:t xml:space="preserve">. Otherwise, use our specific definition for equality. As mentioned, we also need to override the </w:t>
      </w:r>
      <w:r w:rsidRPr="00E64649">
        <w:rPr>
          <w:b/>
          <w:sz w:val="28"/>
          <w:szCs w:val="28"/>
        </w:rPr>
        <w:t>GetHashCode</w:t>
      </w:r>
      <w:r>
        <w:rPr>
          <w:sz w:val="28"/>
          <w:szCs w:val="28"/>
        </w:rPr>
        <w:t xml:space="preserve"> method. This is more or less a topic on its own; we will just go with an implementation that </w:t>
      </w:r>
      <w:r>
        <w:rPr>
          <w:b/>
          <w:sz w:val="28"/>
          <w:szCs w:val="28"/>
        </w:rPr>
        <w:t>ReS</w:t>
      </w:r>
      <w:r w:rsidRPr="00E64649">
        <w:rPr>
          <w:b/>
          <w:sz w:val="28"/>
          <w:szCs w:val="28"/>
        </w:rPr>
        <w:t>harper</w:t>
      </w:r>
      <w:r>
        <w:rPr>
          <w:sz w:val="28"/>
          <w:szCs w:val="28"/>
        </w:rPr>
        <w:t xml:space="preserve"> can generate for us:</w:t>
      </w:r>
    </w:p>
    <w:p w:rsidR="00E64649" w:rsidRDefault="00E64649" w:rsidP="002507E0">
      <w:pPr>
        <w:widowControl/>
        <w:autoSpaceDE w:val="0"/>
        <w:autoSpaceDN w:val="0"/>
        <w:adjustRightInd w:val="0"/>
        <w:rPr>
          <w:sz w:val="28"/>
          <w:szCs w:val="28"/>
        </w:rPr>
      </w:pPr>
    </w:p>
    <w:p w:rsidR="00E64649" w:rsidRPr="00E64649" w:rsidRDefault="00E64649" w:rsidP="00E64649">
      <w:pPr>
        <w:widowControl/>
        <w:autoSpaceDE w:val="0"/>
        <w:autoSpaceDN w:val="0"/>
        <w:adjustRightInd w:val="0"/>
        <w:ind w:firstLine="720"/>
        <w:rPr>
          <w:rFonts w:ascii="Consolas" w:hAnsi="Consolas" w:cs="Consolas"/>
          <w:b/>
          <w:color w:val="000000"/>
        </w:rPr>
      </w:pPr>
      <w:r w:rsidRPr="00E64649">
        <w:rPr>
          <w:rFonts w:ascii="Consolas" w:hAnsi="Consolas" w:cs="Consolas"/>
          <w:b/>
          <w:color w:val="0000FF"/>
        </w:rPr>
        <w:t>public</w:t>
      </w:r>
      <w:r w:rsidRPr="00E64649">
        <w:rPr>
          <w:rFonts w:ascii="Consolas" w:hAnsi="Consolas" w:cs="Consolas"/>
          <w:b/>
          <w:color w:val="000000"/>
        </w:rPr>
        <w:t xml:space="preserve"> </w:t>
      </w:r>
      <w:r w:rsidRPr="00E64649">
        <w:rPr>
          <w:rFonts w:ascii="Consolas" w:hAnsi="Consolas" w:cs="Consolas"/>
          <w:b/>
          <w:color w:val="0000FF"/>
        </w:rPr>
        <w:t>override</w:t>
      </w:r>
      <w:r w:rsidRPr="00E64649">
        <w:rPr>
          <w:rFonts w:ascii="Consolas" w:hAnsi="Consolas" w:cs="Consolas"/>
          <w:b/>
          <w:color w:val="000000"/>
        </w:rPr>
        <w:t xml:space="preserve"> </w:t>
      </w:r>
      <w:r w:rsidRPr="00E64649">
        <w:rPr>
          <w:rFonts w:ascii="Consolas" w:hAnsi="Consolas" w:cs="Consolas"/>
          <w:b/>
          <w:color w:val="0000FF"/>
        </w:rPr>
        <w:t>int</w:t>
      </w:r>
      <w:r w:rsidRPr="00E64649">
        <w:rPr>
          <w:rFonts w:ascii="Consolas" w:hAnsi="Consolas" w:cs="Consolas"/>
          <w:b/>
          <w:color w:val="000000"/>
        </w:rPr>
        <w:t xml:space="preserve"> GetHashCode()</w:t>
      </w:r>
    </w:p>
    <w:p w:rsidR="00E64649" w:rsidRPr="00E64649" w:rsidRDefault="00E64649" w:rsidP="00E64649">
      <w:pPr>
        <w:widowControl/>
        <w:autoSpaceDE w:val="0"/>
        <w:autoSpaceDN w:val="0"/>
        <w:adjustRightInd w:val="0"/>
        <w:ind w:firstLine="720"/>
        <w:rPr>
          <w:rFonts w:ascii="Consolas" w:hAnsi="Consolas" w:cs="Consolas"/>
          <w:b/>
          <w:color w:val="000000"/>
        </w:rPr>
      </w:pPr>
      <w:r w:rsidRPr="00E64649">
        <w:rPr>
          <w:rFonts w:ascii="Consolas" w:hAnsi="Consolas" w:cs="Consolas"/>
          <w:b/>
          <w:color w:val="000000"/>
        </w:rPr>
        <w:t>{</w:t>
      </w:r>
    </w:p>
    <w:p w:rsidR="00E64649" w:rsidRPr="00E64649" w:rsidRDefault="00E64649" w:rsidP="00E64649">
      <w:pPr>
        <w:widowControl/>
        <w:autoSpaceDE w:val="0"/>
        <w:autoSpaceDN w:val="0"/>
        <w:adjustRightInd w:val="0"/>
        <w:ind w:left="720" w:firstLine="720"/>
        <w:rPr>
          <w:rFonts w:ascii="Consolas" w:hAnsi="Consolas" w:cs="Consolas"/>
          <w:b/>
          <w:color w:val="000000"/>
        </w:rPr>
      </w:pPr>
      <w:r w:rsidRPr="00E64649">
        <w:rPr>
          <w:rFonts w:ascii="Consolas" w:hAnsi="Consolas" w:cs="Consolas"/>
          <w:b/>
          <w:color w:val="0000FF"/>
        </w:rPr>
        <w:t>Unchecked</w:t>
      </w:r>
      <w:r>
        <w:rPr>
          <w:rFonts w:ascii="Consolas" w:hAnsi="Consolas" w:cs="Consolas"/>
          <w:b/>
          <w:color w:val="000000"/>
        </w:rPr>
        <w:t xml:space="preserve"> </w:t>
      </w:r>
      <w:r w:rsidRPr="00E64649">
        <w:rPr>
          <w:rFonts w:ascii="Consolas" w:hAnsi="Consolas" w:cs="Consolas"/>
          <w:b/>
          <w:color w:val="000000"/>
        </w:rPr>
        <w:t>{</w:t>
      </w:r>
      <w:r>
        <w:rPr>
          <w:rFonts w:ascii="Consolas" w:hAnsi="Consolas" w:cs="Consolas"/>
          <w:b/>
          <w:color w:val="000000"/>
        </w:rPr>
        <w:t xml:space="preserve"> </w:t>
      </w:r>
      <w:r w:rsidRPr="00E64649">
        <w:rPr>
          <w:rFonts w:ascii="Consolas" w:hAnsi="Consolas" w:cs="Consolas"/>
          <w:b/>
          <w:color w:val="0000FF"/>
        </w:rPr>
        <w:t>return</w:t>
      </w:r>
      <w:r w:rsidRPr="00E64649">
        <w:rPr>
          <w:rFonts w:ascii="Consolas" w:hAnsi="Consolas" w:cs="Consolas"/>
          <w:b/>
          <w:color w:val="000000"/>
        </w:rPr>
        <w:t xml:space="preserve"> (Hours </w:t>
      </w:r>
      <w:r w:rsidRPr="00E64649">
        <w:rPr>
          <w:rFonts w:ascii="Consolas" w:hAnsi="Consolas" w:cs="Consolas"/>
          <w:b/>
          <w:bCs/>
          <w:color w:val="000000"/>
        </w:rPr>
        <w:t>*</w:t>
      </w:r>
      <w:r>
        <w:rPr>
          <w:rFonts w:ascii="Consolas" w:hAnsi="Consolas" w:cs="Consolas"/>
          <w:b/>
          <w:color w:val="000000"/>
        </w:rPr>
        <w:t xml:space="preserve"> 397) ^ Minutes; </w:t>
      </w:r>
      <w:r w:rsidRPr="00E64649">
        <w:rPr>
          <w:rFonts w:ascii="Consolas" w:hAnsi="Consolas" w:cs="Consolas"/>
          <w:b/>
          <w:color w:val="000000"/>
        </w:rPr>
        <w:t>}</w:t>
      </w:r>
    </w:p>
    <w:p w:rsidR="00E64649" w:rsidRPr="00E64649" w:rsidRDefault="00E64649" w:rsidP="00E64649">
      <w:pPr>
        <w:widowControl/>
        <w:autoSpaceDE w:val="0"/>
        <w:autoSpaceDN w:val="0"/>
        <w:adjustRightInd w:val="0"/>
        <w:ind w:firstLine="720"/>
        <w:rPr>
          <w:b/>
        </w:rPr>
      </w:pPr>
      <w:r w:rsidRPr="00E64649">
        <w:rPr>
          <w:rFonts w:ascii="Consolas" w:hAnsi="Consolas" w:cs="Consolas"/>
          <w:b/>
          <w:color w:val="000000"/>
        </w:rPr>
        <w:t>}</w:t>
      </w:r>
    </w:p>
    <w:p w:rsidR="00E64649" w:rsidRDefault="00E64649" w:rsidP="002507E0">
      <w:pPr>
        <w:widowControl/>
        <w:autoSpaceDE w:val="0"/>
        <w:autoSpaceDN w:val="0"/>
        <w:adjustRightInd w:val="0"/>
        <w:rPr>
          <w:sz w:val="28"/>
          <w:szCs w:val="28"/>
        </w:rPr>
      </w:pPr>
    </w:p>
    <w:p w:rsidR="00E64649" w:rsidRDefault="009A422F" w:rsidP="002507E0">
      <w:pPr>
        <w:widowControl/>
        <w:autoSpaceDE w:val="0"/>
        <w:autoSpaceDN w:val="0"/>
        <w:adjustRightInd w:val="0"/>
        <w:rPr>
          <w:sz w:val="28"/>
          <w:szCs w:val="28"/>
        </w:rPr>
      </w:pPr>
      <w:r>
        <w:rPr>
          <w:sz w:val="28"/>
          <w:szCs w:val="28"/>
        </w:rPr>
        <w:t xml:space="preserve">With this in place, we can now rewrite our overload of the </w:t>
      </w:r>
      <w:r w:rsidRPr="009A422F">
        <w:rPr>
          <w:b/>
          <w:sz w:val="28"/>
          <w:szCs w:val="28"/>
        </w:rPr>
        <w:t>==</w:t>
      </w:r>
      <w:r>
        <w:rPr>
          <w:sz w:val="28"/>
          <w:szCs w:val="28"/>
        </w:rPr>
        <w:t xml:space="preserve"> operator:</w:t>
      </w:r>
    </w:p>
    <w:p w:rsidR="009A422F" w:rsidRDefault="009A422F" w:rsidP="002507E0">
      <w:pPr>
        <w:widowControl/>
        <w:autoSpaceDE w:val="0"/>
        <w:autoSpaceDN w:val="0"/>
        <w:adjustRightInd w:val="0"/>
        <w:rPr>
          <w:sz w:val="28"/>
          <w:szCs w:val="28"/>
        </w:rPr>
      </w:pPr>
    </w:p>
    <w:p w:rsidR="009A422F" w:rsidRPr="009A422F" w:rsidRDefault="009A422F" w:rsidP="009A422F">
      <w:pPr>
        <w:widowControl/>
        <w:autoSpaceDE w:val="0"/>
        <w:autoSpaceDN w:val="0"/>
        <w:adjustRightInd w:val="0"/>
        <w:ind w:firstLine="720"/>
        <w:rPr>
          <w:rFonts w:ascii="Consolas" w:hAnsi="Consolas" w:cs="Consolas"/>
          <w:b/>
          <w:color w:val="000000"/>
        </w:rPr>
      </w:pPr>
      <w:r w:rsidRPr="009A422F">
        <w:rPr>
          <w:rFonts w:ascii="Consolas" w:hAnsi="Consolas" w:cs="Consolas"/>
          <w:b/>
          <w:color w:val="0000FF"/>
        </w:rPr>
        <w:t>public</w:t>
      </w:r>
      <w:r w:rsidRPr="009A422F">
        <w:rPr>
          <w:rFonts w:ascii="Consolas" w:hAnsi="Consolas" w:cs="Consolas"/>
          <w:b/>
          <w:color w:val="000000"/>
        </w:rPr>
        <w:t xml:space="preserve"> </w:t>
      </w:r>
      <w:r w:rsidRPr="009A422F">
        <w:rPr>
          <w:rFonts w:ascii="Consolas" w:hAnsi="Consolas" w:cs="Consolas"/>
          <w:b/>
          <w:color w:val="0000FF"/>
        </w:rPr>
        <w:t>static</w:t>
      </w:r>
      <w:r w:rsidRPr="009A422F">
        <w:rPr>
          <w:rFonts w:ascii="Consolas" w:hAnsi="Consolas" w:cs="Consolas"/>
          <w:b/>
          <w:color w:val="000000"/>
        </w:rPr>
        <w:t xml:space="preserve"> </w:t>
      </w:r>
      <w:r w:rsidRPr="009A422F">
        <w:rPr>
          <w:rFonts w:ascii="Consolas" w:hAnsi="Consolas" w:cs="Consolas"/>
          <w:b/>
          <w:color w:val="0000FF"/>
        </w:rPr>
        <w:t>bool</w:t>
      </w:r>
      <w:r w:rsidRPr="009A422F">
        <w:rPr>
          <w:rFonts w:ascii="Consolas" w:hAnsi="Consolas" w:cs="Consolas"/>
          <w:b/>
          <w:color w:val="000000"/>
        </w:rPr>
        <w:t xml:space="preserve"> </w:t>
      </w:r>
      <w:r w:rsidRPr="009A422F">
        <w:rPr>
          <w:rFonts w:ascii="Consolas" w:hAnsi="Consolas" w:cs="Consolas"/>
          <w:b/>
          <w:color w:val="0000FF"/>
        </w:rPr>
        <w:t>operator</w:t>
      </w:r>
      <w:r w:rsidRPr="009A422F">
        <w:rPr>
          <w:rFonts w:ascii="Consolas" w:hAnsi="Consolas" w:cs="Consolas"/>
          <w:b/>
          <w:color w:val="000000"/>
        </w:rPr>
        <w:t xml:space="preserve"> ==(</w:t>
      </w:r>
      <w:r w:rsidRPr="00C64345">
        <w:rPr>
          <w:rFonts w:ascii="Consolas" w:hAnsi="Consolas" w:cs="Consolas"/>
          <w:b/>
          <w:color w:val="2B91AF"/>
        </w:rPr>
        <w:t>Time</w:t>
      </w:r>
      <w:r w:rsidRPr="009A422F">
        <w:rPr>
          <w:rFonts w:ascii="Consolas" w:hAnsi="Consolas" w:cs="Consolas"/>
          <w:b/>
          <w:color w:val="000000"/>
        </w:rPr>
        <w:t xml:space="preserve"> tA, </w:t>
      </w:r>
      <w:r w:rsidRPr="00C64345">
        <w:rPr>
          <w:rFonts w:ascii="Consolas" w:hAnsi="Consolas" w:cs="Consolas"/>
          <w:b/>
          <w:color w:val="2B91AF"/>
        </w:rPr>
        <w:t>Time</w:t>
      </w:r>
      <w:r w:rsidRPr="009A422F">
        <w:rPr>
          <w:rFonts w:ascii="Consolas" w:hAnsi="Consolas" w:cs="Consolas"/>
          <w:b/>
          <w:color w:val="000000"/>
        </w:rPr>
        <w:t xml:space="preserve"> tB)</w:t>
      </w:r>
    </w:p>
    <w:p w:rsidR="009A422F" w:rsidRPr="009A422F" w:rsidRDefault="009A422F" w:rsidP="009A422F">
      <w:pPr>
        <w:widowControl/>
        <w:autoSpaceDE w:val="0"/>
        <w:autoSpaceDN w:val="0"/>
        <w:adjustRightInd w:val="0"/>
        <w:ind w:firstLine="720"/>
        <w:rPr>
          <w:rFonts w:ascii="Consolas" w:hAnsi="Consolas" w:cs="Consolas"/>
          <w:b/>
          <w:color w:val="000000"/>
        </w:rPr>
      </w:pPr>
      <w:r w:rsidRPr="009A422F">
        <w:rPr>
          <w:rFonts w:ascii="Consolas" w:hAnsi="Consolas" w:cs="Consolas"/>
          <w:b/>
          <w:color w:val="000000"/>
        </w:rPr>
        <w:t>{</w:t>
      </w:r>
    </w:p>
    <w:p w:rsidR="009A422F" w:rsidRPr="009A422F" w:rsidRDefault="009A422F" w:rsidP="009A422F">
      <w:pPr>
        <w:widowControl/>
        <w:autoSpaceDE w:val="0"/>
        <w:autoSpaceDN w:val="0"/>
        <w:adjustRightInd w:val="0"/>
        <w:ind w:left="720" w:firstLine="720"/>
        <w:rPr>
          <w:rFonts w:ascii="Consolas" w:hAnsi="Consolas" w:cs="Consolas"/>
          <w:b/>
          <w:color w:val="000000"/>
        </w:rPr>
      </w:pPr>
      <w:r w:rsidRPr="009A422F">
        <w:rPr>
          <w:rFonts w:ascii="Consolas" w:hAnsi="Consolas" w:cs="Consolas"/>
          <w:b/>
          <w:color w:val="0000FF"/>
        </w:rPr>
        <w:t>return</w:t>
      </w:r>
      <w:r w:rsidRPr="009A422F">
        <w:rPr>
          <w:rFonts w:ascii="Consolas" w:hAnsi="Consolas" w:cs="Consolas"/>
          <w:b/>
          <w:color w:val="000000"/>
        </w:rPr>
        <w:t xml:space="preserve"> tA?.Equals(tB) ?? (tB </w:t>
      </w:r>
      <w:r w:rsidRPr="009A422F">
        <w:rPr>
          <w:rFonts w:ascii="Consolas" w:hAnsi="Consolas" w:cs="Consolas"/>
          <w:b/>
          <w:color w:val="0000FF"/>
        </w:rPr>
        <w:t>is</w:t>
      </w:r>
      <w:r w:rsidRPr="009A422F">
        <w:rPr>
          <w:rFonts w:ascii="Consolas" w:hAnsi="Consolas" w:cs="Consolas"/>
          <w:b/>
          <w:color w:val="000000"/>
        </w:rPr>
        <w:t xml:space="preserve"> </w:t>
      </w:r>
      <w:r w:rsidRPr="009A422F">
        <w:rPr>
          <w:rFonts w:ascii="Consolas" w:hAnsi="Consolas" w:cs="Consolas"/>
          <w:b/>
          <w:color w:val="0000FF"/>
        </w:rPr>
        <w:t>null</w:t>
      </w:r>
      <w:r w:rsidRPr="009A422F">
        <w:rPr>
          <w:rFonts w:ascii="Consolas" w:hAnsi="Consolas" w:cs="Consolas"/>
          <w:b/>
          <w:color w:val="000000"/>
        </w:rPr>
        <w:t>);</w:t>
      </w:r>
    </w:p>
    <w:p w:rsidR="009A422F" w:rsidRPr="009A422F" w:rsidRDefault="009A422F" w:rsidP="009A422F">
      <w:pPr>
        <w:widowControl/>
        <w:autoSpaceDE w:val="0"/>
        <w:autoSpaceDN w:val="0"/>
        <w:adjustRightInd w:val="0"/>
        <w:ind w:firstLine="720"/>
        <w:rPr>
          <w:b/>
        </w:rPr>
      </w:pPr>
      <w:r w:rsidRPr="009A422F">
        <w:rPr>
          <w:rFonts w:ascii="Consolas" w:hAnsi="Consolas" w:cs="Consolas"/>
          <w:b/>
          <w:color w:val="000000"/>
        </w:rPr>
        <w:t>}</w:t>
      </w:r>
    </w:p>
    <w:p w:rsidR="009A422F" w:rsidRDefault="009A422F" w:rsidP="002507E0">
      <w:pPr>
        <w:widowControl/>
        <w:autoSpaceDE w:val="0"/>
        <w:autoSpaceDN w:val="0"/>
        <w:adjustRightInd w:val="0"/>
        <w:rPr>
          <w:sz w:val="28"/>
          <w:szCs w:val="28"/>
        </w:rPr>
      </w:pPr>
    </w:p>
    <w:p w:rsidR="009A422F" w:rsidRDefault="009A422F" w:rsidP="002507E0">
      <w:pPr>
        <w:widowControl/>
        <w:autoSpaceDE w:val="0"/>
        <w:autoSpaceDN w:val="0"/>
        <w:adjustRightInd w:val="0"/>
        <w:rPr>
          <w:sz w:val="28"/>
          <w:szCs w:val="28"/>
        </w:rPr>
      </w:pPr>
      <w:r>
        <w:rPr>
          <w:sz w:val="28"/>
          <w:szCs w:val="28"/>
        </w:rPr>
        <w:t>We have four cases which need to be covered:</w:t>
      </w:r>
    </w:p>
    <w:p w:rsidR="009A422F" w:rsidRDefault="009A422F" w:rsidP="002507E0">
      <w:pPr>
        <w:widowControl/>
        <w:autoSpaceDE w:val="0"/>
        <w:autoSpaceDN w:val="0"/>
        <w:adjustRightInd w:val="0"/>
        <w:rPr>
          <w:sz w:val="28"/>
          <w:szCs w:val="28"/>
        </w:rPr>
      </w:pPr>
    </w:p>
    <w:tbl>
      <w:tblPr>
        <w:tblStyle w:val="Tabel-Gitter"/>
        <w:tblW w:w="0" w:type="auto"/>
        <w:tblLook w:val="04A0" w:firstRow="1" w:lastRow="0" w:firstColumn="1" w:lastColumn="0" w:noHBand="0" w:noVBand="1"/>
      </w:tblPr>
      <w:tblGrid>
        <w:gridCol w:w="1271"/>
        <w:gridCol w:w="1276"/>
        <w:gridCol w:w="7190"/>
      </w:tblGrid>
      <w:tr w:rsidR="009A422F" w:rsidTr="009A422F">
        <w:tc>
          <w:tcPr>
            <w:tcW w:w="1271" w:type="dxa"/>
          </w:tcPr>
          <w:p w:rsidR="009A422F" w:rsidRPr="009A422F" w:rsidRDefault="009A422F" w:rsidP="002507E0">
            <w:pPr>
              <w:widowControl/>
              <w:autoSpaceDE w:val="0"/>
              <w:autoSpaceDN w:val="0"/>
              <w:adjustRightInd w:val="0"/>
              <w:rPr>
                <w:b/>
                <w:sz w:val="28"/>
                <w:szCs w:val="28"/>
              </w:rPr>
            </w:pPr>
            <w:r w:rsidRPr="009A422F">
              <w:rPr>
                <w:b/>
                <w:sz w:val="28"/>
                <w:szCs w:val="28"/>
              </w:rPr>
              <w:t>tA</w:t>
            </w:r>
          </w:p>
        </w:tc>
        <w:tc>
          <w:tcPr>
            <w:tcW w:w="1276" w:type="dxa"/>
          </w:tcPr>
          <w:p w:rsidR="009A422F" w:rsidRPr="009A422F" w:rsidRDefault="009A422F" w:rsidP="002507E0">
            <w:pPr>
              <w:widowControl/>
              <w:autoSpaceDE w:val="0"/>
              <w:autoSpaceDN w:val="0"/>
              <w:adjustRightInd w:val="0"/>
              <w:rPr>
                <w:b/>
                <w:sz w:val="28"/>
                <w:szCs w:val="28"/>
              </w:rPr>
            </w:pPr>
            <w:r w:rsidRPr="009A422F">
              <w:rPr>
                <w:b/>
                <w:sz w:val="28"/>
                <w:szCs w:val="28"/>
              </w:rPr>
              <w:t>tB</w:t>
            </w:r>
          </w:p>
        </w:tc>
        <w:tc>
          <w:tcPr>
            <w:tcW w:w="7190" w:type="dxa"/>
          </w:tcPr>
          <w:p w:rsidR="009A422F" w:rsidRPr="009A422F" w:rsidRDefault="009A422F" w:rsidP="002507E0">
            <w:pPr>
              <w:widowControl/>
              <w:autoSpaceDE w:val="0"/>
              <w:autoSpaceDN w:val="0"/>
              <w:adjustRightInd w:val="0"/>
              <w:rPr>
                <w:b/>
                <w:sz w:val="28"/>
                <w:szCs w:val="28"/>
              </w:rPr>
            </w:pPr>
            <w:r w:rsidRPr="009A422F">
              <w:rPr>
                <w:b/>
                <w:sz w:val="28"/>
                <w:szCs w:val="28"/>
              </w:rPr>
              <w:t>returns</w:t>
            </w:r>
          </w:p>
        </w:tc>
      </w:tr>
      <w:tr w:rsidR="009A422F" w:rsidTr="009A422F">
        <w:tc>
          <w:tcPr>
            <w:tcW w:w="1271" w:type="dxa"/>
          </w:tcPr>
          <w:p w:rsidR="009A422F" w:rsidRPr="00AD4EBE" w:rsidRDefault="009A422F" w:rsidP="002507E0">
            <w:pPr>
              <w:widowControl/>
              <w:autoSpaceDE w:val="0"/>
              <w:autoSpaceDN w:val="0"/>
              <w:adjustRightInd w:val="0"/>
              <w:rPr>
                <w:b/>
                <w:sz w:val="24"/>
                <w:szCs w:val="24"/>
              </w:rPr>
            </w:pPr>
            <w:r w:rsidRPr="00AD4EBE">
              <w:rPr>
                <w:b/>
                <w:sz w:val="24"/>
                <w:szCs w:val="24"/>
              </w:rPr>
              <w:t>null</w:t>
            </w:r>
          </w:p>
        </w:tc>
        <w:tc>
          <w:tcPr>
            <w:tcW w:w="1276" w:type="dxa"/>
          </w:tcPr>
          <w:p w:rsidR="009A422F" w:rsidRPr="00AD4EBE" w:rsidRDefault="009A422F" w:rsidP="002507E0">
            <w:pPr>
              <w:widowControl/>
              <w:autoSpaceDE w:val="0"/>
              <w:autoSpaceDN w:val="0"/>
              <w:adjustRightInd w:val="0"/>
              <w:rPr>
                <w:b/>
                <w:sz w:val="24"/>
                <w:szCs w:val="24"/>
              </w:rPr>
            </w:pPr>
            <w:r w:rsidRPr="00AD4EBE">
              <w:rPr>
                <w:b/>
                <w:sz w:val="24"/>
                <w:szCs w:val="24"/>
              </w:rPr>
              <w:t>null</w:t>
            </w:r>
          </w:p>
        </w:tc>
        <w:tc>
          <w:tcPr>
            <w:tcW w:w="7190" w:type="dxa"/>
          </w:tcPr>
          <w:p w:rsidR="009A422F" w:rsidRPr="009A422F" w:rsidRDefault="00AD4EBE" w:rsidP="002507E0">
            <w:pPr>
              <w:widowControl/>
              <w:autoSpaceDE w:val="0"/>
              <w:autoSpaceDN w:val="0"/>
              <w:adjustRightInd w:val="0"/>
              <w:rPr>
                <w:sz w:val="24"/>
                <w:szCs w:val="24"/>
              </w:rPr>
            </w:pPr>
            <w:r w:rsidRPr="00AD4EBE">
              <w:rPr>
                <w:b/>
                <w:sz w:val="24"/>
                <w:szCs w:val="24"/>
              </w:rPr>
              <w:t>true</w:t>
            </w:r>
            <w:r>
              <w:rPr>
                <w:sz w:val="24"/>
                <w:szCs w:val="24"/>
              </w:rPr>
              <w:t xml:space="preserve"> (right-hand side of </w:t>
            </w:r>
            <w:r w:rsidRPr="00084BB4">
              <w:rPr>
                <w:b/>
                <w:sz w:val="24"/>
                <w:szCs w:val="24"/>
              </w:rPr>
              <w:t>??</w:t>
            </w:r>
            <w:r>
              <w:rPr>
                <w:sz w:val="24"/>
                <w:szCs w:val="24"/>
              </w:rPr>
              <w:t>)</w:t>
            </w:r>
          </w:p>
        </w:tc>
      </w:tr>
      <w:tr w:rsidR="00AD4EBE" w:rsidTr="009A422F">
        <w:tc>
          <w:tcPr>
            <w:tcW w:w="1271" w:type="dxa"/>
          </w:tcPr>
          <w:p w:rsidR="00AD4EBE" w:rsidRPr="00AD4EBE" w:rsidRDefault="00AD4EBE" w:rsidP="00AD4EBE">
            <w:pPr>
              <w:widowControl/>
              <w:autoSpaceDE w:val="0"/>
              <w:autoSpaceDN w:val="0"/>
              <w:adjustRightInd w:val="0"/>
              <w:rPr>
                <w:b/>
                <w:sz w:val="24"/>
                <w:szCs w:val="24"/>
              </w:rPr>
            </w:pPr>
            <w:r w:rsidRPr="00AD4EBE">
              <w:rPr>
                <w:b/>
                <w:sz w:val="24"/>
                <w:szCs w:val="24"/>
              </w:rPr>
              <w:t>null</w:t>
            </w:r>
          </w:p>
        </w:tc>
        <w:tc>
          <w:tcPr>
            <w:tcW w:w="1276" w:type="dxa"/>
          </w:tcPr>
          <w:p w:rsidR="00AD4EBE" w:rsidRPr="00AD4EBE" w:rsidRDefault="00AD4EBE" w:rsidP="00AD4EBE">
            <w:pPr>
              <w:widowControl/>
              <w:autoSpaceDE w:val="0"/>
              <w:autoSpaceDN w:val="0"/>
              <w:adjustRightInd w:val="0"/>
              <w:rPr>
                <w:b/>
                <w:sz w:val="24"/>
                <w:szCs w:val="24"/>
              </w:rPr>
            </w:pPr>
            <w:r w:rsidRPr="00AD4EBE">
              <w:rPr>
                <w:b/>
                <w:sz w:val="24"/>
                <w:szCs w:val="24"/>
              </w:rPr>
              <w:t>not null</w:t>
            </w:r>
          </w:p>
        </w:tc>
        <w:tc>
          <w:tcPr>
            <w:tcW w:w="7190" w:type="dxa"/>
          </w:tcPr>
          <w:p w:rsidR="00AD4EBE" w:rsidRPr="009A422F" w:rsidRDefault="00AD4EBE" w:rsidP="00AD4EBE">
            <w:pPr>
              <w:widowControl/>
              <w:autoSpaceDE w:val="0"/>
              <w:autoSpaceDN w:val="0"/>
              <w:adjustRightInd w:val="0"/>
              <w:rPr>
                <w:sz w:val="24"/>
                <w:szCs w:val="24"/>
              </w:rPr>
            </w:pPr>
            <w:r>
              <w:rPr>
                <w:b/>
                <w:sz w:val="24"/>
                <w:szCs w:val="24"/>
              </w:rPr>
              <w:t>false</w:t>
            </w:r>
            <w:r>
              <w:rPr>
                <w:sz w:val="24"/>
                <w:szCs w:val="24"/>
              </w:rPr>
              <w:t xml:space="preserve"> (right-hand side of </w:t>
            </w:r>
            <w:r w:rsidRPr="00084BB4">
              <w:rPr>
                <w:b/>
                <w:sz w:val="24"/>
                <w:szCs w:val="24"/>
              </w:rPr>
              <w:t>??</w:t>
            </w:r>
            <w:r>
              <w:rPr>
                <w:sz w:val="24"/>
                <w:szCs w:val="24"/>
              </w:rPr>
              <w:t>)</w:t>
            </w:r>
          </w:p>
        </w:tc>
      </w:tr>
      <w:tr w:rsidR="00AD4EBE" w:rsidTr="009A422F">
        <w:tc>
          <w:tcPr>
            <w:tcW w:w="1271" w:type="dxa"/>
          </w:tcPr>
          <w:p w:rsidR="00AD4EBE" w:rsidRPr="00AD4EBE" w:rsidRDefault="00AD4EBE" w:rsidP="00AD4EBE">
            <w:pPr>
              <w:widowControl/>
              <w:autoSpaceDE w:val="0"/>
              <w:autoSpaceDN w:val="0"/>
              <w:adjustRightInd w:val="0"/>
              <w:rPr>
                <w:b/>
                <w:sz w:val="24"/>
                <w:szCs w:val="24"/>
              </w:rPr>
            </w:pPr>
            <w:r>
              <w:rPr>
                <w:b/>
                <w:sz w:val="24"/>
                <w:szCs w:val="24"/>
              </w:rPr>
              <w:t xml:space="preserve">not </w:t>
            </w:r>
            <w:r w:rsidRPr="00AD4EBE">
              <w:rPr>
                <w:b/>
                <w:sz w:val="24"/>
                <w:szCs w:val="24"/>
              </w:rPr>
              <w:t>null</w:t>
            </w:r>
          </w:p>
        </w:tc>
        <w:tc>
          <w:tcPr>
            <w:tcW w:w="1276" w:type="dxa"/>
          </w:tcPr>
          <w:p w:rsidR="00AD4EBE" w:rsidRPr="00AD4EBE" w:rsidRDefault="00AD4EBE" w:rsidP="00AD4EBE">
            <w:pPr>
              <w:widowControl/>
              <w:autoSpaceDE w:val="0"/>
              <w:autoSpaceDN w:val="0"/>
              <w:adjustRightInd w:val="0"/>
              <w:rPr>
                <w:b/>
                <w:sz w:val="24"/>
                <w:szCs w:val="24"/>
              </w:rPr>
            </w:pPr>
            <w:r w:rsidRPr="00AD4EBE">
              <w:rPr>
                <w:b/>
                <w:sz w:val="24"/>
                <w:szCs w:val="24"/>
              </w:rPr>
              <w:t>null</w:t>
            </w:r>
          </w:p>
        </w:tc>
        <w:tc>
          <w:tcPr>
            <w:tcW w:w="7190" w:type="dxa"/>
          </w:tcPr>
          <w:p w:rsidR="00AD4EBE" w:rsidRPr="009A422F" w:rsidRDefault="00AD4EBE" w:rsidP="00AD4EBE">
            <w:pPr>
              <w:widowControl/>
              <w:autoSpaceDE w:val="0"/>
              <w:autoSpaceDN w:val="0"/>
              <w:adjustRightInd w:val="0"/>
              <w:rPr>
                <w:sz w:val="24"/>
                <w:szCs w:val="24"/>
              </w:rPr>
            </w:pPr>
            <w:r w:rsidRPr="00AD4EBE">
              <w:rPr>
                <w:b/>
                <w:sz w:val="24"/>
                <w:szCs w:val="24"/>
              </w:rPr>
              <w:t>false</w:t>
            </w:r>
            <w:r>
              <w:rPr>
                <w:sz w:val="24"/>
                <w:szCs w:val="24"/>
              </w:rPr>
              <w:t xml:space="preserve"> (first check in </w:t>
            </w:r>
            <w:r w:rsidRPr="00084BB4">
              <w:rPr>
                <w:b/>
                <w:sz w:val="24"/>
                <w:szCs w:val="24"/>
              </w:rPr>
              <w:t>Equals</w:t>
            </w:r>
            <w:r>
              <w:rPr>
                <w:sz w:val="24"/>
                <w:szCs w:val="24"/>
              </w:rPr>
              <w:t>)</w:t>
            </w:r>
          </w:p>
        </w:tc>
      </w:tr>
      <w:tr w:rsidR="00AD4EBE" w:rsidTr="009A422F">
        <w:tc>
          <w:tcPr>
            <w:tcW w:w="1271" w:type="dxa"/>
          </w:tcPr>
          <w:p w:rsidR="00AD4EBE" w:rsidRPr="00AD4EBE" w:rsidRDefault="00AD4EBE" w:rsidP="00AD4EBE">
            <w:pPr>
              <w:widowControl/>
              <w:autoSpaceDE w:val="0"/>
              <w:autoSpaceDN w:val="0"/>
              <w:adjustRightInd w:val="0"/>
              <w:rPr>
                <w:b/>
                <w:sz w:val="24"/>
                <w:szCs w:val="24"/>
              </w:rPr>
            </w:pPr>
            <w:r w:rsidRPr="00AD4EBE">
              <w:rPr>
                <w:b/>
                <w:sz w:val="24"/>
                <w:szCs w:val="24"/>
              </w:rPr>
              <w:t>not null</w:t>
            </w:r>
          </w:p>
        </w:tc>
        <w:tc>
          <w:tcPr>
            <w:tcW w:w="1276" w:type="dxa"/>
          </w:tcPr>
          <w:p w:rsidR="00AD4EBE" w:rsidRPr="00AD4EBE" w:rsidRDefault="00AD4EBE" w:rsidP="00AD4EBE">
            <w:pPr>
              <w:widowControl/>
              <w:autoSpaceDE w:val="0"/>
              <w:autoSpaceDN w:val="0"/>
              <w:adjustRightInd w:val="0"/>
              <w:rPr>
                <w:b/>
                <w:sz w:val="24"/>
                <w:szCs w:val="24"/>
              </w:rPr>
            </w:pPr>
            <w:r w:rsidRPr="00AD4EBE">
              <w:rPr>
                <w:b/>
                <w:sz w:val="24"/>
                <w:szCs w:val="24"/>
              </w:rPr>
              <w:t>not null</w:t>
            </w:r>
          </w:p>
        </w:tc>
        <w:tc>
          <w:tcPr>
            <w:tcW w:w="7190" w:type="dxa"/>
          </w:tcPr>
          <w:p w:rsidR="00AD4EBE" w:rsidRPr="009A422F" w:rsidRDefault="00084BB4" w:rsidP="00084BB4">
            <w:pPr>
              <w:widowControl/>
              <w:autoSpaceDE w:val="0"/>
              <w:autoSpaceDN w:val="0"/>
              <w:adjustRightInd w:val="0"/>
              <w:rPr>
                <w:sz w:val="24"/>
                <w:szCs w:val="24"/>
              </w:rPr>
            </w:pPr>
            <w:r>
              <w:rPr>
                <w:sz w:val="24"/>
                <w:szCs w:val="24"/>
              </w:rPr>
              <w:t xml:space="preserve">what </w:t>
            </w:r>
            <w:r w:rsidRPr="00084BB4">
              <w:rPr>
                <w:b/>
                <w:sz w:val="24"/>
                <w:szCs w:val="24"/>
              </w:rPr>
              <w:t>Equals</w:t>
            </w:r>
            <w:r>
              <w:rPr>
                <w:sz w:val="24"/>
                <w:szCs w:val="24"/>
              </w:rPr>
              <w:t xml:space="preserve"> returns</w:t>
            </w:r>
          </w:p>
        </w:tc>
      </w:tr>
    </w:tbl>
    <w:p w:rsidR="009A422F" w:rsidRDefault="009A422F" w:rsidP="002507E0">
      <w:pPr>
        <w:widowControl/>
        <w:autoSpaceDE w:val="0"/>
        <w:autoSpaceDN w:val="0"/>
        <w:adjustRightInd w:val="0"/>
        <w:rPr>
          <w:sz w:val="28"/>
          <w:szCs w:val="28"/>
        </w:rPr>
      </w:pPr>
    </w:p>
    <w:p w:rsidR="009A422F" w:rsidRDefault="00084BB4" w:rsidP="002507E0">
      <w:pPr>
        <w:widowControl/>
        <w:autoSpaceDE w:val="0"/>
        <w:autoSpaceDN w:val="0"/>
        <w:adjustRightInd w:val="0"/>
        <w:rPr>
          <w:sz w:val="28"/>
          <w:szCs w:val="28"/>
        </w:rPr>
      </w:pPr>
      <w:r>
        <w:rPr>
          <w:sz w:val="28"/>
          <w:szCs w:val="28"/>
        </w:rPr>
        <w:t xml:space="preserve">With this final definition in place, you should have a reasonable overview of how to overload various operators in a class definition. The pressing question is now: </w:t>
      </w:r>
      <w:r w:rsidRPr="00084BB4">
        <w:rPr>
          <w:sz w:val="28"/>
          <w:szCs w:val="28"/>
          <w:u w:val="single"/>
        </w:rPr>
        <w:t>should</w:t>
      </w:r>
      <w:r>
        <w:rPr>
          <w:sz w:val="28"/>
          <w:szCs w:val="28"/>
        </w:rPr>
        <w:t xml:space="preserve"> you override certain operators in your class definition? The best answer is the some</w:t>
      </w:r>
      <w:r>
        <w:rPr>
          <w:sz w:val="28"/>
          <w:szCs w:val="28"/>
        </w:rPr>
        <w:softHyphen/>
        <w:t xml:space="preserve">what vague: if it makes sense. Does it make sense to e.g. define if one </w:t>
      </w:r>
      <w:r w:rsidRPr="00084BB4">
        <w:rPr>
          <w:b/>
          <w:sz w:val="28"/>
          <w:szCs w:val="28"/>
        </w:rPr>
        <w:t>Car</w:t>
      </w:r>
      <w:r>
        <w:rPr>
          <w:sz w:val="28"/>
          <w:szCs w:val="28"/>
        </w:rPr>
        <w:t xml:space="preserve"> object is “larger” than another? Probably not… Does it makes to be able to compare two </w:t>
      </w:r>
      <w:r w:rsidRPr="00084BB4">
        <w:rPr>
          <w:b/>
          <w:sz w:val="28"/>
          <w:szCs w:val="28"/>
        </w:rPr>
        <w:t>Car</w:t>
      </w:r>
      <w:r>
        <w:rPr>
          <w:sz w:val="28"/>
          <w:szCs w:val="28"/>
        </w:rPr>
        <w:t xml:space="preserve"> objects for equality? It probably does… Use operator overloading in a mindful man</w:t>
      </w:r>
      <w:r>
        <w:rPr>
          <w:sz w:val="28"/>
          <w:szCs w:val="28"/>
        </w:rPr>
        <w:softHyphen/>
        <w:t>ner, and always consider if the operator you are about to overload really makes any sense to anybody else than yourself.</w:t>
      </w:r>
    </w:p>
    <w:p w:rsidR="002602A4" w:rsidRDefault="002602A4" w:rsidP="005C2737">
      <w:pPr>
        <w:rPr>
          <w:sz w:val="28"/>
          <w:szCs w:val="28"/>
        </w:rPr>
      </w:pPr>
    </w:p>
    <w:p w:rsidR="00924F83" w:rsidRDefault="00924F83">
      <w:pPr>
        <w:rPr>
          <w:rFonts w:ascii="Cambria" w:eastAsia="Cambria" w:hAnsi="Cambria"/>
          <w:b/>
          <w:bCs/>
          <w:sz w:val="32"/>
          <w:szCs w:val="32"/>
        </w:rPr>
      </w:pPr>
      <w:r>
        <w:br w:type="page"/>
      </w:r>
    </w:p>
    <w:p w:rsidR="002602A4" w:rsidRPr="006E1563" w:rsidRDefault="002602A4" w:rsidP="006E1563">
      <w:pPr>
        <w:pStyle w:val="Overskrift1"/>
        <w:ind w:left="0"/>
      </w:pPr>
      <w:bookmarkStart w:id="10" w:name="_Toc536113275"/>
      <w:r w:rsidRPr="006E1563">
        <w:lastRenderedPageBreak/>
        <w:t>Extension Methods</w:t>
      </w:r>
      <w:bookmarkEnd w:id="10"/>
    </w:p>
    <w:p w:rsidR="006E1563" w:rsidRDefault="006E1563" w:rsidP="005C2737">
      <w:pPr>
        <w:rPr>
          <w:sz w:val="28"/>
          <w:szCs w:val="28"/>
        </w:rPr>
      </w:pPr>
    </w:p>
    <w:p w:rsidR="008276BD" w:rsidRDefault="006C3388" w:rsidP="006C3388">
      <w:pPr>
        <w:rPr>
          <w:sz w:val="28"/>
          <w:szCs w:val="28"/>
        </w:rPr>
      </w:pPr>
      <w:r>
        <w:rPr>
          <w:sz w:val="28"/>
          <w:szCs w:val="28"/>
        </w:rPr>
        <w:t>We have in previous parts of t</w:t>
      </w:r>
      <w:r w:rsidR="008276BD">
        <w:rPr>
          <w:sz w:val="28"/>
          <w:szCs w:val="28"/>
        </w:rPr>
        <w:t>he material worked with LINQ (La</w:t>
      </w:r>
      <w:r>
        <w:rPr>
          <w:sz w:val="28"/>
          <w:szCs w:val="28"/>
        </w:rPr>
        <w:t xml:space="preserve">nguage  </w:t>
      </w:r>
      <w:r w:rsidR="008276BD">
        <w:rPr>
          <w:sz w:val="28"/>
          <w:szCs w:val="28"/>
        </w:rPr>
        <w:t xml:space="preserve">Integrated Queries), and saw that a lot of useful methods are available in the LINQ library. An interesting feature of these LINQ methods is the </w:t>
      </w:r>
      <w:r w:rsidR="008276BD" w:rsidRPr="008276BD">
        <w:rPr>
          <w:sz w:val="28"/>
          <w:szCs w:val="28"/>
          <w:u w:val="single"/>
        </w:rPr>
        <w:t>type</w:t>
      </w:r>
      <w:r w:rsidR="008276BD">
        <w:rPr>
          <w:sz w:val="28"/>
          <w:szCs w:val="28"/>
        </w:rPr>
        <w:t xml:space="preserve"> of the variables we can invoke these methods on.</w:t>
      </w:r>
      <w:r w:rsidR="00CC1A3E">
        <w:rPr>
          <w:sz w:val="28"/>
          <w:szCs w:val="28"/>
        </w:rPr>
        <w:t xml:space="preserve"> Consider the below code snippet, which is valid code:</w:t>
      </w:r>
    </w:p>
    <w:p w:rsidR="008276BD" w:rsidRDefault="008276BD" w:rsidP="006C3388">
      <w:pPr>
        <w:rPr>
          <w:sz w:val="28"/>
          <w:szCs w:val="28"/>
        </w:rPr>
      </w:pPr>
    </w:p>
    <w:p w:rsidR="00CC1A3E" w:rsidRPr="00CC1A3E" w:rsidRDefault="00CC1A3E" w:rsidP="00CC1A3E">
      <w:pPr>
        <w:widowControl/>
        <w:autoSpaceDE w:val="0"/>
        <w:autoSpaceDN w:val="0"/>
        <w:adjustRightInd w:val="0"/>
        <w:ind w:left="720"/>
        <w:rPr>
          <w:rFonts w:ascii="Consolas" w:hAnsi="Consolas" w:cs="Consolas"/>
          <w:b/>
          <w:color w:val="000000"/>
        </w:rPr>
      </w:pPr>
      <w:r w:rsidRPr="000C7980">
        <w:rPr>
          <w:rFonts w:ascii="Consolas" w:hAnsi="Consolas" w:cs="Consolas"/>
          <w:b/>
          <w:color w:val="2B91AF"/>
        </w:rPr>
        <w:t>IEnumerable</w:t>
      </w:r>
      <w:r w:rsidRPr="00CC1A3E">
        <w:rPr>
          <w:rFonts w:ascii="Consolas" w:hAnsi="Consolas" w:cs="Consolas"/>
          <w:b/>
          <w:color w:val="000000"/>
        </w:rPr>
        <w:t>&lt;</w:t>
      </w:r>
      <w:r w:rsidRPr="00CC1A3E">
        <w:rPr>
          <w:rFonts w:ascii="Consolas" w:hAnsi="Consolas" w:cs="Consolas"/>
          <w:b/>
          <w:color w:val="0000FF"/>
        </w:rPr>
        <w:t>int</w:t>
      </w:r>
      <w:r w:rsidRPr="00CC1A3E">
        <w:rPr>
          <w:rFonts w:ascii="Consolas" w:hAnsi="Consolas" w:cs="Consolas"/>
          <w:b/>
          <w:color w:val="000000"/>
        </w:rPr>
        <w:t xml:space="preserve">&gt; numbers = </w:t>
      </w:r>
      <w:r w:rsidRPr="00CC1A3E">
        <w:rPr>
          <w:rFonts w:ascii="Consolas" w:hAnsi="Consolas" w:cs="Consolas"/>
          <w:b/>
          <w:color w:val="0000FF"/>
        </w:rPr>
        <w:t>new</w:t>
      </w:r>
      <w:r w:rsidRPr="00CC1A3E">
        <w:rPr>
          <w:rFonts w:ascii="Consolas" w:hAnsi="Consolas" w:cs="Consolas"/>
          <w:b/>
          <w:color w:val="000000"/>
        </w:rPr>
        <w:t xml:space="preserve"> </w:t>
      </w:r>
      <w:r w:rsidRPr="00CC1A3E">
        <w:rPr>
          <w:rFonts w:ascii="Consolas" w:hAnsi="Consolas" w:cs="Consolas"/>
          <w:b/>
          <w:color w:val="2B91AF"/>
        </w:rPr>
        <w:t>List</w:t>
      </w:r>
      <w:r w:rsidRPr="00CC1A3E">
        <w:rPr>
          <w:rFonts w:ascii="Consolas" w:hAnsi="Consolas" w:cs="Consolas"/>
          <w:b/>
          <w:color w:val="000000"/>
        </w:rPr>
        <w:t>&lt;</w:t>
      </w:r>
      <w:r w:rsidRPr="00CC1A3E">
        <w:rPr>
          <w:rFonts w:ascii="Consolas" w:hAnsi="Consolas" w:cs="Consolas"/>
          <w:b/>
          <w:color w:val="0000FF"/>
        </w:rPr>
        <w:t>int</w:t>
      </w:r>
      <w:r w:rsidRPr="00CC1A3E">
        <w:rPr>
          <w:rFonts w:ascii="Consolas" w:hAnsi="Consolas" w:cs="Consolas"/>
          <w:b/>
          <w:color w:val="000000"/>
        </w:rPr>
        <w:t>&gt; { 14, 2, 39, 64 };</w:t>
      </w:r>
      <w:r>
        <w:rPr>
          <w:rFonts w:ascii="Consolas" w:hAnsi="Consolas" w:cs="Consolas"/>
          <w:b/>
          <w:color w:val="000000"/>
        </w:rPr>
        <w:tab/>
      </w:r>
      <w:r w:rsidRPr="00CC1A3E">
        <w:rPr>
          <w:rFonts w:ascii="Consolas" w:hAnsi="Consolas" w:cs="Consolas"/>
          <w:b/>
          <w:color w:val="000000"/>
        </w:rPr>
        <w:t xml:space="preserve">            </w:t>
      </w:r>
      <w:r w:rsidRPr="000C7980">
        <w:rPr>
          <w:rFonts w:ascii="Consolas" w:hAnsi="Consolas" w:cs="Consolas"/>
          <w:b/>
          <w:color w:val="2B91AF"/>
        </w:rPr>
        <w:t>IEnumerable</w:t>
      </w:r>
      <w:r w:rsidRPr="00CC1A3E">
        <w:rPr>
          <w:rFonts w:ascii="Consolas" w:hAnsi="Consolas" w:cs="Consolas"/>
          <w:b/>
          <w:color w:val="000000"/>
        </w:rPr>
        <w:t>&lt;</w:t>
      </w:r>
      <w:r w:rsidRPr="00CC1A3E">
        <w:rPr>
          <w:rFonts w:ascii="Consolas" w:hAnsi="Consolas" w:cs="Consolas"/>
          <w:b/>
          <w:color w:val="0000FF"/>
        </w:rPr>
        <w:t>int</w:t>
      </w:r>
      <w:r w:rsidRPr="00CC1A3E">
        <w:rPr>
          <w:rFonts w:ascii="Consolas" w:hAnsi="Consolas" w:cs="Consolas"/>
          <w:b/>
          <w:color w:val="000000"/>
        </w:rPr>
        <w:t>&gt; over30 = numbers</w:t>
      </w:r>
      <w:r w:rsidRPr="00CC1A3E">
        <w:rPr>
          <w:rFonts w:ascii="Consolas" w:hAnsi="Consolas" w:cs="Consolas"/>
          <w:b/>
          <w:color w:val="000000"/>
          <w:highlight w:val="yellow"/>
        </w:rPr>
        <w:t>.Where</w:t>
      </w:r>
      <w:r w:rsidRPr="00CC1A3E">
        <w:rPr>
          <w:rFonts w:ascii="Consolas" w:hAnsi="Consolas" w:cs="Consolas"/>
          <w:b/>
          <w:color w:val="000000"/>
        </w:rPr>
        <w:t>(n =&gt; n &gt; 30);</w:t>
      </w:r>
    </w:p>
    <w:p w:rsidR="00CC1A3E" w:rsidRDefault="00CC1A3E" w:rsidP="006C3388">
      <w:pPr>
        <w:rPr>
          <w:sz w:val="28"/>
          <w:szCs w:val="28"/>
        </w:rPr>
      </w:pPr>
    </w:p>
    <w:p w:rsidR="00CC1A3E" w:rsidRDefault="00CC1A3E" w:rsidP="006C3388">
      <w:pPr>
        <w:rPr>
          <w:sz w:val="28"/>
          <w:szCs w:val="28"/>
        </w:rPr>
      </w:pPr>
      <w:r>
        <w:rPr>
          <w:sz w:val="28"/>
          <w:szCs w:val="28"/>
        </w:rPr>
        <w:t xml:space="preserve">We are invoking the method </w:t>
      </w:r>
      <w:r w:rsidRPr="00CC1A3E">
        <w:rPr>
          <w:b/>
          <w:sz w:val="28"/>
          <w:szCs w:val="28"/>
        </w:rPr>
        <w:t>Where</w:t>
      </w:r>
      <w:r>
        <w:rPr>
          <w:sz w:val="28"/>
          <w:szCs w:val="28"/>
        </w:rPr>
        <w:t xml:space="preserve"> on a variable of type </w:t>
      </w:r>
      <w:r w:rsidRPr="00CC1A3E">
        <w:rPr>
          <w:b/>
          <w:sz w:val="28"/>
          <w:szCs w:val="28"/>
        </w:rPr>
        <w:t>IEnumerable&lt;int&gt;</w:t>
      </w:r>
      <w:r>
        <w:rPr>
          <w:sz w:val="28"/>
          <w:szCs w:val="28"/>
        </w:rPr>
        <w:t xml:space="preserve">… but the </w:t>
      </w:r>
      <w:r w:rsidRPr="00CC1A3E">
        <w:rPr>
          <w:b/>
          <w:sz w:val="28"/>
          <w:szCs w:val="28"/>
        </w:rPr>
        <w:t>IEnumerable</w:t>
      </w:r>
      <w:r>
        <w:rPr>
          <w:sz w:val="28"/>
          <w:szCs w:val="28"/>
        </w:rPr>
        <w:t xml:space="preserve"> interface is a very small interface:</w:t>
      </w:r>
    </w:p>
    <w:p w:rsidR="006C3388" w:rsidRDefault="006C3388" w:rsidP="006C3388">
      <w:pPr>
        <w:rPr>
          <w:sz w:val="28"/>
          <w:szCs w:val="28"/>
        </w:rPr>
      </w:pPr>
    </w:p>
    <w:p w:rsidR="006C3388" w:rsidRPr="000C7980" w:rsidRDefault="006C3388" w:rsidP="006C3388">
      <w:pPr>
        <w:widowControl/>
        <w:autoSpaceDE w:val="0"/>
        <w:autoSpaceDN w:val="0"/>
        <w:adjustRightInd w:val="0"/>
        <w:rPr>
          <w:rFonts w:ascii="Consolas" w:hAnsi="Consolas" w:cs="Consolas"/>
          <w:b/>
          <w:color w:val="000000"/>
        </w:rPr>
      </w:pPr>
      <w:r w:rsidRPr="000C7980">
        <w:rPr>
          <w:rFonts w:ascii="Consolas" w:hAnsi="Consolas" w:cs="Consolas"/>
          <w:b/>
          <w:color w:val="0000FF"/>
        </w:rPr>
        <w:t>public</w:t>
      </w:r>
      <w:r w:rsidRPr="000C7980">
        <w:rPr>
          <w:rFonts w:ascii="Consolas" w:hAnsi="Consolas" w:cs="Consolas"/>
          <w:b/>
          <w:color w:val="000000"/>
        </w:rPr>
        <w:t xml:space="preserve"> </w:t>
      </w:r>
      <w:r w:rsidRPr="000C7980">
        <w:rPr>
          <w:rFonts w:ascii="Consolas" w:hAnsi="Consolas" w:cs="Consolas"/>
          <w:b/>
          <w:color w:val="0000FF"/>
        </w:rPr>
        <w:t>interface</w:t>
      </w:r>
      <w:r w:rsidRPr="000C7980">
        <w:rPr>
          <w:rFonts w:ascii="Consolas" w:hAnsi="Consolas" w:cs="Consolas"/>
          <w:b/>
          <w:color w:val="000000"/>
        </w:rPr>
        <w:t xml:space="preserve"> </w:t>
      </w:r>
      <w:r w:rsidRPr="000C7980">
        <w:rPr>
          <w:rFonts w:ascii="Consolas" w:hAnsi="Consolas" w:cs="Consolas"/>
          <w:b/>
          <w:color w:val="2B91AF"/>
        </w:rPr>
        <w:t>IEnumerable</w:t>
      </w:r>
      <w:r w:rsidRPr="00BB3183">
        <w:rPr>
          <w:rFonts w:ascii="Consolas" w:hAnsi="Consolas" w:cs="Consolas"/>
          <w:b/>
          <w:color w:val="000000"/>
        </w:rPr>
        <w:t>&lt;</w:t>
      </w:r>
      <w:r w:rsidRPr="000C7980">
        <w:rPr>
          <w:rFonts w:ascii="Consolas" w:hAnsi="Consolas" w:cs="Consolas"/>
          <w:b/>
          <w:color w:val="0000FF"/>
        </w:rPr>
        <w:t>out</w:t>
      </w:r>
      <w:r w:rsidRPr="000C7980">
        <w:rPr>
          <w:rFonts w:ascii="Consolas" w:hAnsi="Consolas" w:cs="Consolas"/>
          <w:b/>
          <w:color w:val="000000"/>
        </w:rPr>
        <w:t xml:space="preserve"> </w:t>
      </w:r>
      <w:r w:rsidRPr="000C7980">
        <w:rPr>
          <w:rFonts w:ascii="Consolas" w:hAnsi="Consolas" w:cs="Consolas"/>
          <w:b/>
          <w:color w:val="2B91AF"/>
        </w:rPr>
        <w:t>T</w:t>
      </w:r>
      <w:r w:rsidRPr="00BB3183">
        <w:rPr>
          <w:rFonts w:ascii="Consolas" w:hAnsi="Consolas" w:cs="Consolas"/>
          <w:b/>
          <w:color w:val="000000"/>
        </w:rPr>
        <w:t>&gt;</w:t>
      </w:r>
    </w:p>
    <w:p w:rsidR="006C3388" w:rsidRPr="000C7980" w:rsidRDefault="006C3388" w:rsidP="006C3388">
      <w:pPr>
        <w:widowControl/>
        <w:autoSpaceDE w:val="0"/>
        <w:autoSpaceDN w:val="0"/>
        <w:adjustRightInd w:val="0"/>
        <w:rPr>
          <w:rFonts w:ascii="Consolas" w:hAnsi="Consolas" w:cs="Consolas"/>
          <w:b/>
          <w:color w:val="000000"/>
        </w:rPr>
      </w:pPr>
      <w:r w:rsidRPr="000C7980">
        <w:rPr>
          <w:rFonts w:ascii="Consolas" w:hAnsi="Consolas" w:cs="Consolas"/>
          <w:b/>
          <w:color w:val="000000"/>
        </w:rPr>
        <w:t>{</w:t>
      </w:r>
    </w:p>
    <w:p w:rsidR="006C3388" w:rsidRPr="000C7980" w:rsidRDefault="006C3388" w:rsidP="006C3388">
      <w:pPr>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IEnumerator</w:t>
      </w:r>
      <w:r w:rsidRPr="00BB3183">
        <w:rPr>
          <w:rFonts w:ascii="Consolas" w:hAnsi="Consolas" w:cs="Consolas"/>
          <w:b/>
          <w:color w:val="000000"/>
        </w:rPr>
        <w:t>&lt;</w:t>
      </w:r>
      <w:r w:rsidRPr="000C7980">
        <w:rPr>
          <w:rFonts w:ascii="Consolas" w:hAnsi="Consolas" w:cs="Consolas"/>
          <w:b/>
          <w:color w:val="2B91AF"/>
        </w:rPr>
        <w:t>T</w:t>
      </w:r>
      <w:r w:rsidRPr="00BB3183">
        <w:rPr>
          <w:rFonts w:ascii="Consolas" w:hAnsi="Consolas" w:cs="Consolas"/>
          <w:b/>
          <w:color w:val="000000"/>
        </w:rPr>
        <w:t>&gt;</w:t>
      </w:r>
      <w:r w:rsidRPr="000C7980">
        <w:rPr>
          <w:rFonts w:ascii="Consolas" w:hAnsi="Consolas" w:cs="Consolas"/>
          <w:b/>
          <w:color w:val="000000"/>
        </w:rPr>
        <w:t xml:space="preserve"> GetEnumerator();</w:t>
      </w:r>
    </w:p>
    <w:p w:rsidR="006C3388" w:rsidRPr="000C7980" w:rsidRDefault="006C3388" w:rsidP="006C3388">
      <w:pPr>
        <w:keepNext/>
        <w:keepLines/>
        <w:rPr>
          <w:b/>
        </w:rPr>
      </w:pPr>
      <w:r w:rsidRPr="000C7980">
        <w:rPr>
          <w:rFonts w:ascii="Consolas" w:hAnsi="Consolas" w:cs="Consolas"/>
          <w:b/>
          <w:color w:val="000000"/>
        </w:rPr>
        <w:t>}</w:t>
      </w:r>
    </w:p>
    <w:p w:rsidR="006C3388" w:rsidRDefault="006C3388" w:rsidP="006C3388">
      <w:pPr>
        <w:rPr>
          <w:sz w:val="28"/>
          <w:szCs w:val="28"/>
        </w:rPr>
      </w:pPr>
    </w:p>
    <w:p w:rsidR="006C3388" w:rsidRDefault="00CC1A3E" w:rsidP="006C3388">
      <w:pPr>
        <w:rPr>
          <w:sz w:val="28"/>
          <w:szCs w:val="28"/>
        </w:rPr>
      </w:pPr>
      <w:r>
        <w:rPr>
          <w:sz w:val="28"/>
          <w:szCs w:val="28"/>
        </w:rPr>
        <w:t xml:space="preserve">No sign of a </w:t>
      </w:r>
      <w:r w:rsidRPr="00CC1A3E">
        <w:rPr>
          <w:b/>
          <w:sz w:val="28"/>
          <w:szCs w:val="28"/>
        </w:rPr>
        <w:t>Where</w:t>
      </w:r>
      <w:r>
        <w:rPr>
          <w:sz w:val="28"/>
          <w:szCs w:val="28"/>
        </w:rPr>
        <w:t xml:space="preserve"> method here, so </w:t>
      </w:r>
      <w:r w:rsidR="006C3388">
        <w:rPr>
          <w:sz w:val="28"/>
          <w:szCs w:val="28"/>
        </w:rPr>
        <w:t xml:space="preserve">how can we then call the </w:t>
      </w:r>
      <w:r w:rsidR="006C3388" w:rsidRPr="00046254">
        <w:rPr>
          <w:b/>
          <w:sz w:val="28"/>
          <w:szCs w:val="28"/>
        </w:rPr>
        <w:t>Where</w:t>
      </w:r>
      <w:r w:rsidR="006C3388">
        <w:rPr>
          <w:sz w:val="28"/>
          <w:szCs w:val="28"/>
        </w:rPr>
        <w:t xml:space="preserve"> method on a </w:t>
      </w:r>
      <w:r>
        <w:rPr>
          <w:sz w:val="28"/>
          <w:szCs w:val="28"/>
        </w:rPr>
        <w:t xml:space="preserve">variable </w:t>
      </w:r>
      <w:r w:rsidR="006C3388">
        <w:rPr>
          <w:sz w:val="28"/>
          <w:szCs w:val="28"/>
        </w:rPr>
        <w:t xml:space="preserve">of this type, if it is not part of the interface!? This is made possible by a C# language feature called </w:t>
      </w:r>
      <w:r w:rsidR="006C3388" w:rsidRPr="00BB0B16">
        <w:rPr>
          <w:b/>
          <w:sz w:val="28"/>
          <w:szCs w:val="28"/>
        </w:rPr>
        <w:t>extension methods</w:t>
      </w:r>
      <w:r w:rsidR="006C3388">
        <w:rPr>
          <w:sz w:val="28"/>
          <w:szCs w:val="28"/>
        </w:rPr>
        <w:t>. An extension method is as such just an ordinary C# method, with a couple of distinct features:</w:t>
      </w:r>
    </w:p>
    <w:p w:rsidR="006C3388" w:rsidRDefault="006C3388" w:rsidP="006C3388">
      <w:pPr>
        <w:rPr>
          <w:sz w:val="28"/>
          <w:szCs w:val="28"/>
        </w:rPr>
      </w:pPr>
    </w:p>
    <w:p w:rsidR="006C3388" w:rsidRDefault="006C3388" w:rsidP="006C3388">
      <w:pPr>
        <w:pStyle w:val="Listeafsnit"/>
        <w:numPr>
          <w:ilvl w:val="0"/>
          <w:numId w:val="28"/>
        </w:numPr>
        <w:rPr>
          <w:sz w:val="28"/>
          <w:szCs w:val="28"/>
        </w:rPr>
      </w:pPr>
      <w:r w:rsidRPr="00984D17">
        <w:rPr>
          <w:sz w:val="28"/>
          <w:szCs w:val="28"/>
        </w:rPr>
        <w:t xml:space="preserve">It is a </w:t>
      </w:r>
      <w:r w:rsidRPr="00984D17">
        <w:rPr>
          <w:sz w:val="28"/>
          <w:szCs w:val="28"/>
          <w:u w:val="single"/>
        </w:rPr>
        <w:t>static</w:t>
      </w:r>
      <w:r w:rsidRPr="00984D17">
        <w:rPr>
          <w:sz w:val="28"/>
          <w:szCs w:val="28"/>
        </w:rPr>
        <w:t xml:space="preserve"> method, and can be defined in any class you like</w:t>
      </w:r>
      <w:r>
        <w:rPr>
          <w:sz w:val="28"/>
          <w:szCs w:val="28"/>
        </w:rPr>
        <w:t>.</w:t>
      </w:r>
    </w:p>
    <w:p w:rsidR="006C3388" w:rsidRDefault="006C3388" w:rsidP="006C3388">
      <w:pPr>
        <w:pStyle w:val="Listeafsnit"/>
        <w:numPr>
          <w:ilvl w:val="0"/>
          <w:numId w:val="28"/>
        </w:numPr>
        <w:rPr>
          <w:sz w:val="28"/>
          <w:szCs w:val="28"/>
        </w:rPr>
      </w:pPr>
      <w:r>
        <w:rPr>
          <w:sz w:val="28"/>
          <w:szCs w:val="28"/>
        </w:rPr>
        <w:t xml:space="preserve">The </w:t>
      </w:r>
      <w:r w:rsidRPr="00984D17">
        <w:rPr>
          <w:sz w:val="28"/>
          <w:szCs w:val="28"/>
          <w:u w:val="single"/>
        </w:rPr>
        <w:t>first</w:t>
      </w:r>
      <w:r>
        <w:rPr>
          <w:sz w:val="28"/>
          <w:szCs w:val="28"/>
        </w:rPr>
        <w:t xml:space="preserve"> parameter to the method has the type of the type the method should be used on</w:t>
      </w:r>
      <w:r w:rsidR="00BB3183">
        <w:rPr>
          <w:sz w:val="28"/>
          <w:szCs w:val="28"/>
        </w:rPr>
        <w:t xml:space="preserve"> (in our example, this would be </w:t>
      </w:r>
      <w:r w:rsidR="00BB3183" w:rsidRPr="00BB3183">
        <w:rPr>
          <w:b/>
          <w:sz w:val="28"/>
          <w:szCs w:val="28"/>
        </w:rPr>
        <w:t>IEnumerable&lt;T&gt;</w:t>
      </w:r>
      <w:r w:rsidR="00BB3183">
        <w:rPr>
          <w:sz w:val="28"/>
          <w:szCs w:val="28"/>
        </w:rPr>
        <w:t>)</w:t>
      </w:r>
      <w:r>
        <w:rPr>
          <w:sz w:val="28"/>
          <w:szCs w:val="28"/>
        </w:rPr>
        <w:t>.</w:t>
      </w:r>
    </w:p>
    <w:p w:rsidR="006C3388" w:rsidRPr="00984D17" w:rsidRDefault="006C3388" w:rsidP="006C3388">
      <w:pPr>
        <w:pStyle w:val="Listeafsnit"/>
        <w:numPr>
          <w:ilvl w:val="0"/>
          <w:numId w:val="28"/>
        </w:numPr>
        <w:rPr>
          <w:sz w:val="28"/>
          <w:szCs w:val="28"/>
        </w:rPr>
      </w:pPr>
      <w:r>
        <w:rPr>
          <w:sz w:val="28"/>
          <w:szCs w:val="28"/>
        </w:rPr>
        <w:t xml:space="preserve">This first parameter is preceeded by the keyword </w:t>
      </w:r>
      <w:r w:rsidRPr="00984D17">
        <w:rPr>
          <w:b/>
          <w:sz w:val="28"/>
          <w:szCs w:val="28"/>
        </w:rPr>
        <w:t>this</w:t>
      </w:r>
      <w:r>
        <w:rPr>
          <w:sz w:val="28"/>
          <w:szCs w:val="28"/>
        </w:rPr>
        <w:t>.</w:t>
      </w:r>
    </w:p>
    <w:p w:rsidR="006C3388" w:rsidRDefault="006C3388" w:rsidP="006C3388">
      <w:pPr>
        <w:rPr>
          <w:sz w:val="28"/>
          <w:szCs w:val="28"/>
        </w:rPr>
      </w:pPr>
    </w:p>
    <w:p w:rsidR="006C3388" w:rsidRDefault="006C3388" w:rsidP="006C3388">
      <w:pPr>
        <w:rPr>
          <w:sz w:val="28"/>
          <w:szCs w:val="28"/>
        </w:rPr>
      </w:pPr>
      <w:r>
        <w:rPr>
          <w:sz w:val="28"/>
          <w:szCs w:val="28"/>
        </w:rPr>
        <w:t>Below is an example of a definition of an extension method:</w:t>
      </w:r>
    </w:p>
    <w:p w:rsidR="006C3388" w:rsidRDefault="006C3388" w:rsidP="006C3388">
      <w:pPr>
        <w:rPr>
          <w:sz w:val="28"/>
          <w:szCs w:val="28"/>
        </w:rPr>
      </w:pPr>
    </w:p>
    <w:p w:rsidR="006C3388" w:rsidRPr="003E5B34" w:rsidRDefault="006C3388" w:rsidP="006C3388">
      <w:pPr>
        <w:widowControl/>
        <w:autoSpaceDE w:val="0"/>
        <w:autoSpaceDN w:val="0"/>
        <w:adjustRightInd w:val="0"/>
        <w:rPr>
          <w:rFonts w:ascii="Consolas" w:hAnsi="Consolas" w:cs="Consolas"/>
          <w:b/>
          <w:color w:val="000000"/>
        </w:rPr>
      </w:pPr>
      <w:r w:rsidRPr="003E5B34">
        <w:rPr>
          <w:rFonts w:ascii="Consolas" w:hAnsi="Consolas" w:cs="Consolas"/>
          <w:b/>
          <w:color w:val="0000FF"/>
        </w:rPr>
        <w:t>public</w:t>
      </w:r>
      <w:r w:rsidRPr="003E5B34">
        <w:rPr>
          <w:rFonts w:ascii="Consolas" w:hAnsi="Consolas" w:cs="Consolas"/>
          <w:b/>
          <w:color w:val="000000"/>
        </w:rPr>
        <w:t xml:space="preserve"> </w:t>
      </w:r>
      <w:r w:rsidRPr="003E5B34">
        <w:rPr>
          <w:rFonts w:ascii="Consolas" w:hAnsi="Consolas" w:cs="Consolas"/>
          <w:b/>
          <w:color w:val="0000FF"/>
        </w:rPr>
        <w:t>static</w:t>
      </w:r>
      <w:r w:rsidRPr="003E5B34">
        <w:rPr>
          <w:rFonts w:ascii="Consolas" w:hAnsi="Consolas" w:cs="Consolas"/>
          <w:b/>
          <w:color w:val="000000"/>
        </w:rPr>
        <w:t xml:space="preserve"> </w:t>
      </w:r>
      <w:r w:rsidRPr="003E5B34">
        <w:rPr>
          <w:rFonts w:ascii="Consolas" w:hAnsi="Consolas" w:cs="Consolas"/>
          <w:b/>
          <w:color w:val="0000FF"/>
        </w:rPr>
        <w:t>class</w:t>
      </w:r>
      <w:r w:rsidRPr="003E5B34">
        <w:rPr>
          <w:rFonts w:ascii="Consolas" w:hAnsi="Consolas" w:cs="Consolas"/>
          <w:b/>
          <w:color w:val="000000"/>
        </w:rPr>
        <w:t xml:space="preserve"> </w:t>
      </w:r>
      <w:r w:rsidRPr="003E5B34">
        <w:rPr>
          <w:rFonts w:ascii="Consolas" w:hAnsi="Consolas" w:cs="Consolas"/>
          <w:b/>
          <w:color w:val="2B91AF"/>
        </w:rPr>
        <w:t>MovieExtensions</w:t>
      </w:r>
    </w:p>
    <w:p w:rsidR="006C3388" w:rsidRPr="003E5B34" w:rsidRDefault="006C3388" w:rsidP="006C3388">
      <w:pPr>
        <w:widowControl/>
        <w:autoSpaceDE w:val="0"/>
        <w:autoSpaceDN w:val="0"/>
        <w:adjustRightInd w:val="0"/>
        <w:rPr>
          <w:rFonts w:ascii="Consolas" w:hAnsi="Consolas" w:cs="Consolas"/>
          <w:b/>
          <w:color w:val="000000"/>
        </w:rPr>
      </w:pPr>
      <w:r w:rsidRPr="003E5B34">
        <w:rPr>
          <w:rFonts w:ascii="Consolas" w:hAnsi="Consolas" w:cs="Consolas"/>
          <w:b/>
          <w:color w:val="000000"/>
        </w:rPr>
        <w:t>{</w:t>
      </w:r>
    </w:p>
    <w:p w:rsidR="006C3388" w:rsidRPr="003E5B34" w:rsidRDefault="006C3388" w:rsidP="006C3388">
      <w:pPr>
        <w:widowControl/>
        <w:autoSpaceDE w:val="0"/>
        <w:autoSpaceDN w:val="0"/>
        <w:adjustRightInd w:val="0"/>
        <w:ind w:firstLine="720"/>
        <w:rPr>
          <w:rFonts w:ascii="Consolas" w:hAnsi="Consolas" w:cs="Consolas"/>
          <w:b/>
          <w:color w:val="000000"/>
        </w:rPr>
      </w:pPr>
      <w:r w:rsidRPr="003E5B34">
        <w:rPr>
          <w:rFonts w:ascii="Consolas" w:hAnsi="Consolas" w:cs="Consolas"/>
          <w:b/>
          <w:color w:val="0000FF"/>
        </w:rPr>
        <w:t>public</w:t>
      </w:r>
      <w:r w:rsidRPr="003E5B34">
        <w:rPr>
          <w:rFonts w:ascii="Consolas" w:hAnsi="Consolas" w:cs="Consolas"/>
          <w:b/>
          <w:color w:val="000000"/>
        </w:rPr>
        <w:t xml:space="preserve"> </w:t>
      </w:r>
      <w:r w:rsidRPr="00BB3183">
        <w:rPr>
          <w:rFonts w:ascii="Consolas" w:hAnsi="Consolas" w:cs="Consolas"/>
          <w:b/>
          <w:color w:val="0000FF"/>
          <w:highlight w:val="yellow"/>
        </w:rPr>
        <w:t>static</w:t>
      </w:r>
      <w:r w:rsidRPr="003E5B34">
        <w:rPr>
          <w:rFonts w:ascii="Consolas" w:hAnsi="Consolas" w:cs="Consolas"/>
          <w:b/>
          <w:color w:val="000000"/>
        </w:rPr>
        <w:t xml:space="preserve"> </w:t>
      </w:r>
      <w:r w:rsidRPr="003E5B34">
        <w:rPr>
          <w:rFonts w:ascii="Consolas" w:hAnsi="Consolas" w:cs="Consolas"/>
          <w:b/>
          <w:color w:val="0000FF"/>
        </w:rPr>
        <w:t>double</w:t>
      </w:r>
      <w:r w:rsidRPr="003E5B34">
        <w:rPr>
          <w:rFonts w:ascii="Consolas" w:hAnsi="Consolas" w:cs="Consolas"/>
          <w:b/>
          <w:color w:val="000000"/>
        </w:rPr>
        <w:t xml:space="preserve"> DurationInHours(</w:t>
      </w:r>
      <w:r w:rsidRPr="00BB3183">
        <w:rPr>
          <w:rFonts w:ascii="Consolas" w:hAnsi="Consolas" w:cs="Consolas"/>
          <w:b/>
          <w:color w:val="0000FF"/>
          <w:highlight w:val="yellow"/>
        </w:rPr>
        <w:t>this</w:t>
      </w:r>
      <w:r w:rsidRPr="00BB3183">
        <w:rPr>
          <w:rFonts w:ascii="Consolas" w:hAnsi="Consolas" w:cs="Consolas"/>
          <w:b/>
          <w:color w:val="000000"/>
          <w:highlight w:val="yellow"/>
        </w:rPr>
        <w:t xml:space="preserve"> </w:t>
      </w:r>
      <w:r w:rsidRPr="00BB3183">
        <w:rPr>
          <w:rFonts w:ascii="Consolas" w:hAnsi="Consolas" w:cs="Consolas"/>
          <w:b/>
          <w:color w:val="2B91AF"/>
          <w:highlight w:val="yellow"/>
        </w:rPr>
        <w:t>Movie</w:t>
      </w:r>
      <w:r w:rsidRPr="003E5B34">
        <w:rPr>
          <w:rFonts w:ascii="Consolas" w:hAnsi="Consolas" w:cs="Consolas"/>
          <w:b/>
          <w:color w:val="000000"/>
        </w:rPr>
        <w:t xml:space="preserve"> aMovie)</w:t>
      </w:r>
    </w:p>
    <w:p w:rsidR="006C3388" w:rsidRPr="003E5B34" w:rsidRDefault="006C3388" w:rsidP="006C3388">
      <w:pPr>
        <w:widowControl/>
        <w:autoSpaceDE w:val="0"/>
        <w:autoSpaceDN w:val="0"/>
        <w:adjustRightInd w:val="0"/>
        <w:ind w:firstLine="720"/>
        <w:rPr>
          <w:rFonts w:ascii="Consolas" w:hAnsi="Consolas" w:cs="Consolas"/>
          <w:b/>
          <w:color w:val="000000"/>
        </w:rPr>
      </w:pPr>
      <w:r w:rsidRPr="003E5B34">
        <w:rPr>
          <w:rFonts w:ascii="Consolas" w:hAnsi="Consolas" w:cs="Consolas"/>
          <w:b/>
          <w:color w:val="000000"/>
        </w:rPr>
        <w:t>{</w:t>
      </w:r>
    </w:p>
    <w:p w:rsidR="006C3388" w:rsidRPr="003E5B34" w:rsidRDefault="006C3388" w:rsidP="006C3388">
      <w:pPr>
        <w:widowControl/>
        <w:autoSpaceDE w:val="0"/>
        <w:autoSpaceDN w:val="0"/>
        <w:adjustRightInd w:val="0"/>
        <w:ind w:left="720" w:firstLine="720"/>
        <w:rPr>
          <w:rFonts w:ascii="Consolas" w:hAnsi="Consolas" w:cs="Consolas"/>
          <w:b/>
          <w:color w:val="000000"/>
        </w:rPr>
      </w:pPr>
      <w:r w:rsidRPr="003E5B34">
        <w:rPr>
          <w:rFonts w:ascii="Consolas" w:hAnsi="Consolas" w:cs="Consolas"/>
          <w:b/>
          <w:color w:val="0000FF"/>
        </w:rPr>
        <w:t>return</w:t>
      </w:r>
      <w:r w:rsidRPr="003E5B34">
        <w:rPr>
          <w:rFonts w:ascii="Consolas" w:hAnsi="Consolas" w:cs="Consolas"/>
          <w:b/>
          <w:color w:val="000000"/>
        </w:rPr>
        <w:t xml:space="preserve"> aMovie.DurationInMins / 60.0;</w:t>
      </w:r>
    </w:p>
    <w:p w:rsidR="006C3388" w:rsidRPr="003E5B34" w:rsidRDefault="006C3388" w:rsidP="006C3388">
      <w:pPr>
        <w:widowControl/>
        <w:autoSpaceDE w:val="0"/>
        <w:autoSpaceDN w:val="0"/>
        <w:adjustRightInd w:val="0"/>
        <w:ind w:firstLine="720"/>
        <w:rPr>
          <w:rFonts w:ascii="Consolas" w:hAnsi="Consolas" w:cs="Consolas"/>
          <w:b/>
          <w:color w:val="000000"/>
        </w:rPr>
      </w:pPr>
      <w:r w:rsidRPr="003E5B34">
        <w:rPr>
          <w:rFonts w:ascii="Consolas" w:hAnsi="Consolas" w:cs="Consolas"/>
          <w:b/>
          <w:color w:val="000000"/>
        </w:rPr>
        <w:t>}</w:t>
      </w:r>
    </w:p>
    <w:p w:rsidR="006C3388" w:rsidRPr="003E5B34" w:rsidRDefault="006C3388" w:rsidP="006C3388">
      <w:pPr>
        <w:rPr>
          <w:b/>
        </w:rPr>
      </w:pPr>
      <w:r w:rsidRPr="003E5B34">
        <w:rPr>
          <w:rFonts w:ascii="Consolas" w:hAnsi="Consolas" w:cs="Consolas"/>
          <w:b/>
          <w:color w:val="000000"/>
        </w:rPr>
        <w:t>}</w:t>
      </w:r>
    </w:p>
    <w:p w:rsidR="006C3388" w:rsidRDefault="006C3388" w:rsidP="006C3388">
      <w:pPr>
        <w:rPr>
          <w:sz w:val="28"/>
          <w:szCs w:val="28"/>
        </w:rPr>
      </w:pPr>
    </w:p>
    <w:p w:rsidR="006C3388" w:rsidRDefault="006C3388" w:rsidP="006C3388">
      <w:pPr>
        <w:rPr>
          <w:sz w:val="28"/>
          <w:szCs w:val="28"/>
        </w:rPr>
      </w:pPr>
      <w:r>
        <w:rPr>
          <w:sz w:val="28"/>
          <w:szCs w:val="28"/>
        </w:rPr>
        <w:t xml:space="preserve">With this definition in place, we can now </w:t>
      </w:r>
      <w:r w:rsidR="00BB3183">
        <w:rPr>
          <w:sz w:val="28"/>
          <w:szCs w:val="28"/>
        </w:rPr>
        <w:t xml:space="preserve">e.g. </w:t>
      </w:r>
      <w:r>
        <w:rPr>
          <w:sz w:val="28"/>
          <w:szCs w:val="28"/>
        </w:rPr>
        <w:t>write a (valid) LINQ query like this:</w:t>
      </w:r>
    </w:p>
    <w:p w:rsidR="006C3388" w:rsidRDefault="006C3388" w:rsidP="006C3388">
      <w:pPr>
        <w:rPr>
          <w:sz w:val="28"/>
          <w:szCs w:val="28"/>
        </w:rPr>
      </w:pPr>
    </w:p>
    <w:p w:rsidR="006C3388" w:rsidRPr="00676EA9" w:rsidRDefault="006C3388" w:rsidP="006C3388">
      <w:pPr>
        <w:rPr>
          <w:b/>
        </w:rPr>
      </w:pPr>
      <w:r w:rsidRPr="00676EA9">
        <w:rPr>
          <w:rFonts w:ascii="Consolas" w:hAnsi="Consolas" w:cs="Consolas"/>
          <w:b/>
          <w:color w:val="0000FF"/>
        </w:rPr>
        <w:t>var</w:t>
      </w:r>
      <w:r w:rsidRPr="00676EA9">
        <w:rPr>
          <w:rFonts w:ascii="Consolas" w:hAnsi="Consolas" w:cs="Consolas"/>
          <w:b/>
          <w:color w:val="000000"/>
        </w:rPr>
        <w:t xml:space="preserve"> resultA = movies.Select(m =&gt; </w:t>
      </w:r>
      <w:r w:rsidRPr="00676EA9">
        <w:rPr>
          <w:rFonts w:ascii="Consolas" w:hAnsi="Consolas" w:cs="Consolas"/>
          <w:b/>
          <w:color w:val="0000FF"/>
        </w:rPr>
        <w:t>new</w:t>
      </w:r>
      <w:r w:rsidRPr="00676EA9">
        <w:rPr>
          <w:rFonts w:ascii="Consolas" w:hAnsi="Consolas" w:cs="Consolas"/>
          <w:b/>
          <w:color w:val="000000"/>
        </w:rPr>
        <w:t xml:space="preserve"> {m.Title, Hours = </w:t>
      </w:r>
      <w:r w:rsidRPr="00676EA9">
        <w:rPr>
          <w:rFonts w:ascii="Consolas" w:hAnsi="Consolas" w:cs="Consolas"/>
          <w:b/>
          <w:color w:val="000000"/>
          <w:highlight w:val="yellow"/>
        </w:rPr>
        <w:t>m.DurationInHours()</w:t>
      </w:r>
      <w:r w:rsidRPr="00676EA9">
        <w:rPr>
          <w:rFonts w:ascii="Consolas" w:hAnsi="Consolas" w:cs="Consolas"/>
          <w:b/>
          <w:color w:val="000000"/>
        </w:rPr>
        <w:t>});</w:t>
      </w:r>
    </w:p>
    <w:p w:rsidR="006C3388" w:rsidRDefault="006C3388" w:rsidP="006C3388">
      <w:pPr>
        <w:rPr>
          <w:sz w:val="28"/>
          <w:szCs w:val="28"/>
        </w:rPr>
      </w:pPr>
    </w:p>
    <w:p w:rsidR="006C3388" w:rsidRDefault="006C3388" w:rsidP="006C3388">
      <w:pPr>
        <w:rPr>
          <w:sz w:val="28"/>
          <w:szCs w:val="28"/>
        </w:rPr>
      </w:pPr>
      <w:r>
        <w:rPr>
          <w:sz w:val="28"/>
          <w:szCs w:val="28"/>
        </w:rPr>
        <w:lastRenderedPageBreak/>
        <w:t xml:space="preserve">The obvious question here should be: why not just define the </w:t>
      </w:r>
      <w:r w:rsidRPr="00676EA9">
        <w:rPr>
          <w:b/>
          <w:sz w:val="28"/>
          <w:szCs w:val="28"/>
        </w:rPr>
        <w:t>DurationInHours</w:t>
      </w:r>
      <w:r>
        <w:rPr>
          <w:sz w:val="28"/>
          <w:szCs w:val="28"/>
        </w:rPr>
        <w:t xml:space="preserve"> met</w:t>
      </w:r>
      <w:r>
        <w:rPr>
          <w:sz w:val="28"/>
          <w:szCs w:val="28"/>
        </w:rPr>
        <w:softHyphen/>
        <w:t xml:space="preserve">hod directly in the </w:t>
      </w:r>
      <w:r w:rsidRPr="00676EA9">
        <w:rPr>
          <w:b/>
          <w:sz w:val="28"/>
          <w:szCs w:val="28"/>
        </w:rPr>
        <w:t>Movie</w:t>
      </w:r>
      <w:r>
        <w:rPr>
          <w:sz w:val="28"/>
          <w:szCs w:val="28"/>
        </w:rPr>
        <w:t xml:space="preserve"> class? In any context where we are allowed to make modifi</w:t>
      </w:r>
      <w:r>
        <w:rPr>
          <w:sz w:val="28"/>
          <w:szCs w:val="28"/>
        </w:rPr>
        <w:softHyphen/>
        <w:t xml:space="preserve">cations to the </w:t>
      </w:r>
      <w:r w:rsidRPr="00676EA9">
        <w:rPr>
          <w:b/>
          <w:sz w:val="28"/>
          <w:szCs w:val="28"/>
        </w:rPr>
        <w:t>Movie</w:t>
      </w:r>
      <w:r>
        <w:rPr>
          <w:sz w:val="28"/>
          <w:szCs w:val="28"/>
        </w:rPr>
        <w:t xml:space="preserve"> class, we should of course do that. Alternatively, you could de</w:t>
      </w:r>
      <w:r>
        <w:rPr>
          <w:sz w:val="28"/>
          <w:szCs w:val="28"/>
        </w:rPr>
        <w:softHyphen/>
        <w:t xml:space="preserve">fine a new class which inherits from </w:t>
      </w:r>
      <w:r w:rsidRPr="00676EA9">
        <w:rPr>
          <w:b/>
          <w:sz w:val="28"/>
          <w:szCs w:val="28"/>
        </w:rPr>
        <w:t>Movie</w:t>
      </w:r>
      <w:r>
        <w:rPr>
          <w:sz w:val="28"/>
          <w:szCs w:val="28"/>
        </w:rPr>
        <w:t xml:space="preserve">, and implement the method there. With regards to LINQ methods, the language designers have however desired to have their cake and eat it too, so to speak. A lot of code exists in the world which relies on the </w:t>
      </w:r>
      <w:r w:rsidRPr="00676EA9">
        <w:rPr>
          <w:b/>
          <w:sz w:val="28"/>
          <w:szCs w:val="28"/>
        </w:rPr>
        <w:t>IEnumerable&lt;T&gt;</w:t>
      </w:r>
      <w:r>
        <w:rPr>
          <w:sz w:val="28"/>
          <w:szCs w:val="28"/>
        </w:rPr>
        <w:t xml:space="preserve"> interface, and it would be very convenient to open up for the use of LINQ methods in such code, without forcing the use of e.g. a new collection inter</w:t>
      </w:r>
      <w:r>
        <w:rPr>
          <w:sz w:val="28"/>
          <w:szCs w:val="28"/>
        </w:rPr>
        <w:softHyphen/>
        <w:t>face. Exten</w:t>
      </w:r>
      <w:r>
        <w:rPr>
          <w:sz w:val="28"/>
          <w:szCs w:val="28"/>
        </w:rPr>
        <w:softHyphen/>
        <w:t>sion methods enable exactly that.</w:t>
      </w:r>
    </w:p>
    <w:p w:rsidR="006C3388" w:rsidRDefault="006C3388" w:rsidP="006C3388">
      <w:pPr>
        <w:rPr>
          <w:sz w:val="28"/>
          <w:szCs w:val="28"/>
        </w:rPr>
      </w:pPr>
    </w:p>
    <w:p w:rsidR="006C3388" w:rsidRDefault="006C3388" w:rsidP="006C3388">
      <w:pPr>
        <w:rPr>
          <w:sz w:val="28"/>
          <w:szCs w:val="28"/>
        </w:rPr>
      </w:pPr>
      <w:r>
        <w:rPr>
          <w:sz w:val="28"/>
          <w:szCs w:val="28"/>
        </w:rPr>
        <w:t xml:space="preserve">LINQ methods </w:t>
      </w:r>
      <w:r w:rsidR="00750F1B">
        <w:rPr>
          <w:sz w:val="28"/>
          <w:szCs w:val="28"/>
        </w:rPr>
        <w:t xml:space="preserve">– which are extension methods – are </w:t>
      </w:r>
      <w:r>
        <w:rPr>
          <w:sz w:val="28"/>
          <w:szCs w:val="28"/>
        </w:rPr>
        <w:t xml:space="preserve">thus </w:t>
      </w:r>
      <w:r w:rsidRPr="002A5903">
        <w:rPr>
          <w:sz w:val="28"/>
          <w:szCs w:val="28"/>
          <w:u w:val="single"/>
        </w:rPr>
        <w:t>not</w:t>
      </w:r>
      <w:r>
        <w:rPr>
          <w:sz w:val="28"/>
          <w:szCs w:val="28"/>
        </w:rPr>
        <w:t xml:space="preserve"> defined as part of the </w:t>
      </w:r>
      <w:r w:rsidRPr="002A5903">
        <w:rPr>
          <w:b/>
          <w:sz w:val="28"/>
          <w:szCs w:val="28"/>
        </w:rPr>
        <w:t>IEnumerable&lt;T&gt;</w:t>
      </w:r>
      <w:r>
        <w:rPr>
          <w:sz w:val="28"/>
          <w:szCs w:val="28"/>
        </w:rPr>
        <w:t xml:space="preserve"> interface. Where are they then defined? They are defined in a part of the general .NET class library named </w:t>
      </w:r>
      <w:r w:rsidRPr="002A5903">
        <w:rPr>
          <w:b/>
          <w:sz w:val="28"/>
          <w:szCs w:val="28"/>
        </w:rPr>
        <w:t>System.Linq</w:t>
      </w:r>
      <w:r>
        <w:rPr>
          <w:sz w:val="28"/>
          <w:szCs w:val="28"/>
        </w:rPr>
        <w:t>. Con</w:t>
      </w:r>
      <w:r>
        <w:rPr>
          <w:sz w:val="28"/>
          <w:szCs w:val="28"/>
        </w:rPr>
        <w:softHyphen/>
        <w:t xml:space="preserve">sider the below definition of a very small class </w:t>
      </w:r>
      <w:r w:rsidRPr="002A5903">
        <w:rPr>
          <w:b/>
          <w:sz w:val="28"/>
          <w:szCs w:val="28"/>
        </w:rPr>
        <w:t>LinqTest</w:t>
      </w:r>
      <w:r>
        <w:rPr>
          <w:sz w:val="28"/>
          <w:szCs w:val="28"/>
        </w:rPr>
        <w:t>:</w:t>
      </w:r>
    </w:p>
    <w:p w:rsidR="006C3388" w:rsidRDefault="006C3388" w:rsidP="006C3388">
      <w:pPr>
        <w:rPr>
          <w:sz w:val="28"/>
          <w:szCs w:val="28"/>
        </w:rPr>
      </w:pPr>
    </w:p>
    <w:p w:rsidR="006C3388" w:rsidRPr="002A5903" w:rsidRDefault="006C3388" w:rsidP="006C3388">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FF"/>
        </w:rPr>
        <w:t>using</w:t>
      </w:r>
      <w:r w:rsidRPr="002A5903">
        <w:rPr>
          <w:rFonts w:ascii="Consolas" w:hAnsi="Consolas" w:cs="Consolas"/>
          <w:b/>
          <w:color w:val="000000"/>
        </w:rPr>
        <w:t xml:space="preserve"> System.Collections.Generic;</w:t>
      </w:r>
    </w:p>
    <w:p w:rsidR="006C3388" w:rsidRPr="002A5903" w:rsidRDefault="006C3388" w:rsidP="006C3388">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FF"/>
          <w:highlight w:val="yellow"/>
        </w:rPr>
        <w:t>using</w:t>
      </w:r>
      <w:r w:rsidRPr="002A5903">
        <w:rPr>
          <w:rFonts w:ascii="Consolas" w:hAnsi="Consolas" w:cs="Consolas"/>
          <w:b/>
          <w:color w:val="000000"/>
          <w:highlight w:val="yellow"/>
        </w:rPr>
        <w:t xml:space="preserve"> System.Linq;</w:t>
      </w:r>
    </w:p>
    <w:p w:rsidR="006C3388" w:rsidRPr="002A5903" w:rsidRDefault="006C3388" w:rsidP="006C3388">
      <w:pPr>
        <w:keepNext/>
        <w:keepLines/>
        <w:widowControl/>
        <w:autoSpaceDE w:val="0"/>
        <w:autoSpaceDN w:val="0"/>
        <w:adjustRightInd w:val="0"/>
        <w:rPr>
          <w:rFonts w:ascii="Consolas" w:hAnsi="Consolas" w:cs="Consolas"/>
          <w:b/>
          <w:color w:val="000000"/>
        </w:rPr>
      </w:pPr>
    </w:p>
    <w:p w:rsidR="006C3388" w:rsidRPr="002A5903" w:rsidRDefault="006C3388" w:rsidP="006C3388">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FF"/>
        </w:rPr>
        <w:t>namespace</w:t>
      </w:r>
      <w:r w:rsidRPr="002A5903">
        <w:rPr>
          <w:rFonts w:ascii="Consolas" w:hAnsi="Consolas" w:cs="Consolas"/>
          <w:b/>
          <w:color w:val="000000"/>
        </w:rPr>
        <w:t xml:space="preserve"> LINQ01</w:t>
      </w:r>
    </w:p>
    <w:p w:rsidR="006C3388" w:rsidRPr="002A5903" w:rsidRDefault="006C3388" w:rsidP="006C3388">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w:t>
      </w:r>
    </w:p>
    <w:p w:rsidR="006C3388" w:rsidRPr="002A5903" w:rsidRDefault="006C3388" w:rsidP="006C3388">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r w:rsidRPr="002A5903">
        <w:rPr>
          <w:rFonts w:ascii="Consolas" w:hAnsi="Consolas" w:cs="Consolas"/>
          <w:b/>
          <w:color w:val="0000FF"/>
        </w:rPr>
        <w:t>public</w:t>
      </w:r>
      <w:r w:rsidRPr="002A5903">
        <w:rPr>
          <w:rFonts w:ascii="Consolas" w:hAnsi="Consolas" w:cs="Consolas"/>
          <w:b/>
          <w:color w:val="000000"/>
        </w:rPr>
        <w:t xml:space="preserve"> </w:t>
      </w:r>
      <w:r w:rsidRPr="002A5903">
        <w:rPr>
          <w:rFonts w:ascii="Consolas" w:hAnsi="Consolas" w:cs="Consolas"/>
          <w:b/>
          <w:color w:val="0000FF"/>
        </w:rPr>
        <w:t>class</w:t>
      </w:r>
      <w:r w:rsidRPr="002A5903">
        <w:rPr>
          <w:rFonts w:ascii="Consolas" w:hAnsi="Consolas" w:cs="Consolas"/>
          <w:b/>
          <w:color w:val="000000"/>
        </w:rPr>
        <w:t xml:space="preserve"> </w:t>
      </w:r>
      <w:r w:rsidRPr="002A5903">
        <w:rPr>
          <w:rFonts w:ascii="Consolas" w:hAnsi="Consolas" w:cs="Consolas"/>
          <w:b/>
          <w:color w:val="2B91AF"/>
        </w:rPr>
        <w:t>LinqTest</w:t>
      </w:r>
    </w:p>
    <w:p w:rsidR="006C3388" w:rsidRPr="002A5903" w:rsidRDefault="006C3388" w:rsidP="006C3388">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rsidR="006C3388" w:rsidRPr="002A5903" w:rsidRDefault="006C3388" w:rsidP="006C3388">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r w:rsidRPr="002A5903">
        <w:rPr>
          <w:rFonts w:ascii="Consolas" w:hAnsi="Consolas" w:cs="Consolas"/>
          <w:b/>
          <w:color w:val="0000FF"/>
        </w:rPr>
        <w:t>private</w:t>
      </w:r>
      <w:r w:rsidRPr="002A5903">
        <w:rPr>
          <w:rFonts w:ascii="Consolas" w:hAnsi="Consolas" w:cs="Consolas"/>
          <w:b/>
          <w:color w:val="000000"/>
        </w:rPr>
        <w:t xml:space="preserve"> </w:t>
      </w:r>
      <w:r w:rsidRPr="002A5903">
        <w:rPr>
          <w:rFonts w:ascii="Consolas" w:hAnsi="Consolas" w:cs="Consolas"/>
          <w:b/>
          <w:color w:val="2B91AF"/>
        </w:rPr>
        <w:t>List</w:t>
      </w:r>
      <w:r w:rsidRPr="002A5903">
        <w:rPr>
          <w:rFonts w:ascii="Consolas" w:hAnsi="Consolas" w:cs="Consolas"/>
          <w:b/>
          <w:color w:val="000000"/>
        </w:rPr>
        <w:t>&lt;</w:t>
      </w:r>
      <w:r w:rsidRPr="002A5903">
        <w:rPr>
          <w:rFonts w:ascii="Consolas" w:hAnsi="Consolas" w:cs="Consolas"/>
          <w:b/>
          <w:color w:val="0000FF"/>
        </w:rPr>
        <w:t>int</w:t>
      </w:r>
      <w:r w:rsidRPr="002A5903">
        <w:rPr>
          <w:rFonts w:ascii="Consolas" w:hAnsi="Consolas" w:cs="Consolas"/>
          <w:b/>
          <w:color w:val="000000"/>
        </w:rPr>
        <w:t>&gt; _numbers;</w:t>
      </w:r>
    </w:p>
    <w:p w:rsidR="006C3388" w:rsidRPr="002A5903" w:rsidRDefault="006C3388" w:rsidP="006C3388">
      <w:pPr>
        <w:keepNext/>
        <w:keepLines/>
        <w:widowControl/>
        <w:autoSpaceDE w:val="0"/>
        <w:autoSpaceDN w:val="0"/>
        <w:adjustRightInd w:val="0"/>
        <w:rPr>
          <w:rFonts w:ascii="Consolas" w:hAnsi="Consolas" w:cs="Consolas"/>
          <w:b/>
          <w:color w:val="000000"/>
        </w:rPr>
      </w:pPr>
    </w:p>
    <w:p w:rsidR="006C3388" w:rsidRPr="002A5903" w:rsidRDefault="006C3388" w:rsidP="006C3388">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r w:rsidRPr="002A5903">
        <w:rPr>
          <w:rFonts w:ascii="Consolas" w:hAnsi="Consolas" w:cs="Consolas"/>
          <w:b/>
          <w:color w:val="0000FF"/>
        </w:rPr>
        <w:t>public</w:t>
      </w:r>
      <w:r w:rsidRPr="002A5903">
        <w:rPr>
          <w:rFonts w:ascii="Consolas" w:hAnsi="Consolas" w:cs="Consolas"/>
          <w:b/>
          <w:color w:val="000000"/>
        </w:rPr>
        <w:t xml:space="preserve"> LinqTest(</w:t>
      </w:r>
      <w:r w:rsidRPr="002A5903">
        <w:rPr>
          <w:rFonts w:ascii="Consolas" w:hAnsi="Consolas" w:cs="Consolas"/>
          <w:b/>
          <w:color w:val="2B91AF"/>
        </w:rPr>
        <w:t>List</w:t>
      </w:r>
      <w:r w:rsidRPr="002A5903">
        <w:rPr>
          <w:rFonts w:ascii="Consolas" w:hAnsi="Consolas" w:cs="Consolas"/>
          <w:b/>
          <w:color w:val="000000"/>
        </w:rPr>
        <w:t>&lt;</w:t>
      </w:r>
      <w:r w:rsidRPr="002A5903">
        <w:rPr>
          <w:rFonts w:ascii="Consolas" w:hAnsi="Consolas" w:cs="Consolas"/>
          <w:b/>
          <w:color w:val="0000FF"/>
        </w:rPr>
        <w:t>int</w:t>
      </w:r>
      <w:r w:rsidRPr="002A5903">
        <w:rPr>
          <w:rFonts w:ascii="Consolas" w:hAnsi="Consolas" w:cs="Consolas"/>
          <w:b/>
          <w:color w:val="000000"/>
        </w:rPr>
        <w:t>&gt; numbers)</w:t>
      </w:r>
    </w:p>
    <w:p w:rsidR="006C3388" w:rsidRPr="002A5903" w:rsidRDefault="006C3388" w:rsidP="006C3388">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rsidR="006C3388" w:rsidRPr="002A5903" w:rsidRDefault="006C3388" w:rsidP="006C3388">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_numbers = numbers;</w:t>
      </w:r>
    </w:p>
    <w:p w:rsidR="006C3388" w:rsidRPr="002A5903" w:rsidRDefault="006C3388" w:rsidP="006C3388">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rsidR="006C3388" w:rsidRPr="002A5903" w:rsidRDefault="006C3388" w:rsidP="006C3388">
      <w:pPr>
        <w:keepNext/>
        <w:keepLines/>
        <w:widowControl/>
        <w:autoSpaceDE w:val="0"/>
        <w:autoSpaceDN w:val="0"/>
        <w:adjustRightInd w:val="0"/>
        <w:rPr>
          <w:rFonts w:ascii="Consolas" w:hAnsi="Consolas" w:cs="Consolas"/>
          <w:b/>
          <w:color w:val="000000"/>
        </w:rPr>
      </w:pPr>
    </w:p>
    <w:p w:rsidR="006C3388" w:rsidRPr="002A5903" w:rsidRDefault="006C3388" w:rsidP="006C3388">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r w:rsidRPr="002A5903">
        <w:rPr>
          <w:rFonts w:ascii="Consolas" w:hAnsi="Consolas" w:cs="Consolas"/>
          <w:b/>
          <w:color w:val="0000FF"/>
        </w:rPr>
        <w:t>public</w:t>
      </w:r>
      <w:r w:rsidRPr="002A5903">
        <w:rPr>
          <w:rFonts w:ascii="Consolas" w:hAnsi="Consolas" w:cs="Consolas"/>
          <w:b/>
          <w:color w:val="000000"/>
        </w:rPr>
        <w:t xml:space="preserve"> </w:t>
      </w:r>
      <w:r w:rsidRPr="002A5903">
        <w:rPr>
          <w:rFonts w:ascii="Consolas" w:hAnsi="Consolas" w:cs="Consolas"/>
          <w:b/>
          <w:color w:val="2B91AF"/>
        </w:rPr>
        <w:t>IEnumerable</w:t>
      </w:r>
      <w:r w:rsidRPr="002A5903">
        <w:rPr>
          <w:rFonts w:ascii="Consolas" w:hAnsi="Consolas" w:cs="Consolas"/>
          <w:b/>
          <w:color w:val="000000"/>
        </w:rPr>
        <w:t>&lt;</w:t>
      </w:r>
      <w:r w:rsidRPr="002A5903">
        <w:rPr>
          <w:rFonts w:ascii="Consolas" w:hAnsi="Consolas" w:cs="Consolas"/>
          <w:b/>
          <w:color w:val="0000FF"/>
        </w:rPr>
        <w:t>int</w:t>
      </w:r>
      <w:r w:rsidRPr="002A5903">
        <w:rPr>
          <w:rFonts w:ascii="Consolas" w:hAnsi="Consolas" w:cs="Consolas"/>
          <w:b/>
          <w:color w:val="000000"/>
        </w:rPr>
        <w:t>&gt; UseLINQ()</w:t>
      </w:r>
    </w:p>
    <w:p w:rsidR="006C3388" w:rsidRPr="002A5903" w:rsidRDefault="006C3388" w:rsidP="006C3388">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rsidR="006C3388" w:rsidRPr="002A5903" w:rsidRDefault="006C3388" w:rsidP="006C3388">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r w:rsidRPr="002A5903">
        <w:rPr>
          <w:rFonts w:ascii="Consolas" w:hAnsi="Consolas" w:cs="Consolas"/>
          <w:b/>
          <w:color w:val="0000FF"/>
        </w:rPr>
        <w:t>return</w:t>
      </w:r>
      <w:r w:rsidRPr="002A5903">
        <w:rPr>
          <w:rFonts w:ascii="Consolas" w:hAnsi="Consolas" w:cs="Consolas"/>
          <w:b/>
          <w:color w:val="000000"/>
        </w:rPr>
        <w:t xml:space="preserve"> </w:t>
      </w:r>
      <w:r w:rsidRPr="00F854F0">
        <w:rPr>
          <w:rFonts w:ascii="Consolas" w:hAnsi="Consolas" w:cs="Consolas"/>
          <w:b/>
          <w:color w:val="000000"/>
          <w:highlight w:val="yellow"/>
        </w:rPr>
        <w:t>_numbers.Where</w:t>
      </w:r>
      <w:r w:rsidRPr="002A5903">
        <w:rPr>
          <w:rFonts w:ascii="Consolas" w:hAnsi="Consolas" w:cs="Consolas"/>
          <w:b/>
          <w:color w:val="000000"/>
        </w:rPr>
        <w:t>(i =&gt; i &lt; 10);</w:t>
      </w:r>
    </w:p>
    <w:p w:rsidR="006C3388" w:rsidRPr="002A5903" w:rsidRDefault="006C3388" w:rsidP="006C3388">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rsidR="006C3388" w:rsidRPr="002A5903" w:rsidRDefault="006C3388" w:rsidP="006C3388">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rsidR="006C3388" w:rsidRPr="002A5903" w:rsidRDefault="006C3388" w:rsidP="006C3388">
      <w:pPr>
        <w:keepNext/>
        <w:keepLines/>
        <w:widowControl/>
        <w:rPr>
          <w:b/>
        </w:rPr>
      </w:pPr>
      <w:r w:rsidRPr="002A5903">
        <w:rPr>
          <w:rFonts w:ascii="Consolas" w:hAnsi="Consolas" w:cs="Consolas"/>
          <w:b/>
          <w:color w:val="000000"/>
        </w:rPr>
        <w:t>}</w:t>
      </w:r>
    </w:p>
    <w:p w:rsidR="006C3388" w:rsidRDefault="006C3388" w:rsidP="006C3388">
      <w:pPr>
        <w:rPr>
          <w:sz w:val="28"/>
          <w:szCs w:val="28"/>
        </w:rPr>
      </w:pPr>
    </w:p>
    <w:p w:rsidR="006C3388" w:rsidRDefault="006C3388" w:rsidP="006C3388">
      <w:pPr>
        <w:rPr>
          <w:sz w:val="28"/>
          <w:szCs w:val="28"/>
        </w:rPr>
      </w:pPr>
      <w:r>
        <w:rPr>
          <w:sz w:val="28"/>
          <w:szCs w:val="28"/>
        </w:rPr>
        <w:t xml:space="preserve">This code is valid, BUT it hinges on the inclusion of the </w:t>
      </w:r>
      <w:r w:rsidRPr="002A5903">
        <w:rPr>
          <w:b/>
          <w:sz w:val="28"/>
          <w:szCs w:val="28"/>
        </w:rPr>
        <w:t>System.Linq</w:t>
      </w:r>
      <w:r>
        <w:rPr>
          <w:sz w:val="28"/>
          <w:szCs w:val="28"/>
        </w:rPr>
        <w:t xml:space="preserve"> class library. If you remove the highlighted </w:t>
      </w:r>
      <w:r w:rsidRPr="002A5903">
        <w:rPr>
          <w:b/>
          <w:sz w:val="28"/>
          <w:szCs w:val="28"/>
        </w:rPr>
        <w:t>using…</w:t>
      </w:r>
      <w:r>
        <w:rPr>
          <w:sz w:val="28"/>
          <w:szCs w:val="28"/>
        </w:rPr>
        <w:t xml:space="preserve"> statement, the code is no longer valid, since the </w:t>
      </w:r>
      <w:r w:rsidR="00750F1B">
        <w:rPr>
          <w:sz w:val="28"/>
          <w:szCs w:val="28"/>
        </w:rPr>
        <w:t>invocation</w:t>
      </w:r>
      <w:r>
        <w:rPr>
          <w:sz w:val="28"/>
          <w:szCs w:val="28"/>
        </w:rPr>
        <w:t xml:space="preserve"> of </w:t>
      </w:r>
      <w:r w:rsidRPr="00F854F0">
        <w:rPr>
          <w:b/>
          <w:sz w:val="28"/>
          <w:szCs w:val="28"/>
        </w:rPr>
        <w:t>Where</w:t>
      </w:r>
      <w:r>
        <w:rPr>
          <w:sz w:val="28"/>
          <w:szCs w:val="28"/>
        </w:rPr>
        <w:t xml:space="preserve"> on </w:t>
      </w:r>
      <w:r w:rsidRPr="00F854F0">
        <w:rPr>
          <w:b/>
          <w:sz w:val="28"/>
          <w:szCs w:val="28"/>
        </w:rPr>
        <w:t>_numbers</w:t>
      </w:r>
      <w:r>
        <w:rPr>
          <w:sz w:val="28"/>
          <w:szCs w:val="28"/>
        </w:rPr>
        <w:t xml:space="preserve"> is now invalid. Similarly, we would need to include the </w:t>
      </w:r>
      <w:r w:rsidRPr="00F66C97">
        <w:rPr>
          <w:b/>
          <w:sz w:val="28"/>
          <w:szCs w:val="28"/>
        </w:rPr>
        <w:t>MovieExtension</w:t>
      </w:r>
      <w:r>
        <w:rPr>
          <w:sz w:val="28"/>
          <w:szCs w:val="28"/>
        </w:rPr>
        <w:t xml:space="preserve"> class in order to use the </w:t>
      </w:r>
      <w:r w:rsidRPr="00F66C97">
        <w:rPr>
          <w:b/>
          <w:sz w:val="28"/>
          <w:szCs w:val="28"/>
        </w:rPr>
        <w:t>Movie</w:t>
      </w:r>
      <w:r>
        <w:rPr>
          <w:sz w:val="28"/>
          <w:szCs w:val="28"/>
        </w:rPr>
        <w:t>-speci</w:t>
      </w:r>
      <w:r>
        <w:rPr>
          <w:sz w:val="28"/>
          <w:szCs w:val="28"/>
        </w:rPr>
        <w:softHyphen/>
        <w:t>fic extension methods.</w:t>
      </w:r>
      <w:r w:rsidR="00750F1B">
        <w:rPr>
          <w:sz w:val="28"/>
          <w:szCs w:val="28"/>
        </w:rPr>
        <w:t xml:space="preserve"> If we look back at the first code example in this chapter, we also boldly claimed that it was valid code. Again, that hinges on including the </w:t>
      </w:r>
      <w:r w:rsidR="00750F1B" w:rsidRPr="002A5903">
        <w:rPr>
          <w:b/>
          <w:sz w:val="28"/>
          <w:szCs w:val="28"/>
        </w:rPr>
        <w:t>System.Linq</w:t>
      </w:r>
      <w:r w:rsidR="00750F1B">
        <w:rPr>
          <w:sz w:val="28"/>
          <w:szCs w:val="28"/>
        </w:rPr>
        <w:t xml:space="preserve"> class library as well.</w:t>
      </w:r>
    </w:p>
    <w:p w:rsidR="006C3388" w:rsidRDefault="006C3388" w:rsidP="006C3388">
      <w:pPr>
        <w:rPr>
          <w:sz w:val="28"/>
          <w:szCs w:val="28"/>
        </w:rPr>
      </w:pPr>
    </w:p>
    <w:p w:rsidR="002602A4" w:rsidRDefault="006C3388" w:rsidP="00750F1B">
      <w:pPr>
        <w:keepNext/>
        <w:keepLines/>
        <w:rPr>
          <w:sz w:val="28"/>
          <w:szCs w:val="28"/>
        </w:rPr>
      </w:pPr>
      <w:r>
        <w:rPr>
          <w:sz w:val="28"/>
          <w:szCs w:val="28"/>
        </w:rPr>
        <w:lastRenderedPageBreak/>
        <w:t xml:space="preserve">Extension methods are a clever way of adding new functionality to an existing class (or interface), without changing the class itself. They are, however, also </w:t>
      </w:r>
      <w:r w:rsidR="00750F1B">
        <w:rPr>
          <w:sz w:val="28"/>
          <w:szCs w:val="28"/>
        </w:rPr>
        <w:t xml:space="preserve">somewhat </w:t>
      </w:r>
      <w:r>
        <w:rPr>
          <w:sz w:val="28"/>
          <w:szCs w:val="28"/>
        </w:rPr>
        <w:t>contro</w:t>
      </w:r>
      <w:r>
        <w:rPr>
          <w:sz w:val="28"/>
          <w:szCs w:val="28"/>
        </w:rPr>
        <w:softHyphen/>
        <w:t>versial, since they short-circuit some of the fundamental concepts in Object-Ori</w:t>
      </w:r>
      <w:r>
        <w:rPr>
          <w:sz w:val="28"/>
          <w:szCs w:val="28"/>
        </w:rPr>
        <w:softHyphen/>
        <w:t>en</w:t>
      </w:r>
      <w:r>
        <w:rPr>
          <w:sz w:val="28"/>
          <w:szCs w:val="28"/>
        </w:rPr>
        <w:softHyphen/>
        <w:t xml:space="preserve">ted programming. Microsoft’s own documentation states that </w:t>
      </w:r>
      <w:r w:rsidRPr="00D40618">
        <w:rPr>
          <w:i/>
          <w:sz w:val="28"/>
          <w:szCs w:val="28"/>
        </w:rPr>
        <w:t>“In general, we recommend that you implement extension methods sparingly and only when you have to.”</w:t>
      </w:r>
      <w:r>
        <w:rPr>
          <w:sz w:val="28"/>
          <w:szCs w:val="28"/>
        </w:rPr>
        <w:t>. In other words: only define your own extension methods if all other opti</w:t>
      </w:r>
      <w:r>
        <w:rPr>
          <w:sz w:val="28"/>
          <w:szCs w:val="28"/>
        </w:rPr>
        <w:softHyphen/>
        <w:t>ons are exhausted…</w:t>
      </w:r>
    </w:p>
    <w:p w:rsidR="006E1563" w:rsidRDefault="006E1563" w:rsidP="005C2737">
      <w:pPr>
        <w:rPr>
          <w:sz w:val="28"/>
          <w:szCs w:val="28"/>
        </w:rPr>
      </w:pPr>
    </w:p>
    <w:p w:rsidR="002602A4" w:rsidRDefault="002602A4" w:rsidP="005C2737">
      <w:pPr>
        <w:rPr>
          <w:sz w:val="28"/>
          <w:szCs w:val="28"/>
        </w:rPr>
      </w:pPr>
    </w:p>
    <w:p w:rsidR="002602A4" w:rsidRDefault="002602A4" w:rsidP="006E1563">
      <w:pPr>
        <w:pStyle w:val="Overskrift1"/>
        <w:ind w:left="0"/>
      </w:pPr>
      <w:bookmarkStart w:id="11" w:name="_Toc536113276"/>
      <w:r>
        <w:t>Anonymous Types</w:t>
      </w:r>
      <w:bookmarkEnd w:id="11"/>
    </w:p>
    <w:p w:rsidR="002602A4" w:rsidRDefault="002602A4" w:rsidP="005C2737">
      <w:pPr>
        <w:rPr>
          <w:sz w:val="28"/>
          <w:szCs w:val="28"/>
        </w:rPr>
      </w:pPr>
    </w:p>
    <w:p w:rsidR="006E1563" w:rsidRDefault="00CE67FA" w:rsidP="005C2737">
      <w:pPr>
        <w:rPr>
          <w:sz w:val="28"/>
          <w:szCs w:val="28"/>
        </w:rPr>
      </w:pPr>
      <w:r>
        <w:rPr>
          <w:sz w:val="28"/>
          <w:szCs w:val="28"/>
        </w:rPr>
        <w:t xml:space="preserve">During our exploration of LINQ, we saw we can easily find ourselves in a situation where the collection returned by a LINQ query has a complex type. In a specific example, a query on a collection containing </w:t>
      </w:r>
      <w:r w:rsidRPr="00CE67FA">
        <w:rPr>
          <w:b/>
          <w:sz w:val="28"/>
          <w:szCs w:val="28"/>
        </w:rPr>
        <w:t>Movie</w:t>
      </w:r>
      <w:r>
        <w:rPr>
          <w:sz w:val="28"/>
          <w:szCs w:val="28"/>
        </w:rPr>
        <w:t xml:space="preserve"> object was made:</w:t>
      </w:r>
    </w:p>
    <w:p w:rsidR="00CE67FA" w:rsidRDefault="00CE67FA" w:rsidP="005C2737">
      <w:pPr>
        <w:rPr>
          <w:sz w:val="28"/>
          <w:szCs w:val="28"/>
        </w:rPr>
      </w:pPr>
    </w:p>
    <w:p w:rsidR="00CE67FA" w:rsidRPr="000C7980" w:rsidRDefault="00CE67FA" w:rsidP="00CE67FA">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highlight w:val="yellow"/>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CE67FA" w:rsidRPr="000C7980" w:rsidRDefault="00CE67FA" w:rsidP="00CE67FA">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highlight w:val="yellow"/>
        </w:rPr>
        <w:t>new</w:t>
      </w:r>
      <w:r w:rsidRPr="000C7980">
        <w:rPr>
          <w:rFonts w:ascii="Consolas" w:hAnsi="Consolas" w:cs="Consolas"/>
          <w:b/>
          <w:color w:val="000000"/>
          <w:highlight w:val="yellow"/>
        </w:rPr>
        <w:t xml:space="preserve"> {m.Title, m.Year}</w:t>
      </w:r>
      <w:r w:rsidRPr="000C7980">
        <w:rPr>
          <w:rFonts w:ascii="Consolas" w:hAnsi="Consolas" w:cs="Consolas"/>
          <w:b/>
          <w:color w:val="000000"/>
        </w:rPr>
        <w:t>;</w:t>
      </w:r>
    </w:p>
    <w:p w:rsidR="00CE67FA" w:rsidRDefault="00CE67FA" w:rsidP="005C2737">
      <w:pPr>
        <w:rPr>
          <w:sz w:val="28"/>
          <w:szCs w:val="28"/>
        </w:rPr>
      </w:pPr>
    </w:p>
    <w:p w:rsidR="00CE67FA" w:rsidRDefault="00CE67FA" w:rsidP="005C2737">
      <w:pPr>
        <w:rPr>
          <w:sz w:val="28"/>
          <w:szCs w:val="28"/>
        </w:rPr>
      </w:pPr>
      <w:r>
        <w:rPr>
          <w:sz w:val="28"/>
          <w:szCs w:val="28"/>
        </w:rPr>
        <w:t xml:space="preserve">The returned collection has – as always – the type </w:t>
      </w:r>
      <w:r w:rsidRPr="00CE67FA">
        <w:rPr>
          <w:b/>
          <w:sz w:val="28"/>
          <w:szCs w:val="28"/>
        </w:rPr>
        <w:t>IEnumerable&lt;…&gt;</w:t>
      </w:r>
      <w:r>
        <w:rPr>
          <w:sz w:val="28"/>
          <w:szCs w:val="28"/>
        </w:rPr>
        <w:t xml:space="preserve">, but in this case, there is no explicitly defined type that matches the object being created in the </w:t>
      </w:r>
      <w:r w:rsidRPr="00CE67FA">
        <w:rPr>
          <w:b/>
          <w:sz w:val="28"/>
          <w:szCs w:val="28"/>
        </w:rPr>
        <w:t>select</w:t>
      </w:r>
      <w:r>
        <w:rPr>
          <w:sz w:val="28"/>
          <w:szCs w:val="28"/>
        </w:rPr>
        <w:t xml:space="preserve">-part of the query. It is this “typeless” object we will focus on for now. Even since we have learned about objects and classes, we have been used to writing code like the below for creating an object (we assume a class </w:t>
      </w:r>
      <w:r w:rsidRPr="00CE67FA">
        <w:rPr>
          <w:b/>
          <w:sz w:val="28"/>
          <w:szCs w:val="28"/>
        </w:rPr>
        <w:t>Car</w:t>
      </w:r>
      <w:r>
        <w:rPr>
          <w:sz w:val="28"/>
          <w:szCs w:val="28"/>
        </w:rPr>
        <w:t xml:space="preserve"> has been defined):</w:t>
      </w:r>
    </w:p>
    <w:p w:rsidR="00CE67FA" w:rsidRDefault="00CE67FA" w:rsidP="005C2737">
      <w:pPr>
        <w:rPr>
          <w:sz w:val="28"/>
          <w:szCs w:val="28"/>
        </w:rPr>
      </w:pPr>
    </w:p>
    <w:p w:rsidR="00CE67FA" w:rsidRPr="00CE67FA" w:rsidRDefault="00CE67FA" w:rsidP="00CE67FA">
      <w:pPr>
        <w:ind w:firstLine="720"/>
        <w:rPr>
          <w:b/>
        </w:rPr>
      </w:pPr>
      <w:r>
        <w:rPr>
          <w:rFonts w:ascii="Consolas" w:hAnsi="Consolas" w:cs="Consolas"/>
          <w:b/>
          <w:color w:val="2B91AF"/>
        </w:rPr>
        <w:t>Car</w:t>
      </w:r>
      <w:r w:rsidRPr="00CE67FA">
        <w:rPr>
          <w:rFonts w:ascii="Consolas" w:hAnsi="Consolas" w:cs="Consolas"/>
          <w:b/>
          <w:color w:val="000000"/>
        </w:rPr>
        <w:t xml:space="preserve"> aCar = </w:t>
      </w:r>
      <w:r w:rsidRPr="00CE67FA">
        <w:rPr>
          <w:rFonts w:ascii="Consolas" w:hAnsi="Consolas" w:cs="Consolas"/>
          <w:b/>
          <w:color w:val="0000FF"/>
        </w:rPr>
        <w:t>new</w:t>
      </w:r>
      <w:r w:rsidRPr="00CE67FA">
        <w:rPr>
          <w:rFonts w:ascii="Consolas" w:hAnsi="Consolas" w:cs="Consolas"/>
          <w:b/>
          <w:color w:val="000000"/>
        </w:rPr>
        <w:t xml:space="preserve"> </w:t>
      </w:r>
      <w:r>
        <w:rPr>
          <w:rFonts w:ascii="Consolas" w:hAnsi="Consolas" w:cs="Consolas"/>
          <w:b/>
          <w:color w:val="2B91AF"/>
        </w:rPr>
        <w:t>Car</w:t>
      </w:r>
      <w:r w:rsidRPr="00CE67FA">
        <w:rPr>
          <w:rFonts w:ascii="Consolas" w:hAnsi="Consolas" w:cs="Consolas"/>
          <w:b/>
          <w:color w:val="000000"/>
        </w:rPr>
        <w:t>(</w:t>
      </w:r>
      <w:r w:rsidRPr="00CE67FA">
        <w:rPr>
          <w:rFonts w:ascii="Consolas" w:hAnsi="Consolas" w:cs="Consolas"/>
          <w:b/>
          <w:color w:val="A31515"/>
        </w:rPr>
        <w:t>"AB 12 345"</w:t>
      </w:r>
      <w:r w:rsidRPr="00CE67FA">
        <w:rPr>
          <w:rFonts w:ascii="Consolas" w:hAnsi="Consolas" w:cs="Consolas"/>
          <w:b/>
          <w:color w:val="000000"/>
        </w:rPr>
        <w:t>, 80000);</w:t>
      </w:r>
    </w:p>
    <w:p w:rsidR="00CE67FA" w:rsidRDefault="00CE67FA" w:rsidP="005C2737">
      <w:pPr>
        <w:rPr>
          <w:sz w:val="28"/>
          <w:szCs w:val="28"/>
        </w:rPr>
      </w:pPr>
    </w:p>
    <w:p w:rsidR="00CE67FA" w:rsidRDefault="00CE67FA" w:rsidP="005C2737">
      <w:pPr>
        <w:rPr>
          <w:sz w:val="28"/>
          <w:szCs w:val="28"/>
        </w:rPr>
      </w:pPr>
      <w:r>
        <w:rPr>
          <w:sz w:val="28"/>
          <w:szCs w:val="28"/>
        </w:rPr>
        <w:t>However, we can also create objects like this:</w:t>
      </w:r>
    </w:p>
    <w:p w:rsidR="00CE67FA" w:rsidRDefault="00CE67FA" w:rsidP="005C2737">
      <w:pPr>
        <w:rPr>
          <w:sz w:val="28"/>
          <w:szCs w:val="28"/>
        </w:rPr>
      </w:pPr>
    </w:p>
    <w:p w:rsidR="00BC36D9" w:rsidRPr="00BC36D9" w:rsidRDefault="00BC36D9" w:rsidP="00BC36D9">
      <w:pPr>
        <w:ind w:firstLine="720"/>
        <w:rPr>
          <w:b/>
        </w:rPr>
      </w:pPr>
      <w:r>
        <w:rPr>
          <w:rFonts w:ascii="Consolas" w:hAnsi="Consolas" w:cs="Consolas"/>
          <w:b/>
          <w:color w:val="2B91AF"/>
        </w:rPr>
        <w:t>Car</w:t>
      </w:r>
      <w:r w:rsidRPr="00CE67FA">
        <w:rPr>
          <w:rFonts w:ascii="Consolas" w:hAnsi="Consolas" w:cs="Consolas"/>
          <w:b/>
          <w:color w:val="000000"/>
        </w:rPr>
        <w:t xml:space="preserve"> aCar = </w:t>
      </w:r>
      <w:r w:rsidRPr="00CE67FA">
        <w:rPr>
          <w:rFonts w:ascii="Consolas" w:hAnsi="Consolas" w:cs="Consolas"/>
          <w:b/>
          <w:color w:val="0000FF"/>
        </w:rPr>
        <w:t>new</w:t>
      </w:r>
      <w:r w:rsidRPr="00CE67FA">
        <w:rPr>
          <w:rFonts w:ascii="Consolas" w:hAnsi="Consolas" w:cs="Consolas"/>
          <w:b/>
          <w:color w:val="000000"/>
        </w:rPr>
        <w:t xml:space="preserve"> </w:t>
      </w:r>
      <w:r>
        <w:rPr>
          <w:rFonts w:ascii="Consolas" w:hAnsi="Consolas" w:cs="Consolas"/>
          <w:b/>
          <w:color w:val="2B91AF"/>
        </w:rPr>
        <w:t>Car</w:t>
      </w:r>
      <w:r w:rsidRPr="00CE67FA">
        <w:rPr>
          <w:rFonts w:ascii="Consolas" w:hAnsi="Consolas" w:cs="Consolas"/>
          <w:b/>
          <w:color w:val="000000"/>
        </w:rPr>
        <w:t>(</w:t>
      </w:r>
      <w:r w:rsidRPr="00CE67FA">
        <w:rPr>
          <w:rFonts w:ascii="Consolas" w:hAnsi="Consolas" w:cs="Consolas"/>
          <w:b/>
          <w:color w:val="A31515"/>
        </w:rPr>
        <w:t>"AB 12 345"</w:t>
      </w:r>
      <w:r w:rsidRPr="00CE67FA">
        <w:rPr>
          <w:rFonts w:ascii="Consolas" w:hAnsi="Consolas" w:cs="Consolas"/>
          <w:b/>
          <w:color w:val="000000"/>
        </w:rPr>
        <w:t>, 80000);</w:t>
      </w:r>
    </w:p>
    <w:p w:rsidR="00BC36D9" w:rsidRPr="00BC36D9" w:rsidRDefault="00BC36D9" w:rsidP="00BC36D9">
      <w:pPr>
        <w:ind w:firstLine="720"/>
        <w:rPr>
          <w:b/>
        </w:rPr>
      </w:pPr>
      <w:r w:rsidRPr="00BC36D9">
        <w:rPr>
          <w:rFonts w:ascii="Consolas" w:hAnsi="Consolas" w:cs="Consolas"/>
          <w:b/>
          <w:color w:val="0000FF"/>
        </w:rPr>
        <w:t>var</w:t>
      </w:r>
      <w:r w:rsidRPr="00BC36D9">
        <w:rPr>
          <w:rFonts w:ascii="Consolas" w:hAnsi="Consolas" w:cs="Consolas"/>
          <w:b/>
          <w:color w:val="000000"/>
        </w:rPr>
        <w:t xml:space="preserve"> </w:t>
      </w:r>
      <w:r w:rsidR="00FD18B6">
        <w:rPr>
          <w:rFonts w:ascii="Consolas" w:hAnsi="Consolas" w:cs="Consolas"/>
          <w:b/>
          <w:color w:val="000000"/>
        </w:rPr>
        <w:t>obj</w:t>
      </w:r>
      <w:r w:rsidRPr="00BC36D9">
        <w:rPr>
          <w:rFonts w:ascii="Consolas" w:hAnsi="Consolas" w:cs="Consolas"/>
          <w:b/>
          <w:color w:val="000000"/>
        </w:rPr>
        <w:t xml:space="preserve"> = </w:t>
      </w:r>
      <w:r w:rsidRPr="00BC36D9">
        <w:rPr>
          <w:rFonts w:ascii="Consolas" w:hAnsi="Consolas" w:cs="Consolas"/>
          <w:b/>
          <w:color w:val="0000FF"/>
        </w:rPr>
        <w:t>new</w:t>
      </w:r>
      <w:r w:rsidR="00FD18B6">
        <w:rPr>
          <w:rFonts w:ascii="Consolas" w:hAnsi="Consolas" w:cs="Consolas"/>
          <w:b/>
          <w:color w:val="000000"/>
        </w:rPr>
        <w:t xml:space="preserve"> {aCar.LicensePlate, I</w:t>
      </w:r>
      <w:r w:rsidRPr="00BC36D9">
        <w:rPr>
          <w:rFonts w:ascii="Consolas" w:hAnsi="Consolas" w:cs="Consolas"/>
          <w:b/>
          <w:color w:val="000000"/>
        </w:rPr>
        <w:t>sCheap = (aCar.Price &lt; 100000)};</w:t>
      </w:r>
    </w:p>
    <w:p w:rsidR="00BC36D9" w:rsidRDefault="00BC36D9" w:rsidP="005C2737">
      <w:pPr>
        <w:rPr>
          <w:sz w:val="28"/>
          <w:szCs w:val="28"/>
        </w:rPr>
      </w:pPr>
    </w:p>
    <w:p w:rsidR="00CE67FA" w:rsidRDefault="00BC36D9" w:rsidP="005C2737">
      <w:pPr>
        <w:rPr>
          <w:sz w:val="28"/>
          <w:szCs w:val="28"/>
        </w:rPr>
      </w:pPr>
      <w:r>
        <w:rPr>
          <w:sz w:val="28"/>
          <w:szCs w:val="28"/>
        </w:rPr>
        <w:t>The second line does look peculiar, given our current knowledge about how to create objects properly. It is, however, perfectly valid C# code, and will create a new object contain</w:t>
      </w:r>
      <w:r>
        <w:rPr>
          <w:sz w:val="28"/>
          <w:szCs w:val="28"/>
        </w:rPr>
        <w:softHyphen/>
        <w:t xml:space="preserve">ing a </w:t>
      </w:r>
      <w:r w:rsidRPr="00BC36D9">
        <w:rPr>
          <w:b/>
          <w:sz w:val="28"/>
          <w:szCs w:val="28"/>
        </w:rPr>
        <w:t>string</w:t>
      </w:r>
      <w:r>
        <w:rPr>
          <w:sz w:val="28"/>
          <w:szCs w:val="28"/>
        </w:rPr>
        <w:t xml:space="preserve"> and a </w:t>
      </w:r>
      <w:r w:rsidRPr="00BC36D9">
        <w:rPr>
          <w:b/>
          <w:sz w:val="28"/>
          <w:szCs w:val="28"/>
        </w:rPr>
        <w:t>bool</w:t>
      </w:r>
      <w:r>
        <w:rPr>
          <w:sz w:val="28"/>
          <w:szCs w:val="28"/>
        </w:rPr>
        <w:t xml:space="preserve"> value. But what is the </w:t>
      </w:r>
      <w:r w:rsidRPr="00BC36D9">
        <w:rPr>
          <w:sz w:val="28"/>
          <w:szCs w:val="28"/>
          <w:u w:val="single"/>
        </w:rPr>
        <w:t>type</w:t>
      </w:r>
      <w:r>
        <w:rPr>
          <w:sz w:val="28"/>
          <w:szCs w:val="28"/>
        </w:rPr>
        <w:t xml:space="preserve"> of this object? The object does have a type, but it is an </w:t>
      </w:r>
      <w:r w:rsidRPr="00BC36D9">
        <w:rPr>
          <w:sz w:val="28"/>
          <w:szCs w:val="28"/>
          <w:u w:val="single"/>
        </w:rPr>
        <w:t>anonymous</w:t>
      </w:r>
      <w:r>
        <w:rPr>
          <w:sz w:val="28"/>
          <w:szCs w:val="28"/>
        </w:rPr>
        <w:t xml:space="preserve"> type. That is, the compiler actually creates a brand new type on-the-fly, but the name of the type is only known to the compiler. This is not entirely true, since we can – by hovering the mouse cursor over </w:t>
      </w:r>
      <w:r w:rsidR="00FD18B6" w:rsidRPr="00FD18B6">
        <w:rPr>
          <w:b/>
          <w:sz w:val="28"/>
          <w:szCs w:val="28"/>
        </w:rPr>
        <w:t>obj</w:t>
      </w:r>
      <w:r w:rsidR="00FD18B6">
        <w:rPr>
          <w:sz w:val="28"/>
          <w:szCs w:val="28"/>
        </w:rPr>
        <w:t xml:space="preserve"> </w:t>
      </w:r>
      <w:r>
        <w:rPr>
          <w:sz w:val="28"/>
          <w:szCs w:val="28"/>
        </w:rPr>
        <w:t xml:space="preserve">in Visual Studio – see that the type seems to be </w:t>
      </w:r>
      <w:r>
        <w:rPr>
          <w:b/>
          <w:sz w:val="28"/>
          <w:szCs w:val="28"/>
        </w:rPr>
        <w:t>‘</w:t>
      </w:r>
      <w:r w:rsidRPr="00BC36D9">
        <w:rPr>
          <w:b/>
          <w:sz w:val="28"/>
          <w:szCs w:val="28"/>
        </w:rPr>
        <w:t>a</w:t>
      </w:r>
      <w:r>
        <w:rPr>
          <w:sz w:val="28"/>
          <w:szCs w:val="28"/>
        </w:rPr>
        <w:t xml:space="preserve">. Visual Studio also informs us that </w:t>
      </w:r>
      <w:r w:rsidRPr="00BC36D9">
        <w:rPr>
          <w:b/>
          <w:sz w:val="28"/>
          <w:szCs w:val="28"/>
        </w:rPr>
        <w:t>‘a</w:t>
      </w:r>
      <w:r>
        <w:rPr>
          <w:sz w:val="28"/>
          <w:szCs w:val="28"/>
        </w:rPr>
        <w:t xml:space="preserve"> is an anonymous type, and the name is as such not very useful. We cannot e.g. try to use the type </w:t>
      </w:r>
      <w:r w:rsidR="00FD18B6">
        <w:rPr>
          <w:sz w:val="28"/>
          <w:szCs w:val="28"/>
        </w:rPr>
        <w:t>explicitly in the code, like this:</w:t>
      </w:r>
    </w:p>
    <w:p w:rsidR="00FD18B6" w:rsidRDefault="00FD18B6" w:rsidP="005C2737">
      <w:pPr>
        <w:rPr>
          <w:sz w:val="28"/>
          <w:szCs w:val="28"/>
        </w:rPr>
      </w:pPr>
    </w:p>
    <w:p w:rsidR="00FD18B6" w:rsidRPr="00FD18B6" w:rsidRDefault="00FD18B6" w:rsidP="00FD18B6">
      <w:pPr>
        <w:ind w:firstLine="720"/>
        <w:rPr>
          <w:b/>
        </w:rPr>
      </w:pPr>
      <w:r w:rsidRPr="00FD18B6">
        <w:rPr>
          <w:rFonts w:ascii="Consolas" w:hAnsi="Consolas" w:cs="Consolas"/>
          <w:b/>
          <w:color w:val="2B91AF"/>
        </w:rPr>
        <w:lastRenderedPageBreak/>
        <w:t>'a</w:t>
      </w:r>
      <w:r w:rsidRPr="00FD18B6">
        <w:rPr>
          <w:rFonts w:ascii="Consolas" w:hAnsi="Consolas" w:cs="Consolas"/>
          <w:b/>
          <w:color w:val="FF0000"/>
        </w:rPr>
        <w:t xml:space="preserve"> </w:t>
      </w:r>
      <w:r w:rsidRPr="00FD18B6">
        <w:rPr>
          <w:rFonts w:ascii="Consolas" w:hAnsi="Consolas" w:cs="Consolas"/>
          <w:b/>
          <w:color w:val="000000"/>
        </w:rPr>
        <w:t>obj</w:t>
      </w:r>
      <w:r>
        <w:rPr>
          <w:rFonts w:ascii="Consolas" w:hAnsi="Consolas" w:cs="Consolas"/>
          <w:b/>
          <w:color w:val="000000"/>
        </w:rPr>
        <w:t>2</w:t>
      </w:r>
      <w:r w:rsidRPr="00FD18B6">
        <w:rPr>
          <w:rFonts w:ascii="Consolas" w:hAnsi="Consolas" w:cs="Consolas"/>
          <w:b/>
          <w:color w:val="000000"/>
        </w:rPr>
        <w:t xml:space="preserve"> =</w:t>
      </w:r>
      <w:r w:rsidRPr="00FD18B6">
        <w:rPr>
          <w:rFonts w:ascii="Consolas" w:hAnsi="Consolas" w:cs="Consolas"/>
          <w:b/>
          <w:color w:val="FF0000"/>
        </w:rPr>
        <w:t xml:space="preserve"> </w:t>
      </w:r>
      <w:r w:rsidRPr="00CE67FA">
        <w:rPr>
          <w:rFonts w:ascii="Consolas" w:hAnsi="Consolas" w:cs="Consolas"/>
          <w:b/>
          <w:color w:val="0000FF"/>
        </w:rPr>
        <w:t>new</w:t>
      </w:r>
      <w:r w:rsidRPr="00CE67FA">
        <w:rPr>
          <w:rFonts w:ascii="Consolas" w:hAnsi="Consolas" w:cs="Consolas"/>
          <w:b/>
          <w:color w:val="000000"/>
        </w:rPr>
        <w:t xml:space="preserve"> </w:t>
      </w:r>
      <w:r w:rsidRPr="00FD18B6">
        <w:rPr>
          <w:rFonts w:ascii="Consolas" w:hAnsi="Consolas" w:cs="Consolas"/>
          <w:b/>
          <w:color w:val="2B91AF"/>
        </w:rPr>
        <w:t>'a</w:t>
      </w:r>
      <w:r w:rsidRPr="00FD18B6">
        <w:rPr>
          <w:rFonts w:ascii="Consolas" w:hAnsi="Consolas" w:cs="Consolas"/>
          <w:b/>
          <w:color w:val="000000"/>
        </w:rPr>
        <w:t>(</w:t>
      </w:r>
      <w:r w:rsidRPr="00FD18B6">
        <w:rPr>
          <w:rFonts w:ascii="Consolas" w:hAnsi="Consolas" w:cs="Consolas"/>
          <w:b/>
          <w:color w:val="A31515"/>
        </w:rPr>
        <w:t>"CD 23 456"</w:t>
      </w:r>
      <w:r w:rsidRPr="00FD18B6">
        <w:rPr>
          <w:rFonts w:ascii="Consolas" w:hAnsi="Consolas" w:cs="Consolas"/>
          <w:b/>
          <w:color w:val="000000"/>
        </w:rPr>
        <w:t xml:space="preserve">, 120000); </w:t>
      </w:r>
      <w:r w:rsidRPr="00FD18B6">
        <w:rPr>
          <w:rFonts w:ascii="Consolas" w:hAnsi="Consolas" w:cs="Consolas"/>
          <w:b/>
          <w:color w:val="008000"/>
        </w:rPr>
        <w:t>// NB: Not valid code</w:t>
      </w:r>
    </w:p>
    <w:p w:rsidR="00FD18B6" w:rsidRDefault="00FD18B6" w:rsidP="005C2737">
      <w:pPr>
        <w:rPr>
          <w:sz w:val="28"/>
          <w:szCs w:val="28"/>
        </w:rPr>
      </w:pPr>
    </w:p>
    <w:p w:rsidR="00FD18B6" w:rsidRDefault="00FD18B6" w:rsidP="005C2737">
      <w:pPr>
        <w:rPr>
          <w:sz w:val="28"/>
          <w:szCs w:val="28"/>
        </w:rPr>
      </w:pPr>
      <w:r>
        <w:rPr>
          <w:sz w:val="28"/>
          <w:szCs w:val="28"/>
        </w:rPr>
        <w:t xml:space="preserve">The newly created type is thus – from our perspective – an anonymous type, and we can only let variables of type </w:t>
      </w:r>
      <w:r w:rsidRPr="00FD18B6">
        <w:rPr>
          <w:b/>
          <w:sz w:val="28"/>
          <w:szCs w:val="28"/>
        </w:rPr>
        <w:t>var</w:t>
      </w:r>
      <w:r>
        <w:rPr>
          <w:sz w:val="28"/>
          <w:szCs w:val="28"/>
        </w:rPr>
        <w:t xml:space="preserve"> or </w:t>
      </w:r>
      <w:r w:rsidRPr="00FD18B6">
        <w:rPr>
          <w:b/>
          <w:sz w:val="28"/>
          <w:szCs w:val="28"/>
        </w:rPr>
        <w:t>object</w:t>
      </w:r>
      <w:r>
        <w:rPr>
          <w:sz w:val="28"/>
          <w:szCs w:val="28"/>
        </w:rPr>
        <w:t xml:space="preserve"> refer to such an object.</w:t>
      </w:r>
    </w:p>
    <w:p w:rsidR="00FD18B6" w:rsidRDefault="00FD18B6" w:rsidP="005C2737">
      <w:pPr>
        <w:rPr>
          <w:sz w:val="28"/>
          <w:szCs w:val="28"/>
        </w:rPr>
      </w:pPr>
    </w:p>
    <w:p w:rsidR="006E1563" w:rsidRDefault="00FD18B6" w:rsidP="005C2737">
      <w:pPr>
        <w:rPr>
          <w:sz w:val="28"/>
          <w:szCs w:val="28"/>
        </w:rPr>
      </w:pPr>
      <w:r>
        <w:rPr>
          <w:sz w:val="28"/>
          <w:szCs w:val="28"/>
        </w:rPr>
        <w:t xml:space="preserve">What can we do with such an object? Can we get hold of the data inside it? Yes, since the object initialiser used above will produce an object with two properties </w:t>
      </w:r>
      <w:r w:rsidRPr="00FD18B6">
        <w:rPr>
          <w:b/>
          <w:sz w:val="28"/>
          <w:szCs w:val="28"/>
        </w:rPr>
        <w:t>License</w:t>
      </w:r>
      <w:r>
        <w:rPr>
          <w:b/>
          <w:sz w:val="28"/>
          <w:szCs w:val="28"/>
        </w:rPr>
        <w:softHyphen/>
      </w:r>
      <w:r w:rsidRPr="00FD18B6">
        <w:rPr>
          <w:b/>
          <w:sz w:val="28"/>
          <w:szCs w:val="28"/>
        </w:rPr>
        <w:t>Plate</w:t>
      </w:r>
      <w:r>
        <w:rPr>
          <w:sz w:val="28"/>
          <w:szCs w:val="28"/>
        </w:rPr>
        <w:t xml:space="preserve"> (the name is “transferred” from the </w:t>
      </w:r>
      <w:r w:rsidRPr="00FD18B6">
        <w:rPr>
          <w:b/>
          <w:sz w:val="28"/>
          <w:szCs w:val="28"/>
        </w:rPr>
        <w:t>Car</w:t>
      </w:r>
      <w:r>
        <w:rPr>
          <w:sz w:val="28"/>
          <w:szCs w:val="28"/>
        </w:rPr>
        <w:t xml:space="preserve"> property) and </w:t>
      </w:r>
      <w:r w:rsidRPr="00FD18B6">
        <w:rPr>
          <w:b/>
          <w:sz w:val="28"/>
          <w:szCs w:val="28"/>
        </w:rPr>
        <w:t>IsCheap</w:t>
      </w:r>
      <w:r>
        <w:rPr>
          <w:sz w:val="28"/>
          <w:szCs w:val="28"/>
        </w:rPr>
        <w:t>:</w:t>
      </w:r>
    </w:p>
    <w:p w:rsidR="00FD18B6" w:rsidRDefault="00FD18B6" w:rsidP="005C2737">
      <w:pPr>
        <w:rPr>
          <w:sz w:val="28"/>
          <w:szCs w:val="28"/>
        </w:rPr>
      </w:pPr>
    </w:p>
    <w:p w:rsidR="00FD18B6" w:rsidRPr="00FD18B6" w:rsidRDefault="00FD18B6" w:rsidP="00FB45BE">
      <w:pPr>
        <w:ind w:firstLine="720"/>
        <w:rPr>
          <w:b/>
        </w:rPr>
      </w:pPr>
      <w:r w:rsidRPr="00FD18B6">
        <w:rPr>
          <w:rFonts w:ascii="Consolas" w:hAnsi="Consolas" w:cs="Consolas"/>
          <w:b/>
          <w:color w:val="2B91AF"/>
        </w:rPr>
        <w:t>Console</w:t>
      </w:r>
      <w:r w:rsidRPr="00FD18B6">
        <w:rPr>
          <w:rFonts w:ascii="Consolas" w:hAnsi="Consolas" w:cs="Consolas"/>
          <w:b/>
          <w:color w:val="000000"/>
        </w:rPr>
        <w:t>.WriteLine(</w:t>
      </w:r>
      <w:r w:rsidRPr="00FD18B6">
        <w:rPr>
          <w:rFonts w:ascii="Consolas" w:hAnsi="Consolas" w:cs="Consolas"/>
          <w:b/>
          <w:color w:val="A31515"/>
        </w:rPr>
        <w:t>$"</w:t>
      </w:r>
      <w:r>
        <w:rPr>
          <w:rFonts w:ascii="Consolas" w:hAnsi="Consolas" w:cs="Consolas"/>
          <w:b/>
          <w:color w:val="A31515"/>
        </w:rPr>
        <w:t>obj</w:t>
      </w:r>
      <w:r w:rsidRPr="00FD18B6">
        <w:rPr>
          <w:rFonts w:ascii="Consolas" w:hAnsi="Consolas" w:cs="Consolas"/>
          <w:b/>
          <w:color w:val="A31515"/>
        </w:rPr>
        <w:t xml:space="preserve"> = </w:t>
      </w:r>
      <w:r w:rsidRPr="00FD18B6">
        <w:rPr>
          <w:rFonts w:ascii="Consolas" w:hAnsi="Consolas" w:cs="Consolas"/>
          <w:b/>
          <w:color w:val="000000"/>
        </w:rPr>
        <w:t>{</w:t>
      </w:r>
      <w:r>
        <w:rPr>
          <w:rFonts w:ascii="Consolas" w:hAnsi="Consolas" w:cs="Consolas"/>
          <w:b/>
          <w:color w:val="000000"/>
        </w:rPr>
        <w:t>obj</w:t>
      </w:r>
      <w:r w:rsidRPr="00FD18B6">
        <w:rPr>
          <w:rFonts w:ascii="Consolas" w:hAnsi="Consolas" w:cs="Consolas"/>
          <w:b/>
          <w:color w:val="000000"/>
        </w:rPr>
        <w:t>.LicensePlate}</w:t>
      </w:r>
      <w:r w:rsidRPr="00FD18B6">
        <w:rPr>
          <w:rFonts w:ascii="Consolas" w:hAnsi="Consolas" w:cs="Consolas"/>
          <w:b/>
          <w:color w:val="A31515"/>
        </w:rPr>
        <w:t xml:space="preserve"> </w:t>
      </w:r>
      <w:r w:rsidRPr="00FD18B6">
        <w:rPr>
          <w:rFonts w:ascii="Consolas" w:hAnsi="Consolas" w:cs="Consolas"/>
          <w:b/>
          <w:color w:val="000000"/>
        </w:rPr>
        <w:t>{</w:t>
      </w:r>
      <w:r>
        <w:rPr>
          <w:rFonts w:ascii="Consolas" w:hAnsi="Consolas" w:cs="Consolas"/>
          <w:b/>
          <w:color w:val="000000"/>
        </w:rPr>
        <w:t>obj</w:t>
      </w:r>
      <w:r w:rsidRPr="00FD18B6">
        <w:rPr>
          <w:rFonts w:ascii="Consolas" w:hAnsi="Consolas" w:cs="Consolas"/>
          <w:b/>
          <w:color w:val="000000"/>
        </w:rPr>
        <w:t>.IsCheap}</w:t>
      </w:r>
      <w:r w:rsidRPr="00FD18B6">
        <w:rPr>
          <w:rFonts w:ascii="Consolas" w:hAnsi="Consolas" w:cs="Consolas"/>
          <w:b/>
          <w:color w:val="A31515"/>
        </w:rPr>
        <w:t>"</w:t>
      </w:r>
      <w:r w:rsidRPr="00FD18B6">
        <w:rPr>
          <w:rFonts w:ascii="Consolas" w:hAnsi="Consolas" w:cs="Consolas"/>
          <w:b/>
          <w:color w:val="000000"/>
        </w:rPr>
        <w:t>);</w:t>
      </w:r>
    </w:p>
    <w:p w:rsidR="006E1563" w:rsidRDefault="006E1563" w:rsidP="005C2737">
      <w:pPr>
        <w:rPr>
          <w:sz w:val="28"/>
          <w:szCs w:val="28"/>
        </w:rPr>
      </w:pPr>
    </w:p>
    <w:p w:rsidR="00FD18B6" w:rsidRDefault="00FB45BE" w:rsidP="005C2737">
      <w:pPr>
        <w:rPr>
          <w:sz w:val="28"/>
          <w:szCs w:val="28"/>
        </w:rPr>
      </w:pPr>
      <w:r>
        <w:rPr>
          <w:sz w:val="28"/>
          <w:szCs w:val="28"/>
        </w:rPr>
        <w:t xml:space="preserve">Can we </w:t>
      </w:r>
      <w:r w:rsidRPr="00FB45BE">
        <w:rPr>
          <w:sz w:val="28"/>
          <w:szCs w:val="28"/>
          <w:u w:val="single"/>
        </w:rPr>
        <w:t>change</w:t>
      </w:r>
      <w:r>
        <w:rPr>
          <w:sz w:val="28"/>
          <w:szCs w:val="28"/>
        </w:rPr>
        <w:t xml:space="preserve"> the data in such an object? No, the properties are read-only.</w:t>
      </w:r>
      <w:r w:rsidR="004C38A4">
        <w:rPr>
          <w:sz w:val="28"/>
          <w:szCs w:val="28"/>
        </w:rPr>
        <w:t xml:space="preserve"> Can an object of an anonymous type contain </w:t>
      </w:r>
      <w:r w:rsidR="004C38A4" w:rsidRPr="004C38A4">
        <w:rPr>
          <w:sz w:val="28"/>
          <w:szCs w:val="28"/>
          <w:u w:val="single"/>
        </w:rPr>
        <w:t>methods</w:t>
      </w:r>
      <w:r w:rsidR="004C38A4">
        <w:rPr>
          <w:sz w:val="28"/>
          <w:szCs w:val="28"/>
        </w:rPr>
        <w:t xml:space="preserve">? No, not possible either. Objects of an anonymous type can </w:t>
      </w:r>
      <w:r w:rsidR="004C38A4" w:rsidRPr="004C38A4">
        <w:rPr>
          <w:sz w:val="28"/>
          <w:szCs w:val="28"/>
          <w:u w:val="single"/>
        </w:rPr>
        <w:t>only</w:t>
      </w:r>
      <w:r w:rsidR="004C38A4">
        <w:rPr>
          <w:sz w:val="28"/>
          <w:szCs w:val="28"/>
        </w:rPr>
        <w:t xml:space="preserve"> contain read-only properties, nothing more. The intention with anony</w:t>
      </w:r>
      <w:r w:rsidR="004C38A4">
        <w:rPr>
          <w:sz w:val="28"/>
          <w:szCs w:val="28"/>
        </w:rPr>
        <w:softHyphen/>
        <w:t>mous objects is primarily to provide an easy way of handling e.g. a query result of a non-simple type, without the fuss of having to create a brand new class for the sole purpose of containing query result data. Data contained in an object of an ano</w:t>
      </w:r>
      <w:r w:rsidR="00163869">
        <w:rPr>
          <w:sz w:val="28"/>
          <w:szCs w:val="28"/>
        </w:rPr>
        <w:softHyphen/>
      </w:r>
      <w:r w:rsidR="004C38A4">
        <w:rPr>
          <w:sz w:val="28"/>
          <w:szCs w:val="28"/>
        </w:rPr>
        <w:t>nymous type should thus be considered “transient” data, which</w:t>
      </w:r>
      <w:r w:rsidR="00163869">
        <w:rPr>
          <w:sz w:val="28"/>
          <w:szCs w:val="28"/>
        </w:rPr>
        <w:t xml:space="preserve"> will only exist within the scope the object – and thereby the anonymous type – was created in.</w:t>
      </w:r>
    </w:p>
    <w:p w:rsidR="00163869" w:rsidRDefault="00163869" w:rsidP="005C2737">
      <w:pPr>
        <w:rPr>
          <w:sz w:val="28"/>
          <w:szCs w:val="28"/>
        </w:rPr>
      </w:pPr>
    </w:p>
    <w:p w:rsidR="00163869" w:rsidRDefault="00163869" w:rsidP="005C2737">
      <w:pPr>
        <w:rPr>
          <w:sz w:val="28"/>
          <w:szCs w:val="28"/>
        </w:rPr>
      </w:pPr>
      <w:r>
        <w:rPr>
          <w:sz w:val="28"/>
          <w:szCs w:val="28"/>
        </w:rPr>
        <w:t>This leads to a final point; can we use a reference to an object of an anonymous type as an argument to a method? This is actually possible. Let’s write a very small new method for this purpose:</w:t>
      </w:r>
    </w:p>
    <w:p w:rsidR="00163869" w:rsidRDefault="00163869" w:rsidP="005C2737">
      <w:pPr>
        <w:rPr>
          <w:sz w:val="28"/>
          <w:szCs w:val="28"/>
        </w:rPr>
      </w:pPr>
    </w:p>
    <w:p w:rsidR="00163869" w:rsidRPr="00163869" w:rsidRDefault="00163869" w:rsidP="00163869">
      <w:pPr>
        <w:widowControl/>
        <w:autoSpaceDE w:val="0"/>
        <w:autoSpaceDN w:val="0"/>
        <w:adjustRightInd w:val="0"/>
        <w:ind w:firstLine="720"/>
        <w:rPr>
          <w:rFonts w:ascii="Consolas" w:hAnsi="Consolas" w:cs="Consolas"/>
          <w:b/>
          <w:color w:val="000000"/>
        </w:rPr>
      </w:pPr>
      <w:r w:rsidRPr="00163869">
        <w:rPr>
          <w:rFonts w:ascii="Consolas" w:hAnsi="Consolas" w:cs="Consolas"/>
          <w:b/>
          <w:color w:val="0000FF"/>
        </w:rPr>
        <w:t>private</w:t>
      </w:r>
      <w:r w:rsidRPr="00163869">
        <w:rPr>
          <w:rFonts w:ascii="Consolas" w:hAnsi="Consolas" w:cs="Consolas"/>
          <w:b/>
          <w:color w:val="000000"/>
        </w:rPr>
        <w:t xml:space="preserve"> </w:t>
      </w:r>
      <w:r w:rsidRPr="00163869">
        <w:rPr>
          <w:rFonts w:ascii="Consolas" w:hAnsi="Consolas" w:cs="Consolas"/>
          <w:b/>
          <w:color w:val="0000FF"/>
        </w:rPr>
        <w:t>void</w:t>
      </w:r>
      <w:r w:rsidRPr="00163869">
        <w:rPr>
          <w:rFonts w:ascii="Consolas" w:hAnsi="Consolas" w:cs="Consolas"/>
          <w:b/>
          <w:color w:val="000000"/>
        </w:rPr>
        <w:t xml:space="preserve"> MethodA(</w:t>
      </w:r>
      <w:r w:rsidRPr="00163869">
        <w:rPr>
          <w:rFonts w:ascii="Consolas" w:hAnsi="Consolas" w:cs="Consolas"/>
          <w:b/>
          <w:color w:val="0000FF"/>
        </w:rPr>
        <w:t>object</w:t>
      </w:r>
      <w:r w:rsidRPr="00163869">
        <w:rPr>
          <w:rFonts w:ascii="Consolas" w:hAnsi="Consolas" w:cs="Consolas"/>
          <w:b/>
          <w:color w:val="000000"/>
        </w:rPr>
        <w:t xml:space="preserve"> obj)</w:t>
      </w:r>
    </w:p>
    <w:p w:rsidR="00163869" w:rsidRPr="00163869" w:rsidRDefault="00163869" w:rsidP="00163869">
      <w:pPr>
        <w:widowControl/>
        <w:autoSpaceDE w:val="0"/>
        <w:autoSpaceDN w:val="0"/>
        <w:adjustRightInd w:val="0"/>
        <w:ind w:firstLine="720"/>
        <w:rPr>
          <w:rFonts w:ascii="Consolas" w:hAnsi="Consolas" w:cs="Consolas"/>
          <w:b/>
          <w:color w:val="000000"/>
        </w:rPr>
      </w:pPr>
      <w:r w:rsidRPr="00163869">
        <w:rPr>
          <w:rFonts w:ascii="Consolas" w:hAnsi="Consolas" w:cs="Consolas"/>
          <w:b/>
          <w:color w:val="000000"/>
        </w:rPr>
        <w:t>{</w:t>
      </w:r>
    </w:p>
    <w:p w:rsidR="00163869" w:rsidRPr="00163869" w:rsidRDefault="00163869" w:rsidP="00163869">
      <w:pPr>
        <w:widowControl/>
        <w:autoSpaceDE w:val="0"/>
        <w:autoSpaceDN w:val="0"/>
        <w:adjustRightInd w:val="0"/>
        <w:ind w:left="720" w:firstLine="720"/>
        <w:rPr>
          <w:rFonts w:ascii="Consolas" w:hAnsi="Consolas" w:cs="Consolas"/>
          <w:b/>
          <w:color w:val="000000"/>
        </w:rPr>
      </w:pPr>
      <w:r w:rsidRPr="00FD18B6">
        <w:rPr>
          <w:rFonts w:ascii="Consolas" w:hAnsi="Consolas" w:cs="Consolas"/>
          <w:b/>
          <w:color w:val="2B91AF"/>
        </w:rPr>
        <w:t>Console</w:t>
      </w:r>
      <w:r w:rsidRPr="00163869">
        <w:rPr>
          <w:rFonts w:ascii="Consolas" w:hAnsi="Consolas" w:cs="Consolas"/>
          <w:b/>
          <w:color w:val="000000"/>
        </w:rPr>
        <w:t>.WriteLine(obj);</w:t>
      </w:r>
    </w:p>
    <w:p w:rsidR="00163869" w:rsidRPr="00163869" w:rsidRDefault="00163869" w:rsidP="00163869">
      <w:pPr>
        <w:ind w:firstLine="720"/>
        <w:rPr>
          <w:b/>
        </w:rPr>
      </w:pPr>
      <w:r w:rsidRPr="00163869">
        <w:rPr>
          <w:rFonts w:ascii="Consolas" w:hAnsi="Consolas" w:cs="Consolas"/>
          <w:b/>
          <w:color w:val="000000"/>
        </w:rPr>
        <w:t>}</w:t>
      </w:r>
    </w:p>
    <w:p w:rsidR="00163869" w:rsidRDefault="00163869" w:rsidP="005C2737">
      <w:pPr>
        <w:rPr>
          <w:sz w:val="28"/>
          <w:szCs w:val="28"/>
        </w:rPr>
      </w:pPr>
    </w:p>
    <w:p w:rsidR="00163869" w:rsidRDefault="00806114" w:rsidP="005C2737">
      <w:pPr>
        <w:rPr>
          <w:sz w:val="28"/>
          <w:szCs w:val="28"/>
        </w:rPr>
      </w:pPr>
      <w:r>
        <w:rPr>
          <w:sz w:val="28"/>
          <w:szCs w:val="28"/>
        </w:rPr>
        <w:t xml:space="preserve">We can indeed call </w:t>
      </w:r>
      <w:r w:rsidRPr="00806114">
        <w:rPr>
          <w:b/>
          <w:sz w:val="28"/>
          <w:szCs w:val="28"/>
        </w:rPr>
        <w:t>MethodA</w:t>
      </w:r>
      <w:r>
        <w:rPr>
          <w:sz w:val="28"/>
          <w:szCs w:val="28"/>
        </w:rPr>
        <w:t xml:space="preserve"> with </w:t>
      </w:r>
      <w:r w:rsidRPr="00806114">
        <w:rPr>
          <w:b/>
          <w:sz w:val="28"/>
          <w:szCs w:val="28"/>
        </w:rPr>
        <w:t>obj</w:t>
      </w:r>
      <w:r>
        <w:rPr>
          <w:sz w:val="28"/>
          <w:szCs w:val="28"/>
        </w:rPr>
        <w:t xml:space="preserve"> as argument without any problems. However, the price is loss of any kind of type information. We cannot do much with </w:t>
      </w:r>
      <w:r w:rsidRPr="00806114">
        <w:rPr>
          <w:b/>
          <w:sz w:val="28"/>
          <w:szCs w:val="28"/>
        </w:rPr>
        <w:t>obj</w:t>
      </w:r>
      <w:r>
        <w:rPr>
          <w:sz w:val="28"/>
          <w:szCs w:val="28"/>
        </w:rPr>
        <w:t xml:space="preserve"> inside </w:t>
      </w:r>
      <w:r w:rsidRPr="00806114">
        <w:rPr>
          <w:b/>
          <w:sz w:val="28"/>
          <w:szCs w:val="28"/>
        </w:rPr>
        <w:t>MethodA</w:t>
      </w:r>
      <w:r>
        <w:rPr>
          <w:sz w:val="28"/>
          <w:szCs w:val="28"/>
        </w:rPr>
        <w:t xml:space="preserve">, except e.g. print it to the screen. If we want to be able to retrieve data from such an object, we need to explicitly cast it to a know type. If </w:t>
      </w:r>
      <w:r w:rsidRPr="00806114">
        <w:rPr>
          <w:b/>
          <w:sz w:val="28"/>
          <w:szCs w:val="28"/>
        </w:rPr>
        <w:t>obj</w:t>
      </w:r>
      <w:r>
        <w:rPr>
          <w:sz w:val="28"/>
          <w:szCs w:val="28"/>
        </w:rPr>
        <w:t xml:space="preserve"> was actually an object of type </w:t>
      </w:r>
      <w:r w:rsidRPr="00806114">
        <w:rPr>
          <w:b/>
          <w:sz w:val="28"/>
          <w:szCs w:val="28"/>
        </w:rPr>
        <w:t>Car</w:t>
      </w:r>
      <w:r>
        <w:rPr>
          <w:sz w:val="28"/>
          <w:szCs w:val="28"/>
        </w:rPr>
        <w:t>, we could do this:</w:t>
      </w:r>
    </w:p>
    <w:p w:rsidR="00806114" w:rsidRDefault="00806114" w:rsidP="005C2737">
      <w:pPr>
        <w:rPr>
          <w:sz w:val="28"/>
          <w:szCs w:val="28"/>
        </w:rPr>
      </w:pPr>
    </w:p>
    <w:p w:rsidR="00806114" w:rsidRPr="00806114" w:rsidRDefault="00806114" w:rsidP="00806114">
      <w:pPr>
        <w:widowControl/>
        <w:autoSpaceDE w:val="0"/>
        <w:autoSpaceDN w:val="0"/>
        <w:adjustRightInd w:val="0"/>
        <w:ind w:firstLine="720"/>
        <w:rPr>
          <w:rFonts w:ascii="Consolas" w:hAnsi="Consolas" w:cs="Consolas"/>
          <w:b/>
          <w:color w:val="000000"/>
        </w:rPr>
      </w:pPr>
      <w:r w:rsidRPr="00806114">
        <w:rPr>
          <w:rFonts w:ascii="Consolas" w:hAnsi="Consolas" w:cs="Consolas"/>
          <w:b/>
          <w:color w:val="0000FF"/>
        </w:rPr>
        <w:t>private</w:t>
      </w:r>
      <w:r w:rsidRPr="00806114">
        <w:rPr>
          <w:rFonts w:ascii="Consolas" w:hAnsi="Consolas" w:cs="Consolas"/>
          <w:b/>
          <w:color w:val="000000"/>
        </w:rPr>
        <w:t xml:space="preserve"> </w:t>
      </w:r>
      <w:r w:rsidRPr="00806114">
        <w:rPr>
          <w:rFonts w:ascii="Consolas" w:hAnsi="Consolas" w:cs="Consolas"/>
          <w:b/>
          <w:color w:val="0000FF"/>
        </w:rPr>
        <w:t>void</w:t>
      </w:r>
      <w:r w:rsidRPr="00806114">
        <w:rPr>
          <w:rFonts w:ascii="Consolas" w:hAnsi="Consolas" w:cs="Consolas"/>
          <w:b/>
          <w:color w:val="000000"/>
        </w:rPr>
        <w:t xml:space="preserve"> MethodA(</w:t>
      </w:r>
      <w:r w:rsidRPr="00806114">
        <w:rPr>
          <w:rFonts w:ascii="Consolas" w:hAnsi="Consolas" w:cs="Consolas"/>
          <w:b/>
          <w:color w:val="0000FF"/>
        </w:rPr>
        <w:t>object</w:t>
      </w:r>
      <w:r w:rsidRPr="00806114">
        <w:rPr>
          <w:rFonts w:ascii="Consolas" w:hAnsi="Consolas" w:cs="Consolas"/>
          <w:b/>
          <w:color w:val="000000"/>
        </w:rPr>
        <w:t xml:space="preserve"> obj)</w:t>
      </w:r>
    </w:p>
    <w:p w:rsidR="00806114" w:rsidRPr="00806114" w:rsidRDefault="00806114" w:rsidP="00806114">
      <w:pPr>
        <w:widowControl/>
        <w:autoSpaceDE w:val="0"/>
        <w:autoSpaceDN w:val="0"/>
        <w:adjustRightInd w:val="0"/>
        <w:ind w:firstLine="720"/>
        <w:rPr>
          <w:rFonts w:ascii="Consolas" w:hAnsi="Consolas" w:cs="Consolas"/>
          <w:b/>
          <w:color w:val="000000"/>
        </w:rPr>
      </w:pPr>
      <w:r w:rsidRPr="00806114">
        <w:rPr>
          <w:rFonts w:ascii="Consolas" w:hAnsi="Consolas" w:cs="Consolas"/>
          <w:b/>
          <w:color w:val="000000"/>
        </w:rPr>
        <w:t>{</w:t>
      </w:r>
    </w:p>
    <w:p w:rsidR="00806114" w:rsidRPr="00806114" w:rsidRDefault="00806114" w:rsidP="00806114">
      <w:pPr>
        <w:widowControl/>
        <w:autoSpaceDE w:val="0"/>
        <w:autoSpaceDN w:val="0"/>
        <w:adjustRightInd w:val="0"/>
        <w:ind w:left="720" w:firstLine="720"/>
        <w:rPr>
          <w:rFonts w:ascii="Consolas" w:hAnsi="Consolas" w:cs="Consolas"/>
          <w:b/>
          <w:color w:val="000000"/>
        </w:rPr>
      </w:pPr>
      <w:r w:rsidRPr="00FD18B6">
        <w:rPr>
          <w:rFonts w:ascii="Consolas" w:hAnsi="Consolas" w:cs="Consolas"/>
          <w:b/>
          <w:color w:val="2B91AF"/>
        </w:rPr>
        <w:t>Console</w:t>
      </w:r>
      <w:r w:rsidRPr="00806114">
        <w:rPr>
          <w:rFonts w:ascii="Consolas" w:hAnsi="Consolas" w:cs="Consolas"/>
          <w:b/>
          <w:color w:val="000000"/>
        </w:rPr>
        <w:t>.WriteLine(((</w:t>
      </w:r>
      <w:r>
        <w:rPr>
          <w:rFonts w:ascii="Consolas" w:hAnsi="Consolas" w:cs="Consolas"/>
          <w:b/>
          <w:color w:val="2B91AF"/>
        </w:rPr>
        <w:t>Car</w:t>
      </w:r>
      <w:r w:rsidRPr="00806114">
        <w:rPr>
          <w:rFonts w:ascii="Consolas" w:hAnsi="Consolas" w:cs="Consolas"/>
          <w:b/>
          <w:color w:val="000000"/>
        </w:rPr>
        <w:t>)obj).LicensePlate);</w:t>
      </w:r>
    </w:p>
    <w:p w:rsidR="00806114" w:rsidRPr="00806114" w:rsidRDefault="00806114" w:rsidP="00806114">
      <w:pPr>
        <w:ind w:firstLine="720"/>
        <w:rPr>
          <w:b/>
        </w:rPr>
      </w:pPr>
      <w:r w:rsidRPr="00806114">
        <w:rPr>
          <w:rFonts w:ascii="Consolas" w:hAnsi="Consolas" w:cs="Consolas"/>
          <w:b/>
          <w:color w:val="000000"/>
        </w:rPr>
        <w:t>}</w:t>
      </w:r>
    </w:p>
    <w:p w:rsidR="00806114" w:rsidRDefault="00806114" w:rsidP="005C2737">
      <w:pPr>
        <w:rPr>
          <w:sz w:val="28"/>
          <w:szCs w:val="28"/>
        </w:rPr>
      </w:pPr>
    </w:p>
    <w:p w:rsidR="00806114" w:rsidRDefault="00806114" w:rsidP="00806114">
      <w:pPr>
        <w:rPr>
          <w:sz w:val="28"/>
          <w:szCs w:val="28"/>
        </w:rPr>
      </w:pPr>
      <w:r>
        <w:rPr>
          <w:sz w:val="28"/>
          <w:szCs w:val="28"/>
        </w:rPr>
        <w:t xml:space="preserve">This is possible, but we are definitely in the department for “grey magic” here… Code like this is definitely not in the spirit of Object-Oriented programming. Still, if we go </w:t>
      </w:r>
      <w:r>
        <w:rPr>
          <w:sz w:val="28"/>
          <w:szCs w:val="28"/>
        </w:rPr>
        <w:lastRenderedPageBreak/>
        <w:t>down this path, we cannot make use of objects of anonymous types anyway. Sup</w:t>
      </w:r>
      <w:r>
        <w:rPr>
          <w:sz w:val="28"/>
          <w:szCs w:val="28"/>
        </w:rPr>
        <w:softHyphen/>
        <w:t xml:space="preserve">pose </w:t>
      </w:r>
      <w:r w:rsidRPr="00806114">
        <w:rPr>
          <w:b/>
          <w:sz w:val="28"/>
          <w:szCs w:val="28"/>
        </w:rPr>
        <w:t>obj</w:t>
      </w:r>
      <w:r>
        <w:rPr>
          <w:sz w:val="28"/>
          <w:szCs w:val="28"/>
        </w:rPr>
        <w:t xml:space="preserve"> was an object of an anonymous type… what should we then cast </w:t>
      </w:r>
      <w:r w:rsidRPr="00806114">
        <w:rPr>
          <w:b/>
          <w:sz w:val="28"/>
          <w:szCs w:val="28"/>
        </w:rPr>
        <w:t>obj</w:t>
      </w:r>
      <w:r>
        <w:rPr>
          <w:sz w:val="28"/>
          <w:szCs w:val="28"/>
        </w:rPr>
        <w:t xml:space="preserve"> to inside </w:t>
      </w:r>
      <w:r w:rsidRPr="00806114">
        <w:rPr>
          <w:b/>
          <w:sz w:val="28"/>
          <w:szCs w:val="28"/>
        </w:rPr>
        <w:t>MethodA</w:t>
      </w:r>
      <w:r>
        <w:rPr>
          <w:sz w:val="28"/>
          <w:szCs w:val="28"/>
        </w:rPr>
        <w:t>? We don’t know the type, so we can’t make a meaningful cast.</w:t>
      </w:r>
    </w:p>
    <w:p w:rsidR="00806114" w:rsidRDefault="00806114" w:rsidP="00806114">
      <w:pPr>
        <w:rPr>
          <w:sz w:val="28"/>
          <w:szCs w:val="28"/>
        </w:rPr>
      </w:pPr>
    </w:p>
    <w:p w:rsidR="00806114" w:rsidRDefault="00806114" w:rsidP="00806114">
      <w:pPr>
        <w:rPr>
          <w:sz w:val="28"/>
          <w:szCs w:val="28"/>
        </w:rPr>
      </w:pPr>
      <w:r>
        <w:rPr>
          <w:sz w:val="28"/>
          <w:szCs w:val="28"/>
        </w:rPr>
        <w:t xml:space="preserve">However, the story has an even darker chapter. C# contains the keyword </w:t>
      </w:r>
      <w:r w:rsidRPr="00806114">
        <w:rPr>
          <w:b/>
          <w:sz w:val="28"/>
          <w:szCs w:val="28"/>
        </w:rPr>
        <w:t>dynamic</w:t>
      </w:r>
      <w:r>
        <w:rPr>
          <w:sz w:val="28"/>
          <w:szCs w:val="28"/>
        </w:rPr>
        <w:t>, which can be used in the following way:</w:t>
      </w:r>
    </w:p>
    <w:p w:rsidR="00806114" w:rsidRDefault="00806114" w:rsidP="00806114">
      <w:pPr>
        <w:rPr>
          <w:sz w:val="28"/>
          <w:szCs w:val="28"/>
        </w:rPr>
      </w:pPr>
    </w:p>
    <w:p w:rsidR="00806114" w:rsidRPr="00163869" w:rsidRDefault="00806114" w:rsidP="00806114">
      <w:pPr>
        <w:widowControl/>
        <w:autoSpaceDE w:val="0"/>
        <w:autoSpaceDN w:val="0"/>
        <w:adjustRightInd w:val="0"/>
        <w:ind w:firstLine="720"/>
        <w:rPr>
          <w:rFonts w:ascii="Consolas" w:hAnsi="Consolas" w:cs="Consolas"/>
          <w:b/>
          <w:color w:val="000000"/>
        </w:rPr>
      </w:pPr>
      <w:r w:rsidRPr="00163869">
        <w:rPr>
          <w:rFonts w:ascii="Consolas" w:hAnsi="Consolas" w:cs="Consolas"/>
          <w:b/>
          <w:color w:val="0000FF"/>
        </w:rPr>
        <w:t>private</w:t>
      </w:r>
      <w:r w:rsidRPr="00163869">
        <w:rPr>
          <w:rFonts w:ascii="Consolas" w:hAnsi="Consolas" w:cs="Consolas"/>
          <w:b/>
          <w:color w:val="000000"/>
        </w:rPr>
        <w:t xml:space="preserve"> </w:t>
      </w:r>
      <w:r w:rsidRPr="00163869">
        <w:rPr>
          <w:rFonts w:ascii="Consolas" w:hAnsi="Consolas" w:cs="Consolas"/>
          <w:b/>
          <w:color w:val="0000FF"/>
        </w:rPr>
        <w:t>void</w:t>
      </w:r>
      <w:r>
        <w:rPr>
          <w:rFonts w:ascii="Consolas" w:hAnsi="Consolas" w:cs="Consolas"/>
          <w:b/>
          <w:color w:val="000000"/>
        </w:rPr>
        <w:t xml:space="preserve"> MethodB</w:t>
      </w:r>
      <w:r w:rsidRPr="00163869">
        <w:rPr>
          <w:rFonts w:ascii="Consolas" w:hAnsi="Consolas" w:cs="Consolas"/>
          <w:b/>
          <w:color w:val="000000"/>
        </w:rPr>
        <w:t>(</w:t>
      </w:r>
      <w:r w:rsidRPr="00AE7E9C">
        <w:rPr>
          <w:rFonts w:ascii="Consolas" w:hAnsi="Consolas" w:cs="Consolas"/>
          <w:b/>
          <w:color w:val="0000FF"/>
          <w:highlight w:val="yellow"/>
        </w:rPr>
        <w:t>dynamic</w:t>
      </w:r>
      <w:r w:rsidRPr="00163869">
        <w:rPr>
          <w:rFonts w:ascii="Consolas" w:hAnsi="Consolas" w:cs="Consolas"/>
          <w:b/>
          <w:color w:val="000000"/>
        </w:rPr>
        <w:t xml:space="preserve"> obj)</w:t>
      </w:r>
    </w:p>
    <w:p w:rsidR="00806114" w:rsidRPr="00163869" w:rsidRDefault="00806114" w:rsidP="00806114">
      <w:pPr>
        <w:widowControl/>
        <w:autoSpaceDE w:val="0"/>
        <w:autoSpaceDN w:val="0"/>
        <w:adjustRightInd w:val="0"/>
        <w:ind w:firstLine="720"/>
        <w:rPr>
          <w:rFonts w:ascii="Consolas" w:hAnsi="Consolas" w:cs="Consolas"/>
          <w:b/>
          <w:color w:val="000000"/>
        </w:rPr>
      </w:pPr>
      <w:r w:rsidRPr="00163869">
        <w:rPr>
          <w:rFonts w:ascii="Consolas" w:hAnsi="Consolas" w:cs="Consolas"/>
          <w:b/>
          <w:color w:val="000000"/>
        </w:rPr>
        <w:t>{</w:t>
      </w:r>
    </w:p>
    <w:p w:rsidR="00806114" w:rsidRPr="00163869" w:rsidRDefault="00806114" w:rsidP="00806114">
      <w:pPr>
        <w:widowControl/>
        <w:autoSpaceDE w:val="0"/>
        <w:autoSpaceDN w:val="0"/>
        <w:adjustRightInd w:val="0"/>
        <w:ind w:left="720" w:firstLine="720"/>
        <w:rPr>
          <w:rFonts w:ascii="Consolas" w:hAnsi="Consolas" w:cs="Consolas"/>
          <w:b/>
          <w:color w:val="000000"/>
        </w:rPr>
      </w:pPr>
      <w:r w:rsidRPr="00FD18B6">
        <w:rPr>
          <w:rFonts w:ascii="Consolas" w:hAnsi="Consolas" w:cs="Consolas"/>
          <w:b/>
          <w:color w:val="2B91AF"/>
        </w:rPr>
        <w:t>Console</w:t>
      </w:r>
      <w:r w:rsidRPr="00163869">
        <w:rPr>
          <w:rFonts w:ascii="Consolas" w:hAnsi="Consolas" w:cs="Consolas"/>
          <w:b/>
          <w:color w:val="000000"/>
        </w:rPr>
        <w:t>.WriteLine(obj);</w:t>
      </w:r>
    </w:p>
    <w:p w:rsidR="00806114" w:rsidRPr="00163869" w:rsidRDefault="00806114" w:rsidP="00806114">
      <w:pPr>
        <w:ind w:firstLine="720"/>
        <w:rPr>
          <w:b/>
        </w:rPr>
      </w:pPr>
      <w:r w:rsidRPr="00163869">
        <w:rPr>
          <w:rFonts w:ascii="Consolas" w:hAnsi="Consolas" w:cs="Consolas"/>
          <w:b/>
          <w:color w:val="000000"/>
        </w:rPr>
        <w:t>}</w:t>
      </w:r>
    </w:p>
    <w:p w:rsidR="00806114" w:rsidRDefault="00806114" w:rsidP="00806114">
      <w:pPr>
        <w:rPr>
          <w:sz w:val="28"/>
          <w:szCs w:val="28"/>
        </w:rPr>
      </w:pPr>
    </w:p>
    <w:p w:rsidR="00806114" w:rsidRDefault="00AE7E9C" w:rsidP="00806114">
      <w:pPr>
        <w:rPr>
          <w:sz w:val="28"/>
          <w:szCs w:val="28"/>
        </w:rPr>
      </w:pPr>
      <w:r>
        <w:rPr>
          <w:sz w:val="28"/>
          <w:szCs w:val="28"/>
        </w:rPr>
        <w:t xml:space="preserve">This is identical to the corresponding version of </w:t>
      </w:r>
      <w:r w:rsidRPr="00AE7E9C">
        <w:rPr>
          <w:b/>
          <w:sz w:val="28"/>
          <w:szCs w:val="28"/>
        </w:rPr>
        <w:t>MethodA</w:t>
      </w:r>
      <w:r>
        <w:rPr>
          <w:sz w:val="28"/>
          <w:szCs w:val="28"/>
        </w:rPr>
        <w:t xml:space="preserve">, except that </w:t>
      </w:r>
      <w:r w:rsidRPr="00AE7E9C">
        <w:rPr>
          <w:b/>
          <w:sz w:val="28"/>
          <w:szCs w:val="28"/>
        </w:rPr>
        <w:t>object</w:t>
      </w:r>
      <w:r>
        <w:rPr>
          <w:sz w:val="28"/>
          <w:szCs w:val="28"/>
        </w:rPr>
        <w:t xml:space="preserve"> has been replaced with </w:t>
      </w:r>
      <w:r w:rsidRPr="00AE7E9C">
        <w:rPr>
          <w:b/>
          <w:sz w:val="28"/>
          <w:szCs w:val="28"/>
        </w:rPr>
        <w:t>dynamic</w:t>
      </w:r>
      <w:r>
        <w:rPr>
          <w:sz w:val="28"/>
          <w:szCs w:val="28"/>
        </w:rPr>
        <w:t xml:space="preserve"> as the type of the parameter. We can indeed also call </w:t>
      </w:r>
      <w:r w:rsidRPr="00AE7E9C">
        <w:rPr>
          <w:b/>
          <w:sz w:val="28"/>
          <w:szCs w:val="28"/>
        </w:rPr>
        <w:t>MethodB</w:t>
      </w:r>
      <w:r>
        <w:rPr>
          <w:b/>
          <w:sz w:val="28"/>
          <w:szCs w:val="28"/>
        </w:rPr>
        <w:t xml:space="preserve"> </w:t>
      </w:r>
      <w:r w:rsidRPr="00AE7E9C">
        <w:rPr>
          <w:sz w:val="28"/>
          <w:szCs w:val="28"/>
        </w:rPr>
        <w:t xml:space="preserve">with an object of </w:t>
      </w:r>
      <w:r>
        <w:rPr>
          <w:sz w:val="28"/>
          <w:szCs w:val="28"/>
        </w:rPr>
        <w:t>an anonymous type</w:t>
      </w:r>
      <w:r>
        <w:rPr>
          <w:sz w:val="28"/>
          <w:szCs w:val="28"/>
        </w:rPr>
        <w:t>,</w:t>
      </w:r>
      <w:r>
        <w:rPr>
          <w:sz w:val="28"/>
          <w:szCs w:val="28"/>
        </w:rPr>
        <w:t xml:space="preserve"> so this definition doesn’t reveal any difference. However, the below version of </w:t>
      </w:r>
      <w:r w:rsidRPr="00AE7E9C">
        <w:rPr>
          <w:b/>
          <w:sz w:val="28"/>
          <w:szCs w:val="28"/>
        </w:rPr>
        <w:t>MethodB</w:t>
      </w:r>
      <w:r>
        <w:rPr>
          <w:b/>
          <w:sz w:val="28"/>
          <w:szCs w:val="28"/>
        </w:rPr>
        <w:t xml:space="preserve"> </w:t>
      </w:r>
      <w:r>
        <w:rPr>
          <w:sz w:val="28"/>
          <w:szCs w:val="28"/>
        </w:rPr>
        <w:t>is also valid C# code:</w:t>
      </w:r>
    </w:p>
    <w:p w:rsidR="00AE7E9C" w:rsidRDefault="00AE7E9C" w:rsidP="00806114">
      <w:pPr>
        <w:rPr>
          <w:sz w:val="28"/>
          <w:szCs w:val="28"/>
        </w:rPr>
      </w:pPr>
    </w:p>
    <w:p w:rsidR="00AE7E9C" w:rsidRPr="00163869" w:rsidRDefault="00AE7E9C" w:rsidP="00AE7E9C">
      <w:pPr>
        <w:widowControl/>
        <w:autoSpaceDE w:val="0"/>
        <w:autoSpaceDN w:val="0"/>
        <w:adjustRightInd w:val="0"/>
        <w:ind w:firstLine="720"/>
        <w:rPr>
          <w:rFonts w:ascii="Consolas" w:hAnsi="Consolas" w:cs="Consolas"/>
          <w:b/>
          <w:color w:val="000000"/>
        </w:rPr>
      </w:pPr>
      <w:bookmarkStart w:id="12" w:name="OLE_LINK13"/>
      <w:bookmarkStart w:id="13" w:name="OLE_LINK14"/>
      <w:r w:rsidRPr="00163869">
        <w:rPr>
          <w:rFonts w:ascii="Consolas" w:hAnsi="Consolas" w:cs="Consolas"/>
          <w:b/>
          <w:color w:val="0000FF"/>
        </w:rPr>
        <w:t>private</w:t>
      </w:r>
      <w:r w:rsidRPr="00163869">
        <w:rPr>
          <w:rFonts w:ascii="Consolas" w:hAnsi="Consolas" w:cs="Consolas"/>
          <w:b/>
          <w:color w:val="000000"/>
        </w:rPr>
        <w:t xml:space="preserve"> </w:t>
      </w:r>
      <w:r w:rsidRPr="00163869">
        <w:rPr>
          <w:rFonts w:ascii="Consolas" w:hAnsi="Consolas" w:cs="Consolas"/>
          <w:b/>
          <w:color w:val="0000FF"/>
        </w:rPr>
        <w:t>void</w:t>
      </w:r>
      <w:r>
        <w:rPr>
          <w:rFonts w:ascii="Consolas" w:hAnsi="Consolas" w:cs="Consolas"/>
          <w:b/>
          <w:color w:val="000000"/>
        </w:rPr>
        <w:t xml:space="preserve"> MethodB</w:t>
      </w:r>
      <w:r w:rsidRPr="00163869">
        <w:rPr>
          <w:rFonts w:ascii="Consolas" w:hAnsi="Consolas" w:cs="Consolas"/>
          <w:b/>
          <w:color w:val="000000"/>
        </w:rPr>
        <w:t>(</w:t>
      </w:r>
      <w:r w:rsidRPr="00AE7E9C">
        <w:rPr>
          <w:rFonts w:ascii="Consolas" w:hAnsi="Consolas" w:cs="Consolas"/>
          <w:b/>
          <w:color w:val="0000FF"/>
        </w:rPr>
        <w:t>dynamic</w:t>
      </w:r>
      <w:r w:rsidRPr="00163869">
        <w:rPr>
          <w:rFonts w:ascii="Consolas" w:hAnsi="Consolas" w:cs="Consolas"/>
          <w:b/>
          <w:color w:val="000000"/>
        </w:rPr>
        <w:t xml:space="preserve"> obj)</w:t>
      </w:r>
    </w:p>
    <w:p w:rsidR="00AE7E9C" w:rsidRPr="00163869" w:rsidRDefault="00AE7E9C" w:rsidP="00AE7E9C">
      <w:pPr>
        <w:widowControl/>
        <w:autoSpaceDE w:val="0"/>
        <w:autoSpaceDN w:val="0"/>
        <w:adjustRightInd w:val="0"/>
        <w:ind w:firstLine="720"/>
        <w:rPr>
          <w:rFonts w:ascii="Consolas" w:hAnsi="Consolas" w:cs="Consolas"/>
          <w:b/>
          <w:color w:val="000000"/>
        </w:rPr>
      </w:pPr>
      <w:r w:rsidRPr="00163869">
        <w:rPr>
          <w:rFonts w:ascii="Consolas" w:hAnsi="Consolas" w:cs="Consolas"/>
          <w:b/>
          <w:color w:val="000000"/>
        </w:rPr>
        <w:t>{</w:t>
      </w:r>
    </w:p>
    <w:p w:rsidR="00AE7E9C" w:rsidRPr="00163869" w:rsidRDefault="00AE7E9C" w:rsidP="00AE7E9C">
      <w:pPr>
        <w:widowControl/>
        <w:autoSpaceDE w:val="0"/>
        <w:autoSpaceDN w:val="0"/>
        <w:adjustRightInd w:val="0"/>
        <w:ind w:left="720" w:firstLine="720"/>
        <w:rPr>
          <w:rFonts w:ascii="Consolas" w:hAnsi="Consolas" w:cs="Consolas"/>
          <w:b/>
          <w:color w:val="000000"/>
        </w:rPr>
      </w:pPr>
      <w:r w:rsidRPr="00FD18B6">
        <w:rPr>
          <w:rFonts w:ascii="Consolas" w:hAnsi="Consolas" w:cs="Consolas"/>
          <w:b/>
          <w:color w:val="2B91AF"/>
        </w:rPr>
        <w:t>Console</w:t>
      </w:r>
      <w:r w:rsidRPr="00163869">
        <w:rPr>
          <w:rFonts w:ascii="Consolas" w:hAnsi="Consolas" w:cs="Consolas"/>
          <w:b/>
          <w:color w:val="000000"/>
        </w:rPr>
        <w:t>.WriteLine(</w:t>
      </w:r>
      <w:r w:rsidRPr="00AE7E9C">
        <w:rPr>
          <w:rFonts w:ascii="Consolas" w:hAnsi="Consolas" w:cs="Consolas"/>
          <w:b/>
          <w:color w:val="000000"/>
          <w:highlight w:val="yellow"/>
        </w:rPr>
        <w:t>obj</w:t>
      </w:r>
      <w:r w:rsidRPr="00AE7E9C">
        <w:rPr>
          <w:rFonts w:ascii="Consolas" w:hAnsi="Consolas" w:cs="Consolas"/>
          <w:b/>
          <w:color w:val="000000"/>
          <w:highlight w:val="yellow"/>
        </w:rPr>
        <w:t>.LicensePlate</w:t>
      </w:r>
      <w:r w:rsidRPr="00163869">
        <w:rPr>
          <w:rFonts w:ascii="Consolas" w:hAnsi="Consolas" w:cs="Consolas"/>
          <w:b/>
          <w:color w:val="000000"/>
        </w:rPr>
        <w:t>);</w:t>
      </w:r>
    </w:p>
    <w:p w:rsidR="00AE7E9C" w:rsidRPr="00163869" w:rsidRDefault="00AE7E9C" w:rsidP="00AE7E9C">
      <w:pPr>
        <w:ind w:firstLine="720"/>
        <w:rPr>
          <w:b/>
        </w:rPr>
      </w:pPr>
      <w:r w:rsidRPr="00163869">
        <w:rPr>
          <w:rFonts w:ascii="Consolas" w:hAnsi="Consolas" w:cs="Consolas"/>
          <w:b/>
          <w:color w:val="000000"/>
        </w:rPr>
        <w:t>}</w:t>
      </w:r>
    </w:p>
    <w:bookmarkEnd w:id="12"/>
    <w:bookmarkEnd w:id="13"/>
    <w:p w:rsidR="00AE7E9C" w:rsidRDefault="00AE7E9C" w:rsidP="00806114">
      <w:pPr>
        <w:rPr>
          <w:sz w:val="28"/>
          <w:szCs w:val="28"/>
        </w:rPr>
      </w:pPr>
    </w:p>
    <w:p w:rsidR="00AE7E9C" w:rsidRDefault="00AE7E9C" w:rsidP="00806114">
      <w:pPr>
        <w:rPr>
          <w:sz w:val="28"/>
          <w:szCs w:val="28"/>
        </w:rPr>
      </w:pPr>
      <w:r>
        <w:rPr>
          <w:sz w:val="28"/>
          <w:szCs w:val="28"/>
        </w:rPr>
        <w:t xml:space="preserve">This will work, and will – if called with our anonymous object from above – indeed print out the correct value for the </w:t>
      </w:r>
      <w:r w:rsidRPr="00AE7E9C">
        <w:rPr>
          <w:b/>
          <w:sz w:val="28"/>
          <w:szCs w:val="28"/>
        </w:rPr>
        <w:t>LicensePlate</w:t>
      </w:r>
      <w:r>
        <w:rPr>
          <w:sz w:val="28"/>
          <w:szCs w:val="28"/>
        </w:rPr>
        <w:t xml:space="preserve"> property. So, does this </w:t>
      </w:r>
      <w:r w:rsidRPr="00AE7E9C">
        <w:rPr>
          <w:b/>
          <w:sz w:val="28"/>
          <w:szCs w:val="28"/>
        </w:rPr>
        <w:t>dynamic</w:t>
      </w:r>
      <w:r>
        <w:rPr>
          <w:sz w:val="28"/>
          <w:szCs w:val="28"/>
        </w:rPr>
        <w:t xml:space="preserve"> key</w:t>
      </w:r>
      <w:r>
        <w:rPr>
          <w:sz w:val="28"/>
          <w:szCs w:val="28"/>
        </w:rPr>
        <w:softHyphen/>
        <w:t>word somehow enable the compiler to magically figure out the correct type for the argument, even if it is an anonymous type? No, that’s not the truth</w:t>
      </w:r>
      <w:r w:rsidR="0002548B">
        <w:rPr>
          <w:sz w:val="28"/>
          <w:szCs w:val="28"/>
        </w:rPr>
        <w:t>, sadly</w:t>
      </w:r>
      <w:r>
        <w:rPr>
          <w:sz w:val="28"/>
          <w:szCs w:val="28"/>
        </w:rPr>
        <w:t xml:space="preserve">. The truth is that using the </w:t>
      </w:r>
      <w:r w:rsidRPr="00AE7E9C">
        <w:rPr>
          <w:b/>
          <w:sz w:val="28"/>
          <w:szCs w:val="28"/>
        </w:rPr>
        <w:t>dynamic</w:t>
      </w:r>
      <w:r>
        <w:rPr>
          <w:sz w:val="28"/>
          <w:szCs w:val="28"/>
        </w:rPr>
        <w:t xml:space="preserve"> keyword </w:t>
      </w:r>
      <w:r w:rsidRPr="00AE7E9C">
        <w:rPr>
          <w:sz w:val="28"/>
          <w:szCs w:val="28"/>
          <w:u w:val="single"/>
        </w:rPr>
        <w:t>completely disables all kinds of compile-time type check</w:t>
      </w:r>
      <w:r w:rsidRPr="00AE7E9C">
        <w:rPr>
          <w:sz w:val="28"/>
          <w:szCs w:val="28"/>
          <w:u w:val="single"/>
        </w:rPr>
        <w:softHyphen/>
        <w:t>ing</w:t>
      </w:r>
      <w:r>
        <w:rPr>
          <w:sz w:val="28"/>
          <w:szCs w:val="28"/>
        </w:rPr>
        <w:t xml:space="preserve">! With that in mind, consider that the below version of </w:t>
      </w:r>
      <w:r w:rsidR="0002548B" w:rsidRPr="00AE7E9C">
        <w:rPr>
          <w:b/>
          <w:sz w:val="28"/>
          <w:szCs w:val="28"/>
        </w:rPr>
        <w:t>MethodB</w:t>
      </w:r>
      <w:r w:rsidR="0002548B">
        <w:rPr>
          <w:b/>
          <w:sz w:val="28"/>
          <w:szCs w:val="28"/>
        </w:rPr>
        <w:t xml:space="preserve"> </w:t>
      </w:r>
      <w:r>
        <w:rPr>
          <w:sz w:val="28"/>
          <w:szCs w:val="28"/>
        </w:rPr>
        <w:t>also com</w:t>
      </w:r>
      <w:r w:rsidR="0002548B">
        <w:rPr>
          <w:sz w:val="28"/>
          <w:szCs w:val="28"/>
        </w:rPr>
        <w:softHyphen/>
      </w:r>
      <w:r>
        <w:rPr>
          <w:sz w:val="28"/>
          <w:szCs w:val="28"/>
        </w:rPr>
        <w:t>piles with</w:t>
      </w:r>
      <w:r w:rsidR="0002548B">
        <w:rPr>
          <w:sz w:val="28"/>
          <w:szCs w:val="28"/>
        </w:rPr>
        <w:softHyphen/>
      </w:r>
      <w:r>
        <w:rPr>
          <w:sz w:val="28"/>
          <w:szCs w:val="28"/>
        </w:rPr>
        <w:t>out any problems</w:t>
      </w:r>
      <w:r w:rsidR="0002548B">
        <w:rPr>
          <w:sz w:val="28"/>
          <w:szCs w:val="28"/>
        </w:rPr>
        <w:t xml:space="preserve"> (compile-time problems, that is…)</w:t>
      </w:r>
      <w:r>
        <w:rPr>
          <w:sz w:val="28"/>
          <w:szCs w:val="28"/>
        </w:rPr>
        <w:t>:</w:t>
      </w:r>
    </w:p>
    <w:p w:rsidR="0002548B" w:rsidRDefault="0002548B" w:rsidP="00806114">
      <w:pPr>
        <w:rPr>
          <w:sz w:val="28"/>
          <w:szCs w:val="28"/>
        </w:rPr>
      </w:pPr>
    </w:p>
    <w:p w:rsidR="0002548B" w:rsidRPr="00163869" w:rsidRDefault="0002548B" w:rsidP="0002548B">
      <w:pPr>
        <w:widowControl/>
        <w:autoSpaceDE w:val="0"/>
        <w:autoSpaceDN w:val="0"/>
        <w:adjustRightInd w:val="0"/>
        <w:ind w:firstLine="720"/>
        <w:rPr>
          <w:rFonts w:ascii="Consolas" w:hAnsi="Consolas" w:cs="Consolas"/>
          <w:b/>
          <w:color w:val="000000"/>
        </w:rPr>
      </w:pPr>
      <w:r w:rsidRPr="00163869">
        <w:rPr>
          <w:rFonts w:ascii="Consolas" w:hAnsi="Consolas" w:cs="Consolas"/>
          <w:b/>
          <w:color w:val="0000FF"/>
        </w:rPr>
        <w:t>private</w:t>
      </w:r>
      <w:r w:rsidRPr="00163869">
        <w:rPr>
          <w:rFonts w:ascii="Consolas" w:hAnsi="Consolas" w:cs="Consolas"/>
          <w:b/>
          <w:color w:val="000000"/>
        </w:rPr>
        <w:t xml:space="preserve"> </w:t>
      </w:r>
      <w:r w:rsidRPr="00163869">
        <w:rPr>
          <w:rFonts w:ascii="Consolas" w:hAnsi="Consolas" w:cs="Consolas"/>
          <w:b/>
          <w:color w:val="0000FF"/>
        </w:rPr>
        <w:t>void</w:t>
      </w:r>
      <w:r>
        <w:rPr>
          <w:rFonts w:ascii="Consolas" w:hAnsi="Consolas" w:cs="Consolas"/>
          <w:b/>
          <w:color w:val="000000"/>
        </w:rPr>
        <w:t xml:space="preserve"> MethodB</w:t>
      </w:r>
      <w:r w:rsidRPr="00163869">
        <w:rPr>
          <w:rFonts w:ascii="Consolas" w:hAnsi="Consolas" w:cs="Consolas"/>
          <w:b/>
          <w:color w:val="000000"/>
        </w:rPr>
        <w:t>(</w:t>
      </w:r>
      <w:r w:rsidRPr="00AE7E9C">
        <w:rPr>
          <w:rFonts w:ascii="Consolas" w:hAnsi="Consolas" w:cs="Consolas"/>
          <w:b/>
          <w:color w:val="0000FF"/>
        </w:rPr>
        <w:t>dynamic</w:t>
      </w:r>
      <w:r w:rsidRPr="00163869">
        <w:rPr>
          <w:rFonts w:ascii="Consolas" w:hAnsi="Consolas" w:cs="Consolas"/>
          <w:b/>
          <w:color w:val="000000"/>
        </w:rPr>
        <w:t xml:space="preserve"> obj)</w:t>
      </w:r>
    </w:p>
    <w:p w:rsidR="0002548B" w:rsidRPr="00163869" w:rsidRDefault="0002548B" w:rsidP="0002548B">
      <w:pPr>
        <w:widowControl/>
        <w:autoSpaceDE w:val="0"/>
        <w:autoSpaceDN w:val="0"/>
        <w:adjustRightInd w:val="0"/>
        <w:ind w:firstLine="720"/>
        <w:rPr>
          <w:rFonts w:ascii="Consolas" w:hAnsi="Consolas" w:cs="Consolas"/>
          <w:b/>
          <w:color w:val="000000"/>
        </w:rPr>
      </w:pPr>
      <w:r w:rsidRPr="00163869">
        <w:rPr>
          <w:rFonts w:ascii="Consolas" w:hAnsi="Consolas" w:cs="Consolas"/>
          <w:b/>
          <w:color w:val="000000"/>
        </w:rPr>
        <w:t>{</w:t>
      </w:r>
    </w:p>
    <w:p w:rsidR="0002548B" w:rsidRPr="00163869" w:rsidRDefault="0002548B" w:rsidP="0002548B">
      <w:pPr>
        <w:widowControl/>
        <w:autoSpaceDE w:val="0"/>
        <w:autoSpaceDN w:val="0"/>
        <w:adjustRightInd w:val="0"/>
        <w:ind w:left="720" w:firstLine="720"/>
        <w:rPr>
          <w:rFonts w:ascii="Consolas" w:hAnsi="Consolas" w:cs="Consolas"/>
          <w:b/>
          <w:color w:val="000000"/>
        </w:rPr>
      </w:pPr>
      <w:r w:rsidRPr="00FD18B6">
        <w:rPr>
          <w:rFonts w:ascii="Consolas" w:hAnsi="Consolas" w:cs="Consolas"/>
          <w:b/>
          <w:color w:val="2B91AF"/>
        </w:rPr>
        <w:t>Console</w:t>
      </w:r>
      <w:r w:rsidRPr="00163869">
        <w:rPr>
          <w:rFonts w:ascii="Consolas" w:hAnsi="Consolas" w:cs="Consolas"/>
          <w:b/>
          <w:color w:val="000000"/>
        </w:rPr>
        <w:t>.WriteLine(</w:t>
      </w:r>
      <w:r w:rsidRPr="0002548B">
        <w:rPr>
          <w:rFonts w:ascii="Consolas" w:hAnsi="Consolas" w:cs="Consolas"/>
          <w:b/>
          <w:color w:val="000000"/>
          <w:highlight w:val="yellow"/>
        </w:rPr>
        <w:t>obj.WooHooLetsParty</w:t>
      </w:r>
      <w:r w:rsidRPr="00163869">
        <w:rPr>
          <w:rFonts w:ascii="Consolas" w:hAnsi="Consolas" w:cs="Consolas"/>
          <w:b/>
          <w:color w:val="000000"/>
        </w:rPr>
        <w:t>);</w:t>
      </w:r>
    </w:p>
    <w:p w:rsidR="0002548B" w:rsidRPr="0002548B" w:rsidRDefault="0002548B" w:rsidP="0002548B">
      <w:pPr>
        <w:ind w:firstLine="720"/>
        <w:rPr>
          <w:b/>
        </w:rPr>
      </w:pPr>
      <w:r w:rsidRPr="00163869">
        <w:rPr>
          <w:rFonts w:ascii="Consolas" w:hAnsi="Consolas" w:cs="Consolas"/>
          <w:b/>
          <w:color w:val="000000"/>
        </w:rPr>
        <w:t>}</w:t>
      </w:r>
    </w:p>
    <w:p w:rsidR="0002548B" w:rsidRDefault="0002548B" w:rsidP="00806114">
      <w:pPr>
        <w:rPr>
          <w:sz w:val="28"/>
          <w:szCs w:val="28"/>
        </w:rPr>
      </w:pPr>
    </w:p>
    <w:p w:rsidR="0002548B" w:rsidRDefault="0002548B" w:rsidP="00806114">
      <w:pPr>
        <w:rPr>
          <w:sz w:val="28"/>
          <w:szCs w:val="28"/>
        </w:rPr>
      </w:pPr>
      <w:r>
        <w:rPr>
          <w:sz w:val="28"/>
          <w:szCs w:val="28"/>
        </w:rPr>
        <w:t xml:space="preserve">Running this code will – if </w:t>
      </w:r>
      <w:r w:rsidRPr="0002548B">
        <w:rPr>
          <w:b/>
          <w:sz w:val="28"/>
          <w:szCs w:val="28"/>
        </w:rPr>
        <w:t>MethodB</w:t>
      </w:r>
      <w:r>
        <w:rPr>
          <w:sz w:val="28"/>
          <w:szCs w:val="28"/>
        </w:rPr>
        <w:t xml:space="preserve"> is called as before – produce a run-time error. Use of the </w:t>
      </w:r>
      <w:r w:rsidRPr="0002548B">
        <w:rPr>
          <w:b/>
          <w:sz w:val="28"/>
          <w:szCs w:val="28"/>
        </w:rPr>
        <w:t>dynamic</w:t>
      </w:r>
      <w:r>
        <w:rPr>
          <w:sz w:val="28"/>
          <w:szCs w:val="28"/>
        </w:rPr>
        <w:t xml:space="preserve"> keyword is thus a somewhat </w:t>
      </w:r>
      <w:r w:rsidRPr="0002548B">
        <w:rPr>
          <w:i/>
          <w:sz w:val="28"/>
          <w:szCs w:val="28"/>
        </w:rPr>
        <w:t>Chernobyl</w:t>
      </w:r>
      <w:r>
        <w:rPr>
          <w:sz w:val="28"/>
          <w:szCs w:val="28"/>
        </w:rPr>
        <w:t xml:space="preserve">-esque approach to type safety, but does exist for a reason. If you need to interface with e.g. libraries written in e.g. a weakly typed programming language, or somehow be able to interact with highly irregular code or data, the use of dynamic can be the only feasible solution. Apart from such exotic scenarios, </w:t>
      </w:r>
      <w:r w:rsidR="00FA0DB3">
        <w:rPr>
          <w:sz w:val="28"/>
          <w:szCs w:val="28"/>
        </w:rPr>
        <w:t xml:space="preserve">use of </w:t>
      </w:r>
      <w:r w:rsidR="00FA0DB3" w:rsidRPr="00FA0DB3">
        <w:rPr>
          <w:b/>
          <w:sz w:val="28"/>
          <w:szCs w:val="28"/>
        </w:rPr>
        <w:t>dynamic</w:t>
      </w:r>
      <w:r w:rsidR="00FA0DB3">
        <w:rPr>
          <w:sz w:val="28"/>
          <w:szCs w:val="28"/>
        </w:rPr>
        <w:t xml:space="preserve"> is not recommendable.</w:t>
      </w:r>
    </w:p>
    <w:p w:rsidR="00AE7E9C" w:rsidRDefault="00AE7E9C" w:rsidP="00806114">
      <w:pPr>
        <w:rPr>
          <w:sz w:val="28"/>
          <w:szCs w:val="28"/>
        </w:rPr>
      </w:pPr>
    </w:p>
    <w:p w:rsidR="00FD18B6" w:rsidRDefault="00FD18B6" w:rsidP="005C2737">
      <w:pPr>
        <w:rPr>
          <w:sz w:val="28"/>
          <w:szCs w:val="28"/>
        </w:rPr>
      </w:pPr>
    </w:p>
    <w:p w:rsidR="002602A4" w:rsidRDefault="002602A4" w:rsidP="005C2737">
      <w:pPr>
        <w:rPr>
          <w:sz w:val="28"/>
          <w:szCs w:val="28"/>
        </w:rPr>
      </w:pPr>
    </w:p>
    <w:p w:rsidR="002602A4" w:rsidRPr="00861F4C" w:rsidRDefault="002602A4" w:rsidP="006E1563">
      <w:pPr>
        <w:pStyle w:val="Overskrift1"/>
        <w:ind w:left="0"/>
      </w:pPr>
      <w:bookmarkStart w:id="14" w:name="_Toc536113277"/>
      <w:r>
        <w:t>Reflection</w:t>
      </w:r>
      <w:bookmarkEnd w:id="14"/>
    </w:p>
    <w:p w:rsidR="00621F8E" w:rsidRDefault="00621F8E" w:rsidP="00F33A09">
      <w:pPr>
        <w:pStyle w:val="Brdtekst"/>
      </w:pPr>
    </w:p>
    <w:p w:rsidR="00621F8E" w:rsidRDefault="00935ECD" w:rsidP="006E1563">
      <w:pPr>
        <w:pStyle w:val="Brdtekst"/>
        <w:ind w:left="0"/>
      </w:pPr>
      <w:r>
        <w:t xml:space="preserve">Extension methods and anonymous types can be perceived as cracks in one of the “pillars” of C# (and traditional Object-Oriented languages in general), which is the idea of C# being a </w:t>
      </w:r>
      <w:r w:rsidRPr="00935ECD">
        <w:rPr>
          <w:b/>
        </w:rPr>
        <w:t>strongy typed language</w:t>
      </w:r>
      <w:r>
        <w:t>. A defining characteristic of these langua</w:t>
      </w:r>
      <w:r>
        <w:softHyphen/>
        <w:t>ges is that the type-checking mechanism is always safe-guarding us from performing operations which are at best meaningless, and potentially dangerous. If we are given a reference of a certain type, we are only capable of invoking methods and proper</w:t>
      </w:r>
      <w:r>
        <w:softHyphen/>
        <w:t xml:space="preserve">ties which are well-defined for that type. </w:t>
      </w:r>
      <w:r w:rsidRPr="00935ECD">
        <w:rPr>
          <w:b/>
        </w:rPr>
        <w:t>Interfaces</w:t>
      </w:r>
      <w:r>
        <w:t xml:space="preserve"> are the instrument by which we manage type dependencies, to achieve a suitable balance between assuming as little as possible about what a given reference actually refes to, and still relying on type safety to prevent us from invoking meaningsless operation.</w:t>
      </w:r>
    </w:p>
    <w:p w:rsidR="00935ECD" w:rsidRDefault="00935ECD" w:rsidP="006E1563">
      <w:pPr>
        <w:pStyle w:val="Brdtekst"/>
        <w:ind w:left="0"/>
      </w:pPr>
    </w:p>
    <w:p w:rsidR="00935ECD" w:rsidRDefault="00935ECD" w:rsidP="006E1563">
      <w:pPr>
        <w:pStyle w:val="Brdtekst"/>
        <w:ind w:left="0"/>
      </w:pPr>
      <w:r>
        <w:t>Still, there are situation</w:t>
      </w:r>
      <w:r w:rsidR="00C268A5">
        <w:t>s</w:t>
      </w:r>
      <w:r>
        <w:t xml:space="preserve"> where a more “dynamic” approach is need</w:t>
      </w:r>
      <w:r w:rsidR="00C268A5">
        <w:t xml:space="preserve">ed, i.e. where we need to be able to obtain information about types themselves at run-time, which is in contrast with the compile-time – or “static” – type-checking done by the compiler. We have already seen a small exampel of this, when we discussed how to override the </w:t>
      </w:r>
      <w:r w:rsidR="00C268A5" w:rsidRPr="00C268A5">
        <w:rPr>
          <w:b/>
        </w:rPr>
        <w:t>Equals</w:t>
      </w:r>
      <w:r w:rsidR="00C268A5">
        <w:t xml:space="preserve"> method in a class definition (in the below example for the </w:t>
      </w:r>
      <w:r w:rsidR="00C268A5" w:rsidRPr="00C268A5">
        <w:rPr>
          <w:b/>
        </w:rPr>
        <w:t>Time</w:t>
      </w:r>
      <w:r w:rsidR="00C268A5">
        <w:t xml:space="preserve"> class):</w:t>
      </w:r>
    </w:p>
    <w:p w:rsidR="00C268A5" w:rsidRDefault="00C268A5" w:rsidP="006E1563">
      <w:pPr>
        <w:pStyle w:val="Brdtekst"/>
        <w:ind w:left="0"/>
      </w:pPr>
    </w:p>
    <w:p w:rsidR="00C268A5" w:rsidRPr="00363049" w:rsidRDefault="00C268A5" w:rsidP="00C268A5">
      <w:pPr>
        <w:keepNext/>
        <w:keepLines/>
        <w:autoSpaceDE w:val="0"/>
        <w:autoSpaceDN w:val="0"/>
        <w:adjustRightInd w:val="0"/>
        <w:ind w:firstLine="720"/>
        <w:rPr>
          <w:rFonts w:ascii="Consolas" w:hAnsi="Consolas" w:cs="Consolas"/>
          <w:b/>
          <w:color w:val="000000"/>
        </w:rPr>
      </w:pPr>
      <w:r w:rsidRPr="00363049">
        <w:rPr>
          <w:rFonts w:ascii="Consolas" w:hAnsi="Consolas" w:cs="Consolas"/>
          <w:b/>
          <w:color w:val="0000FF"/>
        </w:rPr>
        <w:t>public</w:t>
      </w:r>
      <w:r w:rsidRPr="00363049">
        <w:rPr>
          <w:rFonts w:ascii="Consolas" w:hAnsi="Consolas" w:cs="Consolas"/>
          <w:b/>
          <w:color w:val="000000"/>
        </w:rPr>
        <w:t xml:space="preserve"> </w:t>
      </w:r>
      <w:r w:rsidRPr="00363049">
        <w:rPr>
          <w:rFonts w:ascii="Consolas" w:hAnsi="Consolas" w:cs="Consolas"/>
          <w:b/>
          <w:color w:val="0000FF"/>
        </w:rPr>
        <w:t>override</w:t>
      </w:r>
      <w:r w:rsidRPr="00363049">
        <w:rPr>
          <w:rFonts w:ascii="Consolas" w:hAnsi="Consolas" w:cs="Consolas"/>
          <w:b/>
          <w:color w:val="000000"/>
        </w:rPr>
        <w:t xml:space="preserve"> </w:t>
      </w:r>
      <w:r w:rsidRPr="00363049">
        <w:rPr>
          <w:rFonts w:ascii="Consolas" w:hAnsi="Consolas" w:cs="Consolas"/>
          <w:b/>
          <w:color w:val="0000FF"/>
        </w:rPr>
        <w:t>bool</w:t>
      </w:r>
      <w:r w:rsidRPr="00363049">
        <w:rPr>
          <w:rFonts w:ascii="Consolas" w:hAnsi="Consolas" w:cs="Consolas"/>
          <w:b/>
          <w:color w:val="000000"/>
        </w:rPr>
        <w:t xml:space="preserve"> Equals(</w:t>
      </w:r>
      <w:r w:rsidRPr="00363049">
        <w:rPr>
          <w:rFonts w:ascii="Consolas" w:hAnsi="Consolas" w:cs="Consolas"/>
          <w:b/>
          <w:color w:val="0000FF"/>
        </w:rPr>
        <w:t>object</w:t>
      </w:r>
      <w:r w:rsidRPr="00363049">
        <w:rPr>
          <w:rFonts w:ascii="Consolas" w:hAnsi="Consolas" w:cs="Consolas"/>
          <w:b/>
          <w:color w:val="000000"/>
        </w:rPr>
        <w:t xml:space="preserve"> other)</w:t>
      </w:r>
    </w:p>
    <w:p w:rsidR="00C268A5" w:rsidRPr="00363049" w:rsidRDefault="00C268A5" w:rsidP="00C268A5">
      <w:pPr>
        <w:keepNext/>
        <w:keepLines/>
        <w:autoSpaceDE w:val="0"/>
        <w:autoSpaceDN w:val="0"/>
        <w:adjustRightInd w:val="0"/>
        <w:ind w:firstLine="720"/>
        <w:rPr>
          <w:rFonts w:ascii="Consolas" w:hAnsi="Consolas" w:cs="Consolas"/>
          <w:b/>
          <w:color w:val="000000"/>
        </w:rPr>
      </w:pPr>
      <w:r w:rsidRPr="00363049">
        <w:rPr>
          <w:rFonts w:ascii="Consolas" w:hAnsi="Consolas" w:cs="Consolas"/>
          <w:b/>
          <w:color w:val="000000"/>
        </w:rPr>
        <w:t>{</w:t>
      </w:r>
    </w:p>
    <w:p w:rsidR="00C268A5" w:rsidRPr="00363049" w:rsidRDefault="00C268A5" w:rsidP="00C268A5">
      <w:pPr>
        <w:keepNext/>
        <w:keepLines/>
        <w:autoSpaceDE w:val="0"/>
        <w:autoSpaceDN w:val="0"/>
        <w:adjustRightInd w:val="0"/>
        <w:ind w:left="720" w:firstLine="720"/>
        <w:rPr>
          <w:rFonts w:ascii="Consolas" w:hAnsi="Consolas" w:cs="Consolas"/>
          <w:b/>
          <w:color w:val="000000"/>
        </w:rPr>
      </w:pPr>
      <w:r w:rsidRPr="00363049">
        <w:rPr>
          <w:rFonts w:ascii="Consolas" w:hAnsi="Consolas" w:cs="Consolas"/>
          <w:b/>
          <w:color w:val="0000FF"/>
        </w:rPr>
        <w:t>if</w:t>
      </w:r>
      <w:r w:rsidRPr="00363049">
        <w:rPr>
          <w:rFonts w:ascii="Consolas" w:hAnsi="Consolas" w:cs="Consolas"/>
          <w:b/>
          <w:color w:val="000000"/>
        </w:rPr>
        <w:t xml:space="preserve"> (other </w:t>
      </w:r>
      <w:r w:rsidRPr="00363049">
        <w:rPr>
          <w:rFonts w:ascii="Consolas" w:hAnsi="Consolas" w:cs="Consolas"/>
          <w:b/>
          <w:color w:val="0000FF"/>
        </w:rPr>
        <w:t>is</w:t>
      </w:r>
      <w:r w:rsidRPr="00363049">
        <w:rPr>
          <w:rFonts w:ascii="Consolas" w:hAnsi="Consolas" w:cs="Consolas"/>
          <w:b/>
          <w:color w:val="000000"/>
        </w:rPr>
        <w:t xml:space="preserve"> </w:t>
      </w:r>
      <w:r w:rsidRPr="00363049">
        <w:rPr>
          <w:rFonts w:ascii="Consolas" w:hAnsi="Consolas" w:cs="Consolas"/>
          <w:b/>
          <w:color w:val="0000FF"/>
        </w:rPr>
        <w:t>null</w:t>
      </w:r>
      <w:r w:rsidRPr="00363049">
        <w:rPr>
          <w:rFonts w:ascii="Consolas" w:hAnsi="Consolas" w:cs="Consolas"/>
          <w:b/>
          <w:color w:val="000000"/>
        </w:rPr>
        <w:t xml:space="preserve">) </w:t>
      </w:r>
      <w:r w:rsidRPr="00363049">
        <w:rPr>
          <w:rFonts w:ascii="Consolas" w:hAnsi="Consolas" w:cs="Consolas"/>
          <w:b/>
          <w:color w:val="0000FF"/>
        </w:rPr>
        <w:t>return</w:t>
      </w:r>
      <w:r w:rsidRPr="00363049">
        <w:rPr>
          <w:rFonts w:ascii="Consolas" w:hAnsi="Consolas" w:cs="Consolas"/>
          <w:b/>
          <w:color w:val="000000"/>
        </w:rPr>
        <w:t xml:space="preserve"> </w:t>
      </w:r>
      <w:r w:rsidRPr="00363049">
        <w:rPr>
          <w:rFonts w:ascii="Consolas" w:hAnsi="Consolas" w:cs="Consolas"/>
          <w:b/>
          <w:color w:val="0000FF"/>
        </w:rPr>
        <w:t>false</w:t>
      </w:r>
      <w:r w:rsidRPr="00363049">
        <w:rPr>
          <w:rFonts w:ascii="Consolas" w:hAnsi="Consolas" w:cs="Consolas"/>
          <w:b/>
          <w:color w:val="000000"/>
        </w:rPr>
        <w:t>;</w:t>
      </w:r>
    </w:p>
    <w:p w:rsidR="00C268A5" w:rsidRPr="00363049" w:rsidRDefault="00C268A5" w:rsidP="00C268A5">
      <w:pPr>
        <w:keepNext/>
        <w:keepLines/>
        <w:autoSpaceDE w:val="0"/>
        <w:autoSpaceDN w:val="0"/>
        <w:adjustRightInd w:val="0"/>
        <w:ind w:left="720" w:firstLine="720"/>
        <w:rPr>
          <w:rFonts w:ascii="Consolas" w:hAnsi="Consolas" w:cs="Consolas"/>
          <w:b/>
          <w:color w:val="000000"/>
        </w:rPr>
      </w:pPr>
      <w:r w:rsidRPr="00363049">
        <w:rPr>
          <w:rFonts w:ascii="Consolas" w:hAnsi="Consolas" w:cs="Consolas"/>
          <w:b/>
          <w:color w:val="0000FF"/>
        </w:rPr>
        <w:t>if</w:t>
      </w:r>
      <w:r w:rsidRPr="00363049">
        <w:rPr>
          <w:rFonts w:ascii="Consolas" w:hAnsi="Consolas" w:cs="Consolas"/>
          <w:b/>
          <w:color w:val="000000"/>
        </w:rPr>
        <w:t xml:space="preserve"> (other.</w:t>
      </w:r>
      <w:r w:rsidRPr="00C268A5">
        <w:rPr>
          <w:rFonts w:ascii="Consolas" w:hAnsi="Consolas" w:cs="Consolas"/>
          <w:b/>
          <w:color w:val="000000"/>
          <w:highlight w:val="yellow"/>
        </w:rPr>
        <w:t>GetType()</w:t>
      </w:r>
      <w:r w:rsidRPr="00363049">
        <w:rPr>
          <w:rFonts w:ascii="Consolas" w:hAnsi="Consolas" w:cs="Consolas"/>
          <w:b/>
          <w:color w:val="000000"/>
        </w:rPr>
        <w:t xml:space="preserve"> != </w:t>
      </w:r>
      <w:r w:rsidRPr="00C268A5">
        <w:rPr>
          <w:rFonts w:ascii="Consolas" w:hAnsi="Consolas" w:cs="Consolas"/>
          <w:b/>
          <w:color w:val="000000"/>
          <w:highlight w:val="yellow"/>
        </w:rPr>
        <w:t>GetType()</w:t>
      </w:r>
      <w:r w:rsidRPr="00363049">
        <w:rPr>
          <w:rFonts w:ascii="Consolas" w:hAnsi="Consolas" w:cs="Consolas"/>
          <w:b/>
          <w:color w:val="000000"/>
        </w:rPr>
        <w:t xml:space="preserve">) </w:t>
      </w:r>
      <w:r w:rsidRPr="00363049">
        <w:rPr>
          <w:rFonts w:ascii="Consolas" w:hAnsi="Consolas" w:cs="Consolas"/>
          <w:b/>
          <w:color w:val="0000FF"/>
        </w:rPr>
        <w:t>return</w:t>
      </w:r>
      <w:r w:rsidRPr="00363049">
        <w:rPr>
          <w:rFonts w:ascii="Consolas" w:hAnsi="Consolas" w:cs="Consolas"/>
          <w:b/>
          <w:color w:val="000000"/>
        </w:rPr>
        <w:t xml:space="preserve"> </w:t>
      </w:r>
      <w:r w:rsidRPr="00363049">
        <w:rPr>
          <w:rFonts w:ascii="Consolas" w:hAnsi="Consolas" w:cs="Consolas"/>
          <w:b/>
          <w:color w:val="0000FF"/>
        </w:rPr>
        <w:t>false</w:t>
      </w:r>
      <w:r w:rsidRPr="00363049">
        <w:rPr>
          <w:rFonts w:ascii="Consolas" w:hAnsi="Consolas" w:cs="Consolas"/>
          <w:b/>
          <w:color w:val="000000"/>
        </w:rPr>
        <w:t>;</w:t>
      </w:r>
    </w:p>
    <w:p w:rsidR="00C268A5" w:rsidRPr="00363049" w:rsidRDefault="00C268A5" w:rsidP="00C268A5">
      <w:pPr>
        <w:keepNext/>
        <w:keepLines/>
        <w:autoSpaceDE w:val="0"/>
        <w:autoSpaceDN w:val="0"/>
        <w:adjustRightInd w:val="0"/>
        <w:rPr>
          <w:rFonts w:ascii="Consolas" w:hAnsi="Consolas" w:cs="Consolas"/>
          <w:b/>
          <w:color w:val="000000"/>
        </w:rPr>
      </w:pPr>
    </w:p>
    <w:p w:rsidR="00C268A5" w:rsidRDefault="00C268A5" w:rsidP="00C268A5">
      <w:pPr>
        <w:keepNext/>
        <w:keepLines/>
        <w:autoSpaceDE w:val="0"/>
        <w:autoSpaceDN w:val="0"/>
        <w:adjustRightInd w:val="0"/>
        <w:ind w:left="720" w:firstLine="720"/>
        <w:rPr>
          <w:rFonts w:ascii="Consolas" w:hAnsi="Consolas" w:cs="Consolas"/>
          <w:b/>
          <w:color w:val="000000"/>
        </w:rPr>
      </w:pPr>
      <w:r w:rsidRPr="00C64345">
        <w:rPr>
          <w:rFonts w:ascii="Consolas" w:hAnsi="Consolas" w:cs="Consolas"/>
          <w:b/>
          <w:color w:val="2B91AF"/>
        </w:rPr>
        <w:t>Time</w:t>
      </w:r>
      <w:r>
        <w:rPr>
          <w:rFonts w:ascii="Consolas" w:hAnsi="Consolas" w:cs="Consolas"/>
          <w:b/>
          <w:color w:val="000000"/>
        </w:rPr>
        <w:t xml:space="preserve"> t</w:t>
      </w:r>
      <w:r w:rsidRPr="00363049">
        <w:rPr>
          <w:rFonts w:ascii="Consolas" w:hAnsi="Consolas" w:cs="Consolas"/>
          <w:b/>
          <w:color w:val="000000"/>
        </w:rPr>
        <w:t>Other = (</w:t>
      </w:r>
      <w:r w:rsidRPr="00C64345">
        <w:rPr>
          <w:rFonts w:ascii="Consolas" w:hAnsi="Consolas" w:cs="Consolas"/>
          <w:b/>
          <w:color w:val="2B91AF"/>
        </w:rPr>
        <w:t>Time</w:t>
      </w:r>
      <w:r w:rsidRPr="00363049">
        <w:rPr>
          <w:rFonts w:ascii="Consolas" w:hAnsi="Consolas" w:cs="Consolas"/>
          <w:b/>
          <w:color w:val="000000"/>
        </w:rPr>
        <w:t>)other;</w:t>
      </w:r>
    </w:p>
    <w:p w:rsidR="00C268A5" w:rsidRPr="00363049" w:rsidRDefault="00C268A5" w:rsidP="00C268A5">
      <w:pPr>
        <w:keepNext/>
        <w:keepLines/>
        <w:autoSpaceDE w:val="0"/>
        <w:autoSpaceDN w:val="0"/>
        <w:adjustRightInd w:val="0"/>
        <w:ind w:left="720" w:firstLine="720"/>
        <w:rPr>
          <w:rFonts w:ascii="Consolas" w:hAnsi="Consolas" w:cs="Consolas"/>
          <w:b/>
          <w:color w:val="000000"/>
        </w:rPr>
      </w:pPr>
      <w:r w:rsidRPr="00E64649">
        <w:rPr>
          <w:rFonts w:ascii="Consolas" w:hAnsi="Consolas" w:cs="Consolas"/>
          <w:b/>
          <w:color w:val="0000FF"/>
        </w:rPr>
        <w:t>return</w:t>
      </w:r>
      <w:r w:rsidRPr="00E64649">
        <w:rPr>
          <w:rFonts w:ascii="Consolas" w:hAnsi="Consolas" w:cs="Consolas"/>
          <w:b/>
          <w:color w:val="000000"/>
        </w:rPr>
        <w:t xml:space="preserve"> tOther.Length == Length;</w:t>
      </w:r>
    </w:p>
    <w:p w:rsidR="00C268A5" w:rsidRPr="00363049" w:rsidRDefault="00C268A5" w:rsidP="00C268A5">
      <w:pPr>
        <w:keepNext/>
        <w:keepLines/>
        <w:autoSpaceDE w:val="0"/>
        <w:autoSpaceDN w:val="0"/>
        <w:adjustRightInd w:val="0"/>
        <w:ind w:firstLine="720"/>
        <w:rPr>
          <w:b/>
        </w:rPr>
      </w:pPr>
      <w:r w:rsidRPr="00363049">
        <w:rPr>
          <w:rFonts w:ascii="Consolas" w:hAnsi="Consolas" w:cs="Consolas"/>
          <w:b/>
          <w:color w:val="000000"/>
        </w:rPr>
        <w:t>}</w:t>
      </w:r>
    </w:p>
    <w:p w:rsidR="00C268A5" w:rsidRDefault="00C268A5" w:rsidP="006E1563">
      <w:pPr>
        <w:pStyle w:val="Brdtekst"/>
        <w:ind w:left="0"/>
      </w:pPr>
    </w:p>
    <w:p w:rsidR="00C268A5" w:rsidRDefault="00C268A5" w:rsidP="006E1563">
      <w:pPr>
        <w:pStyle w:val="Brdtekst"/>
        <w:ind w:left="0"/>
      </w:pPr>
      <w:r>
        <w:t xml:space="preserve">The point of interest here is the method </w:t>
      </w:r>
      <w:r w:rsidRPr="00C268A5">
        <w:rPr>
          <w:b/>
        </w:rPr>
        <w:t>GetType</w:t>
      </w:r>
      <w:r>
        <w:t xml:space="preserve">. </w:t>
      </w:r>
      <w:r w:rsidR="00582C73" w:rsidRPr="00C268A5">
        <w:rPr>
          <w:b/>
        </w:rPr>
        <w:t>GetType</w:t>
      </w:r>
      <w:r w:rsidR="00582C73">
        <w:t xml:space="preserve"> </w:t>
      </w:r>
      <w:r>
        <w:t xml:space="preserve">is defined in the </w:t>
      </w:r>
      <w:r w:rsidRPr="00C268A5">
        <w:rPr>
          <w:b/>
        </w:rPr>
        <w:t>Object</w:t>
      </w:r>
      <w:r>
        <w:t xml:space="preserve"> class, and can thus be invoked on </w:t>
      </w:r>
      <w:r w:rsidRPr="00C268A5">
        <w:rPr>
          <w:u w:val="single"/>
        </w:rPr>
        <w:t>any</w:t>
      </w:r>
      <w:r>
        <w:t xml:space="preserve"> object reference. We can thus as</w:t>
      </w:r>
      <w:r w:rsidR="00582C73">
        <w:t>k an object to tell us its type, which is very useful in this particular scenario, where we wish to en</w:t>
      </w:r>
      <w:r w:rsidR="00582C73">
        <w:softHyphen/>
        <w:t xml:space="preserve">sure that the object referred to by </w:t>
      </w:r>
      <w:r w:rsidR="00582C73" w:rsidRPr="00582C73">
        <w:rPr>
          <w:b/>
        </w:rPr>
        <w:t>other</w:t>
      </w:r>
      <w:r w:rsidR="00582C73">
        <w:t xml:space="preserve"> has the same type as the object on which the </w:t>
      </w:r>
      <w:r w:rsidR="00582C73" w:rsidRPr="00582C73">
        <w:rPr>
          <w:b/>
        </w:rPr>
        <w:t>Equals</w:t>
      </w:r>
      <w:r w:rsidR="00582C73">
        <w:t xml:space="preserve"> method is invoked.</w:t>
      </w:r>
    </w:p>
    <w:p w:rsidR="00582C73" w:rsidRDefault="00582C73" w:rsidP="006E1563">
      <w:pPr>
        <w:pStyle w:val="Brdtekst"/>
        <w:ind w:left="0"/>
      </w:pPr>
    </w:p>
    <w:p w:rsidR="00582C73" w:rsidRDefault="00582C73" w:rsidP="006E1563">
      <w:pPr>
        <w:pStyle w:val="Brdtekst"/>
        <w:ind w:left="0"/>
      </w:pPr>
      <w:r>
        <w:t xml:space="preserve">The need to invoke </w:t>
      </w:r>
      <w:r w:rsidRPr="00582C73">
        <w:rPr>
          <w:b/>
        </w:rPr>
        <w:t>GetType</w:t>
      </w:r>
      <w:r>
        <w:t xml:space="preserve"> comes from the fact that </w:t>
      </w:r>
      <w:r w:rsidRPr="00582C73">
        <w:rPr>
          <w:b/>
        </w:rPr>
        <w:t>Equals</w:t>
      </w:r>
      <w:r>
        <w:t xml:space="preserve"> takes a parameter of type Object, which in a sense deactivates type-safety at the parameter level. It is up to the implementer of </w:t>
      </w:r>
      <w:r w:rsidRPr="00582C73">
        <w:rPr>
          <w:b/>
        </w:rPr>
        <w:t>GetType</w:t>
      </w:r>
      <w:r>
        <w:t xml:space="preserve"> to enforce type-safety, i.e. to ensure that we do </w:t>
      </w:r>
      <w:r w:rsidRPr="00582C73">
        <w:rPr>
          <w:u w:val="single"/>
        </w:rPr>
        <w:t xml:space="preserve">not </w:t>
      </w:r>
      <w:r>
        <w:t>proceed to the potentially dangerous third line:</w:t>
      </w:r>
    </w:p>
    <w:p w:rsidR="00582C73" w:rsidRDefault="00582C73" w:rsidP="006E1563">
      <w:pPr>
        <w:pStyle w:val="Brdtekst"/>
        <w:ind w:left="0"/>
      </w:pPr>
    </w:p>
    <w:p w:rsidR="00582C73" w:rsidRPr="00582C73" w:rsidRDefault="00582C73" w:rsidP="00582C73">
      <w:pPr>
        <w:keepNext/>
        <w:keepLines/>
        <w:autoSpaceDE w:val="0"/>
        <w:autoSpaceDN w:val="0"/>
        <w:adjustRightInd w:val="0"/>
        <w:ind w:firstLine="720"/>
        <w:rPr>
          <w:rFonts w:ascii="Consolas" w:hAnsi="Consolas" w:cs="Consolas"/>
          <w:b/>
          <w:color w:val="000000"/>
        </w:rPr>
      </w:pPr>
      <w:r w:rsidRPr="00C64345">
        <w:rPr>
          <w:rFonts w:ascii="Consolas" w:hAnsi="Consolas" w:cs="Consolas"/>
          <w:b/>
          <w:color w:val="2B91AF"/>
        </w:rPr>
        <w:t>Time</w:t>
      </w:r>
      <w:r>
        <w:rPr>
          <w:rFonts w:ascii="Consolas" w:hAnsi="Consolas" w:cs="Consolas"/>
          <w:b/>
          <w:color w:val="000000"/>
        </w:rPr>
        <w:t xml:space="preserve"> t</w:t>
      </w:r>
      <w:r w:rsidRPr="00363049">
        <w:rPr>
          <w:rFonts w:ascii="Consolas" w:hAnsi="Consolas" w:cs="Consolas"/>
          <w:b/>
          <w:color w:val="000000"/>
        </w:rPr>
        <w:t xml:space="preserve">Other = </w:t>
      </w:r>
      <w:r w:rsidRPr="00582C73">
        <w:rPr>
          <w:rFonts w:ascii="Consolas" w:hAnsi="Consolas" w:cs="Consolas"/>
          <w:b/>
          <w:color w:val="000000"/>
          <w:highlight w:val="yellow"/>
        </w:rPr>
        <w:t>(</w:t>
      </w:r>
      <w:r w:rsidRPr="00582C73">
        <w:rPr>
          <w:rFonts w:ascii="Consolas" w:hAnsi="Consolas" w:cs="Consolas"/>
          <w:b/>
          <w:color w:val="2B91AF"/>
          <w:highlight w:val="yellow"/>
        </w:rPr>
        <w:t>Time</w:t>
      </w:r>
      <w:r w:rsidRPr="00582C73">
        <w:rPr>
          <w:rFonts w:ascii="Consolas" w:hAnsi="Consolas" w:cs="Consolas"/>
          <w:b/>
          <w:color w:val="000000"/>
          <w:highlight w:val="yellow"/>
        </w:rPr>
        <w:t>)</w:t>
      </w:r>
      <w:r w:rsidRPr="00363049">
        <w:rPr>
          <w:rFonts w:ascii="Consolas" w:hAnsi="Consolas" w:cs="Consolas"/>
          <w:b/>
          <w:color w:val="000000"/>
        </w:rPr>
        <w:t>other;</w:t>
      </w:r>
    </w:p>
    <w:p w:rsidR="00582C73" w:rsidRDefault="00582C73" w:rsidP="006E1563">
      <w:pPr>
        <w:pStyle w:val="Brdtekst"/>
        <w:ind w:left="0"/>
      </w:pPr>
    </w:p>
    <w:p w:rsidR="00582C73" w:rsidRDefault="00582C73" w:rsidP="006E1563">
      <w:pPr>
        <w:pStyle w:val="Brdtekst"/>
        <w:ind w:left="0"/>
      </w:pPr>
      <w:r>
        <w:lastRenderedPageBreak/>
        <w:t xml:space="preserve">unless we are </w:t>
      </w:r>
      <w:r w:rsidRPr="00582C73">
        <w:rPr>
          <w:u w:val="single"/>
        </w:rPr>
        <w:t>guaranteed</w:t>
      </w:r>
      <w:r>
        <w:t xml:space="preserve"> that </w:t>
      </w:r>
      <w:r w:rsidRPr="00582C73">
        <w:rPr>
          <w:b/>
        </w:rPr>
        <w:t>other</w:t>
      </w:r>
      <w:r>
        <w:t xml:space="preserve"> indeed refers to an object of type </w:t>
      </w:r>
      <w:r w:rsidRPr="00582C73">
        <w:rPr>
          <w:b/>
        </w:rPr>
        <w:t>Time</w:t>
      </w:r>
      <w:r>
        <w:t>. The third line contains a “cast” operation (the highlighted part), which is the implemen</w:t>
      </w:r>
      <w:r>
        <w:softHyphen/>
        <w:t xml:space="preserve">ter’s way of saying “I </w:t>
      </w:r>
      <w:r w:rsidRPr="00582C73">
        <w:rPr>
          <w:u w:val="single"/>
        </w:rPr>
        <w:t>know</w:t>
      </w:r>
      <w:r>
        <w:t xml:space="preserve"> that </w:t>
      </w:r>
      <w:r w:rsidRPr="00582C73">
        <w:rPr>
          <w:b/>
        </w:rPr>
        <w:t>other</w:t>
      </w:r>
      <w:r>
        <w:t xml:space="preserve"> refers to a </w:t>
      </w:r>
      <w:r w:rsidRPr="00582C73">
        <w:rPr>
          <w:b/>
        </w:rPr>
        <w:t>Time</w:t>
      </w:r>
      <w:r>
        <w:t xml:space="preserve"> object, so treat </w:t>
      </w:r>
      <w:r w:rsidRPr="00582C73">
        <w:rPr>
          <w:b/>
        </w:rPr>
        <w:t>tOther</w:t>
      </w:r>
      <w:r>
        <w:t xml:space="preserve"> as a reference to a </w:t>
      </w:r>
      <w:r w:rsidRPr="00582C73">
        <w:rPr>
          <w:b/>
        </w:rPr>
        <w:t>Time</w:t>
      </w:r>
      <w:r>
        <w:t xml:space="preserve"> object from this point forward”.</w:t>
      </w:r>
    </w:p>
    <w:p w:rsidR="00CD05A2" w:rsidRDefault="00CD05A2" w:rsidP="006E1563">
      <w:pPr>
        <w:pStyle w:val="Brdtekst"/>
        <w:ind w:left="0"/>
      </w:pPr>
    </w:p>
    <w:p w:rsidR="00212A7C" w:rsidRDefault="00CD05A2" w:rsidP="006E1563">
      <w:pPr>
        <w:pStyle w:val="Brdtekst"/>
        <w:ind w:left="0"/>
      </w:pPr>
      <w:r>
        <w:t xml:space="preserve">The reasons for implementing </w:t>
      </w:r>
      <w:r w:rsidRPr="00CD05A2">
        <w:rPr>
          <w:b/>
        </w:rPr>
        <w:t>Equals</w:t>
      </w:r>
      <w:r>
        <w:t xml:space="preserve"> in this way are as mentioned rooted in the type of the parameter for </w:t>
      </w:r>
      <w:r w:rsidRPr="00CD05A2">
        <w:rPr>
          <w:b/>
        </w:rPr>
        <w:t>Equals</w:t>
      </w:r>
      <w:r w:rsidR="00212A7C">
        <w:t xml:space="preserve"> being </w:t>
      </w:r>
      <w:r w:rsidR="00212A7C" w:rsidRPr="00212A7C">
        <w:rPr>
          <w:b/>
        </w:rPr>
        <w:t>O</w:t>
      </w:r>
      <w:r w:rsidRPr="00212A7C">
        <w:rPr>
          <w:b/>
        </w:rPr>
        <w:t>bject</w:t>
      </w:r>
      <w:r>
        <w:t>.</w:t>
      </w:r>
      <w:r w:rsidR="00212A7C">
        <w:t xml:space="preserve"> That is, we know too little about the type of the object to be able to do what we want with it. Let’s consider a similar problem on a larger scale. </w:t>
      </w:r>
    </w:p>
    <w:p w:rsidR="00212A7C" w:rsidRDefault="00212A7C" w:rsidP="006E1563">
      <w:pPr>
        <w:pStyle w:val="Brdtekst"/>
        <w:ind w:left="0"/>
      </w:pPr>
    </w:p>
    <w:p w:rsidR="00CD05A2" w:rsidRDefault="00212A7C" w:rsidP="006E1563">
      <w:pPr>
        <w:pStyle w:val="Brdtekst"/>
        <w:ind w:left="0"/>
      </w:pPr>
      <w:r>
        <w:t xml:space="preserve">The code in a C# project can be packaged into a so-called </w:t>
      </w:r>
      <w:r w:rsidRPr="00212A7C">
        <w:rPr>
          <w:b/>
        </w:rPr>
        <w:t>assem</w:t>
      </w:r>
      <w:r>
        <w:rPr>
          <w:b/>
        </w:rPr>
        <w:softHyphen/>
      </w:r>
      <w:r w:rsidRPr="00212A7C">
        <w:rPr>
          <w:b/>
        </w:rPr>
        <w:t>bly</w:t>
      </w:r>
      <w:r>
        <w:t>, which can be thought of as a C# class library. We use assemblies all the time, when</w:t>
      </w:r>
      <w:r>
        <w:softHyphen/>
        <w:t xml:space="preserve">ever we bring in external code by the </w:t>
      </w:r>
      <w:r w:rsidRPr="00212A7C">
        <w:rPr>
          <w:b/>
        </w:rPr>
        <w:t>using</w:t>
      </w:r>
      <w:r>
        <w:t xml:space="preserve"> directive. Usually, this is also done in a type-safe manner; the libraries we wish to use are specified explicitly in the code by the </w:t>
      </w:r>
      <w:r w:rsidRPr="00212A7C">
        <w:rPr>
          <w:b/>
        </w:rPr>
        <w:t>using</w:t>
      </w:r>
      <w:r>
        <w:t xml:space="preserve"> directives, and the compiler can perform type-checking as usually. Suppose now that we wish to be able to load in assemblies </w:t>
      </w:r>
      <w:r w:rsidRPr="00212A7C">
        <w:rPr>
          <w:u w:val="single"/>
        </w:rPr>
        <w:t>at run-time</w:t>
      </w:r>
      <w:r>
        <w:t>! This may seem contrived, but is indeed a well-established strategy which is useful for larger, loosely coupled systems. This can make traditional type-checking quite complicated. In principle, we may at run-time face a situation like this: given a</w:t>
      </w:r>
      <w:r w:rsidR="00AF7CA7">
        <w:t>n</w:t>
      </w:r>
      <w:r>
        <w:t xml:space="preserve"> assembly of classes, find a method with a certain signature and call it! We have no information about the class </w:t>
      </w:r>
      <w:r w:rsidR="00AF7CA7">
        <w:t>in</w:t>
      </w:r>
      <w:r>
        <w:t xml:space="preserve"> which this method may be defined, and we may even have incomplete information about the number and type of the parameters needed to call the method.</w:t>
      </w:r>
      <w:r w:rsidR="00AF7CA7">
        <w:t xml:space="preserve"> Traditional, static type check</w:t>
      </w:r>
      <w:r w:rsidR="00AF7CA7">
        <w:softHyphen/>
        <w:t xml:space="preserve">ing cannot really help us here, so we must utilise a feature known as </w:t>
      </w:r>
      <w:r w:rsidR="00AF7CA7" w:rsidRPr="00AF7CA7">
        <w:rPr>
          <w:b/>
        </w:rPr>
        <w:t>reflection</w:t>
      </w:r>
      <w:r w:rsidR="00AF7CA7">
        <w:t>.</w:t>
      </w:r>
    </w:p>
    <w:p w:rsidR="00AF7CA7" w:rsidRDefault="00AF7CA7" w:rsidP="006E1563">
      <w:pPr>
        <w:pStyle w:val="Brdtekst"/>
        <w:ind w:left="0"/>
      </w:pPr>
    </w:p>
    <w:p w:rsidR="003328D6" w:rsidRDefault="003328D6" w:rsidP="003328D6">
      <w:pPr>
        <w:pStyle w:val="Overskrift2"/>
        <w:ind w:left="0"/>
      </w:pPr>
      <w:bookmarkStart w:id="15" w:name="_Toc536113278"/>
      <w:r>
        <w:t>The Type class</w:t>
      </w:r>
      <w:bookmarkEnd w:id="15"/>
    </w:p>
    <w:p w:rsidR="003328D6" w:rsidRDefault="003328D6" w:rsidP="006E1563">
      <w:pPr>
        <w:pStyle w:val="Brdtekst"/>
        <w:ind w:left="0"/>
      </w:pPr>
    </w:p>
    <w:p w:rsidR="003328D6" w:rsidRDefault="003328D6" w:rsidP="006E1563">
      <w:pPr>
        <w:pStyle w:val="Brdtekst"/>
        <w:ind w:left="0"/>
      </w:pPr>
      <w:r>
        <w:t xml:space="preserve">Before investigating reflection as such, we need to understand the </w:t>
      </w:r>
      <w:r w:rsidRPr="003328D6">
        <w:rPr>
          <w:b/>
        </w:rPr>
        <w:t>Type</w:t>
      </w:r>
      <w:r>
        <w:t xml:space="preserve"> class. The </w:t>
      </w:r>
      <w:r w:rsidRPr="003328D6">
        <w:rPr>
          <w:b/>
        </w:rPr>
        <w:t>Type</w:t>
      </w:r>
      <w:r>
        <w:t xml:space="preserve"> class is part of the .NET class library, and represents various type-related infor</w:t>
      </w:r>
      <w:r>
        <w:softHyphen/>
        <w:t xml:space="preserve">mation about one specific type. In the example above, we saw that we can extract a </w:t>
      </w:r>
      <w:r w:rsidRPr="003328D6">
        <w:rPr>
          <w:b/>
        </w:rPr>
        <w:t>Type</w:t>
      </w:r>
      <w:r>
        <w:t xml:space="preserve"> object from any given object reference, like this:</w:t>
      </w:r>
    </w:p>
    <w:p w:rsidR="003328D6" w:rsidRDefault="003328D6" w:rsidP="006E1563">
      <w:pPr>
        <w:pStyle w:val="Brdtekst"/>
        <w:ind w:left="0"/>
      </w:pPr>
    </w:p>
    <w:p w:rsidR="00C35BDC" w:rsidRPr="00C35BDC" w:rsidRDefault="00C35BDC" w:rsidP="00C35BDC">
      <w:pPr>
        <w:widowControl/>
        <w:autoSpaceDE w:val="0"/>
        <w:autoSpaceDN w:val="0"/>
        <w:adjustRightInd w:val="0"/>
        <w:ind w:firstLine="720"/>
        <w:rPr>
          <w:rFonts w:ascii="Consolas" w:hAnsi="Consolas" w:cs="Consolas"/>
          <w:b/>
          <w:color w:val="000000"/>
        </w:rPr>
      </w:pPr>
      <w:r>
        <w:rPr>
          <w:rFonts w:ascii="Consolas" w:hAnsi="Consolas" w:cs="Consolas"/>
          <w:b/>
          <w:color w:val="2B91AF"/>
        </w:rPr>
        <w:t>Object</w:t>
      </w:r>
      <w:r>
        <w:rPr>
          <w:rFonts w:ascii="Consolas" w:hAnsi="Consolas" w:cs="Consolas"/>
          <w:b/>
          <w:color w:val="000000"/>
        </w:rPr>
        <w:t xml:space="preserve"> aRef = …</w:t>
      </w:r>
      <w:r w:rsidRPr="00C35BDC">
        <w:rPr>
          <w:rFonts w:ascii="Consolas" w:hAnsi="Consolas" w:cs="Consolas"/>
          <w:b/>
          <w:color w:val="000000"/>
        </w:rPr>
        <w:t>;</w:t>
      </w:r>
    </w:p>
    <w:p w:rsidR="003328D6" w:rsidRPr="00C35BDC" w:rsidRDefault="00C35BDC" w:rsidP="00C35BDC">
      <w:pPr>
        <w:pStyle w:val="Brdtekst"/>
        <w:ind w:left="0" w:firstLine="720"/>
        <w:rPr>
          <w:b/>
          <w:sz w:val="22"/>
          <w:szCs w:val="22"/>
        </w:rPr>
      </w:pPr>
      <w:r w:rsidRPr="00C35BDC">
        <w:rPr>
          <w:rFonts w:ascii="Consolas" w:eastAsiaTheme="minorHAnsi" w:hAnsi="Consolas" w:cs="Consolas"/>
          <w:b/>
          <w:color w:val="2B91AF"/>
          <w:sz w:val="22"/>
          <w:szCs w:val="22"/>
        </w:rPr>
        <w:t>Type</w:t>
      </w:r>
      <w:r w:rsidRPr="00C35BDC">
        <w:rPr>
          <w:rFonts w:ascii="Consolas" w:hAnsi="Consolas" w:cs="Consolas"/>
          <w:b/>
          <w:color w:val="000000"/>
          <w:sz w:val="22"/>
          <w:szCs w:val="22"/>
        </w:rPr>
        <w:t xml:space="preserve"> aType = aRef.GetType();</w:t>
      </w:r>
    </w:p>
    <w:p w:rsidR="003328D6" w:rsidRDefault="003328D6" w:rsidP="006E1563">
      <w:pPr>
        <w:pStyle w:val="Brdtekst"/>
        <w:ind w:left="0"/>
      </w:pPr>
    </w:p>
    <w:p w:rsidR="003328D6" w:rsidRDefault="00C35BDC" w:rsidP="006E1563">
      <w:pPr>
        <w:pStyle w:val="Brdtekst"/>
        <w:ind w:left="0"/>
      </w:pPr>
      <w:r>
        <w:t xml:space="preserve">What does this </w:t>
      </w:r>
      <w:r w:rsidRPr="00C35BDC">
        <w:rPr>
          <w:b/>
        </w:rPr>
        <w:t>Type</w:t>
      </w:r>
      <w:r>
        <w:t xml:space="preserve"> object then contain? Quite a lot of information</w:t>
      </w:r>
      <w:r>
        <w:rPr>
          <w:rStyle w:val="Fodnotehenvisning"/>
        </w:rPr>
        <w:footnoteReference w:id="4"/>
      </w:r>
      <w:r>
        <w:t xml:space="preserve">, and we will only look at a couple of interesting properties here. Another way of obtaining a </w:t>
      </w:r>
      <w:r w:rsidRPr="00C35BDC">
        <w:rPr>
          <w:b/>
        </w:rPr>
        <w:t>Type</w:t>
      </w:r>
      <w:r>
        <w:t xml:space="preserve"> object is by using the built-in operator </w:t>
      </w:r>
      <w:r w:rsidRPr="00C35BDC">
        <w:rPr>
          <w:b/>
        </w:rPr>
        <w:t>typeof</w:t>
      </w:r>
      <w:r>
        <w:t>, like this:</w:t>
      </w:r>
    </w:p>
    <w:p w:rsidR="00C35BDC" w:rsidRDefault="00C35BDC" w:rsidP="006E1563">
      <w:pPr>
        <w:pStyle w:val="Brdtekst"/>
        <w:ind w:left="0"/>
      </w:pPr>
    </w:p>
    <w:p w:rsidR="00C35BDC" w:rsidRPr="00C35BDC" w:rsidRDefault="00C35BDC" w:rsidP="00C35BDC">
      <w:pPr>
        <w:pStyle w:val="Brdtekst"/>
        <w:ind w:left="0" w:firstLine="720"/>
        <w:rPr>
          <w:b/>
          <w:sz w:val="22"/>
          <w:szCs w:val="22"/>
        </w:rPr>
      </w:pPr>
      <w:r w:rsidRPr="00C35BDC">
        <w:rPr>
          <w:rFonts w:ascii="Consolas" w:eastAsiaTheme="minorHAnsi" w:hAnsi="Consolas" w:cs="Consolas"/>
          <w:b/>
          <w:color w:val="2B91AF"/>
          <w:sz w:val="22"/>
          <w:szCs w:val="22"/>
        </w:rPr>
        <w:t>Type</w:t>
      </w:r>
      <w:r w:rsidRPr="00C35BDC">
        <w:rPr>
          <w:rFonts w:ascii="Consolas" w:hAnsi="Consolas" w:cs="Consolas"/>
          <w:b/>
          <w:color w:val="000000"/>
          <w:sz w:val="22"/>
          <w:szCs w:val="22"/>
        </w:rPr>
        <w:t xml:space="preserve"> aType = </w:t>
      </w:r>
      <w:r w:rsidRPr="00C35BDC">
        <w:rPr>
          <w:rFonts w:ascii="Consolas" w:hAnsi="Consolas" w:cs="Consolas"/>
          <w:b/>
          <w:color w:val="0000FF"/>
          <w:sz w:val="22"/>
          <w:szCs w:val="22"/>
        </w:rPr>
        <w:t>typeof</w:t>
      </w:r>
      <w:r w:rsidRPr="00C35BDC">
        <w:rPr>
          <w:rFonts w:ascii="Consolas" w:hAnsi="Consolas" w:cs="Consolas"/>
          <w:b/>
          <w:color w:val="000000"/>
          <w:sz w:val="22"/>
          <w:szCs w:val="22"/>
        </w:rPr>
        <w:t>(</w:t>
      </w:r>
      <w:r w:rsidRPr="00C35BDC">
        <w:rPr>
          <w:rFonts w:ascii="Consolas" w:eastAsiaTheme="minorHAnsi" w:hAnsi="Consolas" w:cs="Consolas"/>
          <w:b/>
          <w:color w:val="2B91AF"/>
          <w:sz w:val="22"/>
          <w:szCs w:val="22"/>
        </w:rPr>
        <w:t>Time</w:t>
      </w:r>
      <w:r w:rsidRPr="00C35BDC">
        <w:rPr>
          <w:rFonts w:ascii="Consolas" w:hAnsi="Consolas" w:cs="Consolas"/>
          <w:b/>
          <w:color w:val="000000"/>
          <w:sz w:val="22"/>
          <w:szCs w:val="22"/>
        </w:rPr>
        <w:t>);</w:t>
      </w:r>
    </w:p>
    <w:p w:rsidR="00C35BDC" w:rsidRDefault="00C35BDC" w:rsidP="006E1563">
      <w:pPr>
        <w:pStyle w:val="Brdtekst"/>
        <w:ind w:left="0"/>
      </w:pPr>
    </w:p>
    <w:p w:rsidR="00C35BDC" w:rsidRDefault="00C35BDC" w:rsidP="006E1563">
      <w:pPr>
        <w:pStyle w:val="Brdtekst"/>
        <w:ind w:left="0"/>
      </w:pPr>
      <w:r>
        <w:t xml:space="preserve">The difference is that </w:t>
      </w:r>
      <w:r w:rsidRPr="00C35BDC">
        <w:rPr>
          <w:b/>
        </w:rPr>
        <w:t>GetType</w:t>
      </w:r>
      <w:r>
        <w:t xml:space="preserve"> is called on a object reference, while </w:t>
      </w:r>
      <w:r w:rsidRPr="00C35BDC">
        <w:rPr>
          <w:b/>
        </w:rPr>
        <w:t>typeof</w:t>
      </w:r>
      <w:r>
        <w:t xml:space="preserve"> takes a type specifier (like </w:t>
      </w:r>
      <w:r w:rsidRPr="00C35BDC">
        <w:rPr>
          <w:b/>
        </w:rPr>
        <w:t>Time</w:t>
      </w:r>
      <w:r>
        <w:t>) as parameter.</w:t>
      </w:r>
    </w:p>
    <w:p w:rsidR="003328D6" w:rsidRDefault="003328D6" w:rsidP="006E1563">
      <w:pPr>
        <w:pStyle w:val="Brdtekst"/>
        <w:ind w:left="0"/>
      </w:pPr>
    </w:p>
    <w:p w:rsidR="00AF7CA7" w:rsidRDefault="00AF7CA7" w:rsidP="00C35BDC">
      <w:pPr>
        <w:pStyle w:val="Overskrift2"/>
        <w:ind w:left="0"/>
      </w:pPr>
      <w:bookmarkStart w:id="16" w:name="_Toc536113279"/>
      <w:r>
        <w:t>Reflection at assembly level</w:t>
      </w:r>
      <w:bookmarkEnd w:id="16"/>
    </w:p>
    <w:p w:rsidR="00C35BDC" w:rsidRDefault="00C35BDC" w:rsidP="006E1563">
      <w:pPr>
        <w:pStyle w:val="Brdtekst"/>
        <w:ind w:left="0"/>
      </w:pPr>
    </w:p>
    <w:p w:rsidR="00C35BDC" w:rsidRDefault="00C35BDC" w:rsidP="006E1563">
      <w:pPr>
        <w:pStyle w:val="Brdtekst"/>
        <w:ind w:left="0"/>
      </w:pPr>
      <w:r>
        <w:t xml:space="preserve">Returning to our challenge about discovering a method within an assembly, the first part of the challenge is to get a “handle” to an assembly. </w:t>
      </w:r>
      <w:r w:rsidR="00DE03F0">
        <w:t xml:space="preserve">Exacly how to do this is not as such important here; the important point is that such a “handle” is represented by a .NET class simply called </w:t>
      </w:r>
      <w:r w:rsidR="00DE03F0" w:rsidRPr="00DE03F0">
        <w:rPr>
          <w:b/>
        </w:rPr>
        <w:t>Assembly</w:t>
      </w:r>
      <w:r w:rsidR="00DE03F0">
        <w:t xml:space="preserve">. On a reference of type </w:t>
      </w:r>
      <w:r w:rsidR="00DE03F0" w:rsidRPr="00DE03F0">
        <w:rPr>
          <w:b/>
        </w:rPr>
        <w:t>Assembly</w:t>
      </w:r>
      <w:r w:rsidR="00DE03F0">
        <w:t xml:space="preserve">, we can call the very convenient method </w:t>
      </w:r>
      <w:r w:rsidR="00DE03F0" w:rsidRPr="00DE03F0">
        <w:rPr>
          <w:b/>
        </w:rPr>
        <w:t>GetTypes</w:t>
      </w:r>
      <w:r w:rsidR="00DE03F0">
        <w:t>:</w:t>
      </w:r>
    </w:p>
    <w:p w:rsidR="00DE03F0" w:rsidRDefault="00DE03F0" w:rsidP="006E1563">
      <w:pPr>
        <w:pStyle w:val="Brdtekst"/>
        <w:ind w:left="0"/>
      </w:pPr>
    </w:p>
    <w:p w:rsidR="00DE03F0" w:rsidRPr="00DE03F0" w:rsidRDefault="00DE03F0" w:rsidP="00DE03F0">
      <w:pPr>
        <w:widowControl/>
        <w:autoSpaceDE w:val="0"/>
        <w:autoSpaceDN w:val="0"/>
        <w:adjustRightInd w:val="0"/>
        <w:ind w:firstLine="720"/>
        <w:rPr>
          <w:rFonts w:ascii="Consolas" w:hAnsi="Consolas" w:cs="Consolas"/>
          <w:b/>
          <w:color w:val="000000"/>
        </w:rPr>
      </w:pPr>
      <w:r w:rsidRPr="00DE03F0">
        <w:rPr>
          <w:rFonts w:ascii="Consolas" w:hAnsi="Consolas" w:cs="Consolas"/>
          <w:b/>
          <w:color w:val="2B91AF"/>
        </w:rPr>
        <w:t>Assembly</w:t>
      </w:r>
      <w:r w:rsidRPr="00DE03F0">
        <w:rPr>
          <w:rFonts w:ascii="Consolas" w:hAnsi="Consolas" w:cs="Consolas"/>
          <w:b/>
          <w:color w:val="000000"/>
        </w:rPr>
        <w:t xml:space="preserve"> anAssembly =</w:t>
      </w:r>
      <w:r>
        <w:rPr>
          <w:rFonts w:ascii="Consolas" w:hAnsi="Consolas" w:cs="Consolas"/>
          <w:b/>
          <w:color w:val="000000"/>
        </w:rPr>
        <w:t xml:space="preserve"> …;</w:t>
      </w:r>
    </w:p>
    <w:p w:rsidR="00DE03F0" w:rsidRPr="00DE03F0" w:rsidRDefault="00DE03F0" w:rsidP="00DE03F0">
      <w:pPr>
        <w:widowControl/>
        <w:autoSpaceDE w:val="0"/>
        <w:autoSpaceDN w:val="0"/>
        <w:adjustRightInd w:val="0"/>
        <w:ind w:firstLine="720"/>
        <w:rPr>
          <w:rFonts w:ascii="Consolas" w:hAnsi="Consolas" w:cs="Consolas"/>
          <w:b/>
          <w:color w:val="000000"/>
        </w:rPr>
      </w:pPr>
      <w:bookmarkStart w:id="17" w:name="OLE_LINK10"/>
      <w:bookmarkStart w:id="18" w:name="OLE_LINK11"/>
      <w:bookmarkStart w:id="19" w:name="OLE_LINK12"/>
      <w:r w:rsidRPr="00DE03F0">
        <w:rPr>
          <w:rFonts w:ascii="Consolas" w:hAnsi="Consolas" w:cs="Consolas"/>
          <w:b/>
          <w:color w:val="0000FF"/>
        </w:rPr>
        <w:t>foreach</w:t>
      </w:r>
      <w:r w:rsidRPr="00DE03F0">
        <w:rPr>
          <w:rFonts w:ascii="Consolas" w:hAnsi="Consolas" w:cs="Consolas"/>
          <w:b/>
          <w:color w:val="000000"/>
        </w:rPr>
        <w:t xml:space="preserve"> (</w:t>
      </w:r>
      <w:r w:rsidRPr="00DE03F0">
        <w:rPr>
          <w:rFonts w:ascii="Consolas" w:hAnsi="Consolas" w:cs="Consolas"/>
          <w:b/>
          <w:color w:val="2B91AF"/>
        </w:rPr>
        <w:t>Type</w:t>
      </w:r>
      <w:r w:rsidRPr="00DE03F0">
        <w:rPr>
          <w:rFonts w:ascii="Consolas" w:hAnsi="Consolas" w:cs="Consolas"/>
          <w:b/>
          <w:color w:val="000000"/>
        </w:rPr>
        <w:t xml:space="preserve"> </w:t>
      </w:r>
      <w:r>
        <w:rPr>
          <w:rFonts w:ascii="Consolas" w:hAnsi="Consolas" w:cs="Consolas"/>
          <w:b/>
          <w:color w:val="000000"/>
        </w:rPr>
        <w:t>aT</w:t>
      </w:r>
      <w:r w:rsidRPr="00DE03F0">
        <w:rPr>
          <w:rFonts w:ascii="Consolas" w:hAnsi="Consolas" w:cs="Consolas"/>
          <w:b/>
          <w:color w:val="000000"/>
        </w:rPr>
        <w:t xml:space="preserve">ype </w:t>
      </w:r>
      <w:r w:rsidRPr="00DE03F0">
        <w:rPr>
          <w:rFonts w:ascii="Consolas" w:hAnsi="Consolas" w:cs="Consolas"/>
          <w:b/>
          <w:color w:val="0000FF"/>
        </w:rPr>
        <w:t>in</w:t>
      </w:r>
      <w:r w:rsidRPr="00DE03F0">
        <w:rPr>
          <w:rFonts w:ascii="Consolas" w:hAnsi="Consolas" w:cs="Consolas"/>
          <w:b/>
          <w:color w:val="000000"/>
        </w:rPr>
        <w:t xml:space="preserve"> anAssembly.GetTypes())</w:t>
      </w:r>
    </w:p>
    <w:p w:rsidR="00DE03F0" w:rsidRPr="00DE03F0" w:rsidRDefault="00DE03F0" w:rsidP="00DE03F0">
      <w:pPr>
        <w:widowControl/>
        <w:autoSpaceDE w:val="0"/>
        <w:autoSpaceDN w:val="0"/>
        <w:adjustRightInd w:val="0"/>
        <w:ind w:firstLine="720"/>
        <w:rPr>
          <w:rFonts w:ascii="Consolas" w:hAnsi="Consolas" w:cs="Consolas"/>
          <w:b/>
          <w:color w:val="000000"/>
        </w:rPr>
      </w:pPr>
      <w:r w:rsidRPr="00DE03F0">
        <w:rPr>
          <w:rFonts w:ascii="Consolas" w:hAnsi="Consolas" w:cs="Consolas"/>
          <w:b/>
          <w:color w:val="000000"/>
        </w:rPr>
        <w:t>{</w:t>
      </w:r>
    </w:p>
    <w:p w:rsidR="00DE03F0" w:rsidRPr="00DE03F0" w:rsidRDefault="00DE03F0" w:rsidP="00DE03F0">
      <w:pPr>
        <w:widowControl/>
        <w:autoSpaceDE w:val="0"/>
        <w:autoSpaceDN w:val="0"/>
        <w:adjustRightInd w:val="0"/>
        <w:ind w:left="720" w:firstLine="720"/>
        <w:rPr>
          <w:rFonts w:ascii="Consolas" w:hAnsi="Consolas" w:cs="Consolas"/>
          <w:b/>
          <w:color w:val="000000"/>
        </w:rPr>
      </w:pPr>
      <w:r w:rsidRPr="00DE03F0">
        <w:rPr>
          <w:rFonts w:ascii="Consolas" w:hAnsi="Consolas" w:cs="Consolas"/>
          <w:b/>
          <w:color w:val="2B91AF"/>
        </w:rPr>
        <w:t>Console</w:t>
      </w:r>
      <w:r w:rsidRPr="00DE03F0">
        <w:rPr>
          <w:rFonts w:ascii="Consolas" w:hAnsi="Consolas" w:cs="Consolas"/>
          <w:b/>
          <w:color w:val="000000"/>
        </w:rPr>
        <w:t>.WriteLine(</w:t>
      </w:r>
      <w:r>
        <w:rPr>
          <w:rFonts w:ascii="Consolas" w:hAnsi="Consolas" w:cs="Consolas"/>
          <w:b/>
          <w:color w:val="000000"/>
        </w:rPr>
        <w:t>aT</w:t>
      </w:r>
      <w:r w:rsidRPr="00DE03F0">
        <w:rPr>
          <w:rFonts w:ascii="Consolas" w:hAnsi="Consolas" w:cs="Consolas"/>
          <w:b/>
          <w:color w:val="000000"/>
        </w:rPr>
        <w:t>ype.FullName);</w:t>
      </w:r>
    </w:p>
    <w:p w:rsidR="00DE03F0" w:rsidRPr="00DE03F0" w:rsidRDefault="00DE03F0" w:rsidP="00DE03F0">
      <w:pPr>
        <w:pStyle w:val="Brdtekst"/>
        <w:ind w:left="0" w:firstLine="720"/>
        <w:rPr>
          <w:b/>
          <w:sz w:val="22"/>
          <w:szCs w:val="22"/>
        </w:rPr>
      </w:pPr>
      <w:r w:rsidRPr="00DE03F0">
        <w:rPr>
          <w:rFonts w:ascii="Consolas" w:hAnsi="Consolas" w:cs="Consolas"/>
          <w:b/>
          <w:color w:val="000000"/>
          <w:sz w:val="22"/>
          <w:szCs w:val="22"/>
        </w:rPr>
        <w:t>}</w:t>
      </w:r>
    </w:p>
    <w:bookmarkEnd w:id="17"/>
    <w:bookmarkEnd w:id="18"/>
    <w:bookmarkEnd w:id="19"/>
    <w:p w:rsidR="00DE03F0" w:rsidRDefault="00DE03F0" w:rsidP="006E1563">
      <w:pPr>
        <w:pStyle w:val="Brdtekst"/>
        <w:ind w:left="0"/>
      </w:pPr>
    </w:p>
    <w:p w:rsidR="00DE03F0" w:rsidRDefault="00DE03F0" w:rsidP="006E1563">
      <w:pPr>
        <w:pStyle w:val="Brdtekst"/>
        <w:ind w:left="0"/>
      </w:pPr>
      <w:r>
        <w:t>Digging out a collection of types defined in an assembly is thus quite easy, once you have an assembly reference.</w:t>
      </w:r>
    </w:p>
    <w:p w:rsidR="00DE03F0" w:rsidRDefault="00DE03F0" w:rsidP="006E1563">
      <w:pPr>
        <w:pStyle w:val="Brdtekst"/>
        <w:ind w:left="0"/>
      </w:pPr>
    </w:p>
    <w:p w:rsidR="00DE03F0" w:rsidRDefault="00DE03F0" w:rsidP="00DE03F0">
      <w:pPr>
        <w:pStyle w:val="Overskrift2"/>
        <w:ind w:left="0"/>
      </w:pPr>
      <w:bookmarkStart w:id="20" w:name="_Toc536113280"/>
      <w:r>
        <w:t>The MethodInfo class</w:t>
      </w:r>
      <w:bookmarkEnd w:id="20"/>
    </w:p>
    <w:p w:rsidR="00DE03F0" w:rsidRDefault="00DE03F0" w:rsidP="00DE03F0">
      <w:pPr>
        <w:pStyle w:val="Brdtekst"/>
        <w:ind w:left="0"/>
      </w:pPr>
    </w:p>
    <w:p w:rsidR="00DE03F0" w:rsidRDefault="00DE03F0" w:rsidP="00DE03F0">
      <w:pPr>
        <w:pStyle w:val="Brdtekst"/>
        <w:ind w:left="0"/>
      </w:pPr>
      <w:r>
        <w:t xml:space="preserve">Having a collection of </w:t>
      </w:r>
      <w:r w:rsidRPr="00DE03F0">
        <w:rPr>
          <w:b/>
        </w:rPr>
        <w:t>Type</w:t>
      </w:r>
      <w:r>
        <w:t xml:space="preserve"> objects readily available, what should we then look for? In other words; what information can we gain from a </w:t>
      </w:r>
      <w:r w:rsidRPr="00DE03F0">
        <w:rPr>
          <w:b/>
        </w:rPr>
        <w:t>Type</w:t>
      </w:r>
      <w:r>
        <w:t xml:space="preserve"> object. As mentioned above, quite a lot. If we focus specifically on methods, the </w:t>
      </w:r>
      <w:r w:rsidRPr="00DE03F0">
        <w:rPr>
          <w:b/>
        </w:rPr>
        <w:t>Type</w:t>
      </w:r>
      <w:r>
        <w:t xml:space="preserve"> class contains yet another con</w:t>
      </w:r>
      <w:r>
        <w:softHyphen/>
        <w:t xml:space="preserve">venient method named </w:t>
      </w:r>
      <w:r w:rsidRPr="00DE03F0">
        <w:rPr>
          <w:b/>
        </w:rPr>
        <w:t>GetMethods</w:t>
      </w:r>
      <w:r>
        <w:t>:</w:t>
      </w:r>
    </w:p>
    <w:p w:rsidR="00DE03F0" w:rsidRDefault="00DE03F0" w:rsidP="00DE03F0">
      <w:pPr>
        <w:pStyle w:val="Brdtekst"/>
        <w:ind w:left="0"/>
      </w:pPr>
    </w:p>
    <w:p w:rsidR="00DE03F0" w:rsidRPr="00DE03F0" w:rsidRDefault="00DE03F0" w:rsidP="00DE03F0">
      <w:pPr>
        <w:widowControl/>
        <w:autoSpaceDE w:val="0"/>
        <w:autoSpaceDN w:val="0"/>
        <w:adjustRightInd w:val="0"/>
        <w:ind w:firstLine="720"/>
        <w:rPr>
          <w:rFonts w:ascii="Consolas" w:hAnsi="Consolas" w:cs="Consolas"/>
          <w:b/>
          <w:color w:val="000000"/>
        </w:rPr>
      </w:pPr>
      <w:bookmarkStart w:id="21" w:name="OLE_LINK5"/>
      <w:bookmarkStart w:id="22" w:name="OLE_LINK6"/>
      <w:r w:rsidRPr="00DE03F0">
        <w:rPr>
          <w:rFonts w:ascii="Consolas" w:hAnsi="Consolas" w:cs="Consolas"/>
          <w:b/>
          <w:color w:val="2B91AF"/>
        </w:rPr>
        <w:t>Type</w:t>
      </w:r>
      <w:r w:rsidRPr="00DE03F0">
        <w:rPr>
          <w:rFonts w:ascii="Consolas" w:hAnsi="Consolas" w:cs="Consolas"/>
          <w:b/>
          <w:color w:val="000000"/>
        </w:rPr>
        <w:t xml:space="preserve"> aType = </w:t>
      </w:r>
      <w:r w:rsidRPr="00DE03F0">
        <w:rPr>
          <w:rFonts w:ascii="Consolas" w:hAnsi="Consolas" w:cs="Consolas"/>
          <w:b/>
          <w:color w:val="0000FF"/>
        </w:rPr>
        <w:t>typeof</w:t>
      </w:r>
      <w:r w:rsidRPr="00DE03F0">
        <w:rPr>
          <w:rFonts w:ascii="Consolas" w:hAnsi="Consolas" w:cs="Consolas"/>
          <w:b/>
          <w:color w:val="000000"/>
        </w:rPr>
        <w:t>(</w:t>
      </w:r>
      <w:r w:rsidRPr="000B47E5">
        <w:rPr>
          <w:rFonts w:ascii="Consolas" w:hAnsi="Consolas" w:cs="Consolas"/>
          <w:b/>
          <w:color w:val="2B91AF"/>
        </w:rPr>
        <w:t>Time</w:t>
      </w:r>
      <w:r w:rsidRPr="00DE03F0">
        <w:rPr>
          <w:rFonts w:ascii="Consolas" w:hAnsi="Consolas" w:cs="Consolas"/>
          <w:b/>
          <w:color w:val="000000"/>
        </w:rPr>
        <w:t>);</w:t>
      </w:r>
    </w:p>
    <w:p w:rsidR="00DE03F0" w:rsidRPr="00DE03F0" w:rsidRDefault="00DE03F0" w:rsidP="00DE03F0">
      <w:pPr>
        <w:widowControl/>
        <w:autoSpaceDE w:val="0"/>
        <w:autoSpaceDN w:val="0"/>
        <w:adjustRightInd w:val="0"/>
        <w:ind w:firstLine="720"/>
        <w:rPr>
          <w:rFonts w:ascii="Consolas" w:hAnsi="Consolas" w:cs="Consolas"/>
          <w:b/>
          <w:color w:val="000000"/>
        </w:rPr>
      </w:pPr>
      <w:r w:rsidRPr="00DE03F0">
        <w:rPr>
          <w:rFonts w:ascii="Consolas" w:hAnsi="Consolas" w:cs="Consolas"/>
          <w:b/>
          <w:color w:val="0000FF"/>
        </w:rPr>
        <w:t>foreach</w:t>
      </w:r>
      <w:r w:rsidRPr="00DE03F0">
        <w:rPr>
          <w:rFonts w:ascii="Consolas" w:hAnsi="Consolas" w:cs="Consolas"/>
          <w:b/>
          <w:color w:val="000000"/>
        </w:rPr>
        <w:t xml:space="preserve"> (</w:t>
      </w:r>
      <w:r w:rsidRPr="000B47E5">
        <w:rPr>
          <w:rFonts w:ascii="Consolas" w:hAnsi="Consolas" w:cs="Consolas"/>
          <w:b/>
          <w:color w:val="2B91AF"/>
        </w:rPr>
        <w:t>MethodInfo</w:t>
      </w:r>
      <w:r w:rsidRPr="00DE03F0">
        <w:rPr>
          <w:rFonts w:ascii="Consolas" w:hAnsi="Consolas" w:cs="Consolas"/>
          <w:b/>
          <w:color w:val="000000"/>
        </w:rPr>
        <w:t xml:space="preserve"> mi </w:t>
      </w:r>
      <w:r w:rsidRPr="00DE03F0">
        <w:rPr>
          <w:rFonts w:ascii="Consolas" w:hAnsi="Consolas" w:cs="Consolas"/>
          <w:b/>
          <w:color w:val="0000FF"/>
        </w:rPr>
        <w:t>in</w:t>
      </w:r>
      <w:r w:rsidRPr="00DE03F0">
        <w:rPr>
          <w:rFonts w:ascii="Consolas" w:hAnsi="Consolas" w:cs="Consolas"/>
          <w:b/>
          <w:color w:val="000000"/>
        </w:rPr>
        <w:t xml:space="preserve"> </w:t>
      </w:r>
      <w:r w:rsidRPr="00CA099B">
        <w:rPr>
          <w:rFonts w:ascii="Consolas" w:hAnsi="Consolas" w:cs="Consolas"/>
          <w:b/>
          <w:color w:val="000000"/>
          <w:highlight w:val="yellow"/>
        </w:rPr>
        <w:t>aType.GetMethods()</w:t>
      </w:r>
      <w:r w:rsidRPr="00DE03F0">
        <w:rPr>
          <w:rFonts w:ascii="Consolas" w:hAnsi="Consolas" w:cs="Consolas"/>
          <w:b/>
          <w:color w:val="000000"/>
        </w:rPr>
        <w:t>)</w:t>
      </w:r>
    </w:p>
    <w:p w:rsidR="00DE03F0" w:rsidRPr="00DE03F0" w:rsidRDefault="00DE03F0" w:rsidP="00DE03F0">
      <w:pPr>
        <w:widowControl/>
        <w:autoSpaceDE w:val="0"/>
        <w:autoSpaceDN w:val="0"/>
        <w:adjustRightInd w:val="0"/>
        <w:ind w:firstLine="720"/>
        <w:rPr>
          <w:rFonts w:ascii="Consolas" w:hAnsi="Consolas" w:cs="Consolas"/>
          <w:b/>
          <w:color w:val="000000"/>
        </w:rPr>
      </w:pPr>
      <w:r w:rsidRPr="00DE03F0">
        <w:rPr>
          <w:rFonts w:ascii="Consolas" w:hAnsi="Consolas" w:cs="Consolas"/>
          <w:b/>
          <w:color w:val="000000"/>
        </w:rPr>
        <w:t>{</w:t>
      </w:r>
    </w:p>
    <w:p w:rsidR="00DE03F0" w:rsidRPr="00DE03F0" w:rsidRDefault="00DE03F0" w:rsidP="00DE03F0">
      <w:pPr>
        <w:widowControl/>
        <w:autoSpaceDE w:val="0"/>
        <w:autoSpaceDN w:val="0"/>
        <w:adjustRightInd w:val="0"/>
        <w:ind w:left="720" w:firstLine="720"/>
        <w:rPr>
          <w:rFonts w:ascii="Consolas" w:hAnsi="Consolas" w:cs="Consolas"/>
          <w:b/>
          <w:color w:val="000000"/>
        </w:rPr>
      </w:pPr>
      <w:r w:rsidRPr="000B47E5">
        <w:rPr>
          <w:rFonts w:ascii="Consolas" w:hAnsi="Consolas" w:cs="Consolas"/>
          <w:b/>
          <w:color w:val="2B91AF"/>
        </w:rPr>
        <w:t>Console</w:t>
      </w:r>
      <w:r w:rsidRPr="00DE03F0">
        <w:rPr>
          <w:rFonts w:ascii="Consolas" w:hAnsi="Consolas" w:cs="Consolas"/>
          <w:b/>
          <w:color w:val="000000"/>
        </w:rPr>
        <w:t>.WriteLine(mi);</w:t>
      </w:r>
    </w:p>
    <w:p w:rsidR="00DE03F0" w:rsidRPr="00DE03F0" w:rsidRDefault="00DE03F0" w:rsidP="00DE03F0">
      <w:pPr>
        <w:pStyle w:val="Brdtekst"/>
        <w:ind w:left="0" w:firstLine="720"/>
        <w:rPr>
          <w:b/>
          <w:sz w:val="22"/>
          <w:szCs w:val="22"/>
        </w:rPr>
      </w:pPr>
      <w:r w:rsidRPr="00DE03F0">
        <w:rPr>
          <w:rFonts w:ascii="Consolas" w:hAnsi="Consolas" w:cs="Consolas"/>
          <w:b/>
          <w:color w:val="000000"/>
          <w:sz w:val="22"/>
          <w:szCs w:val="22"/>
        </w:rPr>
        <w:t>}</w:t>
      </w:r>
    </w:p>
    <w:bookmarkEnd w:id="21"/>
    <w:bookmarkEnd w:id="22"/>
    <w:p w:rsidR="00DE03F0" w:rsidRDefault="00DE03F0" w:rsidP="00DE03F0">
      <w:pPr>
        <w:pStyle w:val="Brdtekst"/>
        <w:ind w:left="0"/>
      </w:pPr>
    </w:p>
    <w:p w:rsidR="00DA5579" w:rsidRDefault="00CA099B" w:rsidP="00DE03F0">
      <w:pPr>
        <w:pStyle w:val="Brdtekst"/>
        <w:ind w:left="0"/>
      </w:pPr>
      <w:r>
        <w:t xml:space="preserve">Running a code snippet like the above (try it, with a class of your own choice), will produce all public methods available on the specified type. </w:t>
      </w:r>
      <w:r w:rsidR="00DA5579">
        <w:t>More specifically, t</w:t>
      </w:r>
      <w:r w:rsidR="00F36867">
        <w:t xml:space="preserve">he call of </w:t>
      </w:r>
      <w:r w:rsidR="00F36867" w:rsidRPr="00F36867">
        <w:rPr>
          <w:b/>
        </w:rPr>
        <w:t>G</w:t>
      </w:r>
      <w:r w:rsidR="00DA5579" w:rsidRPr="00F36867">
        <w:rPr>
          <w:b/>
        </w:rPr>
        <w:t>etMethods</w:t>
      </w:r>
      <w:r w:rsidR="00DA5579">
        <w:t xml:space="preserve"> returns a collection of </w:t>
      </w:r>
      <w:r w:rsidR="00DA5579" w:rsidRPr="00F36867">
        <w:rPr>
          <w:b/>
        </w:rPr>
        <w:t>MethodInfo</w:t>
      </w:r>
      <w:r w:rsidR="00DA5579">
        <w:t xml:space="preserve"> object</w:t>
      </w:r>
      <w:r w:rsidR="00F36867">
        <w:t>, which we can then e.g. print on the screen.</w:t>
      </w:r>
    </w:p>
    <w:p w:rsidR="00DA5579" w:rsidRDefault="00DA5579" w:rsidP="00DE03F0">
      <w:pPr>
        <w:pStyle w:val="Brdtekst"/>
        <w:ind w:left="0"/>
      </w:pPr>
    </w:p>
    <w:p w:rsidR="00DE03F0" w:rsidRDefault="00CA099B" w:rsidP="00FA0DB3">
      <w:pPr>
        <w:pStyle w:val="Brdtekst"/>
        <w:keepNext/>
        <w:keepLines/>
        <w:ind w:left="0"/>
      </w:pPr>
      <w:r>
        <w:lastRenderedPageBreak/>
        <w:t xml:space="preserve">Suppose now that the </w:t>
      </w:r>
      <w:r w:rsidRPr="00CA099B">
        <w:rPr>
          <w:b/>
        </w:rPr>
        <w:t>Time</w:t>
      </w:r>
      <w:r>
        <w:t xml:space="preserve"> class contains a (slightly contrived) method </w:t>
      </w:r>
      <w:r w:rsidRPr="00CA099B">
        <w:rPr>
          <w:b/>
        </w:rPr>
        <w:t>Reset</w:t>
      </w:r>
      <w:r>
        <w:t>:</w:t>
      </w:r>
    </w:p>
    <w:p w:rsidR="00CA099B" w:rsidRDefault="00CA099B" w:rsidP="00FA0DB3">
      <w:pPr>
        <w:pStyle w:val="Brdtekst"/>
        <w:keepNext/>
        <w:keepLines/>
        <w:ind w:left="0"/>
      </w:pPr>
    </w:p>
    <w:p w:rsidR="00CA099B" w:rsidRPr="00CA099B" w:rsidRDefault="00CA099B" w:rsidP="00FA0DB3">
      <w:pPr>
        <w:keepNext/>
        <w:keepLines/>
        <w:widowControl/>
        <w:autoSpaceDE w:val="0"/>
        <w:autoSpaceDN w:val="0"/>
        <w:adjustRightInd w:val="0"/>
        <w:ind w:firstLine="720"/>
        <w:rPr>
          <w:rFonts w:ascii="Consolas" w:hAnsi="Consolas" w:cs="Consolas"/>
          <w:b/>
          <w:color w:val="000000"/>
        </w:rPr>
      </w:pPr>
      <w:r w:rsidRPr="00CA099B">
        <w:rPr>
          <w:rFonts w:ascii="Consolas" w:hAnsi="Consolas" w:cs="Consolas"/>
          <w:b/>
          <w:color w:val="0000FF"/>
        </w:rPr>
        <w:t>public</w:t>
      </w:r>
      <w:r w:rsidRPr="00CA099B">
        <w:rPr>
          <w:rFonts w:ascii="Consolas" w:hAnsi="Consolas" w:cs="Consolas"/>
          <w:b/>
          <w:color w:val="000000"/>
        </w:rPr>
        <w:t xml:space="preserve"> </w:t>
      </w:r>
      <w:r w:rsidRPr="00CA099B">
        <w:rPr>
          <w:rFonts w:ascii="Consolas" w:hAnsi="Consolas" w:cs="Consolas"/>
          <w:b/>
          <w:color w:val="0000FF"/>
        </w:rPr>
        <w:t>void</w:t>
      </w:r>
      <w:r w:rsidRPr="00CA099B">
        <w:rPr>
          <w:rFonts w:ascii="Consolas" w:hAnsi="Consolas" w:cs="Consolas"/>
          <w:b/>
          <w:color w:val="000000"/>
        </w:rPr>
        <w:t xml:space="preserve"> Reset(</w:t>
      </w:r>
      <w:r w:rsidRPr="00CA099B">
        <w:rPr>
          <w:rFonts w:ascii="Consolas" w:hAnsi="Consolas" w:cs="Consolas"/>
          <w:b/>
          <w:color w:val="0000FF"/>
        </w:rPr>
        <w:t>int</w:t>
      </w:r>
      <w:r w:rsidRPr="00CA099B">
        <w:rPr>
          <w:rFonts w:ascii="Consolas" w:hAnsi="Consolas" w:cs="Consolas"/>
          <w:b/>
          <w:color w:val="000000"/>
        </w:rPr>
        <w:t xml:space="preserve"> hours)</w:t>
      </w:r>
    </w:p>
    <w:p w:rsidR="00CA099B" w:rsidRPr="00CA099B" w:rsidRDefault="00CA099B" w:rsidP="00FA0DB3">
      <w:pPr>
        <w:keepNext/>
        <w:keepLines/>
        <w:widowControl/>
        <w:autoSpaceDE w:val="0"/>
        <w:autoSpaceDN w:val="0"/>
        <w:adjustRightInd w:val="0"/>
        <w:ind w:firstLine="720"/>
        <w:rPr>
          <w:rFonts w:ascii="Consolas" w:hAnsi="Consolas" w:cs="Consolas"/>
          <w:b/>
          <w:color w:val="000000"/>
        </w:rPr>
      </w:pPr>
      <w:r w:rsidRPr="00CA099B">
        <w:rPr>
          <w:rFonts w:ascii="Consolas" w:hAnsi="Consolas" w:cs="Consolas"/>
          <w:b/>
          <w:color w:val="000000"/>
        </w:rPr>
        <w:t>{</w:t>
      </w:r>
    </w:p>
    <w:p w:rsidR="00CA099B" w:rsidRPr="00CA099B" w:rsidRDefault="00CA099B" w:rsidP="00FA0DB3">
      <w:pPr>
        <w:keepNext/>
        <w:keepLines/>
        <w:widowControl/>
        <w:autoSpaceDE w:val="0"/>
        <w:autoSpaceDN w:val="0"/>
        <w:adjustRightInd w:val="0"/>
        <w:ind w:left="720" w:firstLine="720"/>
        <w:rPr>
          <w:rFonts w:ascii="Consolas" w:hAnsi="Consolas" w:cs="Consolas"/>
          <w:b/>
          <w:color w:val="000000"/>
        </w:rPr>
      </w:pPr>
      <w:r w:rsidRPr="00CA099B">
        <w:rPr>
          <w:rFonts w:ascii="Consolas" w:hAnsi="Consolas" w:cs="Consolas"/>
          <w:b/>
          <w:color w:val="000000"/>
        </w:rPr>
        <w:t>Hours = hours;</w:t>
      </w:r>
    </w:p>
    <w:p w:rsidR="00CA099B" w:rsidRPr="00CA099B" w:rsidRDefault="00CA099B" w:rsidP="00FA0DB3">
      <w:pPr>
        <w:keepNext/>
        <w:keepLines/>
        <w:widowControl/>
        <w:autoSpaceDE w:val="0"/>
        <w:autoSpaceDN w:val="0"/>
        <w:adjustRightInd w:val="0"/>
        <w:ind w:left="720" w:firstLine="720"/>
        <w:rPr>
          <w:rFonts w:ascii="Consolas" w:hAnsi="Consolas" w:cs="Consolas"/>
          <w:b/>
          <w:color w:val="000000"/>
        </w:rPr>
      </w:pPr>
      <w:r w:rsidRPr="00CA099B">
        <w:rPr>
          <w:rFonts w:ascii="Consolas" w:hAnsi="Consolas" w:cs="Consolas"/>
          <w:b/>
          <w:color w:val="000000"/>
        </w:rPr>
        <w:t>Minutes = 0;</w:t>
      </w:r>
    </w:p>
    <w:p w:rsidR="00CA099B" w:rsidRPr="00CA099B" w:rsidRDefault="00CA099B" w:rsidP="00FA0DB3">
      <w:pPr>
        <w:pStyle w:val="Brdtekst"/>
        <w:keepNext/>
        <w:keepLines/>
        <w:ind w:left="0" w:firstLine="720"/>
        <w:rPr>
          <w:b/>
          <w:sz w:val="22"/>
          <w:szCs w:val="22"/>
        </w:rPr>
      </w:pPr>
      <w:r w:rsidRPr="00CA099B">
        <w:rPr>
          <w:rFonts w:ascii="Consolas" w:hAnsi="Consolas" w:cs="Consolas"/>
          <w:b/>
          <w:color w:val="000000"/>
          <w:sz w:val="22"/>
          <w:szCs w:val="22"/>
        </w:rPr>
        <w:t>}</w:t>
      </w:r>
    </w:p>
    <w:p w:rsidR="00CA099B" w:rsidRDefault="00CA099B" w:rsidP="00DE03F0">
      <w:pPr>
        <w:pStyle w:val="Brdtekst"/>
        <w:ind w:left="0"/>
      </w:pPr>
    </w:p>
    <w:p w:rsidR="00CA099B" w:rsidRDefault="00DA5579" w:rsidP="00DE03F0">
      <w:pPr>
        <w:pStyle w:val="Brdtekst"/>
        <w:ind w:left="0"/>
      </w:pPr>
      <w:r>
        <w:t xml:space="preserve">In the output from the </w:t>
      </w:r>
      <w:r w:rsidRPr="00DA5579">
        <w:rPr>
          <w:b/>
        </w:rPr>
        <w:t>foreach</w:t>
      </w:r>
      <w:r>
        <w:t>-loop above, we will see an entry printed like this:</w:t>
      </w:r>
    </w:p>
    <w:p w:rsidR="00DA5579" w:rsidRDefault="00DA5579" w:rsidP="00DE03F0">
      <w:pPr>
        <w:pStyle w:val="Brdtekst"/>
        <w:ind w:left="0"/>
      </w:pPr>
    </w:p>
    <w:p w:rsidR="00DA5579" w:rsidRPr="00DA5579" w:rsidRDefault="00DA5579" w:rsidP="00DE03F0">
      <w:pPr>
        <w:pStyle w:val="Brdtekst"/>
        <w:ind w:left="0"/>
        <w:rPr>
          <w:b/>
        </w:rPr>
      </w:pPr>
      <w:r w:rsidRPr="00DA5579">
        <w:rPr>
          <w:b/>
        </w:rPr>
        <w:t>Void Reset(Int32)</w:t>
      </w:r>
    </w:p>
    <w:p w:rsidR="00DA5579" w:rsidRDefault="00DA5579" w:rsidP="00DE03F0">
      <w:pPr>
        <w:pStyle w:val="Brdtekst"/>
        <w:ind w:left="0"/>
      </w:pPr>
    </w:p>
    <w:p w:rsidR="00DA5579" w:rsidRDefault="00DA5579" w:rsidP="00DE03F0">
      <w:pPr>
        <w:pStyle w:val="Brdtekst"/>
        <w:ind w:left="0"/>
      </w:pPr>
      <w:r>
        <w:t>This makes pretty good sense; we can see the return type</w:t>
      </w:r>
      <w:r w:rsidR="00F36867">
        <w:t xml:space="preserve"> of the method</w:t>
      </w:r>
      <w:r>
        <w:t>, the name of the method itself, and the type of the parameters.</w:t>
      </w:r>
      <w:r w:rsidR="00F36867">
        <w:t xml:space="preserve"> This information about the method is thus con</w:t>
      </w:r>
      <w:r w:rsidR="00F36867">
        <w:softHyphen/>
        <w:t xml:space="preserve">tained in the </w:t>
      </w:r>
      <w:r w:rsidR="00F36867" w:rsidRPr="00F36867">
        <w:rPr>
          <w:b/>
        </w:rPr>
        <w:t>MethodInfo</w:t>
      </w:r>
      <w:r w:rsidR="00F36867">
        <w:t xml:space="preserve"> object corresponding to the </w:t>
      </w:r>
      <w:r w:rsidR="00F36867" w:rsidRPr="00F36867">
        <w:rPr>
          <w:b/>
        </w:rPr>
        <w:t>Reset</w:t>
      </w:r>
      <w:r w:rsidR="00F36867">
        <w:t xml:space="preserve"> method. The </w:t>
      </w:r>
      <w:r w:rsidR="00F36867" w:rsidRPr="00F36867">
        <w:rPr>
          <w:b/>
        </w:rPr>
        <w:t>Method</w:t>
      </w:r>
      <w:r w:rsidR="00F36867">
        <w:rPr>
          <w:b/>
        </w:rPr>
        <w:softHyphen/>
      </w:r>
      <w:r w:rsidR="00F36867" w:rsidRPr="00F36867">
        <w:rPr>
          <w:b/>
        </w:rPr>
        <w:t>Info</w:t>
      </w:r>
      <w:r w:rsidR="00F36867">
        <w:t xml:space="preserve"> class is also a fairly full-bodied class, with lots of methods and properties to play around with. One of the more obvious properties is the </w:t>
      </w:r>
      <w:r w:rsidR="00F36867" w:rsidRPr="00F36867">
        <w:rPr>
          <w:b/>
        </w:rPr>
        <w:t>Name</w:t>
      </w:r>
      <w:r w:rsidR="00F36867">
        <w:t xml:space="preserve"> property, which does as advertised: returns the name of the method. This allows us to search for a particular method in a </w:t>
      </w:r>
      <w:r w:rsidR="00F36867" w:rsidRPr="00F36867">
        <w:rPr>
          <w:b/>
        </w:rPr>
        <w:t>MethodInfo</w:t>
      </w:r>
      <w:r w:rsidR="00F36867">
        <w:t xml:space="preserve"> collection:</w:t>
      </w:r>
    </w:p>
    <w:p w:rsidR="00F36867" w:rsidRDefault="00F36867" w:rsidP="00DE03F0">
      <w:pPr>
        <w:pStyle w:val="Brdtekst"/>
        <w:ind w:left="0"/>
      </w:pPr>
    </w:p>
    <w:p w:rsidR="00F36867" w:rsidRPr="00F36867" w:rsidRDefault="00F36867" w:rsidP="00DE03F0">
      <w:pPr>
        <w:pStyle w:val="Brdtekst"/>
        <w:ind w:left="0"/>
        <w:rPr>
          <w:b/>
          <w:sz w:val="22"/>
          <w:szCs w:val="22"/>
        </w:rPr>
      </w:pPr>
      <w:r w:rsidRPr="00F36867">
        <w:rPr>
          <w:rFonts w:ascii="Consolas" w:hAnsi="Consolas" w:cs="Consolas"/>
          <w:b/>
          <w:color w:val="2B91AF"/>
          <w:sz w:val="22"/>
          <w:szCs w:val="22"/>
        </w:rPr>
        <w:t>MethodInfo</w:t>
      </w:r>
      <w:r w:rsidRPr="00F36867">
        <w:rPr>
          <w:rFonts w:ascii="Consolas" w:hAnsi="Consolas" w:cs="Consolas"/>
          <w:b/>
          <w:color w:val="000000"/>
          <w:sz w:val="22"/>
          <w:szCs w:val="22"/>
        </w:rPr>
        <w:t xml:space="preserve"> miReset = </w:t>
      </w:r>
      <w:bookmarkStart w:id="23" w:name="OLE_LINK3"/>
      <w:bookmarkStart w:id="24" w:name="OLE_LINK4"/>
      <w:r w:rsidRPr="00F36867">
        <w:rPr>
          <w:rFonts w:ascii="Consolas" w:hAnsi="Consolas" w:cs="Consolas"/>
          <w:b/>
          <w:color w:val="0000FF"/>
          <w:sz w:val="22"/>
          <w:szCs w:val="22"/>
        </w:rPr>
        <w:t>typeof</w:t>
      </w:r>
      <w:r w:rsidRPr="00F36867">
        <w:rPr>
          <w:rFonts w:ascii="Consolas" w:hAnsi="Consolas" w:cs="Consolas"/>
          <w:b/>
          <w:color w:val="000000"/>
          <w:sz w:val="22"/>
          <w:szCs w:val="22"/>
        </w:rPr>
        <w:t>(</w:t>
      </w:r>
      <w:r w:rsidRPr="00F36867">
        <w:rPr>
          <w:rFonts w:ascii="Consolas" w:hAnsi="Consolas" w:cs="Consolas"/>
          <w:b/>
          <w:color w:val="2B91AF"/>
          <w:sz w:val="22"/>
          <w:szCs w:val="22"/>
        </w:rPr>
        <w:t>Time</w:t>
      </w:r>
      <w:r w:rsidRPr="00F36867">
        <w:rPr>
          <w:rFonts w:ascii="Consolas" w:hAnsi="Consolas" w:cs="Consolas"/>
          <w:b/>
          <w:color w:val="000000"/>
          <w:sz w:val="22"/>
          <w:szCs w:val="22"/>
        </w:rPr>
        <w:t xml:space="preserve">).GetMethods().First(m =&gt; m.Name == </w:t>
      </w:r>
      <w:r w:rsidRPr="00F36867">
        <w:rPr>
          <w:rFonts w:ascii="Consolas" w:hAnsi="Consolas" w:cs="Consolas"/>
          <w:b/>
          <w:color w:val="A31515"/>
          <w:sz w:val="22"/>
          <w:szCs w:val="22"/>
        </w:rPr>
        <w:t>"Reset"</w:t>
      </w:r>
      <w:r w:rsidRPr="00F36867">
        <w:rPr>
          <w:rFonts w:ascii="Consolas" w:hAnsi="Consolas" w:cs="Consolas"/>
          <w:b/>
          <w:color w:val="000000"/>
          <w:sz w:val="22"/>
          <w:szCs w:val="22"/>
        </w:rPr>
        <w:t>);</w:t>
      </w:r>
    </w:p>
    <w:bookmarkEnd w:id="23"/>
    <w:bookmarkEnd w:id="24"/>
    <w:p w:rsidR="00F36867" w:rsidRDefault="00F36867" w:rsidP="00DE03F0">
      <w:pPr>
        <w:pStyle w:val="Brdtekst"/>
        <w:ind w:left="0"/>
      </w:pPr>
    </w:p>
    <w:p w:rsidR="00F36867" w:rsidRDefault="0035160D" w:rsidP="00DE03F0">
      <w:pPr>
        <w:pStyle w:val="Brdtekst"/>
        <w:ind w:left="0"/>
      </w:pPr>
      <w:r>
        <w:t>If we are starting from an assembly reference, we could in principle dig out this single method like this:</w:t>
      </w:r>
    </w:p>
    <w:p w:rsidR="0035160D" w:rsidRDefault="0035160D" w:rsidP="00DE03F0">
      <w:pPr>
        <w:pStyle w:val="Brdtekst"/>
        <w:ind w:left="0"/>
      </w:pPr>
    </w:p>
    <w:p w:rsidR="0035160D" w:rsidRDefault="0035160D" w:rsidP="00DE03F0">
      <w:pPr>
        <w:pStyle w:val="Brdtekst"/>
        <w:ind w:left="0"/>
        <w:rPr>
          <w:rFonts w:ascii="Consolas" w:hAnsi="Consolas" w:cs="Consolas"/>
          <w:b/>
          <w:color w:val="000000"/>
          <w:sz w:val="22"/>
          <w:szCs w:val="22"/>
        </w:rPr>
      </w:pPr>
      <w:r w:rsidRPr="0035160D">
        <w:rPr>
          <w:rFonts w:ascii="Consolas" w:hAnsi="Consolas" w:cs="Consolas"/>
          <w:b/>
          <w:color w:val="2B91AF"/>
          <w:sz w:val="22"/>
          <w:szCs w:val="22"/>
        </w:rPr>
        <w:t>MethodInfo</w:t>
      </w:r>
      <w:r w:rsidRPr="0035160D">
        <w:rPr>
          <w:rFonts w:ascii="Consolas" w:hAnsi="Consolas" w:cs="Consolas"/>
          <w:b/>
          <w:color w:val="000000"/>
          <w:sz w:val="22"/>
          <w:szCs w:val="22"/>
        </w:rPr>
        <w:t xml:space="preserve"> miReset = anAssembly</w:t>
      </w:r>
    </w:p>
    <w:p w:rsidR="0035160D" w:rsidRDefault="0035160D" w:rsidP="0035160D">
      <w:pPr>
        <w:pStyle w:val="Brdtekst"/>
        <w:ind w:left="2160" w:firstLine="720"/>
        <w:rPr>
          <w:rFonts w:ascii="Consolas" w:hAnsi="Consolas" w:cs="Consolas"/>
          <w:b/>
          <w:color w:val="000000"/>
          <w:sz w:val="22"/>
          <w:szCs w:val="22"/>
        </w:rPr>
      </w:pPr>
      <w:r w:rsidRPr="0035160D">
        <w:rPr>
          <w:rFonts w:ascii="Consolas" w:hAnsi="Consolas" w:cs="Consolas"/>
          <w:b/>
          <w:color w:val="000000"/>
          <w:sz w:val="22"/>
          <w:szCs w:val="22"/>
        </w:rPr>
        <w:t>.GetTypes()</w:t>
      </w:r>
    </w:p>
    <w:p w:rsidR="0035160D" w:rsidRDefault="0035160D" w:rsidP="0035160D">
      <w:pPr>
        <w:pStyle w:val="Brdtekst"/>
        <w:ind w:left="2160" w:firstLine="720"/>
        <w:rPr>
          <w:rFonts w:ascii="Consolas" w:hAnsi="Consolas" w:cs="Consolas"/>
          <w:b/>
          <w:color w:val="000000"/>
          <w:sz w:val="22"/>
          <w:szCs w:val="22"/>
        </w:rPr>
      </w:pPr>
      <w:r w:rsidRPr="0035160D">
        <w:rPr>
          <w:rFonts w:ascii="Consolas" w:hAnsi="Consolas" w:cs="Consolas"/>
          <w:b/>
          <w:color w:val="000000"/>
          <w:sz w:val="22"/>
          <w:szCs w:val="22"/>
        </w:rPr>
        <w:t>.SelectMany(t =&gt; t.GetMethods())</w:t>
      </w:r>
    </w:p>
    <w:p w:rsidR="0035160D" w:rsidRPr="0035160D" w:rsidRDefault="0035160D" w:rsidP="0035160D">
      <w:pPr>
        <w:pStyle w:val="Brdtekst"/>
        <w:ind w:left="2160" w:firstLine="720"/>
        <w:rPr>
          <w:b/>
          <w:sz w:val="22"/>
          <w:szCs w:val="22"/>
        </w:rPr>
      </w:pPr>
      <w:r w:rsidRPr="0035160D">
        <w:rPr>
          <w:rFonts w:ascii="Consolas" w:hAnsi="Consolas" w:cs="Consolas"/>
          <w:b/>
          <w:color w:val="000000"/>
          <w:sz w:val="22"/>
          <w:szCs w:val="22"/>
        </w:rPr>
        <w:t xml:space="preserve">.First(m =&gt; m.Name == </w:t>
      </w:r>
      <w:r w:rsidRPr="0035160D">
        <w:rPr>
          <w:rFonts w:ascii="Consolas" w:hAnsi="Consolas" w:cs="Consolas"/>
          <w:b/>
          <w:color w:val="A31515"/>
          <w:sz w:val="22"/>
          <w:szCs w:val="22"/>
        </w:rPr>
        <w:t>"Reset"</w:t>
      </w:r>
      <w:r w:rsidRPr="0035160D">
        <w:rPr>
          <w:rFonts w:ascii="Consolas" w:hAnsi="Consolas" w:cs="Consolas"/>
          <w:b/>
          <w:color w:val="000000"/>
          <w:sz w:val="22"/>
          <w:szCs w:val="22"/>
        </w:rPr>
        <w:t>);</w:t>
      </w:r>
    </w:p>
    <w:p w:rsidR="0035160D" w:rsidRDefault="0035160D" w:rsidP="00DE03F0">
      <w:pPr>
        <w:pStyle w:val="Brdtekst"/>
        <w:ind w:left="0"/>
      </w:pPr>
    </w:p>
    <w:p w:rsidR="0035160D" w:rsidRDefault="0035160D" w:rsidP="00DE03F0">
      <w:pPr>
        <w:pStyle w:val="Brdtekst"/>
        <w:ind w:left="0"/>
      </w:pPr>
      <w:r>
        <w:t xml:space="preserve">Neat…but also a bit dangerous, perhaps. What if several classes contain a definition of a </w:t>
      </w:r>
      <w:r w:rsidRPr="0035160D">
        <w:rPr>
          <w:b/>
        </w:rPr>
        <w:t>Reset</w:t>
      </w:r>
      <w:r>
        <w:t xml:space="preserve"> method? Ignoring this caveat for now, the next step would be to actually </w:t>
      </w:r>
      <w:r w:rsidRPr="0035160D">
        <w:rPr>
          <w:u w:val="single"/>
        </w:rPr>
        <w:t>invoke</w:t>
      </w:r>
      <w:r>
        <w:t xml:space="preserve"> this method we have now digged out of an assembly.</w:t>
      </w:r>
    </w:p>
    <w:p w:rsidR="00D91612" w:rsidRDefault="00D91612" w:rsidP="00DE03F0">
      <w:pPr>
        <w:pStyle w:val="Brdtekst"/>
        <w:ind w:left="0"/>
      </w:pPr>
    </w:p>
    <w:p w:rsidR="00D91612" w:rsidRDefault="00D91612" w:rsidP="00D91612">
      <w:pPr>
        <w:pStyle w:val="Overskrift2"/>
        <w:ind w:left="0"/>
      </w:pPr>
      <w:bookmarkStart w:id="25" w:name="_Toc536113281"/>
      <w:r>
        <w:t>Invoking a method found by reflection</w:t>
      </w:r>
      <w:bookmarkEnd w:id="25"/>
    </w:p>
    <w:p w:rsidR="00D91612" w:rsidRDefault="00D91612" w:rsidP="00DE03F0">
      <w:pPr>
        <w:pStyle w:val="Brdtekst"/>
        <w:ind w:left="0"/>
      </w:pPr>
    </w:p>
    <w:p w:rsidR="00D91612" w:rsidRDefault="00D91612" w:rsidP="00DE03F0">
      <w:pPr>
        <w:pStyle w:val="Brdtekst"/>
        <w:ind w:left="0"/>
      </w:pPr>
      <w:r>
        <w:t>In order to be able to invoke a method, we usually need to have:</w:t>
      </w:r>
    </w:p>
    <w:p w:rsidR="00D91612" w:rsidRDefault="00D91612" w:rsidP="00DE03F0">
      <w:pPr>
        <w:pStyle w:val="Brdtekst"/>
        <w:ind w:left="0"/>
      </w:pPr>
    </w:p>
    <w:p w:rsidR="00D91612" w:rsidRDefault="00D91612" w:rsidP="00D91612">
      <w:pPr>
        <w:pStyle w:val="Brdtekst"/>
        <w:numPr>
          <w:ilvl w:val="0"/>
          <w:numId w:val="29"/>
        </w:numPr>
      </w:pPr>
      <w:r>
        <w:t>An object to invoke the method on</w:t>
      </w:r>
    </w:p>
    <w:p w:rsidR="00D91612" w:rsidRDefault="00D91612" w:rsidP="00D91612">
      <w:pPr>
        <w:pStyle w:val="Brdtekst"/>
        <w:numPr>
          <w:ilvl w:val="0"/>
          <w:numId w:val="29"/>
        </w:numPr>
      </w:pPr>
      <w:r>
        <w:t>A set of values to fill into the argument list of the method</w:t>
      </w:r>
    </w:p>
    <w:p w:rsidR="00D91612" w:rsidRDefault="00D91612" w:rsidP="00DE03F0">
      <w:pPr>
        <w:pStyle w:val="Brdtekst"/>
        <w:ind w:left="0"/>
      </w:pPr>
    </w:p>
    <w:p w:rsidR="00D91612" w:rsidRDefault="00D91612" w:rsidP="00FA0DB3">
      <w:pPr>
        <w:pStyle w:val="Brdtekst"/>
        <w:keepNext/>
        <w:keepLines/>
        <w:ind w:left="0"/>
      </w:pPr>
      <w:r>
        <w:lastRenderedPageBreak/>
        <w:t xml:space="preserve">With regards to producing an object to invoke the method on, we also need to know the </w:t>
      </w:r>
      <w:r w:rsidRPr="00D91612">
        <w:rPr>
          <w:u w:val="single"/>
        </w:rPr>
        <w:t>type</w:t>
      </w:r>
      <w:r>
        <w:t xml:space="preserve"> of this object. The </w:t>
      </w:r>
      <w:r w:rsidRPr="00D91612">
        <w:rPr>
          <w:b/>
        </w:rPr>
        <w:t>MethodInfo</w:t>
      </w:r>
      <w:r>
        <w:t xml:space="preserve"> class contains the property </w:t>
      </w:r>
      <w:r w:rsidRPr="00D91612">
        <w:rPr>
          <w:b/>
        </w:rPr>
        <w:t>DeclaringType</w:t>
      </w:r>
      <w:r>
        <w:t xml:space="preserve">, which will return a </w:t>
      </w:r>
      <w:r w:rsidRPr="00D91612">
        <w:rPr>
          <w:b/>
        </w:rPr>
        <w:t>Type</w:t>
      </w:r>
      <w:r>
        <w:t xml:space="preserve"> object representing the type of the class (</w:t>
      </w:r>
      <w:r w:rsidRPr="00D91612">
        <w:rPr>
          <w:b/>
        </w:rPr>
        <w:t>Time</w:t>
      </w:r>
      <w:r>
        <w:t>, in our exam</w:t>
      </w:r>
      <w:r>
        <w:softHyphen/>
        <w:t xml:space="preserve">ple) in which the method was declared. With such a </w:t>
      </w:r>
      <w:r w:rsidRPr="00D91612">
        <w:rPr>
          <w:b/>
        </w:rPr>
        <w:t>Type</w:t>
      </w:r>
      <w:r>
        <w:t xml:space="preserve"> object, a new object of the correct type can </w:t>
      </w:r>
      <w:r w:rsidR="00C066EA">
        <w:t xml:space="preserve">– in principle – be </w:t>
      </w:r>
      <w:r>
        <w:t>created</w:t>
      </w:r>
      <w:r w:rsidR="00C066EA">
        <w:t>. However, we are in treacherous waters now, so we have to be a bit careful. A first attempt at creation such an object could look like this:</w:t>
      </w:r>
    </w:p>
    <w:p w:rsidR="00C066EA" w:rsidRDefault="00C066EA" w:rsidP="00DE03F0">
      <w:pPr>
        <w:pStyle w:val="Brdtekst"/>
        <w:ind w:left="0"/>
      </w:pPr>
    </w:p>
    <w:p w:rsidR="00C066EA" w:rsidRPr="00C066EA" w:rsidRDefault="00C066EA" w:rsidP="00C066EA">
      <w:pPr>
        <w:pStyle w:val="Brdtekst"/>
        <w:ind w:left="0" w:firstLine="720"/>
        <w:rPr>
          <w:b/>
          <w:sz w:val="22"/>
          <w:szCs w:val="22"/>
        </w:rPr>
      </w:pPr>
      <w:bookmarkStart w:id="26" w:name="OLE_LINK7"/>
      <w:bookmarkStart w:id="27" w:name="OLE_LINK8"/>
      <w:bookmarkStart w:id="28" w:name="OLE_LINK9"/>
      <w:r w:rsidRPr="00C066EA">
        <w:rPr>
          <w:rFonts w:ascii="Consolas" w:hAnsi="Consolas" w:cs="Consolas"/>
          <w:b/>
          <w:color w:val="0000FF"/>
          <w:sz w:val="22"/>
          <w:szCs w:val="22"/>
        </w:rPr>
        <w:t>object</w:t>
      </w:r>
      <w:r w:rsidRPr="00C066EA">
        <w:rPr>
          <w:rFonts w:ascii="Consolas" w:hAnsi="Consolas" w:cs="Consolas"/>
          <w:b/>
          <w:color w:val="000000"/>
          <w:sz w:val="22"/>
          <w:szCs w:val="22"/>
        </w:rPr>
        <w:t xml:space="preserve"> anObject = </w:t>
      </w:r>
      <w:r w:rsidRPr="00C066EA">
        <w:rPr>
          <w:rFonts w:ascii="Consolas" w:hAnsi="Consolas" w:cs="Consolas"/>
          <w:b/>
          <w:color w:val="2B91AF"/>
          <w:sz w:val="22"/>
          <w:szCs w:val="22"/>
        </w:rPr>
        <w:t>Activator</w:t>
      </w:r>
      <w:r w:rsidRPr="00C066EA">
        <w:rPr>
          <w:rFonts w:ascii="Consolas" w:hAnsi="Consolas" w:cs="Consolas"/>
          <w:b/>
          <w:color w:val="000000"/>
          <w:sz w:val="22"/>
          <w:szCs w:val="22"/>
        </w:rPr>
        <w:t>.CreateInstance(miReset.DeclaringType);</w:t>
      </w:r>
    </w:p>
    <w:bookmarkEnd w:id="26"/>
    <w:bookmarkEnd w:id="27"/>
    <w:bookmarkEnd w:id="28"/>
    <w:p w:rsidR="00D91612" w:rsidRDefault="00D91612" w:rsidP="00DE03F0">
      <w:pPr>
        <w:pStyle w:val="Brdtekst"/>
        <w:ind w:left="0"/>
      </w:pPr>
    </w:p>
    <w:p w:rsidR="00D91612" w:rsidRDefault="00C066EA" w:rsidP="00DE03F0">
      <w:pPr>
        <w:pStyle w:val="Brdtekst"/>
        <w:ind w:left="0"/>
      </w:pPr>
      <w:r>
        <w:t xml:space="preserve">This is by itself somewhat cryptic; the .NET class </w:t>
      </w:r>
      <w:r w:rsidRPr="00C066EA">
        <w:rPr>
          <w:b/>
        </w:rPr>
        <w:t>Activator</w:t>
      </w:r>
      <w:r>
        <w:t xml:space="preserve"> can – by invocation of the </w:t>
      </w:r>
      <w:r w:rsidRPr="00C066EA">
        <w:rPr>
          <w:b/>
        </w:rPr>
        <w:t>CreateInstance</w:t>
      </w:r>
      <w:r>
        <w:t xml:space="preserve"> method – create an object of the specified type. However, running the above code will produce a r</w:t>
      </w:r>
      <w:r w:rsidR="00073CB1">
        <w:t>un-time error, which says that a constructor with no parameters does not exist for this type, which is true (</w:t>
      </w:r>
      <w:r w:rsidR="00073CB1" w:rsidRPr="00073CB1">
        <w:rPr>
          <w:b/>
        </w:rPr>
        <w:t>Time</w:t>
      </w:r>
      <w:r w:rsidR="00073CB1">
        <w:t xml:space="preserve"> has been defined as hav</w:t>
      </w:r>
      <w:r w:rsidR="00073CB1">
        <w:softHyphen/>
        <w:t xml:space="preserve">ing a single constructor, which takes two arguments of type </w:t>
      </w:r>
      <w:r w:rsidR="00073CB1" w:rsidRPr="00073CB1">
        <w:rPr>
          <w:b/>
        </w:rPr>
        <w:t>int</w:t>
      </w:r>
      <w:r w:rsidR="00073CB1">
        <w:t xml:space="preserve">). It’s fairly easy to fix this, since we can just add further arguments to the call of </w:t>
      </w:r>
      <w:r w:rsidR="00073CB1" w:rsidRPr="00C066EA">
        <w:rPr>
          <w:b/>
        </w:rPr>
        <w:t>CreateInstance</w:t>
      </w:r>
      <w:r w:rsidR="00073CB1">
        <w:t>:</w:t>
      </w:r>
    </w:p>
    <w:p w:rsidR="00073CB1" w:rsidRDefault="00073CB1" w:rsidP="00DE03F0">
      <w:pPr>
        <w:pStyle w:val="Brdtekst"/>
        <w:ind w:left="0"/>
      </w:pPr>
    </w:p>
    <w:p w:rsidR="00073CB1" w:rsidRPr="00073CB1" w:rsidRDefault="00073CB1" w:rsidP="00073CB1">
      <w:pPr>
        <w:pStyle w:val="Brdtekst"/>
        <w:ind w:left="0" w:firstLine="720"/>
        <w:rPr>
          <w:b/>
          <w:sz w:val="22"/>
          <w:szCs w:val="22"/>
        </w:rPr>
      </w:pPr>
      <w:r w:rsidRPr="00C066EA">
        <w:rPr>
          <w:rFonts w:ascii="Consolas" w:hAnsi="Consolas" w:cs="Consolas"/>
          <w:b/>
          <w:color w:val="0000FF"/>
          <w:sz w:val="22"/>
          <w:szCs w:val="22"/>
        </w:rPr>
        <w:t>object</w:t>
      </w:r>
      <w:r w:rsidRPr="00C066EA">
        <w:rPr>
          <w:rFonts w:ascii="Consolas" w:hAnsi="Consolas" w:cs="Consolas"/>
          <w:b/>
          <w:color w:val="000000"/>
          <w:sz w:val="22"/>
          <w:szCs w:val="22"/>
        </w:rPr>
        <w:t xml:space="preserve"> anObject = </w:t>
      </w:r>
      <w:r w:rsidRPr="00C066EA">
        <w:rPr>
          <w:rFonts w:ascii="Consolas" w:hAnsi="Consolas" w:cs="Consolas"/>
          <w:b/>
          <w:color w:val="2B91AF"/>
          <w:sz w:val="22"/>
          <w:szCs w:val="22"/>
        </w:rPr>
        <w:t>Activator</w:t>
      </w:r>
      <w:r w:rsidRPr="00C066EA">
        <w:rPr>
          <w:rFonts w:ascii="Consolas" w:hAnsi="Consolas" w:cs="Consolas"/>
          <w:b/>
          <w:color w:val="000000"/>
          <w:sz w:val="22"/>
          <w:szCs w:val="22"/>
        </w:rPr>
        <w:t>.CreateInstance(miReset.DeclaringType</w:t>
      </w:r>
      <w:r>
        <w:rPr>
          <w:rFonts w:ascii="Consolas" w:hAnsi="Consolas" w:cs="Consolas"/>
          <w:b/>
          <w:color w:val="000000"/>
          <w:sz w:val="22"/>
          <w:szCs w:val="22"/>
        </w:rPr>
        <w:t>, 12, 10</w:t>
      </w:r>
      <w:r w:rsidRPr="00C066EA">
        <w:rPr>
          <w:rFonts w:ascii="Consolas" w:hAnsi="Consolas" w:cs="Consolas"/>
          <w:b/>
          <w:color w:val="000000"/>
          <w:sz w:val="22"/>
          <w:szCs w:val="22"/>
        </w:rPr>
        <w:t>);</w:t>
      </w:r>
    </w:p>
    <w:p w:rsidR="00073CB1" w:rsidRDefault="00073CB1" w:rsidP="00DE03F0">
      <w:pPr>
        <w:pStyle w:val="Brdtekst"/>
        <w:ind w:left="0"/>
      </w:pPr>
    </w:p>
    <w:p w:rsidR="00073CB1" w:rsidRDefault="00073CB1" w:rsidP="00DE03F0">
      <w:pPr>
        <w:pStyle w:val="Brdtekst"/>
        <w:ind w:left="0"/>
      </w:pPr>
      <w:r>
        <w:t xml:space="preserve">Now the object is created properly, and it can now be used to invoke </w:t>
      </w:r>
      <w:r w:rsidRPr="00073CB1">
        <w:rPr>
          <w:b/>
        </w:rPr>
        <w:t>Reset</w:t>
      </w:r>
      <w:r>
        <w:t xml:space="preserve">. This is, however, </w:t>
      </w:r>
      <w:r w:rsidRPr="00073CB1">
        <w:rPr>
          <w:u w:val="single"/>
        </w:rPr>
        <w:t>not</w:t>
      </w:r>
      <w:r>
        <w:t xml:space="preserve"> done by calling Reset on the newly created object, but rather by calling the method </w:t>
      </w:r>
      <w:r w:rsidRPr="00073CB1">
        <w:rPr>
          <w:b/>
        </w:rPr>
        <w:t>Invoke</w:t>
      </w:r>
      <w:r>
        <w:t xml:space="preserve"> on the </w:t>
      </w:r>
      <w:r w:rsidRPr="00073CB1">
        <w:rPr>
          <w:b/>
        </w:rPr>
        <w:t>MethodInfo</w:t>
      </w:r>
      <w:r>
        <w:t xml:space="preserve"> object itself</w:t>
      </w:r>
      <w:r w:rsidR="00E8320A">
        <w:t xml:space="preserve">, using the newloy created object as an argument to </w:t>
      </w:r>
      <w:r w:rsidR="00E8320A" w:rsidRPr="00073CB1">
        <w:rPr>
          <w:b/>
        </w:rPr>
        <w:t>Invoke</w:t>
      </w:r>
      <w:r w:rsidR="00E8320A">
        <w:t>:</w:t>
      </w:r>
    </w:p>
    <w:p w:rsidR="00073CB1" w:rsidRDefault="00073CB1" w:rsidP="00DE03F0">
      <w:pPr>
        <w:pStyle w:val="Brdtekst"/>
        <w:ind w:left="0"/>
      </w:pPr>
    </w:p>
    <w:p w:rsidR="00073CB1" w:rsidRPr="00E8320A" w:rsidRDefault="00073CB1" w:rsidP="00E8320A">
      <w:pPr>
        <w:pStyle w:val="Brdtekst"/>
        <w:ind w:left="0" w:firstLine="720"/>
        <w:rPr>
          <w:b/>
          <w:sz w:val="22"/>
          <w:szCs w:val="22"/>
        </w:rPr>
      </w:pPr>
      <w:r w:rsidRPr="00E8320A">
        <w:rPr>
          <w:rFonts w:ascii="Consolas" w:hAnsi="Consolas" w:cs="Consolas"/>
          <w:b/>
          <w:color w:val="000000"/>
          <w:sz w:val="22"/>
          <w:szCs w:val="22"/>
        </w:rPr>
        <w:t xml:space="preserve">miReset.Invoke(anObject, </w:t>
      </w:r>
      <w:r w:rsidRPr="00E8320A">
        <w:rPr>
          <w:rFonts w:ascii="Consolas" w:hAnsi="Consolas" w:cs="Consolas"/>
          <w:b/>
          <w:color w:val="0000FF"/>
          <w:sz w:val="22"/>
          <w:szCs w:val="22"/>
        </w:rPr>
        <w:t>new</w:t>
      </w:r>
      <w:r w:rsidRPr="00E8320A">
        <w:rPr>
          <w:rFonts w:ascii="Consolas" w:hAnsi="Consolas" w:cs="Consolas"/>
          <w:b/>
          <w:color w:val="000000"/>
          <w:sz w:val="22"/>
          <w:szCs w:val="22"/>
        </w:rPr>
        <w:t xml:space="preserve"> </w:t>
      </w:r>
      <w:r w:rsidRPr="00E8320A">
        <w:rPr>
          <w:rFonts w:ascii="Consolas" w:hAnsi="Consolas" w:cs="Consolas"/>
          <w:b/>
          <w:color w:val="0000FF"/>
          <w:sz w:val="22"/>
          <w:szCs w:val="22"/>
        </w:rPr>
        <w:t>object</w:t>
      </w:r>
      <w:r w:rsidRPr="00E8320A">
        <w:rPr>
          <w:rFonts w:ascii="Consolas" w:hAnsi="Consolas" w:cs="Consolas"/>
          <w:b/>
          <w:color w:val="000000"/>
          <w:sz w:val="22"/>
          <w:szCs w:val="22"/>
        </w:rPr>
        <w:t>[]{14});</w:t>
      </w:r>
    </w:p>
    <w:p w:rsidR="00E8320A" w:rsidRDefault="00E8320A" w:rsidP="00DE03F0">
      <w:pPr>
        <w:pStyle w:val="Brdtekst"/>
        <w:ind w:left="0"/>
      </w:pPr>
    </w:p>
    <w:p w:rsidR="00073CB1" w:rsidRDefault="00E8320A" w:rsidP="00DE03F0">
      <w:pPr>
        <w:pStyle w:val="Brdtekst"/>
        <w:ind w:left="0"/>
      </w:pPr>
      <w:r>
        <w:t xml:space="preserve">This is also a bit quirky, since we have to have provide the arguments to </w:t>
      </w:r>
      <w:r w:rsidRPr="00E8320A">
        <w:rPr>
          <w:b/>
        </w:rPr>
        <w:t>Reset</w:t>
      </w:r>
      <w:r>
        <w:t xml:space="preserve"> (a single </w:t>
      </w:r>
      <w:r w:rsidRPr="00E8320A">
        <w:rPr>
          <w:b/>
        </w:rPr>
        <w:t>int</w:t>
      </w:r>
      <w:r>
        <w:t xml:space="preserve"> value) as an array, which becomes the second argument to </w:t>
      </w:r>
      <w:r w:rsidRPr="00E8320A">
        <w:rPr>
          <w:b/>
        </w:rPr>
        <w:t>Invoke</w:t>
      </w:r>
      <w:r>
        <w:t xml:space="preserve">. Still, this call actually succeeds, and printing </w:t>
      </w:r>
      <w:r w:rsidRPr="00E8320A">
        <w:rPr>
          <w:b/>
        </w:rPr>
        <w:t>anObject</w:t>
      </w:r>
      <w:r>
        <w:t xml:space="preserve"> to the screen reveals that the time has actually been “reset” to the expected value of 14:00.</w:t>
      </w:r>
    </w:p>
    <w:p w:rsidR="00E8320A" w:rsidRDefault="00E8320A" w:rsidP="00DE03F0">
      <w:pPr>
        <w:pStyle w:val="Brdtekst"/>
        <w:ind w:left="0"/>
      </w:pPr>
    </w:p>
    <w:p w:rsidR="00E8320A" w:rsidRDefault="00E8320A" w:rsidP="00DE03F0">
      <w:pPr>
        <w:pStyle w:val="Brdtekst"/>
        <w:ind w:left="0"/>
      </w:pPr>
      <w:r>
        <w:t xml:space="preserve">We did sweep something under the rug, though. How did we know that we needed two parameters to properly create a </w:t>
      </w:r>
      <w:r w:rsidRPr="00E8320A">
        <w:rPr>
          <w:b/>
        </w:rPr>
        <w:t>Time</w:t>
      </w:r>
      <w:r>
        <w:t xml:space="preserve"> object? Well, that’s how the </w:t>
      </w:r>
      <w:r w:rsidRPr="00E8320A">
        <w:rPr>
          <w:b/>
        </w:rPr>
        <w:t>Time</w:t>
      </w:r>
      <w:r>
        <w:t xml:space="preserve"> class is defined, but the premise of all this that </w:t>
      </w:r>
      <w:r w:rsidRPr="00E8320A">
        <w:rPr>
          <w:u w:val="single"/>
        </w:rPr>
        <w:t>we don’t know the class definitions</w:t>
      </w:r>
      <w:r>
        <w:t>! In prac</w:t>
      </w:r>
      <w:r>
        <w:softHyphen/>
        <w:t xml:space="preserve">tice, we need to dig further into the </w:t>
      </w:r>
      <w:r w:rsidRPr="00E8320A">
        <w:rPr>
          <w:b/>
        </w:rPr>
        <w:t>MethodInfo</w:t>
      </w:r>
      <w:r>
        <w:t xml:space="preserve"> object, from which we can retrieve a collection of </w:t>
      </w:r>
      <w:r w:rsidRPr="00E8320A">
        <w:rPr>
          <w:b/>
        </w:rPr>
        <w:t>ParameterInfo</w:t>
      </w:r>
      <w:r>
        <w:t xml:space="preserve"> objects, each object corresponding to </w:t>
      </w:r>
      <w:r w:rsidR="00D94624">
        <w:t>a single para</w:t>
      </w:r>
      <w:r w:rsidR="00D94624">
        <w:softHyphen/>
        <w:t xml:space="preserve">meter in the parameter list for the method. Having retrieved such a collection, the next step would be to somehow analyse it, and thereby figuring out exactly what is required to invoke the method. A similar procedure would be needed for figuring out the precise arguments to the constructor (on a given </w:t>
      </w:r>
      <w:r w:rsidR="00D94624" w:rsidRPr="00D94624">
        <w:rPr>
          <w:b/>
        </w:rPr>
        <w:t>Type</w:t>
      </w:r>
      <w:r w:rsidR="00D94624">
        <w:t xml:space="preserve"> object, you can retrieve all </w:t>
      </w:r>
      <w:r w:rsidR="00D94624">
        <w:lastRenderedPageBreak/>
        <w:t>con</w:t>
      </w:r>
      <w:r w:rsidR="00D94624">
        <w:softHyphen/>
        <w:t xml:space="preserve">structors by calling the </w:t>
      </w:r>
      <w:r w:rsidR="00D94624" w:rsidRPr="00D94624">
        <w:rPr>
          <w:b/>
        </w:rPr>
        <w:t>GetConstructors</w:t>
      </w:r>
      <w:r w:rsidR="00D94624">
        <w:t xml:space="preserve"> method, which returns a collection of </w:t>
      </w:r>
      <w:r w:rsidR="00D94624" w:rsidRPr="00D94624">
        <w:rPr>
          <w:b/>
        </w:rPr>
        <w:t>ConstructorInfo</w:t>
      </w:r>
      <w:r w:rsidR="00D94624">
        <w:t xml:space="preserve"> objects, on each of which you can then dig out a a collection of </w:t>
      </w:r>
      <w:r w:rsidR="00D94624" w:rsidRPr="00E8320A">
        <w:rPr>
          <w:b/>
        </w:rPr>
        <w:t>Para</w:t>
      </w:r>
      <w:r w:rsidR="00D94624">
        <w:rPr>
          <w:b/>
        </w:rPr>
        <w:softHyphen/>
      </w:r>
      <w:r w:rsidR="00D94624" w:rsidRPr="00E8320A">
        <w:rPr>
          <w:b/>
        </w:rPr>
        <w:t>meterInfo</w:t>
      </w:r>
      <w:r w:rsidR="00D94624">
        <w:t xml:space="preserve"> objects, and so on…).</w:t>
      </w:r>
    </w:p>
    <w:p w:rsidR="00C7198A" w:rsidRDefault="00C7198A" w:rsidP="00DE03F0">
      <w:pPr>
        <w:pStyle w:val="Brdtekst"/>
        <w:ind w:left="0"/>
      </w:pPr>
    </w:p>
    <w:p w:rsidR="00C7198A" w:rsidRDefault="00C7198A" w:rsidP="00DE03F0">
      <w:pPr>
        <w:pStyle w:val="Brdtekst"/>
        <w:ind w:left="0"/>
      </w:pPr>
      <w:r>
        <w:t>Hopefully, this small example has conveyed a sense of the effort needed to be able to locate and invoke functionality “dynamically”. It’s definitely way more complicated than the usual “static” approach, which begs the inevitable question:</w:t>
      </w:r>
    </w:p>
    <w:p w:rsidR="00C7198A" w:rsidRDefault="00C7198A" w:rsidP="00DE03F0">
      <w:pPr>
        <w:pStyle w:val="Brdtekst"/>
        <w:ind w:left="0"/>
      </w:pPr>
    </w:p>
    <w:p w:rsidR="00C7198A" w:rsidRDefault="00C7198A" w:rsidP="00C7198A">
      <w:pPr>
        <w:pStyle w:val="Brdtekst"/>
        <w:ind w:left="0" w:firstLine="720"/>
      </w:pPr>
      <w:r>
        <w:t xml:space="preserve">Will I </w:t>
      </w:r>
      <w:r w:rsidRPr="00C7198A">
        <w:rPr>
          <w:u w:val="single"/>
        </w:rPr>
        <w:t>ever</w:t>
      </w:r>
      <w:r>
        <w:t xml:space="preserve"> need to use reflection in practice?</w:t>
      </w:r>
    </w:p>
    <w:p w:rsidR="00C7198A" w:rsidRDefault="00C7198A" w:rsidP="00DE03F0">
      <w:pPr>
        <w:pStyle w:val="Brdtekst"/>
        <w:ind w:left="0"/>
      </w:pPr>
    </w:p>
    <w:p w:rsidR="00AF7CA7" w:rsidRDefault="00C7198A" w:rsidP="006E1563">
      <w:pPr>
        <w:pStyle w:val="Brdtekst"/>
        <w:ind w:left="0"/>
      </w:pPr>
      <w:r>
        <w:t xml:space="preserve">Hard to answer, but we can perhaps turn the question around a bit: Are there any real-life scenarios, where this approach would be requiremed? Indeed there is. Suppose you are creating an application which must be “extendable” by third-party suppliers. That is, you provide a sort of core application, and other parties can then create extensions that can “snap into” the core application. This is actually how e.g. Visual Studio works; you can create extensions to Visual Studio, which can then be integrated into the main product. However, this integration is indeed “dynamic”! It would be completely unmanageable if Visual Studio had to be re-compiled whenever a new extension was created, so inclusion of extensions must be done at run-time. That requires the ability to be able to analyse a given </w:t>
      </w:r>
      <w:r w:rsidR="00B32303">
        <w:t>assembly at run-time, to dis</w:t>
      </w:r>
      <w:r w:rsidR="00B32303">
        <w:softHyphen/>
        <w:t>cover and ultimately invoke the functionality contained in the assembly. This ability is precisely what reflection enables.</w:t>
      </w:r>
    </w:p>
    <w:p w:rsidR="00621F8E" w:rsidRDefault="00621F8E">
      <w:pPr>
        <w:rPr>
          <w:rFonts w:ascii="Calibri" w:eastAsia="Calibri" w:hAnsi="Calibri"/>
          <w:sz w:val="28"/>
          <w:szCs w:val="28"/>
        </w:rPr>
      </w:pPr>
      <w:r>
        <w:br w:type="page"/>
      </w:r>
    </w:p>
    <w:p w:rsidR="00621F8E" w:rsidRDefault="00621F8E" w:rsidP="00D53979">
      <w:pPr>
        <w:pStyle w:val="Overskrift1"/>
        <w:ind w:left="0"/>
      </w:pPr>
      <w:bookmarkStart w:id="29" w:name="_Toc536113282"/>
      <w:r>
        <w:lastRenderedPageBreak/>
        <w:t>Exercises</w:t>
      </w:r>
      <w:bookmarkEnd w:id="29"/>
    </w:p>
    <w:p w:rsidR="00621F8E" w:rsidRDefault="00621F8E" w:rsidP="00621F8E">
      <w:pPr>
        <w:pStyle w:val="Brdtekst"/>
      </w:pPr>
    </w:p>
    <w:p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C72EF3" w:rsidP="00D53979">
            <w:pPr>
              <w:pStyle w:val="Overskrift2"/>
              <w:ind w:left="0"/>
              <w:rPr>
                <w:lang w:eastAsia="da-DK"/>
              </w:rPr>
            </w:pPr>
            <w:bookmarkStart w:id="30" w:name="_Toc510676446"/>
            <w:bookmarkStart w:id="31" w:name="_Toc536113283"/>
            <w:r>
              <w:rPr>
                <w:lang w:eastAsia="da-DK"/>
              </w:rPr>
              <w:t>OOP.4</w:t>
            </w:r>
            <w:r w:rsidR="00D53979" w:rsidRPr="00D53979">
              <w:rPr>
                <w:lang w:eastAsia="da-DK"/>
              </w:rPr>
              <w:t>.</w:t>
            </w:r>
            <w:bookmarkEnd w:id="30"/>
            <w:r>
              <w:rPr>
                <w:lang w:eastAsia="da-DK"/>
              </w:rPr>
              <w:t>1</w:t>
            </w:r>
            <w:bookmarkEnd w:id="31"/>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C72EF3" w:rsidP="00D5397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Solution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310B71" w:rsidRDefault="001B7264" w:rsidP="00D53979">
            <w:pPr>
              <w:widowControl/>
              <w:rPr>
                <w:rFonts w:ascii="Calibri" w:eastAsia="Times New Roman" w:hAnsi="Calibri" w:cs="Times New Roman"/>
                <w:b/>
                <w:color w:val="00000A"/>
                <w:sz w:val="28"/>
                <w:szCs w:val="24"/>
                <w:lang w:eastAsia="da-DK"/>
              </w:rPr>
            </w:pPr>
            <w:r w:rsidRPr="00310B71">
              <w:rPr>
                <w:rFonts w:ascii="Calibri" w:eastAsia="Times New Roman" w:hAnsi="Calibri" w:cs="Times New Roman"/>
                <w:b/>
                <w:color w:val="00000A"/>
                <w:sz w:val="28"/>
                <w:szCs w:val="24"/>
                <w:lang w:eastAsia="da-DK"/>
              </w:rPr>
              <w:t>ImprovedCatalog</w:t>
            </w:r>
          </w:p>
          <w:p w:rsidR="00310B71" w:rsidRPr="00D53979" w:rsidRDefault="00310B71"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Default="001B7264" w:rsidP="00D5397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See the index operator and enumeration interface in action.</w:t>
            </w:r>
          </w:p>
          <w:p w:rsidR="001B7264" w:rsidRPr="00D53979" w:rsidRDefault="001B7264"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1B7264" w:rsidRPr="001B7264" w:rsidRDefault="001B7264" w:rsidP="00D53979">
            <w:pPr>
              <w:widowControl/>
              <w:rPr>
                <w:rFonts w:ascii="Calibri" w:eastAsia="Times New Roman" w:hAnsi="Calibri" w:cs="Times New Roman"/>
                <w:color w:val="00000A"/>
                <w:sz w:val="24"/>
                <w:szCs w:val="24"/>
                <w:lang w:eastAsia="da-DK"/>
              </w:rPr>
            </w:pPr>
            <w:r w:rsidRPr="001B7264">
              <w:rPr>
                <w:rFonts w:ascii="Calibri" w:eastAsia="Times New Roman" w:hAnsi="Calibri" w:cs="Times New Roman"/>
                <w:color w:val="00000A"/>
                <w:sz w:val="24"/>
                <w:szCs w:val="24"/>
                <w:lang w:eastAsia="da-DK"/>
              </w:rPr>
              <w:t xml:space="preserve">The project contains several interfaces and classes related to the concept of a </w:t>
            </w:r>
            <w:r w:rsidRPr="001B7264">
              <w:rPr>
                <w:rFonts w:ascii="Calibri" w:eastAsia="Times New Roman" w:hAnsi="Calibri" w:cs="Times New Roman"/>
                <w:b/>
                <w:color w:val="00000A"/>
                <w:sz w:val="24"/>
                <w:szCs w:val="24"/>
                <w:lang w:eastAsia="da-DK"/>
              </w:rPr>
              <w:t>catalog</w:t>
            </w:r>
            <w:r w:rsidRPr="001B7264">
              <w:rPr>
                <w:rFonts w:ascii="Calibri" w:eastAsia="Times New Roman" w:hAnsi="Calibri" w:cs="Times New Roman"/>
                <w:color w:val="00000A"/>
                <w:sz w:val="24"/>
                <w:szCs w:val="24"/>
                <w:lang w:eastAsia="da-DK"/>
              </w:rPr>
              <w:t>. A catalog is simply a container for a collection of values of one specific type. A catalog will typically support essential CRUD operations, and possibly other general-purpose methods and properties.</w:t>
            </w:r>
          </w:p>
          <w:p w:rsidR="001B7264" w:rsidRPr="001B7264" w:rsidRDefault="001B7264" w:rsidP="00D53979">
            <w:pPr>
              <w:widowControl/>
              <w:rPr>
                <w:rFonts w:ascii="Calibri" w:eastAsia="Times New Roman" w:hAnsi="Calibri" w:cs="Times New Roman"/>
                <w:color w:val="00000A"/>
                <w:sz w:val="24"/>
                <w:szCs w:val="24"/>
                <w:lang w:eastAsia="da-DK"/>
              </w:rPr>
            </w:pPr>
          </w:p>
          <w:p w:rsidR="001B7264" w:rsidRPr="001B7264" w:rsidRDefault="001B7264" w:rsidP="00D53979">
            <w:pPr>
              <w:widowControl/>
              <w:rPr>
                <w:rFonts w:ascii="Calibri" w:eastAsia="Times New Roman" w:hAnsi="Calibri" w:cs="Times New Roman"/>
                <w:color w:val="00000A"/>
                <w:sz w:val="24"/>
                <w:szCs w:val="24"/>
                <w:lang w:eastAsia="da-DK"/>
              </w:rPr>
            </w:pPr>
            <w:r w:rsidRPr="001B7264">
              <w:rPr>
                <w:rFonts w:ascii="Calibri" w:eastAsia="Times New Roman" w:hAnsi="Calibri" w:cs="Times New Roman"/>
                <w:color w:val="00000A"/>
                <w:sz w:val="24"/>
                <w:szCs w:val="24"/>
                <w:lang w:eastAsia="da-DK"/>
              </w:rPr>
              <w:t xml:space="preserve">The folder </w:t>
            </w:r>
            <w:r w:rsidRPr="001B7264">
              <w:rPr>
                <w:rFonts w:ascii="Calibri" w:eastAsia="Times New Roman" w:hAnsi="Calibri" w:cs="Times New Roman"/>
                <w:b/>
                <w:color w:val="00000A"/>
                <w:sz w:val="24"/>
                <w:szCs w:val="24"/>
                <w:lang w:eastAsia="da-DK"/>
              </w:rPr>
              <w:t>CatalogBaseClasses</w:t>
            </w:r>
            <w:r w:rsidRPr="001B7264">
              <w:rPr>
                <w:rFonts w:ascii="Calibri" w:eastAsia="Times New Roman" w:hAnsi="Calibri" w:cs="Times New Roman"/>
                <w:color w:val="00000A"/>
                <w:sz w:val="24"/>
                <w:szCs w:val="24"/>
                <w:lang w:eastAsia="da-DK"/>
              </w:rPr>
              <w:t xml:space="preserve"> contains interface definitions and imple</w:t>
            </w:r>
            <w:r w:rsidRPr="001B7264">
              <w:rPr>
                <w:rFonts w:ascii="Calibri" w:eastAsia="Times New Roman" w:hAnsi="Calibri" w:cs="Times New Roman"/>
                <w:color w:val="00000A"/>
                <w:sz w:val="24"/>
                <w:szCs w:val="24"/>
                <w:lang w:eastAsia="da-DK"/>
              </w:rPr>
              <w:softHyphen/>
              <w:t>menta</w:t>
            </w:r>
            <w:r>
              <w:rPr>
                <w:rFonts w:ascii="Calibri" w:eastAsia="Times New Roman" w:hAnsi="Calibri" w:cs="Times New Roman"/>
                <w:color w:val="00000A"/>
                <w:sz w:val="24"/>
                <w:szCs w:val="24"/>
                <w:lang w:eastAsia="da-DK"/>
              </w:rPr>
              <w:softHyphen/>
            </w:r>
            <w:r w:rsidRPr="001B7264">
              <w:rPr>
                <w:rFonts w:ascii="Calibri" w:eastAsia="Times New Roman" w:hAnsi="Calibri" w:cs="Times New Roman"/>
                <w:color w:val="00000A"/>
                <w:sz w:val="24"/>
                <w:szCs w:val="24"/>
                <w:lang w:eastAsia="da-DK"/>
              </w:rPr>
              <w:t xml:space="preserve">tions of several variants of catalogs. These classes and interfaces are then used in the classes in the </w:t>
            </w:r>
            <w:r w:rsidRPr="001B7264">
              <w:rPr>
                <w:rFonts w:ascii="Calibri" w:eastAsia="Times New Roman" w:hAnsi="Calibri" w:cs="Times New Roman"/>
                <w:b/>
                <w:color w:val="00000A"/>
                <w:sz w:val="24"/>
                <w:szCs w:val="24"/>
                <w:lang w:eastAsia="da-DK"/>
              </w:rPr>
              <w:t>Model</w:t>
            </w:r>
            <w:r w:rsidRPr="001B7264">
              <w:rPr>
                <w:rFonts w:ascii="Calibri" w:eastAsia="Times New Roman" w:hAnsi="Calibri" w:cs="Times New Roman"/>
                <w:color w:val="00000A"/>
                <w:sz w:val="24"/>
                <w:szCs w:val="24"/>
                <w:lang w:eastAsia="da-DK"/>
              </w:rPr>
              <w:t xml:space="preserve"> folder, and in the </w:t>
            </w:r>
            <w:r w:rsidRPr="001B7264">
              <w:rPr>
                <w:rFonts w:ascii="Calibri" w:eastAsia="Times New Roman" w:hAnsi="Calibri" w:cs="Times New Roman"/>
                <w:b/>
                <w:color w:val="00000A"/>
                <w:sz w:val="24"/>
                <w:szCs w:val="24"/>
                <w:lang w:eastAsia="da-DK"/>
              </w:rPr>
              <w:t>Run</w:t>
            </w:r>
            <w:r w:rsidRPr="001B7264">
              <w:rPr>
                <w:rFonts w:ascii="Calibri" w:eastAsia="Times New Roman" w:hAnsi="Calibri" w:cs="Times New Roman"/>
                <w:color w:val="00000A"/>
                <w:sz w:val="24"/>
                <w:szCs w:val="24"/>
                <w:lang w:eastAsia="da-DK"/>
              </w:rPr>
              <w:t xml:space="preserve"> method in the </w:t>
            </w:r>
            <w:r w:rsidRPr="001B7264">
              <w:rPr>
                <w:rFonts w:ascii="Calibri" w:eastAsia="Times New Roman" w:hAnsi="Calibri" w:cs="Times New Roman"/>
                <w:b/>
                <w:color w:val="00000A"/>
                <w:sz w:val="24"/>
                <w:szCs w:val="24"/>
                <w:lang w:eastAsia="da-DK"/>
              </w:rPr>
              <w:t>Tester</w:t>
            </w:r>
            <w:r w:rsidRPr="001B7264">
              <w:rPr>
                <w:rFonts w:ascii="Calibri" w:eastAsia="Times New Roman" w:hAnsi="Calibri" w:cs="Times New Roman"/>
                <w:color w:val="00000A"/>
                <w:sz w:val="24"/>
                <w:szCs w:val="24"/>
                <w:lang w:eastAsia="da-DK"/>
              </w:rPr>
              <w:t xml:space="preserve"> class.</w:t>
            </w:r>
          </w:p>
          <w:p w:rsidR="001B7264" w:rsidRPr="00D53979" w:rsidRDefault="001B7264"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1F3A26"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1B7264" w:rsidRPr="001F3A26" w:rsidRDefault="001B7264" w:rsidP="002F6B97">
            <w:pPr>
              <w:pStyle w:val="Listeafsnit"/>
              <w:widowControl/>
              <w:numPr>
                <w:ilvl w:val="0"/>
                <w:numId w:val="20"/>
              </w:numPr>
              <w:rPr>
                <w:rFonts w:ascii="Calibri" w:eastAsia="Times New Roman" w:hAnsi="Calibri" w:cs="Times New Roman"/>
                <w:color w:val="00000A"/>
                <w:lang w:eastAsia="da-DK"/>
              </w:rPr>
            </w:pPr>
            <w:r w:rsidRPr="001F3A26">
              <w:rPr>
                <w:rFonts w:ascii="Calibri" w:eastAsia="Times New Roman" w:hAnsi="Calibri" w:cs="Times New Roman"/>
                <w:color w:val="00000A"/>
                <w:lang w:eastAsia="da-DK"/>
              </w:rPr>
              <w:t>Study the interface</w:t>
            </w:r>
            <w:r w:rsidR="002F6B97" w:rsidRPr="001F3A26">
              <w:rPr>
                <w:rFonts w:ascii="Calibri" w:eastAsia="Times New Roman" w:hAnsi="Calibri" w:cs="Times New Roman"/>
                <w:color w:val="00000A"/>
                <w:lang w:eastAsia="da-DK"/>
              </w:rPr>
              <w:t>s</w:t>
            </w:r>
            <w:r w:rsidRPr="001F3A26">
              <w:rPr>
                <w:rFonts w:ascii="Calibri" w:eastAsia="Times New Roman" w:hAnsi="Calibri" w:cs="Times New Roman"/>
                <w:color w:val="00000A"/>
                <w:lang w:eastAsia="da-DK"/>
              </w:rPr>
              <w:t xml:space="preserve"> </w:t>
            </w:r>
            <w:r w:rsidR="002F6B97" w:rsidRPr="001F3A26">
              <w:rPr>
                <w:rFonts w:ascii="Calibri" w:eastAsia="Times New Roman" w:hAnsi="Calibri" w:cs="Times New Roman"/>
                <w:color w:val="00000A"/>
                <w:lang w:eastAsia="da-DK"/>
              </w:rPr>
              <w:t xml:space="preserve">and class </w:t>
            </w:r>
            <w:r w:rsidRPr="001F3A26">
              <w:rPr>
                <w:rFonts w:ascii="Calibri" w:eastAsia="Times New Roman" w:hAnsi="Calibri" w:cs="Times New Roman"/>
                <w:color w:val="00000A"/>
                <w:lang w:eastAsia="da-DK"/>
              </w:rPr>
              <w:t xml:space="preserve">definitions in the </w:t>
            </w:r>
            <w:r w:rsidRPr="001F3A26">
              <w:rPr>
                <w:rFonts w:ascii="Calibri" w:eastAsia="Times New Roman" w:hAnsi="Calibri" w:cs="Times New Roman"/>
                <w:b/>
                <w:color w:val="00000A"/>
                <w:lang w:eastAsia="da-DK"/>
              </w:rPr>
              <w:t>CatalogBaseClasses</w:t>
            </w:r>
            <w:r w:rsidRPr="001F3A26">
              <w:rPr>
                <w:rFonts w:ascii="Calibri" w:eastAsia="Times New Roman" w:hAnsi="Calibri" w:cs="Times New Roman"/>
                <w:color w:val="00000A"/>
                <w:lang w:eastAsia="da-DK"/>
              </w:rPr>
              <w:t xml:space="preserve"> folder, and be sure you understand the role of each interface</w:t>
            </w:r>
            <w:r w:rsidR="002F6B97" w:rsidRPr="001F3A26">
              <w:rPr>
                <w:rFonts w:ascii="Calibri" w:eastAsia="Times New Roman" w:hAnsi="Calibri" w:cs="Times New Roman"/>
                <w:color w:val="00000A"/>
                <w:lang w:eastAsia="da-DK"/>
              </w:rPr>
              <w:t xml:space="preserve"> and class</w:t>
            </w:r>
            <w:r w:rsidRPr="001F3A26">
              <w:rPr>
                <w:rFonts w:ascii="Calibri" w:eastAsia="Times New Roman" w:hAnsi="Calibri" w:cs="Times New Roman"/>
                <w:color w:val="00000A"/>
                <w:lang w:eastAsia="da-DK"/>
              </w:rPr>
              <w:t>.</w:t>
            </w:r>
            <w:r w:rsidRPr="001F3A26">
              <w:rPr>
                <w:rFonts w:ascii="Calibri" w:eastAsia="Times New Roman" w:hAnsi="Calibri" w:cs="Times New Roman"/>
                <w:b/>
                <w:color w:val="00000A"/>
                <w:lang w:eastAsia="da-DK"/>
              </w:rPr>
              <w:t xml:space="preserve"> </w:t>
            </w:r>
            <w:r w:rsidRPr="001F3A26">
              <w:rPr>
                <w:rFonts w:ascii="Calibri" w:eastAsia="Times New Roman" w:hAnsi="Calibri" w:cs="Times New Roman"/>
                <w:color w:val="00000A"/>
                <w:lang w:eastAsia="da-DK"/>
              </w:rPr>
              <w:t>(</w:t>
            </w:r>
            <w:r w:rsidR="002F6B97" w:rsidRPr="001F3A26">
              <w:rPr>
                <w:rFonts w:ascii="Calibri" w:eastAsia="Times New Roman" w:hAnsi="Calibri" w:cs="Times New Roman"/>
                <w:b/>
                <w:color w:val="00000A"/>
                <w:lang w:eastAsia="da-DK"/>
              </w:rPr>
              <w:t>NB</w:t>
            </w:r>
            <w:r w:rsidR="002F6B97" w:rsidRPr="001F3A26">
              <w:rPr>
                <w:rFonts w:ascii="Calibri" w:eastAsia="Times New Roman" w:hAnsi="Calibri" w:cs="Times New Roman"/>
                <w:color w:val="00000A"/>
                <w:lang w:eastAsia="da-DK"/>
              </w:rPr>
              <w:t xml:space="preserve">: </w:t>
            </w:r>
            <w:r w:rsidRPr="001F3A26">
              <w:rPr>
                <w:rFonts w:ascii="Calibri" w:eastAsia="Times New Roman" w:hAnsi="Calibri" w:cs="Times New Roman"/>
                <w:color w:val="00000A"/>
                <w:lang w:eastAsia="da-DK"/>
              </w:rPr>
              <w:t>implementation</w:t>
            </w:r>
            <w:r w:rsidR="002F6B97" w:rsidRPr="001F3A26">
              <w:rPr>
                <w:rFonts w:ascii="Calibri" w:eastAsia="Times New Roman" w:hAnsi="Calibri" w:cs="Times New Roman"/>
                <w:color w:val="00000A"/>
                <w:lang w:eastAsia="da-DK"/>
              </w:rPr>
              <w:t xml:space="preserve"> </w:t>
            </w:r>
            <w:r w:rsidRPr="001F3A26">
              <w:rPr>
                <w:rFonts w:ascii="Calibri" w:eastAsia="Times New Roman" w:hAnsi="Calibri" w:cs="Times New Roman"/>
                <w:color w:val="00000A"/>
                <w:lang w:eastAsia="da-DK"/>
              </w:rPr>
              <w:t xml:space="preserve">of two </w:t>
            </w:r>
            <w:r w:rsidR="002F6B97" w:rsidRPr="001F3A26">
              <w:rPr>
                <w:rFonts w:ascii="Calibri" w:eastAsia="Times New Roman" w:hAnsi="Calibri" w:cs="Times New Roman"/>
                <w:color w:val="00000A"/>
                <w:lang w:eastAsia="da-DK"/>
              </w:rPr>
              <w:t xml:space="preserve">of the </w:t>
            </w:r>
            <w:r w:rsidRPr="001F3A26">
              <w:rPr>
                <w:rFonts w:ascii="Calibri" w:eastAsia="Times New Roman" w:hAnsi="Calibri" w:cs="Times New Roman"/>
                <w:color w:val="00000A"/>
                <w:lang w:eastAsia="da-DK"/>
              </w:rPr>
              <w:t>classes is not complete</w:t>
            </w:r>
            <w:r w:rsidR="002F6B97" w:rsidRPr="001F3A26">
              <w:rPr>
                <w:rFonts w:ascii="Calibri" w:eastAsia="Times New Roman" w:hAnsi="Calibri" w:cs="Times New Roman"/>
                <w:color w:val="00000A"/>
                <w:lang w:eastAsia="da-DK"/>
              </w:rPr>
              <w:t xml:space="preserve"> yet – see below</w:t>
            </w:r>
            <w:r w:rsidRPr="001F3A26">
              <w:rPr>
                <w:rFonts w:ascii="Calibri" w:eastAsia="Times New Roman" w:hAnsi="Calibri" w:cs="Times New Roman"/>
                <w:color w:val="00000A"/>
                <w:lang w:eastAsia="da-DK"/>
              </w:rPr>
              <w:t>).</w:t>
            </w:r>
          </w:p>
          <w:p w:rsidR="00244828" w:rsidRPr="001F3A26" w:rsidRDefault="00244828" w:rsidP="001B7264">
            <w:pPr>
              <w:pStyle w:val="Listeafsnit"/>
              <w:widowControl/>
              <w:numPr>
                <w:ilvl w:val="0"/>
                <w:numId w:val="20"/>
              </w:numPr>
              <w:rPr>
                <w:rFonts w:ascii="Calibri" w:eastAsia="Times New Roman" w:hAnsi="Calibri" w:cs="Times New Roman"/>
                <w:color w:val="00000A"/>
                <w:lang w:eastAsia="da-DK"/>
              </w:rPr>
            </w:pPr>
            <w:r w:rsidRPr="001F3A26">
              <w:rPr>
                <w:rFonts w:ascii="Calibri" w:eastAsia="Times New Roman" w:hAnsi="Calibri" w:cs="Times New Roman"/>
                <w:color w:val="00000A"/>
                <w:lang w:eastAsia="da-DK"/>
              </w:rPr>
              <w:t xml:space="preserve">Study the </w:t>
            </w:r>
            <w:r w:rsidRPr="001F3A26">
              <w:rPr>
                <w:rFonts w:ascii="Calibri" w:eastAsia="Times New Roman" w:hAnsi="Calibri" w:cs="Times New Roman"/>
                <w:b/>
                <w:color w:val="00000A"/>
                <w:lang w:eastAsia="da-DK"/>
              </w:rPr>
              <w:t>DomainModel</w:t>
            </w:r>
            <w:r w:rsidRPr="001F3A26">
              <w:rPr>
                <w:rFonts w:ascii="Calibri" w:eastAsia="Times New Roman" w:hAnsi="Calibri" w:cs="Times New Roman"/>
                <w:color w:val="00000A"/>
                <w:lang w:eastAsia="da-DK"/>
              </w:rPr>
              <w:t xml:space="preserve"> class. Note that the type of the two properties referring to catalog objects is set to </w:t>
            </w:r>
            <w:r w:rsidRPr="001F3A26">
              <w:rPr>
                <w:rFonts w:ascii="Calibri" w:eastAsia="Times New Roman" w:hAnsi="Calibri" w:cs="Times New Roman"/>
                <w:b/>
                <w:color w:val="00000A"/>
                <w:lang w:eastAsia="da-DK"/>
              </w:rPr>
              <w:t>IAll&lt;…&gt;</w:t>
            </w:r>
            <w:r w:rsidRPr="001F3A26">
              <w:rPr>
                <w:rFonts w:ascii="Calibri" w:eastAsia="Times New Roman" w:hAnsi="Calibri" w:cs="Times New Roman"/>
                <w:color w:val="00000A"/>
                <w:lang w:eastAsia="da-DK"/>
              </w:rPr>
              <w:t>.</w:t>
            </w:r>
          </w:p>
          <w:p w:rsidR="00310B71" w:rsidRPr="001F3A26" w:rsidRDefault="00310B71" w:rsidP="001B7264">
            <w:pPr>
              <w:pStyle w:val="Listeafsnit"/>
              <w:widowControl/>
              <w:numPr>
                <w:ilvl w:val="0"/>
                <w:numId w:val="20"/>
              </w:numPr>
              <w:rPr>
                <w:rFonts w:ascii="Calibri" w:eastAsia="Times New Roman" w:hAnsi="Calibri" w:cs="Times New Roman"/>
                <w:color w:val="00000A"/>
                <w:lang w:eastAsia="da-DK"/>
              </w:rPr>
            </w:pPr>
            <w:r w:rsidRPr="001F3A26">
              <w:rPr>
                <w:rFonts w:ascii="Calibri" w:eastAsia="Times New Roman" w:hAnsi="Calibri" w:cs="Times New Roman"/>
                <w:color w:val="00000A"/>
                <w:lang w:eastAsia="da-DK"/>
              </w:rPr>
              <w:t xml:space="preserve">Go to the </w:t>
            </w:r>
            <w:r w:rsidRPr="001F3A26">
              <w:rPr>
                <w:rFonts w:ascii="Calibri" w:eastAsia="Times New Roman" w:hAnsi="Calibri" w:cs="Times New Roman"/>
                <w:b/>
                <w:color w:val="00000A"/>
                <w:lang w:eastAsia="da-DK"/>
              </w:rPr>
              <w:t>Tester</w:t>
            </w:r>
            <w:r w:rsidRPr="001F3A26">
              <w:rPr>
                <w:rFonts w:ascii="Calibri" w:eastAsia="Times New Roman" w:hAnsi="Calibri" w:cs="Times New Roman"/>
                <w:color w:val="00000A"/>
                <w:lang w:eastAsia="da-DK"/>
              </w:rPr>
              <w:t xml:space="preserve"> class. In the </w:t>
            </w:r>
            <w:r w:rsidRPr="001F3A26">
              <w:rPr>
                <w:rFonts w:ascii="Calibri" w:eastAsia="Times New Roman" w:hAnsi="Calibri" w:cs="Times New Roman"/>
                <w:b/>
                <w:color w:val="00000A"/>
                <w:lang w:eastAsia="da-DK"/>
              </w:rPr>
              <w:t>Run</w:t>
            </w:r>
            <w:r w:rsidRPr="001F3A26">
              <w:rPr>
                <w:rFonts w:ascii="Calibri" w:eastAsia="Times New Roman" w:hAnsi="Calibri" w:cs="Times New Roman"/>
                <w:color w:val="00000A"/>
                <w:lang w:eastAsia="da-DK"/>
              </w:rPr>
              <w:t xml:space="preserve"> method, we are initially only calling the test method </w:t>
            </w:r>
            <w:r w:rsidRPr="001F3A26">
              <w:rPr>
                <w:rFonts w:ascii="Calibri" w:eastAsia="Times New Roman" w:hAnsi="Calibri" w:cs="Times New Roman"/>
                <w:b/>
                <w:color w:val="00000A"/>
                <w:lang w:eastAsia="da-DK"/>
              </w:rPr>
              <w:t>TestIterateOverAll</w:t>
            </w:r>
            <w:r w:rsidRPr="001F3A26">
              <w:rPr>
                <w:rFonts w:ascii="Calibri" w:eastAsia="Times New Roman" w:hAnsi="Calibri" w:cs="Times New Roman"/>
                <w:color w:val="00000A"/>
                <w:lang w:eastAsia="da-DK"/>
              </w:rPr>
              <w:t xml:space="preserve">. Take a look at </w:t>
            </w:r>
            <w:r w:rsidRPr="001F3A26">
              <w:rPr>
                <w:rFonts w:ascii="Calibri" w:eastAsia="Times New Roman" w:hAnsi="Calibri" w:cs="Times New Roman"/>
                <w:b/>
                <w:color w:val="00000A"/>
                <w:lang w:eastAsia="da-DK"/>
              </w:rPr>
              <w:t>TestIterateOverAll</w:t>
            </w:r>
            <w:r w:rsidRPr="001F3A26">
              <w:rPr>
                <w:rFonts w:ascii="Calibri" w:eastAsia="Times New Roman" w:hAnsi="Calibri" w:cs="Times New Roman"/>
                <w:color w:val="00000A"/>
                <w:lang w:eastAsia="da-DK"/>
              </w:rPr>
              <w:t>, and make sure you understand what it tests.</w:t>
            </w:r>
          </w:p>
          <w:p w:rsidR="00310B71" w:rsidRPr="001F3A26" w:rsidRDefault="00310B71" w:rsidP="001B7264">
            <w:pPr>
              <w:pStyle w:val="Listeafsnit"/>
              <w:widowControl/>
              <w:numPr>
                <w:ilvl w:val="0"/>
                <w:numId w:val="20"/>
              </w:numPr>
              <w:rPr>
                <w:rFonts w:ascii="Calibri" w:eastAsia="Times New Roman" w:hAnsi="Calibri" w:cs="Times New Roman"/>
                <w:color w:val="00000A"/>
                <w:lang w:eastAsia="da-DK"/>
              </w:rPr>
            </w:pPr>
            <w:r w:rsidRPr="001F3A26">
              <w:rPr>
                <w:rFonts w:ascii="Calibri" w:eastAsia="Times New Roman" w:hAnsi="Calibri" w:cs="Times New Roman"/>
                <w:color w:val="00000A"/>
                <w:lang w:eastAsia="da-DK"/>
              </w:rPr>
              <w:t xml:space="preserve">In the </w:t>
            </w:r>
            <w:r w:rsidRPr="001F3A26">
              <w:rPr>
                <w:rFonts w:ascii="Calibri" w:eastAsia="Times New Roman" w:hAnsi="Calibri" w:cs="Times New Roman"/>
                <w:b/>
                <w:color w:val="00000A"/>
                <w:lang w:eastAsia="da-DK"/>
              </w:rPr>
              <w:t>Run</w:t>
            </w:r>
            <w:r w:rsidRPr="001F3A26">
              <w:rPr>
                <w:rFonts w:ascii="Calibri" w:eastAsia="Times New Roman" w:hAnsi="Calibri" w:cs="Times New Roman"/>
                <w:color w:val="00000A"/>
                <w:lang w:eastAsia="da-DK"/>
              </w:rPr>
              <w:t xml:space="preserve"> method, now uncomment the section consisting of calls of </w:t>
            </w:r>
            <w:r w:rsidRPr="001F3A26">
              <w:rPr>
                <w:rFonts w:ascii="Calibri" w:eastAsia="Times New Roman" w:hAnsi="Calibri" w:cs="Times New Roman"/>
                <w:b/>
                <w:color w:val="00000A"/>
                <w:lang w:eastAsia="da-DK"/>
              </w:rPr>
              <w:t>TestRead</w:t>
            </w:r>
            <w:r w:rsidRPr="001F3A26">
              <w:rPr>
                <w:rFonts w:ascii="Calibri" w:eastAsia="Times New Roman" w:hAnsi="Calibri" w:cs="Times New Roman"/>
                <w:color w:val="00000A"/>
                <w:lang w:eastAsia="da-DK"/>
              </w:rPr>
              <w:t xml:space="preserve"> (also take a look at the </w:t>
            </w:r>
            <w:r w:rsidRPr="001F3A26">
              <w:rPr>
                <w:rFonts w:ascii="Calibri" w:eastAsia="Times New Roman" w:hAnsi="Calibri" w:cs="Times New Roman"/>
                <w:b/>
                <w:color w:val="00000A"/>
                <w:lang w:eastAsia="da-DK"/>
              </w:rPr>
              <w:t>TestRead</w:t>
            </w:r>
            <w:r w:rsidRPr="001F3A26">
              <w:rPr>
                <w:rFonts w:ascii="Calibri" w:eastAsia="Times New Roman" w:hAnsi="Calibri" w:cs="Times New Roman"/>
                <w:color w:val="00000A"/>
                <w:lang w:eastAsia="da-DK"/>
              </w:rPr>
              <w:t xml:space="preserve"> method itself). As it stands, this code cannot be compiled. Why not…?</w:t>
            </w:r>
          </w:p>
          <w:p w:rsidR="00310B71" w:rsidRPr="001F3A26" w:rsidRDefault="00310B71" w:rsidP="001B7264">
            <w:pPr>
              <w:pStyle w:val="Listeafsnit"/>
              <w:widowControl/>
              <w:numPr>
                <w:ilvl w:val="0"/>
                <w:numId w:val="20"/>
              </w:numPr>
              <w:rPr>
                <w:rFonts w:ascii="Calibri" w:eastAsia="Times New Roman" w:hAnsi="Calibri" w:cs="Times New Roman"/>
                <w:color w:val="00000A"/>
                <w:lang w:eastAsia="da-DK"/>
              </w:rPr>
            </w:pPr>
            <w:r w:rsidRPr="001F3A26">
              <w:rPr>
                <w:rFonts w:ascii="Calibri" w:eastAsia="Times New Roman" w:hAnsi="Calibri" w:cs="Times New Roman"/>
                <w:color w:val="00000A"/>
                <w:lang w:eastAsia="da-DK"/>
              </w:rPr>
              <w:t xml:space="preserve">In the </w:t>
            </w:r>
            <w:r w:rsidRPr="001F3A26">
              <w:rPr>
                <w:rFonts w:ascii="Calibri" w:eastAsia="Times New Roman" w:hAnsi="Calibri" w:cs="Times New Roman"/>
                <w:b/>
                <w:color w:val="00000A"/>
                <w:lang w:eastAsia="da-DK"/>
              </w:rPr>
              <w:t>DomainModel</w:t>
            </w:r>
            <w:r w:rsidRPr="001F3A26">
              <w:rPr>
                <w:rFonts w:ascii="Calibri" w:eastAsia="Times New Roman" w:hAnsi="Calibri" w:cs="Times New Roman"/>
                <w:color w:val="00000A"/>
                <w:lang w:eastAsia="da-DK"/>
              </w:rPr>
              <w:t xml:space="preserve"> class, change the type of the two properties to </w:t>
            </w:r>
            <w:r w:rsidRPr="001F3A26">
              <w:rPr>
                <w:rFonts w:ascii="Calibri" w:eastAsia="Times New Roman" w:hAnsi="Calibri" w:cs="Times New Roman"/>
                <w:b/>
                <w:color w:val="00000A"/>
                <w:lang w:eastAsia="da-DK"/>
              </w:rPr>
              <w:t>Catalog&lt;…,…&gt;</w:t>
            </w:r>
            <w:r w:rsidRPr="001F3A26">
              <w:rPr>
                <w:rFonts w:ascii="Calibri" w:eastAsia="Times New Roman" w:hAnsi="Calibri" w:cs="Times New Roman"/>
                <w:color w:val="00000A"/>
                <w:lang w:eastAsia="da-DK"/>
              </w:rPr>
              <w:t>, and see what effect this has.</w:t>
            </w:r>
            <w:r w:rsidR="002F6B97" w:rsidRPr="001F3A26">
              <w:rPr>
                <w:rFonts w:ascii="Calibri" w:eastAsia="Times New Roman" w:hAnsi="Calibri" w:cs="Times New Roman"/>
                <w:color w:val="00000A"/>
                <w:lang w:eastAsia="da-DK"/>
              </w:rPr>
              <w:tab/>
            </w:r>
          </w:p>
          <w:p w:rsidR="002F6B97" w:rsidRPr="001F3A26" w:rsidRDefault="002F6B97" w:rsidP="002F6B97">
            <w:pPr>
              <w:pStyle w:val="Listeafsnit"/>
              <w:widowControl/>
              <w:numPr>
                <w:ilvl w:val="0"/>
                <w:numId w:val="20"/>
              </w:numPr>
              <w:rPr>
                <w:rFonts w:ascii="Calibri" w:eastAsia="Times New Roman" w:hAnsi="Calibri" w:cs="Times New Roman"/>
                <w:color w:val="00000A"/>
                <w:lang w:eastAsia="da-DK"/>
              </w:rPr>
            </w:pPr>
            <w:r w:rsidRPr="001F3A26">
              <w:rPr>
                <w:rFonts w:ascii="Calibri" w:eastAsia="Times New Roman" w:hAnsi="Calibri" w:cs="Times New Roman"/>
                <w:color w:val="00000A"/>
                <w:lang w:eastAsia="da-DK"/>
              </w:rPr>
              <w:t xml:space="preserve">Perform steps </w:t>
            </w:r>
            <w:r w:rsidR="001F3A26" w:rsidRPr="001F3A26">
              <w:rPr>
                <w:rFonts w:ascii="Calibri" w:eastAsia="Times New Roman" w:hAnsi="Calibri" w:cs="Times New Roman"/>
                <w:color w:val="00000A"/>
                <w:lang w:eastAsia="da-DK"/>
              </w:rPr>
              <w:t>4 and 5</w:t>
            </w:r>
            <w:r w:rsidRPr="001F3A26">
              <w:rPr>
                <w:rFonts w:ascii="Calibri" w:eastAsia="Times New Roman" w:hAnsi="Calibri" w:cs="Times New Roman"/>
                <w:color w:val="00000A"/>
                <w:lang w:eastAsia="da-DK"/>
              </w:rPr>
              <w:t xml:space="preserve"> again for the next code section. In this case, you need to change the type of the properties to</w:t>
            </w:r>
            <w:r w:rsidRPr="001F3A26">
              <w:rPr>
                <w:rFonts w:ascii="Calibri" w:eastAsia="Times New Roman" w:hAnsi="Calibri" w:cs="Times New Roman"/>
                <w:b/>
                <w:color w:val="00000A"/>
                <w:lang w:eastAsia="da-DK"/>
              </w:rPr>
              <w:t xml:space="preserve"> IndexableCatalog&lt;…,…&gt;</w:t>
            </w:r>
            <w:r w:rsidRPr="001F3A26">
              <w:rPr>
                <w:rFonts w:ascii="Calibri" w:eastAsia="Times New Roman" w:hAnsi="Calibri" w:cs="Times New Roman"/>
                <w:color w:val="00000A"/>
                <w:lang w:eastAsia="da-DK"/>
              </w:rPr>
              <w:t xml:space="preserve">. However, running the test will reveal that the index operator does not work properly yet. Open </w:t>
            </w:r>
            <w:r w:rsidRPr="001F3A26">
              <w:rPr>
                <w:rFonts w:ascii="Calibri" w:eastAsia="Times New Roman" w:hAnsi="Calibri" w:cs="Times New Roman"/>
                <w:b/>
                <w:color w:val="00000A"/>
                <w:lang w:eastAsia="da-DK"/>
              </w:rPr>
              <w:t>IndexableCatalog</w:t>
            </w:r>
            <w:r w:rsidRPr="001F3A26">
              <w:rPr>
                <w:rFonts w:ascii="Calibri" w:eastAsia="Times New Roman" w:hAnsi="Calibri" w:cs="Times New Roman"/>
                <w:color w:val="00000A"/>
                <w:lang w:eastAsia="da-DK"/>
              </w:rPr>
              <w:t xml:space="preserve"> and implement it correctly.</w:t>
            </w:r>
          </w:p>
          <w:p w:rsidR="001B7264" w:rsidRPr="001F3A26" w:rsidRDefault="002F6B97" w:rsidP="00AD32AF">
            <w:pPr>
              <w:pStyle w:val="Listeafsnit"/>
              <w:widowControl/>
              <w:numPr>
                <w:ilvl w:val="0"/>
                <w:numId w:val="20"/>
              </w:numPr>
              <w:rPr>
                <w:rFonts w:ascii="Calibri" w:eastAsia="Times New Roman" w:hAnsi="Calibri" w:cs="Times New Roman"/>
                <w:color w:val="00000A"/>
                <w:lang w:eastAsia="da-DK"/>
              </w:rPr>
            </w:pPr>
            <w:r w:rsidRPr="001F3A26">
              <w:rPr>
                <w:rFonts w:ascii="Calibri" w:eastAsia="Times New Roman" w:hAnsi="Calibri" w:cs="Times New Roman"/>
                <w:color w:val="00000A"/>
                <w:lang w:eastAsia="da-DK"/>
              </w:rPr>
              <w:t>P</w:t>
            </w:r>
            <w:r w:rsidR="001F3A26" w:rsidRPr="001F3A26">
              <w:rPr>
                <w:rFonts w:ascii="Calibri" w:eastAsia="Times New Roman" w:hAnsi="Calibri" w:cs="Times New Roman"/>
                <w:color w:val="00000A"/>
                <w:lang w:eastAsia="da-DK"/>
              </w:rPr>
              <w:t>erform steps 4 and 5</w:t>
            </w:r>
            <w:r w:rsidRPr="001F3A26">
              <w:rPr>
                <w:rFonts w:ascii="Calibri" w:eastAsia="Times New Roman" w:hAnsi="Calibri" w:cs="Times New Roman"/>
                <w:color w:val="00000A"/>
                <w:lang w:eastAsia="da-DK"/>
              </w:rPr>
              <w:t xml:space="preserve"> again for the last code section. In this case, you need to change the type of the properties to</w:t>
            </w:r>
            <w:r w:rsidRPr="001F3A26">
              <w:rPr>
                <w:rFonts w:ascii="Calibri" w:eastAsia="Times New Roman" w:hAnsi="Calibri" w:cs="Times New Roman"/>
                <w:b/>
                <w:color w:val="00000A"/>
                <w:lang w:eastAsia="da-DK"/>
              </w:rPr>
              <w:t xml:space="preserve"> EnumerableCatalog&lt;…,…&gt;</w:t>
            </w:r>
            <w:r w:rsidRPr="001F3A26">
              <w:rPr>
                <w:rFonts w:ascii="Calibri" w:eastAsia="Times New Roman" w:hAnsi="Calibri" w:cs="Times New Roman"/>
                <w:color w:val="00000A"/>
                <w:lang w:eastAsia="da-DK"/>
              </w:rPr>
              <w:t xml:space="preserve">. Running the test will reveal that the enumeration interface has not been implemented correctly yet. Open </w:t>
            </w:r>
            <w:r w:rsidRPr="001F3A26">
              <w:rPr>
                <w:rFonts w:ascii="Calibri" w:eastAsia="Times New Roman" w:hAnsi="Calibri" w:cs="Times New Roman"/>
                <w:b/>
                <w:color w:val="00000A"/>
                <w:lang w:eastAsia="da-DK"/>
              </w:rPr>
              <w:t>EnumerableCatalog</w:t>
            </w:r>
            <w:r w:rsidRPr="001F3A26">
              <w:rPr>
                <w:rFonts w:ascii="Calibri" w:eastAsia="Times New Roman" w:hAnsi="Calibri" w:cs="Times New Roman"/>
                <w:color w:val="00000A"/>
                <w:lang w:eastAsia="da-DK"/>
              </w:rPr>
              <w:t xml:space="preserve"> and implement it correctly.</w:t>
            </w:r>
          </w:p>
          <w:p w:rsidR="001F3A26" w:rsidRPr="001F3A26" w:rsidRDefault="001F3A26" w:rsidP="00AD32AF">
            <w:pPr>
              <w:pStyle w:val="Listeafsnit"/>
              <w:widowControl/>
              <w:numPr>
                <w:ilvl w:val="0"/>
                <w:numId w:val="20"/>
              </w:numPr>
              <w:rPr>
                <w:rFonts w:ascii="Calibri" w:eastAsia="Times New Roman" w:hAnsi="Calibri" w:cs="Times New Roman"/>
                <w:color w:val="00000A"/>
                <w:lang w:eastAsia="da-DK"/>
              </w:rPr>
            </w:pPr>
            <w:r w:rsidRPr="001F3A26">
              <w:rPr>
                <w:rFonts w:ascii="Calibri" w:eastAsia="Times New Roman" w:hAnsi="Calibri" w:cs="Times New Roman"/>
                <w:color w:val="00000A"/>
                <w:lang w:eastAsia="da-DK"/>
              </w:rPr>
              <w:t xml:space="preserve">In all the steps above, we changed the type of the two properties in </w:t>
            </w:r>
            <w:r w:rsidRPr="001F3A26">
              <w:rPr>
                <w:rFonts w:ascii="Calibri" w:eastAsia="Times New Roman" w:hAnsi="Calibri" w:cs="Times New Roman"/>
                <w:b/>
                <w:color w:val="00000A"/>
                <w:lang w:eastAsia="da-DK"/>
              </w:rPr>
              <w:t>Domain</w:t>
            </w:r>
            <w:r w:rsidRPr="001F3A26">
              <w:rPr>
                <w:rFonts w:ascii="Calibri" w:eastAsia="Times New Roman" w:hAnsi="Calibri" w:cs="Times New Roman"/>
                <w:b/>
                <w:color w:val="00000A"/>
                <w:lang w:eastAsia="da-DK"/>
              </w:rPr>
              <w:softHyphen/>
              <w:t>Model</w:t>
            </w:r>
            <w:r w:rsidRPr="001F3A26">
              <w:rPr>
                <w:rFonts w:ascii="Calibri" w:eastAsia="Times New Roman" w:hAnsi="Calibri" w:cs="Times New Roman"/>
                <w:color w:val="00000A"/>
                <w:lang w:eastAsia="da-DK"/>
              </w:rPr>
              <w:t xml:space="preserve"> to a class type. Why did we not use the interface types instead? Try it, and see what happens... Can (or should) we “fix” this?</w:t>
            </w:r>
          </w:p>
          <w:p w:rsidR="001B7264" w:rsidRPr="001F3A26" w:rsidRDefault="001B7264" w:rsidP="00AD32AF">
            <w:pPr>
              <w:widowControl/>
              <w:rPr>
                <w:rFonts w:ascii="Calibri" w:eastAsia="Times New Roman" w:hAnsi="Calibri" w:cs="Times New Roman"/>
                <w:color w:val="00000A"/>
                <w:lang w:eastAsia="da-DK"/>
              </w:rPr>
            </w:pPr>
          </w:p>
        </w:tc>
      </w:tr>
    </w:tbl>
    <w:p w:rsidR="00621F8E" w:rsidRDefault="00621F8E" w:rsidP="001F3A26">
      <w:pPr>
        <w:pStyle w:val="Brdtekst"/>
        <w:ind w:left="0"/>
      </w:pPr>
    </w:p>
    <w:p w:rsidR="001F3A26" w:rsidRDefault="001F3A26">
      <w:pPr>
        <w:rPr>
          <w:rFonts w:ascii="Calibri" w:eastAsia="Calibri" w:hAnsi="Calibri"/>
          <w:sz w:val="28"/>
          <w:szCs w:val="28"/>
        </w:rPr>
      </w:pPr>
      <w:r>
        <w:br w:type="page"/>
      </w:r>
    </w:p>
    <w:p w:rsidR="001F3A26" w:rsidRPr="00D53979" w:rsidRDefault="001F3A26" w:rsidP="001F3A26">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1F3A26" w:rsidRPr="00D53979" w:rsidTr="00C65A6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1F3A26" w:rsidRPr="00D53979" w:rsidRDefault="001F3A26" w:rsidP="00C65A63">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1F3A26" w:rsidRPr="00D53979" w:rsidRDefault="001F3A26" w:rsidP="00C65A63">
            <w:pPr>
              <w:pStyle w:val="Overskrift2"/>
              <w:ind w:left="0"/>
              <w:rPr>
                <w:lang w:eastAsia="da-DK"/>
              </w:rPr>
            </w:pPr>
            <w:bookmarkStart w:id="32" w:name="_Toc536113284"/>
            <w:r>
              <w:rPr>
                <w:lang w:eastAsia="da-DK"/>
              </w:rPr>
              <w:t>OOP.4</w:t>
            </w:r>
            <w:r w:rsidRPr="00D53979">
              <w:rPr>
                <w:lang w:eastAsia="da-DK"/>
              </w:rPr>
              <w:t>.</w:t>
            </w:r>
            <w:r>
              <w:rPr>
                <w:lang w:eastAsia="da-DK"/>
              </w:rPr>
              <w:t>2</w:t>
            </w:r>
            <w:bookmarkEnd w:id="32"/>
          </w:p>
          <w:p w:rsidR="001F3A26" w:rsidRPr="00D53979" w:rsidRDefault="001F3A26" w:rsidP="00C65A63">
            <w:pPr>
              <w:widowControl/>
              <w:rPr>
                <w:rFonts w:ascii="Calibri" w:eastAsia="Times New Roman" w:hAnsi="Calibri" w:cs="Times New Roman"/>
                <w:color w:val="00000A"/>
                <w:sz w:val="28"/>
                <w:szCs w:val="24"/>
                <w:lang w:eastAsia="da-DK"/>
              </w:rPr>
            </w:pPr>
          </w:p>
        </w:tc>
      </w:tr>
      <w:tr w:rsidR="001F3A26" w:rsidRPr="00D53979" w:rsidTr="00C65A6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1F3A26" w:rsidRPr="00D53979" w:rsidRDefault="001F3A26" w:rsidP="00C65A63">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Solution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1F3A26" w:rsidRPr="00310B71" w:rsidRDefault="00E646FD" w:rsidP="00C65A63">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VectorUtilitiesV10</w:t>
            </w:r>
          </w:p>
          <w:p w:rsidR="001F3A26" w:rsidRPr="00D53979" w:rsidRDefault="001F3A26" w:rsidP="00C65A63">
            <w:pPr>
              <w:widowControl/>
              <w:rPr>
                <w:rFonts w:ascii="Calibri" w:eastAsia="Times New Roman" w:hAnsi="Calibri" w:cs="Times New Roman"/>
                <w:color w:val="00000A"/>
                <w:sz w:val="28"/>
                <w:szCs w:val="24"/>
                <w:lang w:eastAsia="da-DK"/>
              </w:rPr>
            </w:pPr>
          </w:p>
        </w:tc>
      </w:tr>
      <w:tr w:rsidR="001F3A26" w:rsidRPr="00D53979" w:rsidTr="00C65A6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1F3A26" w:rsidRPr="00D53979" w:rsidRDefault="001F3A26" w:rsidP="00C65A63">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1F3A26" w:rsidRDefault="00E646FD" w:rsidP="00C65A63">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Define and use overloaded operators.</w:t>
            </w:r>
          </w:p>
          <w:p w:rsidR="001F3A26" w:rsidRPr="00D53979" w:rsidRDefault="001F3A26" w:rsidP="00C65A63">
            <w:pPr>
              <w:widowControl/>
              <w:rPr>
                <w:rFonts w:ascii="Calibri" w:eastAsia="Times New Roman" w:hAnsi="Calibri" w:cs="Times New Roman"/>
                <w:color w:val="00000A"/>
                <w:sz w:val="28"/>
                <w:szCs w:val="24"/>
                <w:lang w:eastAsia="da-DK"/>
              </w:rPr>
            </w:pPr>
          </w:p>
        </w:tc>
      </w:tr>
      <w:tr w:rsidR="001F3A26" w:rsidRPr="00D53979" w:rsidTr="00C65A6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1F3A26" w:rsidRPr="00D53979" w:rsidRDefault="001F3A26" w:rsidP="00C65A63">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1F3A26" w:rsidRPr="001B7264" w:rsidRDefault="001F3A26" w:rsidP="00E646FD">
            <w:pPr>
              <w:widowControl/>
              <w:rPr>
                <w:rFonts w:ascii="Calibri" w:eastAsia="Times New Roman" w:hAnsi="Calibri" w:cs="Times New Roman"/>
                <w:color w:val="00000A"/>
                <w:sz w:val="24"/>
                <w:szCs w:val="24"/>
                <w:lang w:eastAsia="da-DK"/>
              </w:rPr>
            </w:pPr>
            <w:r w:rsidRPr="001B7264">
              <w:rPr>
                <w:rFonts w:ascii="Calibri" w:eastAsia="Times New Roman" w:hAnsi="Calibri" w:cs="Times New Roman"/>
                <w:color w:val="00000A"/>
                <w:sz w:val="24"/>
                <w:szCs w:val="24"/>
                <w:lang w:eastAsia="da-DK"/>
              </w:rPr>
              <w:t>The project</w:t>
            </w:r>
            <w:r w:rsidR="00E646FD">
              <w:rPr>
                <w:rFonts w:ascii="Calibri" w:eastAsia="Times New Roman" w:hAnsi="Calibri" w:cs="Times New Roman"/>
                <w:color w:val="00000A"/>
                <w:sz w:val="24"/>
                <w:szCs w:val="24"/>
                <w:lang w:eastAsia="da-DK"/>
              </w:rPr>
              <w:t xml:space="preserve"> contains a single class </w:t>
            </w:r>
            <w:r w:rsidR="00E646FD" w:rsidRPr="00E646FD">
              <w:rPr>
                <w:rFonts w:ascii="Calibri" w:eastAsia="Times New Roman" w:hAnsi="Calibri" w:cs="Times New Roman"/>
                <w:b/>
                <w:color w:val="00000A"/>
                <w:sz w:val="24"/>
                <w:szCs w:val="24"/>
                <w:lang w:eastAsia="da-DK"/>
              </w:rPr>
              <w:t>Vector</w:t>
            </w:r>
            <w:r w:rsidR="00E646FD">
              <w:rPr>
                <w:rFonts w:ascii="Calibri" w:eastAsia="Times New Roman" w:hAnsi="Calibri" w:cs="Times New Roman"/>
                <w:color w:val="00000A"/>
                <w:sz w:val="24"/>
                <w:szCs w:val="24"/>
                <w:lang w:eastAsia="da-DK"/>
              </w:rPr>
              <w:t xml:space="preserve"> (plus the class </w:t>
            </w:r>
            <w:r w:rsidR="00E646FD" w:rsidRPr="00E646FD">
              <w:rPr>
                <w:rFonts w:ascii="Calibri" w:eastAsia="Times New Roman" w:hAnsi="Calibri" w:cs="Times New Roman"/>
                <w:b/>
                <w:color w:val="00000A"/>
                <w:sz w:val="24"/>
                <w:szCs w:val="24"/>
                <w:lang w:eastAsia="da-DK"/>
              </w:rPr>
              <w:t>Tester</w:t>
            </w:r>
            <w:r w:rsidR="00E646FD">
              <w:rPr>
                <w:rFonts w:ascii="Calibri" w:eastAsia="Times New Roman" w:hAnsi="Calibri" w:cs="Times New Roman"/>
                <w:color w:val="00000A"/>
                <w:sz w:val="24"/>
                <w:szCs w:val="24"/>
                <w:lang w:eastAsia="da-DK"/>
              </w:rPr>
              <w:t xml:space="preserve"> for running tests), which is a very basic implementation of a 2-dimensional vector (see the code).</w:t>
            </w:r>
          </w:p>
          <w:p w:rsidR="001F3A26" w:rsidRPr="00D53979" w:rsidRDefault="001F3A26" w:rsidP="00C65A63">
            <w:pPr>
              <w:widowControl/>
              <w:rPr>
                <w:rFonts w:ascii="Calibri" w:eastAsia="Times New Roman" w:hAnsi="Calibri" w:cs="Times New Roman"/>
                <w:color w:val="00000A"/>
                <w:sz w:val="28"/>
                <w:szCs w:val="24"/>
                <w:lang w:eastAsia="da-DK"/>
              </w:rPr>
            </w:pPr>
          </w:p>
        </w:tc>
      </w:tr>
      <w:tr w:rsidR="001F3A26" w:rsidRPr="00D53979" w:rsidTr="00C65A6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1F3A26" w:rsidRPr="00D53979" w:rsidRDefault="001F3A26" w:rsidP="00C65A63">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1F3A26" w:rsidRDefault="00E646FD" w:rsidP="00E646FD">
            <w:pPr>
              <w:pStyle w:val="Listeafsnit"/>
              <w:widowControl/>
              <w:numPr>
                <w:ilvl w:val="0"/>
                <w:numId w:val="21"/>
              </w:numPr>
              <w:rPr>
                <w:rFonts w:ascii="Calibri" w:eastAsia="Times New Roman" w:hAnsi="Calibri" w:cs="Times New Roman"/>
                <w:color w:val="00000A"/>
                <w:lang w:eastAsia="da-DK"/>
              </w:rPr>
            </w:pPr>
            <w:r>
              <w:rPr>
                <w:rFonts w:ascii="Calibri" w:eastAsia="Times New Roman" w:hAnsi="Calibri" w:cs="Times New Roman"/>
                <w:color w:val="00000A"/>
                <w:lang w:eastAsia="da-DK"/>
              </w:rPr>
              <w:t xml:space="preserve">From the outset, the </w:t>
            </w:r>
            <w:r w:rsidRPr="00E646FD">
              <w:rPr>
                <w:rFonts w:ascii="Calibri" w:eastAsia="Times New Roman" w:hAnsi="Calibri" w:cs="Times New Roman"/>
                <w:b/>
                <w:color w:val="00000A"/>
                <w:lang w:eastAsia="da-DK"/>
              </w:rPr>
              <w:t>Vector</w:t>
            </w:r>
            <w:r>
              <w:rPr>
                <w:rFonts w:ascii="Calibri" w:eastAsia="Times New Roman" w:hAnsi="Calibri" w:cs="Times New Roman"/>
                <w:color w:val="00000A"/>
                <w:lang w:eastAsia="da-DK"/>
              </w:rPr>
              <w:t xml:space="preserve"> class only contains the m</w:t>
            </w:r>
            <w:r w:rsidR="008520D6">
              <w:rPr>
                <w:rFonts w:ascii="Calibri" w:eastAsia="Times New Roman" w:hAnsi="Calibri" w:cs="Times New Roman"/>
                <w:color w:val="00000A"/>
                <w:lang w:eastAsia="da-DK"/>
              </w:rPr>
              <w:t>o</w:t>
            </w:r>
            <w:r>
              <w:rPr>
                <w:rFonts w:ascii="Calibri" w:eastAsia="Times New Roman" w:hAnsi="Calibri" w:cs="Times New Roman"/>
                <w:color w:val="00000A"/>
                <w:lang w:eastAsia="da-DK"/>
              </w:rPr>
              <w:t xml:space="preserve">st fundamental </w:t>
            </w:r>
            <w:r w:rsidR="008520D6">
              <w:rPr>
                <w:rFonts w:ascii="Calibri" w:eastAsia="Times New Roman" w:hAnsi="Calibri" w:cs="Times New Roman"/>
                <w:color w:val="00000A"/>
                <w:lang w:eastAsia="da-DK"/>
              </w:rPr>
              <w:t>vector functionaity. Run the application, and see how a couple of sample vectors are created and printed.</w:t>
            </w:r>
          </w:p>
          <w:p w:rsidR="008520D6" w:rsidRDefault="008520D6" w:rsidP="00E646FD">
            <w:pPr>
              <w:pStyle w:val="Listeafsnit"/>
              <w:widowControl/>
              <w:numPr>
                <w:ilvl w:val="0"/>
                <w:numId w:val="21"/>
              </w:numPr>
              <w:rPr>
                <w:rFonts w:ascii="Calibri" w:eastAsia="Times New Roman" w:hAnsi="Calibri" w:cs="Times New Roman"/>
                <w:color w:val="00000A"/>
                <w:lang w:eastAsia="da-DK"/>
              </w:rPr>
            </w:pPr>
            <w:r>
              <w:rPr>
                <w:rFonts w:ascii="Calibri" w:eastAsia="Times New Roman" w:hAnsi="Calibri" w:cs="Times New Roman"/>
                <w:color w:val="00000A"/>
                <w:lang w:eastAsia="da-DK"/>
              </w:rPr>
              <w:t xml:space="preserve">The first addition to the </w:t>
            </w:r>
            <w:r w:rsidRPr="008520D6">
              <w:rPr>
                <w:rFonts w:ascii="Calibri" w:eastAsia="Times New Roman" w:hAnsi="Calibri" w:cs="Times New Roman"/>
                <w:b/>
                <w:color w:val="00000A"/>
                <w:lang w:eastAsia="da-DK"/>
              </w:rPr>
              <w:t>Vector</w:t>
            </w:r>
            <w:r>
              <w:rPr>
                <w:rFonts w:ascii="Calibri" w:eastAsia="Times New Roman" w:hAnsi="Calibri" w:cs="Times New Roman"/>
                <w:color w:val="00000A"/>
                <w:lang w:eastAsia="da-DK"/>
              </w:rPr>
              <w:t xml:space="preserve"> class will be to define addition and subtraction for vectors. Addition and subtraction for vectors is simply defined as adding or subtracting the individual coordinates. Adding two vectors (2, 3) and (6, 1) will thus produce the resulting vector (2 + 6, 3 + 1) = (8, 4). Likewise, subtraction will produce the resulting vector (2 - 6, 3 - 1) = (-4, 2). Implement this functionality in the </w:t>
            </w:r>
            <w:r w:rsidRPr="008520D6">
              <w:rPr>
                <w:rFonts w:ascii="Calibri" w:eastAsia="Times New Roman" w:hAnsi="Calibri" w:cs="Times New Roman"/>
                <w:b/>
                <w:color w:val="00000A"/>
                <w:lang w:eastAsia="da-DK"/>
              </w:rPr>
              <w:t>Vector</w:t>
            </w:r>
            <w:r>
              <w:rPr>
                <w:rFonts w:ascii="Calibri" w:eastAsia="Times New Roman" w:hAnsi="Calibri" w:cs="Times New Roman"/>
                <w:color w:val="00000A"/>
                <w:lang w:eastAsia="da-DK"/>
              </w:rPr>
              <w:t xml:space="preserve"> class, by overloading the operators + and -. When implemented, you can test the functionality by uncommenting the corresponding section in the </w:t>
            </w:r>
            <w:r w:rsidRPr="008520D6">
              <w:rPr>
                <w:rFonts w:ascii="Calibri" w:eastAsia="Times New Roman" w:hAnsi="Calibri" w:cs="Times New Roman"/>
                <w:b/>
                <w:color w:val="00000A"/>
                <w:lang w:eastAsia="da-DK"/>
              </w:rPr>
              <w:t>Run</w:t>
            </w:r>
            <w:r>
              <w:rPr>
                <w:rFonts w:ascii="Calibri" w:eastAsia="Times New Roman" w:hAnsi="Calibri" w:cs="Times New Roman"/>
                <w:color w:val="00000A"/>
                <w:lang w:eastAsia="da-DK"/>
              </w:rPr>
              <w:t xml:space="preserve"> method in the </w:t>
            </w:r>
            <w:r w:rsidRPr="008520D6">
              <w:rPr>
                <w:rFonts w:ascii="Calibri" w:eastAsia="Times New Roman" w:hAnsi="Calibri" w:cs="Times New Roman"/>
                <w:b/>
                <w:color w:val="00000A"/>
                <w:lang w:eastAsia="da-DK"/>
              </w:rPr>
              <w:t>Tester</w:t>
            </w:r>
            <w:r>
              <w:rPr>
                <w:rFonts w:ascii="Calibri" w:eastAsia="Times New Roman" w:hAnsi="Calibri" w:cs="Times New Roman"/>
                <w:color w:val="00000A"/>
                <w:lang w:eastAsia="da-DK"/>
              </w:rPr>
              <w:t xml:space="preserve"> class (Expected output is: vAB = (8, 5), vCD = (-3,11), vSum = (5, 16), vDiff = (3, -1)).</w:t>
            </w:r>
          </w:p>
          <w:p w:rsidR="00D02588" w:rsidRDefault="00D02588" w:rsidP="00E646FD">
            <w:pPr>
              <w:pStyle w:val="Listeafsnit"/>
              <w:widowControl/>
              <w:numPr>
                <w:ilvl w:val="0"/>
                <w:numId w:val="21"/>
              </w:numPr>
              <w:rPr>
                <w:rFonts w:ascii="Calibri" w:eastAsia="Times New Roman" w:hAnsi="Calibri" w:cs="Times New Roman"/>
                <w:color w:val="00000A"/>
                <w:lang w:eastAsia="da-DK"/>
              </w:rPr>
            </w:pPr>
            <w:r>
              <w:rPr>
                <w:rFonts w:ascii="Calibri" w:eastAsia="Times New Roman" w:hAnsi="Calibri" w:cs="Times New Roman"/>
                <w:color w:val="00000A"/>
                <w:lang w:eastAsia="da-DK"/>
              </w:rPr>
              <w:t xml:space="preserve">The next addition will be to define the scalar or “dot” product of two vectors. The dot product is calculated by first multiplying each pair of coordinates, and then sum up the values. The dot product of the two vectors (2, 3) and (6, 1) will thus be 2*6 + 3*1  = 12 + 3 = 15. Implement this functionality in the </w:t>
            </w:r>
            <w:r w:rsidRPr="008520D6">
              <w:rPr>
                <w:rFonts w:ascii="Calibri" w:eastAsia="Times New Roman" w:hAnsi="Calibri" w:cs="Times New Roman"/>
                <w:b/>
                <w:color w:val="00000A"/>
                <w:lang w:eastAsia="da-DK"/>
              </w:rPr>
              <w:t>Vector</w:t>
            </w:r>
            <w:r>
              <w:rPr>
                <w:rFonts w:ascii="Calibri" w:eastAsia="Times New Roman" w:hAnsi="Calibri" w:cs="Times New Roman"/>
                <w:color w:val="00000A"/>
                <w:lang w:eastAsia="da-DK"/>
              </w:rPr>
              <w:t xml:space="preserve"> class, by overloading the * operator. When implemented, you can test the functionality by uncommenting the corresponding section in the </w:t>
            </w:r>
            <w:r w:rsidRPr="008520D6">
              <w:rPr>
                <w:rFonts w:ascii="Calibri" w:eastAsia="Times New Roman" w:hAnsi="Calibri" w:cs="Times New Roman"/>
                <w:b/>
                <w:color w:val="00000A"/>
                <w:lang w:eastAsia="da-DK"/>
              </w:rPr>
              <w:t>Run</w:t>
            </w:r>
            <w:r>
              <w:rPr>
                <w:rFonts w:ascii="Calibri" w:eastAsia="Times New Roman" w:hAnsi="Calibri" w:cs="Times New Roman"/>
                <w:color w:val="00000A"/>
                <w:lang w:eastAsia="da-DK"/>
              </w:rPr>
              <w:t xml:space="preserve"> method in the </w:t>
            </w:r>
            <w:r w:rsidRPr="008520D6">
              <w:rPr>
                <w:rFonts w:ascii="Calibri" w:eastAsia="Times New Roman" w:hAnsi="Calibri" w:cs="Times New Roman"/>
                <w:b/>
                <w:color w:val="00000A"/>
                <w:lang w:eastAsia="da-DK"/>
              </w:rPr>
              <w:t>Tester</w:t>
            </w:r>
            <w:r>
              <w:rPr>
                <w:rFonts w:ascii="Calibri" w:eastAsia="Times New Roman" w:hAnsi="Calibri" w:cs="Times New Roman"/>
                <w:color w:val="00000A"/>
                <w:lang w:eastAsia="da-DK"/>
              </w:rPr>
              <w:t xml:space="preserve"> class (Expected output is: vA * vB = 16, vC * vD = 30).</w:t>
            </w:r>
          </w:p>
          <w:p w:rsidR="00A9486E" w:rsidRDefault="0084132B" w:rsidP="00E646FD">
            <w:pPr>
              <w:pStyle w:val="Listeafsnit"/>
              <w:widowControl/>
              <w:numPr>
                <w:ilvl w:val="0"/>
                <w:numId w:val="21"/>
              </w:numPr>
              <w:rPr>
                <w:rFonts w:ascii="Calibri" w:eastAsia="Times New Roman" w:hAnsi="Calibri" w:cs="Times New Roman"/>
                <w:color w:val="00000A"/>
                <w:lang w:eastAsia="da-DK"/>
              </w:rPr>
            </w:pPr>
            <w:r>
              <w:rPr>
                <w:rFonts w:ascii="Calibri" w:eastAsia="Times New Roman" w:hAnsi="Calibri" w:cs="Times New Roman"/>
                <w:color w:val="00000A"/>
                <w:lang w:eastAsia="da-DK"/>
              </w:rPr>
              <w:t>Next</w:t>
            </w:r>
            <w:r w:rsidR="00A9486E">
              <w:rPr>
                <w:rFonts w:ascii="Calibri" w:eastAsia="Times New Roman" w:hAnsi="Calibri" w:cs="Times New Roman"/>
                <w:color w:val="00000A"/>
                <w:lang w:eastAsia="da-DK"/>
              </w:rPr>
              <w:t>, we want to be able to decide if one vector is “larger” than another. We de</w:t>
            </w:r>
            <w:r>
              <w:rPr>
                <w:rFonts w:ascii="Calibri" w:eastAsia="Times New Roman" w:hAnsi="Calibri" w:cs="Times New Roman"/>
                <w:color w:val="00000A"/>
                <w:lang w:eastAsia="da-DK"/>
              </w:rPr>
              <w:softHyphen/>
            </w:r>
            <w:r w:rsidR="00A9486E">
              <w:rPr>
                <w:rFonts w:ascii="Calibri" w:eastAsia="Times New Roman" w:hAnsi="Calibri" w:cs="Times New Roman"/>
                <w:color w:val="00000A"/>
                <w:lang w:eastAsia="da-DK"/>
              </w:rPr>
              <w:t xml:space="preserve">fine the size of a vector </w:t>
            </w:r>
            <w:r>
              <w:rPr>
                <w:rFonts w:ascii="Calibri" w:eastAsia="Times New Roman" w:hAnsi="Calibri" w:cs="Times New Roman"/>
                <w:color w:val="00000A"/>
                <w:lang w:eastAsia="da-DK"/>
              </w:rPr>
              <w:t xml:space="preserve">simply </w:t>
            </w:r>
            <w:r w:rsidR="00A9486E">
              <w:rPr>
                <w:rFonts w:ascii="Calibri" w:eastAsia="Times New Roman" w:hAnsi="Calibri" w:cs="Times New Roman"/>
                <w:color w:val="00000A"/>
                <w:lang w:eastAsia="da-DK"/>
              </w:rPr>
              <w:t>as its length. Given this definition</w:t>
            </w:r>
            <w:r>
              <w:rPr>
                <w:rFonts w:ascii="Calibri" w:eastAsia="Times New Roman" w:hAnsi="Calibri" w:cs="Times New Roman"/>
                <w:color w:val="00000A"/>
                <w:lang w:eastAsia="da-DK"/>
              </w:rPr>
              <w:t>, now over</w:t>
            </w:r>
            <w:r>
              <w:rPr>
                <w:rFonts w:ascii="Calibri" w:eastAsia="Times New Roman" w:hAnsi="Calibri" w:cs="Times New Roman"/>
                <w:color w:val="00000A"/>
                <w:lang w:eastAsia="da-DK"/>
              </w:rPr>
              <w:softHyphen/>
              <w:t>load the operators &gt;= and &lt;= accordingly. When implemented, you can test the func</w:t>
            </w:r>
            <w:r>
              <w:rPr>
                <w:rFonts w:ascii="Calibri" w:eastAsia="Times New Roman" w:hAnsi="Calibri" w:cs="Times New Roman"/>
                <w:color w:val="00000A"/>
                <w:lang w:eastAsia="da-DK"/>
              </w:rPr>
              <w:softHyphen/>
              <w:t xml:space="preserve">tionality by uncommenting the corresponding section in the </w:t>
            </w:r>
            <w:r w:rsidRPr="008520D6">
              <w:rPr>
                <w:rFonts w:ascii="Calibri" w:eastAsia="Times New Roman" w:hAnsi="Calibri" w:cs="Times New Roman"/>
                <w:b/>
                <w:color w:val="00000A"/>
                <w:lang w:eastAsia="da-DK"/>
              </w:rPr>
              <w:t>Run</w:t>
            </w:r>
            <w:r>
              <w:rPr>
                <w:rFonts w:ascii="Calibri" w:eastAsia="Times New Roman" w:hAnsi="Calibri" w:cs="Times New Roman"/>
                <w:color w:val="00000A"/>
                <w:lang w:eastAsia="da-DK"/>
              </w:rPr>
              <w:t xml:space="preserve"> method in the </w:t>
            </w:r>
            <w:r w:rsidRPr="008520D6">
              <w:rPr>
                <w:rFonts w:ascii="Calibri" w:eastAsia="Times New Roman" w:hAnsi="Calibri" w:cs="Times New Roman"/>
                <w:b/>
                <w:color w:val="00000A"/>
                <w:lang w:eastAsia="da-DK"/>
              </w:rPr>
              <w:t>Tester</w:t>
            </w:r>
            <w:r>
              <w:rPr>
                <w:rFonts w:ascii="Calibri" w:eastAsia="Times New Roman" w:hAnsi="Calibri" w:cs="Times New Roman"/>
                <w:color w:val="00000A"/>
                <w:lang w:eastAsia="da-DK"/>
              </w:rPr>
              <w:t xml:space="preserve"> class (Expected output is: vA &gt;= vB = False, vA &lt;= vB = True, vC &lt;= vSum = True, vA + vB + vC + vD &gt;= vSum – vDiff = False).</w:t>
            </w:r>
          </w:p>
          <w:p w:rsidR="008520D6" w:rsidRPr="0084132B" w:rsidRDefault="0084132B" w:rsidP="008520D6">
            <w:pPr>
              <w:pStyle w:val="Listeafsnit"/>
              <w:widowControl/>
              <w:numPr>
                <w:ilvl w:val="0"/>
                <w:numId w:val="21"/>
              </w:numPr>
              <w:rPr>
                <w:rFonts w:ascii="Calibri" w:eastAsia="Times New Roman" w:hAnsi="Calibri" w:cs="Times New Roman"/>
                <w:color w:val="00000A"/>
                <w:lang w:eastAsia="da-DK"/>
              </w:rPr>
            </w:pPr>
            <w:r>
              <w:rPr>
                <w:rFonts w:ascii="Calibri" w:eastAsia="Times New Roman" w:hAnsi="Calibri" w:cs="Times New Roman"/>
                <w:color w:val="00000A"/>
                <w:lang w:eastAsia="da-DK"/>
              </w:rPr>
              <w:t xml:space="preserve">As the final step, try to uncomment the last section of code in </w:t>
            </w:r>
            <w:r w:rsidRPr="0084132B">
              <w:rPr>
                <w:rFonts w:ascii="Calibri" w:eastAsia="Times New Roman" w:hAnsi="Calibri" w:cs="Times New Roman"/>
                <w:b/>
                <w:color w:val="00000A"/>
                <w:lang w:eastAsia="da-DK"/>
              </w:rPr>
              <w:t>Run</w:t>
            </w:r>
            <w:r>
              <w:rPr>
                <w:rFonts w:ascii="Calibri" w:eastAsia="Times New Roman" w:hAnsi="Calibri" w:cs="Times New Roman"/>
                <w:color w:val="00000A"/>
                <w:lang w:eastAsia="da-DK"/>
              </w:rPr>
              <w:t>. It contains a small test of equality. Before running the test, consider what you would expect the result to be. Now run the test. Did it produce what you expected? What would it take to get the second case to produce True (Hint: you can also overload the ==  and != operators)?</w:t>
            </w:r>
          </w:p>
          <w:p w:rsidR="008520D6" w:rsidRPr="008520D6" w:rsidRDefault="008520D6" w:rsidP="008520D6">
            <w:pPr>
              <w:widowControl/>
              <w:rPr>
                <w:rFonts w:ascii="Calibri" w:eastAsia="Times New Roman" w:hAnsi="Calibri" w:cs="Times New Roman"/>
                <w:color w:val="00000A"/>
                <w:lang w:eastAsia="da-DK"/>
              </w:rPr>
            </w:pPr>
          </w:p>
        </w:tc>
      </w:tr>
    </w:tbl>
    <w:p w:rsidR="001F3A26" w:rsidRDefault="001F3A26" w:rsidP="001F3A26">
      <w:pPr>
        <w:pStyle w:val="Brdtekst"/>
        <w:ind w:left="0"/>
      </w:pPr>
    </w:p>
    <w:p w:rsidR="00C20E71" w:rsidRDefault="00C20E71">
      <w:pPr>
        <w:rPr>
          <w:rFonts w:ascii="Calibri" w:eastAsia="Calibri" w:hAnsi="Calibri"/>
          <w:sz w:val="28"/>
          <w:szCs w:val="28"/>
        </w:rPr>
      </w:pPr>
      <w:r>
        <w:br w:type="page"/>
      </w:r>
    </w:p>
    <w:p w:rsidR="00C20E71" w:rsidRPr="00D53979" w:rsidRDefault="00C20E71" w:rsidP="00C20E71">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C20E71" w:rsidRPr="00D53979" w:rsidTr="00C65A6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C20E71" w:rsidRPr="00D53979" w:rsidRDefault="00C20E71" w:rsidP="00C65A63">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C20E71" w:rsidRPr="00D53979" w:rsidRDefault="00C20E71" w:rsidP="00C65A63">
            <w:pPr>
              <w:pStyle w:val="Overskrift2"/>
              <w:ind w:left="0"/>
              <w:rPr>
                <w:lang w:eastAsia="da-DK"/>
              </w:rPr>
            </w:pPr>
            <w:bookmarkStart w:id="33" w:name="_Toc536113285"/>
            <w:r>
              <w:rPr>
                <w:lang w:eastAsia="da-DK"/>
              </w:rPr>
              <w:t>OOP.4</w:t>
            </w:r>
            <w:r w:rsidRPr="00D53979">
              <w:rPr>
                <w:lang w:eastAsia="da-DK"/>
              </w:rPr>
              <w:t>.</w:t>
            </w:r>
            <w:r w:rsidR="000624A0">
              <w:rPr>
                <w:lang w:eastAsia="da-DK"/>
              </w:rPr>
              <w:t>3</w:t>
            </w:r>
            <w:bookmarkEnd w:id="33"/>
          </w:p>
          <w:p w:rsidR="00C20E71" w:rsidRPr="00D53979" w:rsidRDefault="00C20E71" w:rsidP="00C65A63">
            <w:pPr>
              <w:widowControl/>
              <w:rPr>
                <w:rFonts w:ascii="Calibri" w:eastAsia="Times New Roman" w:hAnsi="Calibri" w:cs="Times New Roman"/>
                <w:color w:val="00000A"/>
                <w:sz w:val="28"/>
                <w:szCs w:val="24"/>
                <w:lang w:eastAsia="da-DK"/>
              </w:rPr>
            </w:pPr>
          </w:p>
        </w:tc>
      </w:tr>
      <w:tr w:rsidR="00C20E71" w:rsidRPr="00D53979" w:rsidTr="00C65A6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C20E71" w:rsidRPr="00D53979" w:rsidRDefault="00C20E71" w:rsidP="00C65A63">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Solution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C20E71" w:rsidRPr="00310B71" w:rsidRDefault="00C20E71" w:rsidP="00C65A63">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VectorUtilitiesV20</w:t>
            </w:r>
          </w:p>
          <w:p w:rsidR="00C20E71" w:rsidRPr="00D53979" w:rsidRDefault="00C20E71" w:rsidP="00C65A63">
            <w:pPr>
              <w:widowControl/>
              <w:rPr>
                <w:rFonts w:ascii="Calibri" w:eastAsia="Times New Roman" w:hAnsi="Calibri" w:cs="Times New Roman"/>
                <w:color w:val="00000A"/>
                <w:sz w:val="28"/>
                <w:szCs w:val="24"/>
                <w:lang w:eastAsia="da-DK"/>
              </w:rPr>
            </w:pPr>
          </w:p>
        </w:tc>
      </w:tr>
      <w:tr w:rsidR="00C20E71" w:rsidRPr="00D53979" w:rsidTr="00C65A6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C20E71" w:rsidRPr="00D53979" w:rsidRDefault="00C20E71" w:rsidP="00C65A63">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C20E71" w:rsidRDefault="00C20E71" w:rsidP="00C65A63">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Define and use extension methods.</w:t>
            </w:r>
          </w:p>
          <w:p w:rsidR="00C20E71" w:rsidRPr="00D53979" w:rsidRDefault="00C20E71" w:rsidP="00C65A63">
            <w:pPr>
              <w:widowControl/>
              <w:rPr>
                <w:rFonts w:ascii="Calibri" w:eastAsia="Times New Roman" w:hAnsi="Calibri" w:cs="Times New Roman"/>
                <w:color w:val="00000A"/>
                <w:sz w:val="28"/>
                <w:szCs w:val="24"/>
                <w:lang w:eastAsia="da-DK"/>
              </w:rPr>
            </w:pPr>
          </w:p>
        </w:tc>
      </w:tr>
      <w:tr w:rsidR="00C20E71" w:rsidRPr="00D53979" w:rsidTr="00C65A6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C20E71" w:rsidRPr="00D53979" w:rsidRDefault="00C20E71" w:rsidP="00C65A63">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C20E71" w:rsidRDefault="00C20E71" w:rsidP="00C65A63">
            <w:pPr>
              <w:widowControl/>
              <w:rPr>
                <w:rFonts w:ascii="Calibri" w:eastAsia="Times New Roman" w:hAnsi="Calibri" w:cs="Times New Roman"/>
                <w:color w:val="00000A"/>
                <w:sz w:val="24"/>
                <w:szCs w:val="24"/>
                <w:lang w:eastAsia="da-DK"/>
              </w:rPr>
            </w:pPr>
            <w:r w:rsidRPr="001B7264">
              <w:rPr>
                <w:rFonts w:ascii="Calibri" w:eastAsia="Times New Roman" w:hAnsi="Calibri" w:cs="Times New Roman"/>
                <w:color w:val="00000A"/>
                <w:sz w:val="24"/>
                <w:szCs w:val="24"/>
                <w:lang w:eastAsia="da-DK"/>
              </w:rPr>
              <w:t>The project</w:t>
            </w:r>
            <w:r>
              <w:rPr>
                <w:rFonts w:ascii="Calibri" w:eastAsia="Times New Roman" w:hAnsi="Calibri" w:cs="Times New Roman"/>
                <w:color w:val="00000A"/>
                <w:sz w:val="24"/>
                <w:szCs w:val="24"/>
                <w:lang w:eastAsia="da-DK"/>
              </w:rPr>
              <w:t xml:space="preserve"> contains a single class </w:t>
            </w:r>
            <w:r w:rsidRPr="00A80D07">
              <w:rPr>
                <w:rFonts w:ascii="Calibri" w:eastAsia="Times New Roman" w:hAnsi="Calibri" w:cs="Times New Roman"/>
                <w:b/>
                <w:color w:val="00000A"/>
                <w:sz w:val="24"/>
                <w:szCs w:val="24"/>
                <w:lang w:eastAsia="da-DK"/>
              </w:rPr>
              <w:t>Vector</w:t>
            </w:r>
            <w:r>
              <w:rPr>
                <w:rFonts w:ascii="Calibri" w:eastAsia="Times New Roman" w:hAnsi="Calibri" w:cs="Times New Roman"/>
                <w:color w:val="00000A"/>
                <w:sz w:val="24"/>
                <w:szCs w:val="24"/>
                <w:lang w:eastAsia="da-DK"/>
              </w:rPr>
              <w:t xml:space="preserve"> (plus the class </w:t>
            </w:r>
            <w:r w:rsidRPr="00A80D07">
              <w:rPr>
                <w:rFonts w:ascii="Calibri" w:eastAsia="Times New Roman" w:hAnsi="Calibri" w:cs="Times New Roman"/>
                <w:b/>
                <w:color w:val="00000A"/>
                <w:sz w:val="24"/>
                <w:szCs w:val="24"/>
                <w:lang w:eastAsia="da-DK"/>
              </w:rPr>
              <w:t>Tester</w:t>
            </w:r>
            <w:r>
              <w:rPr>
                <w:rFonts w:ascii="Calibri" w:eastAsia="Times New Roman" w:hAnsi="Calibri" w:cs="Times New Roman"/>
                <w:color w:val="00000A"/>
                <w:sz w:val="24"/>
                <w:szCs w:val="24"/>
                <w:lang w:eastAsia="da-DK"/>
              </w:rPr>
              <w:t xml:space="preserve"> for running tests), which from the outset contains several operator overloads, plus overrides of </w:t>
            </w:r>
            <w:r w:rsidRPr="00A80D07">
              <w:rPr>
                <w:rFonts w:ascii="Calibri" w:eastAsia="Times New Roman" w:hAnsi="Calibri" w:cs="Times New Roman"/>
                <w:b/>
                <w:color w:val="00000A"/>
                <w:sz w:val="24"/>
                <w:szCs w:val="24"/>
                <w:lang w:eastAsia="da-DK"/>
              </w:rPr>
              <w:t>Equals</w:t>
            </w:r>
            <w:r>
              <w:rPr>
                <w:rFonts w:ascii="Calibri" w:eastAsia="Times New Roman" w:hAnsi="Calibri" w:cs="Times New Roman"/>
                <w:color w:val="00000A"/>
                <w:sz w:val="24"/>
                <w:szCs w:val="24"/>
                <w:lang w:eastAsia="da-DK"/>
              </w:rPr>
              <w:t xml:space="preserve"> and </w:t>
            </w:r>
            <w:r w:rsidRPr="00A80D07">
              <w:rPr>
                <w:rFonts w:ascii="Calibri" w:eastAsia="Times New Roman" w:hAnsi="Calibri" w:cs="Times New Roman"/>
                <w:b/>
                <w:color w:val="00000A"/>
                <w:sz w:val="24"/>
                <w:szCs w:val="24"/>
                <w:lang w:eastAsia="da-DK"/>
              </w:rPr>
              <w:t>GetHashCode</w:t>
            </w:r>
            <w:r>
              <w:rPr>
                <w:rFonts w:ascii="Calibri" w:eastAsia="Times New Roman" w:hAnsi="Calibri" w:cs="Times New Roman"/>
                <w:color w:val="00000A"/>
                <w:sz w:val="24"/>
                <w:szCs w:val="24"/>
                <w:lang w:eastAsia="da-DK"/>
              </w:rPr>
              <w:t>.</w:t>
            </w:r>
          </w:p>
          <w:p w:rsidR="00A80D07" w:rsidRDefault="00A80D07" w:rsidP="00A80D07">
            <w:pPr>
              <w:widowControl/>
              <w:rPr>
                <w:rFonts w:ascii="Calibri" w:eastAsia="Times New Roman" w:hAnsi="Calibri" w:cs="Times New Roman"/>
                <w:color w:val="00000A"/>
                <w:sz w:val="24"/>
                <w:szCs w:val="24"/>
                <w:lang w:eastAsia="da-DK"/>
              </w:rPr>
            </w:pPr>
          </w:p>
          <w:p w:rsidR="00A80D07" w:rsidRPr="00A80D07" w:rsidRDefault="00A80D07" w:rsidP="00A80D07">
            <w:pPr>
              <w:widowControl/>
              <w:rPr>
                <w:rFonts w:ascii="Calibri" w:eastAsia="Times New Roman" w:hAnsi="Calibri" w:cs="Times New Roman"/>
                <w:color w:val="00000A"/>
                <w:sz w:val="24"/>
                <w:szCs w:val="24"/>
                <w:lang w:eastAsia="da-DK"/>
              </w:rPr>
            </w:pPr>
            <w:r w:rsidRPr="00A80D07">
              <w:rPr>
                <w:rFonts w:ascii="Calibri" w:eastAsia="Times New Roman" w:hAnsi="Calibri" w:cs="Times New Roman"/>
                <w:color w:val="00000A"/>
                <w:sz w:val="24"/>
                <w:szCs w:val="24"/>
                <w:lang w:eastAsia="da-DK"/>
              </w:rPr>
              <w:t xml:space="preserve">We now wish to be able to calculate the </w:t>
            </w:r>
            <w:r w:rsidRPr="00A80D07">
              <w:rPr>
                <w:rFonts w:ascii="Calibri" w:eastAsia="Times New Roman" w:hAnsi="Calibri" w:cs="Times New Roman"/>
                <w:color w:val="00000A"/>
                <w:sz w:val="24"/>
                <w:szCs w:val="24"/>
                <w:u w:val="single"/>
                <w:lang w:eastAsia="da-DK"/>
              </w:rPr>
              <w:t>sum</w:t>
            </w:r>
            <w:r w:rsidRPr="00A80D07">
              <w:rPr>
                <w:rFonts w:ascii="Calibri" w:eastAsia="Times New Roman" w:hAnsi="Calibri" w:cs="Times New Roman"/>
                <w:color w:val="00000A"/>
                <w:sz w:val="24"/>
                <w:szCs w:val="24"/>
                <w:lang w:eastAsia="da-DK"/>
              </w:rPr>
              <w:t xml:space="preserve"> of a collection of vectors. The sum of a collection of vectors is simply found by adding up all the vectors in the given collection.</w:t>
            </w:r>
            <w:r>
              <w:rPr>
                <w:rFonts w:ascii="Calibri" w:eastAsia="Times New Roman" w:hAnsi="Calibri" w:cs="Times New Roman"/>
                <w:color w:val="00000A"/>
                <w:sz w:val="24"/>
                <w:szCs w:val="24"/>
                <w:lang w:eastAsia="da-DK"/>
              </w:rPr>
              <w:t xml:space="preserve"> In the example: vA + vB + Vc + vD = (5, 16).</w:t>
            </w:r>
          </w:p>
          <w:p w:rsidR="00C20E71" w:rsidRPr="00A80D07" w:rsidRDefault="00C20E71" w:rsidP="00C65A63">
            <w:pPr>
              <w:widowControl/>
              <w:rPr>
                <w:rFonts w:ascii="Calibri" w:eastAsia="Times New Roman" w:hAnsi="Calibri" w:cs="Times New Roman"/>
                <w:color w:val="00000A"/>
                <w:sz w:val="24"/>
                <w:szCs w:val="24"/>
                <w:lang w:eastAsia="da-DK"/>
              </w:rPr>
            </w:pPr>
          </w:p>
        </w:tc>
      </w:tr>
      <w:tr w:rsidR="00C20E71" w:rsidRPr="00D53979" w:rsidTr="00C65A6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C20E71" w:rsidRPr="00D53979" w:rsidRDefault="00C20E71" w:rsidP="00C65A63">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80D07" w:rsidRDefault="00A80D07" w:rsidP="00A80D07">
            <w:pPr>
              <w:pStyle w:val="Listeafsnit"/>
              <w:widowControl/>
              <w:numPr>
                <w:ilvl w:val="0"/>
                <w:numId w:val="22"/>
              </w:numPr>
              <w:rPr>
                <w:rFonts w:ascii="Calibri" w:eastAsia="Times New Roman" w:hAnsi="Calibri" w:cs="Times New Roman"/>
                <w:color w:val="00000A"/>
                <w:lang w:eastAsia="da-DK"/>
              </w:rPr>
            </w:pPr>
            <w:r>
              <w:rPr>
                <w:rFonts w:ascii="Calibri" w:eastAsia="Times New Roman" w:hAnsi="Calibri" w:cs="Times New Roman"/>
                <w:color w:val="00000A"/>
                <w:lang w:eastAsia="da-DK"/>
              </w:rPr>
              <w:t xml:space="preserve">Write up code for calculating the sum, using a nice old-fashioned loop of your own choice. Apply it to the </w:t>
            </w:r>
            <w:r w:rsidRPr="00A80D07">
              <w:rPr>
                <w:rFonts w:ascii="Calibri" w:eastAsia="Times New Roman" w:hAnsi="Calibri" w:cs="Times New Roman"/>
                <w:b/>
                <w:color w:val="00000A"/>
                <w:lang w:eastAsia="da-DK"/>
              </w:rPr>
              <w:t>vectors</w:t>
            </w:r>
            <w:r>
              <w:rPr>
                <w:rFonts w:ascii="Calibri" w:eastAsia="Times New Roman" w:hAnsi="Calibri" w:cs="Times New Roman"/>
                <w:color w:val="00000A"/>
                <w:lang w:eastAsia="da-DK"/>
              </w:rPr>
              <w:t xml:space="preserve"> collection, and store the result in the variable </w:t>
            </w:r>
            <w:r w:rsidRPr="00A80D07">
              <w:rPr>
                <w:rFonts w:ascii="Calibri" w:eastAsia="Times New Roman" w:hAnsi="Calibri" w:cs="Times New Roman"/>
                <w:b/>
                <w:color w:val="00000A"/>
                <w:lang w:eastAsia="da-DK"/>
              </w:rPr>
              <w:t>vSumLoop</w:t>
            </w:r>
            <w:r>
              <w:rPr>
                <w:rFonts w:ascii="Calibri" w:eastAsia="Times New Roman" w:hAnsi="Calibri" w:cs="Times New Roman"/>
                <w:color w:val="00000A"/>
                <w:lang w:eastAsia="da-DK"/>
              </w:rPr>
              <w:t>.</w:t>
            </w:r>
          </w:p>
          <w:p w:rsidR="00A80D07" w:rsidRDefault="00A80D07" w:rsidP="00A80D07">
            <w:pPr>
              <w:pStyle w:val="Listeafsnit"/>
              <w:widowControl/>
              <w:numPr>
                <w:ilvl w:val="0"/>
                <w:numId w:val="22"/>
              </w:numPr>
              <w:rPr>
                <w:rFonts w:ascii="Calibri" w:eastAsia="Times New Roman" w:hAnsi="Calibri" w:cs="Times New Roman"/>
                <w:color w:val="00000A"/>
                <w:lang w:eastAsia="da-DK"/>
              </w:rPr>
            </w:pPr>
            <w:r>
              <w:rPr>
                <w:rFonts w:ascii="Calibri" w:eastAsia="Times New Roman" w:hAnsi="Calibri" w:cs="Times New Roman"/>
                <w:color w:val="00000A"/>
                <w:lang w:eastAsia="da-DK"/>
              </w:rPr>
              <w:t xml:space="preserve">Write up code for calculating the sum, but this time by using LINQ. Feel free to use Select, Aggregate or whatever LINQ function(s) you prefer. Apply it to the </w:t>
            </w:r>
            <w:r w:rsidRPr="00A80D07">
              <w:rPr>
                <w:rFonts w:ascii="Calibri" w:eastAsia="Times New Roman" w:hAnsi="Calibri" w:cs="Times New Roman"/>
                <w:b/>
                <w:color w:val="00000A"/>
                <w:lang w:eastAsia="da-DK"/>
              </w:rPr>
              <w:t>vectors</w:t>
            </w:r>
            <w:r>
              <w:rPr>
                <w:rFonts w:ascii="Calibri" w:eastAsia="Times New Roman" w:hAnsi="Calibri" w:cs="Times New Roman"/>
                <w:color w:val="00000A"/>
                <w:lang w:eastAsia="da-DK"/>
              </w:rPr>
              <w:t xml:space="preserve"> collection, and store the result in the variable </w:t>
            </w:r>
            <w:r>
              <w:rPr>
                <w:rFonts w:ascii="Calibri" w:eastAsia="Times New Roman" w:hAnsi="Calibri" w:cs="Times New Roman"/>
                <w:b/>
                <w:color w:val="00000A"/>
                <w:lang w:eastAsia="da-DK"/>
              </w:rPr>
              <w:t>vSumLINQ</w:t>
            </w:r>
            <w:r>
              <w:rPr>
                <w:rFonts w:ascii="Calibri" w:eastAsia="Times New Roman" w:hAnsi="Calibri" w:cs="Times New Roman"/>
                <w:color w:val="00000A"/>
                <w:lang w:eastAsia="da-DK"/>
              </w:rPr>
              <w:t>.</w:t>
            </w:r>
          </w:p>
          <w:p w:rsidR="00A80D07" w:rsidRDefault="00A80D07" w:rsidP="00A80D07">
            <w:pPr>
              <w:pStyle w:val="Listeafsnit"/>
              <w:widowControl/>
              <w:numPr>
                <w:ilvl w:val="0"/>
                <w:numId w:val="22"/>
              </w:numPr>
              <w:rPr>
                <w:rFonts w:ascii="Calibri" w:eastAsia="Times New Roman" w:hAnsi="Calibri" w:cs="Times New Roman"/>
                <w:color w:val="00000A"/>
                <w:lang w:eastAsia="da-DK"/>
              </w:rPr>
            </w:pPr>
            <w:r>
              <w:rPr>
                <w:rFonts w:ascii="Calibri" w:eastAsia="Times New Roman" w:hAnsi="Calibri" w:cs="Times New Roman"/>
                <w:color w:val="00000A"/>
                <w:lang w:eastAsia="da-DK"/>
              </w:rPr>
              <w:t xml:space="preserve">It would be very neat if we could solve 2) just by calling </w:t>
            </w:r>
            <w:r w:rsidRPr="00A80D07">
              <w:rPr>
                <w:rFonts w:ascii="Calibri" w:eastAsia="Times New Roman" w:hAnsi="Calibri" w:cs="Times New Roman"/>
                <w:b/>
                <w:color w:val="00000A"/>
                <w:lang w:eastAsia="da-DK"/>
              </w:rPr>
              <w:t>Sum()</w:t>
            </w:r>
            <w:r>
              <w:rPr>
                <w:rFonts w:ascii="Calibri" w:eastAsia="Times New Roman" w:hAnsi="Calibri" w:cs="Times New Roman"/>
                <w:color w:val="00000A"/>
                <w:lang w:eastAsia="da-DK"/>
              </w:rPr>
              <w:t xml:space="preserve"> on </w:t>
            </w:r>
            <w:r w:rsidRPr="00A80D07">
              <w:rPr>
                <w:rFonts w:ascii="Calibri" w:eastAsia="Times New Roman" w:hAnsi="Calibri" w:cs="Times New Roman"/>
                <w:b/>
                <w:color w:val="00000A"/>
                <w:lang w:eastAsia="da-DK"/>
              </w:rPr>
              <w:t>vectors</w:t>
            </w:r>
            <w:r>
              <w:rPr>
                <w:rFonts w:ascii="Calibri" w:eastAsia="Times New Roman" w:hAnsi="Calibri" w:cs="Times New Roman"/>
                <w:color w:val="00000A"/>
                <w:lang w:eastAsia="da-DK"/>
              </w:rPr>
              <w:t xml:space="preserve"> directly. That is however not possible, since the LINQ method </w:t>
            </w:r>
            <w:r w:rsidRPr="00A80D07">
              <w:rPr>
                <w:rFonts w:ascii="Calibri" w:eastAsia="Times New Roman" w:hAnsi="Calibri" w:cs="Times New Roman"/>
                <w:b/>
                <w:color w:val="00000A"/>
                <w:lang w:eastAsia="da-DK"/>
              </w:rPr>
              <w:t>Sum</w:t>
            </w:r>
            <w:r>
              <w:rPr>
                <w:rFonts w:ascii="Calibri" w:eastAsia="Times New Roman" w:hAnsi="Calibri" w:cs="Times New Roman"/>
                <w:color w:val="00000A"/>
                <w:lang w:eastAsia="da-DK"/>
              </w:rPr>
              <w:t xml:space="preserve"> (which is an extension method) is not defined for the </w:t>
            </w:r>
            <w:r w:rsidRPr="00A80D07">
              <w:rPr>
                <w:rFonts w:ascii="Calibri" w:eastAsia="Times New Roman" w:hAnsi="Calibri" w:cs="Times New Roman"/>
                <w:b/>
                <w:color w:val="00000A"/>
                <w:lang w:eastAsia="da-DK"/>
              </w:rPr>
              <w:t>Vector</w:t>
            </w:r>
            <w:r>
              <w:rPr>
                <w:rFonts w:ascii="Calibri" w:eastAsia="Times New Roman" w:hAnsi="Calibri" w:cs="Times New Roman"/>
                <w:color w:val="00000A"/>
                <w:lang w:eastAsia="da-DK"/>
              </w:rPr>
              <w:t xml:space="preserve"> type. Therefore, you should now write your own </w:t>
            </w:r>
            <w:r w:rsidRPr="00A80D07">
              <w:rPr>
                <w:rFonts w:ascii="Calibri" w:eastAsia="Times New Roman" w:hAnsi="Calibri" w:cs="Times New Roman"/>
                <w:b/>
                <w:color w:val="00000A"/>
                <w:lang w:eastAsia="da-DK"/>
              </w:rPr>
              <w:t>Sum</w:t>
            </w:r>
            <w:r>
              <w:rPr>
                <w:rFonts w:ascii="Calibri" w:eastAsia="Times New Roman" w:hAnsi="Calibri" w:cs="Times New Roman"/>
                <w:color w:val="00000A"/>
                <w:lang w:eastAsia="da-DK"/>
              </w:rPr>
              <w:t xml:space="preserve"> extension method! </w:t>
            </w:r>
            <w:r w:rsidR="003A62CB">
              <w:rPr>
                <w:rFonts w:ascii="Calibri" w:eastAsia="Times New Roman" w:hAnsi="Calibri" w:cs="Times New Roman"/>
                <w:color w:val="00000A"/>
                <w:lang w:eastAsia="da-DK"/>
              </w:rPr>
              <w:t xml:space="preserve">Add a static class </w:t>
            </w:r>
            <w:r w:rsidR="003A62CB" w:rsidRPr="003A62CB">
              <w:rPr>
                <w:rFonts w:ascii="Calibri" w:eastAsia="Times New Roman" w:hAnsi="Calibri" w:cs="Times New Roman"/>
                <w:b/>
                <w:color w:val="00000A"/>
                <w:lang w:eastAsia="da-DK"/>
              </w:rPr>
              <w:t>VectorExtensions</w:t>
            </w:r>
            <w:r w:rsidR="003A62CB">
              <w:rPr>
                <w:rFonts w:ascii="Calibri" w:eastAsia="Times New Roman" w:hAnsi="Calibri" w:cs="Times New Roman"/>
                <w:color w:val="00000A"/>
                <w:lang w:eastAsia="da-DK"/>
              </w:rPr>
              <w:t xml:space="preserve"> to the pro</w:t>
            </w:r>
            <w:r w:rsidR="003A62CB">
              <w:rPr>
                <w:rFonts w:ascii="Calibri" w:eastAsia="Times New Roman" w:hAnsi="Calibri" w:cs="Times New Roman"/>
                <w:color w:val="00000A"/>
                <w:lang w:eastAsia="da-DK"/>
              </w:rPr>
              <w:softHyphen/>
              <w:t xml:space="preserve">ject, and implement a </w:t>
            </w:r>
            <w:r w:rsidR="003A62CB" w:rsidRPr="003A62CB">
              <w:rPr>
                <w:rFonts w:ascii="Calibri" w:eastAsia="Times New Roman" w:hAnsi="Calibri" w:cs="Times New Roman"/>
                <w:b/>
                <w:color w:val="00000A"/>
                <w:lang w:eastAsia="da-DK"/>
              </w:rPr>
              <w:t>Vector</w:t>
            </w:r>
            <w:r w:rsidR="003A62CB">
              <w:rPr>
                <w:rFonts w:ascii="Calibri" w:eastAsia="Times New Roman" w:hAnsi="Calibri" w:cs="Times New Roman"/>
                <w:color w:val="00000A"/>
                <w:lang w:eastAsia="da-DK"/>
              </w:rPr>
              <w:t xml:space="preserve">-compatible </w:t>
            </w:r>
            <w:r w:rsidR="003A62CB" w:rsidRPr="003A62CB">
              <w:rPr>
                <w:rFonts w:ascii="Calibri" w:eastAsia="Times New Roman" w:hAnsi="Calibri" w:cs="Times New Roman"/>
                <w:b/>
                <w:color w:val="00000A"/>
                <w:lang w:eastAsia="da-DK"/>
              </w:rPr>
              <w:t>Sum</w:t>
            </w:r>
            <w:r w:rsidR="003A62CB">
              <w:rPr>
                <w:rFonts w:ascii="Calibri" w:eastAsia="Times New Roman" w:hAnsi="Calibri" w:cs="Times New Roman"/>
                <w:color w:val="00000A"/>
                <w:lang w:eastAsia="da-DK"/>
              </w:rPr>
              <w:t xml:space="preserve"> method in that class. Then apply it to the vectors collection, and store the result in the variable </w:t>
            </w:r>
            <w:r w:rsidR="003A62CB">
              <w:rPr>
                <w:rFonts w:ascii="Calibri" w:eastAsia="Times New Roman" w:hAnsi="Calibri" w:cs="Times New Roman"/>
                <w:b/>
                <w:color w:val="00000A"/>
                <w:lang w:eastAsia="da-DK"/>
              </w:rPr>
              <w:t>vSumExt</w:t>
            </w:r>
            <w:r w:rsidR="003A62CB">
              <w:rPr>
                <w:rFonts w:ascii="Calibri" w:eastAsia="Times New Roman" w:hAnsi="Calibri" w:cs="Times New Roman"/>
                <w:color w:val="00000A"/>
                <w:lang w:eastAsia="da-DK"/>
              </w:rPr>
              <w:t xml:space="preserve">. </w:t>
            </w:r>
          </w:p>
          <w:p w:rsidR="003A62CB" w:rsidRPr="00A80D07" w:rsidRDefault="003A62CB" w:rsidP="00A80D07">
            <w:pPr>
              <w:pStyle w:val="Listeafsnit"/>
              <w:widowControl/>
              <w:numPr>
                <w:ilvl w:val="0"/>
                <w:numId w:val="22"/>
              </w:numPr>
              <w:rPr>
                <w:rFonts w:ascii="Calibri" w:eastAsia="Times New Roman" w:hAnsi="Calibri" w:cs="Times New Roman"/>
                <w:color w:val="00000A"/>
                <w:lang w:eastAsia="da-DK"/>
              </w:rPr>
            </w:pPr>
            <w:r>
              <w:rPr>
                <w:rFonts w:ascii="Calibri" w:eastAsia="Times New Roman" w:hAnsi="Calibri" w:cs="Times New Roman"/>
                <w:color w:val="00000A"/>
                <w:lang w:eastAsia="da-DK"/>
              </w:rPr>
              <w:t xml:space="preserve">Finally, we need to address a problem in the </w:t>
            </w:r>
            <w:r w:rsidRPr="003A62CB">
              <w:rPr>
                <w:rFonts w:ascii="Calibri" w:eastAsia="Times New Roman" w:hAnsi="Calibri" w:cs="Times New Roman"/>
                <w:b/>
                <w:color w:val="00000A"/>
                <w:lang w:eastAsia="da-DK"/>
              </w:rPr>
              <w:t>Vector</w:t>
            </w:r>
            <w:r>
              <w:rPr>
                <w:rFonts w:ascii="Calibri" w:eastAsia="Times New Roman" w:hAnsi="Calibri" w:cs="Times New Roman"/>
                <w:color w:val="00000A"/>
                <w:lang w:eastAsia="da-DK"/>
              </w:rPr>
              <w:t xml:space="preserve"> class. Take a closer look at the </w:t>
            </w:r>
            <w:r w:rsidRPr="003A62CB">
              <w:rPr>
                <w:rFonts w:ascii="Calibri" w:eastAsia="Times New Roman" w:hAnsi="Calibri" w:cs="Times New Roman"/>
                <w:b/>
                <w:color w:val="00000A"/>
                <w:lang w:eastAsia="da-DK"/>
              </w:rPr>
              <w:t>Equals</w:t>
            </w:r>
            <w:r>
              <w:rPr>
                <w:rFonts w:ascii="Calibri" w:eastAsia="Times New Roman" w:hAnsi="Calibri" w:cs="Times New Roman"/>
                <w:color w:val="00000A"/>
                <w:lang w:eastAsia="da-DK"/>
              </w:rPr>
              <w:t xml:space="preserve"> overload. The compiler is not very happy about the way we check for coordinate equality (why not…?).  We decide to fix this by defining that two </w:t>
            </w:r>
            <w:r w:rsidRPr="003A62CB">
              <w:rPr>
                <w:rFonts w:ascii="Calibri" w:eastAsia="Times New Roman" w:hAnsi="Calibri" w:cs="Times New Roman"/>
                <w:b/>
                <w:color w:val="00000A"/>
                <w:lang w:eastAsia="da-DK"/>
              </w:rPr>
              <w:t>double</w:t>
            </w:r>
            <w:r>
              <w:rPr>
                <w:rFonts w:ascii="Calibri" w:eastAsia="Times New Roman" w:hAnsi="Calibri" w:cs="Times New Roman"/>
                <w:color w:val="00000A"/>
                <w:lang w:eastAsia="da-DK"/>
              </w:rPr>
              <w:t xml:space="preserve"> values are equal if they are “close enough”, i.e. that the numeric diffe</w:t>
            </w:r>
            <w:r>
              <w:rPr>
                <w:rFonts w:ascii="Calibri" w:eastAsia="Times New Roman" w:hAnsi="Calibri" w:cs="Times New Roman"/>
                <w:color w:val="00000A"/>
                <w:lang w:eastAsia="da-DK"/>
              </w:rPr>
              <w:softHyphen/>
              <w:t xml:space="preserve">rence is less than some caller-supplied tolerance. Instead of implementing this directly in the </w:t>
            </w:r>
            <w:r w:rsidRPr="003A62CB">
              <w:rPr>
                <w:rFonts w:ascii="Calibri" w:eastAsia="Times New Roman" w:hAnsi="Calibri" w:cs="Times New Roman"/>
                <w:b/>
                <w:color w:val="00000A"/>
                <w:lang w:eastAsia="da-DK"/>
              </w:rPr>
              <w:t>Vector</w:t>
            </w:r>
            <w:r>
              <w:rPr>
                <w:rFonts w:ascii="Calibri" w:eastAsia="Times New Roman" w:hAnsi="Calibri" w:cs="Times New Roman"/>
                <w:color w:val="00000A"/>
                <w:lang w:eastAsia="da-DK"/>
              </w:rPr>
              <w:t xml:space="preserve"> class, we want this functionality to be generally available for </w:t>
            </w:r>
            <w:r w:rsidRPr="003A62CB">
              <w:rPr>
                <w:rFonts w:ascii="Calibri" w:eastAsia="Times New Roman" w:hAnsi="Calibri" w:cs="Times New Roman"/>
                <w:b/>
                <w:color w:val="00000A"/>
                <w:lang w:eastAsia="da-DK"/>
              </w:rPr>
              <w:t>double</w:t>
            </w:r>
            <w:r>
              <w:rPr>
                <w:rFonts w:ascii="Calibri" w:eastAsia="Times New Roman" w:hAnsi="Calibri" w:cs="Times New Roman"/>
                <w:color w:val="00000A"/>
                <w:lang w:eastAsia="da-DK"/>
              </w:rPr>
              <w:t xml:space="preserve"> values. Therefore, you should add yet another static class </w:t>
            </w:r>
            <w:r w:rsidRPr="003A62CB">
              <w:rPr>
                <w:rFonts w:ascii="Calibri" w:eastAsia="Times New Roman" w:hAnsi="Calibri" w:cs="Times New Roman"/>
                <w:b/>
                <w:color w:val="00000A"/>
                <w:lang w:eastAsia="da-DK"/>
              </w:rPr>
              <w:t>Double</w:t>
            </w:r>
            <w:r>
              <w:rPr>
                <w:rFonts w:ascii="Calibri" w:eastAsia="Times New Roman" w:hAnsi="Calibri" w:cs="Times New Roman"/>
                <w:b/>
                <w:color w:val="00000A"/>
                <w:lang w:eastAsia="da-DK"/>
              </w:rPr>
              <w:softHyphen/>
            </w:r>
            <w:r w:rsidRPr="003A62CB">
              <w:rPr>
                <w:rFonts w:ascii="Calibri" w:eastAsia="Times New Roman" w:hAnsi="Calibri" w:cs="Times New Roman"/>
                <w:b/>
                <w:color w:val="00000A"/>
                <w:lang w:eastAsia="da-DK"/>
              </w:rPr>
              <w:t>Extensions</w:t>
            </w:r>
            <w:r>
              <w:rPr>
                <w:rFonts w:ascii="Calibri" w:eastAsia="Times New Roman" w:hAnsi="Calibri" w:cs="Times New Roman"/>
                <w:color w:val="00000A"/>
                <w:lang w:eastAsia="da-DK"/>
              </w:rPr>
              <w:t xml:space="preserve"> to the project, and here implement an extension method as outlined. Once implemented, use it in the </w:t>
            </w:r>
            <w:r w:rsidRPr="003A62CB">
              <w:rPr>
                <w:rFonts w:ascii="Calibri" w:eastAsia="Times New Roman" w:hAnsi="Calibri" w:cs="Times New Roman"/>
                <w:b/>
                <w:color w:val="00000A"/>
                <w:lang w:eastAsia="da-DK"/>
              </w:rPr>
              <w:t>Equals</w:t>
            </w:r>
            <w:r>
              <w:rPr>
                <w:rFonts w:ascii="Calibri" w:eastAsia="Times New Roman" w:hAnsi="Calibri" w:cs="Times New Roman"/>
                <w:color w:val="00000A"/>
                <w:lang w:eastAsia="da-DK"/>
              </w:rPr>
              <w:t xml:space="preserve"> overload in </w:t>
            </w:r>
            <w:r w:rsidRPr="003A62CB">
              <w:rPr>
                <w:rFonts w:ascii="Calibri" w:eastAsia="Times New Roman" w:hAnsi="Calibri" w:cs="Times New Roman"/>
                <w:b/>
                <w:color w:val="00000A"/>
                <w:lang w:eastAsia="da-DK"/>
              </w:rPr>
              <w:t>Vector</w:t>
            </w:r>
            <w:r>
              <w:rPr>
                <w:rFonts w:ascii="Calibri" w:eastAsia="Times New Roman" w:hAnsi="Calibri" w:cs="Times New Roman"/>
                <w:color w:val="00000A"/>
                <w:lang w:eastAsia="da-DK"/>
              </w:rPr>
              <w:t>. If you have time, write up a small test for the method as well.</w:t>
            </w:r>
          </w:p>
          <w:p w:rsidR="00C20E71" w:rsidRPr="00C20E71" w:rsidRDefault="00C20E71" w:rsidP="00C20E71">
            <w:pPr>
              <w:widowControl/>
              <w:rPr>
                <w:rFonts w:ascii="Calibri" w:eastAsia="Times New Roman" w:hAnsi="Calibri" w:cs="Times New Roman"/>
                <w:color w:val="00000A"/>
                <w:lang w:eastAsia="da-DK"/>
              </w:rPr>
            </w:pPr>
          </w:p>
        </w:tc>
      </w:tr>
    </w:tbl>
    <w:p w:rsidR="00C20E71" w:rsidRDefault="00C20E71" w:rsidP="00C20E71">
      <w:pPr>
        <w:pStyle w:val="Brdtekst"/>
        <w:ind w:left="0"/>
      </w:pPr>
    </w:p>
    <w:p w:rsidR="00845611" w:rsidRDefault="00845611">
      <w:r>
        <w:br w:type="page"/>
      </w:r>
    </w:p>
    <w:p w:rsidR="00845611" w:rsidRPr="00D53979" w:rsidRDefault="00845611" w:rsidP="00845611">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845611" w:rsidRPr="00D53979" w:rsidTr="00806114">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845611" w:rsidRPr="00D53979" w:rsidRDefault="00845611" w:rsidP="00806114">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845611" w:rsidRPr="00D53979" w:rsidRDefault="00845611" w:rsidP="00806114">
            <w:pPr>
              <w:pStyle w:val="Overskrift2"/>
              <w:ind w:left="0"/>
              <w:rPr>
                <w:lang w:eastAsia="da-DK"/>
              </w:rPr>
            </w:pPr>
            <w:bookmarkStart w:id="34" w:name="_Toc536113286"/>
            <w:r>
              <w:rPr>
                <w:lang w:eastAsia="da-DK"/>
              </w:rPr>
              <w:t>OOP.4</w:t>
            </w:r>
            <w:r w:rsidRPr="00D53979">
              <w:rPr>
                <w:lang w:eastAsia="da-DK"/>
              </w:rPr>
              <w:t>.</w:t>
            </w:r>
            <w:r>
              <w:rPr>
                <w:lang w:eastAsia="da-DK"/>
              </w:rPr>
              <w:t>4</w:t>
            </w:r>
            <w:bookmarkEnd w:id="34"/>
          </w:p>
          <w:p w:rsidR="00845611" w:rsidRPr="00D53979" w:rsidRDefault="00845611" w:rsidP="00806114">
            <w:pPr>
              <w:widowControl/>
              <w:rPr>
                <w:rFonts w:ascii="Calibri" w:eastAsia="Times New Roman" w:hAnsi="Calibri" w:cs="Times New Roman"/>
                <w:color w:val="00000A"/>
                <w:sz w:val="28"/>
                <w:szCs w:val="24"/>
                <w:lang w:eastAsia="da-DK"/>
              </w:rPr>
            </w:pPr>
          </w:p>
        </w:tc>
      </w:tr>
      <w:tr w:rsidR="00845611" w:rsidRPr="00D53979" w:rsidTr="00806114">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845611" w:rsidRPr="00D53979" w:rsidRDefault="00845611" w:rsidP="008061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Solution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845611" w:rsidRPr="00310B71" w:rsidRDefault="00845611" w:rsidP="008061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ReflectionExample</w:t>
            </w:r>
          </w:p>
          <w:p w:rsidR="00845611" w:rsidRPr="00D53979" w:rsidRDefault="00845611" w:rsidP="00806114">
            <w:pPr>
              <w:widowControl/>
              <w:rPr>
                <w:rFonts w:ascii="Calibri" w:eastAsia="Times New Roman" w:hAnsi="Calibri" w:cs="Times New Roman"/>
                <w:color w:val="00000A"/>
                <w:sz w:val="28"/>
                <w:szCs w:val="24"/>
                <w:lang w:eastAsia="da-DK"/>
              </w:rPr>
            </w:pPr>
          </w:p>
        </w:tc>
      </w:tr>
      <w:tr w:rsidR="00845611" w:rsidRPr="00D53979" w:rsidTr="00806114">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845611" w:rsidRPr="00D53979" w:rsidRDefault="00845611" w:rsidP="00806114">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845611" w:rsidRDefault="00845611" w:rsidP="00806114">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Try out constructor and method invocation by </w:t>
            </w:r>
            <w:r w:rsidR="00894178">
              <w:rPr>
                <w:rFonts w:ascii="Calibri" w:eastAsia="Times New Roman" w:hAnsi="Calibri" w:cs="Times New Roman"/>
                <w:color w:val="00000A"/>
                <w:sz w:val="28"/>
                <w:szCs w:val="24"/>
                <w:lang w:eastAsia="da-DK"/>
              </w:rPr>
              <w:t xml:space="preserve">using some of the </w:t>
            </w:r>
            <w:r>
              <w:rPr>
                <w:rFonts w:ascii="Calibri" w:eastAsia="Times New Roman" w:hAnsi="Calibri" w:cs="Times New Roman"/>
                <w:color w:val="00000A"/>
                <w:sz w:val="28"/>
                <w:szCs w:val="24"/>
                <w:lang w:eastAsia="da-DK"/>
              </w:rPr>
              <w:t>reflec</w:t>
            </w:r>
            <w:r w:rsidR="00894178">
              <w:rPr>
                <w:rFonts w:ascii="Calibri" w:eastAsia="Times New Roman" w:hAnsi="Calibri" w:cs="Times New Roman"/>
                <w:color w:val="00000A"/>
                <w:sz w:val="28"/>
                <w:szCs w:val="24"/>
                <w:lang w:eastAsia="da-DK"/>
              </w:rPr>
              <w:softHyphen/>
            </w:r>
            <w:r>
              <w:rPr>
                <w:rFonts w:ascii="Calibri" w:eastAsia="Times New Roman" w:hAnsi="Calibri" w:cs="Times New Roman"/>
                <w:color w:val="00000A"/>
                <w:sz w:val="28"/>
                <w:szCs w:val="24"/>
                <w:lang w:eastAsia="da-DK"/>
              </w:rPr>
              <w:t>tion</w:t>
            </w:r>
            <w:r w:rsidR="00894178">
              <w:rPr>
                <w:rFonts w:ascii="Calibri" w:eastAsia="Times New Roman" w:hAnsi="Calibri" w:cs="Times New Roman"/>
                <w:color w:val="00000A"/>
                <w:sz w:val="28"/>
                <w:szCs w:val="24"/>
                <w:lang w:eastAsia="da-DK"/>
              </w:rPr>
              <w:t>-oriented</w:t>
            </w:r>
            <w:r>
              <w:rPr>
                <w:rFonts w:ascii="Calibri" w:eastAsia="Times New Roman" w:hAnsi="Calibri" w:cs="Times New Roman"/>
                <w:color w:val="00000A"/>
                <w:sz w:val="28"/>
                <w:szCs w:val="24"/>
                <w:lang w:eastAsia="da-DK"/>
              </w:rPr>
              <w:t xml:space="preserve"> </w:t>
            </w:r>
            <w:r w:rsidR="00894178">
              <w:rPr>
                <w:rFonts w:ascii="Calibri" w:eastAsia="Times New Roman" w:hAnsi="Calibri" w:cs="Times New Roman"/>
                <w:color w:val="00000A"/>
                <w:sz w:val="28"/>
                <w:szCs w:val="24"/>
                <w:lang w:eastAsia="da-DK"/>
              </w:rPr>
              <w:t xml:space="preserve">methods </w:t>
            </w:r>
            <w:r>
              <w:rPr>
                <w:rFonts w:ascii="Calibri" w:eastAsia="Times New Roman" w:hAnsi="Calibri" w:cs="Times New Roman"/>
                <w:color w:val="00000A"/>
                <w:sz w:val="28"/>
                <w:szCs w:val="24"/>
                <w:lang w:eastAsia="da-DK"/>
              </w:rPr>
              <w:t>on a simple example.</w:t>
            </w:r>
          </w:p>
          <w:p w:rsidR="00845611" w:rsidRPr="00D53979" w:rsidRDefault="00845611" w:rsidP="00806114">
            <w:pPr>
              <w:widowControl/>
              <w:rPr>
                <w:rFonts w:ascii="Calibri" w:eastAsia="Times New Roman" w:hAnsi="Calibri" w:cs="Times New Roman"/>
                <w:color w:val="00000A"/>
                <w:sz w:val="28"/>
                <w:szCs w:val="24"/>
                <w:lang w:eastAsia="da-DK"/>
              </w:rPr>
            </w:pPr>
          </w:p>
        </w:tc>
      </w:tr>
      <w:tr w:rsidR="00845611" w:rsidRPr="00D53979" w:rsidTr="00806114">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845611" w:rsidRPr="00D53979" w:rsidRDefault="00845611" w:rsidP="00806114">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845611" w:rsidRDefault="00845611" w:rsidP="00806114">
            <w:pPr>
              <w:widowControl/>
              <w:rPr>
                <w:rFonts w:ascii="Calibri" w:eastAsia="Times New Roman" w:hAnsi="Calibri" w:cs="Times New Roman"/>
                <w:color w:val="00000A"/>
                <w:sz w:val="24"/>
                <w:szCs w:val="24"/>
                <w:lang w:eastAsia="da-DK"/>
              </w:rPr>
            </w:pPr>
            <w:r w:rsidRPr="001B7264">
              <w:rPr>
                <w:rFonts w:ascii="Calibri" w:eastAsia="Times New Roman" w:hAnsi="Calibri" w:cs="Times New Roman"/>
                <w:color w:val="00000A"/>
                <w:sz w:val="24"/>
                <w:szCs w:val="24"/>
                <w:lang w:eastAsia="da-DK"/>
              </w:rPr>
              <w:t>The project</w:t>
            </w:r>
            <w:r>
              <w:rPr>
                <w:rFonts w:ascii="Calibri" w:eastAsia="Times New Roman" w:hAnsi="Calibri" w:cs="Times New Roman"/>
                <w:color w:val="00000A"/>
                <w:sz w:val="24"/>
                <w:szCs w:val="24"/>
                <w:lang w:eastAsia="da-DK"/>
              </w:rPr>
              <w:t xml:space="preserve"> contains a single class </w:t>
            </w:r>
            <w:r>
              <w:rPr>
                <w:rFonts w:ascii="Calibri" w:eastAsia="Times New Roman" w:hAnsi="Calibri" w:cs="Times New Roman"/>
                <w:b/>
                <w:color w:val="00000A"/>
                <w:sz w:val="24"/>
                <w:szCs w:val="24"/>
                <w:lang w:eastAsia="da-DK"/>
              </w:rPr>
              <w:t>BankAccount</w:t>
            </w:r>
            <w:r>
              <w:rPr>
                <w:rFonts w:ascii="Calibri" w:eastAsia="Times New Roman" w:hAnsi="Calibri" w:cs="Times New Roman"/>
                <w:color w:val="00000A"/>
                <w:sz w:val="24"/>
                <w:szCs w:val="24"/>
                <w:lang w:eastAsia="da-DK"/>
              </w:rPr>
              <w:t xml:space="preserve"> (plus the class </w:t>
            </w:r>
            <w:r w:rsidRPr="00A80D07">
              <w:rPr>
                <w:rFonts w:ascii="Calibri" w:eastAsia="Times New Roman" w:hAnsi="Calibri" w:cs="Times New Roman"/>
                <w:b/>
                <w:color w:val="00000A"/>
                <w:sz w:val="24"/>
                <w:szCs w:val="24"/>
                <w:lang w:eastAsia="da-DK"/>
              </w:rPr>
              <w:t>Tester</w:t>
            </w:r>
            <w:r>
              <w:rPr>
                <w:rFonts w:ascii="Calibri" w:eastAsia="Times New Roman" w:hAnsi="Calibri" w:cs="Times New Roman"/>
                <w:color w:val="00000A"/>
                <w:sz w:val="24"/>
                <w:szCs w:val="24"/>
                <w:lang w:eastAsia="da-DK"/>
              </w:rPr>
              <w:t xml:space="preserve"> for running tests), which i</w:t>
            </w:r>
            <w:r w:rsidR="00894178">
              <w:rPr>
                <w:rFonts w:ascii="Calibri" w:eastAsia="Times New Roman" w:hAnsi="Calibri" w:cs="Times New Roman"/>
                <w:color w:val="00000A"/>
                <w:sz w:val="24"/>
                <w:szCs w:val="24"/>
                <w:lang w:eastAsia="da-DK"/>
              </w:rPr>
              <w:t>n itself is</w:t>
            </w:r>
            <w:r>
              <w:rPr>
                <w:rFonts w:ascii="Calibri" w:eastAsia="Times New Roman" w:hAnsi="Calibri" w:cs="Times New Roman"/>
                <w:color w:val="00000A"/>
                <w:sz w:val="24"/>
                <w:szCs w:val="24"/>
                <w:lang w:eastAsia="da-DK"/>
              </w:rPr>
              <w:t xml:space="preserve"> very simple (see the source code).</w:t>
            </w:r>
          </w:p>
          <w:p w:rsidR="00845611" w:rsidRDefault="00845611" w:rsidP="00806114">
            <w:pPr>
              <w:widowControl/>
              <w:rPr>
                <w:rFonts w:ascii="Calibri" w:eastAsia="Times New Roman" w:hAnsi="Calibri" w:cs="Times New Roman"/>
                <w:color w:val="00000A"/>
                <w:sz w:val="24"/>
                <w:szCs w:val="24"/>
                <w:lang w:eastAsia="da-DK"/>
              </w:rPr>
            </w:pPr>
          </w:p>
          <w:p w:rsidR="00845611" w:rsidRDefault="00845611" w:rsidP="008061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interesting part is in the </w:t>
            </w:r>
            <w:r w:rsidRPr="00845611">
              <w:rPr>
                <w:rFonts w:ascii="Calibri" w:eastAsia="Times New Roman" w:hAnsi="Calibri" w:cs="Times New Roman"/>
                <w:b/>
                <w:color w:val="00000A"/>
                <w:sz w:val="24"/>
                <w:szCs w:val="24"/>
                <w:lang w:eastAsia="da-DK"/>
              </w:rPr>
              <w:t>Tester</w:t>
            </w:r>
            <w:r>
              <w:rPr>
                <w:rFonts w:ascii="Calibri" w:eastAsia="Times New Roman" w:hAnsi="Calibri" w:cs="Times New Roman"/>
                <w:color w:val="00000A"/>
                <w:sz w:val="24"/>
                <w:szCs w:val="24"/>
                <w:lang w:eastAsia="da-DK"/>
              </w:rPr>
              <w:t xml:space="preserve"> class. The method </w:t>
            </w:r>
            <w:r w:rsidRPr="00845611">
              <w:rPr>
                <w:rFonts w:ascii="Calibri" w:eastAsia="Times New Roman" w:hAnsi="Calibri" w:cs="Times New Roman"/>
                <w:b/>
                <w:color w:val="00000A"/>
                <w:sz w:val="24"/>
                <w:szCs w:val="24"/>
                <w:lang w:eastAsia="da-DK"/>
              </w:rPr>
              <w:t>TestNormal</w:t>
            </w:r>
            <w:r>
              <w:rPr>
                <w:rFonts w:ascii="Calibri" w:eastAsia="Times New Roman" w:hAnsi="Calibri" w:cs="Times New Roman"/>
                <w:color w:val="00000A"/>
                <w:sz w:val="24"/>
                <w:szCs w:val="24"/>
                <w:lang w:eastAsia="da-DK"/>
              </w:rPr>
              <w:t xml:space="preserve"> performs a small test of the </w:t>
            </w:r>
            <w:r w:rsidRPr="00845611">
              <w:rPr>
                <w:rFonts w:ascii="Calibri" w:eastAsia="Times New Roman" w:hAnsi="Calibri" w:cs="Times New Roman"/>
                <w:b/>
                <w:color w:val="00000A"/>
                <w:sz w:val="24"/>
                <w:szCs w:val="24"/>
                <w:lang w:eastAsia="da-DK"/>
              </w:rPr>
              <w:t>BankAccount</w:t>
            </w:r>
            <w:r>
              <w:rPr>
                <w:rFonts w:ascii="Calibri" w:eastAsia="Times New Roman" w:hAnsi="Calibri" w:cs="Times New Roman"/>
                <w:color w:val="00000A"/>
                <w:sz w:val="24"/>
                <w:szCs w:val="24"/>
                <w:lang w:eastAsia="da-DK"/>
              </w:rPr>
              <w:t xml:space="preserve"> class, again quite straightforward. The method </w:t>
            </w:r>
            <w:r w:rsidRPr="00845611">
              <w:rPr>
                <w:rFonts w:ascii="Calibri" w:eastAsia="Times New Roman" w:hAnsi="Calibri" w:cs="Times New Roman"/>
                <w:b/>
                <w:color w:val="00000A"/>
                <w:sz w:val="24"/>
                <w:szCs w:val="24"/>
                <w:lang w:eastAsia="da-DK"/>
              </w:rPr>
              <w:t>TestReflection</w:t>
            </w:r>
            <w:r>
              <w:rPr>
                <w:rFonts w:ascii="Calibri" w:eastAsia="Times New Roman" w:hAnsi="Calibri" w:cs="Times New Roman"/>
                <w:color w:val="00000A"/>
                <w:sz w:val="24"/>
                <w:szCs w:val="24"/>
                <w:lang w:eastAsia="da-DK"/>
              </w:rPr>
              <w:t xml:space="preserve"> is initially (almost) empty.</w:t>
            </w:r>
          </w:p>
          <w:p w:rsidR="00845611" w:rsidRPr="00A80D07" w:rsidRDefault="00845611" w:rsidP="00845611">
            <w:pPr>
              <w:widowControl/>
              <w:rPr>
                <w:rFonts w:ascii="Calibri" w:eastAsia="Times New Roman" w:hAnsi="Calibri" w:cs="Times New Roman"/>
                <w:color w:val="00000A"/>
                <w:sz w:val="24"/>
                <w:szCs w:val="24"/>
                <w:lang w:eastAsia="da-DK"/>
              </w:rPr>
            </w:pPr>
          </w:p>
        </w:tc>
      </w:tr>
      <w:tr w:rsidR="00845611" w:rsidRPr="00D53979" w:rsidTr="00806114">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845611" w:rsidRPr="00D53979" w:rsidRDefault="00845611" w:rsidP="00806114">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845611" w:rsidRDefault="00845611" w:rsidP="00845611">
            <w:pPr>
              <w:pStyle w:val="Listeafsnit"/>
              <w:widowControl/>
              <w:numPr>
                <w:ilvl w:val="0"/>
                <w:numId w:val="30"/>
              </w:numPr>
              <w:rPr>
                <w:rFonts w:ascii="Calibri" w:eastAsia="Times New Roman" w:hAnsi="Calibri" w:cs="Times New Roman"/>
                <w:color w:val="00000A"/>
                <w:lang w:eastAsia="da-DK"/>
              </w:rPr>
            </w:pPr>
            <w:r>
              <w:rPr>
                <w:rFonts w:ascii="Calibri" w:eastAsia="Times New Roman" w:hAnsi="Calibri" w:cs="Times New Roman"/>
                <w:color w:val="00000A"/>
                <w:lang w:eastAsia="da-DK"/>
              </w:rPr>
              <w:t xml:space="preserve">Your job is to implement a test of the </w:t>
            </w:r>
            <w:r w:rsidRPr="00845611">
              <w:rPr>
                <w:rFonts w:ascii="Calibri" w:eastAsia="Times New Roman" w:hAnsi="Calibri" w:cs="Times New Roman"/>
                <w:b/>
                <w:color w:val="00000A"/>
                <w:lang w:eastAsia="da-DK"/>
              </w:rPr>
              <w:t>BankAccount</w:t>
            </w:r>
            <w:r>
              <w:rPr>
                <w:rFonts w:ascii="Calibri" w:eastAsia="Times New Roman" w:hAnsi="Calibri" w:cs="Times New Roman"/>
                <w:color w:val="00000A"/>
                <w:lang w:eastAsia="da-DK"/>
              </w:rPr>
              <w:t xml:space="preserve"> class in the </w:t>
            </w:r>
            <w:r w:rsidRPr="00845611">
              <w:rPr>
                <w:rFonts w:ascii="Calibri" w:eastAsia="Times New Roman" w:hAnsi="Calibri" w:cs="Times New Roman"/>
                <w:b/>
                <w:color w:val="00000A"/>
                <w:lang w:eastAsia="da-DK"/>
              </w:rPr>
              <w:t>TestReflection</w:t>
            </w:r>
            <w:r>
              <w:rPr>
                <w:rFonts w:ascii="Calibri" w:eastAsia="Times New Roman" w:hAnsi="Calibri" w:cs="Times New Roman"/>
                <w:color w:val="00000A"/>
                <w:lang w:eastAsia="da-DK"/>
              </w:rPr>
              <w:t xml:space="preserve"> method. The test should test the </w:t>
            </w:r>
            <w:r w:rsidRPr="00845611">
              <w:rPr>
                <w:rFonts w:ascii="Calibri" w:eastAsia="Times New Roman" w:hAnsi="Calibri" w:cs="Times New Roman"/>
                <w:b/>
                <w:color w:val="00000A"/>
                <w:lang w:eastAsia="da-DK"/>
              </w:rPr>
              <w:t>BankAccount</w:t>
            </w:r>
            <w:r>
              <w:rPr>
                <w:rFonts w:ascii="Calibri" w:eastAsia="Times New Roman" w:hAnsi="Calibri" w:cs="Times New Roman"/>
                <w:color w:val="00000A"/>
                <w:lang w:eastAsia="da-DK"/>
              </w:rPr>
              <w:t xml:space="preserve"> class in the same way as is done in the </w:t>
            </w:r>
            <w:r w:rsidRPr="00845611">
              <w:rPr>
                <w:rFonts w:ascii="Calibri" w:eastAsia="Times New Roman" w:hAnsi="Calibri" w:cs="Times New Roman"/>
                <w:b/>
                <w:color w:val="00000A"/>
                <w:lang w:eastAsia="da-DK"/>
              </w:rPr>
              <w:t>TestNormal</w:t>
            </w:r>
            <w:r>
              <w:rPr>
                <w:rFonts w:ascii="Calibri" w:eastAsia="Times New Roman" w:hAnsi="Calibri" w:cs="Times New Roman"/>
                <w:color w:val="00000A"/>
                <w:lang w:eastAsia="da-DK"/>
              </w:rPr>
              <w:t xml:space="preserve"> method. However, you are </w:t>
            </w:r>
            <w:r w:rsidRPr="00845611">
              <w:rPr>
                <w:rFonts w:ascii="Calibri" w:eastAsia="Times New Roman" w:hAnsi="Calibri" w:cs="Times New Roman"/>
                <w:color w:val="00000A"/>
                <w:u w:val="single"/>
                <w:lang w:eastAsia="da-DK"/>
              </w:rPr>
              <w:t>not</w:t>
            </w:r>
            <w:r>
              <w:rPr>
                <w:rFonts w:ascii="Calibri" w:eastAsia="Times New Roman" w:hAnsi="Calibri" w:cs="Times New Roman"/>
                <w:color w:val="00000A"/>
                <w:lang w:eastAsia="da-DK"/>
              </w:rPr>
              <w:t xml:space="preserve"> allowed to refer directly to the </w:t>
            </w:r>
            <w:r w:rsidRPr="00845611">
              <w:rPr>
                <w:rFonts w:ascii="Calibri" w:eastAsia="Times New Roman" w:hAnsi="Calibri" w:cs="Times New Roman"/>
                <w:b/>
                <w:color w:val="00000A"/>
                <w:lang w:eastAsia="da-DK"/>
              </w:rPr>
              <w:t>BankAccount</w:t>
            </w:r>
            <w:r>
              <w:rPr>
                <w:rFonts w:ascii="Calibri" w:eastAsia="Times New Roman" w:hAnsi="Calibri" w:cs="Times New Roman"/>
                <w:color w:val="00000A"/>
                <w:lang w:eastAsia="da-DK"/>
              </w:rPr>
              <w:t xml:space="preserve"> type! Instead, your starting point is the </w:t>
            </w:r>
            <w:r w:rsidRPr="00845611">
              <w:rPr>
                <w:rFonts w:ascii="Calibri" w:eastAsia="Times New Roman" w:hAnsi="Calibri" w:cs="Times New Roman"/>
                <w:b/>
                <w:color w:val="00000A"/>
                <w:lang w:eastAsia="da-DK"/>
              </w:rPr>
              <w:t>self</w:t>
            </w:r>
            <w:r>
              <w:rPr>
                <w:rFonts w:ascii="Calibri" w:eastAsia="Times New Roman" w:hAnsi="Calibri" w:cs="Times New Roman"/>
                <w:color w:val="00000A"/>
                <w:lang w:eastAsia="da-DK"/>
              </w:rPr>
              <w:t xml:space="preserve"> reference at the top of the </w:t>
            </w:r>
            <w:r w:rsidRPr="00845611">
              <w:rPr>
                <w:rFonts w:ascii="Calibri" w:eastAsia="Times New Roman" w:hAnsi="Calibri" w:cs="Times New Roman"/>
                <w:b/>
                <w:color w:val="00000A"/>
                <w:lang w:eastAsia="da-DK"/>
              </w:rPr>
              <w:t>TestReflection</w:t>
            </w:r>
            <w:r>
              <w:rPr>
                <w:rFonts w:ascii="Calibri" w:eastAsia="Times New Roman" w:hAnsi="Calibri" w:cs="Times New Roman"/>
                <w:color w:val="00000A"/>
                <w:lang w:eastAsia="da-DK"/>
              </w:rPr>
              <w:t xml:space="preserve"> method, which refers to the application itself seen as an as</w:t>
            </w:r>
            <w:r>
              <w:rPr>
                <w:rFonts w:ascii="Calibri" w:eastAsia="Times New Roman" w:hAnsi="Calibri" w:cs="Times New Roman"/>
                <w:color w:val="00000A"/>
                <w:lang w:eastAsia="da-DK"/>
              </w:rPr>
              <w:softHyphen/>
              <w:t>sem</w:t>
            </w:r>
            <w:r>
              <w:rPr>
                <w:rFonts w:ascii="Calibri" w:eastAsia="Times New Roman" w:hAnsi="Calibri" w:cs="Times New Roman"/>
                <w:color w:val="00000A"/>
                <w:lang w:eastAsia="da-DK"/>
              </w:rPr>
              <w:softHyphen/>
              <w:t xml:space="preserve">bly. </w:t>
            </w:r>
            <w:r w:rsidR="00A34498">
              <w:rPr>
                <w:rFonts w:ascii="Calibri" w:eastAsia="Times New Roman" w:hAnsi="Calibri" w:cs="Times New Roman"/>
                <w:color w:val="00000A"/>
                <w:lang w:eastAsia="da-DK"/>
              </w:rPr>
              <w:t xml:space="preserve">From this reference, you need to use reflection-oriented methods like </w:t>
            </w:r>
            <w:r w:rsidR="00A34498" w:rsidRPr="00A34498">
              <w:rPr>
                <w:rFonts w:ascii="Calibri" w:eastAsia="Times New Roman" w:hAnsi="Calibri" w:cs="Times New Roman"/>
                <w:b/>
                <w:color w:val="00000A"/>
                <w:lang w:eastAsia="da-DK"/>
              </w:rPr>
              <w:t>GetTypes</w:t>
            </w:r>
            <w:r w:rsidR="00A34498">
              <w:rPr>
                <w:rFonts w:ascii="Calibri" w:eastAsia="Times New Roman" w:hAnsi="Calibri" w:cs="Times New Roman"/>
                <w:color w:val="00000A"/>
                <w:lang w:eastAsia="da-DK"/>
              </w:rPr>
              <w:t xml:space="preserve">, </w:t>
            </w:r>
            <w:r w:rsidR="00A34498" w:rsidRPr="00A34498">
              <w:rPr>
                <w:rFonts w:ascii="Calibri" w:eastAsia="Times New Roman" w:hAnsi="Calibri" w:cs="Times New Roman"/>
                <w:b/>
                <w:color w:val="00000A"/>
                <w:lang w:eastAsia="da-DK"/>
              </w:rPr>
              <w:t>GetMethods</w:t>
            </w:r>
            <w:r w:rsidR="00A34498">
              <w:rPr>
                <w:rFonts w:ascii="Calibri" w:eastAsia="Times New Roman" w:hAnsi="Calibri" w:cs="Times New Roman"/>
                <w:color w:val="00000A"/>
                <w:lang w:eastAsia="da-DK"/>
              </w:rPr>
              <w:t xml:space="preserve">, </w:t>
            </w:r>
            <w:r w:rsidR="00A34498" w:rsidRPr="00A34498">
              <w:rPr>
                <w:rFonts w:ascii="Calibri" w:eastAsia="Times New Roman" w:hAnsi="Calibri" w:cs="Times New Roman"/>
                <w:b/>
                <w:color w:val="00000A"/>
                <w:lang w:eastAsia="da-DK"/>
              </w:rPr>
              <w:t>CreateInstance</w:t>
            </w:r>
            <w:r w:rsidR="00A34498">
              <w:rPr>
                <w:rFonts w:ascii="Calibri" w:eastAsia="Times New Roman" w:hAnsi="Calibri" w:cs="Times New Roman"/>
                <w:color w:val="00000A"/>
                <w:lang w:eastAsia="da-DK"/>
              </w:rPr>
              <w:t xml:space="preserve"> and </w:t>
            </w:r>
            <w:r w:rsidR="00A34498" w:rsidRPr="00A34498">
              <w:rPr>
                <w:rFonts w:ascii="Calibri" w:eastAsia="Times New Roman" w:hAnsi="Calibri" w:cs="Times New Roman"/>
                <w:b/>
                <w:color w:val="00000A"/>
                <w:lang w:eastAsia="da-DK"/>
              </w:rPr>
              <w:t>Invoke</w:t>
            </w:r>
            <w:r w:rsidR="00A34498">
              <w:rPr>
                <w:rFonts w:ascii="Calibri" w:eastAsia="Times New Roman" w:hAnsi="Calibri" w:cs="Times New Roman"/>
                <w:color w:val="00000A"/>
                <w:lang w:eastAsia="da-DK"/>
              </w:rPr>
              <w:t xml:space="preserve"> to implement the test. You are allowed to use knowledge about how to invoke constructors and methods with regards to parameters, e.g. that the </w:t>
            </w:r>
            <w:r w:rsidR="00A34498" w:rsidRPr="00A34498">
              <w:rPr>
                <w:rFonts w:ascii="Calibri" w:eastAsia="Times New Roman" w:hAnsi="Calibri" w:cs="Times New Roman"/>
                <w:b/>
                <w:color w:val="00000A"/>
                <w:lang w:eastAsia="da-DK"/>
              </w:rPr>
              <w:t>BankAccount</w:t>
            </w:r>
            <w:r w:rsidR="00A34498">
              <w:rPr>
                <w:rFonts w:ascii="Calibri" w:eastAsia="Times New Roman" w:hAnsi="Calibri" w:cs="Times New Roman"/>
                <w:color w:val="00000A"/>
                <w:lang w:eastAsia="da-DK"/>
              </w:rPr>
              <w:t xml:space="preserve"> constructor requires one parameter of type </w:t>
            </w:r>
            <w:r w:rsidR="00A34498" w:rsidRPr="00894178">
              <w:rPr>
                <w:rFonts w:ascii="Calibri" w:eastAsia="Times New Roman" w:hAnsi="Calibri" w:cs="Times New Roman"/>
                <w:b/>
                <w:color w:val="00000A"/>
                <w:lang w:eastAsia="da-DK"/>
              </w:rPr>
              <w:t>string</w:t>
            </w:r>
            <w:r w:rsidR="00A34498">
              <w:rPr>
                <w:rFonts w:ascii="Calibri" w:eastAsia="Times New Roman" w:hAnsi="Calibri" w:cs="Times New Roman"/>
                <w:color w:val="00000A"/>
                <w:lang w:eastAsia="da-DK"/>
              </w:rPr>
              <w:t>, and so on.</w:t>
            </w:r>
          </w:p>
          <w:p w:rsidR="00845611" w:rsidRDefault="00845611" w:rsidP="00845611">
            <w:pPr>
              <w:widowControl/>
              <w:rPr>
                <w:rFonts w:ascii="Calibri" w:eastAsia="Times New Roman" w:hAnsi="Calibri" w:cs="Times New Roman"/>
                <w:color w:val="00000A"/>
                <w:lang w:eastAsia="da-DK"/>
              </w:rPr>
            </w:pPr>
          </w:p>
          <w:p w:rsidR="00845611" w:rsidRPr="00845611" w:rsidRDefault="00845611" w:rsidP="00845611">
            <w:pPr>
              <w:widowControl/>
              <w:rPr>
                <w:rFonts w:ascii="Calibri" w:eastAsia="Times New Roman" w:hAnsi="Calibri" w:cs="Times New Roman"/>
                <w:color w:val="00000A"/>
                <w:lang w:eastAsia="da-DK"/>
              </w:rPr>
            </w:pPr>
            <w:r w:rsidRPr="00845611">
              <w:rPr>
                <w:rFonts w:ascii="Calibri" w:eastAsia="Times New Roman" w:hAnsi="Calibri" w:cs="Times New Roman"/>
                <w:color w:val="00000A"/>
                <w:lang w:eastAsia="da-DK"/>
              </w:rPr>
              <w:t xml:space="preserve"> </w:t>
            </w:r>
          </w:p>
        </w:tc>
      </w:tr>
    </w:tbl>
    <w:p w:rsidR="00845611" w:rsidRDefault="00845611" w:rsidP="00845611">
      <w:pPr>
        <w:pStyle w:val="Brdtekst"/>
        <w:ind w:left="0"/>
      </w:pPr>
    </w:p>
    <w:p w:rsidR="003B7D7A" w:rsidRDefault="003B7D7A">
      <w:pPr>
        <w:rPr>
          <w:rFonts w:ascii="Calibri" w:eastAsia="Calibri" w:hAnsi="Calibri"/>
          <w:sz w:val="28"/>
          <w:szCs w:val="28"/>
        </w:rPr>
      </w:pPr>
      <w:r>
        <w:br w:type="page"/>
      </w:r>
    </w:p>
    <w:p w:rsidR="003B7D7A" w:rsidRPr="00D53979" w:rsidRDefault="003B7D7A" w:rsidP="003B7D7A">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3B7D7A" w:rsidRPr="00D53979" w:rsidTr="00C65A6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B7D7A" w:rsidRPr="00D53979" w:rsidRDefault="003B7D7A" w:rsidP="00C65A63">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B7D7A" w:rsidRPr="00D53979" w:rsidRDefault="003B7D7A" w:rsidP="00C65A63">
            <w:pPr>
              <w:pStyle w:val="Overskrift2"/>
              <w:ind w:left="0"/>
              <w:rPr>
                <w:lang w:eastAsia="da-DK"/>
              </w:rPr>
            </w:pPr>
            <w:bookmarkStart w:id="35" w:name="_Toc536113287"/>
            <w:r>
              <w:rPr>
                <w:lang w:eastAsia="da-DK"/>
              </w:rPr>
              <w:t>OOP.4</w:t>
            </w:r>
            <w:r w:rsidRPr="00D53979">
              <w:rPr>
                <w:lang w:eastAsia="da-DK"/>
              </w:rPr>
              <w:t>.</w:t>
            </w:r>
            <w:r w:rsidR="00845611">
              <w:rPr>
                <w:lang w:eastAsia="da-DK"/>
              </w:rPr>
              <w:t>5</w:t>
            </w:r>
            <w:bookmarkEnd w:id="35"/>
          </w:p>
          <w:p w:rsidR="003B7D7A" w:rsidRPr="00D53979" w:rsidRDefault="003B7D7A" w:rsidP="00C65A63">
            <w:pPr>
              <w:widowControl/>
              <w:rPr>
                <w:rFonts w:ascii="Calibri" w:eastAsia="Times New Roman" w:hAnsi="Calibri" w:cs="Times New Roman"/>
                <w:color w:val="00000A"/>
                <w:sz w:val="28"/>
                <w:szCs w:val="24"/>
                <w:lang w:eastAsia="da-DK"/>
              </w:rPr>
            </w:pPr>
          </w:p>
        </w:tc>
      </w:tr>
      <w:tr w:rsidR="003B7D7A" w:rsidRPr="00D53979" w:rsidTr="00C65A6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B7D7A" w:rsidRPr="00D53979" w:rsidRDefault="003B7D7A" w:rsidP="00C65A63">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Solution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B7D7A" w:rsidRPr="00310B71" w:rsidRDefault="003B7D7A" w:rsidP="00C65A63">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RpgV1</w:t>
            </w:r>
          </w:p>
          <w:p w:rsidR="003B7D7A" w:rsidRPr="00D53979" w:rsidRDefault="003B7D7A" w:rsidP="00C65A63">
            <w:pPr>
              <w:widowControl/>
              <w:rPr>
                <w:rFonts w:ascii="Calibri" w:eastAsia="Times New Roman" w:hAnsi="Calibri" w:cs="Times New Roman"/>
                <w:color w:val="00000A"/>
                <w:sz w:val="28"/>
                <w:szCs w:val="24"/>
                <w:lang w:eastAsia="da-DK"/>
              </w:rPr>
            </w:pPr>
          </w:p>
        </w:tc>
      </w:tr>
      <w:tr w:rsidR="003B7D7A" w:rsidRPr="00D53979" w:rsidTr="00C65A6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B7D7A" w:rsidRPr="00D53979" w:rsidRDefault="003B7D7A" w:rsidP="00C65A63">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B7D7A" w:rsidRDefault="003B7D7A" w:rsidP="00C65A63">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Implement </w:t>
            </w:r>
            <w:r w:rsidR="00F87890">
              <w:rPr>
                <w:rFonts w:ascii="Calibri" w:eastAsia="Times New Roman" w:hAnsi="Calibri" w:cs="Times New Roman"/>
                <w:color w:val="00000A"/>
                <w:sz w:val="28"/>
                <w:szCs w:val="24"/>
                <w:lang w:eastAsia="da-DK"/>
              </w:rPr>
              <w:t>RPG game</w:t>
            </w:r>
            <w:r>
              <w:rPr>
                <w:rFonts w:ascii="Calibri" w:eastAsia="Times New Roman" w:hAnsi="Calibri" w:cs="Times New Roman"/>
                <w:color w:val="00000A"/>
                <w:sz w:val="28"/>
                <w:szCs w:val="24"/>
                <w:lang w:eastAsia="da-DK"/>
              </w:rPr>
              <w:t xml:space="preserve"> logic in a somewhat dubious way, using index</w:t>
            </w:r>
            <w:r w:rsidR="00F87890">
              <w:rPr>
                <w:rFonts w:ascii="Calibri" w:eastAsia="Times New Roman" w:hAnsi="Calibri" w:cs="Times New Roman"/>
                <w:color w:val="00000A"/>
                <w:sz w:val="28"/>
                <w:szCs w:val="24"/>
                <w:lang w:eastAsia="da-DK"/>
              </w:rPr>
              <w:softHyphen/>
            </w:r>
            <w:r>
              <w:rPr>
                <w:rFonts w:ascii="Calibri" w:eastAsia="Times New Roman" w:hAnsi="Calibri" w:cs="Times New Roman"/>
                <w:color w:val="00000A"/>
                <w:sz w:val="28"/>
                <w:szCs w:val="24"/>
                <w:lang w:eastAsia="da-DK"/>
              </w:rPr>
              <w:t>ers,</w:t>
            </w:r>
            <w:r w:rsidR="00F87890">
              <w:rPr>
                <w:rFonts w:ascii="Calibri" w:eastAsia="Times New Roman" w:hAnsi="Calibri" w:cs="Times New Roman"/>
                <w:color w:val="00000A"/>
                <w:sz w:val="28"/>
                <w:szCs w:val="24"/>
                <w:lang w:eastAsia="da-DK"/>
              </w:rPr>
              <w:t xml:space="preserve"> the</w:t>
            </w:r>
            <w:r>
              <w:rPr>
                <w:rFonts w:ascii="Calibri" w:eastAsia="Times New Roman" w:hAnsi="Calibri" w:cs="Times New Roman"/>
                <w:color w:val="00000A"/>
                <w:sz w:val="28"/>
                <w:szCs w:val="24"/>
                <w:lang w:eastAsia="da-DK"/>
              </w:rPr>
              <w:t xml:space="preserve"> </w:t>
            </w:r>
            <w:r w:rsidRPr="003B7D7A">
              <w:rPr>
                <w:rFonts w:ascii="Calibri" w:eastAsia="Times New Roman" w:hAnsi="Calibri" w:cs="Times New Roman"/>
                <w:b/>
                <w:color w:val="00000A"/>
                <w:sz w:val="28"/>
                <w:szCs w:val="24"/>
                <w:lang w:eastAsia="da-DK"/>
              </w:rPr>
              <w:t>IEnumerable</w:t>
            </w:r>
            <w:r>
              <w:rPr>
                <w:rFonts w:ascii="Calibri" w:eastAsia="Times New Roman" w:hAnsi="Calibri" w:cs="Times New Roman"/>
                <w:color w:val="00000A"/>
                <w:sz w:val="28"/>
                <w:szCs w:val="24"/>
                <w:lang w:eastAsia="da-DK"/>
              </w:rPr>
              <w:t xml:space="preserve"> </w:t>
            </w:r>
            <w:r w:rsidR="00F87890">
              <w:rPr>
                <w:rFonts w:ascii="Calibri" w:eastAsia="Times New Roman" w:hAnsi="Calibri" w:cs="Times New Roman"/>
                <w:color w:val="00000A"/>
                <w:sz w:val="28"/>
                <w:szCs w:val="24"/>
                <w:lang w:eastAsia="da-DK"/>
              </w:rPr>
              <w:t xml:space="preserve">interface </w:t>
            </w:r>
            <w:r>
              <w:rPr>
                <w:rFonts w:ascii="Calibri" w:eastAsia="Times New Roman" w:hAnsi="Calibri" w:cs="Times New Roman"/>
                <w:color w:val="00000A"/>
                <w:sz w:val="28"/>
                <w:szCs w:val="24"/>
                <w:lang w:eastAsia="da-DK"/>
              </w:rPr>
              <w:t>and operator overloading.</w:t>
            </w:r>
          </w:p>
          <w:p w:rsidR="003B7D7A" w:rsidRPr="00D53979" w:rsidRDefault="003B7D7A" w:rsidP="00C65A63">
            <w:pPr>
              <w:widowControl/>
              <w:rPr>
                <w:rFonts w:ascii="Calibri" w:eastAsia="Times New Roman" w:hAnsi="Calibri" w:cs="Times New Roman"/>
                <w:color w:val="00000A"/>
                <w:sz w:val="28"/>
                <w:szCs w:val="24"/>
                <w:lang w:eastAsia="da-DK"/>
              </w:rPr>
            </w:pPr>
          </w:p>
        </w:tc>
      </w:tr>
      <w:tr w:rsidR="003B7D7A" w:rsidRPr="00D53979" w:rsidTr="00C65A6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B7D7A" w:rsidRPr="00D53979" w:rsidRDefault="003B7D7A" w:rsidP="00C65A63">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B7D7A" w:rsidRDefault="003B7D7A" w:rsidP="003B7D7A">
            <w:pPr>
              <w:widowControl/>
              <w:rPr>
                <w:rFonts w:ascii="Calibri" w:eastAsia="Times New Roman" w:hAnsi="Calibri" w:cs="Times New Roman"/>
                <w:color w:val="00000A"/>
                <w:sz w:val="24"/>
                <w:szCs w:val="24"/>
                <w:lang w:eastAsia="da-DK"/>
              </w:rPr>
            </w:pPr>
            <w:r w:rsidRPr="001B7264">
              <w:rPr>
                <w:rFonts w:ascii="Calibri" w:eastAsia="Times New Roman" w:hAnsi="Calibri" w:cs="Times New Roman"/>
                <w:color w:val="00000A"/>
                <w:sz w:val="24"/>
                <w:szCs w:val="24"/>
                <w:lang w:eastAsia="da-DK"/>
              </w:rPr>
              <w:t>The project</w:t>
            </w:r>
            <w:r>
              <w:rPr>
                <w:rFonts w:ascii="Calibri" w:eastAsia="Times New Roman" w:hAnsi="Calibri" w:cs="Times New Roman"/>
                <w:color w:val="00000A"/>
                <w:sz w:val="24"/>
                <w:szCs w:val="24"/>
                <w:lang w:eastAsia="da-DK"/>
              </w:rPr>
              <w:t xml:space="preserve"> models a small aspect of a role-playing game, with specific focus on handling of continuous spell damage. In this game world, one or more Players can engage in combat with an Opponent. Part of such a combat is the ability of a Player to deal various types of “spell damage”, which is characteried as dealing a certain amount of “damage per second” (DPS) to the Opponent. Each Player can deal several types of spell damage simultaneously, and several Players can deal damage to the same Opponent simultaneously.</w:t>
            </w:r>
          </w:p>
          <w:p w:rsidR="003B7D7A" w:rsidRDefault="003B7D7A" w:rsidP="003B7D7A">
            <w:pPr>
              <w:widowControl/>
              <w:rPr>
                <w:rFonts w:ascii="Calibri" w:eastAsia="Times New Roman" w:hAnsi="Calibri" w:cs="Times New Roman"/>
                <w:color w:val="00000A"/>
                <w:sz w:val="24"/>
                <w:szCs w:val="24"/>
                <w:lang w:eastAsia="da-DK"/>
              </w:rPr>
            </w:pPr>
          </w:p>
          <w:p w:rsidR="003B7D7A" w:rsidRDefault="003B7D7A" w:rsidP="003B7D7A">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order to model this logic, two classes </w:t>
            </w:r>
            <w:r w:rsidRPr="003B7D7A">
              <w:rPr>
                <w:rFonts w:ascii="Calibri" w:eastAsia="Times New Roman" w:hAnsi="Calibri" w:cs="Times New Roman"/>
                <w:b/>
                <w:color w:val="00000A"/>
                <w:sz w:val="24"/>
                <w:szCs w:val="24"/>
                <w:lang w:eastAsia="da-DK"/>
              </w:rPr>
              <w:t>Player</w:t>
            </w:r>
            <w:r>
              <w:rPr>
                <w:rFonts w:ascii="Calibri" w:eastAsia="Times New Roman" w:hAnsi="Calibri" w:cs="Times New Roman"/>
                <w:color w:val="00000A"/>
                <w:sz w:val="24"/>
                <w:szCs w:val="24"/>
                <w:lang w:eastAsia="da-DK"/>
              </w:rPr>
              <w:t xml:space="preserve"> and </w:t>
            </w:r>
            <w:r w:rsidRPr="003B7D7A">
              <w:rPr>
                <w:rFonts w:ascii="Calibri" w:eastAsia="Times New Roman" w:hAnsi="Calibri" w:cs="Times New Roman"/>
                <w:b/>
                <w:color w:val="00000A"/>
                <w:sz w:val="24"/>
                <w:szCs w:val="24"/>
                <w:lang w:eastAsia="da-DK"/>
              </w:rPr>
              <w:t>Opponent</w:t>
            </w:r>
            <w:r>
              <w:rPr>
                <w:rFonts w:ascii="Calibri" w:eastAsia="Times New Roman" w:hAnsi="Calibri" w:cs="Times New Roman"/>
                <w:color w:val="00000A"/>
                <w:sz w:val="24"/>
                <w:szCs w:val="24"/>
                <w:lang w:eastAsia="da-DK"/>
              </w:rPr>
              <w:t xml:space="preserve"> are defined in the project. Since the classes have a lot in common, an interface </w:t>
            </w:r>
            <w:r w:rsidRPr="003B7D7A">
              <w:rPr>
                <w:rFonts w:ascii="Calibri" w:eastAsia="Times New Roman" w:hAnsi="Calibri" w:cs="Times New Roman"/>
                <w:b/>
                <w:color w:val="00000A"/>
                <w:sz w:val="24"/>
                <w:szCs w:val="24"/>
                <w:lang w:eastAsia="da-DK"/>
              </w:rPr>
              <w:t>IParticipant</w:t>
            </w:r>
            <w:r>
              <w:rPr>
                <w:rFonts w:ascii="Calibri" w:eastAsia="Times New Roman" w:hAnsi="Calibri" w:cs="Times New Roman"/>
                <w:color w:val="00000A"/>
                <w:sz w:val="24"/>
                <w:szCs w:val="24"/>
                <w:lang w:eastAsia="da-DK"/>
              </w:rPr>
              <w:t xml:space="preserve"> and a base class </w:t>
            </w:r>
            <w:r w:rsidRPr="003B7D7A">
              <w:rPr>
                <w:rFonts w:ascii="Calibri" w:eastAsia="Times New Roman" w:hAnsi="Calibri" w:cs="Times New Roman"/>
                <w:b/>
                <w:color w:val="00000A"/>
                <w:sz w:val="24"/>
                <w:szCs w:val="24"/>
                <w:lang w:eastAsia="da-DK"/>
              </w:rPr>
              <w:t>ParticipantBase</w:t>
            </w:r>
            <w:r>
              <w:rPr>
                <w:rFonts w:ascii="Calibri" w:eastAsia="Times New Roman" w:hAnsi="Calibri" w:cs="Times New Roman"/>
                <w:color w:val="00000A"/>
                <w:sz w:val="24"/>
                <w:szCs w:val="24"/>
                <w:lang w:eastAsia="da-DK"/>
              </w:rPr>
              <w:t xml:space="preserve"> have also been created.</w:t>
            </w:r>
          </w:p>
          <w:p w:rsidR="003B7D7A" w:rsidRDefault="003B7D7A" w:rsidP="003B7D7A">
            <w:pPr>
              <w:widowControl/>
              <w:rPr>
                <w:rFonts w:ascii="Calibri" w:eastAsia="Times New Roman" w:hAnsi="Calibri" w:cs="Times New Roman"/>
                <w:color w:val="00000A"/>
                <w:sz w:val="24"/>
                <w:szCs w:val="24"/>
                <w:lang w:eastAsia="da-DK"/>
              </w:rPr>
            </w:pPr>
          </w:p>
          <w:p w:rsidR="003B7D7A" w:rsidRDefault="003B7D7A" w:rsidP="003B7D7A">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central concept for participants is the </w:t>
            </w:r>
            <w:r w:rsidRPr="003B7D7A">
              <w:rPr>
                <w:rFonts w:ascii="Calibri" w:eastAsia="Times New Roman" w:hAnsi="Calibri" w:cs="Times New Roman"/>
                <w:b/>
                <w:color w:val="00000A"/>
                <w:sz w:val="24"/>
                <w:szCs w:val="24"/>
                <w:lang w:eastAsia="da-DK"/>
              </w:rPr>
              <w:t>SpellVector</w:t>
            </w:r>
            <w:r>
              <w:rPr>
                <w:rFonts w:ascii="Calibri" w:eastAsia="Times New Roman" w:hAnsi="Calibri" w:cs="Times New Roman"/>
                <w:color w:val="00000A"/>
                <w:sz w:val="24"/>
                <w:szCs w:val="24"/>
                <w:lang w:eastAsia="da-DK"/>
              </w:rPr>
              <w:t xml:space="preserve">. A </w:t>
            </w:r>
            <w:r w:rsidRPr="00F87890">
              <w:rPr>
                <w:rFonts w:ascii="Calibri" w:eastAsia="Times New Roman" w:hAnsi="Calibri" w:cs="Times New Roman"/>
                <w:b/>
                <w:color w:val="00000A"/>
                <w:sz w:val="24"/>
                <w:szCs w:val="24"/>
                <w:lang w:eastAsia="da-DK"/>
              </w:rPr>
              <w:t>SpellVector</w:t>
            </w:r>
            <w:r w:rsidR="00F87890">
              <w:rPr>
                <w:rFonts w:ascii="Calibri" w:eastAsia="Times New Roman" w:hAnsi="Calibri" w:cs="Times New Roman"/>
                <w:color w:val="00000A"/>
                <w:sz w:val="24"/>
                <w:szCs w:val="24"/>
                <w:lang w:eastAsia="da-DK"/>
              </w:rPr>
              <w:t xml:space="preserve"> is essentially a d</w:t>
            </w:r>
            <w:r>
              <w:rPr>
                <w:rFonts w:ascii="Calibri" w:eastAsia="Times New Roman" w:hAnsi="Calibri" w:cs="Times New Roman"/>
                <w:color w:val="00000A"/>
                <w:sz w:val="24"/>
                <w:szCs w:val="24"/>
                <w:lang w:eastAsia="da-DK"/>
              </w:rPr>
              <w:t xml:space="preserve">ictionary, with a spell type as key (available spell types are defined in the </w:t>
            </w:r>
            <w:r w:rsidRPr="00F87890">
              <w:rPr>
                <w:rFonts w:ascii="Calibri" w:eastAsia="Times New Roman" w:hAnsi="Calibri" w:cs="Times New Roman"/>
                <w:i/>
                <w:color w:val="00000A"/>
                <w:sz w:val="24"/>
                <w:szCs w:val="24"/>
                <w:lang w:eastAsia="da-DK"/>
              </w:rPr>
              <w:t>enum</w:t>
            </w:r>
            <w:r>
              <w:rPr>
                <w:rFonts w:ascii="Calibri" w:eastAsia="Times New Roman" w:hAnsi="Calibri" w:cs="Times New Roman"/>
                <w:color w:val="00000A"/>
                <w:sz w:val="24"/>
                <w:szCs w:val="24"/>
                <w:lang w:eastAsia="da-DK"/>
              </w:rPr>
              <w:t xml:space="preserve"> </w:t>
            </w:r>
            <w:r w:rsidRPr="003B7D7A">
              <w:rPr>
                <w:rFonts w:ascii="Calibri" w:eastAsia="Times New Roman" w:hAnsi="Calibri" w:cs="Times New Roman"/>
                <w:b/>
                <w:color w:val="00000A"/>
                <w:sz w:val="24"/>
                <w:szCs w:val="24"/>
                <w:lang w:eastAsia="da-DK"/>
              </w:rPr>
              <w:t>SpellType</w:t>
            </w:r>
            <w:r>
              <w:rPr>
                <w:rFonts w:ascii="Calibri" w:eastAsia="Times New Roman" w:hAnsi="Calibri" w:cs="Times New Roman"/>
                <w:color w:val="00000A"/>
                <w:sz w:val="24"/>
                <w:szCs w:val="24"/>
                <w:lang w:eastAsia="da-DK"/>
              </w:rPr>
              <w:t xml:space="preserve">), and a numeric value as the corresponding value. Both Players and Opponents contain a </w:t>
            </w:r>
            <w:r w:rsidRPr="00F87890">
              <w:rPr>
                <w:rFonts w:ascii="Calibri" w:eastAsia="Times New Roman" w:hAnsi="Calibri" w:cs="Times New Roman"/>
                <w:b/>
                <w:color w:val="00000A"/>
                <w:sz w:val="24"/>
                <w:szCs w:val="24"/>
                <w:lang w:eastAsia="da-DK"/>
              </w:rPr>
              <w:t>SpellVector</w:t>
            </w:r>
            <w:r>
              <w:rPr>
                <w:rFonts w:ascii="Calibri" w:eastAsia="Times New Roman" w:hAnsi="Calibri" w:cs="Times New Roman"/>
                <w:color w:val="00000A"/>
                <w:sz w:val="24"/>
                <w:szCs w:val="24"/>
                <w:lang w:eastAsia="da-DK"/>
              </w:rPr>
              <w:t xml:space="preserve">, but its content is interpreted differently (see </w:t>
            </w:r>
            <w:r w:rsidR="00F63C4A">
              <w:rPr>
                <w:rFonts w:ascii="Calibri" w:eastAsia="Times New Roman" w:hAnsi="Calibri" w:cs="Times New Roman"/>
                <w:color w:val="00000A"/>
                <w:sz w:val="24"/>
                <w:szCs w:val="24"/>
                <w:lang w:eastAsia="da-DK"/>
              </w:rPr>
              <w:t xml:space="preserve">the comments in </w:t>
            </w:r>
            <w:r>
              <w:rPr>
                <w:rFonts w:ascii="Calibri" w:eastAsia="Times New Roman" w:hAnsi="Calibri" w:cs="Times New Roman"/>
                <w:color w:val="00000A"/>
                <w:sz w:val="24"/>
                <w:szCs w:val="24"/>
                <w:lang w:eastAsia="da-DK"/>
              </w:rPr>
              <w:t>the source code for further details).</w:t>
            </w:r>
          </w:p>
          <w:p w:rsidR="00F63C4A" w:rsidRDefault="00F63C4A" w:rsidP="003B7D7A">
            <w:pPr>
              <w:widowControl/>
              <w:rPr>
                <w:rFonts w:ascii="Calibri" w:eastAsia="Times New Roman" w:hAnsi="Calibri" w:cs="Times New Roman"/>
                <w:color w:val="00000A"/>
                <w:sz w:val="24"/>
                <w:szCs w:val="24"/>
                <w:lang w:eastAsia="da-DK"/>
              </w:rPr>
            </w:pPr>
          </w:p>
          <w:p w:rsidR="00F63C4A" w:rsidRDefault="00F63C4A" w:rsidP="003B7D7A">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Initially, we can thus create</w:t>
            </w:r>
            <w:r w:rsidR="00911D6F">
              <w:rPr>
                <w:rFonts w:ascii="Calibri" w:eastAsia="Times New Roman" w:hAnsi="Calibri" w:cs="Times New Roman"/>
                <w:color w:val="00000A"/>
                <w:sz w:val="24"/>
                <w:szCs w:val="24"/>
                <w:lang w:eastAsia="da-DK"/>
              </w:rPr>
              <w:t xml:space="preserve"> rudimentary</w:t>
            </w:r>
            <w:r>
              <w:rPr>
                <w:rFonts w:ascii="Calibri" w:eastAsia="Times New Roman" w:hAnsi="Calibri" w:cs="Times New Roman"/>
                <w:color w:val="00000A"/>
                <w:sz w:val="24"/>
                <w:szCs w:val="24"/>
                <w:lang w:eastAsia="da-DK"/>
              </w:rPr>
              <w:t xml:space="preserve"> </w:t>
            </w:r>
            <w:r w:rsidRPr="00F63C4A">
              <w:rPr>
                <w:rFonts w:ascii="Calibri" w:eastAsia="Times New Roman" w:hAnsi="Calibri" w:cs="Times New Roman"/>
                <w:b/>
                <w:color w:val="00000A"/>
                <w:sz w:val="24"/>
                <w:szCs w:val="24"/>
                <w:lang w:eastAsia="da-DK"/>
              </w:rPr>
              <w:t>Player</w:t>
            </w:r>
            <w:r>
              <w:rPr>
                <w:rFonts w:ascii="Calibri" w:eastAsia="Times New Roman" w:hAnsi="Calibri" w:cs="Times New Roman"/>
                <w:color w:val="00000A"/>
                <w:sz w:val="24"/>
                <w:szCs w:val="24"/>
                <w:lang w:eastAsia="da-DK"/>
              </w:rPr>
              <w:t xml:space="preserve"> and </w:t>
            </w:r>
            <w:r w:rsidRPr="00F63C4A">
              <w:rPr>
                <w:rFonts w:ascii="Calibri" w:eastAsia="Times New Roman" w:hAnsi="Calibri" w:cs="Times New Roman"/>
                <w:b/>
                <w:color w:val="00000A"/>
                <w:sz w:val="24"/>
                <w:szCs w:val="24"/>
                <w:lang w:eastAsia="da-DK"/>
              </w:rPr>
              <w:t>Opponent</w:t>
            </w:r>
            <w:r>
              <w:rPr>
                <w:rFonts w:ascii="Calibri" w:eastAsia="Times New Roman" w:hAnsi="Calibri" w:cs="Times New Roman"/>
                <w:color w:val="00000A"/>
                <w:sz w:val="24"/>
                <w:szCs w:val="24"/>
                <w:lang w:eastAsia="da-DK"/>
              </w:rPr>
              <w:t xml:space="preserve"> objects, and print out some information about these objects. We now wish to implement function</w:t>
            </w:r>
            <w:r w:rsidR="00911D6F">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ality which can calculate the eff</w:t>
            </w:r>
            <w:r w:rsidR="00F87890">
              <w:rPr>
                <w:rFonts w:ascii="Calibri" w:eastAsia="Times New Roman" w:hAnsi="Calibri" w:cs="Times New Roman"/>
                <w:color w:val="00000A"/>
                <w:sz w:val="24"/>
                <w:szCs w:val="24"/>
                <w:lang w:eastAsia="da-DK"/>
              </w:rPr>
              <w:t>ective DPS dealt by a group of p</w:t>
            </w:r>
            <w:r>
              <w:rPr>
                <w:rFonts w:ascii="Calibri" w:eastAsia="Times New Roman" w:hAnsi="Calibri" w:cs="Times New Roman"/>
                <w:color w:val="00000A"/>
                <w:sz w:val="24"/>
                <w:szCs w:val="24"/>
                <w:lang w:eastAsia="da-DK"/>
              </w:rPr>
              <w:t>layers to a single opponent. This can be broken down to two tasks:</w:t>
            </w:r>
          </w:p>
          <w:p w:rsidR="00F63C4A" w:rsidRPr="00F63C4A" w:rsidRDefault="00F63C4A" w:rsidP="00F63C4A">
            <w:pPr>
              <w:pStyle w:val="Listeafsnit"/>
              <w:widowControl/>
              <w:numPr>
                <w:ilvl w:val="0"/>
                <w:numId w:val="24"/>
              </w:numPr>
              <w:rPr>
                <w:rFonts w:ascii="Calibri" w:eastAsia="Times New Roman" w:hAnsi="Calibri" w:cs="Times New Roman"/>
                <w:color w:val="00000A"/>
                <w:sz w:val="24"/>
                <w:szCs w:val="24"/>
                <w:lang w:eastAsia="da-DK"/>
              </w:rPr>
            </w:pPr>
            <w:r w:rsidRPr="00F63C4A">
              <w:rPr>
                <w:rFonts w:ascii="Calibri" w:eastAsia="Times New Roman" w:hAnsi="Calibri" w:cs="Times New Roman"/>
                <w:color w:val="00000A"/>
                <w:sz w:val="24"/>
                <w:szCs w:val="24"/>
                <w:lang w:eastAsia="da-DK"/>
              </w:rPr>
              <w:t xml:space="preserve">Implement a way to </w:t>
            </w:r>
            <w:r w:rsidR="00F87890">
              <w:rPr>
                <w:rFonts w:ascii="Calibri" w:eastAsia="Times New Roman" w:hAnsi="Calibri" w:cs="Times New Roman"/>
                <w:color w:val="00000A"/>
                <w:sz w:val="24"/>
                <w:szCs w:val="24"/>
                <w:lang w:eastAsia="da-DK"/>
              </w:rPr>
              <w:t>perceive a group of p</w:t>
            </w:r>
            <w:r w:rsidRPr="00F63C4A">
              <w:rPr>
                <w:rFonts w:ascii="Calibri" w:eastAsia="Times New Roman" w:hAnsi="Calibri" w:cs="Times New Roman"/>
                <w:color w:val="00000A"/>
                <w:sz w:val="24"/>
                <w:szCs w:val="24"/>
                <w:lang w:eastAsia="da-DK"/>
              </w:rPr>
              <w:t>l</w:t>
            </w:r>
            <w:r w:rsidR="00F87890">
              <w:rPr>
                <w:rFonts w:ascii="Calibri" w:eastAsia="Times New Roman" w:hAnsi="Calibri" w:cs="Times New Roman"/>
                <w:color w:val="00000A"/>
                <w:sz w:val="24"/>
                <w:szCs w:val="24"/>
                <w:lang w:eastAsia="da-DK"/>
              </w:rPr>
              <w:t>ayers as a single “aggregated” p</w:t>
            </w:r>
            <w:r w:rsidRPr="00F63C4A">
              <w:rPr>
                <w:rFonts w:ascii="Calibri" w:eastAsia="Times New Roman" w:hAnsi="Calibri" w:cs="Times New Roman"/>
                <w:color w:val="00000A"/>
                <w:sz w:val="24"/>
                <w:szCs w:val="24"/>
                <w:lang w:eastAsia="da-DK"/>
              </w:rPr>
              <w:t>layer, which will then deal DPS to an opponent.</w:t>
            </w:r>
          </w:p>
          <w:p w:rsidR="00F63C4A" w:rsidRPr="00F63C4A" w:rsidRDefault="00F63C4A" w:rsidP="00F63C4A">
            <w:pPr>
              <w:pStyle w:val="Listeafsnit"/>
              <w:widowControl/>
              <w:numPr>
                <w:ilvl w:val="0"/>
                <w:numId w:val="24"/>
              </w:numPr>
              <w:rPr>
                <w:rFonts w:ascii="Calibri" w:eastAsia="Times New Roman" w:hAnsi="Calibri" w:cs="Times New Roman"/>
                <w:color w:val="00000A"/>
                <w:sz w:val="24"/>
                <w:szCs w:val="24"/>
                <w:lang w:eastAsia="da-DK"/>
              </w:rPr>
            </w:pPr>
            <w:r w:rsidRPr="00F63C4A">
              <w:rPr>
                <w:rFonts w:ascii="Calibri" w:eastAsia="Times New Roman" w:hAnsi="Calibri" w:cs="Times New Roman"/>
                <w:color w:val="00000A"/>
                <w:sz w:val="24"/>
                <w:szCs w:val="24"/>
                <w:lang w:eastAsia="da-DK"/>
              </w:rPr>
              <w:t>Calculate the effect</w:t>
            </w:r>
            <w:r w:rsidR="00F87890">
              <w:rPr>
                <w:rFonts w:ascii="Calibri" w:eastAsia="Times New Roman" w:hAnsi="Calibri" w:cs="Times New Roman"/>
                <w:color w:val="00000A"/>
                <w:sz w:val="24"/>
                <w:szCs w:val="24"/>
                <w:lang w:eastAsia="da-DK"/>
              </w:rPr>
              <w:t>ive DPS dealt by the aggregate player to the o</w:t>
            </w:r>
            <w:r w:rsidRPr="00F63C4A">
              <w:rPr>
                <w:rFonts w:ascii="Calibri" w:eastAsia="Times New Roman" w:hAnsi="Calibri" w:cs="Times New Roman"/>
                <w:color w:val="00000A"/>
                <w:sz w:val="24"/>
                <w:szCs w:val="24"/>
                <w:lang w:eastAsia="da-DK"/>
              </w:rPr>
              <w:t>pponent.</w:t>
            </w:r>
          </w:p>
          <w:p w:rsidR="00F63C4A" w:rsidRDefault="00F63C4A" w:rsidP="003B7D7A">
            <w:pPr>
              <w:widowControl/>
              <w:rPr>
                <w:rFonts w:ascii="Calibri" w:eastAsia="Times New Roman" w:hAnsi="Calibri" w:cs="Times New Roman"/>
                <w:color w:val="00000A"/>
                <w:sz w:val="24"/>
                <w:szCs w:val="24"/>
                <w:lang w:eastAsia="da-DK"/>
              </w:rPr>
            </w:pPr>
          </w:p>
          <w:p w:rsidR="00F63C4A" w:rsidRDefault="00F63C4A" w:rsidP="003B7D7A">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This can be implemented in several ways; one way is to utilise indexers, operator overloading and the </w:t>
            </w:r>
            <w:r w:rsidRPr="00F63C4A">
              <w:rPr>
                <w:rFonts w:ascii="Calibri" w:eastAsia="Times New Roman" w:hAnsi="Calibri" w:cs="Times New Roman"/>
                <w:b/>
                <w:color w:val="00000A"/>
                <w:sz w:val="24"/>
                <w:szCs w:val="24"/>
                <w:lang w:eastAsia="da-DK"/>
              </w:rPr>
              <w:t>IEnumerable</w:t>
            </w:r>
            <w:r>
              <w:rPr>
                <w:rFonts w:ascii="Calibri" w:eastAsia="Times New Roman" w:hAnsi="Calibri" w:cs="Times New Roman"/>
                <w:color w:val="00000A"/>
                <w:sz w:val="24"/>
                <w:szCs w:val="24"/>
                <w:lang w:eastAsia="da-DK"/>
              </w:rPr>
              <w:t xml:space="preserve"> interface. </w:t>
            </w:r>
            <w:r w:rsidRPr="00F63C4A">
              <w:rPr>
                <w:rFonts w:ascii="Calibri" w:eastAsia="Times New Roman" w:hAnsi="Calibri" w:cs="Times New Roman"/>
                <w:b/>
                <w:color w:val="FF0000"/>
                <w:sz w:val="24"/>
                <w:szCs w:val="24"/>
                <w:lang w:eastAsia="da-DK"/>
              </w:rPr>
              <w:t>NB</w:t>
            </w:r>
            <w:r>
              <w:rPr>
                <w:rFonts w:ascii="Calibri" w:eastAsia="Times New Roman" w:hAnsi="Calibri" w:cs="Times New Roman"/>
                <w:color w:val="00000A"/>
                <w:sz w:val="24"/>
                <w:szCs w:val="24"/>
                <w:lang w:eastAsia="da-DK"/>
              </w:rPr>
              <w:t xml:space="preserve">: This may </w:t>
            </w:r>
            <w:r w:rsidRPr="00F63C4A">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be the most logical way of implementing this functionality, but we will try it out here.</w:t>
            </w:r>
          </w:p>
          <w:p w:rsidR="003B7D7A" w:rsidRPr="00A80D07" w:rsidRDefault="003B7D7A" w:rsidP="003B7D7A">
            <w:pPr>
              <w:widowControl/>
              <w:rPr>
                <w:rFonts w:ascii="Calibri" w:eastAsia="Times New Roman" w:hAnsi="Calibri" w:cs="Times New Roman"/>
                <w:color w:val="00000A"/>
                <w:sz w:val="24"/>
                <w:szCs w:val="24"/>
                <w:lang w:eastAsia="da-DK"/>
              </w:rPr>
            </w:pPr>
          </w:p>
        </w:tc>
      </w:tr>
      <w:tr w:rsidR="003B7D7A" w:rsidRPr="00D53979" w:rsidTr="00C65A63">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B7D7A" w:rsidRPr="00D53979" w:rsidRDefault="003B7D7A" w:rsidP="00C65A63">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B7D7A" w:rsidRDefault="00F63C4A" w:rsidP="003B7D7A">
            <w:pPr>
              <w:pStyle w:val="Listeafsnit"/>
              <w:widowControl/>
              <w:numPr>
                <w:ilvl w:val="0"/>
                <w:numId w:val="23"/>
              </w:numPr>
              <w:rPr>
                <w:rFonts w:ascii="Calibri" w:eastAsia="Times New Roman" w:hAnsi="Calibri" w:cs="Times New Roman"/>
                <w:color w:val="00000A"/>
                <w:lang w:eastAsia="da-DK"/>
              </w:rPr>
            </w:pPr>
            <w:r>
              <w:rPr>
                <w:rFonts w:ascii="Calibri" w:eastAsia="Times New Roman" w:hAnsi="Calibri" w:cs="Times New Roman"/>
                <w:color w:val="00000A"/>
                <w:lang w:eastAsia="da-DK"/>
              </w:rPr>
              <w:t>As usual, take a good look at the project in its initial state. The</w:t>
            </w:r>
            <w:r w:rsidR="00911D6F">
              <w:rPr>
                <w:rFonts w:ascii="Calibri" w:eastAsia="Times New Roman" w:hAnsi="Calibri" w:cs="Times New Roman"/>
                <w:color w:val="00000A"/>
                <w:lang w:eastAsia="da-DK"/>
              </w:rPr>
              <w:t>re</w:t>
            </w:r>
            <w:r>
              <w:rPr>
                <w:rFonts w:ascii="Calibri" w:eastAsia="Times New Roman" w:hAnsi="Calibri" w:cs="Times New Roman"/>
                <w:color w:val="00000A"/>
                <w:lang w:eastAsia="da-DK"/>
              </w:rPr>
              <w:t xml:space="preserve"> is quite a bit of information to digest. Also read the comments, since a lot of useful information can be found there.</w:t>
            </w:r>
          </w:p>
          <w:p w:rsidR="00D20934" w:rsidRDefault="00911D6F" w:rsidP="00A00D0B">
            <w:pPr>
              <w:pStyle w:val="Listeafsnit"/>
              <w:widowControl/>
              <w:numPr>
                <w:ilvl w:val="0"/>
                <w:numId w:val="23"/>
              </w:numPr>
              <w:rPr>
                <w:rFonts w:ascii="Calibri" w:eastAsia="Times New Roman" w:hAnsi="Calibri" w:cs="Times New Roman"/>
                <w:color w:val="00000A"/>
                <w:lang w:eastAsia="da-DK"/>
              </w:rPr>
            </w:pPr>
            <w:r>
              <w:rPr>
                <w:rFonts w:ascii="Calibri" w:eastAsia="Times New Roman" w:hAnsi="Calibri" w:cs="Times New Roman"/>
                <w:color w:val="00000A"/>
                <w:lang w:eastAsia="da-DK"/>
              </w:rPr>
              <w:t xml:space="preserve">First, we wish to implement indexing functionality. This should be done in the </w:t>
            </w:r>
            <w:r w:rsidRPr="00911D6F">
              <w:rPr>
                <w:rFonts w:ascii="Calibri" w:eastAsia="Times New Roman" w:hAnsi="Calibri" w:cs="Times New Roman"/>
                <w:b/>
                <w:color w:val="00000A"/>
                <w:lang w:eastAsia="da-DK"/>
              </w:rPr>
              <w:t>ParticipantBase</w:t>
            </w:r>
            <w:r>
              <w:rPr>
                <w:rFonts w:ascii="Calibri" w:eastAsia="Times New Roman" w:hAnsi="Calibri" w:cs="Times New Roman"/>
                <w:color w:val="00000A"/>
                <w:lang w:eastAsia="da-DK"/>
              </w:rPr>
              <w:t xml:space="preserve"> class. The idea is that you can index a participant (be it </w:t>
            </w:r>
            <w:r w:rsidRPr="00911D6F">
              <w:rPr>
                <w:rFonts w:ascii="Calibri" w:eastAsia="Times New Roman" w:hAnsi="Calibri" w:cs="Times New Roman"/>
                <w:b/>
                <w:color w:val="00000A"/>
                <w:lang w:eastAsia="da-DK"/>
              </w:rPr>
              <w:t>Player</w:t>
            </w:r>
            <w:r>
              <w:rPr>
                <w:rFonts w:ascii="Calibri" w:eastAsia="Times New Roman" w:hAnsi="Calibri" w:cs="Times New Roman"/>
                <w:color w:val="00000A"/>
                <w:lang w:eastAsia="da-DK"/>
              </w:rPr>
              <w:t xml:space="preserve"> or </w:t>
            </w:r>
            <w:r w:rsidRPr="00911D6F">
              <w:rPr>
                <w:rFonts w:ascii="Calibri" w:eastAsia="Times New Roman" w:hAnsi="Calibri" w:cs="Times New Roman"/>
                <w:b/>
                <w:color w:val="00000A"/>
                <w:lang w:eastAsia="da-DK"/>
              </w:rPr>
              <w:t>Opponent</w:t>
            </w:r>
            <w:r>
              <w:rPr>
                <w:rFonts w:ascii="Calibri" w:eastAsia="Times New Roman" w:hAnsi="Calibri" w:cs="Times New Roman"/>
                <w:color w:val="00000A"/>
                <w:lang w:eastAsia="da-DK"/>
              </w:rPr>
              <w:t>) using a spell type as key. In the imple</w:t>
            </w:r>
            <w:r>
              <w:rPr>
                <w:rFonts w:ascii="Calibri" w:eastAsia="Times New Roman" w:hAnsi="Calibri" w:cs="Times New Roman"/>
                <w:color w:val="00000A"/>
                <w:lang w:eastAsia="da-DK"/>
              </w:rPr>
              <w:softHyphen/>
              <w:t xml:space="preserve">mentation of the indexer, the key should thus be used as a key for the </w:t>
            </w:r>
            <w:r w:rsidRPr="00911D6F">
              <w:rPr>
                <w:rFonts w:ascii="Calibri" w:eastAsia="Times New Roman" w:hAnsi="Calibri" w:cs="Times New Roman"/>
                <w:b/>
                <w:color w:val="00000A"/>
                <w:lang w:eastAsia="da-DK"/>
              </w:rPr>
              <w:t>SpellType</w:t>
            </w:r>
            <w:r>
              <w:rPr>
                <w:rFonts w:ascii="Calibri" w:eastAsia="Times New Roman" w:hAnsi="Calibri" w:cs="Times New Roman"/>
                <w:color w:val="00000A"/>
                <w:lang w:eastAsia="da-DK"/>
              </w:rPr>
              <w:t xml:space="preserve"> dictionary. </w:t>
            </w:r>
            <w:r w:rsidR="00A00D0B">
              <w:rPr>
                <w:rFonts w:ascii="Calibri" w:eastAsia="Times New Roman" w:hAnsi="Calibri" w:cs="Times New Roman"/>
                <w:color w:val="00000A"/>
                <w:lang w:eastAsia="da-DK"/>
              </w:rPr>
              <w:t xml:space="preserve">For a given key, </w:t>
            </w:r>
            <w:r w:rsidR="00A00D0B">
              <w:rPr>
                <w:rFonts w:ascii="Calibri" w:eastAsia="Times New Roman" w:hAnsi="Calibri" w:cs="Times New Roman"/>
                <w:color w:val="00000A"/>
                <w:lang w:eastAsia="da-DK"/>
              </w:rPr>
              <w:lastRenderedPageBreak/>
              <w:t xml:space="preserve">the returned value should thus be the value found by lookup in the </w:t>
            </w:r>
            <w:r w:rsidR="00A00D0B" w:rsidRPr="00A00D0B">
              <w:rPr>
                <w:rFonts w:ascii="Calibri" w:eastAsia="Times New Roman" w:hAnsi="Calibri" w:cs="Times New Roman"/>
                <w:b/>
                <w:color w:val="00000A"/>
                <w:lang w:eastAsia="da-DK"/>
              </w:rPr>
              <w:t>SpellVector</w:t>
            </w:r>
            <w:r w:rsidR="00A00D0B">
              <w:rPr>
                <w:rFonts w:ascii="Calibri" w:eastAsia="Times New Roman" w:hAnsi="Calibri" w:cs="Times New Roman"/>
                <w:color w:val="00000A"/>
                <w:lang w:eastAsia="da-DK"/>
              </w:rPr>
              <w:t xml:space="preserve"> dictionary. </w:t>
            </w:r>
            <w:r>
              <w:rPr>
                <w:rFonts w:ascii="Calibri" w:eastAsia="Times New Roman" w:hAnsi="Calibri" w:cs="Times New Roman"/>
                <w:color w:val="00000A"/>
                <w:lang w:eastAsia="da-DK"/>
              </w:rPr>
              <w:t xml:space="preserve">The only small caveat occurs if the dictionary does </w:t>
            </w:r>
            <w:r w:rsidRPr="00911D6F">
              <w:rPr>
                <w:rFonts w:ascii="Calibri" w:eastAsia="Times New Roman" w:hAnsi="Calibri" w:cs="Times New Roman"/>
                <w:color w:val="00000A"/>
                <w:u w:val="single"/>
                <w:lang w:eastAsia="da-DK"/>
              </w:rPr>
              <w:t>not</w:t>
            </w:r>
            <w:r>
              <w:rPr>
                <w:rFonts w:ascii="Calibri" w:eastAsia="Times New Roman" w:hAnsi="Calibri" w:cs="Times New Roman"/>
                <w:color w:val="00000A"/>
                <w:lang w:eastAsia="da-DK"/>
              </w:rPr>
              <w:t xml:space="preserve"> contain an entry for the given key. In that case, the </w:t>
            </w:r>
            <w:r w:rsidRPr="00911D6F">
              <w:rPr>
                <w:rFonts w:ascii="Calibri" w:eastAsia="Times New Roman" w:hAnsi="Calibri" w:cs="Times New Roman"/>
                <w:b/>
                <w:color w:val="00000A"/>
                <w:lang w:eastAsia="da-DK"/>
              </w:rPr>
              <w:t>get</w:t>
            </w:r>
            <w:r>
              <w:rPr>
                <w:rFonts w:ascii="Calibri" w:eastAsia="Times New Roman" w:hAnsi="Calibri" w:cs="Times New Roman"/>
                <w:color w:val="00000A"/>
                <w:lang w:eastAsia="da-DK"/>
              </w:rPr>
              <w:t xml:space="preserve">-part of the indexer should return the value of the </w:t>
            </w:r>
            <w:r w:rsidRPr="00911D6F">
              <w:rPr>
                <w:rFonts w:ascii="Calibri" w:eastAsia="Times New Roman" w:hAnsi="Calibri" w:cs="Times New Roman"/>
                <w:b/>
                <w:color w:val="00000A"/>
                <w:lang w:eastAsia="da-DK"/>
              </w:rPr>
              <w:t>NotPresentValue</w:t>
            </w:r>
            <w:r>
              <w:rPr>
                <w:rFonts w:ascii="Calibri" w:eastAsia="Times New Roman" w:hAnsi="Calibri" w:cs="Times New Roman"/>
                <w:color w:val="00000A"/>
                <w:lang w:eastAsia="da-DK"/>
              </w:rPr>
              <w:t xml:space="preserve"> property. </w:t>
            </w:r>
          </w:p>
          <w:p w:rsidR="00911D6F" w:rsidRPr="00A00D0B" w:rsidRDefault="00911D6F" w:rsidP="00A00D0B">
            <w:pPr>
              <w:pStyle w:val="Listeafsnit"/>
              <w:widowControl/>
              <w:numPr>
                <w:ilvl w:val="0"/>
                <w:numId w:val="23"/>
              </w:numPr>
              <w:rPr>
                <w:rFonts w:ascii="Calibri" w:eastAsia="Times New Roman" w:hAnsi="Calibri" w:cs="Times New Roman"/>
                <w:color w:val="00000A"/>
                <w:lang w:eastAsia="da-DK"/>
              </w:rPr>
            </w:pPr>
            <w:r>
              <w:rPr>
                <w:rFonts w:ascii="Calibri" w:eastAsia="Times New Roman" w:hAnsi="Calibri" w:cs="Times New Roman"/>
                <w:color w:val="00000A"/>
                <w:lang w:eastAsia="da-DK"/>
              </w:rPr>
              <w:t>Once you have implemented the index</w:t>
            </w:r>
            <w:r w:rsidR="00A00D0B">
              <w:rPr>
                <w:rFonts w:ascii="Calibri" w:eastAsia="Times New Roman" w:hAnsi="Calibri" w:cs="Times New Roman"/>
                <w:color w:val="00000A"/>
                <w:lang w:eastAsia="da-DK"/>
              </w:rPr>
              <w:softHyphen/>
            </w:r>
            <w:r>
              <w:rPr>
                <w:rFonts w:ascii="Calibri" w:eastAsia="Times New Roman" w:hAnsi="Calibri" w:cs="Times New Roman"/>
                <w:color w:val="00000A"/>
                <w:lang w:eastAsia="da-DK"/>
              </w:rPr>
              <w:t xml:space="preserve">er, go to the </w:t>
            </w:r>
            <w:r w:rsidRPr="00911D6F">
              <w:rPr>
                <w:rFonts w:ascii="Calibri" w:eastAsia="Times New Roman" w:hAnsi="Calibri" w:cs="Times New Roman"/>
                <w:b/>
                <w:color w:val="00000A"/>
                <w:lang w:eastAsia="da-DK"/>
              </w:rPr>
              <w:t>Run</w:t>
            </w:r>
            <w:r>
              <w:rPr>
                <w:rFonts w:ascii="Calibri" w:eastAsia="Times New Roman" w:hAnsi="Calibri" w:cs="Times New Roman"/>
                <w:color w:val="00000A"/>
                <w:lang w:eastAsia="da-DK"/>
              </w:rPr>
              <w:t xml:space="preserve"> method in</w:t>
            </w:r>
            <w:r w:rsidR="00A00D0B">
              <w:rPr>
                <w:rFonts w:ascii="Calibri" w:eastAsia="Times New Roman" w:hAnsi="Calibri" w:cs="Times New Roman"/>
                <w:color w:val="00000A"/>
                <w:lang w:eastAsia="da-DK"/>
              </w:rPr>
              <w:t xml:space="preserve"> </w:t>
            </w:r>
            <w:r w:rsidRPr="00A00D0B">
              <w:rPr>
                <w:rFonts w:ascii="Calibri" w:eastAsia="Times New Roman" w:hAnsi="Calibri" w:cs="Times New Roman"/>
                <w:b/>
                <w:color w:val="00000A"/>
                <w:lang w:eastAsia="da-DK"/>
              </w:rPr>
              <w:t>Tester</w:t>
            </w:r>
            <w:r w:rsidRPr="00A00D0B">
              <w:rPr>
                <w:rFonts w:ascii="Calibri" w:eastAsia="Times New Roman" w:hAnsi="Calibri" w:cs="Times New Roman"/>
                <w:color w:val="00000A"/>
                <w:lang w:eastAsia="da-DK"/>
              </w:rPr>
              <w:t xml:space="preserve">, and uncomment all the sections beneath the </w:t>
            </w:r>
            <w:r w:rsidRPr="00A00D0B">
              <w:rPr>
                <w:rFonts w:ascii="Calibri" w:eastAsia="Times New Roman" w:hAnsi="Calibri" w:cs="Times New Roman"/>
                <w:b/>
                <w:color w:val="00000A"/>
                <w:lang w:eastAsia="da-DK"/>
              </w:rPr>
              <w:t>Player</w:t>
            </w:r>
            <w:r w:rsidRPr="00A00D0B">
              <w:rPr>
                <w:rFonts w:ascii="Calibri" w:eastAsia="Times New Roman" w:hAnsi="Calibri" w:cs="Times New Roman"/>
                <w:color w:val="00000A"/>
                <w:lang w:eastAsia="da-DK"/>
              </w:rPr>
              <w:t xml:space="preserve"> and </w:t>
            </w:r>
            <w:r w:rsidRPr="00A00D0B">
              <w:rPr>
                <w:rFonts w:ascii="Calibri" w:eastAsia="Times New Roman" w:hAnsi="Calibri" w:cs="Times New Roman"/>
                <w:b/>
                <w:color w:val="00000A"/>
                <w:lang w:eastAsia="da-DK"/>
              </w:rPr>
              <w:t>Opponent</w:t>
            </w:r>
            <w:r w:rsidR="00A00D0B" w:rsidRPr="00A00D0B">
              <w:rPr>
                <w:rFonts w:ascii="Calibri" w:eastAsia="Times New Roman" w:hAnsi="Calibri" w:cs="Times New Roman"/>
                <w:color w:val="00000A"/>
                <w:lang w:eastAsia="da-DK"/>
              </w:rPr>
              <w:t xml:space="preserve"> object creation (i.e. where values are filled into each object by use of the indexer). You should also open the </w:t>
            </w:r>
            <w:r w:rsidR="00A00D0B" w:rsidRPr="00A00D0B">
              <w:rPr>
                <w:rFonts w:ascii="Calibri" w:eastAsia="Times New Roman" w:hAnsi="Calibri" w:cs="Times New Roman"/>
                <w:b/>
                <w:color w:val="00000A"/>
                <w:lang w:eastAsia="da-DK"/>
              </w:rPr>
              <w:t>PrintParticipant</w:t>
            </w:r>
            <w:r w:rsidR="00A00D0B" w:rsidRPr="00A00D0B">
              <w:rPr>
                <w:rFonts w:ascii="Calibri" w:eastAsia="Times New Roman" w:hAnsi="Calibri" w:cs="Times New Roman"/>
                <w:color w:val="00000A"/>
                <w:lang w:eastAsia="da-DK"/>
              </w:rPr>
              <w:t xml:space="preserve"> method, and uncomment the </w:t>
            </w:r>
            <w:r w:rsidR="00A00D0B" w:rsidRPr="00A00D0B">
              <w:rPr>
                <w:rFonts w:ascii="Calibri" w:eastAsia="Times New Roman" w:hAnsi="Calibri" w:cs="Times New Roman"/>
                <w:color w:val="00000A"/>
                <w:u w:val="single"/>
                <w:lang w:eastAsia="da-DK"/>
              </w:rPr>
              <w:t>first</w:t>
            </w:r>
            <w:r w:rsidR="00A00D0B">
              <w:rPr>
                <w:rFonts w:ascii="Calibri" w:eastAsia="Times New Roman" w:hAnsi="Calibri" w:cs="Times New Roman"/>
                <w:color w:val="00000A"/>
                <w:lang w:eastAsia="da-DK"/>
              </w:rPr>
              <w:t xml:space="preserve"> </w:t>
            </w:r>
            <w:r w:rsidR="00A00D0B" w:rsidRPr="00F87890">
              <w:rPr>
                <w:rFonts w:ascii="Calibri" w:eastAsia="Times New Roman" w:hAnsi="Calibri" w:cs="Times New Roman"/>
                <w:b/>
                <w:color w:val="00000A"/>
                <w:lang w:eastAsia="da-DK"/>
              </w:rPr>
              <w:t>foreach</w:t>
            </w:r>
            <w:r w:rsidR="00A00D0B">
              <w:rPr>
                <w:rFonts w:ascii="Calibri" w:eastAsia="Times New Roman" w:hAnsi="Calibri" w:cs="Times New Roman"/>
                <w:color w:val="00000A"/>
                <w:lang w:eastAsia="da-DK"/>
              </w:rPr>
              <w:t>-loop</w:t>
            </w:r>
            <w:r w:rsidR="00F87890">
              <w:rPr>
                <w:rFonts w:ascii="Calibri" w:eastAsia="Times New Roman" w:hAnsi="Calibri" w:cs="Times New Roman"/>
                <w:color w:val="00000A"/>
                <w:lang w:eastAsia="da-DK"/>
              </w:rPr>
              <w:t>.</w:t>
            </w:r>
            <w:r w:rsidR="00D20934">
              <w:rPr>
                <w:rFonts w:ascii="Calibri" w:eastAsia="Times New Roman" w:hAnsi="Calibri" w:cs="Times New Roman"/>
                <w:color w:val="00000A"/>
                <w:lang w:eastAsia="da-DK"/>
              </w:rPr>
              <w:t xml:space="preserve"> Run the aplication, and (hopefully) see how the </w:t>
            </w:r>
            <w:r w:rsidR="00D20934" w:rsidRPr="00D20934">
              <w:rPr>
                <w:rFonts w:ascii="Calibri" w:eastAsia="Times New Roman" w:hAnsi="Calibri" w:cs="Times New Roman"/>
                <w:b/>
                <w:color w:val="00000A"/>
                <w:lang w:eastAsia="da-DK"/>
              </w:rPr>
              <w:t>Player</w:t>
            </w:r>
            <w:r w:rsidR="00D20934">
              <w:rPr>
                <w:rFonts w:ascii="Calibri" w:eastAsia="Times New Roman" w:hAnsi="Calibri" w:cs="Times New Roman"/>
                <w:color w:val="00000A"/>
                <w:lang w:eastAsia="da-DK"/>
              </w:rPr>
              <w:t xml:space="preserve"> and </w:t>
            </w:r>
            <w:r w:rsidR="00D20934" w:rsidRPr="00D20934">
              <w:rPr>
                <w:rFonts w:ascii="Calibri" w:eastAsia="Times New Roman" w:hAnsi="Calibri" w:cs="Times New Roman"/>
                <w:b/>
                <w:color w:val="00000A"/>
                <w:lang w:eastAsia="da-DK"/>
              </w:rPr>
              <w:t>Opponent</w:t>
            </w:r>
            <w:r w:rsidR="00D20934">
              <w:rPr>
                <w:rFonts w:ascii="Calibri" w:eastAsia="Times New Roman" w:hAnsi="Calibri" w:cs="Times New Roman"/>
                <w:color w:val="00000A"/>
                <w:lang w:eastAsia="da-DK"/>
              </w:rPr>
              <w:t xml:space="preserve"> objects are now filled with data about spell damage.</w:t>
            </w:r>
          </w:p>
          <w:p w:rsidR="00A00D0B" w:rsidRDefault="00A00D0B" w:rsidP="00A00D0B">
            <w:pPr>
              <w:pStyle w:val="Listeafsnit"/>
              <w:widowControl/>
              <w:numPr>
                <w:ilvl w:val="0"/>
                <w:numId w:val="23"/>
              </w:numPr>
              <w:rPr>
                <w:rFonts w:ascii="Calibri" w:eastAsia="Times New Roman" w:hAnsi="Calibri" w:cs="Times New Roman"/>
                <w:color w:val="00000A"/>
                <w:lang w:eastAsia="da-DK"/>
              </w:rPr>
            </w:pPr>
            <w:r>
              <w:rPr>
                <w:rFonts w:ascii="Calibri" w:eastAsia="Times New Roman" w:hAnsi="Calibri" w:cs="Times New Roman"/>
                <w:color w:val="00000A"/>
                <w:lang w:eastAsia="da-DK"/>
              </w:rPr>
              <w:t xml:space="preserve">Next, we implement the concept of “adding” two </w:t>
            </w:r>
            <w:r w:rsidRPr="00A00D0B">
              <w:rPr>
                <w:rFonts w:ascii="Calibri" w:eastAsia="Times New Roman" w:hAnsi="Calibri" w:cs="Times New Roman"/>
                <w:b/>
                <w:color w:val="00000A"/>
                <w:lang w:eastAsia="da-DK"/>
              </w:rPr>
              <w:t>Player</w:t>
            </w:r>
            <w:r>
              <w:rPr>
                <w:rFonts w:ascii="Calibri" w:eastAsia="Times New Roman" w:hAnsi="Calibri" w:cs="Times New Roman"/>
                <w:color w:val="00000A"/>
                <w:lang w:eastAsia="da-DK"/>
              </w:rPr>
              <w:t xml:space="preserve"> objects, by implemen</w:t>
            </w:r>
            <w:r>
              <w:rPr>
                <w:rFonts w:ascii="Calibri" w:eastAsia="Times New Roman" w:hAnsi="Calibri" w:cs="Times New Roman"/>
                <w:color w:val="00000A"/>
                <w:lang w:eastAsia="da-DK"/>
              </w:rPr>
              <w:softHyphen/>
              <w:t xml:space="preserve">ting the </w:t>
            </w:r>
            <w:r w:rsidRPr="00D20934">
              <w:rPr>
                <w:rFonts w:ascii="Calibri" w:eastAsia="Times New Roman" w:hAnsi="Calibri" w:cs="Times New Roman"/>
                <w:b/>
                <w:color w:val="00000A"/>
                <w:lang w:eastAsia="da-DK"/>
              </w:rPr>
              <w:t>+</w:t>
            </w:r>
            <w:r>
              <w:rPr>
                <w:rFonts w:ascii="Calibri" w:eastAsia="Times New Roman" w:hAnsi="Calibri" w:cs="Times New Roman"/>
                <w:color w:val="00000A"/>
                <w:lang w:eastAsia="da-DK"/>
              </w:rPr>
              <w:t xml:space="preserve"> operator for </w:t>
            </w:r>
            <w:r w:rsidRPr="00D20934">
              <w:rPr>
                <w:rFonts w:ascii="Calibri" w:eastAsia="Times New Roman" w:hAnsi="Calibri" w:cs="Times New Roman"/>
                <w:b/>
                <w:color w:val="00000A"/>
                <w:lang w:eastAsia="da-DK"/>
              </w:rPr>
              <w:t>Player</w:t>
            </w:r>
            <w:r>
              <w:rPr>
                <w:rFonts w:ascii="Calibri" w:eastAsia="Times New Roman" w:hAnsi="Calibri" w:cs="Times New Roman"/>
                <w:color w:val="00000A"/>
                <w:lang w:eastAsia="da-DK"/>
              </w:rPr>
              <w:t xml:space="preserve"> objects. This should be done in the </w:t>
            </w:r>
            <w:r w:rsidRPr="00A00D0B">
              <w:rPr>
                <w:rFonts w:ascii="Calibri" w:eastAsia="Times New Roman" w:hAnsi="Calibri" w:cs="Times New Roman"/>
                <w:b/>
                <w:color w:val="00000A"/>
                <w:lang w:eastAsia="da-DK"/>
              </w:rPr>
              <w:t>Player</w:t>
            </w:r>
            <w:r>
              <w:rPr>
                <w:rFonts w:ascii="Calibri" w:eastAsia="Times New Roman" w:hAnsi="Calibri" w:cs="Times New Roman"/>
                <w:color w:val="00000A"/>
                <w:lang w:eastAsia="da-DK"/>
              </w:rPr>
              <w:t xml:space="preserve"> class. The – slightly convoluted – l</w:t>
            </w:r>
            <w:r w:rsidR="00D20934">
              <w:rPr>
                <w:rFonts w:ascii="Calibri" w:eastAsia="Times New Roman" w:hAnsi="Calibri" w:cs="Times New Roman"/>
                <w:color w:val="00000A"/>
                <w:lang w:eastAsia="da-DK"/>
              </w:rPr>
              <w:t>o</w:t>
            </w:r>
            <w:r>
              <w:rPr>
                <w:rFonts w:ascii="Calibri" w:eastAsia="Times New Roman" w:hAnsi="Calibri" w:cs="Times New Roman"/>
                <w:color w:val="00000A"/>
                <w:lang w:eastAsia="da-DK"/>
              </w:rPr>
              <w:t xml:space="preserve">gic for adding two </w:t>
            </w:r>
            <w:r w:rsidRPr="00D20934">
              <w:rPr>
                <w:rFonts w:ascii="Calibri" w:eastAsia="Times New Roman" w:hAnsi="Calibri" w:cs="Times New Roman"/>
                <w:b/>
                <w:color w:val="00000A"/>
                <w:lang w:eastAsia="da-DK"/>
              </w:rPr>
              <w:t>Player</w:t>
            </w:r>
            <w:r>
              <w:rPr>
                <w:rFonts w:ascii="Calibri" w:eastAsia="Times New Roman" w:hAnsi="Calibri" w:cs="Times New Roman"/>
                <w:color w:val="00000A"/>
                <w:lang w:eastAsia="da-DK"/>
              </w:rPr>
              <w:t xml:space="preserve"> objects is as follows:</w:t>
            </w:r>
          </w:p>
          <w:p w:rsidR="00A00D0B" w:rsidRDefault="00A00D0B" w:rsidP="00A00D0B">
            <w:pPr>
              <w:pStyle w:val="Listeafsnit"/>
              <w:widowControl/>
              <w:numPr>
                <w:ilvl w:val="1"/>
                <w:numId w:val="23"/>
              </w:numPr>
              <w:rPr>
                <w:rFonts w:ascii="Calibri" w:eastAsia="Times New Roman" w:hAnsi="Calibri" w:cs="Times New Roman"/>
                <w:color w:val="00000A"/>
                <w:lang w:eastAsia="da-DK"/>
              </w:rPr>
            </w:pPr>
            <w:r>
              <w:rPr>
                <w:rFonts w:ascii="Calibri" w:eastAsia="Times New Roman" w:hAnsi="Calibri" w:cs="Times New Roman"/>
                <w:color w:val="00000A"/>
                <w:lang w:eastAsia="da-DK"/>
              </w:rPr>
              <w:t xml:space="preserve">The resulting </w:t>
            </w:r>
            <w:r w:rsidRPr="00D20934">
              <w:rPr>
                <w:rFonts w:ascii="Calibri" w:eastAsia="Times New Roman" w:hAnsi="Calibri" w:cs="Times New Roman"/>
                <w:b/>
                <w:color w:val="00000A"/>
                <w:lang w:eastAsia="da-DK"/>
              </w:rPr>
              <w:t>Player</w:t>
            </w:r>
            <w:r>
              <w:rPr>
                <w:rFonts w:ascii="Calibri" w:eastAsia="Times New Roman" w:hAnsi="Calibri" w:cs="Times New Roman"/>
                <w:color w:val="00000A"/>
                <w:lang w:eastAsia="da-DK"/>
              </w:rPr>
              <w:t xml:space="preserve"> object will have </w:t>
            </w:r>
            <w:r w:rsidRPr="00A00D0B">
              <w:rPr>
                <w:rFonts w:ascii="Calibri" w:eastAsia="Times New Roman" w:hAnsi="Calibri" w:cs="Times New Roman"/>
                <w:b/>
                <w:color w:val="00000A"/>
                <w:lang w:eastAsia="da-DK"/>
              </w:rPr>
              <w:t>Name</w:t>
            </w:r>
            <w:r>
              <w:rPr>
                <w:rFonts w:ascii="Calibri" w:eastAsia="Times New Roman" w:hAnsi="Calibri" w:cs="Times New Roman"/>
                <w:color w:val="00000A"/>
                <w:lang w:eastAsia="da-DK"/>
              </w:rPr>
              <w:t xml:space="preserve"> set to </w:t>
            </w:r>
            <w:r w:rsidRPr="00F87890">
              <w:rPr>
                <w:rFonts w:ascii="Calibri" w:eastAsia="Times New Roman" w:hAnsi="Calibri" w:cs="Times New Roman"/>
                <w:i/>
                <w:color w:val="00000A"/>
                <w:lang w:eastAsia="da-DK"/>
              </w:rPr>
              <w:t>“SumPlayer”</w:t>
            </w:r>
            <w:r>
              <w:rPr>
                <w:rFonts w:ascii="Calibri" w:eastAsia="Times New Roman" w:hAnsi="Calibri" w:cs="Times New Roman"/>
                <w:color w:val="00000A"/>
                <w:lang w:eastAsia="da-DK"/>
              </w:rPr>
              <w:t xml:space="preserve">, and </w:t>
            </w:r>
            <w:r w:rsidRPr="00A00D0B">
              <w:rPr>
                <w:rFonts w:ascii="Calibri" w:eastAsia="Times New Roman" w:hAnsi="Calibri" w:cs="Times New Roman"/>
                <w:b/>
                <w:color w:val="00000A"/>
                <w:lang w:eastAsia="da-DK"/>
              </w:rPr>
              <w:t>Level</w:t>
            </w:r>
            <w:r>
              <w:rPr>
                <w:rFonts w:ascii="Calibri" w:eastAsia="Times New Roman" w:hAnsi="Calibri" w:cs="Times New Roman"/>
                <w:color w:val="00000A"/>
                <w:lang w:eastAsia="da-DK"/>
              </w:rPr>
              <w:t xml:space="preserve"> set to 1.</w:t>
            </w:r>
          </w:p>
          <w:p w:rsidR="00A00D0B" w:rsidRDefault="00D20934" w:rsidP="00A00D0B">
            <w:pPr>
              <w:pStyle w:val="Listeafsnit"/>
              <w:widowControl/>
              <w:numPr>
                <w:ilvl w:val="1"/>
                <w:numId w:val="23"/>
              </w:numPr>
              <w:rPr>
                <w:rFonts w:ascii="Calibri" w:eastAsia="Times New Roman" w:hAnsi="Calibri" w:cs="Times New Roman"/>
                <w:color w:val="00000A"/>
                <w:lang w:eastAsia="da-DK"/>
              </w:rPr>
            </w:pPr>
            <w:r>
              <w:rPr>
                <w:rFonts w:ascii="Calibri" w:eastAsia="Times New Roman" w:hAnsi="Calibri" w:cs="Times New Roman"/>
                <w:color w:val="00000A"/>
                <w:lang w:eastAsia="da-DK"/>
              </w:rPr>
              <w:t xml:space="preserve">The </w:t>
            </w:r>
            <w:r w:rsidRPr="00D20934">
              <w:rPr>
                <w:rFonts w:ascii="Calibri" w:eastAsia="Times New Roman" w:hAnsi="Calibri" w:cs="Times New Roman"/>
                <w:b/>
                <w:color w:val="00000A"/>
                <w:lang w:eastAsia="da-DK"/>
              </w:rPr>
              <w:t>SpellVector</w:t>
            </w:r>
            <w:r>
              <w:rPr>
                <w:rFonts w:ascii="Calibri" w:eastAsia="Times New Roman" w:hAnsi="Calibri" w:cs="Times New Roman"/>
                <w:color w:val="00000A"/>
                <w:lang w:eastAsia="da-DK"/>
              </w:rPr>
              <w:t xml:space="preserve"> in the resulting </w:t>
            </w:r>
            <w:r w:rsidRPr="00D20934">
              <w:rPr>
                <w:rFonts w:ascii="Calibri" w:eastAsia="Times New Roman" w:hAnsi="Calibri" w:cs="Times New Roman"/>
                <w:b/>
                <w:color w:val="00000A"/>
                <w:lang w:eastAsia="da-DK"/>
              </w:rPr>
              <w:t>Player</w:t>
            </w:r>
            <w:r>
              <w:rPr>
                <w:rFonts w:ascii="Calibri" w:eastAsia="Times New Roman" w:hAnsi="Calibri" w:cs="Times New Roman"/>
                <w:color w:val="00000A"/>
                <w:lang w:eastAsia="da-DK"/>
              </w:rPr>
              <w:t xml:space="preserve"> object will – for each spell type – be set to the sum of the </w:t>
            </w:r>
            <w:r w:rsidRPr="00D20934">
              <w:rPr>
                <w:rFonts w:ascii="Calibri" w:eastAsia="Times New Roman" w:hAnsi="Calibri" w:cs="Times New Roman"/>
                <w:color w:val="00000A"/>
                <w:u w:val="single"/>
                <w:lang w:eastAsia="da-DK"/>
              </w:rPr>
              <w:t>effective</w:t>
            </w:r>
            <w:r>
              <w:rPr>
                <w:rFonts w:ascii="Calibri" w:eastAsia="Times New Roman" w:hAnsi="Calibri" w:cs="Times New Roman"/>
                <w:color w:val="00000A"/>
                <w:lang w:eastAsia="da-DK"/>
              </w:rPr>
              <w:t xml:space="preserve"> DPS for each </w:t>
            </w:r>
            <w:r w:rsidRPr="00D20934">
              <w:rPr>
                <w:rFonts w:ascii="Calibri" w:eastAsia="Times New Roman" w:hAnsi="Calibri" w:cs="Times New Roman"/>
                <w:b/>
                <w:color w:val="00000A"/>
                <w:lang w:eastAsia="da-DK"/>
              </w:rPr>
              <w:t>Player</w:t>
            </w:r>
            <w:r>
              <w:rPr>
                <w:rFonts w:ascii="Calibri" w:eastAsia="Times New Roman" w:hAnsi="Calibri" w:cs="Times New Roman"/>
                <w:color w:val="00000A"/>
                <w:lang w:eastAsia="da-DK"/>
              </w:rPr>
              <w:t xml:space="preserve"> for that spell type. That is, the DPS value for each of the two players should be multiplied with the </w:t>
            </w:r>
            <w:r w:rsidRPr="00D20934">
              <w:rPr>
                <w:rFonts w:ascii="Calibri" w:eastAsia="Times New Roman" w:hAnsi="Calibri" w:cs="Times New Roman"/>
                <w:b/>
                <w:color w:val="00000A"/>
                <w:lang w:eastAsia="da-DK"/>
              </w:rPr>
              <w:t>Modifier</w:t>
            </w:r>
            <w:r>
              <w:rPr>
                <w:rFonts w:ascii="Calibri" w:eastAsia="Times New Roman" w:hAnsi="Calibri" w:cs="Times New Roman"/>
                <w:color w:val="00000A"/>
                <w:lang w:eastAsia="da-DK"/>
              </w:rPr>
              <w:t xml:space="preserve"> value, before the values are added. </w:t>
            </w:r>
            <w:r w:rsidRPr="00D20934">
              <w:rPr>
                <w:rFonts w:ascii="Calibri" w:eastAsia="Times New Roman" w:hAnsi="Calibri" w:cs="Times New Roman"/>
                <w:b/>
                <w:color w:val="FF0000"/>
                <w:lang w:eastAsia="da-DK"/>
              </w:rPr>
              <w:t>NB</w:t>
            </w:r>
            <w:r>
              <w:rPr>
                <w:rFonts w:ascii="Calibri" w:eastAsia="Times New Roman" w:hAnsi="Calibri" w:cs="Times New Roman"/>
                <w:color w:val="00000A"/>
                <w:lang w:eastAsia="da-DK"/>
              </w:rPr>
              <w:t>: This is easiest to implement using the just-defined indexer!</w:t>
            </w:r>
          </w:p>
          <w:p w:rsidR="00A00D0B" w:rsidRDefault="00D20934" w:rsidP="00D20934">
            <w:pPr>
              <w:pStyle w:val="Listeafsnit"/>
              <w:widowControl/>
              <w:numPr>
                <w:ilvl w:val="0"/>
                <w:numId w:val="23"/>
              </w:numPr>
              <w:rPr>
                <w:rFonts w:ascii="Calibri" w:eastAsia="Times New Roman" w:hAnsi="Calibri" w:cs="Times New Roman"/>
                <w:color w:val="00000A"/>
                <w:lang w:eastAsia="da-DK"/>
              </w:rPr>
            </w:pPr>
            <w:r>
              <w:rPr>
                <w:rFonts w:ascii="Calibri" w:eastAsia="Times New Roman" w:hAnsi="Calibri" w:cs="Times New Roman"/>
                <w:color w:val="00000A"/>
                <w:lang w:eastAsia="da-DK"/>
              </w:rPr>
              <w:t xml:space="preserve">Once you have implemented the </w:t>
            </w:r>
            <w:r w:rsidRPr="00D20934">
              <w:rPr>
                <w:rFonts w:ascii="Calibri" w:eastAsia="Times New Roman" w:hAnsi="Calibri" w:cs="Times New Roman"/>
                <w:b/>
                <w:color w:val="00000A"/>
                <w:lang w:eastAsia="da-DK"/>
              </w:rPr>
              <w:t>+</w:t>
            </w:r>
            <w:r>
              <w:rPr>
                <w:rFonts w:ascii="Calibri" w:eastAsia="Times New Roman" w:hAnsi="Calibri" w:cs="Times New Roman"/>
                <w:color w:val="00000A"/>
                <w:lang w:eastAsia="da-DK"/>
              </w:rPr>
              <w:t xml:space="preserve"> operator, open the </w:t>
            </w:r>
            <w:r w:rsidRPr="00D20934">
              <w:rPr>
                <w:rFonts w:ascii="Calibri" w:eastAsia="Times New Roman" w:hAnsi="Calibri" w:cs="Times New Roman"/>
                <w:i/>
                <w:color w:val="00000A"/>
                <w:lang w:eastAsia="da-DK"/>
              </w:rPr>
              <w:t>“Adding and printing Play</w:t>
            </w:r>
            <w:r>
              <w:rPr>
                <w:rFonts w:ascii="Calibri" w:eastAsia="Times New Roman" w:hAnsi="Calibri" w:cs="Times New Roman"/>
                <w:i/>
                <w:color w:val="00000A"/>
                <w:lang w:eastAsia="da-DK"/>
              </w:rPr>
              <w:softHyphen/>
            </w:r>
            <w:r w:rsidRPr="00D20934">
              <w:rPr>
                <w:rFonts w:ascii="Calibri" w:eastAsia="Times New Roman" w:hAnsi="Calibri" w:cs="Times New Roman"/>
                <w:i/>
                <w:color w:val="00000A"/>
                <w:lang w:eastAsia="da-DK"/>
              </w:rPr>
              <w:t>ers”</w:t>
            </w:r>
            <w:r>
              <w:rPr>
                <w:rFonts w:ascii="Calibri" w:eastAsia="Times New Roman" w:hAnsi="Calibri" w:cs="Times New Roman"/>
                <w:color w:val="00000A"/>
                <w:lang w:eastAsia="da-DK"/>
              </w:rPr>
              <w:t xml:space="preserve"> section in the </w:t>
            </w:r>
            <w:r w:rsidRPr="00D20934">
              <w:rPr>
                <w:rFonts w:ascii="Calibri" w:eastAsia="Times New Roman" w:hAnsi="Calibri" w:cs="Times New Roman"/>
                <w:b/>
                <w:color w:val="00000A"/>
                <w:lang w:eastAsia="da-DK"/>
              </w:rPr>
              <w:t>Run</w:t>
            </w:r>
            <w:r>
              <w:rPr>
                <w:rFonts w:ascii="Calibri" w:eastAsia="Times New Roman" w:hAnsi="Calibri" w:cs="Times New Roman"/>
                <w:color w:val="00000A"/>
                <w:lang w:eastAsia="da-DK"/>
              </w:rPr>
              <w:t xml:space="preserve"> method, and uncomment the code. Run the aplication, and (hopefully) see how two</w:t>
            </w:r>
            <w:r w:rsidR="00F87890">
              <w:rPr>
                <w:rFonts w:ascii="Calibri" w:eastAsia="Times New Roman" w:hAnsi="Calibri" w:cs="Times New Roman"/>
                <w:color w:val="00000A"/>
                <w:lang w:eastAsia="da-DK"/>
              </w:rPr>
              <w:t xml:space="preserve"> (or more)</w:t>
            </w:r>
            <w:r>
              <w:rPr>
                <w:rFonts w:ascii="Calibri" w:eastAsia="Times New Roman" w:hAnsi="Calibri" w:cs="Times New Roman"/>
                <w:color w:val="00000A"/>
                <w:lang w:eastAsia="da-DK"/>
              </w:rPr>
              <w:t xml:space="preserve"> </w:t>
            </w:r>
            <w:r w:rsidRPr="00D20934">
              <w:rPr>
                <w:rFonts w:ascii="Calibri" w:eastAsia="Times New Roman" w:hAnsi="Calibri" w:cs="Times New Roman"/>
                <w:b/>
                <w:color w:val="00000A"/>
                <w:lang w:eastAsia="da-DK"/>
              </w:rPr>
              <w:t>Player</w:t>
            </w:r>
            <w:r>
              <w:rPr>
                <w:rFonts w:ascii="Calibri" w:eastAsia="Times New Roman" w:hAnsi="Calibri" w:cs="Times New Roman"/>
                <w:color w:val="00000A"/>
                <w:lang w:eastAsia="da-DK"/>
              </w:rPr>
              <w:t xml:space="preserve"> objects can now be added. Make sure to check that the DPS values for the “aggregated” player looks reasonable.</w:t>
            </w:r>
          </w:p>
          <w:p w:rsidR="0040200D" w:rsidRDefault="0040200D" w:rsidP="007922A8">
            <w:pPr>
              <w:pStyle w:val="Listeafsnit"/>
              <w:widowControl/>
              <w:numPr>
                <w:ilvl w:val="0"/>
                <w:numId w:val="23"/>
              </w:numPr>
              <w:rPr>
                <w:rFonts w:ascii="Calibri" w:eastAsia="Times New Roman" w:hAnsi="Calibri" w:cs="Times New Roman"/>
                <w:color w:val="00000A"/>
                <w:lang w:eastAsia="da-DK"/>
              </w:rPr>
            </w:pPr>
            <w:r>
              <w:rPr>
                <w:rFonts w:ascii="Calibri" w:eastAsia="Times New Roman" w:hAnsi="Calibri" w:cs="Times New Roman"/>
                <w:color w:val="00000A"/>
                <w:lang w:eastAsia="da-DK"/>
              </w:rPr>
              <w:t xml:space="preserve">Next, we wish to implement a way of </w:t>
            </w:r>
            <w:r w:rsidR="007922A8">
              <w:rPr>
                <w:rFonts w:ascii="Calibri" w:eastAsia="Times New Roman" w:hAnsi="Calibri" w:cs="Times New Roman"/>
                <w:color w:val="00000A"/>
                <w:lang w:eastAsia="da-DK"/>
              </w:rPr>
              <w:t>retrieving</w:t>
            </w:r>
            <w:r>
              <w:rPr>
                <w:rFonts w:ascii="Calibri" w:eastAsia="Times New Roman" w:hAnsi="Calibri" w:cs="Times New Roman"/>
                <w:color w:val="00000A"/>
                <w:lang w:eastAsia="da-DK"/>
              </w:rPr>
              <w:t xml:space="preserve"> the </w:t>
            </w:r>
            <w:r w:rsidRPr="0040200D">
              <w:rPr>
                <w:rFonts w:ascii="Calibri" w:eastAsia="Times New Roman" w:hAnsi="Calibri" w:cs="Times New Roman"/>
                <w:color w:val="00000A"/>
                <w:u w:val="single"/>
                <w:lang w:eastAsia="da-DK"/>
              </w:rPr>
              <w:t>modified</w:t>
            </w:r>
            <w:r>
              <w:rPr>
                <w:rFonts w:ascii="Calibri" w:eastAsia="Times New Roman" w:hAnsi="Calibri" w:cs="Times New Roman"/>
                <w:color w:val="00000A"/>
                <w:lang w:eastAsia="da-DK"/>
              </w:rPr>
              <w:t xml:space="preserve"> values</w:t>
            </w:r>
            <w:r w:rsidR="007922A8">
              <w:rPr>
                <w:rFonts w:ascii="Calibri" w:eastAsia="Times New Roman" w:hAnsi="Calibri" w:cs="Times New Roman"/>
                <w:color w:val="00000A"/>
                <w:lang w:eastAsia="da-DK"/>
              </w:rPr>
              <w:t xml:space="preserve"> in the </w:t>
            </w:r>
            <w:r w:rsidR="007922A8" w:rsidRPr="007922A8">
              <w:rPr>
                <w:rFonts w:ascii="Calibri" w:eastAsia="Times New Roman" w:hAnsi="Calibri" w:cs="Times New Roman"/>
                <w:b/>
                <w:color w:val="00000A"/>
                <w:lang w:eastAsia="da-DK"/>
              </w:rPr>
              <w:t>Spell</w:t>
            </w:r>
            <w:r w:rsidR="007922A8">
              <w:rPr>
                <w:rFonts w:ascii="Calibri" w:eastAsia="Times New Roman" w:hAnsi="Calibri" w:cs="Times New Roman"/>
                <w:b/>
                <w:color w:val="00000A"/>
                <w:lang w:eastAsia="da-DK"/>
              </w:rPr>
              <w:softHyphen/>
            </w:r>
            <w:r w:rsidR="007922A8" w:rsidRPr="007922A8">
              <w:rPr>
                <w:rFonts w:ascii="Calibri" w:eastAsia="Times New Roman" w:hAnsi="Calibri" w:cs="Times New Roman"/>
                <w:b/>
                <w:color w:val="00000A"/>
                <w:lang w:eastAsia="da-DK"/>
              </w:rPr>
              <w:t>Vector</w:t>
            </w:r>
            <w:r w:rsidR="007922A8">
              <w:rPr>
                <w:rFonts w:ascii="Calibri" w:eastAsia="Times New Roman" w:hAnsi="Calibri" w:cs="Times New Roman"/>
                <w:color w:val="00000A"/>
                <w:lang w:eastAsia="da-DK"/>
              </w:rPr>
              <w:t xml:space="preserve">, i.e. the original values multipled by the </w:t>
            </w:r>
            <w:r w:rsidR="007922A8" w:rsidRPr="007922A8">
              <w:rPr>
                <w:rFonts w:ascii="Calibri" w:eastAsia="Times New Roman" w:hAnsi="Calibri" w:cs="Times New Roman"/>
                <w:b/>
                <w:color w:val="00000A"/>
                <w:lang w:eastAsia="da-DK"/>
              </w:rPr>
              <w:t>Modifier</w:t>
            </w:r>
            <w:r w:rsidR="007922A8">
              <w:rPr>
                <w:rFonts w:ascii="Calibri" w:eastAsia="Times New Roman" w:hAnsi="Calibri" w:cs="Times New Roman"/>
                <w:color w:val="00000A"/>
                <w:lang w:eastAsia="da-DK"/>
              </w:rPr>
              <w:t xml:space="preserve"> property. This should be done by implementing the </w:t>
            </w:r>
            <w:r w:rsidR="007922A8" w:rsidRPr="007922A8">
              <w:rPr>
                <w:rFonts w:ascii="Calibri" w:eastAsia="Times New Roman" w:hAnsi="Calibri" w:cs="Times New Roman"/>
                <w:b/>
                <w:color w:val="00000A"/>
                <w:lang w:eastAsia="da-DK"/>
              </w:rPr>
              <w:t>IEnumerable</w:t>
            </w:r>
            <w:r w:rsidR="007922A8">
              <w:rPr>
                <w:rFonts w:ascii="Calibri" w:eastAsia="Times New Roman" w:hAnsi="Calibri" w:cs="Times New Roman"/>
                <w:color w:val="00000A"/>
                <w:lang w:eastAsia="da-DK"/>
              </w:rPr>
              <w:t xml:space="preserve"> interface for both classes, i.e. it should be implemented in </w:t>
            </w:r>
            <w:r w:rsidR="007922A8" w:rsidRPr="00911D6F">
              <w:rPr>
                <w:rFonts w:ascii="Calibri" w:eastAsia="Times New Roman" w:hAnsi="Calibri" w:cs="Times New Roman"/>
                <w:b/>
                <w:color w:val="00000A"/>
                <w:lang w:eastAsia="da-DK"/>
              </w:rPr>
              <w:t>ParticipantBase</w:t>
            </w:r>
            <w:r w:rsidR="007922A8">
              <w:rPr>
                <w:rFonts w:ascii="Calibri" w:eastAsia="Times New Roman" w:hAnsi="Calibri" w:cs="Times New Roman"/>
                <w:color w:val="00000A"/>
                <w:lang w:eastAsia="da-DK"/>
              </w:rPr>
              <w:t xml:space="preserve">. The idea is that the enumerator will – for each spell type – return a </w:t>
            </w:r>
            <w:r w:rsidR="007922A8" w:rsidRPr="007922A8">
              <w:rPr>
                <w:rFonts w:ascii="Calibri" w:eastAsia="Times New Roman" w:hAnsi="Calibri" w:cs="Times New Roman"/>
                <w:b/>
                <w:color w:val="00000A"/>
                <w:lang w:eastAsia="da-DK"/>
              </w:rPr>
              <w:t>Tuple</w:t>
            </w:r>
            <w:r w:rsidR="007922A8">
              <w:rPr>
                <w:rFonts w:ascii="Calibri" w:eastAsia="Times New Roman" w:hAnsi="Calibri" w:cs="Times New Roman"/>
                <w:color w:val="00000A"/>
                <w:lang w:eastAsia="da-DK"/>
              </w:rPr>
              <w:t xml:space="preserve"> object (if you don’t know what a </w:t>
            </w:r>
            <w:r w:rsidR="007922A8" w:rsidRPr="007922A8">
              <w:rPr>
                <w:rFonts w:ascii="Calibri" w:eastAsia="Times New Roman" w:hAnsi="Calibri" w:cs="Times New Roman"/>
                <w:b/>
                <w:color w:val="00000A"/>
                <w:lang w:eastAsia="da-DK"/>
              </w:rPr>
              <w:t>Tuple</w:t>
            </w:r>
            <w:r w:rsidR="007922A8">
              <w:rPr>
                <w:rFonts w:ascii="Calibri" w:eastAsia="Times New Roman" w:hAnsi="Calibri" w:cs="Times New Roman"/>
                <w:color w:val="00000A"/>
                <w:lang w:eastAsia="da-DK"/>
              </w:rPr>
              <w:t xml:space="preserve"> is in C#, now is the time to find out…) with the spell type and the corresponding </w:t>
            </w:r>
            <w:r w:rsidR="007922A8" w:rsidRPr="007922A8">
              <w:rPr>
                <w:rFonts w:ascii="Calibri" w:eastAsia="Times New Roman" w:hAnsi="Calibri" w:cs="Times New Roman"/>
                <w:color w:val="00000A"/>
                <w:u w:val="single"/>
                <w:lang w:eastAsia="da-DK"/>
              </w:rPr>
              <w:t>effective</w:t>
            </w:r>
            <w:r w:rsidR="007922A8">
              <w:rPr>
                <w:rFonts w:ascii="Calibri" w:eastAsia="Times New Roman" w:hAnsi="Calibri" w:cs="Times New Roman"/>
                <w:color w:val="00000A"/>
                <w:lang w:eastAsia="da-DK"/>
              </w:rPr>
              <w:t xml:space="preserve"> value. The needed steps are therefore to let the </w:t>
            </w:r>
            <w:r w:rsidR="007922A8" w:rsidRPr="007922A8">
              <w:rPr>
                <w:rFonts w:ascii="Calibri" w:eastAsia="Times New Roman" w:hAnsi="Calibri" w:cs="Times New Roman"/>
                <w:b/>
                <w:color w:val="00000A"/>
                <w:lang w:eastAsia="da-DK"/>
              </w:rPr>
              <w:t>Participant</w:t>
            </w:r>
            <w:r w:rsidR="007922A8">
              <w:rPr>
                <w:rFonts w:ascii="Calibri" w:eastAsia="Times New Roman" w:hAnsi="Calibri" w:cs="Times New Roman"/>
                <w:b/>
                <w:color w:val="00000A"/>
                <w:lang w:eastAsia="da-DK"/>
              </w:rPr>
              <w:t>Base</w:t>
            </w:r>
            <w:r w:rsidR="007922A8">
              <w:rPr>
                <w:rFonts w:ascii="Calibri" w:eastAsia="Times New Roman" w:hAnsi="Calibri" w:cs="Times New Roman"/>
                <w:color w:val="00000A"/>
                <w:lang w:eastAsia="da-DK"/>
              </w:rPr>
              <w:t xml:space="preserve"> class inherit from </w:t>
            </w:r>
            <w:r w:rsidR="007922A8" w:rsidRPr="007922A8">
              <w:rPr>
                <w:rFonts w:ascii="Calibri" w:eastAsia="Times New Roman" w:hAnsi="Calibri" w:cs="Times New Roman"/>
                <w:b/>
                <w:color w:val="00000A"/>
                <w:lang w:eastAsia="da-DK"/>
              </w:rPr>
              <w:t>IEnumerable&lt;Tuple&lt;SpellType, double&gt;&gt;</w:t>
            </w:r>
            <w:r w:rsidR="007922A8" w:rsidRPr="007922A8">
              <w:rPr>
                <w:rFonts w:ascii="Calibri" w:eastAsia="Times New Roman" w:hAnsi="Calibri" w:cs="Times New Roman"/>
                <w:color w:val="00000A"/>
                <w:lang w:eastAsia="da-DK"/>
              </w:rPr>
              <w:t xml:space="preserve"> as well</w:t>
            </w:r>
            <w:r w:rsidR="007922A8">
              <w:rPr>
                <w:rFonts w:ascii="Calibri" w:eastAsia="Times New Roman" w:hAnsi="Calibri" w:cs="Times New Roman"/>
                <w:color w:val="00000A"/>
                <w:lang w:eastAsia="da-DK"/>
              </w:rPr>
              <w:t>, and then implement the enume</w:t>
            </w:r>
            <w:r w:rsidR="007922A8">
              <w:rPr>
                <w:rFonts w:ascii="Calibri" w:eastAsia="Times New Roman" w:hAnsi="Calibri" w:cs="Times New Roman"/>
                <w:color w:val="00000A"/>
                <w:lang w:eastAsia="da-DK"/>
              </w:rPr>
              <w:softHyphen/>
              <w:t xml:space="preserve">rator itself in </w:t>
            </w:r>
            <w:r w:rsidR="007922A8" w:rsidRPr="00911D6F">
              <w:rPr>
                <w:rFonts w:ascii="Calibri" w:eastAsia="Times New Roman" w:hAnsi="Calibri" w:cs="Times New Roman"/>
                <w:b/>
                <w:color w:val="00000A"/>
                <w:lang w:eastAsia="da-DK"/>
              </w:rPr>
              <w:t>ParticipantBase</w:t>
            </w:r>
            <w:r w:rsidR="007922A8">
              <w:rPr>
                <w:rFonts w:ascii="Calibri" w:eastAsia="Times New Roman" w:hAnsi="Calibri" w:cs="Times New Roman"/>
                <w:color w:val="00000A"/>
                <w:lang w:eastAsia="da-DK"/>
              </w:rPr>
              <w:t>.</w:t>
            </w:r>
          </w:p>
          <w:p w:rsidR="007922A8" w:rsidRDefault="007922A8" w:rsidP="00B622B0">
            <w:pPr>
              <w:pStyle w:val="Listeafsnit"/>
              <w:widowControl/>
              <w:numPr>
                <w:ilvl w:val="0"/>
                <w:numId w:val="23"/>
              </w:numPr>
              <w:rPr>
                <w:rFonts w:ascii="Calibri" w:eastAsia="Times New Roman" w:hAnsi="Calibri" w:cs="Times New Roman"/>
                <w:color w:val="00000A"/>
                <w:lang w:eastAsia="da-DK"/>
              </w:rPr>
            </w:pPr>
            <w:r>
              <w:rPr>
                <w:rFonts w:ascii="Calibri" w:eastAsia="Times New Roman" w:hAnsi="Calibri" w:cs="Times New Roman"/>
                <w:color w:val="00000A"/>
                <w:lang w:eastAsia="da-DK"/>
              </w:rPr>
              <w:t xml:space="preserve">Once you have </w:t>
            </w:r>
            <w:r w:rsidR="00B622B0">
              <w:rPr>
                <w:rFonts w:ascii="Calibri" w:eastAsia="Times New Roman" w:hAnsi="Calibri" w:cs="Times New Roman"/>
                <w:color w:val="00000A"/>
                <w:lang w:eastAsia="da-DK"/>
              </w:rPr>
              <w:t xml:space="preserve">implemented the enumerator, go to </w:t>
            </w:r>
            <w:r w:rsidR="00B622B0" w:rsidRPr="00A00D0B">
              <w:rPr>
                <w:rFonts w:ascii="Calibri" w:eastAsia="Times New Roman" w:hAnsi="Calibri" w:cs="Times New Roman"/>
                <w:color w:val="00000A"/>
                <w:lang w:eastAsia="da-DK"/>
              </w:rPr>
              <w:t xml:space="preserve">the </w:t>
            </w:r>
            <w:r w:rsidR="00B622B0" w:rsidRPr="00A00D0B">
              <w:rPr>
                <w:rFonts w:ascii="Calibri" w:eastAsia="Times New Roman" w:hAnsi="Calibri" w:cs="Times New Roman"/>
                <w:b/>
                <w:color w:val="00000A"/>
                <w:lang w:eastAsia="da-DK"/>
              </w:rPr>
              <w:t>PrintParticipant</w:t>
            </w:r>
            <w:r w:rsidR="00B622B0" w:rsidRPr="00A00D0B">
              <w:rPr>
                <w:rFonts w:ascii="Calibri" w:eastAsia="Times New Roman" w:hAnsi="Calibri" w:cs="Times New Roman"/>
                <w:color w:val="00000A"/>
                <w:lang w:eastAsia="da-DK"/>
              </w:rPr>
              <w:t xml:space="preserve"> method, and uncomment the </w:t>
            </w:r>
            <w:r w:rsidR="00B622B0">
              <w:rPr>
                <w:rFonts w:ascii="Calibri" w:eastAsia="Times New Roman" w:hAnsi="Calibri" w:cs="Times New Roman"/>
                <w:color w:val="00000A"/>
                <w:u w:val="single"/>
                <w:lang w:eastAsia="da-DK"/>
              </w:rPr>
              <w:t>second</w:t>
            </w:r>
            <w:r w:rsidR="00B622B0">
              <w:rPr>
                <w:rFonts w:ascii="Calibri" w:eastAsia="Times New Roman" w:hAnsi="Calibri" w:cs="Times New Roman"/>
                <w:color w:val="00000A"/>
                <w:lang w:eastAsia="da-DK"/>
              </w:rPr>
              <w:t xml:space="preserve"> </w:t>
            </w:r>
            <w:r w:rsidR="00B622B0" w:rsidRPr="00F87890">
              <w:rPr>
                <w:rFonts w:ascii="Calibri" w:eastAsia="Times New Roman" w:hAnsi="Calibri" w:cs="Times New Roman"/>
                <w:b/>
                <w:color w:val="00000A"/>
                <w:lang w:eastAsia="da-DK"/>
              </w:rPr>
              <w:t>foreach</w:t>
            </w:r>
            <w:r w:rsidR="00B622B0">
              <w:rPr>
                <w:rFonts w:ascii="Calibri" w:eastAsia="Times New Roman" w:hAnsi="Calibri" w:cs="Times New Roman"/>
                <w:color w:val="00000A"/>
                <w:lang w:eastAsia="da-DK"/>
              </w:rPr>
              <w:t xml:space="preserve">-loop. Run the aplication; it should now print out both the original and the modified values in </w:t>
            </w:r>
            <w:r w:rsidR="00B622B0" w:rsidRPr="00B622B0">
              <w:rPr>
                <w:rFonts w:ascii="Calibri" w:eastAsia="Times New Roman" w:hAnsi="Calibri" w:cs="Times New Roman"/>
                <w:b/>
                <w:color w:val="00000A"/>
                <w:lang w:eastAsia="da-DK"/>
              </w:rPr>
              <w:t>SpellVector</w:t>
            </w:r>
            <w:r w:rsidR="00B622B0">
              <w:rPr>
                <w:rFonts w:ascii="Calibri" w:eastAsia="Times New Roman" w:hAnsi="Calibri" w:cs="Times New Roman"/>
                <w:color w:val="00000A"/>
                <w:lang w:eastAsia="da-DK"/>
              </w:rPr>
              <w:t xml:space="preserve"> for all participants.</w:t>
            </w:r>
            <w:r w:rsidR="00B622B0" w:rsidRPr="00A00D0B">
              <w:rPr>
                <w:rFonts w:ascii="Calibri" w:eastAsia="Times New Roman" w:hAnsi="Calibri" w:cs="Times New Roman"/>
                <w:color w:val="00000A"/>
                <w:lang w:eastAsia="da-DK"/>
              </w:rPr>
              <w:t xml:space="preserve"> </w:t>
            </w:r>
          </w:p>
          <w:p w:rsidR="00D62AC6" w:rsidRDefault="00D62AC6" w:rsidP="00C65A63">
            <w:pPr>
              <w:pStyle w:val="Listeafsnit"/>
              <w:widowControl/>
              <w:numPr>
                <w:ilvl w:val="0"/>
                <w:numId w:val="23"/>
              </w:numPr>
              <w:rPr>
                <w:rFonts w:ascii="Calibri" w:eastAsia="Times New Roman" w:hAnsi="Calibri" w:cs="Times New Roman"/>
                <w:color w:val="00000A"/>
                <w:lang w:eastAsia="da-DK"/>
              </w:rPr>
            </w:pPr>
            <w:r>
              <w:rPr>
                <w:rFonts w:ascii="Calibri" w:eastAsia="Times New Roman" w:hAnsi="Calibri" w:cs="Times New Roman"/>
                <w:color w:val="00000A"/>
                <w:lang w:eastAsia="da-DK"/>
              </w:rPr>
              <w:t>Finally, we must implement the logic for calculating the effec</w:t>
            </w:r>
            <w:r w:rsidR="00F87890">
              <w:rPr>
                <w:rFonts w:ascii="Calibri" w:eastAsia="Times New Roman" w:hAnsi="Calibri" w:cs="Times New Roman"/>
                <w:color w:val="00000A"/>
                <w:lang w:eastAsia="da-DK"/>
              </w:rPr>
              <w:t>tive DPS dealt by a p</w:t>
            </w:r>
            <w:r>
              <w:rPr>
                <w:rFonts w:ascii="Calibri" w:eastAsia="Times New Roman" w:hAnsi="Calibri" w:cs="Times New Roman"/>
                <w:color w:val="00000A"/>
                <w:lang w:eastAsia="da-DK"/>
              </w:rPr>
              <w:t xml:space="preserve">layer (which may be an aggregate </w:t>
            </w:r>
            <w:r w:rsidR="00F87890">
              <w:rPr>
                <w:rFonts w:ascii="Calibri" w:eastAsia="Times New Roman" w:hAnsi="Calibri" w:cs="Times New Roman"/>
                <w:color w:val="00000A"/>
                <w:lang w:eastAsia="da-DK"/>
              </w:rPr>
              <w:t>of several players) against an o</w:t>
            </w:r>
            <w:r>
              <w:rPr>
                <w:rFonts w:ascii="Calibri" w:eastAsia="Times New Roman" w:hAnsi="Calibri" w:cs="Times New Roman"/>
                <w:color w:val="00000A"/>
                <w:lang w:eastAsia="da-DK"/>
              </w:rPr>
              <w:t xml:space="preserve">pponent. The logic is as follows: </w:t>
            </w:r>
            <w:r w:rsidRPr="00D62AC6">
              <w:rPr>
                <w:rFonts w:ascii="Calibri" w:eastAsia="Times New Roman" w:hAnsi="Calibri" w:cs="Times New Roman"/>
                <w:color w:val="00000A"/>
                <w:lang w:eastAsia="da-DK"/>
              </w:rPr>
              <w:t xml:space="preserve">For each spell type, the effective DPS dealt to the </w:t>
            </w:r>
            <w:r w:rsidRPr="00C65A63">
              <w:rPr>
                <w:rFonts w:ascii="Calibri" w:eastAsia="Times New Roman" w:hAnsi="Calibri" w:cs="Times New Roman"/>
                <w:b/>
                <w:color w:val="00000A"/>
                <w:lang w:eastAsia="da-DK"/>
              </w:rPr>
              <w:t>Opponent</w:t>
            </w:r>
            <w:r w:rsidRPr="00D62AC6">
              <w:rPr>
                <w:rFonts w:ascii="Calibri" w:eastAsia="Times New Roman" w:hAnsi="Calibri" w:cs="Times New Roman"/>
                <w:color w:val="00000A"/>
                <w:lang w:eastAsia="da-DK"/>
              </w:rPr>
              <w:t xml:space="preserve"> is the product of the effective DPS dealt by the </w:t>
            </w:r>
            <w:r w:rsidRPr="00C65A63">
              <w:rPr>
                <w:rFonts w:ascii="Calibri" w:eastAsia="Times New Roman" w:hAnsi="Calibri" w:cs="Times New Roman"/>
                <w:b/>
                <w:color w:val="00000A"/>
                <w:lang w:eastAsia="da-DK"/>
              </w:rPr>
              <w:t>Player</w:t>
            </w:r>
            <w:r w:rsidRPr="00D62AC6">
              <w:rPr>
                <w:rFonts w:ascii="Calibri" w:eastAsia="Times New Roman" w:hAnsi="Calibri" w:cs="Times New Roman"/>
                <w:color w:val="00000A"/>
                <w:lang w:eastAsia="da-DK"/>
              </w:rPr>
              <w:t xml:space="preserve">, multiplied by the effective spell vunerability of the </w:t>
            </w:r>
            <w:r w:rsidRPr="00C65A63">
              <w:rPr>
                <w:rFonts w:ascii="Calibri" w:eastAsia="Times New Roman" w:hAnsi="Calibri" w:cs="Times New Roman"/>
                <w:b/>
                <w:color w:val="00000A"/>
                <w:lang w:eastAsia="da-DK"/>
              </w:rPr>
              <w:t>Opponent</w:t>
            </w:r>
            <w:r>
              <w:rPr>
                <w:rFonts w:ascii="Calibri" w:eastAsia="Times New Roman" w:hAnsi="Calibri" w:cs="Times New Roman"/>
                <w:color w:val="00000A"/>
                <w:lang w:eastAsia="da-DK"/>
              </w:rPr>
              <w:t>.</w:t>
            </w:r>
            <w:r w:rsidR="00C65A63">
              <w:rPr>
                <w:rFonts w:ascii="Calibri" w:eastAsia="Times New Roman" w:hAnsi="Calibri" w:cs="Times New Roman"/>
                <w:color w:val="00000A"/>
                <w:lang w:eastAsia="da-DK"/>
              </w:rPr>
              <w:t xml:space="preserve"> The sum of all these spell-specific DPS values is then the total effective DPS dealt.</w:t>
            </w:r>
            <w:r>
              <w:rPr>
                <w:rFonts w:ascii="Calibri" w:eastAsia="Times New Roman" w:hAnsi="Calibri" w:cs="Times New Roman"/>
                <w:color w:val="00000A"/>
                <w:lang w:eastAsia="da-DK"/>
              </w:rPr>
              <w:t xml:space="preserve"> </w:t>
            </w:r>
            <w:r w:rsidRPr="00D62AC6">
              <w:rPr>
                <w:rFonts w:ascii="Calibri" w:eastAsia="Times New Roman" w:hAnsi="Calibri" w:cs="Times New Roman"/>
                <w:b/>
                <w:color w:val="00000A"/>
                <w:lang w:eastAsia="da-DK"/>
              </w:rPr>
              <w:t>An example</w:t>
            </w:r>
            <w:r>
              <w:rPr>
                <w:rFonts w:ascii="Calibri" w:eastAsia="Times New Roman" w:hAnsi="Calibri" w:cs="Times New Roman"/>
                <w:color w:val="00000A"/>
                <w:lang w:eastAsia="da-DK"/>
              </w:rPr>
              <w:t xml:space="preserve">: For a specific spell type, the </w:t>
            </w:r>
            <w:r w:rsidRPr="00D62AC6">
              <w:rPr>
                <w:rFonts w:ascii="Calibri" w:eastAsia="Times New Roman" w:hAnsi="Calibri" w:cs="Times New Roman"/>
                <w:b/>
                <w:color w:val="00000A"/>
                <w:lang w:eastAsia="da-DK"/>
              </w:rPr>
              <w:t>Player</w:t>
            </w:r>
            <w:r>
              <w:rPr>
                <w:rFonts w:ascii="Calibri" w:eastAsia="Times New Roman" w:hAnsi="Calibri" w:cs="Times New Roman"/>
                <w:color w:val="00000A"/>
                <w:lang w:eastAsia="da-DK"/>
              </w:rPr>
              <w:t xml:space="preserve"> deals 100 DPS, and has a modifier value of 1.4. The effective DPS is thus 100 x 1.4 = 140 DPS. The </w:t>
            </w:r>
            <w:r w:rsidRPr="00C65A63">
              <w:rPr>
                <w:rFonts w:ascii="Calibri" w:eastAsia="Times New Roman" w:hAnsi="Calibri" w:cs="Times New Roman"/>
                <w:b/>
                <w:color w:val="00000A"/>
                <w:lang w:eastAsia="da-DK"/>
              </w:rPr>
              <w:t>Opponent</w:t>
            </w:r>
            <w:r>
              <w:rPr>
                <w:rFonts w:ascii="Calibri" w:eastAsia="Times New Roman" w:hAnsi="Calibri" w:cs="Times New Roman"/>
                <w:color w:val="00000A"/>
                <w:lang w:eastAsia="da-DK"/>
              </w:rPr>
              <w:t xml:space="preserve"> has – for this </w:t>
            </w:r>
            <w:r w:rsidR="00C65A63">
              <w:rPr>
                <w:rFonts w:ascii="Calibri" w:eastAsia="Times New Roman" w:hAnsi="Calibri" w:cs="Times New Roman"/>
                <w:color w:val="00000A"/>
                <w:lang w:eastAsia="da-DK"/>
              </w:rPr>
              <w:t xml:space="preserve">specific </w:t>
            </w:r>
            <w:r>
              <w:rPr>
                <w:rFonts w:ascii="Calibri" w:eastAsia="Times New Roman" w:hAnsi="Calibri" w:cs="Times New Roman"/>
                <w:color w:val="00000A"/>
                <w:lang w:eastAsia="da-DK"/>
              </w:rPr>
              <w:t>spell type –</w:t>
            </w:r>
            <w:r w:rsidR="00C65A63">
              <w:rPr>
                <w:rFonts w:ascii="Calibri" w:eastAsia="Times New Roman" w:hAnsi="Calibri" w:cs="Times New Roman"/>
                <w:color w:val="00000A"/>
                <w:lang w:eastAsia="da-DK"/>
              </w:rPr>
              <w:t xml:space="preserve"> a</w:t>
            </w:r>
            <w:r>
              <w:rPr>
                <w:rFonts w:ascii="Calibri" w:eastAsia="Times New Roman" w:hAnsi="Calibri" w:cs="Times New Roman"/>
                <w:color w:val="00000A"/>
                <w:lang w:eastAsia="da-DK"/>
              </w:rPr>
              <w:t xml:space="preserve"> vunerabi</w:t>
            </w:r>
            <w:r w:rsidR="00C65A63">
              <w:rPr>
                <w:rFonts w:ascii="Calibri" w:eastAsia="Times New Roman" w:hAnsi="Calibri" w:cs="Times New Roman"/>
                <w:color w:val="00000A"/>
                <w:lang w:eastAsia="da-DK"/>
              </w:rPr>
              <w:softHyphen/>
            </w:r>
            <w:r>
              <w:rPr>
                <w:rFonts w:ascii="Calibri" w:eastAsia="Times New Roman" w:hAnsi="Calibri" w:cs="Times New Roman"/>
                <w:color w:val="00000A"/>
                <w:lang w:eastAsia="da-DK"/>
              </w:rPr>
              <w:t>lity of 60 %, and a modifier value of 0.65. The effective vunerability is thus 60 % x 0.65 = 39 %.</w:t>
            </w:r>
            <w:r w:rsidR="00C65A63">
              <w:rPr>
                <w:rFonts w:ascii="Calibri" w:eastAsia="Times New Roman" w:hAnsi="Calibri" w:cs="Times New Roman"/>
                <w:color w:val="00000A"/>
                <w:lang w:eastAsia="da-DK"/>
              </w:rPr>
              <w:t xml:space="preserve"> The effective DPS dealt for this spell type is thus 140 DPS x 39 % = 54,6 DPS. The total effective DPS is then the sum of all spell-specific DPS values. This definition is actually very similar to the definition of scalar or “dot” product for vectors in general. Therefore, it has been decided to implement this logic by overloading the </w:t>
            </w:r>
            <w:r w:rsidR="00C65A63" w:rsidRPr="00C65A63">
              <w:rPr>
                <w:rFonts w:ascii="Calibri" w:eastAsia="Times New Roman" w:hAnsi="Calibri" w:cs="Times New Roman"/>
                <w:b/>
                <w:color w:val="00000A"/>
                <w:lang w:eastAsia="da-DK"/>
              </w:rPr>
              <w:t>*</w:t>
            </w:r>
            <w:r w:rsidR="00C65A63">
              <w:rPr>
                <w:rFonts w:ascii="Calibri" w:eastAsia="Times New Roman" w:hAnsi="Calibri" w:cs="Times New Roman"/>
                <w:color w:val="00000A"/>
                <w:lang w:eastAsia="da-DK"/>
              </w:rPr>
              <w:t xml:space="preserve"> operator in the </w:t>
            </w:r>
            <w:r w:rsidR="00C65A63" w:rsidRPr="00C65A63">
              <w:rPr>
                <w:rFonts w:ascii="Calibri" w:eastAsia="Times New Roman" w:hAnsi="Calibri" w:cs="Times New Roman"/>
                <w:b/>
                <w:color w:val="00000A"/>
                <w:lang w:eastAsia="da-DK"/>
              </w:rPr>
              <w:t>Player</w:t>
            </w:r>
            <w:r w:rsidR="00C65A63">
              <w:rPr>
                <w:rFonts w:ascii="Calibri" w:eastAsia="Times New Roman" w:hAnsi="Calibri" w:cs="Times New Roman"/>
                <w:b/>
                <w:color w:val="00000A"/>
                <w:lang w:eastAsia="da-DK"/>
              </w:rPr>
              <w:t xml:space="preserve"> </w:t>
            </w:r>
            <w:r w:rsidR="00C65A63" w:rsidRPr="00C65A63">
              <w:rPr>
                <w:rFonts w:ascii="Calibri" w:eastAsia="Times New Roman" w:hAnsi="Calibri" w:cs="Times New Roman"/>
                <w:color w:val="00000A"/>
                <w:lang w:eastAsia="da-DK"/>
              </w:rPr>
              <w:t>class.</w:t>
            </w:r>
            <w:r w:rsidR="00C65A63">
              <w:rPr>
                <w:rFonts w:ascii="Calibri" w:eastAsia="Times New Roman" w:hAnsi="Calibri" w:cs="Times New Roman"/>
                <w:color w:val="00000A"/>
                <w:lang w:eastAsia="da-DK"/>
              </w:rPr>
              <w:t xml:space="preserve"> However, since we are calculating </w:t>
            </w:r>
            <w:r w:rsidR="00C65A63">
              <w:rPr>
                <w:rFonts w:ascii="Calibri" w:eastAsia="Times New Roman" w:hAnsi="Calibri" w:cs="Times New Roman"/>
                <w:color w:val="00000A"/>
                <w:lang w:eastAsia="da-DK"/>
              </w:rPr>
              <w:lastRenderedPageBreak/>
              <w:t>a “pro</w:t>
            </w:r>
            <w:r w:rsidR="00C65A63">
              <w:rPr>
                <w:rFonts w:ascii="Calibri" w:eastAsia="Times New Roman" w:hAnsi="Calibri" w:cs="Times New Roman"/>
                <w:color w:val="00000A"/>
                <w:lang w:eastAsia="da-DK"/>
              </w:rPr>
              <w:softHyphen/>
              <w:t xml:space="preserve">duct” of a </w:t>
            </w:r>
            <w:r w:rsidR="00C65A63" w:rsidRPr="00C65A63">
              <w:rPr>
                <w:rFonts w:ascii="Calibri" w:eastAsia="Times New Roman" w:hAnsi="Calibri" w:cs="Times New Roman"/>
                <w:b/>
                <w:color w:val="00000A"/>
                <w:lang w:eastAsia="da-DK"/>
              </w:rPr>
              <w:t>Player</w:t>
            </w:r>
            <w:r w:rsidR="00C65A63">
              <w:rPr>
                <w:rFonts w:ascii="Calibri" w:eastAsia="Times New Roman" w:hAnsi="Calibri" w:cs="Times New Roman"/>
                <w:color w:val="00000A"/>
                <w:lang w:eastAsia="da-DK"/>
              </w:rPr>
              <w:t xml:space="preserve"> and an </w:t>
            </w:r>
            <w:r w:rsidR="00C65A63" w:rsidRPr="00C65A63">
              <w:rPr>
                <w:rFonts w:ascii="Calibri" w:eastAsia="Times New Roman" w:hAnsi="Calibri" w:cs="Times New Roman"/>
                <w:b/>
                <w:color w:val="00000A"/>
                <w:lang w:eastAsia="da-DK"/>
              </w:rPr>
              <w:t>Opponent</w:t>
            </w:r>
            <w:r w:rsidR="00C65A63">
              <w:rPr>
                <w:rFonts w:ascii="Calibri" w:eastAsia="Times New Roman" w:hAnsi="Calibri" w:cs="Times New Roman"/>
                <w:color w:val="00000A"/>
                <w:lang w:eastAsia="da-DK"/>
              </w:rPr>
              <w:t xml:space="preserve">, the two arguments to the operator definition are </w:t>
            </w:r>
            <w:r w:rsidR="00C65A63" w:rsidRPr="00C65A63">
              <w:rPr>
                <w:rFonts w:ascii="Calibri" w:eastAsia="Times New Roman" w:hAnsi="Calibri" w:cs="Times New Roman"/>
                <w:color w:val="00000A"/>
                <w:u w:val="single"/>
                <w:lang w:eastAsia="da-DK"/>
              </w:rPr>
              <w:t>not</w:t>
            </w:r>
            <w:r w:rsidR="00C65A63">
              <w:rPr>
                <w:rFonts w:ascii="Calibri" w:eastAsia="Times New Roman" w:hAnsi="Calibri" w:cs="Times New Roman"/>
                <w:color w:val="00000A"/>
                <w:lang w:eastAsia="da-DK"/>
              </w:rPr>
              <w:t xml:space="preserve"> both of type </w:t>
            </w:r>
            <w:r w:rsidR="00C65A63" w:rsidRPr="00C65A63">
              <w:rPr>
                <w:rFonts w:ascii="Calibri" w:eastAsia="Times New Roman" w:hAnsi="Calibri" w:cs="Times New Roman"/>
                <w:b/>
                <w:color w:val="00000A"/>
                <w:lang w:eastAsia="da-DK"/>
              </w:rPr>
              <w:t>Player</w:t>
            </w:r>
            <w:r w:rsidR="00C65A63">
              <w:rPr>
                <w:rFonts w:ascii="Calibri" w:eastAsia="Times New Roman" w:hAnsi="Calibri" w:cs="Times New Roman"/>
                <w:color w:val="00000A"/>
                <w:lang w:eastAsia="da-DK"/>
              </w:rPr>
              <w:t xml:space="preserve">; one is of type </w:t>
            </w:r>
            <w:r w:rsidR="00C65A63" w:rsidRPr="00C65A63">
              <w:rPr>
                <w:rFonts w:ascii="Calibri" w:eastAsia="Times New Roman" w:hAnsi="Calibri" w:cs="Times New Roman"/>
                <w:b/>
                <w:color w:val="00000A"/>
                <w:lang w:eastAsia="da-DK"/>
              </w:rPr>
              <w:t>Player</w:t>
            </w:r>
            <w:r w:rsidR="00C65A63">
              <w:rPr>
                <w:rFonts w:ascii="Calibri" w:eastAsia="Times New Roman" w:hAnsi="Calibri" w:cs="Times New Roman"/>
                <w:color w:val="00000A"/>
                <w:lang w:eastAsia="da-DK"/>
              </w:rPr>
              <w:t xml:space="preserve"> and the other of type </w:t>
            </w:r>
            <w:r w:rsidR="00C65A63" w:rsidRPr="00C65A63">
              <w:rPr>
                <w:rFonts w:ascii="Calibri" w:eastAsia="Times New Roman" w:hAnsi="Calibri" w:cs="Times New Roman"/>
                <w:b/>
                <w:color w:val="00000A"/>
                <w:lang w:eastAsia="da-DK"/>
              </w:rPr>
              <w:t>Opponent</w:t>
            </w:r>
            <w:r w:rsidR="00C65A63">
              <w:rPr>
                <w:rFonts w:ascii="Calibri" w:eastAsia="Times New Roman" w:hAnsi="Calibri" w:cs="Times New Roman"/>
                <w:color w:val="00000A"/>
                <w:lang w:eastAsia="da-DK"/>
              </w:rPr>
              <w:t xml:space="preserve">. Given these specifications, now implement the </w:t>
            </w:r>
            <w:r w:rsidR="00C65A63" w:rsidRPr="00C65A63">
              <w:rPr>
                <w:rFonts w:ascii="Calibri" w:eastAsia="Times New Roman" w:hAnsi="Calibri" w:cs="Times New Roman"/>
                <w:b/>
                <w:color w:val="00000A"/>
                <w:lang w:eastAsia="da-DK"/>
              </w:rPr>
              <w:t>*</w:t>
            </w:r>
            <w:r w:rsidR="00C65A63">
              <w:rPr>
                <w:rFonts w:ascii="Calibri" w:eastAsia="Times New Roman" w:hAnsi="Calibri" w:cs="Times New Roman"/>
                <w:color w:val="00000A"/>
                <w:lang w:eastAsia="da-DK"/>
              </w:rPr>
              <w:t xml:space="preserve"> operator in the </w:t>
            </w:r>
            <w:r w:rsidR="00C65A63" w:rsidRPr="00C65A63">
              <w:rPr>
                <w:rFonts w:ascii="Calibri" w:eastAsia="Times New Roman" w:hAnsi="Calibri" w:cs="Times New Roman"/>
                <w:b/>
                <w:color w:val="00000A"/>
                <w:lang w:eastAsia="da-DK"/>
              </w:rPr>
              <w:t>Player</w:t>
            </w:r>
            <w:r w:rsidR="00C65A63">
              <w:rPr>
                <w:rFonts w:ascii="Calibri" w:eastAsia="Times New Roman" w:hAnsi="Calibri" w:cs="Times New Roman"/>
                <w:color w:val="00000A"/>
                <w:lang w:eastAsia="da-DK"/>
              </w:rPr>
              <w:t xml:space="preserve"> class. Again, the index operator defined earlier will come in handy…</w:t>
            </w:r>
          </w:p>
          <w:p w:rsidR="00C65A63" w:rsidRDefault="00C65A63" w:rsidP="00C65A63">
            <w:pPr>
              <w:pStyle w:val="Listeafsnit"/>
              <w:widowControl/>
              <w:numPr>
                <w:ilvl w:val="0"/>
                <w:numId w:val="23"/>
              </w:numPr>
              <w:rPr>
                <w:rFonts w:ascii="Calibri" w:eastAsia="Times New Roman" w:hAnsi="Calibri" w:cs="Times New Roman"/>
                <w:color w:val="00000A"/>
                <w:lang w:eastAsia="da-DK"/>
              </w:rPr>
            </w:pPr>
            <w:r>
              <w:rPr>
                <w:rFonts w:ascii="Calibri" w:eastAsia="Times New Roman" w:hAnsi="Calibri" w:cs="Times New Roman"/>
                <w:color w:val="00000A"/>
                <w:lang w:eastAsia="da-DK"/>
              </w:rPr>
              <w:t xml:space="preserve">Once you have implemented the operator, go to the </w:t>
            </w:r>
            <w:r w:rsidRPr="00C65A63">
              <w:rPr>
                <w:rFonts w:ascii="Calibri" w:eastAsia="Times New Roman" w:hAnsi="Calibri" w:cs="Times New Roman"/>
                <w:b/>
                <w:color w:val="00000A"/>
                <w:lang w:eastAsia="da-DK"/>
              </w:rPr>
              <w:t>Run</w:t>
            </w:r>
            <w:r>
              <w:rPr>
                <w:rFonts w:ascii="Calibri" w:eastAsia="Times New Roman" w:hAnsi="Calibri" w:cs="Times New Roman"/>
                <w:color w:val="00000A"/>
                <w:lang w:eastAsia="da-DK"/>
              </w:rPr>
              <w:t xml:space="preserve"> method and uncom</w:t>
            </w:r>
            <w:r>
              <w:rPr>
                <w:rFonts w:ascii="Calibri" w:eastAsia="Times New Roman" w:hAnsi="Calibri" w:cs="Times New Roman"/>
                <w:color w:val="00000A"/>
                <w:lang w:eastAsia="da-DK"/>
              </w:rPr>
              <w:softHyphen/>
              <w:t>ment the two section</w:t>
            </w:r>
            <w:r w:rsidR="00F87890">
              <w:rPr>
                <w:rFonts w:ascii="Calibri" w:eastAsia="Times New Roman" w:hAnsi="Calibri" w:cs="Times New Roman"/>
                <w:color w:val="00000A"/>
                <w:lang w:eastAsia="da-DK"/>
              </w:rPr>
              <w:t>s</w:t>
            </w:r>
            <w:r>
              <w:rPr>
                <w:rFonts w:ascii="Calibri" w:eastAsia="Times New Roman" w:hAnsi="Calibri" w:cs="Times New Roman"/>
                <w:color w:val="00000A"/>
                <w:lang w:eastAsia="da-DK"/>
              </w:rPr>
              <w:t xml:space="preserve"> named </w:t>
            </w:r>
            <w:r w:rsidRPr="00F87890">
              <w:rPr>
                <w:rFonts w:ascii="Calibri" w:eastAsia="Times New Roman" w:hAnsi="Calibri" w:cs="Times New Roman"/>
                <w:i/>
                <w:color w:val="00000A"/>
                <w:lang w:eastAsia="da-DK"/>
              </w:rPr>
              <w:t>“Calculate and print DPS…”</w:t>
            </w:r>
            <w:r>
              <w:rPr>
                <w:rFonts w:ascii="Calibri" w:eastAsia="Times New Roman" w:hAnsi="Calibri" w:cs="Times New Roman"/>
                <w:color w:val="00000A"/>
                <w:lang w:eastAsia="da-DK"/>
              </w:rPr>
              <w:t>. They test a setup with two and five players against an opponent, respectively</w:t>
            </w:r>
            <w:r w:rsidR="00527CCE">
              <w:rPr>
                <w:rFonts w:ascii="Calibri" w:eastAsia="Times New Roman" w:hAnsi="Calibri" w:cs="Times New Roman"/>
                <w:color w:val="00000A"/>
                <w:lang w:eastAsia="da-DK"/>
              </w:rPr>
              <w:t xml:space="preserve">. Run the application, and see if your calculation works properly (expected result for the two scenarios are </w:t>
            </w:r>
            <w:r w:rsidR="00527CCE" w:rsidRPr="00527CCE">
              <w:rPr>
                <w:rFonts w:ascii="Calibri" w:eastAsia="Times New Roman" w:hAnsi="Calibri" w:cs="Times New Roman"/>
                <w:b/>
                <w:color w:val="00000A"/>
                <w:lang w:eastAsia="da-DK"/>
              </w:rPr>
              <w:t>81,72 DPS</w:t>
            </w:r>
            <w:r w:rsidR="00527CCE">
              <w:rPr>
                <w:rFonts w:ascii="Calibri" w:eastAsia="Times New Roman" w:hAnsi="Calibri" w:cs="Times New Roman"/>
                <w:color w:val="00000A"/>
                <w:lang w:eastAsia="da-DK"/>
              </w:rPr>
              <w:t xml:space="preserve"> (two-player scenario), and </w:t>
            </w:r>
            <w:r w:rsidR="00527CCE" w:rsidRPr="00527CCE">
              <w:rPr>
                <w:rFonts w:ascii="Calibri" w:eastAsia="Times New Roman" w:hAnsi="Calibri" w:cs="Times New Roman"/>
                <w:b/>
                <w:color w:val="00000A"/>
                <w:lang w:eastAsia="da-DK"/>
              </w:rPr>
              <w:t>252,53 DPS</w:t>
            </w:r>
            <w:r w:rsidR="00527CCE">
              <w:rPr>
                <w:rFonts w:ascii="Calibri" w:eastAsia="Times New Roman" w:hAnsi="Calibri" w:cs="Times New Roman"/>
                <w:color w:val="00000A"/>
                <w:lang w:eastAsia="da-DK"/>
              </w:rPr>
              <w:t xml:space="preserve"> (five-player scenario).</w:t>
            </w:r>
          </w:p>
          <w:p w:rsidR="00C65A63" w:rsidRPr="00527CCE" w:rsidRDefault="00527CCE" w:rsidP="00C65A63">
            <w:pPr>
              <w:pStyle w:val="Listeafsnit"/>
              <w:widowControl/>
              <w:numPr>
                <w:ilvl w:val="0"/>
                <w:numId w:val="23"/>
              </w:numPr>
              <w:rPr>
                <w:rFonts w:ascii="Calibri" w:eastAsia="Times New Roman" w:hAnsi="Calibri" w:cs="Times New Roman"/>
                <w:color w:val="00000A"/>
                <w:lang w:eastAsia="da-DK"/>
              </w:rPr>
            </w:pPr>
            <w:r>
              <w:rPr>
                <w:rFonts w:ascii="Calibri" w:eastAsia="Times New Roman" w:hAnsi="Calibri" w:cs="Times New Roman"/>
                <w:color w:val="00000A"/>
                <w:lang w:eastAsia="da-DK"/>
              </w:rPr>
              <w:t>Now that you made it so far, you can reflect a bit on the implementation. Does this seem like an appropriate way to implement this logic? If not, try to come up with ideas for an alternative implementation. If you are up for the challenge, try to re-implement the logic without using any of the construction</w:t>
            </w:r>
            <w:r w:rsidR="00F87890">
              <w:rPr>
                <w:rFonts w:ascii="Calibri" w:eastAsia="Times New Roman" w:hAnsi="Calibri" w:cs="Times New Roman"/>
                <w:color w:val="00000A"/>
                <w:lang w:eastAsia="da-DK"/>
              </w:rPr>
              <w:t>s</w:t>
            </w:r>
            <w:r>
              <w:rPr>
                <w:rFonts w:ascii="Calibri" w:eastAsia="Times New Roman" w:hAnsi="Calibri" w:cs="Times New Roman"/>
                <w:color w:val="00000A"/>
                <w:lang w:eastAsia="da-DK"/>
              </w:rPr>
              <w:t xml:space="preserve"> we have used here.</w:t>
            </w:r>
          </w:p>
          <w:p w:rsidR="00C65A63" w:rsidRPr="00C65A63" w:rsidRDefault="00C65A63" w:rsidP="00C65A63">
            <w:pPr>
              <w:widowControl/>
              <w:rPr>
                <w:rFonts w:ascii="Calibri" w:eastAsia="Times New Roman" w:hAnsi="Calibri" w:cs="Times New Roman"/>
                <w:color w:val="00000A"/>
                <w:lang w:eastAsia="da-DK"/>
              </w:rPr>
            </w:pPr>
          </w:p>
        </w:tc>
      </w:tr>
    </w:tbl>
    <w:p w:rsidR="003B7D7A" w:rsidRDefault="003B7D7A" w:rsidP="003B7D7A">
      <w:pPr>
        <w:pStyle w:val="Brdtekst"/>
        <w:ind w:left="0"/>
      </w:pPr>
    </w:p>
    <w:p w:rsidR="003B7D7A" w:rsidRDefault="003B7D7A" w:rsidP="003B7D7A">
      <w:pPr>
        <w:pStyle w:val="Brdtekst"/>
        <w:ind w:left="0"/>
      </w:pPr>
    </w:p>
    <w:p w:rsidR="001F3A26" w:rsidRDefault="001F3A26" w:rsidP="001F3A26">
      <w:pPr>
        <w:pStyle w:val="Brdtekst"/>
        <w:ind w:left="0"/>
      </w:pPr>
    </w:p>
    <w:sectPr w:rsidR="001F3A26"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1B8A" w:rsidRDefault="00E51B8A">
      <w:r>
        <w:separator/>
      </w:r>
    </w:p>
  </w:endnote>
  <w:endnote w:type="continuationSeparator" w:id="0">
    <w:p w:rsidR="00E51B8A" w:rsidRDefault="00E51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208757"/>
      <w:docPartObj>
        <w:docPartGallery w:val="Page Numbers (Bottom of Page)"/>
        <w:docPartUnique/>
      </w:docPartObj>
    </w:sdtPr>
    <w:sdtContent>
      <w:p w:rsidR="00806114" w:rsidRDefault="00806114">
        <w:pPr>
          <w:pStyle w:val="Sidefod"/>
          <w:jc w:val="center"/>
        </w:pPr>
        <w:r>
          <w:fldChar w:fldCharType="begin"/>
        </w:r>
        <w:r>
          <w:instrText>PAGE   \* MERGEFORMAT</w:instrText>
        </w:r>
        <w:r>
          <w:fldChar w:fldCharType="separate"/>
        </w:r>
        <w:r w:rsidR="00605DAB" w:rsidRPr="00605DAB">
          <w:rPr>
            <w:noProof/>
            <w:lang w:val="da-DK"/>
          </w:rPr>
          <w:t>20</w:t>
        </w:r>
        <w:r>
          <w:fldChar w:fldCharType="end"/>
        </w:r>
      </w:p>
    </w:sdtContent>
  </w:sdt>
  <w:p w:rsidR="00806114" w:rsidRDefault="00806114">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1B8A" w:rsidRDefault="00E51B8A">
      <w:r>
        <w:separator/>
      </w:r>
    </w:p>
  </w:footnote>
  <w:footnote w:type="continuationSeparator" w:id="0">
    <w:p w:rsidR="00E51B8A" w:rsidRDefault="00E51B8A">
      <w:r>
        <w:continuationSeparator/>
      </w:r>
    </w:p>
  </w:footnote>
  <w:footnote w:id="1">
    <w:p w:rsidR="00806114" w:rsidRPr="00B35DC3" w:rsidRDefault="00806114">
      <w:pPr>
        <w:pStyle w:val="Fodnotetekst"/>
        <w:rPr>
          <w:lang w:val="da-DK"/>
        </w:rPr>
      </w:pPr>
      <w:r>
        <w:rPr>
          <w:rStyle w:val="Fodnotehenvisning"/>
        </w:rPr>
        <w:footnoteRef/>
      </w:r>
      <w:r>
        <w:t xml:space="preserve"> </w:t>
      </w:r>
      <w:r w:rsidRPr="00B35DC3">
        <w:t>https://docs.microsoft.com/en-us/dotnet/csharp/tuples</w:t>
      </w:r>
    </w:p>
  </w:footnote>
  <w:footnote w:id="2">
    <w:p w:rsidR="00806114" w:rsidRPr="0077535E" w:rsidRDefault="00806114">
      <w:pPr>
        <w:pStyle w:val="Fodnotetekst"/>
        <w:rPr>
          <w:lang w:val="da-DK"/>
        </w:rPr>
      </w:pPr>
      <w:r>
        <w:rPr>
          <w:rStyle w:val="Fodnotehenvisning"/>
        </w:rPr>
        <w:footnoteRef/>
      </w:r>
      <w:r w:rsidRPr="006C3388">
        <w:rPr>
          <w:lang w:val="da-DK"/>
        </w:rPr>
        <w:t xml:space="preserve"> https://docs.microsoft.com/en-us/visualstudio/code-quality/ca2224-override-equals-on-overloading-operator-equals?view=vs-2017</w:t>
      </w:r>
    </w:p>
  </w:footnote>
  <w:footnote w:id="3">
    <w:p w:rsidR="00806114" w:rsidRPr="0077535E" w:rsidRDefault="00806114">
      <w:pPr>
        <w:pStyle w:val="Fodnotetekst"/>
        <w:rPr>
          <w:lang w:val="da-DK"/>
        </w:rPr>
      </w:pPr>
      <w:r>
        <w:rPr>
          <w:rStyle w:val="Fodnotehenvisning"/>
        </w:rPr>
        <w:footnoteRef/>
      </w:r>
      <w:r w:rsidRPr="0077535E">
        <w:rPr>
          <w:lang w:val="da-DK"/>
        </w:rPr>
        <w:t xml:space="preserve"> https://docs.microsoft.com/en-us/visualstudio/code-quality/ca2218-override-gethashcode-on-overriding-equals?view=vs-2017</w:t>
      </w:r>
    </w:p>
  </w:footnote>
  <w:footnote w:id="4">
    <w:p w:rsidR="00806114" w:rsidRPr="00C35BDC" w:rsidRDefault="00806114">
      <w:pPr>
        <w:pStyle w:val="Fodnotetekst"/>
        <w:rPr>
          <w:lang w:val="da-DK"/>
        </w:rPr>
      </w:pPr>
      <w:r>
        <w:rPr>
          <w:rStyle w:val="Fodnotehenvisning"/>
        </w:rPr>
        <w:footnoteRef/>
      </w:r>
      <w:r w:rsidRPr="00C35BDC">
        <w:rPr>
          <w:lang w:val="da-DK"/>
        </w:rPr>
        <w:t xml:space="preserve"> https://docs.microsoft.com/en-us/dotnet/api/system.type?view=netframework-4.7.2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62346"/>
    <w:multiLevelType w:val="hybridMultilevel"/>
    <w:tmpl w:val="FB24521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76F53AE"/>
    <w:multiLevelType w:val="hybridMultilevel"/>
    <w:tmpl w:val="F6B669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81375CB"/>
    <w:multiLevelType w:val="hybridMultilevel"/>
    <w:tmpl w:val="FB24521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2724EB2"/>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013356"/>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44C5F4F"/>
    <w:multiLevelType w:val="hybridMultilevel"/>
    <w:tmpl w:val="47B8BD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CD13B0A"/>
    <w:multiLevelType w:val="hybridMultilevel"/>
    <w:tmpl w:val="7C7E89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738367D"/>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FB0AE3"/>
    <w:multiLevelType w:val="hybridMultilevel"/>
    <w:tmpl w:val="CFB4B3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E972432"/>
    <w:multiLevelType w:val="hybridMultilevel"/>
    <w:tmpl w:val="FB24521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394019B8"/>
    <w:multiLevelType w:val="hybridMultilevel"/>
    <w:tmpl w:val="D5860D6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3BCA76FA"/>
    <w:multiLevelType w:val="hybridMultilevel"/>
    <w:tmpl w:val="56DA83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CAA1306"/>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D8026BD"/>
    <w:multiLevelType w:val="hybridMultilevel"/>
    <w:tmpl w:val="B76AFD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E9C2CAC"/>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FB00500"/>
    <w:multiLevelType w:val="hybridMultilevel"/>
    <w:tmpl w:val="FB24521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41D82EEF"/>
    <w:multiLevelType w:val="hybridMultilevel"/>
    <w:tmpl w:val="6AB29F8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684008B"/>
    <w:multiLevelType w:val="hybridMultilevel"/>
    <w:tmpl w:val="099055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4B333156"/>
    <w:multiLevelType w:val="hybridMultilevel"/>
    <w:tmpl w:val="E8CEDD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56C214D2"/>
    <w:multiLevelType w:val="hybridMultilevel"/>
    <w:tmpl w:val="FB24521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584B7C6C"/>
    <w:multiLevelType w:val="hybridMultilevel"/>
    <w:tmpl w:val="2E48DA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64BE0B19"/>
    <w:multiLevelType w:val="hybridMultilevel"/>
    <w:tmpl w:val="0332F3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68486C82"/>
    <w:multiLevelType w:val="hybridMultilevel"/>
    <w:tmpl w:val="2B8AB8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69DC6B5F"/>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ABF5DE8"/>
    <w:multiLevelType w:val="hybridMultilevel"/>
    <w:tmpl w:val="BDBA1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6B67115D"/>
    <w:multiLevelType w:val="hybridMultilevel"/>
    <w:tmpl w:val="847859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74D56A59"/>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76826D3"/>
    <w:multiLevelType w:val="hybridMultilevel"/>
    <w:tmpl w:val="27A8E17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78925C6E"/>
    <w:multiLevelType w:val="hybridMultilevel"/>
    <w:tmpl w:val="5E846A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7A3876EB"/>
    <w:multiLevelType w:val="hybridMultilevel"/>
    <w:tmpl w:val="EBF25B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7B176359"/>
    <w:multiLevelType w:val="hybridMultilevel"/>
    <w:tmpl w:val="23A6DAE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7F0B0D09"/>
    <w:multiLevelType w:val="hybridMultilevel"/>
    <w:tmpl w:val="A30A38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1"/>
  </w:num>
  <w:num w:numId="2">
    <w:abstractNumId w:val="28"/>
  </w:num>
  <w:num w:numId="3">
    <w:abstractNumId w:val="13"/>
  </w:num>
  <w:num w:numId="4">
    <w:abstractNumId w:val="24"/>
  </w:num>
  <w:num w:numId="5">
    <w:abstractNumId w:val="5"/>
  </w:num>
  <w:num w:numId="6">
    <w:abstractNumId w:val="8"/>
  </w:num>
  <w:num w:numId="7">
    <w:abstractNumId w:val="6"/>
  </w:num>
  <w:num w:numId="8">
    <w:abstractNumId w:val="4"/>
  </w:num>
  <w:num w:numId="9">
    <w:abstractNumId w:val="7"/>
  </w:num>
  <w:num w:numId="10">
    <w:abstractNumId w:val="14"/>
  </w:num>
  <w:num w:numId="11">
    <w:abstractNumId w:val="3"/>
  </w:num>
  <w:num w:numId="12">
    <w:abstractNumId w:val="23"/>
  </w:num>
  <w:num w:numId="13">
    <w:abstractNumId w:val="12"/>
  </w:num>
  <w:num w:numId="14">
    <w:abstractNumId w:val="27"/>
  </w:num>
  <w:num w:numId="15">
    <w:abstractNumId w:val="25"/>
  </w:num>
  <w:num w:numId="16">
    <w:abstractNumId w:val="16"/>
  </w:num>
  <w:num w:numId="17">
    <w:abstractNumId w:val="17"/>
  </w:num>
  <w:num w:numId="18">
    <w:abstractNumId w:val="11"/>
  </w:num>
  <w:num w:numId="19">
    <w:abstractNumId w:val="26"/>
  </w:num>
  <w:num w:numId="20">
    <w:abstractNumId w:val="19"/>
  </w:num>
  <w:num w:numId="21">
    <w:abstractNumId w:val="0"/>
  </w:num>
  <w:num w:numId="22">
    <w:abstractNumId w:val="2"/>
  </w:num>
  <w:num w:numId="23">
    <w:abstractNumId w:val="15"/>
  </w:num>
  <w:num w:numId="24">
    <w:abstractNumId w:val="30"/>
  </w:num>
  <w:num w:numId="25">
    <w:abstractNumId w:val="18"/>
  </w:num>
  <w:num w:numId="26">
    <w:abstractNumId w:val="22"/>
  </w:num>
  <w:num w:numId="27">
    <w:abstractNumId w:val="29"/>
  </w:num>
  <w:num w:numId="28">
    <w:abstractNumId w:val="10"/>
  </w:num>
  <w:num w:numId="29">
    <w:abstractNumId w:val="20"/>
  </w:num>
  <w:num w:numId="30">
    <w:abstractNumId w:val="9"/>
  </w:num>
  <w:num w:numId="31">
    <w:abstractNumId w:val="31"/>
  </w:num>
  <w:num w:numId="32">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7055"/>
    <w:rsid w:val="000174A9"/>
    <w:rsid w:val="0002548B"/>
    <w:rsid w:val="0002594B"/>
    <w:rsid w:val="00025E30"/>
    <w:rsid w:val="00026838"/>
    <w:rsid w:val="00026D26"/>
    <w:rsid w:val="00031842"/>
    <w:rsid w:val="0003280E"/>
    <w:rsid w:val="00034FDA"/>
    <w:rsid w:val="00035712"/>
    <w:rsid w:val="00035C43"/>
    <w:rsid w:val="00037664"/>
    <w:rsid w:val="00040625"/>
    <w:rsid w:val="0004286E"/>
    <w:rsid w:val="0004292F"/>
    <w:rsid w:val="000431F1"/>
    <w:rsid w:val="00043ECC"/>
    <w:rsid w:val="00045C6A"/>
    <w:rsid w:val="00047C01"/>
    <w:rsid w:val="00050327"/>
    <w:rsid w:val="00050522"/>
    <w:rsid w:val="00050591"/>
    <w:rsid w:val="00052002"/>
    <w:rsid w:val="00052466"/>
    <w:rsid w:val="0005264D"/>
    <w:rsid w:val="000545A1"/>
    <w:rsid w:val="000548FF"/>
    <w:rsid w:val="00054DD5"/>
    <w:rsid w:val="00055D68"/>
    <w:rsid w:val="000624A0"/>
    <w:rsid w:val="00062A34"/>
    <w:rsid w:val="00065960"/>
    <w:rsid w:val="000659C0"/>
    <w:rsid w:val="00065AD4"/>
    <w:rsid w:val="0006646A"/>
    <w:rsid w:val="000706C7"/>
    <w:rsid w:val="0007239E"/>
    <w:rsid w:val="00073CB1"/>
    <w:rsid w:val="00075206"/>
    <w:rsid w:val="00076C14"/>
    <w:rsid w:val="0007702F"/>
    <w:rsid w:val="000771FE"/>
    <w:rsid w:val="00080146"/>
    <w:rsid w:val="00081743"/>
    <w:rsid w:val="00081792"/>
    <w:rsid w:val="00082EF9"/>
    <w:rsid w:val="00083B85"/>
    <w:rsid w:val="000841C3"/>
    <w:rsid w:val="00084BB4"/>
    <w:rsid w:val="000851F5"/>
    <w:rsid w:val="0008561B"/>
    <w:rsid w:val="00085660"/>
    <w:rsid w:val="00086BE2"/>
    <w:rsid w:val="000870F6"/>
    <w:rsid w:val="000871DF"/>
    <w:rsid w:val="000876B0"/>
    <w:rsid w:val="000909A8"/>
    <w:rsid w:val="0009127D"/>
    <w:rsid w:val="00091740"/>
    <w:rsid w:val="000919AC"/>
    <w:rsid w:val="00093118"/>
    <w:rsid w:val="00093A02"/>
    <w:rsid w:val="00093DAD"/>
    <w:rsid w:val="000965A0"/>
    <w:rsid w:val="00097CC6"/>
    <w:rsid w:val="000A0C41"/>
    <w:rsid w:val="000A20B7"/>
    <w:rsid w:val="000A24D9"/>
    <w:rsid w:val="000A3E47"/>
    <w:rsid w:val="000A3E61"/>
    <w:rsid w:val="000A4300"/>
    <w:rsid w:val="000A7903"/>
    <w:rsid w:val="000B22C4"/>
    <w:rsid w:val="000B2922"/>
    <w:rsid w:val="000B3CDA"/>
    <w:rsid w:val="000B47E5"/>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63C7"/>
    <w:rsid w:val="000D7028"/>
    <w:rsid w:val="000E0C09"/>
    <w:rsid w:val="000E11BF"/>
    <w:rsid w:val="000E167C"/>
    <w:rsid w:val="000E18E7"/>
    <w:rsid w:val="000E1CCC"/>
    <w:rsid w:val="000E2469"/>
    <w:rsid w:val="000E3698"/>
    <w:rsid w:val="000E560D"/>
    <w:rsid w:val="000E7B9B"/>
    <w:rsid w:val="000F4240"/>
    <w:rsid w:val="000F540D"/>
    <w:rsid w:val="000F6602"/>
    <w:rsid w:val="000F7501"/>
    <w:rsid w:val="000F7A31"/>
    <w:rsid w:val="000F7A7D"/>
    <w:rsid w:val="00100EBF"/>
    <w:rsid w:val="0010214E"/>
    <w:rsid w:val="00103493"/>
    <w:rsid w:val="0010378A"/>
    <w:rsid w:val="00103E46"/>
    <w:rsid w:val="001042C9"/>
    <w:rsid w:val="0010433F"/>
    <w:rsid w:val="00105101"/>
    <w:rsid w:val="00106085"/>
    <w:rsid w:val="00106FA0"/>
    <w:rsid w:val="00113877"/>
    <w:rsid w:val="0011448F"/>
    <w:rsid w:val="0011450C"/>
    <w:rsid w:val="001157E7"/>
    <w:rsid w:val="00115D5F"/>
    <w:rsid w:val="001200F3"/>
    <w:rsid w:val="00120809"/>
    <w:rsid w:val="00121CA7"/>
    <w:rsid w:val="0012296B"/>
    <w:rsid w:val="0012440F"/>
    <w:rsid w:val="0012444E"/>
    <w:rsid w:val="001246EE"/>
    <w:rsid w:val="00124DA4"/>
    <w:rsid w:val="00124DC2"/>
    <w:rsid w:val="00125DA0"/>
    <w:rsid w:val="0012690C"/>
    <w:rsid w:val="00130E30"/>
    <w:rsid w:val="00131AFF"/>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3382"/>
    <w:rsid w:val="0015416F"/>
    <w:rsid w:val="0015594D"/>
    <w:rsid w:val="00156BA2"/>
    <w:rsid w:val="00157FA2"/>
    <w:rsid w:val="00163869"/>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5EF"/>
    <w:rsid w:val="00184E48"/>
    <w:rsid w:val="00186F06"/>
    <w:rsid w:val="0018777C"/>
    <w:rsid w:val="001877FE"/>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B7264"/>
    <w:rsid w:val="001C017E"/>
    <w:rsid w:val="001C133F"/>
    <w:rsid w:val="001C435C"/>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3A26"/>
    <w:rsid w:val="001F42EC"/>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10165"/>
    <w:rsid w:val="002111DC"/>
    <w:rsid w:val="0021190A"/>
    <w:rsid w:val="002121E6"/>
    <w:rsid w:val="00212A7C"/>
    <w:rsid w:val="00213269"/>
    <w:rsid w:val="002133DB"/>
    <w:rsid w:val="00213582"/>
    <w:rsid w:val="00217E36"/>
    <w:rsid w:val="0022020A"/>
    <w:rsid w:val="0022040F"/>
    <w:rsid w:val="0022195D"/>
    <w:rsid w:val="00221CD3"/>
    <w:rsid w:val="002222C8"/>
    <w:rsid w:val="0022494A"/>
    <w:rsid w:val="00225266"/>
    <w:rsid w:val="00226D01"/>
    <w:rsid w:val="002315CD"/>
    <w:rsid w:val="0023199D"/>
    <w:rsid w:val="00231FCD"/>
    <w:rsid w:val="00232984"/>
    <w:rsid w:val="00232B1F"/>
    <w:rsid w:val="00233005"/>
    <w:rsid w:val="00233071"/>
    <w:rsid w:val="00234BAF"/>
    <w:rsid w:val="00237290"/>
    <w:rsid w:val="00237881"/>
    <w:rsid w:val="00242451"/>
    <w:rsid w:val="00243237"/>
    <w:rsid w:val="00243CA8"/>
    <w:rsid w:val="00244828"/>
    <w:rsid w:val="00244995"/>
    <w:rsid w:val="0024652F"/>
    <w:rsid w:val="00246D0D"/>
    <w:rsid w:val="00246EA8"/>
    <w:rsid w:val="002507E0"/>
    <w:rsid w:val="002511EA"/>
    <w:rsid w:val="00251238"/>
    <w:rsid w:val="0025452D"/>
    <w:rsid w:val="002549F2"/>
    <w:rsid w:val="00254B11"/>
    <w:rsid w:val="00254E05"/>
    <w:rsid w:val="00254EDE"/>
    <w:rsid w:val="00254F3C"/>
    <w:rsid w:val="002561E3"/>
    <w:rsid w:val="00256434"/>
    <w:rsid w:val="00260083"/>
    <w:rsid w:val="002602A4"/>
    <w:rsid w:val="00263392"/>
    <w:rsid w:val="002642A1"/>
    <w:rsid w:val="00264B18"/>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64B"/>
    <w:rsid w:val="002A5B0C"/>
    <w:rsid w:val="002A6627"/>
    <w:rsid w:val="002A6BD5"/>
    <w:rsid w:val="002A6D45"/>
    <w:rsid w:val="002B13FD"/>
    <w:rsid w:val="002B198D"/>
    <w:rsid w:val="002B39BD"/>
    <w:rsid w:val="002B5E38"/>
    <w:rsid w:val="002B62FB"/>
    <w:rsid w:val="002B7792"/>
    <w:rsid w:val="002B7F1A"/>
    <w:rsid w:val="002C01F0"/>
    <w:rsid w:val="002C0F4E"/>
    <w:rsid w:val="002C0F54"/>
    <w:rsid w:val="002C104A"/>
    <w:rsid w:val="002C1094"/>
    <w:rsid w:val="002C1879"/>
    <w:rsid w:val="002C1C81"/>
    <w:rsid w:val="002C2D35"/>
    <w:rsid w:val="002D02F6"/>
    <w:rsid w:val="002D0EF0"/>
    <w:rsid w:val="002D1254"/>
    <w:rsid w:val="002D2111"/>
    <w:rsid w:val="002D3250"/>
    <w:rsid w:val="002D3866"/>
    <w:rsid w:val="002D399E"/>
    <w:rsid w:val="002D4798"/>
    <w:rsid w:val="002D56C5"/>
    <w:rsid w:val="002E109C"/>
    <w:rsid w:val="002E10D9"/>
    <w:rsid w:val="002E1203"/>
    <w:rsid w:val="002E352A"/>
    <w:rsid w:val="002E6E33"/>
    <w:rsid w:val="002E75B7"/>
    <w:rsid w:val="002E7B19"/>
    <w:rsid w:val="002F1DE6"/>
    <w:rsid w:val="002F2BF0"/>
    <w:rsid w:val="002F3FFF"/>
    <w:rsid w:val="002F43A9"/>
    <w:rsid w:val="002F5511"/>
    <w:rsid w:val="002F59D0"/>
    <w:rsid w:val="002F6503"/>
    <w:rsid w:val="002F6B97"/>
    <w:rsid w:val="002F71DE"/>
    <w:rsid w:val="00300936"/>
    <w:rsid w:val="00301295"/>
    <w:rsid w:val="003018D1"/>
    <w:rsid w:val="00301C8E"/>
    <w:rsid w:val="003032CE"/>
    <w:rsid w:val="00303A8E"/>
    <w:rsid w:val="00303AB2"/>
    <w:rsid w:val="003042A9"/>
    <w:rsid w:val="00304A9E"/>
    <w:rsid w:val="00305C59"/>
    <w:rsid w:val="0030627D"/>
    <w:rsid w:val="00306A15"/>
    <w:rsid w:val="00310B71"/>
    <w:rsid w:val="00311971"/>
    <w:rsid w:val="00312603"/>
    <w:rsid w:val="00312D78"/>
    <w:rsid w:val="00314CDC"/>
    <w:rsid w:val="00321349"/>
    <w:rsid w:val="003218AD"/>
    <w:rsid w:val="00323067"/>
    <w:rsid w:val="003244D4"/>
    <w:rsid w:val="003257EB"/>
    <w:rsid w:val="003273DD"/>
    <w:rsid w:val="003303B7"/>
    <w:rsid w:val="003308BD"/>
    <w:rsid w:val="00330EDA"/>
    <w:rsid w:val="003328D6"/>
    <w:rsid w:val="00333655"/>
    <w:rsid w:val="00334AAB"/>
    <w:rsid w:val="00336A73"/>
    <w:rsid w:val="00337ECA"/>
    <w:rsid w:val="00341BBB"/>
    <w:rsid w:val="003436E1"/>
    <w:rsid w:val="0034560B"/>
    <w:rsid w:val="00346265"/>
    <w:rsid w:val="003472FD"/>
    <w:rsid w:val="00347F84"/>
    <w:rsid w:val="00350E1F"/>
    <w:rsid w:val="0035107E"/>
    <w:rsid w:val="0035160D"/>
    <w:rsid w:val="0035344B"/>
    <w:rsid w:val="00354119"/>
    <w:rsid w:val="00354F71"/>
    <w:rsid w:val="0035585F"/>
    <w:rsid w:val="0035589E"/>
    <w:rsid w:val="00355BC1"/>
    <w:rsid w:val="00357956"/>
    <w:rsid w:val="00361A48"/>
    <w:rsid w:val="0036212D"/>
    <w:rsid w:val="0036297B"/>
    <w:rsid w:val="00362B47"/>
    <w:rsid w:val="00363049"/>
    <w:rsid w:val="00363119"/>
    <w:rsid w:val="00364513"/>
    <w:rsid w:val="00364EBB"/>
    <w:rsid w:val="003651F2"/>
    <w:rsid w:val="003673F2"/>
    <w:rsid w:val="00367671"/>
    <w:rsid w:val="0036773F"/>
    <w:rsid w:val="003717A9"/>
    <w:rsid w:val="00371CCA"/>
    <w:rsid w:val="0037240D"/>
    <w:rsid w:val="00372C2F"/>
    <w:rsid w:val="0037414A"/>
    <w:rsid w:val="00374C4C"/>
    <w:rsid w:val="00377ACB"/>
    <w:rsid w:val="00380E3D"/>
    <w:rsid w:val="00381F36"/>
    <w:rsid w:val="0038284B"/>
    <w:rsid w:val="00386918"/>
    <w:rsid w:val="00390661"/>
    <w:rsid w:val="00390D0A"/>
    <w:rsid w:val="00391B2B"/>
    <w:rsid w:val="00391DEB"/>
    <w:rsid w:val="00393091"/>
    <w:rsid w:val="00393613"/>
    <w:rsid w:val="00393947"/>
    <w:rsid w:val="00395DDF"/>
    <w:rsid w:val="00396191"/>
    <w:rsid w:val="003964A5"/>
    <w:rsid w:val="00396DBA"/>
    <w:rsid w:val="00397010"/>
    <w:rsid w:val="00397752"/>
    <w:rsid w:val="00397F75"/>
    <w:rsid w:val="003A1800"/>
    <w:rsid w:val="003A253E"/>
    <w:rsid w:val="003A2A4B"/>
    <w:rsid w:val="003A515F"/>
    <w:rsid w:val="003A5B1F"/>
    <w:rsid w:val="003A62CB"/>
    <w:rsid w:val="003A6D7F"/>
    <w:rsid w:val="003A7EF4"/>
    <w:rsid w:val="003B0998"/>
    <w:rsid w:val="003B1055"/>
    <w:rsid w:val="003B16EF"/>
    <w:rsid w:val="003B3331"/>
    <w:rsid w:val="003B3C3A"/>
    <w:rsid w:val="003B49D9"/>
    <w:rsid w:val="003B5257"/>
    <w:rsid w:val="003B57C9"/>
    <w:rsid w:val="003B677F"/>
    <w:rsid w:val="003B7041"/>
    <w:rsid w:val="003B7D7A"/>
    <w:rsid w:val="003B7D7E"/>
    <w:rsid w:val="003C0398"/>
    <w:rsid w:val="003C09F6"/>
    <w:rsid w:val="003C0DC5"/>
    <w:rsid w:val="003C212B"/>
    <w:rsid w:val="003C31CF"/>
    <w:rsid w:val="003C45AF"/>
    <w:rsid w:val="003C5107"/>
    <w:rsid w:val="003C6794"/>
    <w:rsid w:val="003C6F5C"/>
    <w:rsid w:val="003C76D6"/>
    <w:rsid w:val="003D0514"/>
    <w:rsid w:val="003D258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BC4"/>
    <w:rsid w:val="003E5C33"/>
    <w:rsid w:val="003E624F"/>
    <w:rsid w:val="003E69DB"/>
    <w:rsid w:val="003F0D96"/>
    <w:rsid w:val="003F1063"/>
    <w:rsid w:val="003F1C22"/>
    <w:rsid w:val="003F2742"/>
    <w:rsid w:val="003F279D"/>
    <w:rsid w:val="003F2A38"/>
    <w:rsid w:val="003F3AE6"/>
    <w:rsid w:val="0040200D"/>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323"/>
    <w:rsid w:val="004446D3"/>
    <w:rsid w:val="00445A38"/>
    <w:rsid w:val="00447092"/>
    <w:rsid w:val="00450E9C"/>
    <w:rsid w:val="00451A59"/>
    <w:rsid w:val="00451DFA"/>
    <w:rsid w:val="004528D0"/>
    <w:rsid w:val="00453400"/>
    <w:rsid w:val="0045374B"/>
    <w:rsid w:val="00454231"/>
    <w:rsid w:val="00454A78"/>
    <w:rsid w:val="00454DC0"/>
    <w:rsid w:val="0045507F"/>
    <w:rsid w:val="004577F6"/>
    <w:rsid w:val="00457B26"/>
    <w:rsid w:val="00461951"/>
    <w:rsid w:val="00461F3D"/>
    <w:rsid w:val="0046243E"/>
    <w:rsid w:val="00462C01"/>
    <w:rsid w:val="0046313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556D"/>
    <w:rsid w:val="00487231"/>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237B"/>
    <w:rsid w:val="004B28AB"/>
    <w:rsid w:val="004B4974"/>
    <w:rsid w:val="004B6085"/>
    <w:rsid w:val="004B76AF"/>
    <w:rsid w:val="004C0DE8"/>
    <w:rsid w:val="004C224F"/>
    <w:rsid w:val="004C24D2"/>
    <w:rsid w:val="004C270A"/>
    <w:rsid w:val="004C38A4"/>
    <w:rsid w:val="004C5A8D"/>
    <w:rsid w:val="004C6F4B"/>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3990"/>
    <w:rsid w:val="00504845"/>
    <w:rsid w:val="00505B9E"/>
    <w:rsid w:val="00506A36"/>
    <w:rsid w:val="00506C0D"/>
    <w:rsid w:val="005076C3"/>
    <w:rsid w:val="005079C9"/>
    <w:rsid w:val="00507E1C"/>
    <w:rsid w:val="00507FC8"/>
    <w:rsid w:val="005108D2"/>
    <w:rsid w:val="00511815"/>
    <w:rsid w:val="00511AAD"/>
    <w:rsid w:val="0051424A"/>
    <w:rsid w:val="00515081"/>
    <w:rsid w:val="005204F8"/>
    <w:rsid w:val="00521F84"/>
    <w:rsid w:val="00523CEE"/>
    <w:rsid w:val="005270CE"/>
    <w:rsid w:val="00527CCE"/>
    <w:rsid w:val="0053046F"/>
    <w:rsid w:val="00530710"/>
    <w:rsid w:val="00530D7C"/>
    <w:rsid w:val="00532314"/>
    <w:rsid w:val="00532A2E"/>
    <w:rsid w:val="00533499"/>
    <w:rsid w:val="00537D06"/>
    <w:rsid w:val="005407DA"/>
    <w:rsid w:val="00541BCE"/>
    <w:rsid w:val="005421A6"/>
    <w:rsid w:val="00545107"/>
    <w:rsid w:val="00545826"/>
    <w:rsid w:val="00545E17"/>
    <w:rsid w:val="005469BD"/>
    <w:rsid w:val="00546C07"/>
    <w:rsid w:val="00546C0B"/>
    <w:rsid w:val="00552971"/>
    <w:rsid w:val="00553DEF"/>
    <w:rsid w:val="00553EF5"/>
    <w:rsid w:val="00553F47"/>
    <w:rsid w:val="00554C4E"/>
    <w:rsid w:val="00555F14"/>
    <w:rsid w:val="00556AF3"/>
    <w:rsid w:val="0055704E"/>
    <w:rsid w:val="00560469"/>
    <w:rsid w:val="005607B8"/>
    <w:rsid w:val="00561703"/>
    <w:rsid w:val="005618A8"/>
    <w:rsid w:val="00562B5B"/>
    <w:rsid w:val="00562F68"/>
    <w:rsid w:val="00563FF7"/>
    <w:rsid w:val="00566AD8"/>
    <w:rsid w:val="00570004"/>
    <w:rsid w:val="0057054E"/>
    <w:rsid w:val="0057085E"/>
    <w:rsid w:val="0057144F"/>
    <w:rsid w:val="0057179F"/>
    <w:rsid w:val="005732CF"/>
    <w:rsid w:val="005735C0"/>
    <w:rsid w:val="00573C18"/>
    <w:rsid w:val="00575654"/>
    <w:rsid w:val="00580A36"/>
    <w:rsid w:val="00582C73"/>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4660"/>
    <w:rsid w:val="005B4809"/>
    <w:rsid w:val="005B4D21"/>
    <w:rsid w:val="005B585B"/>
    <w:rsid w:val="005B601C"/>
    <w:rsid w:val="005B6666"/>
    <w:rsid w:val="005B716A"/>
    <w:rsid w:val="005B72A3"/>
    <w:rsid w:val="005B75C9"/>
    <w:rsid w:val="005B7FA4"/>
    <w:rsid w:val="005C0018"/>
    <w:rsid w:val="005C0638"/>
    <w:rsid w:val="005C1537"/>
    <w:rsid w:val="005C2737"/>
    <w:rsid w:val="005C3359"/>
    <w:rsid w:val="005C3D38"/>
    <w:rsid w:val="005C40A0"/>
    <w:rsid w:val="005C6101"/>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05DAB"/>
    <w:rsid w:val="00610934"/>
    <w:rsid w:val="00610C00"/>
    <w:rsid w:val="00613211"/>
    <w:rsid w:val="006158A2"/>
    <w:rsid w:val="0061752A"/>
    <w:rsid w:val="00620939"/>
    <w:rsid w:val="00620F28"/>
    <w:rsid w:val="006213C3"/>
    <w:rsid w:val="0062182A"/>
    <w:rsid w:val="0062194B"/>
    <w:rsid w:val="00621F8E"/>
    <w:rsid w:val="00624D65"/>
    <w:rsid w:val="0062631E"/>
    <w:rsid w:val="006271B3"/>
    <w:rsid w:val="00627845"/>
    <w:rsid w:val="0062793E"/>
    <w:rsid w:val="00630FA3"/>
    <w:rsid w:val="00631ABC"/>
    <w:rsid w:val="006354B5"/>
    <w:rsid w:val="0063689C"/>
    <w:rsid w:val="00640213"/>
    <w:rsid w:val="0064200A"/>
    <w:rsid w:val="00643063"/>
    <w:rsid w:val="00643176"/>
    <w:rsid w:val="00643F69"/>
    <w:rsid w:val="00646FB2"/>
    <w:rsid w:val="00652C6C"/>
    <w:rsid w:val="0065379E"/>
    <w:rsid w:val="006541AE"/>
    <w:rsid w:val="00654D34"/>
    <w:rsid w:val="006550D2"/>
    <w:rsid w:val="00655254"/>
    <w:rsid w:val="006563F3"/>
    <w:rsid w:val="006567B4"/>
    <w:rsid w:val="00656AD8"/>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1F6E"/>
    <w:rsid w:val="0068324D"/>
    <w:rsid w:val="00686716"/>
    <w:rsid w:val="006874FE"/>
    <w:rsid w:val="00691742"/>
    <w:rsid w:val="00693C22"/>
    <w:rsid w:val="00695A06"/>
    <w:rsid w:val="006A03B8"/>
    <w:rsid w:val="006A1EAE"/>
    <w:rsid w:val="006A20BF"/>
    <w:rsid w:val="006A214B"/>
    <w:rsid w:val="006A2BF5"/>
    <w:rsid w:val="006A3227"/>
    <w:rsid w:val="006A3888"/>
    <w:rsid w:val="006A4264"/>
    <w:rsid w:val="006A4BCF"/>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0F02"/>
    <w:rsid w:val="006C2F5F"/>
    <w:rsid w:val="006C3388"/>
    <w:rsid w:val="006C387A"/>
    <w:rsid w:val="006C3DF2"/>
    <w:rsid w:val="006C4671"/>
    <w:rsid w:val="006C5FD3"/>
    <w:rsid w:val="006C66C5"/>
    <w:rsid w:val="006D0398"/>
    <w:rsid w:val="006D0494"/>
    <w:rsid w:val="006D05E0"/>
    <w:rsid w:val="006D1111"/>
    <w:rsid w:val="006D3174"/>
    <w:rsid w:val="006D3948"/>
    <w:rsid w:val="006D407C"/>
    <w:rsid w:val="006D64EB"/>
    <w:rsid w:val="006E04A2"/>
    <w:rsid w:val="006E1563"/>
    <w:rsid w:val="006E18F8"/>
    <w:rsid w:val="006E1BD0"/>
    <w:rsid w:val="006E30CA"/>
    <w:rsid w:val="006E3CB7"/>
    <w:rsid w:val="006E48C8"/>
    <w:rsid w:val="006E4DC7"/>
    <w:rsid w:val="006E6BC3"/>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24DD"/>
    <w:rsid w:val="007229C8"/>
    <w:rsid w:val="00723284"/>
    <w:rsid w:val="0072354A"/>
    <w:rsid w:val="00724081"/>
    <w:rsid w:val="007240B8"/>
    <w:rsid w:val="00724728"/>
    <w:rsid w:val="007301D8"/>
    <w:rsid w:val="007306B2"/>
    <w:rsid w:val="00730B19"/>
    <w:rsid w:val="00730F89"/>
    <w:rsid w:val="00731D94"/>
    <w:rsid w:val="0073571E"/>
    <w:rsid w:val="00735D2B"/>
    <w:rsid w:val="0073669D"/>
    <w:rsid w:val="00740C67"/>
    <w:rsid w:val="007419B9"/>
    <w:rsid w:val="00741F89"/>
    <w:rsid w:val="00746DF2"/>
    <w:rsid w:val="00747970"/>
    <w:rsid w:val="00750986"/>
    <w:rsid w:val="00750F1B"/>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35E"/>
    <w:rsid w:val="007754F4"/>
    <w:rsid w:val="007761D0"/>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22A8"/>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FFC"/>
    <w:rsid w:val="007B68F4"/>
    <w:rsid w:val="007B78A6"/>
    <w:rsid w:val="007C00ED"/>
    <w:rsid w:val="007C01E5"/>
    <w:rsid w:val="007C1E68"/>
    <w:rsid w:val="007C3B4E"/>
    <w:rsid w:val="007C3C4A"/>
    <w:rsid w:val="007C4876"/>
    <w:rsid w:val="007C5674"/>
    <w:rsid w:val="007C5EF5"/>
    <w:rsid w:val="007C65BE"/>
    <w:rsid w:val="007C683D"/>
    <w:rsid w:val="007C7205"/>
    <w:rsid w:val="007D215C"/>
    <w:rsid w:val="007D2C66"/>
    <w:rsid w:val="007D2F8A"/>
    <w:rsid w:val="007D3617"/>
    <w:rsid w:val="007D46CA"/>
    <w:rsid w:val="007D5FDC"/>
    <w:rsid w:val="007D60C3"/>
    <w:rsid w:val="007E4EA3"/>
    <w:rsid w:val="007E5034"/>
    <w:rsid w:val="007E5EE9"/>
    <w:rsid w:val="007E652A"/>
    <w:rsid w:val="007F0836"/>
    <w:rsid w:val="007F1339"/>
    <w:rsid w:val="007F31A4"/>
    <w:rsid w:val="007F3D7D"/>
    <w:rsid w:val="007F448B"/>
    <w:rsid w:val="007F7567"/>
    <w:rsid w:val="007F763E"/>
    <w:rsid w:val="007F7806"/>
    <w:rsid w:val="00800738"/>
    <w:rsid w:val="0080136A"/>
    <w:rsid w:val="008044C3"/>
    <w:rsid w:val="00806114"/>
    <w:rsid w:val="0080642E"/>
    <w:rsid w:val="008071EA"/>
    <w:rsid w:val="00811B7C"/>
    <w:rsid w:val="00813185"/>
    <w:rsid w:val="00815469"/>
    <w:rsid w:val="00816C91"/>
    <w:rsid w:val="008174BB"/>
    <w:rsid w:val="00817B09"/>
    <w:rsid w:val="00821435"/>
    <w:rsid w:val="008216C0"/>
    <w:rsid w:val="00823DB7"/>
    <w:rsid w:val="00824195"/>
    <w:rsid w:val="008250AF"/>
    <w:rsid w:val="00825CD3"/>
    <w:rsid w:val="00826701"/>
    <w:rsid w:val="00826B5A"/>
    <w:rsid w:val="008276BD"/>
    <w:rsid w:val="008304AB"/>
    <w:rsid w:val="00830589"/>
    <w:rsid w:val="00831761"/>
    <w:rsid w:val="00835C5D"/>
    <w:rsid w:val="00835FD7"/>
    <w:rsid w:val="0084132B"/>
    <w:rsid w:val="00842BDF"/>
    <w:rsid w:val="00843767"/>
    <w:rsid w:val="0084560D"/>
    <w:rsid w:val="00845611"/>
    <w:rsid w:val="00846B3A"/>
    <w:rsid w:val="0084742C"/>
    <w:rsid w:val="00850687"/>
    <w:rsid w:val="00850C9C"/>
    <w:rsid w:val="00851DC9"/>
    <w:rsid w:val="00851E13"/>
    <w:rsid w:val="0085203E"/>
    <w:rsid w:val="008520D6"/>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A4D"/>
    <w:rsid w:val="00866CB3"/>
    <w:rsid w:val="00870CEE"/>
    <w:rsid w:val="00871285"/>
    <w:rsid w:val="00871CB0"/>
    <w:rsid w:val="0087353A"/>
    <w:rsid w:val="00876271"/>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1991"/>
    <w:rsid w:val="0089346E"/>
    <w:rsid w:val="00894178"/>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5C5F"/>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7B1E"/>
    <w:rsid w:val="008F389F"/>
    <w:rsid w:val="008F5932"/>
    <w:rsid w:val="008F5D88"/>
    <w:rsid w:val="008F7149"/>
    <w:rsid w:val="009006CA"/>
    <w:rsid w:val="00900C26"/>
    <w:rsid w:val="00902A8D"/>
    <w:rsid w:val="00903DA0"/>
    <w:rsid w:val="00903F3F"/>
    <w:rsid w:val="009047DF"/>
    <w:rsid w:val="00904F2F"/>
    <w:rsid w:val="009074EF"/>
    <w:rsid w:val="00911484"/>
    <w:rsid w:val="00911D6F"/>
    <w:rsid w:val="0091256D"/>
    <w:rsid w:val="00912C96"/>
    <w:rsid w:val="00914AB4"/>
    <w:rsid w:val="00914F2B"/>
    <w:rsid w:val="00915C7A"/>
    <w:rsid w:val="00916E21"/>
    <w:rsid w:val="00917F45"/>
    <w:rsid w:val="00920109"/>
    <w:rsid w:val="00920AF9"/>
    <w:rsid w:val="00920F81"/>
    <w:rsid w:val="009216CB"/>
    <w:rsid w:val="009220E1"/>
    <w:rsid w:val="00924F83"/>
    <w:rsid w:val="0092639F"/>
    <w:rsid w:val="00926D79"/>
    <w:rsid w:val="0092701A"/>
    <w:rsid w:val="00930113"/>
    <w:rsid w:val="00930494"/>
    <w:rsid w:val="00930B27"/>
    <w:rsid w:val="00931817"/>
    <w:rsid w:val="00933F8E"/>
    <w:rsid w:val="00935BD5"/>
    <w:rsid w:val="00935ECD"/>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4960"/>
    <w:rsid w:val="00967BB6"/>
    <w:rsid w:val="0097094D"/>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592F"/>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E53"/>
    <w:rsid w:val="009A1BB5"/>
    <w:rsid w:val="009A2CE5"/>
    <w:rsid w:val="009A385C"/>
    <w:rsid w:val="009A422F"/>
    <w:rsid w:val="009A6DC1"/>
    <w:rsid w:val="009B0619"/>
    <w:rsid w:val="009B0CDA"/>
    <w:rsid w:val="009B1EBE"/>
    <w:rsid w:val="009B4C56"/>
    <w:rsid w:val="009B4CC1"/>
    <w:rsid w:val="009B61E5"/>
    <w:rsid w:val="009B6485"/>
    <w:rsid w:val="009B7C3F"/>
    <w:rsid w:val="009C08E7"/>
    <w:rsid w:val="009C0BFD"/>
    <w:rsid w:val="009C22D0"/>
    <w:rsid w:val="009C2532"/>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A00915"/>
    <w:rsid w:val="00A00D0B"/>
    <w:rsid w:val="00A012D6"/>
    <w:rsid w:val="00A016E6"/>
    <w:rsid w:val="00A04063"/>
    <w:rsid w:val="00A04AFD"/>
    <w:rsid w:val="00A05418"/>
    <w:rsid w:val="00A05DFF"/>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831"/>
    <w:rsid w:val="00A24F99"/>
    <w:rsid w:val="00A2538A"/>
    <w:rsid w:val="00A25EC4"/>
    <w:rsid w:val="00A31D57"/>
    <w:rsid w:val="00A32374"/>
    <w:rsid w:val="00A34498"/>
    <w:rsid w:val="00A359F5"/>
    <w:rsid w:val="00A35FA2"/>
    <w:rsid w:val="00A36A7D"/>
    <w:rsid w:val="00A37205"/>
    <w:rsid w:val="00A3744A"/>
    <w:rsid w:val="00A40E3E"/>
    <w:rsid w:val="00A416BE"/>
    <w:rsid w:val="00A43BCA"/>
    <w:rsid w:val="00A4511E"/>
    <w:rsid w:val="00A463FA"/>
    <w:rsid w:val="00A47185"/>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0D07"/>
    <w:rsid w:val="00A828D4"/>
    <w:rsid w:val="00A8658E"/>
    <w:rsid w:val="00A86A04"/>
    <w:rsid w:val="00A87973"/>
    <w:rsid w:val="00A87D40"/>
    <w:rsid w:val="00A90095"/>
    <w:rsid w:val="00A92B11"/>
    <w:rsid w:val="00A9486E"/>
    <w:rsid w:val="00A952A8"/>
    <w:rsid w:val="00A95E59"/>
    <w:rsid w:val="00A96146"/>
    <w:rsid w:val="00A977EB"/>
    <w:rsid w:val="00AA15AE"/>
    <w:rsid w:val="00AA1F39"/>
    <w:rsid w:val="00AA27F9"/>
    <w:rsid w:val="00AA491B"/>
    <w:rsid w:val="00AA5E9F"/>
    <w:rsid w:val="00AA6109"/>
    <w:rsid w:val="00AA635F"/>
    <w:rsid w:val="00AB0AC0"/>
    <w:rsid w:val="00AB2CEB"/>
    <w:rsid w:val="00AB372C"/>
    <w:rsid w:val="00AB38BC"/>
    <w:rsid w:val="00AB39D6"/>
    <w:rsid w:val="00AB3E81"/>
    <w:rsid w:val="00AB43F8"/>
    <w:rsid w:val="00AB58BE"/>
    <w:rsid w:val="00AC1D55"/>
    <w:rsid w:val="00AC2309"/>
    <w:rsid w:val="00AC3A25"/>
    <w:rsid w:val="00AC46A9"/>
    <w:rsid w:val="00AD1842"/>
    <w:rsid w:val="00AD1C76"/>
    <w:rsid w:val="00AD32AF"/>
    <w:rsid w:val="00AD3313"/>
    <w:rsid w:val="00AD384A"/>
    <w:rsid w:val="00AD4275"/>
    <w:rsid w:val="00AD4C5F"/>
    <w:rsid w:val="00AD4D5D"/>
    <w:rsid w:val="00AD4EBE"/>
    <w:rsid w:val="00AD758E"/>
    <w:rsid w:val="00AD7774"/>
    <w:rsid w:val="00AD77B8"/>
    <w:rsid w:val="00AD78B4"/>
    <w:rsid w:val="00AE049E"/>
    <w:rsid w:val="00AE06B5"/>
    <w:rsid w:val="00AE1A7E"/>
    <w:rsid w:val="00AE1B71"/>
    <w:rsid w:val="00AE1C0E"/>
    <w:rsid w:val="00AE384E"/>
    <w:rsid w:val="00AE4139"/>
    <w:rsid w:val="00AE42F2"/>
    <w:rsid w:val="00AE4798"/>
    <w:rsid w:val="00AE6637"/>
    <w:rsid w:val="00AE79DC"/>
    <w:rsid w:val="00AE7E9C"/>
    <w:rsid w:val="00AF09F4"/>
    <w:rsid w:val="00AF0DE1"/>
    <w:rsid w:val="00AF1D30"/>
    <w:rsid w:val="00AF2E24"/>
    <w:rsid w:val="00AF41F0"/>
    <w:rsid w:val="00AF486F"/>
    <w:rsid w:val="00AF53A4"/>
    <w:rsid w:val="00AF561A"/>
    <w:rsid w:val="00AF722D"/>
    <w:rsid w:val="00AF7329"/>
    <w:rsid w:val="00AF7CA7"/>
    <w:rsid w:val="00AF7D1E"/>
    <w:rsid w:val="00B002C4"/>
    <w:rsid w:val="00B00416"/>
    <w:rsid w:val="00B01393"/>
    <w:rsid w:val="00B01EED"/>
    <w:rsid w:val="00B031AB"/>
    <w:rsid w:val="00B037B0"/>
    <w:rsid w:val="00B05161"/>
    <w:rsid w:val="00B07864"/>
    <w:rsid w:val="00B104A3"/>
    <w:rsid w:val="00B1176A"/>
    <w:rsid w:val="00B12230"/>
    <w:rsid w:val="00B12C3A"/>
    <w:rsid w:val="00B133B7"/>
    <w:rsid w:val="00B13EE7"/>
    <w:rsid w:val="00B14913"/>
    <w:rsid w:val="00B14DE0"/>
    <w:rsid w:val="00B15B4F"/>
    <w:rsid w:val="00B15E3E"/>
    <w:rsid w:val="00B16E3D"/>
    <w:rsid w:val="00B17B04"/>
    <w:rsid w:val="00B217E8"/>
    <w:rsid w:val="00B22942"/>
    <w:rsid w:val="00B23043"/>
    <w:rsid w:val="00B2324D"/>
    <w:rsid w:val="00B239A9"/>
    <w:rsid w:val="00B239D7"/>
    <w:rsid w:val="00B23E0C"/>
    <w:rsid w:val="00B24CDA"/>
    <w:rsid w:val="00B26875"/>
    <w:rsid w:val="00B274DB"/>
    <w:rsid w:val="00B30F56"/>
    <w:rsid w:val="00B32303"/>
    <w:rsid w:val="00B3286E"/>
    <w:rsid w:val="00B338DE"/>
    <w:rsid w:val="00B33AB1"/>
    <w:rsid w:val="00B348B2"/>
    <w:rsid w:val="00B3506A"/>
    <w:rsid w:val="00B35DC3"/>
    <w:rsid w:val="00B3614F"/>
    <w:rsid w:val="00B3669F"/>
    <w:rsid w:val="00B40A08"/>
    <w:rsid w:val="00B413C9"/>
    <w:rsid w:val="00B41E18"/>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2B0"/>
    <w:rsid w:val="00B623FF"/>
    <w:rsid w:val="00B64E05"/>
    <w:rsid w:val="00B66382"/>
    <w:rsid w:val="00B66CE2"/>
    <w:rsid w:val="00B670FD"/>
    <w:rsid w:val="00B67747"/>
    <w:rsid w:val="00B71769"/>
    <w:rsid w:val="00B71DEC"/>
    <w:rsid w:val="00B71F5F"/>
    <w:rsid w:val="00B73FEA"/>
    <w:rsid w:val="00B764E5"/>
    <w:rsid w:val="00B80B0B"/>
    <w:rsid w:val="00B81CF9"/>
    <w:rsid w:val="00B81E81"/>
    <w:rsid w:val="00B82D42"/>
    <w:rsid w:val="00B832A6"/>
    <w:rsid w:val="00B83B48"/>
    <w:rsid w:val="00B8415A"/>
    <w:rsid w:val="00B84FBB"/>
    <w:rsid w:val="00B853FF"/>
    <w:rsid w:val="00B90D94"/>
    <w:rsid w:val="00B9220E"/>
    <w:rsid w:val="00B9433D"/>
    <w:rsid w:val="00B94B7D"/>
    <w:rsid w:val="00BA1AF1"/>
    <w:rsid w:val="00BA1C85"/>
    <w:rsid w:val="00BA2B75"/>
    <w:rsid w:val="00BA3528"/>
    <w:rsid w:val="00BA567A"/>
    <w:rsid w:val="00BA5E60"/>
    <w:rsid w:val="00BB1521"/>
    <w:rsid w:val="00BB1C88"/>
    <w:rsid w:val="00BB2088"/>
    <w:rsid w:val="00BB2410"/>
    <w:rsid w:val="00BB2AAC"/>
    <w:rsid w:val="00BB3183"/>
    <w:rsid w:val="00BB43AD"/>
    <w:rsid w:val="00BB4D4A"/>
    <w:rsid w:val="00BB52A3"/>
    <w:rsid w:val="00BB5769"/>
    <w:rsid w:val="00BB5D6F"/>
    <w:rsid w:val="00BB7AE9"/>
    <w:rsid w:val="00BC3032"/>
    <w:rsid w:val="00BC31F7"/>
    <w:rsid w:val="00BC36D9"/>
    <w:rsid w:val="00BC3C0A"/>
    <w:rsid w:val="00BC40F8"/>
    <w:rsid w:val="00BC4CC7"/>
    <w:rsid w:val="00BC5AFB"/>
    <w:rsid w:val="00BC5F65"/>
    <w:rsid w:val="00BC6AB8"/>
    <w:rsid w:val="00BC751C"/>
    <w:rsid w:val="00BD0305"/>
    <w:rsid w:val="00BD0D19"/>
    <w:rsid w:val="00BD2BAA"/>
    <w:rsid w:val="00BD2C5B"/>
    <w:rsid w:val="00BD3D2F"/>
    <w:rsid w:val="00BD40DB"/>
    <w:rsid w:val="00BD4434"/>
    <w:rsid w:val="00BD5DB0"/>
    <w:rsid w:val="00BD5E9B"/>
    <w:rsid w:val="00BD6BD7"/>
    <w:rsid w:val="00BD71A1"/>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560"/>
    <w:rsid w:val="00BF6094"/>
    <w:rsid w:val="00BF6CBC"/>
    <w:rsid w:val="00BF7CBC"/>
    <w:rsid w:val="00C00964"/>
    <w:rsid w:val="00C00C82"/>
    <w:rsid w:val="00C01BB4"/>
    <w:rsid w:val="00C01C39"/>
    <w:rsid w:val="00C04E86"/>
    <w:rsid w:val="00C063C8"/>
    <w:rsid w:val="00C066EA"/>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0E71"/>
    <w:rsid w:val="00C21A45"/>
    <w:rsid w:val="00C22092"/>
    <w:rsid w:val="00C223F4"/>
    <w:rsid w:val="00C2301A"/>
    <w:rsid w:val="00C233CD"/>
    <w:rsid w:val="00C247FF"/>
    <w:rsid w:val="00C25AAC"/>
    <w:rsid w:val="00C260EA"/>
    <w:rsid w:val="00C268A5"/>
    <w:rsid w:val="00C268E9"/>
    <w:rsid w:val="00C271CB"/>
    <w:rsid w:val="00C277ED"/>
    <w:rsid w:val="00C27E8D"/>
    <w:rsid w:val="00C32192"/>
    <w:rsid w:val="00C32231"/>
    <w:rsid w:val="00C332E7"/>
    <w:rsid w:val="00C33F58"/>
    <w:rsid w:val="00C34DA6"/>
    <w:rsid w:val="00C35BDC"/>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79A0"/>
    <w:rsid w:val="00C579D2"/>
    <w:rsid w:val="00C57A3D"/>
    <w:rsid w:val="00C6043B"/>
    <w:rsid w:val="00C60AD3"/>
    <w:rsid w:val="00C60DAB"/>
    <w:rsid w:val="00C60FED"/>
    <w:rsid w:val="00C61E0C"/>
    <w:rsid w:val="00C62E56"/>
    <w:rsid w:val="00C6381E"/>
    <w:rsid w:val="00C63C1A"/>
    <w:rsid w:val="00C64345"/>
    <w:rsid w:val="00C65A63"/>
    <w:rsid w:val="00C668B7"/>
    <w:rsid w:val="00C67B99"/>
    <w:rsid w:val="00C70F55"/>
    <w:rsid w:val="00C7198A"/>
    <w:rsid w:val="00C719F5"/>
    <w:rsid w:val="00C72EF3"/>
    <w:rsid w:val="00C735D9"/>
    <w:rsid w:val="00C73AEF"/>
    <w:rsid w:val="00C73F50"/>
    <w:rsid w:val="00C74636"/>
    <w:rsid w:val="00C74EB2"/>
    <w:rsid w:val="00C7634C"/>
    <w:rsid w:val="00C7688B"/>
    <w:rsid w:val="00C77220"/>
    <w:rsid w:val="00C77B8E"/>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6CAD"/>
    <w:rsid w:val="00CA06DC"/>
    <w:rsid w:val="00CA099B"/>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5BB"/>
    <w:rsid w:val="00CB588B"/>
    <w:rsid w:val="00CB6243"/>
    <w:rsid w:val="00CB6C17"/>
    <w:rsid w:val="00CB76CF"/>
    <w:rsid w:val="00CC1A3E"/>
    <w:rsid w:val="00CC2023"/>
    <w:rsid w:val="00CC37CB"/>
    <w:rsid w:val="00CC37F8"/>
    <w:rsid w:val="00CC3A00"/>
    <w:rsid w:val="00CC49DA"/>
    <w:rsid w:val="00CC5739"/>
    <w:rsid w:val="00CC5D0C"/>
    <w:rsid w:val="00CD0548"/>
    <w:rsid w:val="00CD05A2"/>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67FA"/>
    <w:rsid w:val="00CE72FB"/>
    <w:rsid w:val="00CE7BCC"/>
    <w:rsid w:val="00CF02AC"/>
    <w:rsid w:val="00CF1363"/>
    <w:rsid w:val="00CF3054"/>
    <w:rsid w:val="00CF3DD5"/>
    <w:rsid w:val="00CF669A"/>
    <w:rsid w:val="00CF6958"/>
    <w:rsid w:val="00CF7246"/>
    <w:rsid w:val="00D0216F"/>
    <w:rsid w:val="00D02588"/>
    <w:rsid w:val="00D02999"/>
    <w:rsid w:val="00D03BD3"/>
    <w:rsid w:val="00D04739"/>
    <w:rsid w:val="00D05324"/>
    <w:rsid w:val="00D0777E"/>
    <w:rsid w:val="00D07E1A"/>
    <w:rsid w:val="00D13068"/>
    <w:rsid w:val="00D133A3"/>
    <w:rsid w:val="00D136A5"/>
    <w:rsid w:val="00D14195"/>
    <w:rsid w:val="00D14650"/>
    <w:rsid w:val="00D14966"/>
    <w:rsid w:val="00D14D31"/>
    <w:rsid w:val="00D158FE"/>
    <w:rsid w:val="00D1736C"/>
    <w:rsid w:val="00D17E35"/>
    <w:rsid w:val="00D207E1"/>
    <w:rsid w:val="00D20934"/>
    <w:rsid w:val="00D20972"/>
    <w:rsid w:val="00D245EF"/>
    <w:rsid w:val="00D253A6"/>
    <w:rsid w:val="00D264F9"/>
    <w:rsid w:val="00D26FA8"/>
    <w:rsid w:val="00D271F7"/>
    <w:rsid w:val="00D27234"/>
    <w:rsid w:val="00D27CF0"/>
    <w:rsid w:val="00D30E6E"/>
    <w:rsid w:val="00D328E6"/>
    <w:rsid w:val="00D36C4F"/>
    <w:rsid w:val="00D375FD"/>
    <w:rsid w:val="00D3793D"/>
    <w:rsid w:val="00D37BC2"/>
    <w:rsid w:val="00D41DAF"/>
    <w:rsid w:val="00D4567A"/>
    <w:rsid w:val="00D4623B"/>
    <w:rsid w:val="00D463BD"/>
    <w:rsid w:val="00D47939"/>
    <w:rsid w:val="00D52502"/>
    <w:rsid w:val="00D53979"/>
    <w:rsid w:val="00D5424F"/>
    <w:rsid w:val="00D5470B"/>
    <w:rsid w:val="00D55D6E"/>
    <w:rsid w:val="00D56104"/>
    <w:rsid w:val="00D56890"/>
    <w:rsid w:val="00D601A9"/>
    <w:rsid w:val="00D602CA"/>
    <w:rsid w:val="00D6226F"/>
    <w:rsid w:val="00D62AC6"/>
    <w:rsid w:val="00D6377B"/>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7235"/>
    <w:rsid w:val="00D91612"/>
    <w:rsid w:val="00D932A8"/>
    <w:rsid w:val="00D935CB"/>
    <w:rsid w:val="00D944E9"/>
    <w:rsid w:val="00D94624"/>
    <w:rsid w:val="00D94A31"/>
    <w:rsid w:val="00D94FFD"/>
    <w:rsid w:val="00D95F59"/>
    <w:rsid w:val="00D96FC5"/>
    <w:rsid w:val="00D9720E"/>
    <w:rsid w:val="00DA0B09"/>
    <w:rsid w:val="00DA2AA8"/>
    <w:rsid w:val="00DA2E16"/>
    <w:rsid w:val="00DA3C1C"/>
    <w:rsid w:val="00DA437A"/>
    <w:rsid w:val="00DA4E08"/>
    <w:rsid w:val="00DA5579"/>
    <w:rsid w:val="00DA7797"/>
    <w:rsid w:val="00DB0920"/>
    <w:rsid w:val="00DB09A4"/>
    <w:rsid w:val="00DB15CC"/>
    <w:rsid w:val="00DB6C95"/>
    <w:rsid w:val="00DB7913"/>
    <w:rsid w:val="00DB7FC2"/>
    <w:rsid w:val="00DC18BF"/>
    <w:rsid w:val="00DC18C9"/>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3F0"/>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1A36"/>
    <w:rsid w:val="00E2340A"/>
    <w:rsid w:val="00E2342E"/>
    <w:rsid w:val="00E243CE"/>
    <w:rsid w:val="00E24590"/>
    <w:rsid w:val="00E279A7"/>
    <w:rsid w:val="00E30138"/>
    <w:rsid w:val="00E306A3"/>
    <w:rsid w:val="00E30DA6"/>
    <w:rsid w:val="00E30F83"/>
    <w:rsid w:val="00E317AD"/>
    <w:rsid w:val="00E31A08"/>
    <w:rsid w:val="00E32A3F"/>
    <w:rsid w:val="00E32E94"/>
    <w:rsid w:val="00E33C70"/>
    <w:rsid w:val="00E34C2A"/>
    <w:rsid w:val="00E408DA"/>
    <w:rsid w:val="00E42223"/>
    <w:rsid w:val="00E43191"/>
    <w:rsid w:val="00E44069"/>
    <w:rsid w:val="00E44480"/>
    <w:rsid w:val="00E4579A"/>
    <w:rsid w:val="00E504B2"/>
    <w:rsid w:val="00E507B1"/>
    <w:rsid w:val="00E51854"/>
    <w:rsid w:val="00E51B8A"/>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4649"/>
    <w:rsid w:val="00E646FD"/>
    <w:rsid w:val="00E66FDA"/>
    <w:rsid w:val="00E672F6"/>
    <w:rsid w:val="00E67328"/>
    <w:rsid w:val="00E67B08"/>
    <w:rsid w:val="00E71630"/>
    <w:rsid w:val="00E7333D"/>
    <w:rsid w:val="00E73912"/>
    <w:rsid w:val="00E7492B"/>
    <w:rsid w:val="00E74F19"/>
    <w:rsid w:val="00E7544F"/>
    <w:rsid w:val="00E75457"/>
    <w:rsid w:val="00E75825"/>
    <w:rsid w:val="00E75A33"/>
    <w:rsid w:val="00E75AC5"/>
    <w:rsid w:val="00E76156"/>
    <w:rsid w:val="00E77114"/>
    <w:rsid w:val="00E808AB"/>
    <w:rsid w:val="00E82D48"/>
    <w:rsid w:val="00E8320A"/>
    <w:rsid w:val="00E841B7"/>
    <w:rsid w:val="00E85C5F"/>
    <w:rsid w:val="00E8660C"/>
    <w:rsid w:val="00E866E5"/>
    <w:rsid w:val="00E87015"/>
    <w:rsid w:val="00E871EF"/>
    <w:rsid w:val="00E92991"/>
    <w:rsid w:val="00E93A72"/>
    <w:rsid w:val="00E93C8E"/>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B9C"/>
    <w:rsid w:val="00ED463B"/>
    <w:rsid w:val="00ED5151"/>
    <w:rsid w:val="00ED60FA"/>
    <w:rsid w:val="00EE019B"/>
    <w:rsid w:val="00EE1880"/>
    <w:rsid w:val="00EE2613"/>
    <w:rsid w:val="00EE27CC"/>
    <w:rsid w:val="00EE27E5"/>
    <w:rsid w:val="00EE477A"/>
    <w:rsid w:val="00EE570F"/>
    <w:rsid w:val="00EE59E3"/>
    <w:rsid w:val="00EE5B3F"/>
    <w:rsid w:val="00EE7C1C"/>
    <w:rsid w:val="00EF1384"/>
    <w:rsid w:val="00EF2CC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2026F"/>
    <w:rsid w:val="00F21255"/>
    <w:rsid w:val="00F21327"/>
    <w:rsid w:val="00F217B3"/>
    <w:rsid w:val="00F218D8"/>
    <w:rsid w:val="00F21EE0"/>
    <w:rsid w:val="00F221AF"/>
    <w:rsid w:val="00F22BBC"/>
    <w:rsid w:val="00F2487C"/>
    <w:rsid w:val="00F24E99"/>
    <w:rsid w:val="00F24F5E"/>
    <w:rsid w:val="00F257E0"/>
    <w:rsid w:val="00F27741"/>
    <w:rsid w:val="00F30327"/>
    <w:rsid w:val="00F309FB"/>
    <w:rsid w:val="00F30FDD"/>
    <w:rsid w:val="00F318C3"/>
    <w:rsid w:val="00F330DD"/>
    <w:rsid w:val="00F33A09"/>
    <w:rsid w:val="00F34B8D"/>
    <w:rsid w:val="00F35658"/>
    <w:rsid w:val="00F35818"/>
    <w:rsid w:val="00F36867"/>
    <w:rsid w:val="00F41E67"/>
    <w:rsid w:val="00F42B0D"/>
    <w:rsid w:val="00F43D54"/>
    <w:rsid w:val="00F43F58"/>
    <w:rsid w:val="00F44BF3"/>
    <w:rsid w:val="00F44F83"/>
    <w:rsid w:val="00F461E9"/>
    <w:rsid w:val="00F47687"/>
    <w:rsid w:val="00F47ED1"/>
    <w:rsid w:val="00F51427"/>
    <w:rsid w:val="00F5212F"/>
    <w:rsid w:val="00F54B43"/>
    <w:rsid w:val="00F54F96"/>
    <w:rsid w:val="00F55211"/>
    <w:rsid w:val="00F55DD4"/>
    <w:rsid w:val="00F60DAE"/>
    <w:rsid w:val="00F61B67"/>
    <w:rsid w:val="00F632FD"/>
    <w:rsid w:val="00F63C4A"/>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A50"/>
    <w:rsid w:val="00F76558"/>
    <w:rsid w:val="00F77808"/>
    <w:rsid w:val="00F8089F"/>
    <w:rsid w:val="00F80940"/>
    <w:rsid w:val="00F80BDD"/>
    <w:rsid w:val="00F82230"/>
    <w:rsid w:val="00F82930"/>
    <w:rsid w:val="00F82FEB"/>
    <w:rsid w:val="00F83742"/>
    <w:rsid w:val="00F84E53"/>
    <w:rsid w:val="00F857C7"/>
    <w:rsid w:val="00F858A9"/>
    <w:rsid w:val="00F858F8"/>
    <w:rsid w:val="00F863F1"/>
    <w:rsid w:val="00F8748C"/>
    <w:rsid w:val="00F87890"/>
    <w:rsid w:val="00F87A34"/>
    <w:rsid w:val="00F91895"/>
    <w:rsid w:val="00F91ADE"/>
    <w:rsid w:val="00F92F68"/>
    <w:rsid w:val="00F94ED9"/>
    <w:rsid w:val="00F9506C"/>
    <w:rsid w:val="00F950C2"/>
    <w:rsid w:val="00F95513"/>
    <w:rsid w:val="00F96115"/>
    <w:rsid w:val="00F974C1"/>
    <w:rsid w:val="00FA0DB3"/>
    <w:rsid w:val="00FA21EA"/>
    <w:rsid w:val="00FA2EF6"/>
    <w:rsid w:val="00FA318B"/>
    <w:rsid w:val="00FA5318"/>
    <w:rsid w:val="00FA7555"/>
    <w:rsid w:val="00FA77DA"/>
    <w:rsid w:val="00FB19A1"/>
    <w:rsid w:val="00FB1CC3"/>
    <w:rsid w:val="00FB22E3"/>
    <w:rsid w:val="00FB4037"/>
    <w:rsid w:val="00FB45BE"/>
    <w:rsid w:val="00FB6328"/>
    <w:rsid w:val="00FB76E4"/>
    <w:rsid w:val="00FC058E"/>
    <w:rsid w:val="00FC1E0A"/>
    <w:rsid w:val="00FD0C7C"/>
    <w:rsid w:val="00FD18B6"/>
    <w:rsid w:val="00FD18F3"/>
    <w:rsid w:val="00FD1CF3"/>
    <w:rsid w:val="00FD358C"/>
    <w:rsid w:val="00FD3977"/>
    <w:rsid w:val="00FD3B89"/>
    <w:rsid w:val="00FD3C92"/>
    <w:rsid w:val="00FD45FB"/>
    <w:rsid w:val="00FD4A1D"/>
    <w:rsid w:val="00FE043F"/>
    <w:rsid w:val="00FE3297"/>
    <w:rsid w:val="00FE3371"/>
    <w:rsid w:val="00FE35D2"/>
    <w:rsid w:val="00FE54D3"/>
    <w:rsid w:val="00FE5F2D"/>
    <w:rsid w:val="00FE7BCE"/>
    <w:rsid w:val="00FF0EF0"/>
    <w:rsid w:val="00FF1CF2"/>
    <w:rsid w:val="00FF24FC"/>
    <w:rsid w:val="00FF2830"/>
    <w:rsid w:val="00FF4771"/>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E1FFB"/>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CB874D-76B2-4CB1-B1D0-B0A1AEECF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61183</TotalTime>
  <Pages>36</Pages>
  <Words>9055</Words>
  <Characters>55239</Characters>
  <Application>Microsoft Office Word</Application>
  <DocSecurity>0</DocSecurity>
  <Lines>460</Lines>
  <Paragraphs>128</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64166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Object-Oriented Programming, Part IV</dc:subject>
  <dc:creator>By Per Laursen</dc:creator>
  <cp:lastModifiedBy>Per Laursen</cp:lastModifiedBy>
  <cp:revision>2250</cp:revision>
  <cp:lastPrinted>2017-10-01T11:34:00Z</cp:lastPrinted>
  <dcterms:created xsi:type="dcterms:W3CDTF">2014-08-29T14:11:00Z</dcterms:created>
  <dcterms:modified xsi:type="dcterms:W3CDTF">2019-01-24T16:12:00Z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