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57FB751F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5E81F734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2CF11C8" w14:textId="764AE636" w:rsidR="00D85EEE" w:rsidRPr="00433C71" w:rsidRDefault="00433C71" w:rsidP="004D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71">
        <w:rPr>
          <w:rFonts w:ascii="Times New Roman" w:hAnsi="Times New Roman" w:cs="Times New Roman"/>
          <w:sz w:val="28"/>
          <w:szCs w:val="28"/>
        </w:rPr>
        <w:t>Вводится число n, необходимо нарисовать из символов "*" равнобедренный треугольник с длиной основания = n</w:t>
      </w:r>
    </w:p>
    <w:p w14:paraId="60A43B66" w14:textId="18C14B0A" w:rsidR="00D85EEE" w:rsidRDefault="00D85EEE" w:rsidP="00D85EEE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34B2C8FC" w14:textId="1D7BC85E" w:rsidR="00D85EEE" w:rsidRDefault="00D85EEE" w:rsidP="00D85EE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EEE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 w:rsidR="00433C71">
        <w:rPr>
          <w:rFonts w:ascii="Times New Roman" w:hAnsi="Times New Roman" w:cs="Times New Roman"/>
          <w:sz w:val="28"/>
          <w:szCs w:val="28"/>
        </w:rPr>
        <w:t xml:space="preserve">основание равнобедренного треугольника </w:t>
      </w:r>
      <w:r w:rsidRPr="00D85EEE">
        <w:rPr>
          <w:rFonts w:ascii="Times New Roman" w:hAnsi="Times New Roman" w:cs="Times New Roman"/>
          <w:sz w:val="28"/>
          <w:szCs w:val="28"/>
        </w:rPr>
        <w:t>(</w:t>
      </w:r>
      <w:r w:rsidRPr="00D85E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EEE">
        <w:rPr>
          <w:rFonts w:ascii="Times New Roman" w:hAnsi="Times New Roman" w:cs="Times New Roman"/>
          <w:sz w:val="28"/>
          <w:szCs w:val="28"/>
        </w:rPr>
        <w:t>)</w:t>
      </w:r>
    </w:p>
    <w:p w14:paraId="107F1736" w14:textId="358230CF" w:rsidR="00750EFD" w:rsidRDefault="00750EFD" w:rsidP="00D85EE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50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50E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0EFD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750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50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положительном результате выводим </w:t>
      </w:r>
      <w:r w:rsidRPr="00750EFD">
        <w:rPr>
          <w:rFonts w:ascii="Times New Roman" w:hAnsi="Times New Roman" w:cs="Times New Roman"/>
          <w:sz w:val="28"/>
          <w:szCs w:val="28"/>
        </w:rPr>
        <w:t>‘ ‘</w:t>
      </w:r>
    </w:p>
    <w:p w14:paraId="6AA6A7FF" w14:textId="0BF2BAF3" w:rsidR="00750EFD" w:rsidRDefault="00750EFD" w:rsidP="00D85EE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проверяем</w:t>
      </w:r>
      <w:r w:rsidRPr="00750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50EFD">
        <w:rPr>
          <w:rFonts w:ascii="Times New Roman" w:hAnsi="Times New Roman" w:cs="Times New Roman"/>
          <w:sz w:val="28"/>
          <w:szCs w:val="28"/>
        </w:rPr>
        <w:t xml:space="preserve"> 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в положительном результате выводим </w:t>
      </w:r>
      <w:r w:rsidRPr="00750EFD">
        <w:rPr>
          <w:rFonts w:ascii="Times New Roman" w:hAnsi="Times New Roman" w:cs="Times New Roman"/>
          <w:sz w:val="28"/>
          <w:szCs w:val="28"/>
        </w:rPr>
        <w:t>‘*’</w:t>
      </w:r>
    </w:p>
    <w:p w14:paraId="20C535D5" w14:textId="5320E318" w:rsidR="00750EFD" w:rsidRPr="00D85EEE" w:rsidRDefault="00750EFD" w:rsidP="00D85EE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добавляем перенос на другую строку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C2B6BA8" w14:textId="273D0A21" w:rsidR="00D85EEE" w:rsidRDefault="00D85EEE" w:rsidP="00D85EE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</w:t>
      </w:r>
      <w:r w:rsidR="00750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</w:t>
      </w:r>
      <w:r w:rsidR="00750EF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72216392" w14:textId="7562EF17" w:rsid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85EEE">
        <w:rPr>
          <w:rFonts w:ascii="Times New Roman" w:hAnsi="Times New Roman" w:cs="Times New Roman"/>
          <w:sz w:val="32"/>
          <w:szCs w:val="32"/>
        </w:rPr>
        <w:t>Блок-схема</w:t>
      </w:r>
    </w:p>
    <w:p w14:paraId="633D1DE7" w14:textId="77777777" w:rsidR="00D85EEE" w:rsidRP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1EC4" w14:textId="524FE2A6" w:rsidR="00D85EEE" w:rsidRDefault="00E927CA" w:rsidP="00E927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07184" wp14:editId="3CF65CB8">
            <wp:extent cx="4740275" cy="6758940"/>
            <wp:effectExtent l="0" t="0" r="0" b="0"/>
            <wp:docPr id="177175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AC48" w14:textId="5F6980B1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блок-схема.</w:t>
      </w:r>
    </w:p>
    <w:p w14:paraId="225F43ED" w14:textId="49A4E4BC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282A5" w14:textId="77777777" w:rsidR="00E927CA" w:rsidRDefault="00E927CA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035E2" w14:textId="77777777" w:rsidR="00E927CA" w:rsidRDefault="00E927CA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01598" w14:textId="77777777" w:rsidR="00E927CA" w:rsidRDefault="00E927CA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lastRenderedPageBreak/>
        <w:t>Код</w:t>
      </w:r>
    </w:p>
    <w:p w14:paraId="767DA97B" w14:textId="5478A2EB" w:rsidR="00D85EEE" w:rsidRDefault="00E927CA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30EEC43" wp14:editId="5E8A867A">
            <wp:extent cx="3248025" cy="3609975"/>
            <wp:effectExtent l="0" t="0" r="9525" b="9525"/>
            <wp:docPr id="97334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4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8534" w14:textId="6FE9A662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D969410" w14:textId="77777777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35BEB526" w:rsidR="002A4E89" w:rsidRDefault="00E927CA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0383D6E" wp14:editId="3899A1DE">
            <wp:extent cx="1638300" cy="1771650"/>
            <wp:effectExtent l="0" t="0" r="0" b="0"/>
            <wp:docPr id="175889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92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0A17" w14:textId="2260A012" w:rsidR="002A4E89" w:rsidRPr="00D85EEE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пример работы программы </w:t>
      </w:r>
    </w:p>
    <w:sectPr w:rsidR="002A4E89" w:rsidRPr="00D85E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0819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2A4E89"/>
    <w:rsid w:val="00433C71"/>
    <w:rsid w:val="004D634F"/>
    <w:rsid w:val="006C0B77"/>
    <w:rsid w:val="00750EFD"/>
    <w:rsid w:val="008242FF"/>
    <w:rsid w:val="00870751"/>
    <w:rsid w:val="00922C48"/>
    <w:rsid w:val="00B915B7"/>
    <w:rsid w:val="00D85EEE"/>
    <w:rsid w:val="00DE7470"/>
    <w:rsid w:val="00E927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Merin</cp:lastModifiedBy>
  <cp:revision>6</cp:revision>
  <dcterms:created xsi:type="dcterms:W3CDTF">2023-12-07T18:15:00Z</dcterms:created>
  <dcterms:modified xsi:type="dcterms:W3CDTF">2023-12-12T16:21:00Z</dcterms:modified>
</cp:coreProperties>
</file>