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9270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FC1BF1C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6CD68A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213442C2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6CF1C485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120D1D6D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1C2EA2DC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42A979B" w14:textId="77777777" w:rsidR="003B4520" w:rsidRPr="00E21B8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E21B82" w:rsidRPr="00E21B82">
        <w:rPr>
          <w:b/>
          <w:color w:val="000000"/>
          <w:sz w:val="32"/>
          <w:szCs w:val="32"/>
        </w:rPr>
        <w:t>“</w:t>
      </w:r>
      <w:r w:rsidR="00E21B82">
        <w:rPr>
          <w:b/>
          <w:color w:val="000000"/>
          <w:sz w:val="32"/>
          <w:szCs w:val="32"/>
        </w:rPr>
        <w:t>Поиски</w:t>
      </w:r>
      <w:r w:rsidR="00E21B82" w:rsidRPr="00E21B82">
        <w:rPr>
          <w:b/>
          <w:color w:val="000000"/>
          <w:sz w:val="32"/>
          <w:szCs w:val="32"/>
        </w:rPr>
        <w:t>”</w:t>
      </w:r>
    </w:p>
    <w:p w14:paraId="3106EC4D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71A41B63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FBBA7DD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1D23AFB7" w14:textId="77777777"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14:paraId="7D18BE91" w14:textId="77777777"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14:paraId="3953BEA2" w14:textId="77777777"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14:paraId="5CC50D5D" w14:textId="1E0028E4" w:rsidR="003B4520" w:rsidRPr="00E21B8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="00991205">
        <w:rPr>
          <w:color w:val="000000"/>
          <w:sz w:val="28"/>
          <w:szCs w:val="28"/>
        </w:rPr>
        <w:t>Фаезов</w:t>
      </w:r>
      <w:proofErr w:type="spellEnd"/>
      <w:r w:rsidR="00991205">
        <w:rPr>
          <w:color w:val="000000"/>
          <w:sz w:val="28"/>
          <w:szCs w:val="28"/>
        </w:rPr>
        <w:t xml:space="preserve"> Александр</w:t>
      </w:r>
    </w:p>
    <w:p w14:paraId="0E9E91B0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7447CBCD" w14:textId="77777777"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14:paraId="01626087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361DC1A2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2E9A2C3C" w14:textId="77777777"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14:paraId="6B9FCA91" w14:textId="77777777" w:rsidR="00E21B82" w:rsidRPr="00E21B82" w:rsidRDefault="003B4520" w:rsidP="00E2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2B1588" w14:textId="77777777" w:rsidR="001F7F44" w:rsidRPr="0096431D" w:rsidRDefault="003B4520" w:rsidP="00E21B82">
      <w:pPr>
        <w:shd w:val="clear" w:color="auto" w:fill="FFFFFF"/>
        <w:spacing w:before="240" w:after="0"/>
        <w:ind w:firstLine="708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14:paraId="4BE60229" w14:textId="77777777" w:rsidR="00822916" w:rsidRDefault="0025095D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поиска</w:t>
      </w:r>
    </w:p>
    <w:p w14:paraId="51EDAD32" w14:textId="77777777" w:rsidR="00822916" w:rsidRDefault="00822916" w:rsidP="00E21B82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261A29E3" w14:textId="77777777"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определённый метод </w:t>
      </w:r>
      <w:r w:rsidR="0025095D">
        <w:rPr>
          <w:rFonts w:ascii="Times New Roman" w:hAnsi="Times New Roman" w:cs="Times New Roman"/>
          <w:sz w:val="28"/>
          <w:szCs w:val="28"/>
        </w:rPr>
        <w:t>поиска</w:t>
      </w:r>
    </w:p>
    <w:p w14:paraId="54C5B152" w14:textId="77777777"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14:paraId="3F30780C" w14:textId="77777777"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A355B" w14:textId="77777777"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14:paraId="085DCB77" w14:textId="77777777" w:rsidR="001A4E2F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533AD2" w14:textId="77777777" w:rsidR="00E21B82" w:rsidRPr="00E21B82" w:rsidRDefault="00E21B82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>Линейный поиск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0452AC" w14:textId="77777777" w:rsidR="001A4E2F" w:rsidRDefault="00991205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75EA0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525.75pt">
            <v:imagedata r:id="rId6" o:title="2" grayscale="t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2D72F93C">
          <v:shape id="_x0000_i1026" type="#_x0000_t75" style="width:147pt;height:258.75pt">
            <v:imagedata r:id="rId7" o:title="1" grayscale="t"/>
          </v:shape>
        </w:pict>
      </w:r>
    </w:p>
    <w:p w14:paraId="5DE455CB" w14:textId="77777777"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BBC2743" w14:textId="77777777"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2ED02F44" wp14:editId="03B20D96">
            <wp:extent cx="3641698" cy="6671144"/>
            <wp:effectExtent l="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89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 wp14:anchorId="60BFEAB6" wp14:editId="3D9C434D">
            <wp:extent cx="1677670" cy="619379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F901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6F4FAA" w14:textId="77777777"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4608C" w:rsidRPr="0004608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24FFE5B" w14:textId="77777777"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DBB7A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E3008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ECEAC21" wp14:editId="49AE2895">
            <wp:simplePos x="0" y="0"/>
            <wp:positionH relativeFrom="column">
              <wp:posOffset>3101975</wp:posOffset>
            </wp:positionH>
            <wp:positionV relativeFrom="paragraph">
              <wp:posOffset>-418465</wp:posOffset>
            </wp:positionV>
            <wp:extent cx="2202180" cy="6668770"/>
            <wp:effectExtent l="0" t="0" r="0" b="0"/>
            <wp:wrapSquare wrapText="bothSides"/>
            <wp:docPr id="6" name="Рисунок 6" descr="C:\Users\Никита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66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957B79E" wp14:editId="752BF9EB">
            <wp:simplePos x="0" y="0"/>
            <wp:positionH relativeFrom="column">
              <wp:posOffset>-789305</wp:posOffset>
            </wp:positionH>
            <wp:positionV relativeFrom="paragraph">
              <wp:posOffset>-418465</wp:posOffset>
            </wp:positionV>
            <wp:extent cx="3888105" cy="6671310"/>
            <wp:effectExtent l="0" t="0" r="0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67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56E49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4B605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7ACF2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26C33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DA16A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644E4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916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0FBEB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D2190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D7E2E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EA811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269AB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CA8A1" w14:textId="77777777" w:rsidR="0004608C" w:rsidRPr="00991205" w:rsidRDefault="0004608C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DE45A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E55EB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2F0B6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955E0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05176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1E299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F368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9EDF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78C6E" w14:textId="77777777" w:rsidR="0004608C" w:rsidRPr="0004608C" w:rsidRDefault="00B625DD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31F9E30" wp14:editId="5F046DFA">
            <wp:extent cx="4081780" cy="925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строка в строке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360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6B46E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Мура: </w:t>
      </w:r>
    </w:p>
    <w:p w14:paraId="29D4AF89" w14:textId="77777777" w:rsidR="0004608C" w:rsidRPr="00B625DD" w:rsidRDefault="00751381" w:rsidP="00751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FC0828" wp14:editId="2AD1B56F">
            <wp:extent cx="3976370" cy="925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оейр-мур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0DC" w14:textId="77777777" w:rsidR="00B625DD" w:rsidRPr="00B625DD" w:rsidRDefault="00B625DD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4B1CCF" w14:textId="77777777" w:rsidR="0004608C" w:rsidRPr="00E21B82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9D18D3" w14:textId="77777777" w:rsidR="0004608C" w:rsidRPr="00E21B82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E3883" w14:textId="77777777" w:rsidR="0004608C" w:rsidRPr="00680DA5" w:rsidRDefault="00680DA5" w:rsidP="000460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A2A2111" wp14:editId="4D43566D">
            <wp:extent cx="2694940" cy="925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МП.draw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B59B" w14:textId="77777777" w:rsidR="0004608C" w:rsidRPr="00B625DD" w:rsidRDefault="0004608C" w:rsidP="000460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5E81B" w14:textId="77777777" w:rsidR="0004608C" w:rsidRPr="00B625DD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3C1" w14:textId="77777777" w:rsidR="00822916" w:rsidRDefault="001A4E2F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1B269C0D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1) Линейный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33D58CB" w14:textId="77777777" w:rsidR="0025095D" w:rsidRPr="0004608C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08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460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4608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8434D1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EB244C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04DC4072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0A0F7CF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4F81FD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73A8CD2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919D3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07CB6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D0969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F034B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EE41B8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BF1C8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75980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16727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AF3356" w14:textId="77777777"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95140DC" w14:textId="77777777"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210DD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4BDB911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D717F4B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2D29FA" w14:textId="77777777"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02B78" w14:textId="77777777"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8077A7" w14:textId="77777777"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7B3270" w14:textId="77777777" w:rsidR="0025095D" w:rsidRPr="00E21B82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1B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AB453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B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F4B27D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0332F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6880BE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FDDCC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48CE728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8961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67F0949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</w:t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a, key, N);</w:t>
      </w:r>
    </w:p>
    <w:p w14:paraId="7293EE16" w14:textId="77777777"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3021C784" w14:textId="77777777"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14:paraId="1AEFE0CE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900E1B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A28C1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D7A5332" w14:textId="77777777"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8D69243" w14:textId="77777777" w:rsidR="001A4E2F" w:rsidRDefault="0025095D" w:rsidP="0025095D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5D9CD" w14:textId="77777777" w:rsid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714F90" w14:textId="77777777" w:rsidR="00751381" w:rsidRPr="00751381" w:rsidRDefault="00751381" w:rsidP="00751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3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51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0602BC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A39B5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8B6FE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14:paraId="2750270A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8F680BA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52E1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B6365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left+right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)/2;</w:t>
      </w:r>
    </w:p>
    <w:p w14:paraId="114FAFD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19140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263B5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4C57C057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7A9C2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C64AA1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 - 1;</w:t>
      </w:r>
    </w:p>
    <w:p w14:paraId="2929EBF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4F192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8501FA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 +1;</w:t>
      </w:r>
    </w:p>
    <w:p w14:paraId="12A9A39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6CF66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F3E37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82ACBC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29593B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0D100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EB90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E0F92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B684ACC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A707E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A8A595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891D74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FC06F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44BE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01E2C5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657C5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F776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E74C95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CF26A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C7DE2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63BD7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7328C4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BA236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FCAAA1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a, N, key);</w:t>
      </w:r>
    </w:p>
    <w:p w14:paraId="2CECF2BA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9289B65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14:paraId="45DE32A7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A1D0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7EEF4" w14:textId="77777777" w:rsidR="00751381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A6F203" w14:textId="77777777" w:rsidR="0004608C" w:rsidRPr="00A523AD" w:rsidRDefault="00751381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9F4217" w14:textId="77777777" w:rsidR="00E21B82" w:rsidRPr="0004608C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0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B766DD" w14:textId="77777777"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DF20587" w14:textId="77777777" w:rsidR="00751381" w:rsidRPr="00751381" w:rsidRDefault="00751381" w:rsidP="007513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138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513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75138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CACC54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0DACE0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ADD89A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14:paraId="125B73E0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979097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C8002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77908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((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[left]) * (right - left) /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-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[left]));</w:t>
      </w:r>
    </w:p>
    <w:p w14:paraId="39F0C05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10C5D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3A8D1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3FF04B9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90CED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&gt;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5B4EDE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 - 1;</w:t>
      </w:r>
    </w:p>
    <w:p w14:paraId="1FED68C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A50B8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A523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7914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 +1;</w:t>
      </w:r>
    </w:p>
    <w:p w14:paraId="3D6D93D5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CD24F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F5E8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AB7D7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87506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E55A1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17AAE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50ABC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9799076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7C142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9ADBD5E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946A86D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B818F2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1A9F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036A4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124E42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139F4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22928C6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DF351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C5DE3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ACA3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A5CB0BF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5402B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BAB6E9C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proofErr w:type="gram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a, N, key);</w:t>
      </w:r>
    </w:p>
    <w:p w14:paraId="7ABF5154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89FEAB2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14:paraId="49FB66C9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A308BB" w14:textId="77777777" w:rsidR="0004608C" w:rsidRPr="00A523AD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523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2D45D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3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E9B2E1" w14:textId="77777777" w:rsidR="00751381" w:rsidRPr="00991205" w:rsidRDefault="00751381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20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012F6" w14:textId="77777777" w:rsidR="0004608C" w:rsidRPr="00991205" w:rsidRDefault="0004608C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47488" w14:textId="77777777" w:rsid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D76757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20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912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20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9120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A4379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F58487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EA25BC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strSearch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B65D0F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1CF865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71FC6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d-k;</w:t>
      </w:r>
    </w:p>
    <w:p w14:paraId="5AECE0B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C75E2DC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618D00F7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k; j++) {</w:t>
      </w:r>
    </w:p>
    <w:p w14:paraId="796AE4E9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4608C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DCAF0A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3D7CA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EA5352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8B6334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k) {</w:t>
      </w:r>
    </w:p>
    <w:p w14:paraId="2269A9D1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48E5E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F68504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59AE43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47F28F0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26EE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E758D86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C34651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D55FD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8861B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D8051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07A5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2506B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3F986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F89605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0BA01FE7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48B8E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A879F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5B51D213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подстроку</w:t>
      </w:r>
      <w:r w:rsidRPr="0004608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511B8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5B27D" w14:textId="77777777" w:rsidR="0004608C" w:rsidRP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6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j= </w:t>
      </w:r>
      <w:proofErr w:type="spellStart"/>
      <w:proofErr w:type="gram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strSearch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D1597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14:paraId="308213D4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элемента, с которого строка совпала с подстрокой: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j+1;</w:t>
      </w:r>
    </w:p>
    <w:p w14:paraId="093F7AEB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5B471C" w14:textId="77777777" w:rsidR="0004608C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"Подстрока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3F0C9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91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F93346" w14:textId="77777777" w:rsidR="0004608C" w:rsidRPr="00991205" w:rsidRDefault="0004608C" w:rsidP="0004608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30DF9F" w14:textId="77777777" w:rsidR="00E21B82" w:rsidRPr="00991205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991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991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— 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Мура</w:t>
      </w:r>
      <w:r w:rsidRPr="00991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5EFF8C69" w14:textId="77777777" w:rsidR="00B625DD" w:rsidRPr="00991205" w:rsidRDefault="00B625DD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7416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041E98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116ACAD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EB1B33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F4FC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7223E825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spellStart"/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8DBA6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347E58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] = Q;</w:t>
      </w:r>
    </w:p>
    <w:p w14:paraId="06DFE50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18545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 - 1;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429875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Q -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3DFAC06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75531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321B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4B38F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3FDDD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BoerMur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F0DB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proofErr w:type="spellStart"/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7DAD8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proofErr w:type="spellStart"/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75CBB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6E13DDA6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14:paraId="0B2B2AC9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50FB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82616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N2 - 1;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CA9EE96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E32CD1B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&lt; N2) &amp;&amp; (</w:t>
      </w:r>
      <w:proofErr w:type="spellStart"/>
      <w:proofErr w:type="gram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N2 - 1 - k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625DD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DF34BC3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AE7891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5542EEA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98917D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N2) {</w:t>
      </w:r>
    </w:p>
    <w:p w14:paraId="5D12310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F40AB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i-N2+1;</w:t>
      </w:r>
    </w:p>
    <w:p w14:paraId="7E90AE45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A7838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2A63A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FED84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B97B0C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64A0C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7A7E9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17E66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ABFFC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3F179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03A16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2A15C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3053D2F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90A2B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исходную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625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7E225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B8D11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подстроку, которую нужно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FA708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27C049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BoerMur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89D50" w14:textId="77777777" w:rsidR="00B625DD" w:rsidRP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FC5F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25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14:paraId="42E9C172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Образ подстроки в строке найдет на элементе с номером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i+1;</w:t>
      </w:r>
    </w:p>
    <w:p w14:paraId="1CAF12D9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72DFE9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48F49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F9D2B6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57F3D" w14:textId="77777777" w:rsidR="00B625DD" w:rsidRDefault="00B625DD" w:rsidP="00B625D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F0906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C9F80F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3E245C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105DBDD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D087E0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F9670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34F167E8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2C2C014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2F390084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8D5A2FE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DAB858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] = j + 1;</w:t>
      </w:r>
    </w:p>
    <w:p w14:paraId="3FDF1283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BD5FFE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0BC66835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986A55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3417BE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107FBE33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FB06CC4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E49648E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A3951E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9C91B6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</w:t>
      </w:r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578EEFF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98086F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844E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C8C6D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81B77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75BDD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KMP(</w:t>
      </w:r>
      <w:proofErr w:type="gramEnd"/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3C2A1E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35288C0D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preffunc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d,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1AFAD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30D81B3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7835819F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BAA98C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F073235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1DE6A2" w14:textId="77777777" w:rsidR="00680DA5" w:rsidRPr="0099120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025A459" w14:textId="77777777" w:rsidR="00680DA5" w:rsidRPr="0099120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EDFD1" w14:textId="77777777" w:rsidR="00680DA5" w:rsidRPr="0099120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7D4DF0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823B126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FEB28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FD03D1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86229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podstroka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80DA5">
        <w:rPr>
          <w:rFonts w:ascii="Cascadia Mono" w:hAnsi="Cascadia Mono" w:cs="Cascadia Mono"/>
          <w:color w:val="808080"/>
          <w:sz w:val="19"/>
          <w:szCs w:val="19"/>
          <w:lang w:val="en-US"/>
        </w:rPr>
        <w:t>stroka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A94D6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14:paraId="189CBCB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FFFC22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C8CCB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2F62E4FF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7D3EA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9AA9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198E6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033A50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4F69A4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9949FD5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46D65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58C51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04C3FC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F7C1B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6A8DE51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5A057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исходную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80D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51E6B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2CCF87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подстроку,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котору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нужно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2542C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03E590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D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KMP(</w:t>
      </w:r>
      <w:proofErr w:type="gram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proofErr w:type="spellStart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AAD62" w14:textId="77777777" w:rsidR="00680DA5" w:rsidRP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A9445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D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14:paraId="0686E4BA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подстроки в строке найдет на индексе: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00155E4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48C6A5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99856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55EE42" w14:textId="77777777" w:rsidR="00680DA5" w:rsidRDefault="00680DA5" w:rsidP="00680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26412" w14:textId="77777777" w:rsidR="00E21B82" w:rsidRPr="00E21B82" w:rsidRDefault="00680DA5" w:rsidP="00680DA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E5D762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4CA6E" w14:textId="77777777" w:rsidR="00E21B82" w:rsidRPr="00E21B82" w:rsidRDefault="00E21B82" w:rsidP="002509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B327" w14:textId="77777777" w:rsidR="00E21B82" w:rsidRPr="00991205" w:rsidRDefault="00777064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F23CD29" w14:textId="77777777" w:rsidR="00E21B82" w:rsidRPr="00991205" w:rsidRDefault="00E21B82" w:rsidP="00E21B82">
      <w:pPr>
        <w:ind w:firstLine="708"/>
        <w:jc w:val="both"/>
        <w:rPr>
          <w:noProof/>
          <w:lang w:eastAsia="ru-RU"/>
        </w:rPr>
      </w:pPr>
      <w:r w:rsidRPr="009912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Линейный</w:t>
      </w:r>
      <w:r w:rsidRPr="009912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поиск</w:t>
      </w:r>
      <w:r w:rsidRPr="009912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E21B82">
        <w:rPr>
          <w:noProof/>
          <w:lang w:eastAsia="ru-RU"/>
        </w:rPr>
        <w:t xml:space="preserve"> </w:t>
      </w:r>
    </w:p>
    <w:p w14:paraId="4B82909C" w14:textId="77777777" w:rsidR="00E21B82" w:rsidRPr="00991205" w:rsidRDefault="00E21B82" w:rsidP="00E21B82">
      <w:pPr>
        <w:ind w:firstLine="708"/>
        <w:jc w:val="both"/>
        <w:rPr>
          <w:noProof/>
          <w:lang w:eastAsia="ru-RU"/>
        </w:rPr>
      </w:pPr>
    </w:p>
    <w:p w14:paraId="6AF28E1B" w14:textId="77777777" w:rsidR="00E21B82" w:rsidRP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5777DA" wp14:editId="559DC162">
            <wp:extent cx="5940425" cy="335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8F0D" w14:textId="77777777" w:rsidR="00E21B82" w:rsidRDefault="00E21B82" w:rsidP="00E21B82">
      <w:pPr>
        <w:ind w:firstLine="708"/>
        <w:jc w:val="both"/>
        <w:rPr>
          <w:noProof/>
          <w:lang w:val="en-US" w:eastAsia="ru-RU"/>
        </w:rPr>
      </w:pP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>Бинарный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поиск:</w:t>
      </w:r>
      <w:r w:rsidRPr="00E21B82">
        <w:rPr>
          <w:noProof/>
          <w:lang w:eastAsia="ru-RU"/>
        </w:rPr>
        <w:t xml:space="preserve"> </w:t>
      </w:r>
    </w:p>
    <w:p w14:paraId="7276DFA1" w14:textId="77777777" w:rsidR="00B625DD" w:rsidRPr="00B625DD" w:rsidRDefault="00B625DD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10A89E" wp14:editId="3A216AF9">
            <wp:extent cx="5940425" cy="1911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1B5" w14:textId="77777777"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Интерполяционный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AAA2E15" w14:textId="77777777" w:rsidR="00751381" w:rsidRPr="00751381" w:rsidRDefault="00751381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11A76D" wp14:editId="5350D9B0">
            <wp:extent cx="5940425" cy="16572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D9F5" w14:textId="77777777"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подстроки в поиск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46F70" w14:textId="77777777" w:rsidR="0004608C" w:rsidRPr="00E21B82" w:rsidRDefault="0004608C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C0DA7" wp14:editId="4C649BE7">
            <wp:extent cx="5940425" cy="14733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D0A9" w14:textId="77777777" w:rsidR="00E21B82" w:rsidRDefault="00E21B82" w:rsidP="00E21B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) Алгоритм 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 xml:space="preserve"> — Мура: </w:t>
      </w:r>
    </w:p>
    <w:p w14:paraId="0D28CD59" w14:textId="77777777" w:rsidR="00B625DD" w:rsidRPr="00E21B82" w:rsidRDefault="00B625DD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BDDDC2" wp14:editId="70F14A71">
            <wp:extent cx="5940425" cy="26615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7CA9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Pr="00E21B82">
        <w:rPr>
          <w:rFonts w:ascii="Times New Roman" w:hAnsi="Times New Roman" w:cs="Times New Roman"/>
          <w:b/>
          <w:bCs/>
          <w:sz w:val="28"/>
          <w:szCs w:val="28"/>
        </w:rPr>
        <w:t>Алгоритм Кнута-Морриса-</w:t>
      </w:r>
      <w:proofErr w:type="spellStart"/>
      <w:r w:rsidRPr="00E21B82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 w:rsidRPr="00E21B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6D5B7A" w14:textId="77777777" w:rsidR="00E21B82" w:rsidRPr="00E21B82" w:rsidRDefault="00E21B82" w:rsidP="00E21B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B295D" w14:textId="77777777" w:rsidR="00E21B82" w:rsidRPr="00E21B82" w:rsidRDefault="00680DA5" w:rsidP="00E21B82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C1D1A0" wp14:editId="6D93DBA3">
            <wp:extent cx="5940425" cy="8526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61A" w14:textId="76D3EC50" w:rsidR="00777064" w:rsidRPr="00777064" w:rsidRDefault="00777064" w:rsidP="0099120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520"/>
    <w:rsid w:val="00013892"/>
    <w:rsid w:val="00044A22"/>
    <w:rsid w:val="0004608C"/>
    <w:rsid w:val="000840F4"/>
    <w:rsid w:val="00161B93"/>
    <w:rsid w:val="001A4E2F"/>
    <w:rsid w:val="001F7F44"/>
    <w:rsid w:val="0025095D"/>
    <w:rsid w:val="002A17DD"/>
    <w:rsid w:val="00304FFD"/>
    <w:rsid w:val="00361DC9"/>
    <w:rsid w:val="003B4520"/>
    <w:rsid w:val="004A480D"/>
    <w:rsid w:val="00547206"/>
    <w:rsid w:val="00555915"/>
    <w:rsid w:val="00557531"/>
    <w:rsid w:val="00680DA5"/>
    <w:rsid w:val="006953B6"/>
    <w:rsid w:val="00751381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991205"/>
    <w:rsid w:val="00AB2F92"/>
    <w:rsid w:val="00B048FD"/>
    <w:rsid w:val="00B31978"/>
    <w:rsid w:val="00B625DD"/>
    <w:rsid w:val="00B7497A"/>
    <w:rsid w:val="00B85AEB"/>
    <w:rsid w:val="00C22A66"/>
    <w:rsid w:val="00C27716"/>
    <w:rsid w:val="00CB0D94"/>
    <w:rsid w:val="00D52681"/>
    <w:rsid w:val="00D541D1"/>
    <w:rsid w:val="00DA5F7D"/>
    <w:rsid w:val="00DE07A9"/>
    <w:rsid w:val="00E21B82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72CE"/>
  <w15:docId w15:val="{F29195DF-BEF5-4F82-9CD8-B60A545C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4F74-902A-4E03-9DCE-03BCE010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Ф А</cp:lastModifiedBy>
  <cp:revision>27</cp:revision>
  <dcterms:created xsi:type="dcterms:W3CDTF">2024-01-30T12:53:00Z</dcterms:created>
  <dcterms:modified xsi:type="dcterms:W3CDTF">2024-03-26T02:39:00Z</dcterms:modified>
</cp:coreProperties>
</file>