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УО «Брестский государственный технический университет»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ИИТ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№8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дисциплине: “Языки программирования”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Тема: “Основные понятия и определения. Этапы проектирования БД”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536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Выполнил</w:t>
      </w:r>
      <w:r w:rsidDel="00000000" w:rsidR="00000000" w:rsidRPr="00000000">
        <w:rPr>
          <w:sz w:val="28"/>
          <w:szCs w:val="28"/>
          <w:rtl w:val="0"/>
        </w:rPr>
        <w:t xml:space="preserve">: студент 2 курса группы ПО-7              Рекун И.В.</w:t>
      </w:r>
    </w:p>
    <w:p w:rsidR="00000000" w:rsidDel="00000000" w:rsidP="00000000" w:rsidRDefault="00000000" w:rsidRPr="00000000" w14:paraId="00000015">
      <w:pPr>
        <w:ind w:left="4536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Проверила: </w:t>
      </w:r>
      <w:r w:rsidDel="00000000" w:rsidR="00000000" w:rsidRPr="00000000">
        <w:rPr>
          <w:sz w:val="28"/>
          <w:szCs w:val="28"/>
          <w:rtl w:val="0"/>
        </w:rPr>
        <w:t xml:space="preserve">Бойко Д.О.</w:t>
      </w:r>
    </w:p>
    <w:p w:rsidR="00000000" w:rsidDel="00000000" w:rsidP="00000000" w:rsidRDefault="00000000" w:rsidRPr="00000000" w14:paraId="00000016">
      <w:pPr>
        <w:ind w:left="453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72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72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6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Брест 2021</w:t>
      </w:r>
    </w:p>
    <w:p w:rsidR="00000000" w:rsidDel="00000000" w:rsidP="00000000" w:rsidRDefault="00000000" w:rsidRPr="00000000" w14:paraId="0000001A">
      <w:pPr>
        <w:pStyle w:val="Heading3"/>
        <w:spacing w:after="240" w:before="0" w:line="288" w:lineRule="auto"/>
        <w:rPr/>
      </w:pPr>
      <w:r w:rsidDel="00000000" w:rsidR="00000000" w:rsidRPr="00000000">
        <w:rPr>
          <w:rtl w:val="0"/>
        </w:rPr>
        <w:t xml:space="preserve">Цель работы:</w:t>
      </w:r>
    </w:p>
    <w:p w:rsidR="00000000" w:rsidDel="00000000" w:rsidP="00000000" w:rsidRDefault="00000000" w:rsidRPr="00000000" w14:paraId="0000001B">
      <w:pPr>
        <w:pStyle w:val="Heading3"/>
        <w:spacing w:after="240" w:before="0" w:line="288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Изучение этапов проектирования БД.</w:t>
      </w:r>
    </w:p>
    <w:p w:rsidR="00000000" w:rsidDel="00000000" w:rsidP="00000000" w:rsidRDefault="00000000" w:rsidRPr="00000000" w14:paraId="0000001C">
      <w:pPr>
        <w:pStyle w:val="Heading3"/>
        <w:spacing w:after="240" w:before="0" w:line="288" w:lineRule="auto"/>
        <w:rPr/>
      </w:pPr>
      <w:r w:rsidDel="00000000" w:rsidR="00000000" w:rsidRPr="00000000">
        <w:rPr>
          <w:rtl w:val="0"/>
        </w:rPr>
        <w:t xml:space="preserve">Общие требования: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теоретический материал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предметную область (согласовать с преподавателем)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этап концептуального проектирования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этап логического проектирования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Оформить отчет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Решение:</w:t>
      </w:r>
    </w:p>
    <w:p w:rsidR="00000000" w:rsidDel="00000000" w:rsidP="00000000" w:rsidRDefault="00000000" w:rsidRPr="00000000" w14:paraId="00000023">
      <w:pPr>
        <w:rPr>
          <w:rFonts w:ascii="Tinos" w:cs="Tinos" w:eastAsia="Tinos" w:hAnsi="Tinos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sz w:val="28"/>
          <w:szCs w:val="28"/>
          <w:rtl w:val="0"/>
        </w:rPr>
        <w:t xml:space="preserve">Была выбрана предметная область –База данных Фрукты мира Ван Пис.</w:t>
      </w:r>
    </w:p>
    <w:p w:rsidR="00000000" w:rsidDel="00000000" w:rsidP="00000000" w:rsidRDefault="00000000" w:rsidRPr="00000000" w14:paraId="00000024">
      <w:pPr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Спроектированная схема бд:</w:t>
      </w:r>
    </w:p>
    <w:p w:rsidR="00000000" w:rsidDel="00000000" w:rsidP="00000000" w:rsidRDefault="00000000" w:rsidRPr="00000000" w14:paraId="00000025">
      <w:pPr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851429" cy="324580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8276" l="22008" r="23888" t="12755"/>
                    <a:stretch>
                      <a:fillRect/>
                    </a:stretch>
                  </pic:blipFill>
                  <pic:spPr>
                    <a:xfrm>
                      <a:off x="0" y="0"/>
                      <a:ext cx="5851429" cy="324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Я научился проектировать бд и изучил основные понятия и определения в данной теме. Ну и конечно же преисполнился. </w:t>
      </w:r>
    </w:p>
    <w:sectPr>
      <w:pgSz w:h="16838" w:w="11906" w:orient="portrait"/>
      <w:pgMar w:bottom="851" w:top="851" w:left="1134" w:right="1133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Tino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Rule="auto"/>
      <w:jc w:val="left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/>
    <w:rPr>
      <w:rFonts w:ascii="JetBrains Mono" w:cs="JetBrains Mono" w:eastAsia="JetBrains Mono" w:hAnsi="JetBrains Mono"/>
      <w:sz w:val="20"/>
      <w:szCs w:val="20"/>
    </w:rPr>
  </w:style>
  <w:style w:type="paragraph" w:styleId="Heading5">
    <w:name w:val="heading 5"/>
    <w:basedOn w:val="Normal"/>
    <w:next w:val="Normal"/>
    <w:pPr/>
    <w:rPr>
      <w:rFonts w:ascii="JetBrains Mono" w:cs="JetBrains Mono" w:eastAsia="JetBrains Mono" w:hAnsi="JetBrains Mono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06314"/>
    <w:rPr>
      <w:rFonts w:ascii="Times New Roman" w:hAnsi="Times New Roman"/>
      <w:sz w:val="26"/>
      <w:lang w:val="en-US"/>
    </w:rPr>
  </w:style>
  <w:style w:type="paragraph" w:styleId="1">
    <w:name w:val="heading 1"/>
    <w:basedOn w:val="a"/>
    <w:next w:val="a"/>
    <w:link w:val="10"/>
    <w:uiPriority w:val="9"/>
    <w:qFormat w:val="1"/>
    <w:rsid w:val="0006566F"/>
    <w:pPr>
      <w:keepNext w:val="1"/>
      <w:keepLines w:val="1"/>
      <w:spacing w:after="240" w:before="240"/>
      <w:contextualSpacing w:val="1"/>
      <w:jc w:val="center"/>
      <w:outlineLvl w:val="0"/>
    </w:pPr>
    <w:rPr>
      <w:rFonts w:cstheme="majorBidi" w:eastAsiaTheme="majorEastAsia"/>
      <w:b w:val="1"/>
      <w:bCs w:val="1"/>
      <w:sz w:val="32"/>
      <w:szCs w:val="32"/>
      <w:lang w:val="aa-ET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06566F"/>
    <w:pPr>
      <w:keepNext w:val="1"/>
      <w:keepLines w:val="1"/>
      <w:spacing w:before="120"/>
      <w:jc w:val="center"/>
      <w:outlineLvl w:val="1"/>
    </w:pPr>
    <w:rPr>
      <w:rFonts w:eastAsiaTheme="majorEastAsia"/>
      <w:b w:val="1"/>
      <w:bCs w:val="1"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 w:val="1"/>
    <w:qFormat w:val="1"/>
    <w:rsid w:val="00306314"/>
    <w:pPr>
      <w:jc w:val="left"/>
      <w:outlineLvl w:val="2"/>
    </w:pPr>
    <w:rPr>
      <w:rFonts w:cstheme="majorBidi"/>
      <w:szCs w:val="24"/>
      <w:lang w:val="aa-ET"/>
    </w:rPr>
  </w:style>
  <w:style w:type="paragraph" w:styleId="4">
    <w:name w:val="heading 4"/>
    <w:aliases w:val="Код"/>
    <w:basedOn w:val="a"/>
    <w:next w:val="a"/>
    <w:link w:val="40"/>
    <w:uiPriority w:val="9"/>
    <w:unhideWhenUsed w:val="1"/>
    <w:qFormat w:val="1"/>
    <w:rsid w:val="00E44AC2"/>
    <w:pPr>
      <w:outlineLvl w:val="3"/>
    </w:pPr>
    <w:rPr>
      <w:rFonts w:ascii="JetBrains Mono" w:cs="JetBrains Mono" w:hAnsi="JetBrains Mono"/>
      <w:sz w:val="20"/>
      <w:szCs w:val="20"/>
    </w:rPr>
  </w:style>
  <w:style w:type="paragraph" w:styleId="5">
    <w:name w:val="heading 5"/>
    <w:aliases w:val="Код1"/>
    <w:basedOn w:val="a"/>
    <w:next w:val="a"/>
    <w:link w:val="50"/>
    <w:uiPriority w:val="9"/>
    <w:unhideWhenUsed w:val="1"/>
    <w:rsid w:val="00E44AC2"/>
    <w:pPr>
      <w:outlineLvl w:val="4"/>
    </w:pPr>
    <w:rPr>
      <w:rFonts w:ascii="JetBrains Mono" w:cs="JetBrains Mono" w:hAnsi="JetBrains Mono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06566F"/>
    <w:rPr>
      <w:rFonts w:ascii="Times New Roman" w:hAnsi="Times New Roman" w:cstheme="majorBidi" w:eastAsiaTheme="majorEastAsia"/>
      <w:b w:val="1"/>
      <w:bCs w:val="1"/>
      <w:sz w:val="32"/>
      <w:szCs w:val="32"/>
      <w:lang w:val="aa-ET"/>
    </w:rPr>
  </w:style>
  <w:style w:type="character" w:styleId="20" w:customStyle="1">
    <w:name w:val="Заголовок 2 Знак"/>
    <w:basedOn w:val="a0"/>
    <w:link w:val="2"/>
    <w:uiPriority w:val="9"/>
    <w:rsid w:val="0006566F"/>
    <w:rPr>
      <w:rFonts w:ascii="Times New Roman" w:cs="Times New Roman" w:hAnsi="Times New Roman" w:eastAsiaTheme="majorEastAsia"/>
      <w:b w:val="1"/>
      <w:bCs w:val="1"/>
      <w:sz w:val="28"/>
      <w:szCs w:val="28"/>
    </w:rPr>
  </w:style>
  <w:style w:type="character" w:styleId="30" w:customStyle="1">
    <w:name w:val="Заголовок 3 Знак"/>
    <w:basedOn w:val="a0"/>
    <w:link w:val="3"/>
    <w:uiPriority w:val="9"/>
    <w:rsid w:val="00306314"/>
    <w:rPr>
      <w:rFonts w:ascii="Times New Roman" w:hAnsi="Times New Roman" w:cstheme="majorBidi" w:eastAsiaTheme="majorEastAsia"/>
      <w:b w:val="1"/>
      <w:bCs w:val="1"/>
      <w:sz w:val="28"/>
      <w:szCs w:val="24"/>
    </w:rPr>
  </w:style>
  <w:style w:type="character" w:styleId="40" w:customStyle="1">
    <w:name w:val="Заголовок 4 Знак"/>
    <w:aliases w:val="Код Знак"/>
    <w:basedOn w:val="a0"/>
    <w:link w:val="4"/>
    <w:uiPriority w:val="9"/>
    <w:rsid w:val="00E44AC2"/>
    <w:rPr>
      <w:rFonts w:ascii="JetBrains Mono" w:cs="JetBrains Mono" w:hAnsi="JetBrains Mono"/>
      <w:sz w:val="20"/>
      <w:szCs w:val="20"/>
    </w:rPr>
  </w:style>
  <w:style w:type="character" w:styleId="50" w:customStyle="1">
    <w:name w:val="Заголовок 5 Знак"/>
    <w:aliases w:val="Код1 Знак"/>
    <w:basedOn w:val="a0"/>
    <w:link w:val="5"/>
    <w:uiPriority w:val="9"/>
    <w:rsid w:val="00E44AC2"/>
    <w:rPr>
      <w:rFonts w:ascii="JetBrains Mono" w:cs="JetBrains Mono" w:hAnsi="JetBrains Mono"/>
      <w:sz w:val="20"/>
      <w:szCs w:val="20"/>
    </w:rPr>
  </w:style>
  <w:style w:type="paragraph" w:styleId="a3">
    <w:name w:val="Intense Quote"/>
    <w:basedOn w:val="a"/>
    <w:next w:val="a"/>
    <w:link w:val="a4"/>
    <w:uiPriority w:val="30"/>
    <w:rsid w:val="004F147B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303030"/>
    </w:rPr>
  </w:style>
  <w:style w:type="character" w:styleId="a4" w:customStyle="1">
    <w:name w:val="Выделенная цитата Знак"/>
    <w:basedOn w:val="a0"/>
    <w:link w:val="a3"/>
    <w:uiPriority w:val="30"/>
    <w:rsid w:val="004F147B"/>
    <w:rPr>
      <w:rFonts w:ascii="Times New Roman" w:cs="Times New Roman" w:hAnsi="Times New Roman"/>
      <w:i w:val="1"/>
      <w:iCs w:val="1"/>
      <w:color w:val="303030"/>
      <w:sz w:val="26"/>
      <w:szCs w:val="26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306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aa-ET" w:val="aa-ET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306314"/>
    <w:rPr>
      <w:rFonts w:ascii="Courier New" w:cs="Courier New" w:eastAsia="Times New Roman" w:hAnsi="Courier New"/>
      <w:sz w:val="20"/>
      <w:szCs w:val="20"/>
      <w:lang w:eastAsia="aa-ET" w:val="aa-ET"/>
    </w:rPr>
  </w:style>
  <w:style w:type="paragraph" w:styleId="a5">
    <w:name w:val="List Paragraph"/>
    <w:basedOn w:val="a"/>
    <w:uiPriority w:val="34"/>
    <w:rsid w:val="005F5A01"/>
    <w:pPr>
      <w:ind w:left="720"/>
      <w:contextualSpacing w:val="1"/>
    </w:pPr>
  </w:style>
  <w:style w:type="paragraph" w:styleId="a6">
    <w:name w:val="Normal (Web)"/>
    <w:basedOn w:val="a"/>
    <w:uiPriority w:val="99"/>
    <w:unhideWhenUsed w:val="1"/>
    <w:rsid w:val="00FF0558"/>
    <w:pPr>
      <w:spacing w:after="100" w:afterAutospacing="1" w:before="100" w:beforeAutospacing="1" w:line="240" w:lineRule="auto"/>
    </w:pPr>
    <w:rPr>
      <w:rFonts w:cs="Times New Roman" w:eastAsia="Times New Roman"/>
      <w:sz w:val="24"/>
      <w:szCs w:val="24"/>
      <w:lang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inos-regular.ttf"/><Relationship Id="rId2" Type="http://schemas.openxmlformats.org/officeDocument/2006/relationships/font" Target="fonts/Tinos-bold.ttf"/><Relationship Id="rId3" Type="http://schemas.openxmlformats.org/officeDocument/2006/relationships/font" Target="fonts/Tinos-italic.ttf"/><Relationship Id="rId4" Type="http://schemas.openxmlformats.org/officeDocument/2006/relationships/font" Target="fonts/Tinos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qr0svEitpHyEPrXtXvbVW3kaSQ==">AMUW2mX1Ff9lVkPhG5LOMs9RE7w8T5moid5UO1vU208H1H0dbeU2gQPKIwoiWHMwDRmfVl2ou3IHLgbtWeBKW4a8/VrTTgfUKWAZIJ90GQVypAI8VmjuIi1MHVBBkNZSFP5Y2nnJPmVN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2021-10-15T10:34:00Z</dcterms:created>
</cp:coreProperties>
</file>