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FF0558" w:rsidRPr="00FF0558">
        <w:rPr>
          <w:rFonts w:cs="Times New Roman"/>
          <w:sz w:val="28"/>
          <w:szCs w:val="28"/>
          <w:lang w:val="ru-BY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2B6CFD54" w:rsidR="00702078" w:rsidRPr="00750280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750280">
        <w:rPr>
          <w:rFonts w:cs="Times New Roman"/>
          <w:b/>
          <w:bCs/>
          <w:sz w:val="28"/>
          <w:szCs w:val="28"/>
          <w:lang w:val="ru-RU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0803FB65" w14:textId="77777777" w:rsidR="00750280" w:rsidRDefault="00750280" w:rsidP="00702078">
      <w:pPr>
        <w:ind w:left="4536"/>
        <w:rPr>
          <w:rFonts w:cs="Times New Roman"/>
          <w:b/>
          <w:sz w:val="28"/>
          <w:szCs w:val="28"/>
          <w:lang w:val="ru-BY"/>
        </w:rPr>
      </w:pPr>
    </w:p>
    <w:p w14:paraId="17C1C485" w14:textId="77777777" w:rsidR="00750280" w:rsidRDefault="00750280" w:rsidP="00702078">
      <w:pPr>
        <w:ind w:left="4536"/>
        <w:rPr>
          <w:rFonts w:cs="Times New Roman"/>
          <w:b/>
          <w:sz w:val="28"/>
          <w:szCs w:val="28"/>
          <w:lang w:val="ru-BY"/>
        </w:rPr>
      </w:pPr>
    </w:p>
    <w:p w14:paraId="62EF717E" w14:textId="77777777" w:rsidR="00750280" w:rsidRDefault="00702078" w:rsidP="00750280">
      <w:pPr>
        <w:ind w:left="6748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</w:t>
      </w:r>
    </w:p>
    <w:p w14:paraId="17491BA3" w14:textId="16E1E84F" w:rsidR="00750280" w:rsidRDefault="00702078" w:rsidP="00750280">
      <w:pPr>
        <w:ind w:left="6748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студент</w:t>
      </w:r>
      <w:r w:rsidR="00750280">
        <w:rPr>
          <w:rFonts w:cs="Times New Roman"/>
          <w:sz w:val="28"/>
          <w:szCs w:val="28"/>
          <w:lang w:val="ru-RU"/>
        </w:rPr>
        <w:t xml:space="preserve"> 2 </w:t>
      </w:r>
      <w:r w:rsidRPr="00702078">
        <w:rPr>
          <w:rFonts w:cs="Times New Roman"/>
          <w:sz w:val="28"/>
          <w:szCs w:val="28"/>
          <w:lang w:val="ru-BY"/>
        </w:rPr>
        <w:t xml:space="preserve">курса </w:t>
      </w:r>
    </w:p>
    <w:p w14:paraId="72B2F0E4" w14:textId="77777777" w:rsidR="00750280" w:rsidRDefault="00702078" w:rsidP="00750280">
      <w:pPr>
        <w:ind w:left="6748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 xml:space="preserve">группы ПО-7 </w:t>
      </w:r>
    </w:p>
    <w:p w14:paraId="5B3AF838" w14:textId="2DBA0D82" w:rsidR="00702078" w:rsidRPr="00BF3596" w:rsidRDefault="00750280" w:rsidP="00750280">
      <w:pPr>
        <w:ind w:left="6748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Степанюк</w:t>
      </w:r>
      <w:proofErr w:type="spellEnd"/>
      <w:r>
        <w:rPr>
          <w:rFonts w:cs="Times New Roman"/>
          <w:sz w:val="28"/>
          <w:szCs w:val="28"/>
          <w:lang w:val="ru-RU"/>
        </w:rPr>
        <w:t xml:space="preserve"> А.С.</w:t>
      </w:r>
      <w:r w:rsidR="00702078" w:rsidRPr="00702078">
        <w:rPr>
          <w:rFonts w:cs="Times New Roman"/>
          <w:sz w:val="28"/>
          <w:szCs w:val="28"/>
          <w:lang w:val="ru-BY"/>
        </w:rPr>
        <w:t xml:space="preserve">             </w:t>
      </w:r>
    </w:p>
    <w:p w14:paraId="00516D1D" w14:textId="72C376F8" w:rsidR="00702078" w:rsidRPr="00BF3596" w:rsidRDefault="00702078" w:rsidP="00750280">
      <w:pPr>
        <w:ind w:left="6748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5B52F026" w:rsidR="00E44AC2" w:rsidRPr="00750280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Цель работы</w:t>
      </w:r>
      <w:r w:rsidR="00FF0558" w:rsidRPr="00750280">
        <w:rPr>
          <w:lang w:val="ru-RU"/>
        </w:rPr>
        <w:t>:</w:t>
      </w:r>
    </w:p>
    <w:p w14:paraId="32389B2A" w14:textId="775A1413" w:rsidR="005F5A01" w:rsidRPr="00FF0558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FF0558">
        <w:rPr>
          <w:rFonts w:cs="Times New Roman"/>
          <w:b w:val="0"/>
          <w:szCs w:val="28"/>
          <w:lang w:val="ru-RU"/>
        </w:rPr>
        <w:t>о</w:t>
      </w:r>
      <w:r w:rsidR="00FF0558" w:rsidRPr="00FF0558">
        <w:rPr>
          <w:rFonts w:cs="Times New Roman"/>
          <w:b w:val="0"/>
          <w:szCs w:val="28"/>
          <w:lang w:val="ru-RU"/>
        </w:rPr>
        <w:t>в</w:t>
      </w:r>
      <w:proofErr w:type="spellEnd"/>
      <w:r w:rsidR="00FF0558" w:rsidRPr="00FF0558">
        <w:rPr>
          <w:rFonts w:cs="Times New Roman"/>
          <w:b w:val="0"/>
          <w:szCs w:val="28"/>
        </w:rPr>
        <w:t xml:space="preserve"> проектирования БД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479BB376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5C4F7E54" w14:textId="17D3BBA6" w:rsidR="00FF0558" w:rsidRPr="00FF0558" w:rsidRDefault="00FF0558" w:rsidP="00FF0558">
      <w:pPr>
        <w:pStyle w:val="a6"/>
        <w:jc w:val="both"/>
        <w:rPr>
          <w:b/>
          <w:sz w:val="28"/>
          <w:szCs w:val="28"/>
          <w:lang w:val="en-US"/>
        </w:rPr>
      </w:pPr>
      <w:r w:rsidRPr="00FF0558"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14:paraId="6D0734F9" w14:textId="68D5F973" w:rsidR="005F5A01" w:rsidRDefault="00FF0558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Была выбрана предметная область 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– </w:t>
      </w:r>
      <w:r w:rsidR="00750280">
        <w:rPr>
          <w:rFonts w:ascii="Tinos" w:eastAsia="sans-serif" w:hAnsi="Tinos" w:cs="Tinos"/>
          <w:sz w:val="28"/>
          <w:szCs w:val="28"/>
          <w:lang w:val="ru-RU" w:eastAsia="zh-CN" w:bidi="ar"/>
        </w:rPr>
        <w:t>военнослужащий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768252B7" w14:textId="6A841C43" w:rsidR="00FF0558" w:rsidRDefault="00FF0558" w:rsidP="005F5A01">
      <w:pPr>
        <w:rPr>
          <w:rFonts w:ascii="Tinos" w:eastAsia="sans-serif" w:hAnsi="Tinos" w:cs="Tinos"/>
          <w:b/>
          <w:sz w:val="28"/>
          <w:szCs w:val="28"/>
          <w:lang w:eastAsia="zh-CN" w:bidi="ar"/>
        </w:rPr>
      </w:pPr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 xml:space="preserve">Спроектированная схема </w:t>
      </w:r>
      <w:proofErr w:type="spellStart"/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бд</w:t>
      </w:r>
      <w:proofErr w:type="spellEnd"/>
      <w:r w:rsidRPr="00FF0558">
        <w:rPr>
          <w:rFonts w:ascii="Tinos" w:eastAsia="sans-serif" w:hAnsi="Tinos" w:cs="Tinos"/>
          <w:b/>
          <w:sz w:val="28"/>
          <w:szCs w:val="28"/>
          <w:lang w:eastAsia="zh-CN" w:bidi="ar"/>
        </w:rPr>
        <w:t>:</w:t>
      </w:r>
    </w:p>
    <w:p w14:paraId="693D2109" w14:textId="72A7C7FA" w:rsidR="00FF0558" w:rsidRPr="00FF0558" w:rsidRDefault="00750280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b/>
          <w:noProof/>
          <w:sz w:val="28"/>
          <w:szCs w:val="28"/>
          <w:lang w:eastAsia="zh-CN" w:bidi="ar"/>
        </w:rPr>
        <w:drawing>
          <wp:inline distT="0" distB="0" distL="0" distR="0" wp14:anchorId="47DE0D67" wp14:editId="3989B314">
            <wp:extent cx="6118860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t>Вывод</w:t>
      </w:r>
      <w:r w:rsidR="005F5A01" w:rsidRPr="005F5A01">
        <w:rPr>
          <w:lang w:val="ru-RU"/>
        </w:rPr>
        <w:t>:</w:t>
      </w:r>
    </w:p>
    <w:p w14:paraId="06B25C6F" w14:textId="2EDCFFC0" w:rsidR="00306314" w:rsidRPr="00FF0558" w:rsidRDefault="00FF0558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</w:t>
      </w:r>
      <w:r w:rsidRPr="00FF0558">
        <w:rPr>
          <w:lang w:val="ru-RU"/>
        </w:rPr>
        <w:t xml:space="preserve"> </w:t>
      </w:r>
      <w:r>
        <w:rPr>
          <w:lang w:val="ru-RU"/>
        </w:rPr>
        <w:t>изучил основные понятия и определения в данной теме</w:t>
      </w:r>
      <w:r w:rsidRPr="00FF0558">
        <w:rPr>
          <w:lang w:val="ru-RU"/>
        </w:rPr>
        <w:t>.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0280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1051-4652-4095-A9E4-2796D1BB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bulmark</dc:creator>
  <cp:keywords/>
  <dc:description/>
  <cp:lastModifiedBy>bulmark</cp:lastModifiedBy>
  <cp:revision>2</cp:revision>
  <dcterms:created xsi:type="dcterms:W3CDTF">2021-12-11T07:00:00Z</dcterms:created>
  <dcterms:modified xsi:type="dcterms:W3CDTF">2021-12-11T07:00:00Z</dcterms:modified>
</cp:coreProperties>
</file>