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МИНИСТЕРСТВО НАУКИ И ВЫСШЕГО ОБРАЗОВАНИЯ </w:t>
      </w:r>
    </w:p>
    <w:p>
      <w:pPr>
        <w:pStyle w:val="Normal"/>
        <w:jc w:val="center"/>
        <w:rPr/>
      </w:pPr>
      <w:r>
        <w:rPr/>
        <w:t>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государственное автономное образовательное учреждение</w:t>
      </w:r>
    </w:p>
    <w:p>
      <w:pPr>
        <w:pStyle w:val="Normal"/>
        <w:jc w:val="center"/>
        <w:rPr/>
      </w:pPr>
      <w:r>
        <w:rPr/>
        <w:t>высшего образования</w:t>
      </w:r>
    </w:p>
    <w:p>
      <w:pPr>
        <w:pStyle w:val="Normal"/>
        <w:jc w:val="center"/>
        <w:rPr/>
      </w:pPr>
      <w:r>
        <w:rPr/>
        <w:t>«ТЮМЕНСКИЙ ГОСУДАРСТВЕННЫЙ УНИВЕРСИТЕТ»</w:t>
      </w:r>
    </w:p>
    <w:p>
      <w:pPr>
        <w:pStyle w:val="Heading3"/>
        <w:jc w:val="center"/>
        <w:rPr>
          <w:rFonts w:ascii="Calibri Light" w:hAnsi="Calibri Light"/>
          <w:color w:val="1F4D78"/>
        </w:rPr>
      </w:pPr>
      <w:r>
        <w:rPr>
          <w:rFonts w:cs="Times New Roman" w:ascii="Times New Roman" w:hAnsi="Times New Roman"/>
          <w:color w:val="auto"/>
        </w:rPr>
        <w:t>ИНСТИТУТ МАТЕМАТИКИ И КОМПЬЮТЕРНЫХ НАУК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jc w:val="center"/>
        <w:rPr>
          <w:caps/>
          <w:lang w:eastAsia="x-none"/>
        </w:rPr>
      </w:pPr>
      <w:r>
        <w:rPr>
          <w:caps/>
          <w:lang w:eastAsia="x-none"/>
        </w:rPr>
        <w:t>ИНДИВИДУАЛЬНОЕ ЗАДАНИЕ</w:t>
      </w:r>
    </w:p>
    <w:p>
      <w:pPr>
        <w:pStyle w:val="Normal"/>
        <w:jc w:val="center"/>
        <w:rPr>
          <w:caps/>
          <w:lang w:val="x-none" w:eastAsia="x-none"/>
        </w:rPr>
      </w:pPr>
      <w:r>
        <w:rPr>
          <w:caps/>
          <w:lang w:val="x-none" w:eastAsia="x-none"/>
        </w:rPr>
        <w:t xml:space="preserve">ДЛЯ ПРОХОЖДЕНИЯ </w:t>
      </w:r>
      <w:r>
        <w:rPr>
          <w:caps/>
          <w:lang w:eastAsia="x-none"/>
        </w:rPr>
        <w:t xml:space="preserve">ПРЕДДИПЛОМНОЙ </w:t>
      </w:r>
      <w:r>
        <w:rPr>
          <w:caps/>
          <w:lang w:val="x-none" w:eastAsia="x-none"/>
        </w:rPr>
        <w:t>Практики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eastAsia="Times New Roman" w:cs="Times New Roman"/>
          <w:sz w:val="24"/>
          <w:szCs w:val="24"/>
          <w:lang w:eastAsia="ru-RU"/>
        </w:rPr>
        <w:t>Андреев</w:t>
      </w:r>
      <w:r>
        <w:rPr/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Александр Алексеевич</w:t>
      </w:r>
    </w:p>
    <w:p>
      <w:pPr>
        <w:pStyle w:val="Normal"/>
        <w:spacing w:lineRule="auto" w:line="276"/>
        <w:rPr/>
      </w:pPr>
      <w:r>
        <w:rPr/>
        <w:t xml:space="preserve">Обучающийся </w:t>
      </w:r>
      <w:r>
        <w:rPr>
          <w:u w:val="single"/>
        </w:rPr>
        <w:t>4</w:t>
      </w:r>
      <w:r>
        <w:rPr/>
        <w:t xml:space="preserve"> курса</w:t>
      </w:r>
    </w:p>
    <w:p>
      <w:pPr>
        <w:pStyle w:val="Normal"/>
        <w:spacing w:lineRule="auto" w:line="276"/>
        <w:rPr>
          <w:vertAlign w:val="superscript"/>
        </w:rPr>
      </w:pPr>
      <w:r>
        <w:rPr/>
        <w:t xml:space="preserve">Форма обучения </w:t>
      </w:r>
      <w:r>
        <w:rPr>
          <w:u w:val="single"/>
        </w:rPr>
        <w:t>очная</w:t>
      </w:r>
    </w:p>
    <w:p>
      <w:pPr>
        <w:pStyle w:val="Normal"/>
        <w:widowControl w:val="false"/>
        <w:spacing w:lineRule="auto" w:line="276"/>
        <w:rPr/>
      </w:pPr>
      <w:r>
        <w:rPr/>
        <w:t xml:space="preserve">Направление подготовки/специальность </w:t>
      </w:r>
      <w:r>
        <w:rPr>
          <w:u w:val="single"/>
        </w:rPr>
        <w:t>02.03.03 “Математическое обеспечение и администрирование информационных систем”, профиль “Технологии программирования”</w:t>
      </w:r>
    </w:p>
    <w:p>
      <w:pPr>
        <w:pStyle w:val="ListParagraph"/>
        <w:widowControl w:val="false"/>
        <w:spacing w:lineRule="auto" w:line="276"/>
        <w:ind w:left="0" w:hanging="0"/>
        <w:rPr>
          <w:vertAlign w:val="superscript"/>
        </w:rPr>
      </w:pPr>
      <w:r>
        <w:rPr/>
        <w:t xml:space="preserve">Наименование организации </w:t>
      </w:r>
      <w:r>
        <w:rPr>
          <w:u w:val="single"/>
        </w:rPr>
        <w:t>ФГАОУ ВО «Тюменский государственный университет», Кафедра программного обеспечения</w:t>
      </w:r>
    </w:p>
    <w:p>
      <w:pPr>
        <w:pStyle w:val="ListParagraph"/>
        <w:spacing w:lineRule="auto" w:line="276"/>
        <w:ind w:left="0" w:hanging="0"/>
        <w:rPr/>
      </w:pPr>
      <w:r>
        <w:rPr/>
        <w:t>Сроки прохождения практики с 17.05.2021 по 11.06.2021</w:t>
      </w:r>
    </w:p>
    <w:p>
      <w:pPr>
        <w:pStyle w:val="ListParagraph"/>
        <w:spacing w:lineRule="auto" w:line="276"/>
        <w:ind w:left="0" w:hanging="0"/>
        <w:rPr/>
      </w:pPr>
      <w:r>
        <w:rPr/>
        <w:t>Тема ВКР</w:t>
      </w:r>
      <w:r>
        <w:rPr>
          <w:rStyle w:val="FootnoteAnchor"/>
        </w:rPr>
        <w:footnoteReference w:id="2"/>
      </w:r>
      <w:r>
        <w:rPr/>
        <w:t xml:space="preserve">  «Построение табулатуры для гитары на основе обработки аудиозаписи»</w:t>
      </w:r>
    </w:p>
    <w:p>
      <w:pPr>
        <w:pStyle w:val="ListParagraph"/>
        <w:spacing w:lineRule="auto" w:line="276"/>
        <w:ind w:left="0" w:hanging="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Индивидуальное задание (план работы):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/>
        <w:t xml:space="preserve">Изучение подходов и методов </w:t>
      </w:r>
      <w:r>
        <w:rPr>
          <w:rFonts w:eastAsia="Times New Roman" w:cs="Times New Roman"/>
          <w:sz w:val="24"/>
          <w:szCs w:val="24"/>
          <w:lang w:eastAsia="ru-RU"/>
        </w:rPr>
        <w:t>обработки аудио-сигналов</w:t>
      </w:r>
      <w:r>
        <w:rPr/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Разработка модели преобразования аудио-сигнала в табулатуры.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/>
        <w:t>Разработка клиентского приложения.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widowControl w:val="false"/>
        <w:rPr/>
      </w:pPr>
      <w:r>
        <w:rPr/>
        <w:t xml:space="preserve">Обучающийся </w:t>
        <w:tab/>
        <w:tab/>
        <w:tab/>
        <w:t xml:space="preserve">          __________       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Андреев</w:t>
      </w:r>
      <w:r>
        <w:rPr>
          <w:u w:val="single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Александр Алексеевич</w:t>
      </w:r>
    </w:p>
    <w:p>
      <w:pPr>
        <w:pStyle w:val="Normal"/>
        <w:widowControl w:val="false"/>
        <w:rPr>
          <w:vertAlign w:val="superscript"/>
        </w:rPr>
      </w:pPr>
      <w:r>
        <w:rPr>
          <w:vertAlign w:val="superscript"/>
        </w:rPr>
        <w:tab/>
        <w:tab/>
        <w:tab/>
        <w:tab/>
        <w:tab/>
        <w:tab/>
        <w:t xml:space="preserve">   (подпись)                                                      (ФИО)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Руководитель практики</w:t>
      </w:r>
    </w:p>
    <w:p>
      <w:pPr>
        <w:pStyle w:val="Normal"/>
        <w:widowControl w:val="false"/>
        <w:rPr/>
      </w:pPr>
      <w:r>
        <w:rPr/>
        <w:t>к.ф-м.н., доцент</w:t>
        <w:tab/>
        <w:tab/>
        <w:tab/>
        <w:tab/>
        <w:t xml:space="preserve">__________        </w:t>
      </w:r>
      <w:r>
        <w:rPr>
          <w:u w:val="single"/>
        </w:rPr>
        <w:t>Ступников Андрей Анатольевич</w:t>
      </w:r>
    </w:p>
    <w:p>
      <w:pPr>
        <w:pStyle w:val="Normal"/>
        <w:widowControl w:val="false"/>
        <w:rPr/>
      </w:pPr>
      <w:r>
        <w:rPr>
          <w:vertAlign w:val="superscript"/>
        </w:rPr>
        <w:tab/>
        <w:tab/>
        <w:tab/>
        <w:tab/>
        <w:tab/>
        <w:t xml:space="preserve">                       (подпись)                                                       (ФИО)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1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Тема ВКР указывается в том случае, если практика преддипломная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1c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721cd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721cd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21cd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721cd1"/>
    <w:pPr>
      <w:spacing w:before="0" w:after="0"/>
      <w:ind w:left="720" w:hanging="0"/>
      <w:contextualSpacing/>
    </w:pPr>
    <w:rPr/>
  </w:style>
  <w:style w:type="paragraph" w:styleId="1" w:customStyle="1">
    <w:name w:val="Текст сноски1"/>
    <w:basedOn w:val="Normal"/>
    <w:uiPriority w:val="99"/>
    <w:qFormat/>
    <w:rsid w:val="00721cd1"/>
    <w:pPr/>
    <w:rPr>
      <w:rFonts w:ascii="Arial" w:hAnsi="Arial" w:eastAsia="Calibri" w:cs="Arial"/>
      <w:sz w:val="20"/>
      <w:szCs w:val="20"/>
      <w:lang w:eastAsia="en-US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3B19B3AD7EA24882F6479DE62C6A6F" ma:contentTypeVersion="2" ma:contentTypeDescription="Создание документа." ma:contentTypeScope="" ma:versionID="f3dbab8e7a876e5ef61bf7cb3de4b30c">
  <xsd:schema xmlns:xsd="http://www.w3.org/2001/XMLSchema" xmlns:xs="http://www.w3.org/2001/XMLSchema" xmlns:p="http://schemas.microsoft.com/office/2006/metadata/properties" xmlns:ns2="674b06d5-11ea-44e1-9604-01594ba53a85" targetNamespace="http://schemas.microsoft.com/office/2006/metadata/properties" ma:root="true" ma:fieldsID="5a090cbdaf52121553900be5bc579c12" ns2:_="">
    <xsd:import namespace="674b06d5-11ea-44e1-9604-01594ba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b06d5-11ea-44e1-9604-01594ba53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F35AE8-35F3-4D57-AFE2-EF52E8B4A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CC6C38-EC91-4E60-B903-30126FBE9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b06d5-11ea-44e1-9604-01594ba53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C22438-CC2F-44E7-B85E-B89CAC67D6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LibreOffice/7.1.3.2$Linux_X86_64 LibreOffice_project/10$Build-2</Application>
  <AppVersion>15.0000</AppVersion>
  <Pages>1</Pages>
  <Words>124</Words>
  <Characters>1054</Characters>
  <CharactersWithSpaces>1330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2021-03-26T08:16:00Z</dcterms:created>
  <dc:creator>Мельникова Антонина Владимировна</dc:creator>
  <dc:description/>
  <dc:language>en-US</dc:language>
  <cp:lastModifiedBy>Alexander Andreeff</cp:lastModifiedBy>
  <dcterms:modified xsi:type="dcterms:W3CDTF">2021-06-08T21:55:49Z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