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F50941">
        <w:rPr>
          <w:rFonts w:ascii="Times New Roman" w:eastAsia="Times New Roman" w:hAnsi="Times New Roman" w:cs="Times New Roman"/>
          <w:sz w:val="36"/>
          <w:szCs w:val="36"/>
          <w:lang w:val="uk-UA"/>
        </w:rPr>
        <w:t>5-6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6C44F3" w:rsidRDefault="006E780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Шаблон </w:t>
      </w:r>
      <w:r w:rsidR="00F50941">
        <w:rPr>
          <w:rFonts w:ascii="Times New Roman" w:eastAsia="Times New Roman" w:hAnsi="Times New Roman" w:cs="Times New Roman"/>
          <w:sz w:val="36"/>
          <w:szCs w:val="36"/>
          <w:lang w:val="en-US"/>
        </w:rPr>
        <w:t>Adapter</w:t>
      </w: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 та шаблон </w:t>
      </w:r>
      <w:r w:rsidR="00F50941">
        <w:rPr>
          <w:rFonts w:ascii="Times New Roman" w:eastAsia="Times New Roman" w:hAnsi="Times New Roman" w:cs="Times New Roman"/>
          <w:sz w:val="36"/>
          <w:szCs w:val="36"/>
          <w:lang w:val="en-US"/>
        </w:rPr>
        <w:t>Proxy</w:t>
      </w:r>
    </w:p>
    <w:p w:rsidR="00140001" w:rsidRDefault="00140001" w:rsidP="005220B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6C44F3" w:rsidRDefault="006C44F3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F50941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F509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D23CA1" w:rsidRPr="00073E61" w:rsidRDefault="00073E61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Розробити прототип програми для відправки повідомлень різними способами</w:t>
      </w:r>
      <w:r w:rsidR="008B24C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 використовуємо бібліотеку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яка має метод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recipient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приймає текст повідомлення та ім’я одержувача й відправляє його за допомогою електронної пошти. Проте ви хочете додати можливість надсилати повідомлення також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 Ми знаходимо дві інші бібліотеки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які мають методи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SendSMS</w:t>
      </w:r>
      <w:proofErr w:type="spellEnd"/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SendTelegram</w:t>
      </w:r>
      <w:proofErr w:type="spellEnd"/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username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вміють відправляти повідомлення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відповідно. Але ми не можемо змінити код бібліотеки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а також не хочемо змінювати код нашої програми, що викликає метод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recipient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 Напишіть два класи-адаптери, які будуть реалізовувати інтерфейс бібліотеки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але в середині будуть використовувати об’єкти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відправки повідомлень через і відповідно. Таким чином, програма буде вважати, що вона працює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MessageSender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насправді вона буде 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073E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TelegramSender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адаптери.</w:t>
      </w:r>
    </w:p>
    <w:p w:rsidR="00140001" w:rsidRPr="008A0B41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187885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69CFB432" wp14:editId="3D9CFD7C">
            <wp:extent cx="5940425" cy="3098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14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7A474AF5" wp14:editId="045C6639">
            <wp:extent cx="5940425" cy="2828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14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66FE042" wp14:editId="20F82AA4">
            <wp:extent cx="5940425" cy="27597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14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1F100F3" wp14:editId="46BF39D4">
            <wp:extent cx="5940425" cy="3308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B14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7806BA23" wp14:editId="38D7A2D9">
            <wp:extent cx="5940425" cy="2383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Результат:</w:t>
      </w:r>
    </w:p>
    <w:p w:rsidR="00187885" w:rsidRDefault="00046B14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63ECF073" wp14:editId="70AD3D40">
            <wp:extent cx="5940425" cy="9017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D7" w:rsidRDefault="006A1FD7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Adapter</w:t>
      </w:r>
      <w:r w:rsidR="003F1D8B" w:rsidRPr="003F1D8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структурний </w:t>
      </w:r>
      <w:r w:rsidR="003F1D8B">
        <w:rPr>
          <w:rFonts w:ascii="Times New Roman" w:eastAsia="Times New Roman" w:hAnsi="Times New Roman" w:cs="Times New Roman"/>
          <w:sz w:val="28"/>
          <w:szCs w:val="28"/>
          <w:lang w:val="uk-UA"/>
        </w:rPr>
        <w:t>шаблон, що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допомагає підтримувати порядок та навчити різні об’єкти працювати безпосередньо один з одним.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Adapter</w:t>
      </w:r>
      <w:r w:rsidRPr="006A1F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призначений для організації використання функцій об’єкта, що є недоступним для модифікації, через спеціально створений інтерфейс. Цей шаблон перетворює інтерфейс одного класу в інтерфейс іншого, який очікують клієнти – адаптер уможливлює спільну роботу класів з несумісними інтерфейсами.</w:t>
      </w:r>
    </w:p>
    <w:p w:rsidR="006A1FD7" w:rsidRDefault="006A1FD7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Використовується для повторного використання чужого коду, або для адаптивного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рефакторингу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(зміна існуючої функціональності шляхом виділення нового </w:t>
      </w:r>
      <w:r w:rsidRPr="006A1FD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правильного</w:t>
      </w:r>
      <w:r w:rsidRPr="006A1FD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інтерфейсу, але з використанням старої перевіреної функціональності).</w:t>
      </w:r>
    </w:p>
    <w:p w:rsidR="00E466A1" w:rsidRPr="00E466A1" w:rsidRDefault="00E466A1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Коли оголошуємо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SMSAdapter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IMessageSender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означає, що клас зобов’язаний реалізувати метод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(бо клас реалізує інтерфейс). Вся програма працює через інтерфейс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IMessageSender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отже для програми,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SMSAdapter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це, також,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IMessageSender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E466A1" w:rsidRPr="004473EF" w:rsidRDefault="00E466A1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створення змінної-поля, яке буде зберігати об’єкт.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сервіс має лише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SendSMS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тому потрібен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Adapter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з’єднання.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proofErr w:type="gram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new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це конструктор класу, який виконується при створення об’єкта, а усередині конструктора</w:t>
      </w:r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створюється реальний об’єкт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SMSsender</w:t>
      </w:r>
      <w:proofErr w:type="spellEnd"/>
      <w:r w:rsidRPr="00E466A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який буде використовуватися для відправки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SMS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r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r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тоді буде реалізацією методу інтерфейсу</w:t>
      </w:r>
      <w:r w:rsid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 w:rsidR="004473EF">
        <w:rPr>
          <w:rFonts w:ascii="Times New Roman" w:eastAsia="Times New Roman" w:hAnsi="Times New Roman" w:cs="Times New Roman"/>
          <w:sz w:val="28"/>
          <w:szCs w:val="28"/>
          <w:lang w:val="en-US"/>
        </w:rPr>
        <w:t>Adapter</w:t>
      </w:r>
      <w:r w:rsidR="004473EF"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4473EF">
        <w:rPr>
          <w:rFonts w:ascii="Times New Roman" w:eastAsia="Times New Roman" w:hAnsi="Times New Roman" w:cs="Times New Roman"/>
          <w:sz w:val="28"/>
          <w:szCs w:val="28"/>
          <w:lang w:val="uk-UA"/>
        </w:rPr>
        <w:t>перекладає виклик</w:t>
      </w:r>
      <w:r w:rsidR="004473EF"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4473EF"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="004473E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="004473EF">
        <w:rPr>
          <w:rFonts w:ascii="Times New Roman" w:eastAsia="Times New Roman" w:hAnsi="Times New Roman" w:cs="Times New Roman"/>
          <w:sz w:val="28"/>
          <w:szCs w:val="28"/>
          <w:lang w:val="en-US"/>
        </w:rPr>
        <w:t>SendSMS</w:t>
      </w:r>
      <w:proofErr w:type="spellEnd"/>
      <w:r w:rsidR="004473EF" w:rsidRPr="004473EF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B24C9" w:rsidRPr="006C44F3" w:rsidRDefault="008B24C9" w:rsidP="008B24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Завдання</w:t>
      </w:r>
      <w:r w:rsidRPr="006C44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2</w:t>
      </w:r>
    </w:p>
    <w:p w:rsidR="008B24C9" w:rsidRPr="002247A9" w:rsidRDefault="00643AD7" w:rsidP="008B24C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Створіть емулятор проксі-сервера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кешування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веб-сторінок, щоб покращити швидкість завантаження</w:t>
      </w:r>
      <w:r w:rsidR="002247A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Коли користувач запитує деяку веб-сторінку, проксі-сервер спочатку перевіряє, чи є ця веб-сторінка в кеші, і якщо так, то надсилає її користувачеві, інакше проксі-сервер отримує її від веб-сервера.</w:t>
      </w:r>
    </w:p>
    <w:p w:rsidR="008B23B0" w:rsidRDefault="008B24C9" w:rsidP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Програма 2</w:t>
      </w:r>
    </w:p>
    <w:p w:rsidR="00E1563B" w:rsidRDefault="00132D2F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3CBBE919" wp14:editId="041BF4E6">
            <wp:extent cx="5940425" cy="33528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2F" w:rsidRDefault="00132D2F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4E09F83B" wp14:editId="7981320A">
            <wp:extent cx="5940425" cy="3721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2F" w:rsidRDefault="00132D2F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01602880" wp14:editId="177A42C5">
            <wp:extent cx="5940425" cy="3048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2F" w:rsidRDefault="00132D2F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51DF505D" wp14:editId="13852A2E">
            <wp:extent cx="5940425" cy="2974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 роботи:</w:t>
      </w:r>
    </w:p>
    <w:p w:rsidR="006E2D49" w:rsidRDefault="00132D2F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1E3501F" wp14:editId="7826E70B">
            <wp:extent cx="5467350" cy="2162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1C" w:rsidRDefault="00E51FE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Proxy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шаблон проектування, який надає об’єкт, що контролює доступ до іншого об’єкта, перехоплюючи всі виклики (виконує функцію контейнера).</w:t>
      </w:r>
      <w:r w:rsidR="002D6E5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Використовується у випадках роботи з мережевим з’єднанням, з величезним об’єктом в пам’яті (або на диску) або з будь-яким іншим ресурсом, який складно або важко копіювати.</w:t>
      </w:r>
    </w:p>
    <w:p w:rsidR="007A00C5" w:rsidRDefault="007A00C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ProxyWebServer</w:t>
      </w:r>
      <w:proofErr w:type="spellEnd"/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клас-проксі, який реалізує інтерфейс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IWebServer</w:t>
      </w:r>
      <w:proofErr w:type="spellEnd"/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(реальний сервер). Клієнт не знає, що працює з проксі.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RealWebServer</w:t>
      </w:r>
      <w:proofErr w:type="spellEnd"/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посилання на реальний сервер (який спочатку ще не створений, це робиться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lazy</w:t>
      </w:r>
      <w:r w:rsidRPr="007A00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initialization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:rsidR="001273E8" w:rsidRPr="001273E8" w:rsidRDefault="001273E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dictionary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key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емулюємо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те, як працює зберігання кешу сторінок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сторінки, а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1273E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сторінки.</w:t>
      </w:r>
      <w:r w:rsidR="00D462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Якщо сторінка є, проксі одразу може повернути її з кешу без звернення до сервера</w:t>
      </w:r>
      <w:r w:rsidR="00D46266" w:rsidRPr="00D46266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  <w:r w:rsidR="00D462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якщо немає, </w:t>
      </w:r>
      <w:r w:rsidR="00D46266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проксі повідомляє, що її немає, створює реальний сервер (якщо вже не створено)</w:t>
      </w:r>
      <w:r w:rsidR="001E49DF">
        <w:rPr>
          <w:rFonts w:ascii="Times New Roman" w:eastAsia="Times New Roman" w:hAnsi="Times New Roman" w:cs="Times New Roman"/>
          <w:sz w:val="28"/>
          <w:szCs w:val="28"/>
          <w:lang w:val="uk-UA"/>
        </w:rPr>
        <w:t>, та отримує сторінку з сервера (додаючи також її до кешу).</w:t>
      </w:r>
      <w:bookmarkStart w:id="0" w:name="_GoBack"/>
      <w:bookmarkEnd w:id="0"/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140001" w:rsidRPr="00B37B16" w:rsidRDefault="00525345" w:rsidP="00B37B1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розглянули шаблони </w:t>
      </w:r>
      <w:r w:rsidR="00F50941">
        <w:rPr>
          <w:rFonts w:ascii="Times New Roman" w:eastAsia="Times New Roman" w:hAnsi="Times New Roman" w:cs="Times New Roman"/>
          <w:sz w:val="28"/>
          <w:szCs w:val="28"/>
          <w:lang w:val="en-US"/>
        </w:rPr>
        <w:t>Adapter</w:t>
      </w:r>
      <w:r w:rsidR="00B37B16" w:rsidRP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F50941">
        <w:rPr>
          <w:rFonts w:ascii="Times New Roman" w:eastAsia="Times New Roman" w:hAnsi="Times New Roman" w:cs="Times New Roman"/>
          <w:sz w:val="28"/>
          <w:szCs w:val="28"/>
          <w:lang w:val="en-US"/>
        </w:rPr>
        <w:t>Proxy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>, та також дослідили за допомогою практичних завдань, як саме вони працюють та де їх можна застосовувати.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57B8FAC-815E-4088-BF0A-48B2B55898FA}"/>
    <w:embedBold r:id="rId2" w:fontKey="{B6C7F073-FB12-4E9D-B012-DCC0983175A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353B76B3-02CD-4065-8EB2-91D111789C5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EF1E1902-0BEC-4261-94AF-BC6E9962D4E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2C205B5-B7B9-4528-B281-416F5C220C8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46B14"/>
    <w:rsid w:val="00073E61"/>
    <w:rsid w:val="00074046"/>
    <w:rsid w:val="000A0ED4"/>
    <w:rsid w:val="000C26E7"/>
    <w:rsid w:val="001273E8"/>
    <w:rsid w:val="00132D2F"/>
    <w:rsid w:val="00140001"/>
    <w:rsid w:val="00187885"/>
    <w:rsid w:val="001E49DF"/>
    <w:rsid w:val="002247A9"/>
    <w:rsid w:val="002D1451"/>
    <w:rsid w:val="002D6E5A"/>
    <w:rsid w:val="003F1D8B"/>
    <w:rsid w:val="003F1E1F"/>
    <w:rsid w:val="003F54A9"/>
    <w:rsid w:val="004273AE"/>
    <w:rsid w:val="004473EF"/>
    <w:rsid w:val="004F5878"/>
    <w:rsid w:val="005220BD"/>
    <w:rsid w:val="00525345"/>
    <w:rsid w:val="0054322C"/>
    <w:rsid w:val="005662AF"/>
    <w:rsid w:val="005F2145"/>
    <w:rsid w:val="00643AD7"/>
    <w:rsid w:val="006A1FD7"/>
    <w:rsid w:val="006B06D3"/>
    <w:rsid w:val="006C44F3"/>
    <w:rsid w:val="006E2D49"/>
    <w:rsid w:val="006E7802"/>
    <w:rsid w:val="00777A61"/>
    <w:rsid w:val="007A00C5"/>
    <w:rsid w:val="007B0C68"/>
    <w:rsid w:val="008739D6"/>
    <w:rsid w:val="008A0B41"/>
    <w:rsid w:val="008B23B0"/>
    <w:rsid w:val="008B24C9"/>
    <w:rsid w:val="00941400"/>
    <w:rsid w:val="00A547E8"/>
    <w:rsid w:val="00AE00E3"/>
    <w:rsid w:val="00B37B16"/>
    <w:rsid w:val="00B544B3"/>
    <w:rsid w:val="00B56F7B"/>
    <w:rsid w:val="00B83720"/>
    <w:rsid w:val="00BB090A"/>
    <w:rsid w:val="00BB0A03"/>
    <w:rsid w:val="00C634F8"/>
    <w:rsid w:val="00C85F62"/>
    <w:rsid w:val="00D04108"/>
    <w:rsid w:val="00D232D9"/>
    <w:rsid w:val="00D23CA1"/>
    <w:rsid w:val="00D46266"/>
    <w:rsid w:val="00D7123E"/>
    <w:rsid w:val="00D74A1C"/>
    <w:rsid w:val="00D91284"/>
    <w:rsid w:val="00E1563B"/>
    <w:rsid w:val="00E466A1"/>
    <w:rsid w:val="00E51FE3"/>
    <w:rsid w:val="00E620C9"/>
    <w:rsid w:val="00E62C5B"/>
    <w:rsid w:val="00E72156"/>
    <w:rsid w:val="00E958D8"/>
    <w:rsid w:val="00EE2EF5"/>
    <w:rsid w:val="00F50941"/>
    <w:rsid w:val="00F831AC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16</cp:revision>
  <dcterms:created xsi:type="dcterms:W3CDTF">2026-03-10T15:38:00Z</dcterms:created>
  <dcterms:modified xsi:type="dcterms:W3CDTF">2026-03-10T18:24:00Z</dcterms:modified>
</cp:coreProperties>
</file>