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5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Київський національний університет імені Тараса Шевченка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Факультет інформаційних технологій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Кафедра мережевих та інтернет технологій</w:t>
      </w:r>
    </w:p>
    <w:p w:rsidR="00771304" w:rsidRPr="0069084F" w:rsidRDefault="00915638" w:rsidP="007713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Лабораторна робота №</w:t>
      </w:r>
      <w:r w:rsidRPr="00AD7B1B">
        <w:rPr>
          <w:sz w:val="32"/>
          <w:szCs w:val="32"/>
        </w:rPr>
        <w:t>6</w:t>
      </w:r>
    </w:p>
    <w:p w:rsidR="00771304" w:rsidRPr="00F6636D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 xml:space="preserve">З дисципліни </w:t>
      </w:r>
      <w:r w:rsidRPr="00F6636D">
        <w:rPr>
          <w:sz w:val="32"/>
          <w:szCs w:val="32"/>
        </w:rPr>
        <w:t>“</w:t>
      </w:r>
      <w:r w:rsidRPr="00771304">
        <w:rPr>
          <w:sz w:val="32"/>
          <w:szCs w:val="32"/>
          <w:lang w:val="uk-UA"/>
        </w:rPr>
        <w:t>Системне програмування</w:t>
      </w:r>
      <w:r w:rsidRPr="00F6636D">
        <w:rPr>
          <w:sz w:val="32"/>
          <w:szCs w:val="32"/>
        </w:rPr>
        <w:t>”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Студента Фуркала Олександра</w:t>
      </w:r>
    </w:p>
    <w:p w:rsidR="00771304" w:rsidRPr="00E13254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>За темою</w:t>
      </w:r>
      <w:r w:rsidR="00E13254" w:rsidRPr="00E13254">
        <w:rPr>
          <w:sz w:val="32"/>
          <w:szCs w:val="32"/>
        </w:rPr>
        <w:t>:</w:t>
      </w:r>
    </w:p>
    <w:p w:rsidR="00E13254" w:rsidRPr="00F6636D" w:rsidRDefault="00E13254" w:rsidP="00771304">
      <w:pPr>
        <w:spacing w:after="0"/>
        <w:jc w:val="center"/>
        <w:rPr>
          <w:sz w:val="32"/>
          <w:szCs w:val="32"/>
        </w:rPr>
      </w:pPr>
      <w:r w:rsidRPr="00E13254">
        <w:rPr>
          <w:sz w:val="32"/>
          <w:szCs w:val="32"/>
        </w:rPr>
        <w:t>“</w:t>
      </w:r>
      <w:r w:rsidR="00915638">
        <w:rPr>
          <w:sz w:val="32"/>
          <w:szCs w:val="32"/>
          <w:lang w:val="uk-UA"/>
        </w:rPr>
        <w:t>Файлове введення-виведення</w:t>
      </w:r>
      <w:r w:rsidRPr="00F6636D">
        <w:rPr>
          <w:sz w:val="32"/>
          <w:szCs w:val="32"/>
        </w:rPr>
        <w:t>”</w:t>
      </w:r>
    </w:p>
    <w:p w:rsidR="009502CE" w:rsidRPr="0069084F" w:rsidRDefault="009502CE" w:rsidP="007713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Варіант-3</w:t>
      </w:r>
    </w:p>
    <w:p w:rsidR="00E13254" w:rsidRPr="00F37082" w:rsidRDefault="00E13254">
      <w:pPr>
        <w:rPr>
          <w:sz w:val="32"/>
          <w:szCs w:val="32"/>
        </w:rPr>
      </w:pPr>
      <w:r w:rsidRPr="00F37082">
        <w:rPr>
          <w:sz w:val="32"/>
          <w:szCs w:val="32"/>
        </w:rPr>
        <w:br w:type="page"/>
      </w:r>
    </w:p>
    <w:p w:rsidR="00771304" w:rsidRDefault="00E13254" w:rsidP="00771304">
      <w:pPr>
        <w:spacing w:after="0"/>
        <w:jc w:val="center"/>
        <w:rPr>
          <w:sz w:val="32"/>
          <w:szCs w:val="32"/>
          <w:lang w:val="uk-UA"/>
        </w:rPr>
      </w:pPr>
      <w:r w:rsidRPr="00C0419D">
        <w:rPr>
          <w:sz w:val="36"/>
          <w:szCs w:val="32"/>
          <w:lang w:val="uk-UA"/>
        </w:rPr>
        <w:lastRenderedPageBreak/>
        <w:t>Хід роботи</w:t>
      </w:r>
    </w:p>
    <w:p w:rsidR="00CE5E00" w:rsidRDefault="00E13254" w:rsidP="00E42397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задачі</w:t>
      </w:r>
    </w:p>
    <w:p w:rsidR="00E42397" w:rsidRPr="00E42397" w:rsidRDefault="00E42397" w:rsidP="00E42397">
      <w:pPr>
        <w:pStyle w:val="a3"/>
        <w:spacing w:after="0"/>
        <w:rPr>
          <w:sz w:val="32"/>
          <w:szCs w:val="32"/>
          <w:lang w:val="uk-UA"/>
        </w:rPr>
      </w:pPr>
    </w:p>
    <w:p w:rsidR="007A5772" w:rsidRPr="007A5772" w:rsidRDefault="00F37082" w:rsidP="007A5772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Створити </w:t>
      </w:r>
      <w:r w:rsidR="007A5772">
        <w:rPr>
          <w:sz w:val="32"/>
          <w:szCs w:val="32"/>
          <w:lang w:val="uk-UA"/>
        </w:rPr>
        <w:t>програму, яка виводить на екран усю ієрархічну структуру певної директорії (файли та папки).</w:t>
      </w:r>
    </w:p>
    <w:p w:rsidR="007A5772" w:rsidRPr="0069084F" w:rsidRDefault="007A5772" w:rsidP="0069084F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Створити програму, що виконує пошук заданого файлу та виводить повну інформацію про місце розташування знайдених екземплярів.</w:t>
      </w:r>
    </w:p>
    <w:p w:rsidR="005A5AA1" w:rsidRPr="00AD7B1B" w:rsidRDefault="007A5772" w:rsidP="00AD7B1B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Створити програму з графічним інтерфейсом, яка б відтворювала основні можливості файлового менеджера</w:t>
      </w:r>
      <w:r w:rsidR="00F37082" w:rsidRPr="00F37082">
        <w:rPr>
          <w:sz w:val="32"/>
          <w:szCs w:val="32"/>
        </w:rPr>
        <w:t>.</w:t>
      </w:r>
    </w:p>
    <w:p w:rsidR="00AD7B1B" w:rsidRDefault="00AD7B1B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A768C61" wp14:editId="278316EB">
            <wp:extent cx="5940425" cy="3785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1B" w:rsidRDefault="00AD7B1B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1073AE5" wp14:editId="3343A570">
            <wp:extent cx="5940425" cy="3476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1B" w:rsidRDefault="00AD7B1B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F86F8E8" wp14:editId="39B97606">
            <wp:extent cx="5940425" cy="2541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A1" w:rsidRPr="003A0369" w:rsidRDefault="00AD7B1B" w:rsidP="003A0369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8C2CAA4" wp14:editId="3EFA9BE2">
            <wp:extent cx="5940425" cy="2891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69084F">
      <w:pPr>
        <w:pStyle w:val="a3"/>
        <w:spacing w:after="0"/>
        <w:ind w:left="0"/>
        <w:jc w:val="center"/>
        <w:rPr>
          <w:sz w:val="28"/>
          <w:szCs w:val="28"/>
          <w:lang w:val="uk-UA"/>
        </w:rPr>
      </w:pPr>
      <w:r w:rsidRPr="0069084F">
        <w:rPr>
          <w:sz w:val="28"/>
          <w:szCs w:val="28"/>
          <w:lang w:val="uk-UA"/>
        </w:rPr>
        <w:t>Форма</w:t>
      </w:r>
    </w:p>
    <w:p w:rsidR="001F1D2B" w:rsidRPr="003A0369" w:rsidRDefault="003A0369" w:rsidP="003A0369">
      <w:pPr>
        <w:pStyle w:val="a3"/>
        <w:spacing w:after="0"/>
        <w:ind w:left="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241F90A" wp14:editId="2AC908F6">
            <wp:extent cx="5940425" cy="2362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2B" w:rsidRDefault="003A0369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6622E" wp14:editId="2B36D8A4">
            <wp:extent cx="5940425" cy="2297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69" w:rsidRDefault="003A0369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61BAC6" wp14:editId="1E71D65C">
            <wp:extent cx="5940425" cy="2245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69" w:rsidRDefault="003A0369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4AF55" wp14:editId="1006D705">
            <wp:extent cx="5940425" cy="2182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69" w:rsidRDefault="003A0369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DC9872" wp14:editId="69121471">
            <wp:extent cx="5940425" cy="2158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69" w:rsidRDefault="003A0369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DD5451" wp14:editId="78E1008F">
            <wp:extent cx="5940425" cy="21285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0F" w:rsidRDefault="0031140F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361E8" wp14:editId="282EC673">
            <wp:extent cx="5940425" cy="22059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36" w:rsidRPr="00AD7B1B" w:rsidRDefault="00CF6B36" w:rsidP="0069084F">
      <w:pPr>
        <w:pStyle w:val="a3"/>
        <w:spacing w:after="0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9DA7FB" wp14:editId="696819C0">
            <wp:extent cx="5940425" cy="21202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6D" w:rsidRDefault="00DE19BC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FolderBrowserDialog</w:t>
      </w:r>
      <w:proofErr w:type="spellEnd"/>
      <w:r w:rsidRPr="00DE19BC">
        <w:rPr>
          <w:sz w:val="24"/>
          <w:szCs w:val="24"/>
          <w:lang w:val="uk-UA"/>
        </w:rPr>
        <w:t xml:space="preserve"> відкриває стандартне діалогове вікно вибору папки</w:t>
      </w:r>
      <w:r w:rsidRPr="00DE19B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DE19BC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що дозволяє користувачеві вибрати кореневий каталог. Потім, через </w:t>
      </w:r>
      <w:proofErr w:type="spellStart"/>
      <w:r>
        <w:rPr>
          <w:sz w:val="24"/>
          <w:szCs w:val="24"/>
          <w:lang w:val="en-US"/>
        </w:rPr>
        <w:t>DialogResult</w:t>
      </w:r>
      <w:proofErr w:type="spellEnd"/>
      <w:r w:rsidRPr="00DE19B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ми </w:t>
      </w:r>
      <w:r>
        <w:rPr>
          <w:sz w:val="24"/>
          <w:szCs w:val="24"/>
          <w:lang w:val="uk-UA"/>
        </w:rPr>
        <w:lastRenderedPageBreak/>
        <w:t xml:space="preserve">перевіряємо, чи натиснув в цьому вікні користувач </w:t>
      </w:r>
      <w:r w:rsidRPr="00DE19BC">
        <w:rPr>
          <w:sz w:val="24"/>
          <w:szCs w:val="24"/>
          <w:lang w:val="uk-UA"/>
        </w:rPr>
        <w:t>“</w:t>
      </w:r>
      <w:r>
        <w:rPr>
          <w:sz w:val="24"/>
          <w:szCs w:val="24"/>
          <w:lang w:val="uk-UA"/>
        </w:rPr>
        <w:t>ОК</w:t>
      </w:r>
      <w:r w:rsidRPr="00DE19BC">
        <w:rPr>
          <w:sz w:val="24"/>
          <w:szCs w:val="24"/>
          <w:lang w:val="uk-UA"/>
        </w:rPr>
        <w:t>”</w:t>
      </w:r>
      <w:r>
        <w:rPr>
          <w:sz w:val="24"/>
          <w:szCs w:val="24"/>
          <w:lang w:val="uk-UA"/>
        </w:rPr>
        <w:t xml:space="preserve"> – якщо так, то переходимо до завантаження структури каталогу.</w:t>
      </w:r>
    </w:p>
    <w:p w:rsidR="004A5E06" w:rsidRDefault="004A5E06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4A5E06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rootDir</w:t>
      </w:r>
      <w:proofErr w:type="spellEnd"/>
      <w:r>
        <w:rPr>
          <w:sz w:val="24"/>
          <w:szCs w:val="24"/>
          <w:lang w:val="uk-UA"/>
        </w:rPr>
        <w:t xml:space="preserve"> обгортає обраний шлях в об’єкт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4A5E0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 це дозволяє легко отримати доступ до підкаталогів і файлів програмним шляхом</w:t>
      </w:r>
      <w:r w:rsidR="00581C19" w:rsidRPr="00581C19">
        <w:rPr>
          <w:sz w:val="24"/>
          <w:szCs w:val="24"/>
          <w:lang w:val="uk-UA"/>
        </w:rPr>
        <w:t xml:space="preserve"> (</w:t>
      </w:r>
      <w:r w:rsidR="00581C19">
        <w:rPr>
          <w:sz w:val="24"/>
          <w:szCs w:val="24"/>
          <w:lang w:val="uk-UA"/>
        </w:rPr>
        <w:t>та ми можемо його використати для отримання корисних даних про каталог)</w:t>
      </w:r>
      <w:r>
        <w:rPr>
          <w:sz w:val="24"/>
          <w:szCs w:val="24"/>
          <w:lang w:val="uk-UA"/>
        </w:rPr>
        <w:t xml:space="preserve">. Через </w:t>
      </w:r>
      <w:proofErr w:type="spellStart"/>
      <w:r>
        <w:rPr>
          <w:sz w:val="24"/>
          <w:szCs w:val="24"/>
          <w:lang w:val="en-US"/>
        </w:rPr>
        <w:t>TreeNode</w:t>
      </w:r>
      <w:proofErr w:type="spellEnd"/>
      <w:r w:rsidRPr="004A5E0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ми створюємо кореневий вузол дерева з назвою вибраної папки, та також зберігаємо повний об’єкт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4A5E0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у тезі. Потім ми додаємо кореневий вузол до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>
        <w:rPr>
          <w:sz w:val="24"/>
          <w:szCs w:val="24"/>
          <w:lang w:val="uk-UA"/>
        </w:rPr>
        <w:t xml:space="preserve">, та викликаємо наступний метод, </w:t>
      </w:r>
      <w:proofErr w:type="spellStart"/>
      <w:r>
        <w:rPr>
          <w:sz w:val="24"/>
          <w:szCs w:val="24"/>
          <w:lang w:val="en-US"/>
        </w:rPr>
        <w:t>LoadDirectories</w:t>
      </w:r>
      <w:proofErr w:type="spellEnd"/>
      <w:r w:rsidR="00692C33">
        <w:rPr>
          <w:sz w:val="24"/>
          <w:szCs w:val="24"/>
          <w:lang w:val="uk-UA"/>
        </w:rPr>
        <w:t xml:space="preserve">: нам буде потрібен </w:t>
      </w:r>
      <w:proofErr w:type="spellStart"/>
      <w:r w:rsidR="00692C33">
        <w:rPr>
          <w:sz w:val="24"/>
          <w:szCs w:val="24"/>
          <w:lang w:val="en-US"/>
        </w:rPr>
        <w:t>dir</w:t>
      </w:r>
      <w:proofErr w:type="spellEnd"/>
      <w:r w:rsidR="00692C33" w:rsidRPr="00692C33">
        <w:rPr>
          <w:sz w:val="24"/>
          <w:szCs w:val="24"/>
          <w:lang w:val="uk-UA"/>
        </w:rPr>
        <w:t xml:space="preserve"> </w:t>
      </w:r>
      <w:proofErr w:type="spellStart"/>
      <w:r w:rsidR="00692C33">
        <w:rPr>
          <w:sz w:val="24"/>
          <w:szCs w:val="24"/>
          <w:lang w:val="en-US"/>
        </w:rPr>
        <w:t>DirectoryInfo</w:t>
      </w:r>
      <w:proofErr w:type="spellEnd"/>
      <w:r w:rsidR="00692C33" w:rsidRPr="00692C33">
        <w:rPr>
          <w:sz w:val="24"/>
          <w:szCs w:val="24"/>
          <w:lang w:val="uk-UA"/>
        </w:rPr>
        <w:t>,</w:t>
      </w:r>
      <w:r w:rsidR="00692C33">
        <w:rPr>
          <w:sz w:val="24"/>
          <w:szCs w:val="24"/>
          <w:lang w:val="uk-UA"/>
        </w:rPr>
        <w:t xml:space="preserve"> який є поточним каталогом, та </w:t>
      </w:r>
      <w:r w:rsidR="00692C33">
        <w:rPr>
          <w:sz w:val="24"/>
          <w:szCs w:val="24"/>
          <w:lang w:val="en-US"/>
        </w:rPr>
        <w:t>node</w:t>
      </w:r>
      <w:r w:rsidR="00692C33" w:rsidRPr="00692C33">
        <w:rPr>
          <w:sz w:val="24"/>
          <w:szCs w:val="24"/>
          <w:lang w:val="uk-UA"/>
        </w:rPr>
        <w:t>,</w:t>
      </w:r>
      <w:r w:rsidR="00692C33">
        <w:rPr>
          <w:sz w:val="24"/>
          <w:szCs w:val="24"/>
          <w:lang w:val="uk-UA"/>
        </w:rPr>
        <w:t xml:space="preserve"> </w:t>
      </w:r>
      <w:proofErr w:type="spellStart"/>
      <w:r w:rsidR="00692C33">
        <w:rPr>
          <w:sz w:val="24"/>
          <w:szCs w:val="24"/>
          <w:lang w:val="en-US"/>
        </w:rPr>
        <w:t>TreeNode</w:t>
      </w:r>
      <w:proofErr w:type="spellEnd"/>
      <w:r w:rsidR="00692C33">
        <w:rPr>
          <w:sz w:val="24"/>
          <w:szCs w:val="24"/>
          <w:lang w:val="uk-UA"/>
        </w:rPr>
        <w:t>, до якого будуть додані дочірні папки та файли.</w:t>
      </w:r>
    </w:p>
    <w:p w:rsidR="007F3B1C" w:rsidRDefault="007F3B1C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LoadDirectories</w:t>
      </w:r>
      <w:proofErr w:type="spellEnd"/>
      <w:r>
        <w:rPr>
          <w:sz w:val="24"/>
          <w:szCs w:val="24"/>
          <w:lang w:val="en-US"/>
        </w:rPr>
        <w:t xml:space="preserve"> try </w:t>
      </w:r>
      <w:proofErr w:type="spellStart"/>
      <w:r>
        <w:rPr>
          <w:sz w:val="24"/>
          <w:szCs w:val="24"/>
          <w:lang w:val="uk-UA"/>
        </w:rPr>
        <w:t>розподілен</w:t>
      </w:r>
      <w:proofErr w:type="spellEnd"/>
      <w:r>
        <w:rPr>
          <w:sz w:val="24"/>
          <w:szCs w:val="24"/>
          <w:lang w:val="uk-UA"/>
        </w:rPr>
        <w:t xml:space="preserve"> на два варіанти </w:t>
      </w:r>
      <w:proofErr w:type="spellStart"/>
      <w:r>
        <w:rPr>
          <w:sz w:val="24"/>
          <w:szCs w:val="24"/>
          <w:lang w:val="en-US"/>
        </w:rPr>
        <w:t>foreach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та </w:t>
      </w:r>
      <w:proofErr w:type="spellStart"/>
      <w:r>
        <w:rPr>
          <w:sz w:val="24"/>
          <w:szCs w:val="24"/>
          <w:lang w:val="en-US"/>
        </w:rPr>
        <w:t>FileInfo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uk-UA"/>
        </w:rPr>
        <w:t xml:space="preserve"> Спочатку, ми перебираємо кожний підкаталог 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 w:rsidRPr="007F3B1C">
        <w:rPr>
          <w:sz w:val="24"/>
          <w:szCs w:val="24"/>
        </w:rPr>
        <w:t>,</w:t>
      </w:r>
      <w:r>
        <w:rPr>
          <w:sz w:val="24"/>
          <w:szCs w:val="24"/>
          <w:lang w:val="uk-UA"/>
        </w:rPr>
        <w:t xml:space="preserve"> створюючи для кожного новий </w:t>
      </w:r>
      <w:proofErr w:type="spellStart"/>
      <w:r>
        <w:rPr>
          <w:sz w:val="24"/>
          <w:szCs w:val="24"/>
          <w:lang w:val="en-US"/>
        </w:rPr>
        <w:t>TreeNode</w:t>
      </w:r>
      <w:proofErr w:type="spellEnd"/>
      <w:r w:rsidRPr="007F3B1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із назвою папки, потім додаючи цей новий вузол до батьківського, </w:t>
      </w:r>
      <w:proofErr w:type="spellStart"/>
      <w:r>
        <w:rPr>
          <w:sz w:val="24"/>
          <w:szCs w:val="24"/>
          <w:lang w:val="uk-UA"/>
        </w:rPr>
        <w:t>рекурсивно</w:t>
      </w:r>
      <w:proofErr w:type="spellEnd"/>
      <w:r>
        <w:rPr>
          <w:sz w:val="24"/>
          <w:szCs w:val="24"/>
          <w:lang w:val="uk-UA"/>
        </w:rPr>
        <w:t xml:space="preserve"> викликаючи себе. Потім, після додавання, проходимо іншим циклом по кожному файлу у поточному каталозі та додаємо </w:t>
      </w:r>
      <w:proofErr w:type="spellStart"/>
      <w:r>
        <w:rPr>
          <w:sz w:val="24"/>
          <w:szCs w:val="24"/>
          <w:lang w:val="uk-UA"/>
        </w:rPr>
        <w:t>TreeNode</w:t>
      </w:r>
      <w:proofErr w:type="spellEnd"/>
      <w:r>
        <w:rPr>
          <w:sz w:val="24"/>
          <w:szCs w:val="24"/>
          <w:lang w:val="uk-UA"/>
        </w:rPr>
        <w:t>.</w:t>
      </w:r>
    </w:p>
    <w:p w:rsidR="00707E52" w:rsidRDefault="00707E52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</w:p>
    <w:p w:rsidR="00707E52" w:rsidRDefault="00707E52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DirectoriesTreeView</w:t>
      </w:r>
      <w:proofErr w:type="spellEnd"/>
      <w:r w:rsidRPr="00707E52">
        <w:rPr>
          <w:sz w:val="24"/>
          <w:szCs w:val="24"/>
          <w:lang w:val="uk-UA"/>
        </w:rPr>
        <w:t>.</w:t>
      </w:r>
      <w:proofErr w:type="spellStart"/>
      <w:r>
        <w:rPr>
          <w:sz w:val="24"/>
          <w:szCs w:val="24"/>
          <w:lang w:val="en-US"/>
        </w:rPr>
        <w:t>SelectedNode</w:t>
      </w:r>
      <w:proofErr w:type="spellEnd"/>
      <w:proofErr w:type="gramStart"/>
      <w:r w:rsidRPr="00707E52">
        <w:rPr>
          <w:sz w:val="24"/>
          <w:szCs w:val="24"/>
          <w:lang w:val="uk-UA"/>
        </w:rPr>
        <w:t>?.</w:t>
      </w:r>
      <w:proofErr w:type="gramEnd"/>
      <w:r>
        <w:rPr>
          <w:sz w:val="24"/>
          <w:szCs w:val="24"/>
          <w:lang w:val="en-US"/>
        </w:rPr>
        <w:t>Tag</w:t>
      </w:r>
      <w:r w:rsidRPr="00707E5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is</w:t>
      </w:r>
      <w:r w:rsidRPr="00707E52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707E5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перевіряє, чи вибрано вузол у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 w:rsidRPr="00707E52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та чи є тег на цьому </w:t>
      </w:r>
      <w:proofErr w:type="spellStart"/>
      <w:r>
        <w:rPr>
          <w:sz w:val="24"/>
          <w:szCs w:val="24"/>
          <w:lang w:val="uk-UA"/>
        </w:rPr>
        <w:t>вузлі</w:t>
      </w:r>
      <w:proofErr w:type="spellEnd"/>
      <w:r>
        <w:rPr>
          <w:sz w:val="24"/>
          <w:szCs w:val="24"/>
          <w:lang w:val="uk-UA"/>
        </w:rPr>
        <w:t xml:space="preserve"> об’єктом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707E52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uk-UA"/>
        </w:rPr>
        <w:t>каталог)</w:t>
      </w:r>
      <w:r w:rsidRPr="00707E52">
        <w:rPr>
          <w:sz w:val="24"/>
          <w:szCs w:val="24"/>
          <w:lang w:val="uk-UA"/>
        </w:rPr>
        <w:t xml:space="preserve"> - ?</w:t>
      </w:r>
      <w:r>
        <w:rPr>
          <w:sz w:val="24"/>
          <w:szCs w:val="24"/>
          <w:lang w:val="uk-UA"/>
        </w:rPr>
        <w:t xml:space="preserve"> використовується, щоб уникнути збою. Якщо так, призначаємо нову змінну </w:t>
      </w:r>
      <w:proofErr w:type="spellStart"/>
      <w:r>
        <w:rPr>
          <w:sz w:val="24"/>
          <w:szCs w:val="24"/>
          <w:lang w:val="en-US"/>
        </w:rPr>
        <w:t>startDir</w:t>
      </w:r>
      <w:proofErr w:type="spellEnd"/>
      <w:r w:rsidRPr="00707E52">
        <w:rPr>
          <w:sz w:val="24"/>
          <w:szCs w:val="24"/>
          <w:lang w:val="uk-UA"/>
        </w:rPr>
        <w:t>.</w:t>
      </w:r>
      <w:r w:rsidR="004C3BBD" w:rsidRPr="004C3BBD">
        <w:rPr>
          <w:sz w:val="24"/>
          <w:szCs w:val="24"/>
          <w:lang w:val="uk-UA"/>
        </w:rPr>
        <w:t xml:space="preserve"> !</w:t>
      </w:r>
      <w:r w:rsidR="004C3BBD">
        <w:rPr>
          <w:sz w:val="24"/>
          <w:szCs w:val="24"/>
          <w:lang w:val="en-US"/>
        </w:rPr>
        <w:t>string</w:t>
      </w:r>
      <w:r w:rsidR="004C3BBD" w:rsidRPr="004C3BBD">
        <w:rPr>
          <w:sz w:val="24"/>
          <w:szCs w:val="24"/>
          <w:lang w:val="uk-UA"/>
        </w:rPr>
        <w:t>.</w:t>
      </w:r>
      <w:proofErr w:type="spellStart"/>
      <w:r w:rsidR="004C3BBD">
        <w:rPr>
          <w:sz w:val="24"/>
          <w:szCs w:val="24"/>
          <w:lang w:val="en-US"/>
        </w:rPr>
        <w:t>IsNullOrWhiteSpace</w:t>
      </w:r>
      <w:proofErr w:type="spellEnd"/>
      <w:r w:rsidR="004C3BBD" w:rsidRPr="004C3BBD">
        <w:rPr>
          <w:sz w:val="24"/>
          <w:szCs w:val="24"/>
          <w:lang w:val="uk-UA"/>
        </w:rPr>
        <w:t xml:space="preserve"> </w:t>
      </w:r>
      <w:r w:rsidR="004C3BBD">
        <w:rPr>
          <w:sz w:val="24"/>
          <w:szCs w:val="24"/>
          <w:lang w:val="uk-UA"/>
        </w:rPr>
        <w:t>перевіряє, що поле пошуку не пусте (</w:t>
      </w:r>
      <w:r w:rsidR="004C3BBD">
        <w:rPr>
          <w:sz w:val="24"/>
          <w:szCs w:val="24"/>
          <w:lang w:val="en-US"/>
        </w:rPr>
        <w:t>null</w:t>
      </w:r>
      <w:r w:rsidR="004C3BBD" w:rsidRPr="004C3BBD">
        <w:rPr>
          <w:sz w:val="24"/>
          <w:szCs w:val="24"/>
          <w:lang w:val="uk-UA"/>
        </w:rPr>
        <w:t>)</w:t>
      </w:r>
      <w:r w:rsidR="004C3BBD">
        <w:rPr>
          <w:sz w:val="24"/>
          <w:szCs w:val="24"/>
          <w:lang w:val="uk-UA"/>
        </w:rPr>
        <w:t xml:space="preserve"> та не лише пробіл (</w:t>
      </w:r>
      <w:r w:rsidR="004C3BBD">
        <w:rPr>
          <w:sz w:val="24"/>
          <w:szCs w:val="24"/>
          <w:lang w:val="en-US"/>
        </w:rPr>
        <w:t>white</w:t>
      </w:r>
      <w:r w:rsidR="004C3BBD" w:rsidRPr="004C3BBD">
        <w:rPr>
          <w:sz w:val="24"/>
          <w:szCs w:val="24"/>
          <w:lang w:val="uk-UA"/>
        </w:rPr>
        <w:t xml:space="preserve"> </w:t>
      </w:r>
      <w:r w:rsidR="004C3BBD">
        <w:rPr>
          <w:sz w:val="24"/>
          <w:szCs w:val="24"/>
          <w:lang w:val="en-US"/>
        </w:rPr>
        <w:t>space</w:t>
      </w:r>
      <w:r w:rsidR="004C3BBD" w:rsidRPr="004C3BBD">
        <w:rPr>
          <w:sz w:val="24"/>
          <w:szCs w:val="24"/>
          <w:lang w:val="uk-UA"/>
        </w:rPr>
        <w:t>).</w:t>
      </w:r>
      <w:r w:rsidR="004C3BBD">
        <w:rPr>
          <w:sz w:val="24"/>
          <w:szCs w:val="24"/>
          <w:lang w:val="uk-UA"/>
        </w:rPr>
        <w:t xml:space="preserve"> Після успішної перевірки код починає пошук, використовуючи пошуковий термін.</w:t>
      </w:r>
    </w:p>
    <w:p w:rsidR="004C3BBD" w:rsidRPr="004C3BBD" w:rsidRDefault="004C3BBD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</w:t>
      </w:r>
      <w:proofErr w:type="spellStart"/>
      <w:r>
        <w:rPr>
          <w:sz w:val="24"/>
          <w:szCs w:val="24"/>
          <w:lang w:val="en-US"/>
        </w:rPr>
        <w:t>SearchFiles</w:t>
      </w:r>
      <w:proofErr w:type="spellEnd"/>
      <w:r w:rsidRPr="004C3BBD"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foreach</w:t>
      </w:r>
      <w:proofErr w:type="spellEnd"/>
      <w:r w:rsidRPr="004C3BBD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FileInfo</w:t>
      </w:r>
      <w:proofErr w:type="spellEnd"/>
      <w:r>
        <w:rPr>
          <w:sz w:val="24"/>
          <w:szCs w:val="24"/>
          <w:lang w:val="uk-UA"/>
        </w:rPr>
        <w:t xml:space="preserve"> отримує всі файли в поточному каталозі, які відповідають шаблону пошуку, та для кожного з них створює </w:t>
      </w:r>
      <w:proofErr w:type="spellStart"/>
      <w:r>
        <w:rPr>
          <w:sz w:val="24"/>
          <w:szCs w:val="24"/>
          <w:lang w:val="en-US"/>
        </w:rPr>
        <w:t>ListViewItem</w:t>
      </w:r>
      <w:proofErr w:type="spellEnd"/>
      <w:r w:rsidRPr="004C3BB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- назва, шлях, розмір, дата створення. Цей елемент буде додано до </w:t>
      </w:r>
      <w:proofErr w:type="spellStart"/>
      <w:r>
        <w:rPr>
          <w:sz w:val="24"/>
          <w:szCs w:val="24"/>
          <w:lang w:val="en-US"/>
        </w:rPr>
        <w:t>ViewSearchResults</w:t>
      </w:r>
      <w:proofErr w:type="spellEnd"/>
      <w:r w:rsidRPr="004C3BB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для відображення. Для </w:t>
      </w:r>
      <w:proofErr w:type="spellStart"/>
      <w:r>
        <w:rPr>
          <w:sz w:val="24"/>
          <w:szCs w:val="24"/>
          <w:lang w:val="en-US"/>
        </w:rPr>
        <w:t>DirectoryInfo</w:t>
      </w:r>
      <w:proofErr w:type="spellEnd"/>
      <w:r w:rsidRPr="004C3BBD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метод буде викликано </w:t>
      </w:r>
      <w:proofErr w:type="spellStart"/>
      <w:r>
        <w:rPr>
          <w:sz w:val="24"/>
          <w:szCs w:val="24"/>
          <w:lang w:val="uk-UA"/>
        </w:rPr>
        <w:t>рекурсивно</w:t>
      </w:r>
      <w:proofErr w:type="spellEnd"/>
      <w:r>
        <w:rPr>
          <w:sz w:val="24"/>
          <w:szCs w:val="24"/>
          <w:lang w:val="uk-UA"/>
        </w:rPr>
        <w:t>.</w:t>
      </w:r>
    </w:p>
    <w:p w:rsidR="007E3C28" w:rsidRDefault="007E3C28" w:rsidP="007E3C28">
      <w:pPr>
        <w:pStyle w:val="a3"/>
        <w:spacing w:after="0"/>
        <w:ind w:left="0"/>
        <w:rPr>
          <w:sz w:val="32"/>
          <w:szCs w:val="32"/>
          <w:lang w:val="uk-UA"/>
        </w:rPr>
      </w:pPr>
    </w:p>
    <w:p w:rsidR="007E3C28" w:rsidRDefault="007E3C28" w:rsidP="007E3C28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A09DF9C" wp14:editId="3C6F3395">
            <wp:extent cx="5940425" cy="23806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28" w:rsidRDefault="007E3C28" w:rsidP="007E3C28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8ED9FFD" wp14:editId="3FA0B171">
            <wp:extent cx="5940425" cy="24009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28" w:rsidRDefault="007E3C28" w:rsidP="007E3C28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1DB6636" wp14:editId="30324A14">
            <wp:extent cx="5940425" cy="24149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28" w:rsidRDefault="007E3C28" w:rsidP="007E3C28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9927703" wp14:editId="509D2D2B">
            <wp:extent cx="5940425" cy="23945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28" w:rsidRDefault="007E3C28" w:rsidP="007E3C28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ABA134E" wp14:editId="013D3271">
            <wp:extent cx="5940425" cy="10642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28" w:rsidRDefault="007E3C28" w:rsidP="007E3C28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FE3B4DB" wp14:editId="7C25FD9C">
            <wp:extent cx="3543300" cy="1076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28" w:rsidRDefault="007E3C28" w:rsidP="007E3C28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9A3B22D" wp14:editId="37C7776C">
            <wp:extent cx="5940425" cy="24237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28" w:rsidRDefault="007E3C28" w:rsidP="007E3C28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65A0EDE" wp14:editId="558D9759">
            <wp:extent cx="5940425" cy="23818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AB" w:rsidRDefault="003F32AB" w:rsidP="007E3C28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DBB3642" wp14:editId="237C7159">
            <wp:extent cx="5940425" cy="30480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AB" w:rsidRDefault="003F32AB" w:rsidP="007E3C28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B46760" wp14:editId="17B88253">
            <wp:extent cx="5940425" cy="39141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AB" w:rsidRDefault="003F32AB" w:rsidP="007E3C28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74696F2" wp14:editId="7B5AD17B">
            <wp:extent cx="5940425" cy="40227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AB" w:rsidRDefault="003F32AB" w:rsidP="007E3C28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459B77" wp14:editId="1AD8F4EC">
            <wp:extent cx="5940425" cy="37128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AB" w:rsidRDefault="003F32AB" w:rsidP="007E3C28">
      <w:pPr>
        <w:pStyle w:val="a3"/>
        <w:spacing w:after="0"/>
        <w:ind w:left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59B4108" wp14:editId="04C6F3D3">
            <wp:extent cx="5940425" cy="40233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7B5" w:rsidRDefault="00F337B5" w:rsidP="00F337B5">
      <w:pPr>
        <w:pStyle w:val="a3"/>
        <w:spacing w:after="0"/>
        <w:ind w:left="0"/>
        <w:rPr>
          <w:sz w:val="24"/>
          <w:szCs w:val="24"/>
          <w:lang w:val="uk-UA"/>
        </w:rPr>
      </w:pPr>
      <w:proofErr w:type="spellStart"/>
      <w:r w:rsidRPr="00F337B5">
        <w:rPr>
          <w:sz w:val="24"/>
          <w:szCs w:val="24"/>
          <w:lang w:val="en-US"/>
        </w:rPr>
        <w:t>Text.trim</w:t>
      </w:r>
      <w:proofErr w:type="spellEnd"/>
      <w:r w:rsidRPr="00F337B5">
        <w:rPr>
          <w:sz w:val="24"/>
          <w:szCs w:val="24"/>
          <w:lang w:val="en-US"/>
        </w:rPr>
        <w:t xml:space="preserve"> </w:t>
      </w:r>
      <w:r w:rsidRPr="00F337B5">
        <w:rPr>
          <w:sz w:val="24"/>
          <w:szCs w:val="24"/>
          <w:lang w:val="uk-UA"/>
        </w:rPr>
        <w:t>видаляє всі почат</w:t>
      </w:r>
      <w:r>
        <w:rPr>
          <w:sz w:val="24"/>
          <w:szCs w:val="24"/>
          <w:lang w:val="uk-UA"/>
        </w:rPr>
        <w:t>кові та кінцеві пробіли.</w:t>
      </w:r>
    </w:p>
    <w:p w:rsidR="00F337B5" w:rsidRDefault="00F337B5" w:rsidP="00F337B5">
      <w:pPr>
        <w:pStyle w:val="a3"/>
        <w:spacing w:after="0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Path</w:t>
      </w:r>
      <w:r w:rsidRPr="00F337B5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Combine</w:t>
      </w:r>
      <w:r w:rsidRPr="00F337B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створює повний шлях до файлової системи шляхом об’єднання шляху до вибраної папки із назвою, яку користувач ввів у </w:t>
      </w:r>
      <w:proofErr w:type="spellStart"/>
      <w:r>
        <w:rPr>
          <w:sz w:val="24"/>
          <w:szCs w:val="24"/>
          <w:lang w:val="en-US"/>
        </w:rPr>
        <w:t>TextBox</w:t>
      </w:r>
      <w:proofErr w:type="spellEnd"/>
      <w:r>
        <w:rPr>
          <w:sz w:val="24"/>
          <w:szCs w:val="24"/>
          <w:lang w:val="uk-UA"/>
        </w:rPr>
        <w:t xml:space="preserve"> (назва звідти).</w:t>
      </w:r>
    </w:p>
    <w:p w:rsidR="00F337B5" w:rsidRDefault="00F337B5" w:rsidP="00F337B5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Створюємо новий каталог завдяки </w:t>
      </w:r>
      <w:proofErr w:type="spellStart"/>
      <w:r>
        <w:rPr>
          <w:sz w:val="24"/>
          <w:szCs w:val="24"/>
          <w:lang w:val="en-US"/>
        </w:rPr>
        <w:t>Directory</w:t>
      </w:r>
      <w:r w:rsidRPr="00F337B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CreateDirectory</w:t>
      </w:r>
      <w:proofErr w:type="spellEnd"/>
      <w:r w:rsidRPr="00F337B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uk-UA"/>
        </w:rPr>
        <w:t xml:space="preserve">та потім оновлюємо представлення попереднього завантаженого каталогу: </w:t>
      </w:r>
      <w:proofErr w:type="spellStart"/>
      <w:r>
        <w:rPr>
          <w:sz w:val="24"/>
          <w:szCs w:val="24"/>
          <w:lang w:val="en-US"/>
        </w:rPr>
        <w:t>TreeNode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створює новий вузол в інтерфейс користувача, який представляє щойно створену папку, та </w:t>
      </w:r>
      <w:proofErr w:type="spellStart"/>
      <w:r>
        <w:rPr>
          <w:sz w:val="24"/>
          <w:szCs w:val="24"/>
          <w:lang w:val="en-US"/>
        </w:rPr>
        <w:t>Nodes.Add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додає нову </w:t>
      </w:r>
      <w:r>
        <w:rPr>
          <w:sz w:val="24"/>
          <w:szCs w:val="24"/>
          <w:lang w:val="uk-UA"/>
        </w:rPr>
        <w:lastRenderedPageBreak/>
        <w:t xml:space="preserve">папку як дочірній вузол у поточну обрану папку в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>
        <w:rPr>
          <w:sz w:val="24"/>
          <w:szCs w:val="24"/>
          <w:lang w:val="en-US"/>
        </w:rPr>
        <w:t>.</w:t>
      </w:r>
      <w:r w:rsidR="00BF6EA6">
        <w:rPr>
          <w:sz w:val="24"/>
          <w:szCs w:val="24"/>
          <w:lang w:val="uk-UA"/>
        </w:rPr>
        <w:t xml:space="preserve"> Створення нового файлу працює схожим чином.</w:t>
      </w:r>
    </w:p>
    <w:p w:rsidR="006258A9" w:rsidRPr="006258A9" w:rsidRDefault="006258A9" w:rsidP="00F337B5">
      <w:pPr>
        <w:pStyle w:val="a3"/>
        <w:spacing w:after="0"/>
        <w:ind w:left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</w:t>
      </w:r>
      <w:proofErr w:type="spellStart"/>
      <w:r>
        <w:rPr>
          <w:sz w:val="24"/>
          <w:szCs w:val="24"/>
          <w:lang w:val="en-US"/>
        </w:rPr>
        <w:t>DeleteSelected</w:t>
      </w:r>
      <w:proofErr w:type="spellEnd"/>
      <w:r w:rsidRPr="006258A9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видаляємо через </w:t>
      </w:r>
      <w:r>
        <w:rPr>
          <w:sz w:val="24"/>
          <w:szCs w:val="24"/>
          <w:lang w:val="en-US"/>
        </w:rPr>
        <w:t>file</w:t>
      </w:r>
      <w:r w:rsidRPr="006258A9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Delete</w:t>
      </w:r>
      <w:r w:rsidRPr="006258A9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 xml:space="preserve">для папок потрібен окремий </w:t>
      </w:r>
      <w:r>
        <w:rPr>
          <w:sz w:val="24"/>
          <w:szCs w:val="24"/>
          <w:lang w:val="en-US"/>
        </w:rPr>
        <w:t>Delete</w:t>
      </w:r>
      <w:r w:rsidRPr="006258A9">
        <w:rPr>
          <w:sz w:val="24"/>
          <w:szCs w:val="24"/>
          <w:lang w:val="uk-UA"/>
        </w:rPr>
        <w:t>(</w:t>
      </w:r>
      <w:r>
        <w:rPr>
          <w:sz w:val="24"/>
          <w:szCs w:val="24"/>
          <w:lang w:val="en-US"/>
        </w:rPr>
        <w:t>true</w:t>
      </w:r>
      <w:r w:rsidRPr="006258A9">
        <w:rPr>
          <w:sz w:val="24"/>
          <w:szCs w:val="24"/>
          <w:lang w:val="uk-UA"/>
        </w:rPr>
        <w:t>),</w:t>
      </w:r>
      <w:r>
        <w:rPr>
          <w:sz w:val="24"/>
          <w:szCs w:val="24"/>
          <w:lang w:val="uk-UA"/>
        </w:rPr>
        <w:t xml:space="preserve"> щоб також видалити підкаталоги.</w:t>
      </w:r>
      <w:r w:rsidRPr="006258A9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NodeRemove</w:t>
      </w:r>
      <w:proofErr w:type="spellEnd"/>
      <w:r w:rsidRPr="006258A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видаляє візуальний вузол із інтерфейсу користувача після видалення файлу чи папки.</w:t>
      </w:r>
    </w:p>
    <w:p w:rsidR="00850DF8" w:rsidRPr="00E13254" w:rsidRDefault="00850DF8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Оформити звіт</w:t>
      </w:r>
    </w:p>
    <w:sectPr w:rsidR="00850DF8" w:rsidRPr="00E1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06D6D"/>
    <w:multiLevelType w:val="hybridMultilevel"/>
    <w:tmpl w:val="8A0C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04"/>
    <w:rsid w:val="00004D57"/>
    <w:rsid w:val="00072F85"/>
    <w:rsid w:val="00076F51"/>
    <w:rsid w:val="00083A27"/>
    <w:rsid w:val="000F3615"/>
    <w:rsid w:val="000F5CED"/>
    <w:rsid w:val="000F632A"/>
    <w:rsid w:val="00116927"/>
    <w:rsid w:val="00117DBE"/>
    <w:rsid w:val="0012168C"/>
    <w:rsid w:val="00172682"/>
    <w:rsid w:val="00193637"/>
    <w:rsid w:val="001B12B9"/>
    <w:rsid w:val="001B6216"/>
    <w:rsid w:val="001D2381"/>
    <w:rsid w:val="001E24FA"/>
    <w:rsid w:val="001F1D2B"/>
    <w:rsid w:val="0024271D"/>
    <w:rsid w:val="002531B4"/>
    <w:rsid w:val="002A5B51"/>
    <w:rsid w:val="002B03BF"/>
    <w:rsid w:val="002B630C"/>
    <w:rsid w:val="002C5D9C"/>
    <w:rsid w:val="002E5AE8"/>
    <w:rsid w:val="002E7587"/>
    <w:rsid w:val="0031140F"/>
    <w:rsid w:val="0033669B"/>
    <w:rsid w:val="00356B50"/>
    <w:rsid w:val="003A0369"/>
    <w:rsid w:val="003A2745"/>
    <w:rsid w:val="003F32AB"/>
    <w:rsid w:val="00400A88"/>
    <w:rsid w:val="0044793D"/>
    <w:rsid w:val="0045738D"/>
    <w:rsid w:val="00463DE9"/>
    <w:rsid w:val="004A5E06"/>
    <w:rsid w:val="004C3BBD"/>
    <w:rsid w:val="004F7C99"/>
    <w:rsid w:val="00502AFC"/>
    <w:rsid w:val="0050466E"/>
    <w:rsid w:val="00561179"/>
    <w:rsid w:val="00581C19"/>
    <w:rsid w:val="005876FA"/>
    <w:rsid w:val="005A5AA1"/>
    <w:rsid w:val="005A6AFC"/>
    <w:rsid w:val="005D4D2A"/>
    <w:rsid w:val="005D71CB"/>
    <w:rsid w:val="006258A9"/>
    <w:rsid w:val="0066194B"/>
    <w:rsid w:val="00673A70"/>
    <w:rsid w:val="0069084F"/>
    <w:rsid w:val="00692C33"/>
    <w:rsid w:val="006C096A"/>
    <w:rsid w:val="006C1753"/>
    <w:rsid w:val="006C2062"/>
    <w:rsid w:val="006C7B1C"/>
    <w:rsid w:val="006D462A"/>
    <w:rsid w:val="006F30D9"/>
    <w:rsid w:val="00707E52"/>
    <w:rsid w:val="007148D0"/>
    <w:rsid w:val="00733533"/>
    <w:rsid w:val="00744981"/>
    <w:rsid w:val="00771304"/>
    <w:rsid w:val="00784D17"/>
    <w:rsid w:val="00796857"/>
    <w:rsid w:val="007A4250"/>
    <w:rsid w:val="007A5772"/>
    <w:rsid w:val="007E3C28"/>
    <w:rsid w:val="007E3D5B"/>
    <w:rsid w:val="007F2254"/>
    <w:rsid w:val="007F3B1C"/>
    <w:rsid w:val="007F75EC"/>
    <w:rsid w:val="00815D99"/>
    <w:rsid w:val="00850DF8"/>
    <w:rsid w:val="0085509B"/>
    <w:rsid w:val="00864288"/>
    <w:rsid w:val="00882298"/>
    <w:rsid w:val="00887F64"/>
    <w:rsid w:val="00892455"/>
    <w:rsid w:val="008A08A4"/>
    <w:rsid w:val="008A3328"/>
    <w:rsid w:val="00915638"/>
    <w:rsid w:val="0092042F"/>
    <w:rsid w:val="00922A22"/>
    <w:rsid w:val="00934E5F"/>
    <w:rsid w:val="00943661"/>
    <w:rsid w:val="009502CE"/>
    <w:rsid w:val="009841F7"/>
    <w:rsid w:val="00984B8B"/>
    <w:rsid w:val="009A056D"/>
    <w:rsid w:val="009A500F"/>
    <w:rsid w:val="009C42B8"/>
    <w:rsid w:val="009D7E07"/>
    <w:rsid w:val="009F06CB"/>
    <w:rsid w:val="00A3265D"/>
    <w:rsid w:val="00A72C85"/>
    <w:rsid w:val="00A7695B"/>
    <w:rsid w:val="00A81246"/>
    <w:rsid w:val="00A85278"/>
    <w:rsid w:val="00A94BA3"/>
    <w:rsid w:val="00AA6A7D"/>
    <w:rsid w:val="00AC3CDE"/>
    <w:rsid w:val="00AD7B1B"/>
    <w:rsid w:val="00AF104B"/>
    <w:rsid w:val="00B2249D"/>
    <w:rsid w:val="00B27A18"/>
    <w:rsid w:val="00B360C4"/>
    <w:rsid w:val="00B844E7"/>
    <w:rsid w:val="00BB6F06"/>
    <w:rsid w:val="00BB765B"/>
    <w:rsid w:val="00BD26F1"/>
    <w:rsid w:val="00BF6EA6"/>
    <w:rsid w:val="00C02BEC"/>
    <w:rsid w:val="00C0419D"/>
    <w:rsid w:val="00C368B2"/>
    <w:rsid w:val="00C510BD"/>
    <w:rsid w:val="00CB24D7"/>
    <w:rsid w:val="00CB6FD6"/>
    <w:rsid w:val="00CC01A0"/>
    <w:rsid w:val="00CD6DE5"/>
    <w:rsid w:val="00CE5E00"/>
    <w:rsid w:val="00CF59B8"/>
    <w:rsid w:val="00CF6B36"/>
    <w:rsid w:val="00D02BF3"/>
    <w:rsid w:val="00D26476"/>
    <w:rsid w:val="00D819A5"/>
    <w:rsid w:val="00DA28D7"/>
    <w:rsid w:val="00DA39CC"/>
    <w:rsid w:val="00DE19BC"/>
    <w:rsid w:val="00DE47EE"/>
    <w:rsid w:val="00DE57E1"/>
    <w:rsid w:val="00E13254"/>
    <w:rsid w:val="00E30FB4"/>
    <w:rsid w:val="00E42397"/>
    <w:rsid w:val="00EA622D"/>
    <w:rsid w:val="00EB31F2"/>
    <w:rsid w:val="00EB719E"/>
    <w:rsid w:val="00EF2AFA"/>
    <w:rsid w:val="00F32728"/>
    <w:rsid w:val="00F337B5"/>
    <w:rsid w:val="00F3514E"/>
    <w:rsid w:val="00F37082"/>
    <w:rsid w:val="00F62AF8"/>
    <w:rsid w:val="00F6636D"/>
    <w:rsid w:val="00FD6CDD"/>
    <w:rsid w:val="00FD7B0C"/>
    <w:rsid w:val="00F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B7298-CBB2-4995-8550-EF5E4C4D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2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B719E"/>
    <w:rPr>
      <w:color w:val="808080"/>
    </w:rPr>
  </w:style>
  <w:style w:type="table" w:styleId="a5">
    <w:name w:val="Table Grid"/>
    <w:basedOn w:val="a1"/>
    <w:uiPriority w:val="39"/>
    <w:rsid w:val="00A32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2025-04-07T15:38:00Z</dcterms:created>
  <dcterms:modified xsi:type="dcterms:W3CDTF">2025-04-09T19:40:00Z</dcterms:modified>
</cp:coreProperties>
</file>