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863919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4E4E14" w:rsidRPr="00B84C65" w:rsidRDefault="004E4E14" w:rsidP="004E4E14">
          <w:pPr>
            <w:spacing w:after="240"/>
            <w:jc w:val="center"/>
            <w:rPr>
              <w:rStyle w:val="10"/>
              <w:rFonts w:eastAsiaTheme="minorHAnsi"/>
            </w:rPr>
          </w:pPr>
          <w:r w:rsidRPr="00B84C65">
            <w:rPr>
              <w:rStyle w:val="10"/>
              <w:rFonts w:eastAsiaTheme="minorHAnsi"/>
            </w:rPr>
            <w:t>Оглавление</w:t>
          </w:r>
        </w:p>
        <w:p w:rsidR="00322279" w:rsidRPr="00935AFA" w:rsidRDefault="004E4E14" w:rsidP="00322279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2227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2227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2227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05547" w:history="1">
            <w:r w:rsidR="00322279" w:rsidRPr="00935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Краткое описание проекта</w:t>
            </w:r>
            <w:r w:rsidR="00322279"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22279"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22279"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_Toc9605547 \h </w:instrText>
            </w:r>
            <w:r w:rsidR="00322279"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22279"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22279"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22279"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2279" w:rsidRPr="00935AFA" w:rsidRDefault="00322279" w:rsidP="00322279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5548" w:history="1">
            <w:r w:rsidRPr="00935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Питч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_Toc9605548 \h </w:instrTex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2279" w:rsidRPr="00935AFA" w:rsidRDefault="00322279" w:rsidP="00322279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5549" w:history="1">
            <w:r w:rsidRPr="00935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Быстрая запись идеи проекта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_Toc9605549 \h </w:instrTex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2279" w:rsidRPr="00935AFA" w:rsidRDefault="00322279" w:rsidP="00322279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5550" w:history="1">
            <w:r w:rsidRPr="00935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Unique selling points (USP)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_Toc9605550 \h </w:instrTex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2279" w:rsidRPr="00935AFA" w:rsidRDefault="00322279" w:rsidP="00322279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5551" w:history="1">
            <w:r w:rsidRPr="00935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Определение целевой </w:t>
            </w:r>
            <w:r w:rsidRPr="00935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аудитории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_Toc9605551 \h </w:instrTex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2279" w:rsidRPr="00935AFA" w:rsidRDefault="00322279" w:rsidP="00322279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5552" w:history="1">
            <w:r w:rsidRPr="00935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Англоговорящая аудитория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_Toc9605552 \h </w:instrTex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2279" w:rsidRPr="00935AFA" w:rsidRDefault="00322279" w:rsidP="00322279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5553" w:history="1">
            <w:r w:rsidRPr="00935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Русскоговорящая аудитория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_Toc9605553 \h </w:instrTex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2279" w:rsidRPr="00935AFA" w:rsidRDefault="00322279" w:rsidP="00322279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5554" w:history="1">
            <w:r w:rsidRPr="00935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Объектные модели всех сущностей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_Toc9605554 \h </w:instrTex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2279" w:rsidRPr="00935AFA" w:rsidRDefault="00322279" w:rsidP="00322279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5555" w:history="1">
            <w:r w:rsidRPr="00935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Сущность типа </w:t>
            </w:r>
            <w:r w:rsidRPr="00935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Character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_Toc9605555 \h </w:instrTex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2279" w:rsidRPr="00935AFA" w:rsidRDefault="00322279" w:rsidP="00322279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5556" w:history="1">
            <w:r w:rsidRPr="00935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Функциональная спецификация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_Toc9605556 \h </w:instrTex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2279" w:rsidRPr="00935AFA" w:rsidRDefault="00322279" w:rsidP="00322279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5557" w:history="1">
            <w:r w:rsidRPr="00935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Контент игры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_Toc9605557 \h </w:instrTex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2279" w:rsidRPr="00935AFA" w:rsidRDefault="00322279" w:rsidP="00322279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5558" w:history="1">
            <w:r w:rsidRPr="00935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Интерфейс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_Toc9605558 \h </w:instrTex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2279" w:rsidRPr="00935AFA" w:rsidRDefault="00322279" w:rsidP="00322279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5559" w:history="1">
            <w:r w:rsidRPr="00935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Монетизация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_Toc9605559 \h </w:instrTex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2279" w:rsidRPr="00935AFA" w:rsidRDefault="00322279" w:rsidP="00322279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5560" w:history="1">
            <w:r w:rsidRPr="00935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Виральность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_Toc9605560 \h </w:instrTex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2279" w:rsidRPr="00935AFA" w:rsidRDefault="00322279" w:rsidP="00322279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5561" w:history="1">
            <w:r w:rsidRPr="00935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Техническая спецификация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_Toc9605561 \h </w:instrTex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2279" w:rsidRPr="00935AFA" w:rsidRDefault="00322279" w:rsidP="00322279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05562" w:history="1">
            <w:r w:rsidRPr="00935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База знаний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_Toc9605562 \h </w:instrTex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35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C65" w:rsidRPr="00322279" w:rsidRDefault="004E4E14" w:rsidP="00322279">
          <w:pPr>
            <w:spacing w:line="240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 w:rsidRPr="0032227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37D10" w:rsidRDefault="00037D10">
      <w:pPr>
        <w:spacing w:after="160"/>
        <w:ind w:firstLine="0"/>
        <w:jc w:val="left"/>
        <w:rPr>
          <w:rFonts w:asciiTheme="majorHAnsi" w:eastAsia="Times New Roman" w:hAnsiTheme="majorHAnsi" w:cs="Times New Roman"/>
          <w:b/>
          <w:bCs/>
          <w:kern w:val="36"/>
          <w:sz w:val="28"/>
          <w:szCs w:val="48"/>
          <w:lang w:val="en-US" w:eastAsia="ru-RU"/>
        </w:rPr>
      </w:pPr>
      <w:r>
        <w:rPr>
          <w:lang w:val="en-US"/>
        </w:rPr>
        <w:br w:type="page"/>
      </w:r>
    </w:p>
    <w:p w:rsidR="004E4E14" w:rsidRDefault="004E4E14" w:rsidP="00B84C65">
      <w:pPr>
        <w:pStyle w:val="1"/>
        <w:spacing w:before="100" w:after="100"/>
      </w:pPr>
      <w:bookmarkStart w:id="0" w:name="_Toc9605547"/>
      <w:r>
        <w:lastRenderedPageBreak/>
        <w:t>Краткое описание проекта</w:t>
      </w:r>
      <w:bookmarkEnd w:id="0"/>
    </w:p>
    <w:p w:rsidR="008D605F" w:rsidRDefault="008D605F" w:rsidP="00CB76FB">
      <w:pPr>
        <w:pStyle w:val="2"/>
      </w:pPr>
      <w:bookmarkStart w:id="1" w:name="_Toc9605548"/>
      <w:r>
        <w:t>Питч</w:t>
      </w:r>
      <w:bookmarkEnd w:id="1"/>
    </w:p>
    <w:p w:rsidR="00CB76FB" w:rsidRDefault="0079361B" w:rsidP="00CF6AA0">
      <w:pPr>
        <w:pStyle w:val="a"/>
      </w:pPr>
      <w:r>
        <w:t xml:space="preserve">Олимпийский забег с препятствиями и </w:t>
      </w:r>
      <w:r w:rsidR="007C59F0">
        <w:t>необычными</w:t>
      </w:r>
      <w:r>
        <w:t xml:space="preserve"> ловушками</w:t>
      </w:r>
      <w:r w:rsidR="00CF6AA0">
        <w:t>;</w:t>
      </w:r>
    </w:p>
    <w:p w:rsidR="00CF6AA0" w:rsidRDefault="00CF6AA0" w:rsidP="00570558">
      <w:pPr>
        <w:pStyle w:val="a"/>
      </w:pPr>
      <w:r>
        <w:t xml:space="preserve">Прокачка </w:t>
      </w:r>
      <w:r w:rsidR="007C59F0">
        <w:t>бегунов и доминирование над игроками</w:t>
      </w:r>
      <w:r>
        <w:t>;</w:t>
      </w:r>
    </w:p>
    <w:p w:rsidR="007C59F0" w:rsidRPr="00CB76FB" w:rsidRDefault="007C59F0" w:rsidP="00570558">
      <w:pPr>
        <w:pStyle w:val="a"/>
      </w:pPr>
      <w:r>
        <w:t>Приятная векторная стилистика и плавные анимации.</w:t>
      </w:r>
    </w:p>
    <w:p w:rsidR="00FC09D7" w:rsidRPr="004E4E14" w:rsidRDefault="004E4E14" w:rsidP="004E4E14">
      <w:pPr>
        <w:pStyle w:val="2"/>
      </w:pPr>
      <w:bookmarkStart w:id="2" w:name="_Toc9605549"/>
      <w:r>
        <w:t>Быстрая запись идеи проекта</w:t>
      </w:r>
      <w:bookmarkEnd w:id="2"/>
    </w:p>
    <w:p w:rsidR="00FC09D7" w:rsidRPr="00B950F0" w:rsidRDefault="00FC09D7" w:rsidP="00037D10">
      <w:r w:rsidRPr="00B950F0">
        <w:t xml:space="preserve">2D ранер в векторной стилистике. Суть игры участие в </w:t>
      </w:r>
      <w:r w:rsidR="0010250A" w:rsidRPr="00B950F0">
        <w:t>забегах, покупка/</w:t>
      </w:r>
      <w:r w:rsidRPr="00B950F0">
        <w:t>прокачка персонаж</w:t>
      </w:r>
      <w:r w:rsidR="0010250A" w:rsidRPr="00B950F0">
        <w:t>ей. В одном забеге участвует игрок и</w:t>
      </w:r>
      <w:r w:rsidRPr="00B950F0">
        <w:t xml:space="preserve"> 3 </w:t>
      </w:r>
      <w:r w:rsidR="0010250A" w:rsidRPr="00B950F0">
        <w:t>бота для имитации мультиплеера</w:t>
      </w:r>
      <w:r w:rsidRPr="00B950F0">
        <w:t>.</w:t>
      </w:r>
    </w:p>
    <w:p w:rsidR="0010250A" w:rsidRPr="00B950F0" w:rsidRDefault="0010250A" w:rsidP="00037D10">
      <w:r w:rsidRPr="00B950F0">
        <w:t xml:space="preserve">Окружение: </w:t>
      </w:r>
      <w:r w:rsidRPr="00037D10">
        <w:t>действия начинаются с стартовой линии на спортивном стадионе</w:t>
      </w:r>
      <w:r w:rsidR="00386C1E" w:rsidRPr="00037D10">
        <w:t>, затем окружение меняется на лес/пустыню</w:t>
      </w:r>
      <w:r w:rsidR="00386C1E" w:rsidRPr="00B950F0">
        <w:t>/горы/зиму, все декоративные объекты окружения генерируются процедурно.</w:t>
      </w:r>
    </w:p>
    <w:p w:rsidR="00017AFF" w:rsidRDefault="00FC09D7" w:rsidP="00037D10">
      <w:r w:rsidRPr="00B950F0">
        <w:t>Механика:</w:t>
      </w:r>
      <w:r w:rsidR="00B53B72" w:rsidRPr="00B950F0">
        <w:t xml:space="preserve"> игрок набирает скорость с помощью </w:t>
      </w:r>
      <w:r w:rsidR="00B53B72" w:rsidRPr="00B950F0">
        <w:rPr>
          <w:lang w:val="en-US"/>
        </w:rPr>
        <w:t>double</w:t>
      </w:r>
      <w:r w:rsidR="00B53B72" w:rsidRPr="00B950F0">
        <w:t xml:space="preserve"> </w:t>
      </w:r>
      <w:r w:rsidR="00B53B72" w:rsidRPr="00B950F0">
        <w:rPr>
          <w:lang w:val="en-US"/>
        </w:rPr>
        <w:t>tap</w:t>
      </w:r>
      <w:r w:rsidRPr="00B950F0">
        <w:t>;</w:t>
      </w:r>
      <w:r w:rsidR="00B53B72" w:rsidRPr="00B950F0">
        <w:t xml:space="preserve"> после набора максимальной скорости </w:t>
      </w:r>
      <w:r w:rsidR="00B53B72" w:rsidRPr="00B950F0">
        <w:rPr>
          <w:lang w:val="en-US"/>
        </w:rPr>
        <w:t>hold</w:t>
      </w:r>
      <w:r w:rsidR="00B53B72" w:rsidRPr="00B950F0">
        <w:t xml:space="preserve"> </w:t>
      </w:r>
      <w:r w:rsidR="00B53B72" w:rsidRPr="00B950F0">
        <w:rPr>
          <w:lang w:val="en-US"/>
        </w:rPr>
        <w:t>tap</w:t>
      </w:r>
      <w:r w:rsidR="00B53B72" w:rsidRPr="00B950F0">
        <w:t>позволяет её сохранить</w:t>
      </w:r>
      <w:r w:rsidRPr="00B950F0">
        <w:t>; для преодоления препятствий используется</w:t>
      </w:r>
      <w:r w:rsidR="00B53B72" w:rsidRPr="00B950F0">
        <w:t xml:space="preserve"> </w:t>
      </w:r>
      <w:r w:rsidR="00B53B72" w:rsidRPr="00B950F0">
        <w:rPr>
          <w:lang w:val="en-US"/>
        </w:rPr>
        <w:t>swipe</w:t>
      </w:r>
      <w:r w:rsidRPr="00B950F0">
        <w:t xml:space="preserve"> вверх или вниз, в зависимости от </w:t>
      </w:r>
      <w:r w:rsidR="00B53B72" w:rsidRPr="00B950F0">
        <w:t xml:space="preserve">типа </w:t>
      </w:r>
      <w:r w:rsidRPr="00B950F0">
        <w:t>препятствия.</w:t>
      </w:r>
    </w:p>
    <w:p w:rsidR="00493FB1" w:rsidRPr="00B950F0" w:rsidRDefault="00493FB1" w:rsidP="00037D10"/>
    <w:p w:rsidR="00017AFF" w:rsidRPr="00B950F0" w:rsidRDefault="00017AFF" w:rsidP="004E4E14">
      <w:pPr>
        <w:pStyle w:val="2"/>
        <w:rPr>
          <w:lang w:val="en-US"/>
        </w:rPr>
      </w:pPr>
      <w:bookmarkStart w:id="3" w:name="_Toc9605550"/>
      <w:r w:rsidRPr="00B950F0">
        <w:rPr>
          <w:lang w:val="en-US"/>
        </w:rPr>
        <w:t>Unique selling points (USP)</w:t>
      </w:r>
      <w:bookmarkEnd w:id="3"/>
    </w:p>
    <w:p w:rsidR="00017AFF" w:rsidRPr="00037D10" w:rsidRDefault="00B950F0" w:rsidP="00037D10">
      <w:pPr>
        <w:pStyle w:val="a"/>
      </w:pPr>
      <w:r w:rsidRPr="00037D10">
        <w:t>Клацаешь по экрану и быстро бежишь</w:t>
      </w:r>
      <w:r w:rsidR="005A56A1" w:rsidRPr="00037D10">
        <w:t xml:space="preserve"> до финиша</w:t>
      </w:r>
      <w:r w:rsidRPr="00037D10">
        <w:t xml:space="preserve">, </w:t>
      </w:r>
      <w:r w:rsidR="005A56A1" w:rsidRPr="00037D10">
        <w:t xml:space="preserve">на </w:t>
      </w:r>
      <w:r w:rsidRPr="00037D10">
        <w:t>пути спотыкаясь об препятствия или перепрыгивая их, обгоняешь других</w:t>
      </w:r>
      <w:r w:rsidR="005A56A1" w:rsidRPr="00037D10">
        <w:t xml:space="preserve"> участников</w:t>
      </w:r>
      <w:r w:rsidR="00406A8D" w:rsidRPr="00037D10">
        <w:t>;</w:t>
      </w:r>
    </w:p>
    <w:p w:rsidR="009C5D52" w:rsidRPr="00037D10" w:rsidRDefault="00B950F0" w:rsidP="00037D10">
      <w:pPr>
        <w:pStyle w:val="a"/>
      </w:pPr>
      <w:r w:rsidRPr="00037D10">
        <w:t xml:space="preserve">С каждым забегом дистанция увеличивается и нужно прокачивать выносливость, иначе упадешь </w:t>
      </w:r>
      <w:r w:rsidR="005A56A1" w:rsidRPr="00037D10">
        <w:t>по среди</w:t>
      </w:r>
      <w:r w:rsidR="00682B92" w:rsidRPr="00037D10">
        <w:t xml:space="preserve"> дороги</w:t>
      </w:r>
      <w:r w:rsidR="005A56A1" w:rsidRPr="00037D10">
        <w:t>, не добежав до</w:t>
      </w:r>
      <w:r w:rsidRPr="00037D10">
        <w:t xml:space="preserve"> </w:t>
      </w:r>
      <w:r w:rsidR="005A56A1" w:rsidRPr="00037D10">
        <w:t>финиша</w:t>
      </w:r>
      <w:r w:rsidR="00406A8D" w:rsidRPr="00037D10">
        <w:t>;</w:t>
      </w:r>
    </w:p>
    <w:p w:rsidR="00406A8D" w:rsidRPr="00037D10" w:rsidRDefault="004D00F0" w:rsidP="00037D10">
      <w:pPr>
        <w:pStyle w:val="a"/>
      </w:pPr>
      <w:r w:rsidRPr="00037D10">
        <w:t xml:space="preserve">Играешь с другом </w:t>
      </w:r>
      <w:r w:rsidR="008244A8" w:rsidRPr="00037D10">
        <w:t xml:space="preserve">по </w:t>
      </w:r>
      <w:r w:rsidR="00406A8D" w:rsidRPr="00037D10">
        <w:t>Bluetooth</w:t>
      </w:r>
      <w:r w:rsidRPr="00037D10">
        <w:t xml:space="preserve"> или через</w:t>
      </w:r>
      <w:r w:rsidR="00406A8D" w:rsidRPr="00037D10">
        <w:t xml:space="preserve"> Google+</w:t>
      </w:r>
      <w:r w:rsidR="00280389" w:rsidRPr="00037D10">
        <w:t>;</w:t>
      </w:r>
    </w:p>
    <w:p w:rsidR="005A56A1" w:rsidRPr="00037D10" w:rsidRDefault="005A56A1" w:rsidP="00037D10">
      <w:pPr>
        <w:pStyle w:val="a"/>
        <w:numPr>
          <w:ilvl w:val="0"/>
          <w:numId w:val="0"/>
        </w:numPr>
        <w:ind w:left="709"/>
      </w:pPr>
    </w:p>
    <w:p w:rsidR="00985EA4" w:rsidRPr="00037D10" w:rsidRDefault="009336EB" w:rsidP="00037D10">
      <w:pPr>
        <w:pStyle w:val="a"/>
      </w:pPr>
      <w:r w:rsidRPr="00037D10">
        <w:t>Каждый забег начинается с стартовой линии на олимпийской дорожке и переходит в одну из локаций, локация боль</w:t>
      </w:r>
      <w:r w:rsidR="00985EA4" w:rsidRPr="00037D10">
        <w:t>ше не меняется до самого финиша;</w:t>
      </w:r>
    </w:p>
    <w:p w:rsidR="00985EA4" w:rsidRPr="00037D10" w:rsidRDefault="00985EA4" w:rsidP="00037D10">
      <w:pPr>
        <w:pStyle w:val="a"/>
        <w:numPr>
          <w:ilvl w:val="0"/>
          <w:numId w:val="0"/>
        </w:numPr>
        <w:ind w:left="709"/>
      </w:pPr>
    </w:p>
    <w:p w:rsidR="00493FB1" w:rsidRDefault="00985EA4" w:rsidP="00B84C65">
      <w:pPr>
        <w:pStyle w:val="a"/>
      </w:pPr>
      <w:r w:rsidRPr="00037D10">
        <w:t xml:space="preserve">Изменение внешнего </w:t>
      </w:r>
      <w:r w:rsidRPr="00B950F0">
        <w:t>вида персонажа с переходом на новый уровень;</w:t>
      </w:r>
      <w:r w:rsidR="00B84C65">
        <w:t xml:space="preserve"> </w:t>
      </w:r>
    </w:p>
    <w:p w:rsidR="00493FB1" w:rsidRPr="00037D10" w:rsidRDefault="00493FB1" w:rsidP="00493FB1">
      <w:pPr>
        <w:pStyle w:val="a"/>
        <w:numPr>
          <w:ilvl w:val="0"/>
          <w:numId w:val="0"/>
        </w:numPr>
        <w:ind w:firstLine="709"/>
      </w:pPr>
    </w:p>
    <w:p w:rsidR="00037D10" w:rsidRDefault="008455B0" w:rsidP="004E4E14">
      <w:pPr>
        <w:pStyle w:val="2"/>
        <w:rPr>
          <w:lang w:val="en-US"/>
        </w:rPr>
      </w:pPr>
      <w:bookmarkStart w:id="4" w:name="_Toc9605551"/>
      <w:r>
        <w:t xml:space="preserve">Определение целевой </w:t>
      </w:r>
      <w:r w:rsidR="004E4E14">
        <w:rPr>
          <w:lang w:val="en-US"/>
        </w:rPr>
        <w:t>аудитори</w:t>
      </w:r>
      <w:r>
        <w:rPr>
          <w:lang w:val="en-US"/>
        </w:rPr>
        <w:t>и</w:t>
      </w:r>
      <w:bookmarkEnd w:id="4"/>
    </w:p>
    <w:p w:rsidR="008455B0" w:rsidRDefault="008455B0" w:rsidP="008455B0">
      <w:pPr>
        <w:pStyle w:val="3"/>
      </w:pPr>
      <w:bookmarkStart w:id="5" w:name="_Toc9605552"/>
      <w:r>
        <w:t>Англоговорящая аудитория</w:t>
      </w:r>
      <w:bookmarkEnd w:id="5"/>
    </w:p>
    <w:p w:rsidR="008455B0" w:rsidRDefault="008455B0" w:rsidP="008455B0">
      <w:r>
        <w:t xml:space="preserve">Мужчины </w:t>
      </w:r>
      <w:r w:rsidR="00806B5A">
        <w:t xml:space="preserve">казуальщики </w:t>
      </w:r>
      <w:r>
        <w:t>12-17 лет, с минимальным или отсутствующим уровнем заработной платы, без образования или с средним образованием</w:t>
      </w:r>
      <w:r w:rsidR="00765692">
        <w:t xml:space="preserve">, </w:t>
      </w:r>
      <w:r w:rsidR="004941BB">
        <w:t xml:space="preserve">проживающие в </w:t>
      </w:r>
      <w:r w:rsidR="00E62761">
        <w:t>Евросоюзе</w:t>
      </w:r>
      <w:r w:rsidR="00765692">
        <w:t xml:space="preserve">, доступ в </w:t>
      </w:r>
      <w:r w:rsidR="00765692">
        <w:rPr>
          <w:lang w:val="en-US"/>
        </w:rPr>
        <w:t>Instagram</w:t>
      </w:r>
      <w:r w:rsidR="00765692" w:rsidRPr="00765692">
        <w:t xml:space="preserve"> </w:t>
      </w:r>
      <w:r w:rsidR="00765692">
        <w:t>или</w:t>
      </w:r>
      <w:r w:rsidR="00765692" w:rsidRPr="00765692">
        <w:t xml:space="preserve"> </w:t>
      </w:r>
      <w:r w:rsidR="00765692">
        <w:rPr>
          <w:lang w:val="en-US"/>
        </w:rPr>
        <w:t>Facebook</w:t>
      </w:r>
      <w:r w:rsidR="00765692" w:rsidRPr="00765692">
        <w:t>.</w:t>
      </w:r>
    </w:p>
    <w:p w:rsidR="00765692" w:rsidRPr="00765692" w:rsidRDefault="00765692" w:rsidP="008455B0">
      <w:r>
        <w:t xml:space="preserve">Девушки - </w:t>
      </w:r>
    </w:p>
    <w:p w:rsidR="008455B0" w:rsidRPr="008455B0" w:rsidRDefault="008455B0" w:rsidP="008455B0"/>
    <w:p w:rsidR="008455B0" w:rsidRDefault="008455B0" w:rsidP="008455B0">
      <w:pPr>
        <w:pStyle w:val="3"/>
      </w:pPr>
      <w:bookmarkStart w:id="6" w:name="_Toc9605553"/>
      <w:r>
        <w:t>Русскоговорящая аудитория</w:t>
      </w:r>
      <w:bookmarkEnd w:id="6"/>
    </w:p>
    <w:p w:rsidR="008455B0" w:rsidRPr="00765692" w:rsidRDefault="00765692" w:rsidP="008455B0">
      <w:r>
        <w:t xml:space="preserve">Мужчины </w:t>
      </w:r>
      <w:r w:rsidR="00806B5A">
        <w:t xml:space="preserve">казуальщики </w:t>
      </w:r>
      <w:r>
        <w:t>12-17 лет, с минима</w:t>
      </w:r>
      <w:bookmarkStart w:id="7" w:name="_GoBack"/>
      <w:bookmarkEnd w:id="7"/>
      <w:r>
        <w:t xml:space="preserve">льным или отсутствующим уровнем заработной платы, без образования или с средним образованием, </w:t>
      </w:r>
      <w:r w:rsidR="004941BB">
        <w:t>проживающие в странах СНГ</w:t>
      </w:r>
      <w:r>
        <w:t>, доступ в ВК.</w:t>
      </w:r>
    </w:p>
    <w:p w:rsidR="00037D10" w:rsidRDefault="00037D10" w:rsidP="00037D10"/>
    <w:p w:rsidR="00765692" w:rsidRDefault="00765692">
      <w:pPr>
        <w:spacing w:after="160"/>
        <w:ind w:firstLine="0"/>
        <w:jc w:val="left"/>
      </w:pPr>
      <w:r>
        <w:br w:type="page"/>
      </w:r>
    </w:p>
    <w:p w:rsidR="00765692" w:rsidRDefault="002A69BF" w:rsidP="00765692">
      <w:pPr>
        <w:pStyle w:val="1"/>
      </w:pPr>
      <w:bookmarkStart w:id="8" w:name="_Toc9605554"/>
      <w:r>
        <w:lastRenderedPageBreak/>
        <w:t>Объектные модели всех сущностей</w:t>
      </w:r>
      <w:bookmarkEnd w:id="8"/>
    </w:p>
    <w:p w:rsidR="00765692" w:rsidRDefault="002A69BF" w:rsidP="00E62761">
      <w:pPr>
        <w:pStyle w:val="2"/>
        <w:rPr>
          <w:lang w:val="en-US"/>
        </w:rPr>
      </w:pPr>
      <w:bookmarkStart w:id="9" w:name="_Toc9605555"/>
      <w:r>
        <w:t>Сущность</w:t>
      </w:r>
      <w:r w:rsidR="00E62761">
        <w:t xml:space="preserve"> типа </w:t>
      </w:r>
      <w:r w:rsidR="00E62761">
        <w:rPr>
          <w:lang w:val="en-US"/>
        </w:rPr>
        <w:t>Character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1414"/>
        <w:gridCol w:w="3399"/>
      </w:tblGrid>
      <w:tr w:rsidR="00E62761" w:rsidTr="00E016B3">
        <w:tc>
          <w:tcPr>
            <w:tcW w:w="5382" w:type="dxa"/>
            <w:shd w:val="clear" w:color="auto" w:fill="E2EFD9" w:themeFill="accent6" w:themeFillTint="33"/>
          </w:tcPr>
          <w:p w:rsidR="00E62761" w:rsidRPr="00E016B3" w:rsidRDefault="00E016B3" w:rsidP="00E016B3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Описание</w:t>
            </w:r>
          </w:p>
        </w:tc>
        <w:tc>
          <w:tcPr>
            <w:tcW w:w="1414" w:type="dxa"/>
            <w:shd w:val="clear" w:color="auto" w:fill="E2EFD9" w:themeFill="accent6" w:themeFillTint="33"/>
          </w:tcPr>
          <w:p w:rsidR="00E62761" w:rsidRPr="00E016B3" w:rsidRDefault="00E016B3" w:rsidP="00E016B3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Тип</w:t>
            </w:r>
          </w:p>
        </w:tc>
        <w:tc>
          <w:tcPr>
            <w:tcW w:w="3399" w:type="dxa"/>
            <w:shd w:val="clear" w:color="auto" w:fill="E2EFD9" w:themeFill="accent6" w:themeFillTint="33"/>
          </w:tcPr>
          <w:p w:rsidR="00E62761" w:rsidRPr="00E016B3" w:rsidRDefault="00E016B3" w:rsidP="00E016B3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Имя</w:t>
            </w:r>
          </w:p>
        </w:tc>
      </w:tr>
      <w:tr w:rsidR="00E62761" w:rsidTr="00FB7205">
        <w:tc>
          <w:tcPr>
            <w:tcW w:w="5382" w:type="dxa"/>
          </w:tcPr>
          <w:p w:rsidR="00E62761" w:rsidRPr="00FB7205" w:rsidRDefault="00FB7205" w:rsidP="00E62761">
            <w:pPr>
              <w:ind w:firstLine="0"/>
            </w:pPr>
            <w:r>
              <w:t>Текущая скорость бега</w:t>
            </w:r>
          </w:p>
        </w:tc>
        <w:tc>
          <w:tcPr>
            <w:tcW w:w="1414" w:type="dxa"/>
          </w:tcPr>
          <w:p w:rsidR="00E62761" w:rsidRPr="00FB7205" w:rsidRDefault="00FB7205" w:rsidP="00E016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E62761" w:rsidRDefault="00FB7205" w:rsidP="00E627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</w:tr>
      <w:tr w:rsidR="00E62761" w:rsidTr="00E016B3">
        <w:tc>
          <w:tcPr>
            <w:tcW w:w="5382" w:type="dxa"/>
            <w:shd w:val="clear" w:color="auto" w:fill="F2F2F2" w:themeFill="background1" w:themeFillShade="F2"/>
          </w:tcPr>
          <w:p w:rsidR="00E62761" w:rsidRDefault="00FB7205" w:rsidP="00E62761">
            <w:pPr>
              <w:ind w:firstLine="0"/>
              <w:rPr>
                <w:lang w:val="en-US"/>
              </w:rPr>
            </w:pPr>
            <w:r>
              <w:t>Стартовая скорость бега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E62761" w:rsidRDefault="00FB7205" w:rsidP="00E016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E62761" w:rsidRDefault="00FB7205" w:rsidP="00E627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MinSpeed</w:t>
            </w:r>
          </w:p>
        </w:tc>
      </w:tr>
      <w:tr w:rsidR="00FB7205" w:rsidTr="00FB7205">
        <w:tc>
          <w:tcPr>
            <w:tcW w:w="5382" w:type="dxa"/>
          </w:tcPr>
          <w:p w:rsidR="00FB7205" w:rsidRDefault="00FB7205" w:rsidP="00E62761">
            <w:pPr>
              <w:ind w:firstLine="0"/>
            </w:pPr>
            <w:r>
              <w:t>Максимальная скорость бега</w:t>
            </w:r>
          </w:p>
        </w:tc>
        <w:tc>
          <w:tcPr>
            <w:tcW w:w="1414" w:type="dxa"/>
          </w:tcPr>
          <w:p w:rsidR="00FB7205" w:rsidRDefault="00FB7205" w:rsidP="00E016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FB7205" w:rsidRDefault="00FB7205" w:rsidP="00E627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MaxSpeed</w:t>
            </w:r>
          </w:p>
        </w:tc>
      </w:tr>
      <w:tr w:rsidR="00FB7205" w:rsidRPr="00FB7205" w:rsidTr="00E016B3">
        <w:tc>
          <w:tcPr>
            <w:tcW w:w="5382" w:type="dxa"/>
            <w:shd w:val="clear" w:color="auto" w:fill="F2F2F2" w:themeFill="background1" w:themeFillShade="F2"/>
          </w:tcPr>
          <w:p w:rsidR="00FB7205" w:rsidRPr="00FB7205" w:rsidRDefault="00FB7205" w:rsidP="00E62761">
            <w:pPr>
              <w:ind w:firstLine="0"/>
            </w:pPr>
            <w:r>
              <w:t>Индекс ускорения при разовом нажатии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B7205" w:rsidRPr="00FB7205" w:rsidRDefault="00FB7205" w:rsidP="00E016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B7205" w:rsidRPr="00FB7205" w:rsidRDefault="00FB7205" w:rsidP="00E627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SpeedUp</w:t>
            </w:r>
          </w:p>
        </w:tc>
      </w:tr>
      <w:tr w:rsidR="004229DA" w:rsidRPr="00FB7205" w:rsidTr="00FB7205">
        <w:tc>
          <w:tcPr>
            <w:tcW w:w="5382" w:type="dxa"/>
          </w:tcPr>
          <w:p w:rsidR="004229DA" w:rsidRDefault="004229DA" w:rsidP="00E62761">
            <w:pPr>
              <w:ind w:firstLine="0"/>
            </w:pPr>
            <w:r>
              <w:t>Индекс потери скорости</w:t>
            </w:r>
          </w:p>
        </w:tc>
        <w:tc>
          <w:tcPr>
            <w:tcW w:w="1414" w:type="dxa"/>
          </w:tcPr>
          <w:p w:rsidR="004229DA" w:rsidRPr="004229DA" w:rsidRDefault="004229DA" w:rsidP="00E016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4229DA" w:rsidRDefault="004229DA" w:rsidP="00E627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SpeedLoss</w:t>
            </w:r>
          </w:p>
        </w:tc>
      </w:tr>
      <w:tr w:rsidR="00FB7205" w:rsidRPr="00FB7205" w:rsidTr="00E016B3">
        <w:tc>
          <w:tcPr>
            <w:tcW w:w="5382" w:type="dxa"/>
            <w:shd w:val="clear" w:color="auto" w:fill="F2F2F2" w:themeFill="background1" w:themeFillShade="F2"/>
          </w:tcPr>
          <w:p w:rsidR="00FB7205" w:rsidRPr="000E782F" w:rsidRDefault="000E782F" w:rsidP="00E62761">
            <w:pPr>
              <w:ind w:firstLine="0"/>
            </w:pPr>
            <w:r>
              <w:t>Индекс ускорения прыжка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B7205" w:rsidRPr="000E782F" w:rsidRDefault="000E782F" w:rsidP="00E016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B7205" w:rsidRDefault="000E782F" w:rsidP="00E627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JumpBoost</w:t>
            </w:r>
          </w:p>
        </w:tc>
      </w:tr>
      <w:tr w:rsidR="000E782F" w:rsidRPr="00FB7205" w:rsidTr="00FB7205">
        <w:tc>
          <w:tcPr>
            <w:tcW w:w="5382" w:type="dxa"/>
          </w:tcPr>
          <w:p w:rsidR="000E782F" w:rsidRPr="000E782F" w:rsidRDefault="000E782F" w:rsidP="00E62761">
            <w:pPr>
              <w:ind w:firstLine="0"/>
              <w:rPr>
                <w:lang w:val="en-US"/>
              </w:rPr>
            </w:pPr>
            <w:r>
              <w:t>Выносливость</w:t>
            </w:r>
            <w:r>
              <w:rPr>
                <w:lang w:val="en-US"/>
              </w:rPr>
              <w:t>*</w:t>
            </w:r>
          </w:p>
        </w:tc>
        <w:tc>
          <w:tcPr>
            <w:tcW w:w="1414" w:type="dxa"/>
          </w:tcPr>
          <w:p w:rsidR="000E782F" w:rsidRPr="000E782F" w:rsidRDefault="000E782F" w:rsidP="00E016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0E782F" w:rsidRPr="00B2254E" w:rsidRDefault="00B2254E" w:rsidP="00E62761">
            <w:pPr>
              <w:ind w:firstLine="0"/>
              <w:rPr>
                <w:lang w:val="en-US"/>
              </w:rPr>
            </w:pPr>
            <w:r>
              <w:t>StayingPower</w:t>
            </w:r>
          </w:p>
        </w:tc>
      </w:tr>
      <w:tr w:rsidR="00025813" w:rsidRPr="00FB7205" w:rsidTr="00025813">
        <w:tc>
          <w:tcPr>
            <w:tcW w:w="5382" w:type="dxa"/>
            <w:shd w:val="clear" w:color="auto" w:fill="F2F2F2" w:themeFill="background1" w:themeFillShade="F2"/>
          </w:tcPr>
          <w:p w:rsidR="00025813" w:rsidRDefault="00025813" w:rsidP="00E62761">
            <w:pPr>
              <w:ind w:firstLine="0"/>
            </w:pPr>
            <w:r>
              <w:t>Уровень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025813" w:rsidRPr="00025813" w:rsidRDefault="00025813" w:rsidP="00E016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025813" w:rsidRPr="00025813" w:rsidRDefault="00025813" w:rsidP="00E6276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lvl</w:t>
            </w:r>
          </w:p>
        </w:tc>
      </w:tr>
    </w:tbl>
    <w:p w:rsidR="00E62761" w:rsidRDefault="000E782F" w:rsidP="00E62761">
      <w:r w:rsidRPr="000E782F">
        <w:t>*</w:t>
      </w:r>
      <w:r>
        <w:t>Выносливость</w:t>
      </w:r>
      <w:r w:rsidRPr="000E782F">
        <w:t xml:space="preserve"> – </w:t>
      </w:r>
      <w:r>
        <w:t xml:space="preserve">время, </w:t>
      </w:r>
      <w:r w:rsidR="00600333">
        <w:t xml:space="preserve">в течение которого </w:t>
      </w:r>
      <w:r>
        <w:t>персонаж может бежать максимальную скорость (</w:t>
      </w:r>
      <w:r>
        <w:rPr>
          <w:lang w:val="en-US"/>
        </w:rPr>
        <w:t>Hold</w:t>
      </w:r>
      <w:r w:rsidRPr="000E782F">
        <w:t xml:space="preserve"> </w:t>
      </w:r>
      <w:r>
        <w:rPr>
          <w:lang w:val="en-US"/>
        </w:rPr>
        <w:t>touch</w:t>
      </w:r>
      <w:r>
        <w:t>)</w:t>
      </w:r>
      <w:r w:rsidR="00600333">
        <w:t>. П</w:t>
      </w:r>
      <w:r>
        <w:t xml:space="preserve">осле истечения </w:t>
      </w:r>
      <w:r w:rsidR="00600333">
        <w:t xml:space="preserve">этого </w:t>
      </w:r>
      <w:r>
        <w:t xml:space="preserve">времени скорость снижается, для её поддержания </w:t>
      </w:r>
      <w:r w:rsidR="00600333">
        <w:t>необходимо</w:t>
      </w:r>
      <w:r>
        <w:t xml:space="preserve"> клацать на экран</w:t>
      </w:r>
      <w:r w:rsidR="00600333">
        <w:t>.</w:t>
      </w:r>
    </w:p>
    <w:p w:rsidR="00025813" w:rsidRDefault="00025813" w:rsidP="00E62761"/>
    <w:p w:rsidR="00025813" w:rsidRDefault="00025813" w:rsidP="00DC1577">
      <w:r>
        <w:t>Функциональность</w:t>
      </w:r>
      <w:r w:rsidR="00DC1577">
        <w:t>:</w:t>
      </w:r>
    </w:p>
    <w:p w:rsidR="00025813" w:rsidRDefault="00025813" w:rsidP="00025813">
      <w:pPr>
        <w:pStyle w:val="a"/>
      </w:pPr>
      <w:r>
        <w:t>Открывается в магазине;</w:t>
      </w:r>
    </w:p>
    <w:p w:rsidR="00025813" w:rsidRDefault="00025813" w:rsidP="00025813">
      <w:pPr>
        <w:pStyle w:val="a"/>
      </w:pPr>
      <w:r>
        <w:t>Может быть улучшен</w:t>
      </w:r>
    </w:p>
    <w:p w:rsidR="00025813" w:rsidRDefault="00025813" w:rsidP="00025813">
      <w:pPr>
        <w:pStyle w:val="a"/>
      </w:pPr>
      <w:r>
        <w:t xml:space="preserve">Может быть заменен на любого другого </w:t>
      </w:r>
      <w:r>
        <w:rPr>
          <w:lang w:val="en-US"/>
        </w:rPr>
        <w:t>Character</w:t>
      </w:r>
      <w:r w:rsidRPr="00025813">
        <w:t>’</w:t>
      </w:r>
      <w:r>
        <w:t>а.</w:t>
      </w:r>
    </w:p>
    <w:p w:rsidR="00025813" w:rsidRDefault="00025813" w:rsidP="00025813">
      <w:pPr>
        <w:pStyle w:val="a"/>
        <w:numPr>
          <w:ilvl w:val="0"/>
          <w:numId w:val="0"/>
        </w:numPr>
        <w:ind w:left="709"/>
      </w:pPr>
    </w:p>
    <w:p w:rsidR="00025813" w:rsidRDefault="00025813">
      <w:pPr>
        <w:spacing w:after="160"/>
        <w:ind w:firstLine="0"/>
        <w:jc w:val="left"/>
      </w:pPr>
      <w:r>
        <w:br w:type="page"/>
      </w:r>
    </w:p>
    <w:p w:rsidR="00025813" w:rsidRDefault="00025813" w:rsidP="00025813">
      <w:pPr>
        <w:pStyle w:val="1"/>
      </w:pPr>
      <w:bookmarkStart w:id="10" w:name="_Toc9605556"/>
      <w:r>
        <w:lastRenderedPageBreak/>
        <w:t>Функциональная спецификация</w:t>
      </w:r>
      <w:bookmarkEnd w:id="10"/>
    </w:p>
    <w:p w:rsidR="00025813" w:rsidRDefault="00025813" w:rsidP="00025813"/>
    <w:p w:rsidR="00025813" w:rsidRDefault="00025813" w:rsidP="00025813">
      <w:pPr>
        <w:pStyle w:val="1"/>
      </w:pPr>
      <w:bookmarkStart w:id="11" w:name="_Toc9605557"/>
      <w:r>
        <w:t>Контент игры</w:t>
      </w:r>
      <w:bookmarkEnd w:id="11"/>
    </w:p>
    <w:p w:rsidR="00025813" w:rsidRDefault="00025813" w:rsidP="00025813"/>
    <w:p w:rsidR="00025813" w:rsidRDefault="00025813" w:rsidP="00025813">
      <w:pPr>
        <w:pStyle w:val="1"/>
      </w:pPr>
      <w:bookmarkStart w:id="12" w:name="_Toc9605558"/>
      <w:r>
        <w:t>Интерфейс</w:t>
      </w:r>
      <w:bookmarkEnd w:id="12"/>
    </w:p>
    <w:p w:rsidR="00025813" w:rsidRDefault="00025813" w:rsidP="00025813"/>
    <w:p w:rsidR="00025813" w:rsidRDefault="00025813" w:rsidP="00025813">
      <w:pPr>
        <w:pStyle w:val="1"/>
      </w:pPr>
      <w:bookmarkStart w:id="13" w:name="_Toc9605559"/>
      <w:r>
        <w:t>Монетизация</w:t>
      </w:r>
      <w:bookmarkEnd w:id="13"/>
    </w:p>
    <w:p w:rsidR="00025813" w:rsidRDefault="00025813" w:rsidP="00025813"/>
    <w:p w:rsidR="00025813" w:rsidRDefault="00025813" w:rsidP="00025813">
      <w:pPr>
        <w:pStyle w:val="1"/>
      </w:pPr>
      <w:bookmarkStart w:id="14" w:name="_Toc9605560"/>
      <w:r>
        <w:t>Виральность</w:t>
      </w:r>
      <w:bookmarkEnd w:id="14"/>
    </w:p>
    <w:p w:rsidR="00025813" w:rsidRDefault="00025813" w:rsidP="00025813"/>
    <w:p w:rsidR="00025813" w:rsidRDefault="00025813" w:rsidP="00025813">
      <w:pPr>
        <w:pStyle w:val="1"/>
      </w:pPr>
      <w:bookmarkStart w:id="15" w:name="_Toc9605561"/>
      <w:r>
        <w:t>Техническая спецификация</w:t>
      </w:r>
      <w:bookmarkEnd w:id="15"/>
    </w:p>
    <w:p w:rsidR="00025813" w:rsidRDefault="00025813" w:rsidP="00025813"/>
    <w:p w:rsidR="00025813" w:rsidRDefault="00025813" w:rsidP="00025813">
      <w:pPr>
        <w:pStyle w:val="1"/>
      </w:pPr>
      <w:bookmarkStart w:id="16" w:name="_Toc9605562"/>
      <w:r>
        <w:t>База знаний</w:t>
      </w:r>
      <w:bookmarkEnd w:id="16"/>
    </w:p>
    <w:p w:rsidR="00025813" w:rsidRPr="00025813" w:rsidRDefault="00025813" w:rsidP="00025813"/>
    <w:sectPr w:rsidR="00025813" w:rsidRPr="00025813" w:rsidSect="00B84C65">
      <w:headerReference w:type="default" r:id="rId8"/>
      <w:footerReference w:type="default" r:id="rId9"/>
      <w:pgSz w:w="11906" w:h="16838"/>
      <w:pgMar w:top="567" w:right="567" w:bottom="567" w:left="1134" w:header="425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DD0" w:rsidRDefault="00BB5DD0" w:rsidP="00B84C65">
      <w:pPr>
        <w:spacing w:line="240" w:lineRule="auto"/>
      </w:pPr>
      <w:r>
        <w:separator/>
      </w:r>
    </w:p>
  </w:endnote>
  <w:endnote w:type="continuationSeparator" w:id="0">
    <w:p w:rsidR="00BB5DD0" w:rsidRDefault="00BB5DD0" w:rsidP="00B84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82060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B84C65" w:rsidRPr="00B84C65" w:rsidRDefault="00B84C65" w:rsidP="00B84C65">
        <w:pPr>
          <w:pStyle w:val="aa"/>
          <w:jc w:val="right"/>
          <w:rPr>
            <w:sz w:val="28"/>
            <w:szCs w:val="28"/>
          </w:rPr>
        </w:pPr>
        <w:r w:rsidRPr="00B84C65">
          <w:rPr>
            <w:sz w:val="28"/>
            <w:szCs w:val="28"/>
          </w:rPr>
          <w:fldChar w:fldCharType="begin"/>
        </w:r>
        <w:r w:rsidRPr="00B84C65">
          <w:rPr>
            <w:sz w:val="28"/>
            <w:szCs w:val="28"/>
          </w:rPr>
          <w:instrText>PAGE   \* MERGEFORMAT</w:instrText>
        </w:r>
        <w:r w:rsidRPr="00B84C65">
          <w:rPr>
            <w:sz w:val="28"/>
            <w:szCs w:val="28"/>
          </w:rPr>
          <w:fldChar w:fldCharType="separate"/>
        </w:r>
        <w:r w:rsidR="00806B5A">
          <w:rPr>
            <w:noProof/>
            <w:sz w:val="28"/>
            <w:szCs w:val="28"/>
          </w:rPr>
          <w:t>3</w:t>
        </w:r>
        <w:r w:rsidRPr="00B84C6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DD0" w:rsidRDefault="00BB5DD0" w:rsidP="00B84C65">
      <w:pPr>
        <w:spacing w:line="240" w:lineRule="auto"/>
      </w:pPr>
      <w:r>
        <w:separator/>
      </w:r>
    </w:p>
  </w:footnote>
  <w:footnote w:type="continuationSeparator" w:id="0">
    <w:p w:rsidR="00BB5DD0" w:rsidRDefault="00BB5DD0" w:rsidP="00B84C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C65" w:rsidRPr="00B84C65" w:rsidRDefault="00B84C65" w:rsidP="00B84C65">
    <w:pPr>
      <w:pStyle w:val="a8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868D4"/>
    <w:multiLevelType w:val="hybridMultilevel"/>
    <w:tmpl w:val="89E0FFF4"/>
    <w:lvl w:ilvl="0" w:tplc="02B09BA2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DCC69F9"/>
    <w:multiLevelType w:val="hybridMultilevel"/>
    <w:tmpl w:val="70A27F4E"/>
    <w:lvl w:ilvl="0" w:tplc="D5A4A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41A48"/>
    <w:multiLevelType w:val="hybridMultilevel"/>
    <w:tmpl w:val="A28A33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7CC20D7"/>
    <w:multiLevelType w:val="hybridMultilevel"/>
    <w:tmpl w:val="D7241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E5"/>
    <w:rsid w:val="00017AFF"/>
    <w:rsid w:val="00025813"/>
    <w:rsid w:val="00037D10"/>
    <w:rsid w:val="000E782F"/>
    <w:rsid w:val="0010250A"/>
    <w:rsid w:val="00173190"/>
    <w:rsid w:val="00266616"/>
    <w:rsid w:val="00280389"/>
    <w:rsid w:val="002A69BF"/>
    <w:rsid w:val="002C1067"/>
    <w:rsid w:val="00322279"/>
    <w:rsid w:val="00342F9C"/>
    <w:rsid w:val="00371BE5"/>
    <w:rsid w:val="00383C0B"/>
    <w:rsid w:val="00386C1E"/>
    <w:rsid w:val="003C5A79"/>
    <w:rsid w:val="00405E39"/>
    <w:rsid w:val="00406A8D"/>
    <w:rsid w:val="004229DA"/>
    <w:rsid w:val="004338FB"/>
    <w:rsid w:val="00461902"/>
    <w:rsid w:val="004803A9"/>
    <w:rsid w:val="00493FB1"/>
    <w:rsid w:val="004941BB"/>
    <w:rsid w:val="004D00F0"/>
    <w:rsid w:val="004E4E14"/>
    <w:rsid w:val="00570558"/>
    <w:rsid w:val="005A56A1"/>
    <w:rsid w:val="005D3D8A"/>
    <w:rsid w:val="005D52C9"/>
    <w:rsid w:val="00600333"/>
    <w:rsid w:val="006350C1"/>
    <w:rsid w:val="0068002E"/>
    <w:rsid w:val="00682B92"/>
    <w:rsid w:val="006928C7"/>
    <w:rsid w:val="00730B16"/>
    <w:rsid w:val="00765692"/>
    <w:rsid w:val="0079361B"/>
    <w:rsid w:val="007C59F0"/>
    <w:rsid w:val="00800849"/>
    <w:rsid w:val="00806B5A"/>
    <w:rsid w:val="008244A8"/>
    <w:rsid w:val="0082638D"/>
    <w:rsid w:val="008455B0"/>
    <w:rsid w:val="008706F1"/>
    <w:rsid w:val="008C01AE"/>
    <w:rsid w:val="008D605F"/>
    <w:rsid w:val="009336EB"/>
    <w:rsid w:val="00935AFA"/>
    <w:rsid w:val="00985EA4"/>
    <w:rsid w:val="009A7E7D"/>
    <w:rsid w:val="009C5D52"/>
    <w:rsid w:val="00A07BB7"/>
    <w:rsid w:val="00A21D81"/>
    <w:rsid w:val="00A50B52"/>
    <w:rsid w:val="00AA71FB"/>
    <w:rsid w:val="00B2254E"/>
    <w:rsid w:val="00B31FEB"/>
    <w:rsid w:val="00B53B72"/>
    <w:rsid w:val="00B84C65"/>
    <w:rsid w:val="00B950F0"/>
    <w:rsid w:val="00BB5DD0"/>
    <w:rsid w:val="00BE1924"/>
    <w:rsid w:val="00C51670"/>
    <w:rsid w:val="00C73F0B"/>
    <w:rsid w:val="00CB76FB"/>
    <w:rsid w:val="00CF6AA0"/>
    <w:rsid w:val="00DC1577"/>
    <w:rsid w:val="00E016B3"/>
    <w:rsid w:val="00E2280A"/>
    <w:rsid w:val="00E47EF5"/>
    <w:rsid w:val="00E61CF5"/>
    <w:rsid w:val="00E62761"/>
    <w:rsid w:val="00E74324"/>
    <w:rsid w:val="00E775C6"/>
    <w:rsid w:val="00F03F85"/>
    <w:rsid w:val="00F5423B"/>
    <w:rsid w:val="00F5552F"/>
    <w:rsid w:val="00F72874"/>
    <w:rsid w:val="00F82B14"/>
    <w:rsid w:val="00F97C31"/>
    <w:rsid w:val="00FB7205"/>
    <w:rsid w:val="00FC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9CB80E-3B09-44B0-87B5-7097E65B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D10"/>
    <w:pPr>
      <w:spacing w:after="0"/>
      <w:ind w:firstLine="709"/>
      <w:jc w:val="both"/>
    </w:pPr>
    <w:rPr>
      <w:sz w:val="24"/>
      <w:szCs w:val="24"/>
    </w:rPr>
  </w:style>
  <w:style w:type="paragraph" w:styleId="1">
    <w:name w:val="heading 1"/>
    <w:basedOn w:val="a0"/>
    <w:link w:val="10"/>
    <w:autoRedefine/>
    <w:uiPriority w:val="9"/>
    <w:qFormat/>
    <w:rsid w:val="00493FB1"/>
    <w:pPr>
      <w:spacing w:before="360" w:beforeAutospacing="1" w:after="360" w:afterAutospacing="1" w:line="240" w:lineRule="auto"/>
      <w:outlineLvl w:val="0"/>
    </w:pPr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4E4E14"/>
    <w:pPr>
      <w:keepNext/>
      <w:keepLines/>
      <w:widowControl w:val="0"/>
      <w:spacing w:before="240" w:after="24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455B0"/>
    <w:pPr>
      <w:keepNext/>
      <w:keepLines/>
      <w:spacing w:before="120" w:after="120" w:line="360" w:lineRule="auto"/>
      <w:outlineLvl w:val="2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93FB1"/>
    <w:rPr>
      <w:rFonts w:ascii="Times New Roman" w:eastAsia="Times New Roman" w:hAnsi="Times New Roman" w:cs="Times New Roman"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E4E1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8455B0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4">
    <w:name w:val="List Paragraph"/>
    <w:basedOn w:val="a0"/>
    <w:uiPriority w:val="34"/>
    <w:qFormat/>
    <w:rsid w:val="00017AFF"/>
    <w:pPr>
      <w:ind w:left="720"/>
      <w:contextualSpacing/>
    </w:pPr>
  </w:style>
  <w:style w:type="paragraph" w:styleId="a">
    <w:name w:val="No Spacing"/>
    <w:aliases w:val="Список-"/>
    <w:link w:val="a5"/>
    <w:uiPriority w:val="1"/>
    <w:qFormat/>
    <w:rsid w:val="00037D10"/>
    <w:pPr>
      <w:numPr>
        <w:numId w:val="4"/>
      </w:numPr>
      <w:tabs>
        <w:tab w:val="left" w:pos="993"/>
      </w:tabs>
      <w:spacing w:after="0" w:line="240" w:lineRule="auto"/>
      <w:ind w:left="0" w:firstLine="709"/>
      <w:jc w:val="both"/>
    </w:pPr>
    <w:rPr>
      <w:sz w:val="24"/>
      <w:szCs w:val="24"/>
    </w:rPr>
  </w:style>
  <w:style w:type="paragraph" w:styleId="a6">
    <w:name w:val="TOC Heading"/>
    <w:basedOn w:val="1"/>
    <w:next w:val="a0"/>
    <w:uiPriority w:val="39"/>
    <w:unhideWhenUsed/>
    <w:qFormat/>
    <w:rsid w:val="004E4E14"/>
    <w:pPr>
      <w:keepNext/>
      <w:keepLines/>
      <w:spacing w:before="240" w:beforeAutospacing="0" w:after="0" w:afterAutospacing="0" w:line="259" w:lineRule="auto"/>
      <w:ind w:firstLine="0"/>
      <w:jc w:val="left"/>
      <w:outlineLvl w:val="9"/>
    </w:pPr>
    <w:rPr>
      <w:rFonts w:eastAsiaTheme="majorEastAsia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E4E14"/>
    <w:pPr>
      <w:spacing w:after="100"/>
    </w:pPr>
  </w:style>
  <w:style w:type="character" w:styleId="a7">
    <w:name w:val="Hyperlink"/>
    <w:basedOn w:val="a1"/>
    <w:uiPriority w:val="99"/>
    <w:unhideWhenUsed/>
    <w:rsid w:val="004E4E14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322279"/>
    <w:pPr>
      <w:tabs>
        <w:tab w:val="right" w:leader="dot" w:pos="10195"/>
      </w:tabs>
      <w:spacing w:line="240" w:lineRule="auto"/>
      <w:ind w:left="567"/>
    </w:pPr>
  </w:style>
  <w:style w:type="paragraph" w:styleId="a8">
    <w:name w:val="header"/>
    <w:basedOn w:val="a0"/>
    <w:link w:val="a9"/>
    <w:uiPriority w:val="99"/>
    <w:unhideWhenUsed/>
    <w:rsid w:val="00B84C6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84C65"/>
    <w:rPr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B84C6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84C65"/>
    <w:rPr>
      <w:sz w:val="24"/>
      <w:szCs w:val="24"/>
    </w:rPr>
  </w:style>
  <w:style w:type="character" w:customStyle="1" w:styleId="a5">
    <w:name w:val="Без интервала Знак"/>
    <w:basedOn w:val="a1"/>
    <w:link w:val="a"/>
    <w:uiPriority w:val="1"/>
    <w:rsid w:val="00B84C65"/>
    <w:rPr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B84C65"/>
    <w:pPr>
      <w:spacing w:after="100"/>
      <w:ind w:left="480"/>
    </w:pPr>
  </w:style>
  <w:style w:type="table" w:styleId="ac">
    <w:name w:val="Table Grid"/>
    <w:basedOn w:val="a2"/>
    <w:uiPriority w:val="39"/>
    <w:rsid w:val="00E62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00467-6D84-4874-A9B5-D06C42F4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lab230</dc:creator>
  <cp:keywords/>
  <dc:description/>
  <cp:lastModifiedBy>lab230</cp:lastModifiedBy>
  <cp:revision>39</cp:revision>
  <dcterms:created xsi:type="dcterms:W3CDTF">2019-04-04T08:15:00Z</dcterms:created>
  <dcterms:modified xsi:type="dcterms:W3CDTF">2019-05-24T12:54:00Z</dcterms:modified>
</cp:coreProperties>
</file>