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933767276"/>
        <w:docPartObj>
          <w:docPartGallery w:val="Cover Pages"/>
          <w:docPartUnique/>
        </w:docPartObj>
      </w:sdtPr>
      <w:sdtEndPr>
        <w:rPr>
          <w:rFonts w:asciiTheme="minorHAnsi" w:eastAsiaTheme="minorEastAsia" w:hAnsiTheme="minorHAnsi" w:cstheme="minorBidi"/>
          <w:b/>
          <w:bC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ED6D15" w14:paraId="05F7A0F9" w14:textId="77777777">
            <w:sdt>
              <w:sdtPr>
                <w:rPr>
                  <w:rFonts w:asciiTheme="majorHAnsi" w:eastAsiaTheme="majorEastAsia" w:hAnsiTheme="majorHAnsi" w:cstheme="majorBidi"/>
                </w:rPr>
                <w:alias w:val="Company"/>
                <w:id w:val="13406915"/>
                <w:placeholder>
                  <w:docPart w:val="5C49FDBBBF4F498183280142B3394AE1"/>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780C2BC2" w14:textId="32179761" w:rsidR="00ED6D15" w:rsidRDefault="00ED6D15" w:rsidP="00ED6D15">
                    <w:pPr>
                      <w:pStyle w:val="NoSpacing"/>
                      <w:rPr>
                        <w:rFonts w:asciiTheme="majorHAnsi" w:eastAsiaTheme="majorEastAsia" w:hAnsiTheme="majorHAnsi" w:cstheme="majorBidi"/>
                      </w:rPr>
                    </w:pPr>
                    <w:r>
                      <w:rPr>
                        <w:rFonts w:asciiTheme="majorHAnsi" w:eastAsiaTheme="majorEastAsia" w:hAnsiTheme="majorHAnsi" w:cstheme="majorBidi"/>
                      </w:rPr>
                      <w:t>Python Tools for Visual Studio</w:t>
                    </w:r>
                  </w:p>
                </w:tc>
              </w:sdtContent>
            </w:sdt>
          </w:tr>
          <w:tr w:rsidR="00ED6D15" w14:paraId="4AF846DF" w14:textId="77777777">
            <w:tc>
              <w:tcPr>
                <w:tcW w:w="7672" w:type="dxa"/>
              </w:tcPr>
              <w:sdt>
                <w:sdtPr>
                  <w:rPr>
                    <w:rFonts w:asciiTheme="majorHAnsi" w:eastAsiaTheme="majorEastAsia" w:hAnsiTheme="majorHAnsi" w:cstheme="majorBidi"/>
                    <w:color w:val="4F81BD" w:themeColor="accent1"/>
                    <w:sz w:val="80"/>
                    <w:szCs w:val="80"/>
                  </w:rPr>
                  <w:alias w:val="Title"/>
                  <w:id w:val="13406919"/>
                  <w:placeholder>
                    <w:docPart w:val="82B3911F8E4C454492E54E2781321119"/>
                  </w:placeholder>
                  <w:dataBinding w:prefixMappings="xmlns:ns0='http://schemas.openxmlformats.org/package/2006/metadata/core-properties' xmlns:ns1='http://purl.org/dc/elements/1.1/'" w:xpath="/ns0:coreProperties[1]/ns1:title[1]" w:storeItemID="{6C3C8BC8-F283-45AE-878A-BAB7291924A1}"/>
                  <w:text/>
                </w:sdtPr>
                <w:sdtContent>
                  <w:p w14:paraId="07E72EBA" w14:textId="32AE1FEF" w:rsidR="00ED6D15" w:rsidRDefault="00ED6D15" w:rsidP="00ED6D15">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Test Strategy Guide</w:t>
                    </w:r>
                  </w:p>
                </w:sdtContent>
              </w:sdt>
            </w:tc>
          </w:tr>
          <w:tr w:rsidR="00ED6D15" w14:paraId="3EADC478" w14:textId="77777777">
            <w:sdt>
              <w:sdtPr>
                <w:rPr>
                  <w:rFonts w:asciiTheme="majorHAnsi" w:eastAsiaTheme="majorEastAsia" w:hAnsiTheme="majorHAnsi" w:cstheme="majorBidi"/>
                </w:rPr>
                <w:alias w:val="Subtitle"/>
                <w:id w:val="13406923"/>
                <w:placeholder>
                  <w:docPart w:val="99B56F75CCDC414CB0EFDAFF648474B3"/>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1C3C6C8" w14:textId="0DD7D75D" w:rsidR="00ED6D15" w:rsidRDefault="00ED6D15" w:rsidP="00ED6D15">
                    <w:pPr>
                      <w:pStyle w:val="NoSpacing"/>
                      <w:rPr>
                        <w:rFonts w:asciiTheme="majorHAnsi" w:eastAsiaTheme="majorEastAsia" w:hAnsiTheme="majorHAnsi" w:cstheme="majorBidi"/>
                      </w:rPr>
                    </w:pPr>
                    <w:r>
                      <w:rPr>
                        <w:rFonts w:asciiTheme="majorHAnsi" w:eastAsiaTheme="majorEastAsia" w:hAnsiTheme="majorHAnsi" w:cstheme="majorBidi"/>
                      </w:rPr>
                      <w:t>How we think about and prioritize testing for PTVS</w:t>
                    </w:r>
                  </w:p>
                </w:tc>
              </w:sdtContent>
            </w:sdt>
          </w:tr>
        </w:tbl>
        <w:p w14:paraId="2B56F2F5" w14:textId="77777777" w:rsidR="00ED6D15" w:rsidRDefault="00ED6D15"/>
        <w:p w14:paraId="41B35FCB" w14:textId="77777777" w:rsidR="00ED6D15" w:rsidRDefault="00ED6D15"/>
        <w:tbl>
          <w:tblPr>
            <w:tblpPr w:leftFromText="187" w:rightFromText="187" w:horzAnchor="margin" w:tblpXSpec="center" w:tblpYSpec="bottom"/>
            <w:tblW w:w="4000" w:type="pct"/>
            <w:tblLook w:val="04A0" w:firstRow="1" w:lastRow="0" w:firstColumn="1" w:lastColumn="0" w:noHBand="0" w:noVBand="1"/>
          </w:tblPr>
          <w:tblGrid>
            <w:gridCol w:w="7672"/>
          </w:tblGrid>
          <w:tr w:rsidR="00ED6D15" w14:paraId="2878CCD6" w14:textId="77777777">
            <w:tc>
              <w:tcPr>
                <w:tcW w:w="7672" w:type="dxa"/>
                <w:tcMar>
                  <w:top w:w="216" w:type="dxa"/>
                  <w:left w:w="115" w:type="dxa"/>
                  <w:bottom w:w="216" w:type="dxa"/>
                  <w:right w:w="115" w:type="dxa"/>
                </w:tcMar>
              </w:tcPr>
              <w:sdt>
                <w:sdtPr>
                  <w:rPr>
                    <w:color w:val="4F81BD" w:themeColor="accent1"/>
                  </w:rPr>
                  <w:alias w:val="Author"/>
                  <w:id w:val="13406928"/>
                  <w:placeholder>
                    <w:docPart w:val="CE72D655B124450AA8E908169E251945"/>
                  </w:placeholder>
                  <w:dataBinding w:prefixMappings="xmlns:ns0='http://schemas.openxmlformats.org/package/2006/metadata/core-properties' xmlns:ns1='http://purl.org/dc/elements/1.1/'" w:xpath="/ns0:coreProperties[1]/ns1:creator[1]" w:storeItemID="{6C3C8BC8-F283-45AE-878A-BAB7291924A1}"/>
                  <w:text/>
                </w:sdtPr>
                <w:sdtContent>
                  <w:p w14:paraId="196ED0D4" w14:textId="08C4DA5D" w:rsidR="00ED6D15" w:rsidRDefault="00ED6D15">
                    <w:pPr>
                      <w:pStyle w:val="NoSpacing"/>
                      <w:rPr>
                        <w:color w:val="4F81BD" w:themeColor="accent1"/>
                      </w:rPr>
                    </w:pPr>
                    <w:r>
                      <w:rPr>
                        <w:color w:val="4F81BD" w:themeColor="accent1"/>
                      </w:rPr>
                      <w:t>John S Costello</w:t>
                    </w:r>
                  </w:p>
                </w:sdtContent>
              </w:sdt>
              <w:p w14:paraId="06C9E3A3" w14:textId="7E811033" w:rsidR="00ED6D15" w:rsidRDefault="00ED6D15">
                <w:pPr>
                  <w:pStyle w:val="NoSpacing"/>
                  <w:rPr>
                    <w:color w:val="4F81BD" w:themeColor="accent1"/>
                  </w:rPr>
                </w:pPr>
                <w:r>
                  <w:rPr>
                    <w:color w:val="4F81BD" w:themeColor="accent1"/>
                  </w:rPr>
                  <w:t>v2.0, 1/6/2012</w:t>
                </w:r>
              </w:p>
              <w:p w14:paraId="4B4E25F0" w14:textId="39838D20" w:rsidR="00ED6D15" w:rsidRDefault="00ED6D15">
                <w:pPr>
                  <w:pStyle w:val="NoSpacing"/>
                  <w:rPr>
                    <w:color w:val="4F81BD" w:themeColor="accent1"/>
                  </w:rPr>
                </w:pPr>
              </w:p>
              <w:p w14:paraId="101248A0" w14:textId="77777777" w:rsidR="00ED6D15" w:rsidRDefault="00ED6D15">
                <w:pPr>
                  <w:pStyle w:val="NoSpacing"/>
                  <w:rPr>
                    <w:color w:val="4F81BD" w:themeColor="accent1"/>
                  </w:rPr>
                </w:pPr>
              </w:p>
            </w:tc>
          </w:tr>
        </w:tbl>
        <w:p w14:paraId="3D56F5C0" w14:textId="77777777" w:rsidR="00ED6D15" w:rsidRDefault="00ED6D15"/>
        <w:p w14:paraId="45D0D870" w14:textId="2731C006" w:rsidR="00ED6D15" w:rsidRDefault="00ED6D15">
          <w:r>
            <w:rPr>
              <w:b/>
              <w:bCs/>
            </w:rPr>
            <w:br w:type="page"/>
          </w:r>
        </w:p>
      </w:sdtContent>
    </w:sdt>
    <w:sdt>
      <w:sdtPr>
        <w:rPr>
          <w:rFonts w:asciiTheme="minorHAnsi" w:eastAsiaTheme="minorEastAsia" w:hAnsiTheme="minorHAnsi" w:cstheme="minorBidi"/>
          <w:b w:val="0"/>
          <w:bCs w:val="0"/>
          <w:color w:val="auto"/>
          <w:sz w:val="22"/>
          <w:szCs w:val="22"/>
        </w:rPr>
        <w:id w:val="-456414665"/>
        <w:docPartObj>
          <w:docPartGallery w:val="Table of Contents"/>
          <w:docPartUnique/>
        </w:docPartObj>
      </w:sdtPr>
      <w:sdtEndPr>
        <w:rPr>
          <w:noProof/>
        </w:rPr>
      </w:sdtEndPr>
      <w:sdtContent>
        <w:p w14:paraId="1E0A36DE" w14:textId="105FC9E4" w:rsidR="00225636" w:rsidRDefault="00225636" w:rsidP="00E20132">
          <w:pPr>
            <w:pStyle w:val="TOCHeading"/>
            <w:spacing w:before="0" w:line="240" w:lineRule="auto"/>
          </w:pPr>
          <w:r>
            <w:t>Con</w:t>
          </w:r>
          <w:bookmarkStart w:id="0" w:name="_GoBack"/>
          <w:bookmarkEnd w:id="0"/>
          <w:r>
            <w:t>tents</w:t>
          </w:r>
        </w:p>
        <w:p w14:paraId="59C59ED7" w14:textId="77777777" w:rsidR="00351A4D" w:rsidRDefault="00225636">
          <w:pPr>
            <w:pStyle w:val="TOC1"/>
            <w:rPr>
              <w:noProof/>
            </w:rPr>
          </w:pPr>
          <w:r>
            <w:fldChar w:fldCharType="begin"/>
          </w:r>
          <w:r>
            <w:instrText xml:space="preserve"> TOC \o "1-3" \h \z \u </w:instrText>
          </w:r>
          <w:r>
            <w:fldChar w:fldCharType="separate"/>
          </w:r>
          <w:hyperlink w:anchor="_Toc313631031" w:history="1">
            <w:r w:rsidR="00351A4D" w:rsidRPr="00035CCA">
              <w:rPr>
                <w:rStyle w:val="Hyperlink"/>
                <w:noProof/>
              </w:rPr>
              <w:t>Product Overview – Team and Features</w:t>
            </w:r>
            <w:r w:rsidR="00351A4D">
              <w:rPr>
                <w:noProof/>
                <w:webHidden/>
              </w:rPr>
              <w:tab/>
            </w:r>
            <w:r w:rsidR="00351A4D">
              <w:rPr>
                <w:noProof/>
                <w:webHidden/>
              </w:rPr>
              <w:fldChar w:fldCharType="begin"/>
            </w:r>
            <w:r w:rsidR="00351A4D">
              <w:rPr>
                <w:noProof/>
                <w:webHidden/>
              </w:rPr>
              <w:instrText xml:space="preserve"> PAGEREF _Toc313631031 \h </w:instrText>
            </w:r>
            <w:r w:rsidR="00351A4D">
              <w:rPr>
                <w:noProof/>
                <w:webHidden/>
              </w:rPr>
            </w:r>
            <w:r w:rsidR="00351A4D">
              <w:rPr>
                <w:noProof/>
                <w:webHidden/>
              </w:rPr>
              <w:fldChar w:fldCharType="separate"/>
            </w:r>
            <w:r w:rsidR="00351A4D">
              <w:rPr>
                <w:noProof/>
                <w:webHidden/>
              </w:rPr>
              <w:t>2</w:t>
            </w:r>
            <w:r w:rsidR="00351A4D">
              <w:rPr>
                <w:noProof/>
                <w:webHidden/>
              </w:rPr>
              <w:fldChar w:fldCharType="end"/>
            </w:r>
          </w:hyperlink>
        </w:p>
        <w:p w14:paraId="0D6B94B4" w14:textId="77777777" w:rsidR="00351A4D" w:rsidRDefault="00351A4D">
          <w:pPr>
            <w:pStyle w:val="TOC1"/>
            <w:rPr>
              <w:noProof/>
            </w:rPr>
          </w:pPr>
          <w:hyperlink w:anchor="_Toc313631032" w:history="1">
            <w:r w:rsidRPr="00035CCA">
              <w:rPr>
                <w:rStyle w:val="Hyperlink"/>
                <w:noProof/>
              </w:rPr>
              <w:t>Product Test Strategy Overview</w:t>
            </w:r>
            <w:r>
              <w:rPr>
                <w:noProof/>
                <w:webHidden/>
              </w:rPr>
              <w:tab/>
            </w:r>
            <w:r>
              <w:rPr>
                <w:noProof/>
                <w:webHidden/>
              </w:rPr>
              <w:fldChar w:fldCharType="begin"/>
            </w:r>
            <w:r>
              <w:rPr>
                <w:noProof/>
                <w:webHidden/>
              </w:rPr>
              <w:instrText xml:space="preserve"> PAGEREF _Toc313631032 \h </w:instrText>
            </w:r>
            <w:r>
              <w:rPr>
                <w:noProof/>
                <w:webHidden/>
              </w:rPr>
            </w:r>
            <w:r>
              <w:rPr>
                <w:noProof/>
                <w:webHidden/>
              </w:rPr>
              <w:fldChar w:fldCharType="separate"/>
            </w:r>
            <w:r>
              <w:rPr>
                <w:noProof/>
                <w:webHidden/>
              </w:rPr>
              <w:t>2</w:t>
            </w:r>
            <w:r>
              <w:rPr>
                <w:noProof/>
                <w:webHidden/>
              </w:rPr>
              <w:fldChar w:fldCharType="end"/>
            </w:r>
          </w:hyperlink>
        </w:p>
        <w:p w14:paraId="733466F9" w14:textId="77777777" w:rsidR="00351A4D" w:rsidRDefault="00351A4D">
          <w:pPr>
            <w:pStyle w:val="TOC2"/>
            <w:tabs>
              <w:tab w:val="right" w:leader="dot" w:pos="9350"/>
            </w:tabs>
            <w:rPr>
              <w:noProof/>
            </w:rPr>
          </w:pPr>
          <w:hyperlink w:anchor="_Toc313631033" w:history="1">
            <w:r w:rsidRPr="00035CCA">
              <w:rPr>
                <w:rStyle w:val="Hyperlink"/>
                <w:noProof/>
              </w:rPr>
              <w:t>Limited Test Resources</w:t>
            </w:r>
            <w:r>
              <w:rPr>
                <w:noProof/>
                <w:webHidden/>
              </w:rPr>
              <w:tab/>
            </w:r>
            <w:r>
              <w:rPr>
                <w:noProof/>
                <w:webHidden/>
              </w:rPr>
              <w:fldChar w:fldCharType="begin"/>
            </w:r>
            <w:r>
              <w:rPr>
                <w:noProof/>
                <w:webHidden/>
              </w:rPr>
              <w:instrText xml:space="preserve"> PAGEREF _Toc313631033 \h </w:instrText>
            </w:r>
            <w:r>
              <w:rPr>
                <w:noProof/>
                <w:webHidden/>
              </w:rPr>
            </w:r>
            <w:r>
              <w:rPr>
                <w:noProof/>
                <w:webHidden/>
              </w:rPr>
              <w:fldChar w:fldCharType="separate"/>
            </w:r>
            <w:r>
              <w:rPr>
                <w:noProof/>
                <w:webHidden/>
              </w:rPr>
              <w:t>2</w:t>
            </w:r>
            <w:r>
              <w:rPr>
                <w:noProof/>
                <w:webHidden/>
              </w:rPr>
              <w:fldChar w:fldCharType="end"/>
            </w:r>
          </w:hyperlink>
        </w:p>
        <w:p w14:paraId="3C5F5764" w14:textId="77777777" w:rsidR="00351A4D" w:rsidRDefault="00351A4D">
          <w:pPr>
            <w:pStyle w:val="TOC2"/>
            <w:tabs>
              <w:tab w:val="right" w:leader="dot" w:pos="9350"/>
            </w:tabs>
            <w:rPr>
              <w:noProof/>
            </w:rPr>
          </w:pPr>
          <w:hyperlink w:anchor="_Toc313631034" w:history="1">
            <w:r w:rsidRPr="00035CCA">
              <w:rPr>
                <w:rStyle w:val="Hyperlink"/>
                <w:noProof/>
              </w:rPr>
              <w:t>Customer Experience is Our Focus</w:t>
            </w:r>
            <w:r>
              <w:rPr>
                <w:noProof/>
                <w:webHidden/>
              </w:rPr>
              <w:tab/>
            </w:r>
            <w:r>
              <w:rPr>
                <w:noProof/>
                <w:webHidden/>
              </w:rPr>
              <w:fldChar w:fldCharType="begin"/>
            </w:r>
            <w:r>
              <w:rPr>
                <w:noProof/>
                <w:webHidden/>
              </w:rPr>
              <w:instrText xml:space="preserve"> PAGEREF _Toc313631034 \h </w:instrText>
            </w:r>
            <w:r>
              <w:rPr>
                <w:noProof/>
                <w:webHidden/>
              </w:rPr>
            </w:r>
            <w:r>
              <w:rPr>
                <w:noProof/>
                <w:webHidden/>
              </w:rPr>
              <w:fldChar w:fldCharType="separate"/>
            </w:r>
            <w:r>
              <w:rPr>
                <w:noProof/>
                <w:webHidden/>
              </w:rPr>
              <w:t>3</w:t>
            </w:r>
            <w:r>
              <w:rPr>
                <w:noProof/>
                <w:webHidden/>
              </w:rPr>
              <w:fldChar w:fldCharType="end"/>
            </w:r>
          </w:hyperlink>
        </w:p>
        <w:p w14:paraId="30A877C3" w14:textId="77777777" w:rsidR="00351A4D" w:rsidRDefault="00351A4D">
          <w:pPr>
            <w:pStyle w:val="TOC2"/>
            <w:tabs>
              <w:tab w:val="right" w:leader="dot" w:pos="9350"/>
            </w:tabs>
            <w:rPr>
              <w:noProof/>
            </w:rPr>
          </w:pPr>
          <w:hyperlink w:anchor="_Toc313631035" w:history="1">
            <w:r w:rsidRPr="00035CCA">
              <w:rPr>
                <w:rStyle w:val="Hyperlink"/>
                <w:noProof/>
              </w:rPr>
              <w:t>Find Bugs Early</w:t>
            </w:r>
            <w:r>
              <w:rPr>
                <w:noProof/>
                <w:webHidden/>
              </w:rPr>
              <w:tab/>
            </w:r>
            <w:r>
              <w:rPr>
                <w:noProof/>
                <w:webHidden/>
              </w:rPr>
              <w:fldChar w:fldCharType="begin"/>
            </w:r>
            <w:r>
              <w:rPr>
                <w:noProof/>
                <w:webHidden/>
              </w:rPr>
              <w:instrText xml:space="preserve"> PAGEREF _Toc313631035 \h </w:instrText>
            </w:r>
            <w:r>
              <w:rPr>
                <w:noProof/>
                <w:webHidden/>
              </w:rPr>
            </w:r>
            <w:r>
              <w:rPr>
                <w:noProof/>
                <w:webHidden/>
              </w:rPr>
              <w:fldChar w:fldCharType="separate"/>
            </w:r>
            <w:r>
              <w:rPr>
                <w:noProof/>
                <w:webHidden/>
              </w:rPr>
              <w:t>3</w:t>
            </w:r>
            <w:r>
              <w:rPr>
                <w:noProof/>
                <w:webHidden/>
              </w:rPr>
              <w:fldChar w:fldCharType="end"/>
            </w:r>
          </w:hyperlink>
        </w:p>
        <w:p w14:paraId="4A0744E9" w14:textId="77777777" w:rsidR="00351A4D" w:rsidRDefault="00351A4D">
          <w:pPr>
            <w:pStyle w:val="TOC2"/>
            <w:tabs>
              <w:tab w:val="right" w:leader="dot" w:pos="9350"/>
            </w:tabs>
            <w:rPr>
              <w:noProof/>
            </w:rPr>
          </w:pPr>
          <w:hyperlink w:anchor="_Toc313631036" w:history="1">
            <w:r w:rsidRPr="00035CCA">
              <w:rPr>
                <w:rStyle w:val="Hyperlink"/>
                <w:noProof/>
              </w:rPr>
              <w:t>Confidence in Quality</w:t>
            </w:r>
            <w:r>
              <w:rPr>
                <w:noProof/>
                <w:webHidden/>
              </w:rPr>
              <w:tab/>
            </w:r>
            <w:r>
              <w:rPr>
                <w:noProof/>
                <w:webHidden/>
              </w:rPr>
              <w:fldChar w:fldCharType="begin"/>
            </w:r>
            <w:r>
              <w:rPr>
                <w:noProof/>
                <w:webHidden/>
              </w:rPr>
              <w:instrText xml:space="preserve"> PAGEREF _Toc313631036 \h </w:instrText>
            </w:r>
            <w:r>
              <w:rPr>
                <w:noProof/>
                <w:webHidden/>
              </w:rPr>
            </w:r>
            <w:r>
              <w:rPr>
                <w:noProof/>
                <w:webHidden/>
              </w:rPr>
              <w:fldChar w:fldCharType="separate"/>
            </w:r>
            <w:r>
              <w:rPr>
                <w:noProof/>
                <w:webHidden/>
              </w:rPr>
              <w:t>4</w:t>
            </w:r>
            <w:r>
              <w:rPr>
                <w:noProof/>
                <w:webHidden/>
              </w:rPr>
              <w:fldChar w:fldCharType="end"/>
            </w:r>
          </w:hyperlink>
        </w:p>
        <w:p w14:paraId="13EB8D04" w14:textId="77777777" w:rsidR="00351A4D" w:rsidRDefault="00351A4D">
          <w:pPr>
            <w:pStyle w:val="TOC2"/>
            <w:tabs>
              <w:tab w:val="right" w:leader="dot" w:pos="9350"/>
            </w:tabs>
            <w:rPr>
              <w:noProof/>
            </w:rPr>
          </w:pPr>
          <w:hyperlink w:anchor="_Toc313631037" w:history="1">
            <w:r w:rsidRPr="00035CCA">
              <w:rPr>
                <w:rStyle w:val="Hyperlink"/>
                <w:noProof/>
              </w:rPr>
              <w:t>Quality Risks (new in 1.1)</w:t>
            </w:r>
            <w:r>
              <w:rPr>
                <w:noProof/>
                <w:webHidden/>
              </w:rPr>
              <w:tab/>
            </w:r>
            <w:r>
              <w:rPr>
                <w:noProof/>
                <w:webHidden/>
              </w:rPr>
              <w:fldChar w:fldCharType="begin"/>
            </w:r>
            <w:r>
              <w:rPr>
                <w:noProof/>
                <w:webHidden/>
              </w:rPr>
              <w:instrText xml:space="preserve"> PAGEREF _Toc313631037 \h </w:instrText>
            </w:r>
            <w:r>
              <w:rPr>
                <w:noProof/>
                <w:webHidden/>
              </w:rPr>
            </w:r>
            <w:r>
              <w:rPr>
                <w:noProof/>
                <w:webHidden/>
              </w:rPr>
              <w:fldChar w:fldCharType="separate"/>
            </w:r>
            <w:r>
              <w:rPr>
                <w:noProof/>
                <w:webHidden/>
              </w:rPr>
              <w:t>4</w:t>
            </w:r>
            <w:r>
              <w:rPr>
                <w:noProof/>
                <w:webHidden/>
              </w:rPr>
              <w:fldChar w:fldCharType="end"/>
            </w:r>
          </w:hyperlink>
        </w:p>
        <w:p w14:paraId="4E8D9B48" w14:textId="77777777" w:rsidR="00351A4D" w:rsidRDefault="00351A4D">
          <w:pPr>
            <w:pStyle w:val="TOC1"/>
            <w:rPr>
              <w:noProof/>
            </w:rPr>
          </w:pPr>
          <w:hyperlink w:anchor="_Toc313631038" w:history="1">
            <w:r w:rsidRPr="00035CCA">
              <w:rPr>
                <w:rStyle w:val="Hyperlink"/>
                <w:noProof/>
              </w:rPr>
              <w:t>Summary of  Work</w:t>
            </w:r>
            <w:r>
              <w:rPr>
                <w:noProof/>
                <w:webHidden/>
              </w:rPr>
              <w:tab/>
            </w:r>
            <w:r>
              <w:rPr>
                <w:noProof/>
                <w:webHidden/>
              </w:rPr>
              <w:fldChar w:fldCharType="begin"/>
            </w:r>
            <w:r>
              <w:rPr>
                <w:noProof/>
                <w:webHidden/>
              </w:rPr>
              <w:instrText xml:space="preserve"> PAGEREF _Toc313631038 \h </w:instrText>
            </w:r>
            <w:r>
              <w:rPr>
                <w:noProof/>
                <w:webHidden/>
              </w:rPr>
            </w:r>
            <w:r>
              <w:rPr>
                <w:noProof/>
                <w:webHidden/>
              </w:rPr>
              <w:fldChar w:fldCharType="separate"/>
            </w:r>
            <w:r>
              <w:rPr>
                <w:noProof/>
                <w:webHidden/>
              </w:rPr>
              <w:t>5</w:t>
            </w:r>
            <w:r>
              <w:rPr>
                <w:noProof/>
                <w:webHidden/>
              </w:rPr>
              <w:fldChar w:fldCharType="end"/>
            </w:r>
          </w:hyperlink>
        </w:p>
        <w:p w14:paraId="298B0847" w14:textId="77777777" w:rsidR="00351A4D" w:rsidRDefault="00351A4D">
          <w:pPr>
            <w:pStyle w:val="TOC2"/>
            <w:tabs>
              <w:tab w:val="right" w:leader="dot" w:pos="9350"/>
            </w:tabs>
            <w:rPr>
              <w:noProof/>
            </w:rPr>
          </w:pPr>
          <w:hyperlink w:anchor="_Toc313631039" w:history="1">
            <w:r w:rsidRPr="00035CCA">
              <w:rPr>
                <w:rStyle w:val="Hyperlink"/>
                <w:noProof/>
              </w:rPr>
              <w:t>Test Priorities</w:t>
            </w:r>
            <w:r>
              <w:rPr>
                <w:noProof/>
                <w:webHidden/>
              </w:rPr>
              <w:tab/>
            </w:r>
            <w:r>
              <w:rPr>
                <w:noProof/>
                <w:webHidden/>
              </w:rPr>
              <w:fldChar w:fldCharType="begin"/>
            </w:r>
            <w:r>
              <w:rPr>
                <w:noProof/>
                <w:webHidden/>
              </w:rPr>
              <w:instrText xml:space="preserve"> PAGEREF _Toc313631039 \h </w:instrText>
            </w:r>
            <w:r>
              <w:rPr>
                <w:noProof/>
                <w:webHidden/>
              </w:rPr>
            </w:r>
            <w:r>
              <w:rPr>
                <w:noProof/>
                <w:webHidden/>
              </w:rPr>
              <w:fldChar w:fldCharType="separate"/>
            </w:r>
            <w:r>
              <w:rPr>
                <w:noProof/>
                <w:webHidden/>
              </w:rPr>
              <w:t>5</w:t>
            </w:r>
            <w:r>
              <w:rPr>
                <w:noProof/>
                <w:webHidden/>
              </w:rPr>
              <w:fldChar w:fldCharType="end"/>
            </w:r>
          </w:hyperlink>
        </w:p>
        <w:p w14:paraId="55C94D94" w14:textId="77777777" w:rsidR="00351A4D" w:rsidRDefault="00351A4D">
          <w:pPr>
            <w:pStyle w:val="TOC1"/>
            <w:rPr>
              <w:noProof/>
            </w:rPr>
          </w:pPr>
          <w:hyperlink w:anchor="_Toc313631040" w:history="1">
            <w:r w:rsidRPr="00035CCA">
              <w:rPr>
                <w:rStyle w:val="Hyperlink"/>
                <w:noProof/>
              </w:rPr>
              <w:t>Product Test Strategy by Product Area</w:t>
            </w:r>
            <w:r>
              <w:rPr>
                <w:noProof/>
                <w:webHidden/>
              </w:rPr>
              <w:tab/>
            </w:r>
            <w:r>
              <w:rPr>
                <w:noProof/>
                <w:webHidden/>
              </w:rPr>
              <w:fldChar w:fldCharType="begin"/>
            </w:r>
            <w:r>
              <w:rPr>
                <w:noProof/>
                <w:webHidden/>
              </w:rPr>
              <w:instrText xml:space="preserve"> PAGEREF _Toc313631040 \h </w:instrText>
            </w:r>
            <w:r>
              <w:rPr>
                <w:noProof/>
                <w:webHidden/>
              </w:rPr>
            </w:r>
            <w:r>
              <w:rPr>
                <w:noProof/>
                <w:webHidden/>
              </w:rPr>
              <w:fldChar w:fldCharType="separate"/>
            </w:r>
            <w:r>
              <w:rPr>
                <w:noProof/>
                <w:webHidden/>
              </w:rPr>
              <w:t>6</w:t>
            </w:r>
            <w:r>
              <w:rPr>
                <w:noProof/>
                <w:webHidden/>
              </w:rPr>
              <w:fldChar w:fldCharType="end"/>
            </w:r>
          </w:hyperlink>
        </w:p>
        <w:p w14:paraId="26B2130A" w14:textId="77777777" w:rsidR="00351A4D" w:rsidRDefault="00351A4D">
          <w:pPr>
            <w:pStyle w:val="TOC2"/>
            <w:tabs>
              <w:tab w:val="right" w:leader="dot" w:pos="9350"/>
            </w:tabs>
            <w:rPr>
              <w:noProof/>
            </w:rPr>
          </w:pPr>
          <w:hyperlink w:anchor="_Toc313631041" w:history="1">
            <w:r w:rsidRPr="00035CCA">
              <w:rPr>
                <w:rStyle w:val="Hyperlink"/>
                <w:noProof/>
              </w:rPr>
              <w:t>Current IDE Features</w:t>
            </w:r>
            <w:r>
              <w:rPr>
                <w:noProof/>
                <w:webHidden/>
              </w:rPr>
              <w:tab/>
            </w:r>
            <w:r>
              <w:rPr>
                <w:noProof/>
                <w:webHidden/>
              </w:rPr>
              <w:fldChar w:fldCharType="begin"/>
            </w:r>
            <w:r>
              <w:rPr>
                <w:noProof/>
                <w:webHidden/>
              </w:rPr>
              <w:instrText xml:space="preserve"> PAGEREF _Toc313631041 \h </w:instrText>
            </w:r>
            <w:r>
              <w:rPr>
                <w:noProof/>
                <w:webHidden/>
              </w:rPr>
            </w:r>
            <w:r>
              <w:rPr>
                <w:noProof/>
                <w:webHidden/>
              </w:rPr>
              <w:fldChar w:fldCharType="separate"/>
            </w:r>
            <w:r>
              <w:rPr>
                <w:noProof/>
                <w:webHidden/>
              </w:rPr>
              <w:t>6</w:t>
            </w:r>
            <w:r>
              <w:rPr>
                <w:noProof/>
                <w:webHidden/>
              </w:rPr>
              <w:fldChar w:fldCharType="end"/>
            </w:r>
          </w:hyperlink>
        </w:p>
        <w:p w14:paraId="18912C2B" w14:textId="77777777" w:rsidR="00351A4D" w:rsidRDefault="00351A4D">
          <w:pPr>
            <w:pStyle w:val="TOC3"/>
            <w:rPr>
              <w:noProof/>
            </w:rPr>
          </w:pPr>
          <w:hyperlink w:anchor="_Toc313631042" w:history="1">
            <w:r w:rsidRPr="00035CCA">
              <w:rPr>
                <w:rStyle w:val="Hyperlink"/>
                <w:noProof/>
              </w:rPr>
              <w:t>Release Management</w:t>
            </w:r>
            <w:r>
              <w:rPr>
                <w:noProof/>
                <w:webHidden/>
              </w:rPr>
              <w:tab/>
            </w:r>
            <w:r>
              <w:rPr>
                <w:noProof/>
                <w:webHidden/>
              </w:rPr>
              <w:fldChar w:fldCharType="begin"/>
            </w:r>
            <w:r>
              <w:rPr>
                <w:noProof/>
                <w:webHidden/>
              </w:rPr>
              <w:instrText xml:space="preserve"> PAGEREF _Toc313631042 \h </w:instrText>
            </w:r>
            <w:r>
              <w:rPr>
                <w:noProof/>
                <w:webHidden/>
              </w:rPr>
            </w:r>
            <w:r>
              <w:rPr>
                <w:noProof/>
                <w:webHidden/>
              </w:rPr>
              <w:fldChar w:fldCharType="separate"/>
            </w:r>
            <w:r>
              <w:rPr>
                <w:noProof/>
                <w:webHidden/>
              </w:rPr>
              <w:t>6</w:t>
            </w:r>
            <w:r>
              <w:rPr>
                <w:noProof/>
                <w:webHidden/>
              </w:rPr>
              <w:fldChar w:fldCharType="end"/>
            </w:r>
          </w:hyperlink>
        </w:p>
        <w:p w14:paraId="145836AE" w14:textId="77777777" w:rsidR="00351A4D" w:rsidRDefault="00351A4D">
          <w:pPr>
            <w:pStyle w:val="TOC3"/>
            <w:rPr>
              <w:noProof/>
            </w:rPr>
          </w:pPr>
          <w:hyperlink w:anchor="_Toc313631043" w:history="1">
            <w:r w:rsidRPr="00035CCA">
              <w:rPr>
                <w:rStyle w:val="Hyperlink"/>
                <w:noProof/>
              </w:rPr>
              <w:t>Installation</w:t>
            </w:r>
            <w:r>
              <w:rPr>
                <w:noProof/>
                <w:webHidden/>
              </w:rPr>
              <w:tab/>
            </w:r>
            <w:r>
              <w:rPr>
                <w:noProof/>
                <w:webHidden/>
              </w:rPr>
              <w:fldChar w:fldCharType="begin"/>
            </w:r>
            <w:r>
              <w:rPr>
                <w:noProof/>
                <w:webHidden/>
              </w:rPr>
              <w:instrText xml:space="preserve"> PAGEREF _Toc313631043 \h </w:instrText>
            </w:r>
            <w:r>
              <w:rPr>
                <w:noProof/>
                <w:webHidden/>
              </w:rPr>
            </w:r>
            <w:r>
              <w:rPr>
                <w:noProof/>
                <w:webHidden/>
              </w:rPr>
              <w:fldChar w:fldCharType="separate"/>
            </w:r>
            <w:r>
              <w:rPr>
                <w:noProof/>
                <w:webHidden/>
              </w:rPr>
              <w:t>7</w:t>
            </w:r>
            <w:r>
              <w:rPr>
                <w:noProof/>
                <w:webHidden/>
              </w:rPr>
              <w:fldChar w:fldCharType="end"/>
            </w:r>
          </w:hyperlink>
        </w:p>
        <w:p w14:paraId="17366883" w14:textId="77777777" w:rsidR="00351A4D" w:rsidRDefault="00351A4D">
          <w:pPr>
            <w:pStyle w:val="TOC3"/>
            <w:rPr>
              <w:noProof/>
            </w:rPr>
          </w:pPr>
          <w:hyperlink w:anchor="_Toc313631044" w:history="1">
            <w:r w:rsidRPr="00035CCA">
              <w:rPr>
                <w:rStyle w:val="Hyperlink"/>
                <w:noProof/>
              </w:rPr>
              <w:t>Python Version Support Matrix</w:t>
            </w:r>
            <w:r>
              <w:rPr>
                <w:noProof/>
                <w:webHidden/>
              </w:rPr>
              <w:tab/>
            </w:r>
            <w:r>
              <w:rPr>
                <w:noProof/>
                <w:webHidden/>
              </w:rPr>
              <w:fldChar w:fldCharType="begin"/>
            </w:r>
            <w:r>
              <w:rPr>
                <w:noProof/>
                <w:webHidden/>
              </w:rPr>
              <w:instrText xml:space="preserve"> PAGEREF _Toc313631044 \h </w:instrText>
            </w:r>
            <w:r>
              <w:rPr>
                <w:noProof/>
                <w:webHidden/>
              </w:rPr>
            </w:r>
            <w:r>
              <w:rPr>
                <w:noProof/>
                <w:webHidden/>
              </w:rPr>
              <w:fldChar w:fldCharType="separate"/>
            </w:r>
            <w:r>
              <w:rPr>
                <w:noProof/>
                <w:webHidden/>
              </w:rPr>
              <w:t>7</w:t>
            </w:r>
            <w:r>
              <w:rPr>
                <w:noProof/>
                <w:webHidden/>
              </w:rPr>
              <w:fldChar w:fldCharType="end"/>
            </w:r>
          </w:hyperlink>
        </w:p>
        <w:p w14:paraId="1D541F04" w14:textId="77777777" w:rsidR="00351A4D" w:rsidRDefault="00351A4D">
          <w:pPr>
            <w:pStyle w:val="TOC3"/>
            <w:rPr>
              <w:noProof/>
            </w:rPr>
          </w:pPr>
          <w:hyperlink w:anchor="_Toc313631045" w:history="1">
            <w:r w:rsidRPr="00035CCA">
              <w:rPr>
                <w:rStyle w:val="Hyperlink"/>
                <w:noProof/>
              </w:rPr>
              <w:t>Test matrix for Python Tools “full test pass”</w:t>
            </w:r>
            <w:r>
              <w:rPr>
                <w:noProof/>
                <w:webHidden/>
              </w:rPr>
              <w:tab/>
            </w:r>
            <w:r>
              <w:rPr>
                <w:noProof/>
                <w:webHidden/>
              </w:rPr>
              <w:fldChar w:fldCharType="begin"/>
            </w:r>
            <w:r>
              <w:rPr>
                <w:noProof/>
                <w:webHidden/>
              </w:rPr>
              <w:instrText xml:space="preserve"> PAGEREF _Toc313631045 \h </w:instrText>
            </w:r>
            <w:r>
              <w:rPr>
                <w:noProof/>
                <w:webHidden/>
              </w:rPr>
            </w:r>
            <w:r>
              <w:rPr>
                <w:noProof/>
                <w:webHidden/>
              </w:rPr>
              <w:fldChar w:fldCharType="separate"/>
            </w:r>
            <w:r>
              <w:rPr>
                <w:noProof/>
                <w:webHidden/>
              </w:rPr>
              <w:t>8</w:t>
            </w:r>
            <w:r>
              <w:rPr>
                <w:noProof/>
                <w:webHidden/>
              </w:rPr>
              <w:fldChar w:fldCharType="end"/>
            </w:r>
          </w:hyperlink>
        </w:p>
        <w:p w14:paraId="3F36A37C" w14:textId="77777777" w:rsidR="00351A4D" w:rsidRDefault="00351A4D">
          <w:pPr>
            <w:pStyle w:val="TOC3"/>
            <w:rPr>
              <w:noProof/>
            </w:rPr>
          </w:pPr>
          <w:hyperlink w:anchor="_Toc313631046" w:history="1">
            <w:r w:rsidRPr="00035CCA">
              <w:rPr>
                <w:rStyle w:val="Hyperlink"/>
                <w:noProof/>
              </w:rPr>
              <w:t>Compatibility with VS Plugins and Core VS Languages</w:t>
            </w:r>
            <w:r>
              <w:rPr>
                <w:noProof/>
                <w:webHidden/>
              </w:rPr>
              <w:tab/>
            </w:r>
            <w:r>
              <w:rPr>
                <w:noProof/>
                <w:webHidden/>
              </w:rPr>
              <w:fldChar w:fldCharType="begin"/>
            </w:r>
            <w:r>
              <w:rPr>
                <w:noProof/>
                <w:webHidden/>
              </w:rPr>
              <w:instrText xml:space="preserve"> PAGEREF _Toc313631046 \h </w:instrText>
            </w:r>
            <w:r>
              <w:rPr>
                <w:noProof/>
                <w:webHidden/>
              </w:rPr>
            </w:r>
            <w:r>
              <w:rPr>
                <w:noProof/>
                <w:webHidden/>
              </w:rPr>
              <w:fldChar w:fldCharType="separate"/>
            </w:r>
            <w:r>
              <w:rPr>
                <w:noProof/>
                <w:webHidden/>
              </w:rPr>
              <w:t>10</w:t>
            </w:r>
            <w:r>
              <w:rPr>
                <w:noProof/>
                <w:webHidden/>
              </w:rPr>
              <w:fldChar w:fldCharType="end"/>
            </w:r>
          </w:hyperlink>
        </w:p>
        <w:p w14:paraId="2E2AAD61" w14:textId="77777777" w:rsidR="00351A4D" w:rsidRDefault="00351A4D">
          <w:pPr>
            <w:pStyle w:val="TOC3"/>
            <w:rPr>
              <w:noProof/>
            </w:rPr>
          </w:pPr>
          <w:hyperlink w:anchor="_Toc313631047" w:history="1">
            <w:r w:rsidRPr="00035CCA">
              <w:rPr>
                <w:rStyle w:val="Hyperlink"/>
                <w:noProof/>
              </w:rPr>
              <w:t>PTVS Configuration Options</w:t>
            </w:r>
            <w:r>
              <w:rPr>
                <w:noProof/>
                <w:webHidden/>
              </w:rPr>
              <w:tab/>
            </w:r>
            <w:r>
              <w:rPr>
                <w:noProof/>
                <w:webHidden/>
              </w:rPr>
              <w:fldChar w:fldCharType="begin"/>
            </w:r>
            <w:r>
              <w:rPr>
                <w:noProof/>
                <w:webHidden/>
              </w:rPr>
              <w:instrText xml:space="preserve"> PAGEREF _Toc313631047 \h </w:instrText>
            </w:r>
            <w:r>
              <w:rPr>
                <w:noProof/>
                <w:webHidden/>
              </w:rPr>
            </w:r>
            <w:r>
              <w:rPr>
                <w:noProof/>
                <w:webHidden/>
              </w:rPr>
              <w:fldChar w:fldCharType="separate"/>
            </w:r>
            <w:r>
              <w:rPr>
                <w:noProof/>
                <w:webHidden/>
              </w:rPr>
              <w:t>10</w:t>
            </w:r>
            <w:r>
              <w:rPr>
                <w:noProof/>
                <w:webHidden/>
              </w:rPr>
              <w:fldChar w:fldCharType="end"/>
            </w:r>
          </w:hyperlink>
        </w:p>
        <w:p w14:paraId="364A3A34" w14:textId="77777777" w:rsidR="00351A4D" w:rsidRDefault="00351A4D">
          <w:pPr>
            <w:pStyle w:val="TOC3"/>
            <w:rPr>
              <w:noProof/>
            </w:rPr>
          </w:pPr>
          <w:hyperlink w:anchor="_Toc313631048" w:history="1">
            <w:r w:rsidRPr="00035CCA">
              <w:rPr>
                <w:rStyle w:val="Hyperlink"/>
                <w:noProof/>
              </w:rPr>
              <w:t>Code Analysis</w:t>
            </w:r>
            <w:r>
              <w:rPr>
                <w:noProof/>
                <w:webHidden/>
              </w:rPr>
              <w:tab/>
            </w:r>
            <w:r>
              <w:rPr>
                <w:noProof/>
                <w:webHidden/>
              </w:rPr>
              <w:fldChar w:fldCharType="begin"/>
            </w:r>
            <w:r>
              <w:rPr>
                <w:noProof/>
                <w:webHidden/>
              </w:rPr>
              <w:instrText xml:space="preserve"> PAGEREF _Toc313631048 \h </w:instrText>
            </w:r>
            <w:r>
              <w:rPr>
                <w:noProof/>
                <w:webHidden/>
              </w:rPr>
            </w:r>
            <w:r>
              <w:rPr>
                <w:noProof/>
                <w:webHidden/>
              </w:rPr>
              <w:fldChar w:fldCharType="separate"/>
            </w:r>
            <w:r>
              <w:rPr>
                <w:noProof/>
                <w:webHidden/>
              </w:rPr>
              <w:t>10</w:t>
            </w:r>
            <w:r>
              <w:rPr>
                <w:noProof/>
                <w:webHidden/>
              </w:rPr>
              <w:fldChar w:fldCharType="end"/>
            </w:r>
          </w:hyperlink>
        </w:p>
        <w:p w14:paraId="58A7C02B" w14:textId="77777777" w:rsidR="00351A4D" w:rsidRDefault="00351A4D">
          <w:pPr>
            <w:pStyle w:val="TOC3"/>
            <w:rPr>
              <w:noProof/>
            </w:rPr>
          </w:pPr>
          <w:hyperlink w:anchor="_Toc313631049" w:history="1">
            <w:r w:rsidRPr="00035CCA">
              <w:rPr>
                <w:rStyle w:val="Hyperlink"/>
                <w:noProof/>
              </w:rPr>
              <w:t>Debugging</w:t>
            </w:r>
            <w:r>
              <w:rPr>
                <w:noProof/>
                <w:webHidden/>
              </w:rPr>
              <w:tab/>
            </w:r>
            <w:r>
              <w:rPr>
                <w:noProof/>
                <w:webHidden/>
              </w:rPr>
              <w:fldChar w:fldCharType="begin"/>
            </w:r>
            <w:r>
              <w:rPr>
                <w:noProof/>
                <w:webHidden/>
              </w:rPr>
              <w:instrText xml:space="preserve"> PAGEREF _Toc313631049 \h </w:instrText>
            </w:r>
            <w:r>
              <w:rPr>
                <w:noProof/>
                <w:webHidden/>
              </w:rPr>
            </w:r>
            <w:r>
              <w:rPr>
                <w:noProof/>
                <w:webHidden/>
              </w:rPr>
              <w:fldChar w:fldCharType="separate"/>
            </w:r>
            <w:r>
              <w:rPr>
                <w:noProof/>
                <w:webHidden/>
              </w:rPr>
              <w:t>10</w:t>
            </w:r>
            <w:r>
              <w:rPr>
                <w:noProof/>
                <w:webHidden/>
              </w:rPr>
              <w:fldChar w:fldCharType="end"/>
            </w:r>
          </w:hyperlink>
        </w:p>
        <w:p w14:paraId="36842550" w14:textId="77777777" w:rsidR="00351A4D" w:rsidRDefault="00351A4D">
          <w:pPr>
            <w:pStyle w:val="TOC3"/>
            <w:rPr>
              <w:noProof/>
            </w:rPr>
          </w:pPr>
          <w:hyperlink w:anchor="_Toc313631050" w:history="1">
            <w:r w:rsidRPr="00035CCA">
              <w:rPr>
                <w:rStyle w:val="Hyperlink"/>
                <w:noProof/>
              </w:rPr>
              <w:t>Editor</w:t>
            </w:r>
            <w:r>
              <w:rPr>
                <w:noProof/>
                <w:webHidden/>
              </w:rPr>
              <w:tab/>
            </w:r>
            <w:r>
              <w:rPr>
                <w:noProof/>
                <w:webHidden/>
              </w:rPr>
              <w:fldChar w:fldCharType="begin"/>
            </w:r>
            <w:r>
              <w:rPr>
                <w:noProof/>
                <w:webHidden/>
              </w:rPr>
              <w:instrText xml:space="preserve"> PAGEREF _Toc313631050 \h </w:instrText>
            </w:r>
            <w:r>
              <w:rPr>
                <w:noProof/>
                <w:webHidden/>
              </w:rPr>
            </w:r>
            <w:r>
              <w:rPr>
                <w:noProof/>
                <w:webHidden/>
              </w:rPr>
              <w:fldChar w:fldCharType="separate"/>
            </w:r>
            <w:r>
              <w:rPr>
                <w:noProof/>
                <w:webHidden/>
              </w:rPr>
              <w:t>11</w:t>
            </w:r>
            <w:r>
              <w:rPr>
                <w:noProof/>
                <w:webHidden/>
              </w:rPr>
              <w:fldChar w:fldCharType="end"/>
            </w:r>
          </w:hyperlink>
        </w:p>
        <w:p w14:paraId="069832ED" w14:textId="77777777" w:rsidR="00351A4D" w:rsidRDefault="00351A4D">
          <w:pPr>
            <w:pStyle w:val="TOC3"/>
            <w:rPr>
              <w:noProof/>
            </w:rPr>
          </w:pPr>
          <w:hyperlink w:anchor="_Toc313631051" w:history="1">
            <w:r w:rsidRPr="00035CCA">
              <w:rPr>
                <w:rStyle w:val="Hyperlink"/>
                <w:noProof/>
              </w:rPr>
              <w:t>Intellisense</w:t>
            </w:r>
            <w:r>
              <w:rPr>
                <w:noProof/>
                <w:webHidden/>
              </w:rPr>
              <w:tab/>
            </w:r>
            <w:r>
              <w:rPr>
                <w:noProof/>
                <w:webHidden/>
              </w:rPr>
              <w:fldChar w:fldCharType="begin"/>
            </w:r>
            <w:r>
              <w:rPr>
                <w:noProof/>
                <w:webHidden/>
              </w:rPr>
              <w:instrText xml:space="preserve"> PAGEREF _Toc313631051 \h </w:instrText>
            </w:r>
            <w:r>
              <w:rPr>
                <w:noProof/>
                <w:webHidden/>
              </w:rPr>
            </w:r>
            <w:r>
              <w:rPr>
                <w:noProof/>
                <w:webHidden/>
              </w:rPr>
              <w:fldChar w:fldCharType="separate"/>
            </w:r>
            <w:r>
              <w:rPr>
                <w:noProof/>
                <w:webHidden/>
              </w:rPr>
              <w:t>11</w:t>
            </w:r>
            <w:r>
              <w:rPr>
                <w:noProof/>
                <w:webHidden/>
              </w:rPr>
              <w:fldChar w:fldCharType="end"/>
            </w:r>
          </w:hyperlink>
        </w:p>
        <w:p w14:paraId="17E65ECE" w14:textId="77777777" w:rsidR="00351A4D" w:rsidRDefault="00351A4D">
          <w:pPr>
            <w:pStyle w:val="TOC3"/>
            <w:rPr>
              <w:noProof/>
            </w:rPr>
          </w:pPr>
          <w:hyperlink w:anchor="_Toc313631052" w:history="1">
            <w:r w:rsidRPr="00035CCA">
              <w:rPr>
                <w:rStyle w:val="Hyperlink"/>
                <w:noProof/>
              </w:rPr>
              <w:t>Refactoring</w:t>
            </w:r>
            <w:r>
              <w:rPr>
                <w:noProof/>
                <w:webHidden/>
              </w:rPr>
              <w:tab/>
            </w:r>
            <w:r>
              <w:rPr>
                <w:noProof/>
                <w:webHidden/>
              </w:rPr>
              <w:fldChar w:fldCharType="begin"/>
            </w:r>
            <w:r>
              <w:rPr>
                <w:noProof/>
                <w:webHidden/>
              </w:rPr>
              <w:instrText xml:space="preserve"> PAGEREF _Toc313631052 \h </w:instrText>
            </w:r>
            <w:r>
              <w:rPr>
                <w:noProof/>
                <w:webHidden/>
              </w:rPr>
            </w:r>
            <w:r>
              <w:rPr>
                <w:noProof/>
                <w:webHidden/>
              </w:rPr>
              <w:fldChar w:fldCharType="separate"/>
            </w:r>
            <w:r>
              <w:rPr>
                <w:noProof/>
                <w:webHidden/>
              </w:rPr>
              <w:t>12</w:t>
            </w:r>
            <w:r>
              <w:rPr>
                <w:noProof/>
                <w:webHidden/>
              </w:rPr>
              <w:fldChar w:fldCharType="end"/>
            </w:r>
          </w:hyperlink>
        </w:p>
        <w:p w14:paraId="7BCFBADB" w14:textId="77777777" w:rsidR="00351A4D" w:rsidRDefault="00351A4D">
          <w:pPr>
            <w:pStyle w:val="TOC3"/>
            <w:rPr>
              <w:noProof/>
            </w:rPr>
          </w:pPr>
          <w:hyperlink w:anchor="_Toc313631053" w:history="1">
            <w:r w:rsidRPr="00035CCA">
              <w:rPr>
                <w:rStyle w:val="Hyperlink"/>
                <w:noProof/>
              </w:rPr>
              <w:t>Profiling</w:t>
            </w:r>
            <w:r>
              <w:rPr>
                <w:noProof/>
                <w:webHidden/>
              </w:rPr>
              <w:tab/>
            </w:r>
            <w:r>
              <w:rPr>
                <w:noProof/>
                <w:webHidden/>
              </w:rPr>
              <w:fldChar w:fldCharType="begin"/>
            </w:r>
            <w:r>
              <w:rPr>
                <w:noProof/>
                <w:webHidden/>
              </w:rPr>
              <w:instrText xml:space="preserve"> PAGEREF _Toc313631053 \h </w:instrText>
            </w:r>
            <w:r>
              <w:rPr>
                <w:noProof/>
                <w:webHidden/>
              </w:rPr>
            </w:r>
            <w:r>
              <w:rPr>
                <w:noProof/>
                <w:webHidden/>
              </w:rPr>
              <w:fldChar w:fldCharType="separate"/>
            </w:r>
            <w:r>
              <w:rPr>
                <w:noProof/>
                <w:webHidden/>
              </w:rPr>
              <w:t>13</w:t>
            </w:r>
            <w:r>
              <w:rPr>
                <w:noProof/>
                <w:webHidden/>
              </w:rPr>
              <w:fldChar w:fldCharType="end"/>
            </w:r>
          </w:hyperlink>
        </w:p>
        <w:p w14:paraId="6B406256" w14:textId="77777777" w:rsidR="00351A4D" w:rsidRDefault="00351A4D">
          <w:pPr>
            <w:pStyle w:val="TOC3"/>
            <w:rPr>
              <w:noProof/>
            </w:rPr>
          </w:pPr>
          <w:hyperlink w:anchor="_Toc313631054" w:history="1">
            <w:r w:rsidRPr="00035CCA">
              <w:rPr>
                <w:rStyle w:val="Hyperlink"/>
                <w:noProof/>
              </w:rPr>
              <w:t>Solution Management</w:t>
            </w:r>
            <w:r>
              <w:rPr>
                <w:noProof/>
                <w:webHidden/>
              </w:rPr>
              <w:tab/>
            </w:r>
            <w:r>
              <w:rPr>
                <w:noProof/>
                <w:webHidden/>
              </w:rPr>
              <w:fldChar w:fldCharType="begin"/>
            </w:r>
            <w:r>
              <w:rPr>
                <w:noProof/>
                <w:webHidden/>
              </w:rPr>
              <w:instrText xml:space="preserve"> PAGEREF _Toc313631054 \h </w:instrText>
            </w:r>
            <w:r>
              <w:rPr>
                <w:noProof/>
                <w:webHidden/>
              </w:rPr>
            </w:r>
            <w:r>
              <w:rPr>
                <w:noProof/>
                <w:webHidden/>
              </w:rPr>
              <w:fldChar w:fldCharType="separate"/>
            </w:r>
            <w:r>
              <w:rPr>
                <w:noProof/>
                <w:webHidden/>
              </w:rPr>
              <w:t>13</w:t>
            </w:r>
            <w:r>
              <w:rPr>
                <w:noProof/>
                <w:webHidden/>
              </w:rPr>
              <w:fldChar w:fldCharType="end"/>
            </w:r>
          </w:hyperlink>
        </w:p>
        <w:p w14:paraId="200963F9" w14:textId="77777777" w:rsidR="00351A4D" w:rsidRDefault="00351A4D">
          <w:pPr>
            <w:pStyle w:val="TOC3"/>
            <w:rPr>
              <w:noProof/>
            </w:rPr>
          </w:pPr>
          <w:hyperlink w:anchor="_Toc313631055" w:history="1">
            <w:r w:rsidRPr="00035CCA">
              <w:rPr>
                <w:rStyle w:val="Hyperlink"/>
                <w:noProof/>
              </w:rPr>
              <w:t>Code Browsing</w:t>
            </w:r>
            <w:r>
              <w:rPr>
                <w:noProof/>
                <w:webHidden/>
              </w:rPr>
              <w:tab/>
            </w:r>
            <w:r>
              <w:rPr>
                <w:noProof/>
                <w:webHidden/>
              </w:rPr>
              <w:fldChar w:fldCharType="begin"/>
            </w:r>
            <w:r>
              <w:rPr>
                <w:noProof/>
                <w:webHidden/>
              </w:rPr>
              <w:instrText xml:space="preserve"> PAGEREF _Toc313631055 \h </w:instrText>
            </w:r>
            <w:r>
              <w:rPr>
                <w:noProof/>
                <w:webHidden/>
              </w:rPr>
            </w:r>
            <w:r>
              <w:rPr>
                <w:noProof/>
                <w:webHidden/>
              </w:rPr>
              <w:fldChar w:fldCharType="separate"/>
            </w:r>
            <w:r>
              <w:rPr>
                <w:noProof/>
                <w:webHidden/>
              </w:rPr>
              <w:t>13</w:t>
            </w:r>
            <w:r>
              <w:rPr>
                <w:noProof/>
                <w:webHidden/>
              </w:rPr>
              <w:fldChar w:fldCharType="end"/>
            </w:r>
          </w:hyperlink>
        </w:p>
        <w:p w14:paraId="234CFC22" w14:textId="77777777" w:rsidR="00351A4D" w:rsidRDefault="00351A4D">
          <w:pPr>
            <w:pStyle w:val="TOC3"/>
            <w:rPr>
              <w:noProof/>
            </w:rPr>
          </w:pPr>
          <w:hyperlink w:anchor="_Toc313631056" w:history="1">
            <w:r w:rsidRPr="00035CCA">
              <w:rPr>
                <w:rStyle w:val="Hyperlink"/>
                <w:noProof/>
              </w:rPr>
              <w:t>REPL</w:t>
            </w:r>
            <w:r>
              <w:rPr>
                <w:noProof/>
                <w:webHidden/>
              </w:rPr>
              <w:tab/>
            </w:r>
            <w:r>
              <w:rPr>
                <w:noProof/>
                <w:webHidden/>
              </w:rPr>
              <w:fldChar w:fldCharType="begin"/>
            </w:r>
            <w:r>
              <w:rPr>
                <w:noProof/>
                <w:webHidden/>
              </w:rPr>
              <w:instrText xml:space="preserve"> PAGEREF _Toc313631056 \h </w:instrText>
            </w:r>
            <w:r>
              <w:rPr>
                <w:noProof/>
                <w:webHidden/>
              </w:rPr>
            </w:r>
            <w:r>
              <w:rPr>
                <w:noProof/>
                <w:webHidden/>
              </w:rPr>
              <w:fldChar w:fldCharType="separate"/>
            </w:r>
            <w:r>
              <w:rPr>
                <w:noProof/>
                <w:webHidden/>
              </w:rPr>
              <w:t>14</w:t>
            </w:r>
            <w:r>
              <w:rPr>
                <w:noProof/>
                <w:webHidden/>
              </w:rPr>
              <w:fldChar w:fldCharType="end"/>
            </w:r>
          </w:hyperlink>
        </w:p>
        <w:p w14:paraId="5B71726D" w14:textId="77777777" w:rsidR="00351A4D" w:rsidRDefault="00351A4D">
          <w:pPr>
            <w:pStyle w:val="TOC3"/>
            <w:rPr>
              <w:noProof/>
            </w:rPr>
          </w:pPr>
          <w:hyperlink w:anchor="_Toc313631057" w:history="1">
            <w:r w:rsidRPr="00035CCA">
              <w:rPr>
                <w:rStyle w:val="Hyperlink"/>
                <w:noProof/>
              </w:rPr>
              <w:t>Sho &amp; IPython support</w:t>
            </w:r>
            <w:r>
              <w:rPr>
                <w:noProof/>
                <w:webHidden/>
              </w:rPr>
              <w:tab/>
            </w:r>
            <w:r>
              <w:rPr>
                <w:noProof/>
                <w:webHidden/>
              </w:rPr>
              <w:fldChar w:fldCharType="begin"/>
            </w:r>
            <w:r>
              <w:rPr>
                <w:noProof/>
                <w:webHidden/>
              </w:rPr>
              <w:instrText xml:space="preserve"> PAGEREF _Toc313631057 \h </w:instrText>
            </w:r>
            <w:r>
              <w:rPr>
                <w:noProof/>
                <w:webHidden/>
              </w:rPr>
            </w:r>
            <w:r>
              <w:rPr>
                <w:noProof/>
                <w:webHidden/>
              </w:rPr>
              <w:fldChar w:fldCharType="separate"/>
            </w:r>
            <w:r>
              <w:rPr>
                <w:noProof/>
                <w:webHidden/>
              </w:rPr>
              <w:t>14</w:t>
            </w:r>
            <w:r>
              <w:rPr>
                <w:noProof/>
                <w:webHidden/>
              </w:rPr>
              <w:fldChar w:fldCharType="end"/>
            </w:r>
          </w:hyperlink>
        </w:p>
        <w:p w14:paraId="2A3FA3C7" w14:textId="77777777" w:rsidR="00351A4D" w:rsidRDefault="00351A4D">
          <w:pPr>
            <w:pStyle w:val="TOC2"/>
            <w:tabs>
              <w:tab w:val="right" w:leader="dot" w:pos="9350"/>
            </w:tabs>
            <w:rPr>
              <w:noProof/>
            </w:rPr>
          </w:pPr>
          <w:hyperlink w:anchor="_Toc313631058" w:history="1">
            <w:r w:rsidRPr="00035CCA">
              <w:rPr>
                <w:rStyle w:val="Hyperlink"/>
                <w:noProof/>
              </w:rPr>
              <w:t>Libraries</w:t>
            </w:r>
            <w:r>
              <w:rPr>
                <w:noProof/>
                <w:webHidden/>
              </w:rPr>
              <w:tab/>
            </w:r>
            <w:r>
              <w:rPr>
                <w:noProof/>
                <w:webHidden/>
              </w:rPr>
              <w:fldChar w:fldCharType="begin"/>
            </w:r>
            <w:r>
              <w:rPr>
                <w:noProof/>
                <w:webHidden/>
              </w:rPr>
              <w:instrText xml:space="preserve"> PAGEREF _Toc313631058 \h </w:instrText>
            </w:r>
            <w:r>
              <w:rPr>
                <w:noProof/>
                <w:webHidden/>
              </w:rPr>
            </w:r>
            <w:r>
              <w:rPr>
                <w:noProof/>
                <w:webHidden/>
              </w:rPr>
              <w:fldChar w:fldCharType="separate"/>
            </w:r>
            <w:r>
              <w:rPr>
                <w:noProof/>
                <w:webHidden/>
              </w:rPr>
              <w:t>15</w:t>
            </w:r>
            <w:r>
              <w:rPr>
                <w:noProof/>
                <w:webHidden/>
              </w:rPr>
              <w:fldChar w:fldCharType="end"/>
            </w:r>
          </w:hyperlink>
        </w:p>
        <w:p w14:paraId="667ADD83" w14:textId="77777777" w:rsidR="00351A4D" w:rsidRDefault="00351A4D">
          <w:pPr>
            <w:pStyle w:val="TOC3"/>
            <w:rPr>
              <w:noProof/>
            </w:rPr>
          </w:pPr>
          <w:hyperlink w:anchor="_Toc313631059" w:history="1">
            <w:r w:rsidRPr="00035CCA">
              <w:rPr>
                <w:rStyle w:val="Hyperlink"/>
                <w:noProof/>
              </w:rPr>
              <w:t>ditertools</w:t>
            </w:r>
            <w:r>
              <w:rPr>
                <w:noProof/>
                <w:webHidden/>
              </w:rPr>
              <w:tab/>
            </w:r>
            <w:r>
              <w:rPr>
                <w:noProof/>
                <w:webHidden/>
              </w:rPr>
              <w:fldChar w:fldCharType="begin"/>
            </w:r>
            <w:r>
              <w:rPr>
                <w:noProof/>
                <w:webHidden/>
              </w:rPr>
              <w:instrText xml:space="preserve"> PAGEREF _Toc313631059 \h </w:instrText>
            </w:r>
            <w:r>
              <w:rPr>
                <w:noProof/>
                <w:webHidden/>
              </w:rPr>
            </w:r>
            <w:r>
              <w:rPr>
                <w:noProof/>
                <w:webHidden/>
              </w:rPr>
              <w:fldChar w:fldCharType="separate"/>
            </w:r>
            <w:r>
              <w:rPr>
                <w:noProof/>
                <w:webHidden/>
              </w:rPr>
              <w:t>15</w:t>
            </w:r>
            <w:r>
              <w:rPr>
                <w:noProof/>
                <w:webHidden/>
              </w:rPr>
              <w:fldChar w:fldCharType="end"/>
            </w:r>
          </w:hyperlink>
        </w:p>
        <w:p w14:paraId="1290CABA" w14:textId="77777777" w:rsidR="00351A4D" w:rsidRDefault="00351A4D">
          <w:pPr>
            <w:pStyle w:val="TOC3"/>
            <w:rPr>
              <w:noProof/>
            </w:rPr>
          </w:pPr>
          <w:hyperlink w:anchor="_Toc313631060" w:history="1">
            <w:r w:rsidRPr="00035CCA">
              <w:rPr>
                <w:rStyle w:val="Hyperlink"/>
                <w:noProof/>
              </w:rPr>
              <w:t>PyKinect</w:t>
            </w:r>
            <w:r>
              <w:rPr>
                <w:noProof/>
                <w:webHidden/>
              </w:rPr>
              <w:tab/>
            </w:r>
            <w:r>
              <w:rPr>
                <w:noProof/>
                <w:webHidden/>
              </w:rPr>
              <w:fldChar w:fldCharType="begin"/>
            </w:r>
            <w:r>
              <w:rPr>
                <w:noProof/>
                <w:webHidden/>
              </w:rPr>
              <w:instrText xml:space="preserve"> PAGEREF _Toc313631060 \h </w:instrText>
            </w:r>
            <w:r>
              <w:rPr>
                <w:noProof/>
                <w:webHidden/>
              </w:rPr>
            </w:r>
            <w:r>
              <w:rPr>
                <w:noProof/>
                <w:webHidden/>
              </w:rPr>
              <w:fldChar w:fldCharType="separate"/>
            </w:r>
            <w:r>
              <w:rPr>
                <w:noProof/>
                <w:webHidden/>
              </w:rPr>
              <w:t>16</w:t>
            </w:r>
            <w:r>
              <w:rPr>
                <w:noProof/>
                <w:webHidden/>
              </w:rPr>
              <w:fldChar w:fldCharType="end"/>
            </w:r>
          </w:hyperlink>
        </w:p>
        <w:p w14:paraId="57BDF6C5" w14:textId="77777777" w:rsidR="00351A4D" w:rsidRDefault="00351A4D">
          <w:pPr>
            <w:pStyle w:val="TOC3"/>
            <w:rPr>
              <w:noProof/>
            </w:rPr>
          </w:pPr>
          <w:hyperlink w:anchor="_Toc313631061" w:history="1">
            <w:r w:rsidRPr="00035CCA">
              <w:rPr>
                <w:rStyle w:val="Hyperlink"/>
                <w:noProof/>
              </w:rPr>
              <w:t>Pyvot</w:t>
            </w:r>
            <w:r>
              <w:rPr>
                <w:noProof/>
                <w:webHidden/>
              </w:rPr>
              <w:tab/>
            </w:r>
            <w:r>
              <w:rPr>
                <w:noProof/>
                <w:webHidden/>
              </w:rPr>
              <w:fldChar w:fldCharType="begin"/>
            </w:r>
            <w:r>
              <w:rPr>
                <w:noProof/>
                <w:webHidden/>
              </w:rPr>
              <w:instrText xml:space="preserve"> PAGEREF _Toc313631061 \h </w:instrText>
            </w:r>
            <w:r>
              <w:rPr>
                <w:noProof/>
                <w:webHidden/>
              </w:rPr>
            </w:r>
            <w:r>
              <w:rPr>
                <w:noProof/>
                <w:webHidden/>
              </w:rPr>
              <w:fldChar w:fldCharType="separate"/>
            </w:r>
            <w:r>
              <w:rPr>
                <w:noProof/>
                <w:webHidden/>
              </w:rPr>
              <w:t>16</w:t>
            </w:r>
            <w:r>
              <w:rPr>
                <w:noProof/>
                <w:webHidden/>
              </w:rPr>
              <w:fldChar w:fldCharType="end"/>
            </w:r>
          </w:hyperlink>
        </w:p>
        <w:p w14:paraId="2DB0BC0F" w14:textId="77777777" w:rsidR="00351A4D" w:rsidRDefault="00351A4D">
          <w:pPr>
            <w:pStyle w:val="TOC2"/>
            <w:tabs>
              <w:tab w:val="right" w:leader="dot" w:pos="9350"/>
            </w:tabs>
            <w:rPr>
              <w:noProof/>
            </w:rPr>
          </w:pPr>
          <w:hyperlink w:anchor="_Toc313631062" w:history="1">
            <w:r w:rsidRPr="00035CCA">
              <w:rPr>
                <w:rStyle w:val="Hyperlink"/>
                <w:noProof/>
              </w:rPr>
              <w:t>Win8 Support</w:t>
            </w:r>
            <w:r>
              <w:rPr>
                <w:noProof/>
                <w:webHidden/>
              </w:rPr>
              <w:tab/>
            </w:r>
            <w:r>
              <w:rPr>
                <w:noProof/>
                <w:webHidden/>
              </w:rPr>
              <w:fldChar w:fldCharType="begin"/>
            </w:r>
            <w:r>
              <w:rPr>
                <w:noProof/>
                <w:webHidden/>
              </w:rPr>
              <w:instrText xml:space="preserve"> PAGEREF _Toc313631062 \h </w:instrText>
            </w:r>
            <w:r>
              <w:rPr>
                <w:noProof/>
                <w:webHidden/>
              </w:rPr>
            </w:r>
            <w:r>
              <w:rPr>
                <w:noProof/>
                <w:webHidden/>
              </w:rPr>
              <w:fldChar w:fldCharType="separate"/>
            </w:r>
            <w:r>
              <w:rPr>
                <w:noProof/>
                <w:webHidden/>
              </w:rPr>
              <w:t>17</w:t>
            </w:r>
            <w:r>
              <w:rPr>
                <w:noProof/>
                <w:webHidden/>
              </w:rPr>
              <w:fldChar w:fldCharType="end"/>
            </w:r>
          </w:hyperlink>
        </w:p>
        <w:p w14:paraId="702B52C7" w14:textId="77777777" w:rsidR="00351A4D" w:rsidRDefault="00351A4D">
          <w:pPr>
            <w:pStyle w:val="TOC1"/>
            <w:rPr>
              <w:noProof/>
            </w:rPr>
          </w:pPr>
          <w:hyperlink w:anchor="_Toc313631063" w:history="1">
            <w:r w:rsidRPr="00035CCA">
              <w:rPr>
                <w:rStyle w:val="Hyperlink"/>
                <w:noProof/>
              </w:rPr>
              <w:t>Other Test Activities</w:t>
            </w:r>
            <w:r>
              <w:rPr>
                <w:noProof/>
                <w:webHidden/>
              </w:rPr>
              <w:tab/>
            </w:r>
            <w:r>
              <w:rPr>
                <w:noProof/>
                <w:webHidden/>
              </w:rPr>
              <w:fldChar w:fldCharType="begin"/>
            </w:r>
            <w:r>
              <w:rPr>
                <w:noProof/>
                <w:webHidden/>
              </w:rPr>
              <w:instrText xml:space="preserve"> PAGEREF _Toc313631063 \h </w:instrText>
            </w:r>
            <w:r>
              <w:rPr>
                <w:noProof/>
                <w:webHidden/>
              </w:rPr>
            </w:r>
            <w:r>
              <w:rPr>
                <w:noProof/>
                <w:webHidden/>
              </w:rPr>
              <w:fldChar w:fldCharType="separate"/>
            </w:r>
            <w:r>
              <w:rPr>
                <w:noProof/>
                <w:webHidden/>
              </w:rPr>
              <w:t>17</w:t>
            </w:r>
            <w:r>
              <w:rPr>
                <w:noProof/>
                <w:webHidden/>
              </w:rPr>
              <w:fldChar w:fldCharType="end"/>
            </w:r>
          </w:hyperlink>
        </w:p>
        <w:p w14:paraId="4913997F" w14:textId="77777777" w:rsidR="00351A4D" w:rsidRDefault="00351A4D">
          <w:pPr>
            <w:pStyle w:val="TOC2"/>
            <w:tabs>
              <w:tab w:val="right" w:leader="dot" w:pos="9350"/>
            </w:tabs>
            <w:rPr>
              <w:noProof/>
            </w:rPr>
          </w:pPr>
          <w:hyperlink w:anchor="_Toc313631064" w:history="1">
            <w:r w:rsidRPr="00035CCA">
              <w:rPr>
                <w:rStyle w:val="Hyperlink"/>
                <w:noProof/>
              </w:rPr>
              <w:t>Test Automation</w:t>
            </w:r>
            <w:r>
              <w:rPr>
                <w:noProof/>
                <w:webHidden/>
              </w:rPr>
              <w:tab/>
            </w:r>
            <w:r>
              <w:rPr>
                <w:noProof/>
                <w:webHidden/>
              </w:rPr>
              <w:fldChar w:fldCharType="begin"/>
            </w:r>
            <w:r>
              <w:rPr>
                <w:noProof/>
                <w:webHidden/>
              </w:rPr>
              <w:instrText xml:space="preserve"> PAGEREF _Toc313631064 \h </w:instrText>
            </w:r>
            <w:r>
              <w:rPr>
                <w:noProof/>
                <w:webHidden/>
              </w:rPr>
            </w:r>
            <w:r>
              <w:rPr>
                <w:noProof/>
                <w:webHidden/>
              </w:rPr>
              <w:fldChar w:fldCharType="separate"/>
            </w:r>
            <w:r>
              <w:rPr>
                <w:noProof/>
                <w:webHidden/>
              </w:rPr>
              <w:t>17</w:t>
            </w:r>
            <w:r>
              <w:rPr>
                <w:noProof/>
                <w:webHidden/>
              </w:rPr>
              <w:fldChar w:fldCharType="end"/>
            </w:r>
          </w:hyperlink>
        </w:p>
        <w:p w14:paraId="0FF48B0F" w14:textId="77777777" w:rsidR="00351A4D" w:rsidRDefault="00351A4D">
          <w:pPr>
            <w:pStyle w:val="TOC2"/>
            <w:tabs>
              <w:tab w:val="right" w:leader="dot" w:pos="9350"/>
            </w:tabs>
            <w:rPr>
              <w:noProof/>
            </w:rPr>
          </w:pPr>
          <w:hyperlink w:anchor="_Toc313631065" w:history="1">
            <w:r w:rsidRPr="00035CCA">
              <w:rPr>
                <w:rStyle w:val="Hyperlink"/>
                <w:noProof/>
              </w:rPr>
              <w:t>Code Coverage</w:t>
            </w:r>
            <w:r>
              <w:rPr>
                <w:noProof/>
                <w:webHidden/>
              </w:rPr>
              <w:tab/>
            </w:r>
            <w:r>
              <w:rPr>
                <w:noProof/>
                <w:webHidden/>
              </w:rPr>
              <w:fldChar w:fldCharType="begin"/>
            </w:r>
            <w:r>
              <w:rPr>
                <w:noProof/>
                <w:webHidden/>
              </w:rPr>
              <w:instrText xml:space="preserve"> PAGEREF _Toc313631065 \h </w:instrText>
            </w:r>
            <w:r>
              <w:rPr>
                <w:noProof/>
                <w:webHidden/>
              </w:rPr>
            </w:r>
            <w:r>
              <w:rPr>
                <w:noProof/>
                <w:webHidden/>
              </w:rPr>
              <w:fldChar w:fldCharType="separate"/>
            </w:r>
            <w:r>
              <w:rPr>
                <w:noProof/>
                <w:webHidden/>
              </w:rPr>
              <w:t>17</w:t>
            </w:r>
            <w:r>
              <w:rPr>
                <w:noProof/>
                <w:webHidden/>
              </w:rPr>
              <w:fldChar w:fldCharType="end"/>
            </w:r>
          </w:hyperlink>
        </w:p>
        <w:p w14:paraId="338783D5" w14:textId="77777777" w:rsidR="00351A4D" w:rsidRDefault="00351A4D">
          <w:pPr>
            <w:pStyle w:val="TOC2"/>
            <w:tabs>
              <w:tab w:val="right" w:leader="dot" w:pos="9350"/>
            </w:tabs>
            <w:rPr>
              <w:noProof/>
            </w:rPr>
          </w:pPr>
          <w:hyperlink w:anchor="_Toc313631066" w:history="1">
            <w:r w:rsidRPr="00035CCA">
              <w:rPr>
                <w:rStyle w:val="Hyperlink"/>
                <w:noProof/>
              </w:rPr>
              <w:t>Scenarios and Feature Design</w:t>
            </w:r>
            <w:r>
              <w:rPr>
                <w:noProof/>
                <w:webHidden/>
              </w:rPr>
              <w:tab/>
            </w:r>
            <w:r>
              <w:rPr>
                <w:noProof/>
                <w:webHidden/>
              </w:rPr>
              <w:fldChar w:fldCharType="begin"/>
            </w:r>
            <w:r>
              <w:rPr>
                <w:noProof/>
                <w:webHidden/>
              </w:rPr>
              <w:instrText xml:space="preserve"> PAGEREF _Toc313631066 \h </w:instrText>
            </w:r>
            <w:r>
              <w:rPr>
                <w:noProof/>
                <w:webHidden/>
              </w:rPr>
            </w:r>
            <w:r>
              <w:rPr>
                <w:noProof/>
                <w:webHidden/>
              </w:rPr>
              <w:fldChar w:fldCharType="separate"/>
            </w:r>
            <w:r>
              <w:rPr>
                <w:noProof/>
                <w:webHidden/>
              </w:rPr>
              <w:t>17</w:t>
            </w:r>
            <w:r>
              <w:rPr>
                <w:noProof/>
                <w:webHidden/>
              </w:rPr>
              <w:fldChar w:fldCharType="end"/>
            </w:r>
          </w:hyperlink>
        </w:p>
        <w:p w14:paraId="70D963DC" w14:textId="77777777" w:rsidR="00351A4D" w:rsidRDefault="00351A4D">
          <w:pPr>
            <w:pStyle w:val="TOC2"/>
            <w:tabs>
              <w:tab w:val="right" w:leader="dot" w:pos="9350"/>
            </w:tabs>
            <w:rPr>
              <w:noProof/>
            </w:rPr>
          </w:pPr>
          <w:hyperlink w:anchor="_Toc313631067" w:history="1">
            <w:r w:rsidRPr="00035CCA">
              <w:rPr>
                <w:rStyle w:val="Hyperlink"/>
                <w:noProof/>
              </w:rPr>
              <w:t>Documentation</w:t>
            </w:r>
            <w:r>
              <w:rPr>
                <w:noProof/>
                <w:webHidden/>
              </w:rPr>
              <w:tab/>
            </w:r>
            <w:r>
              <w:rPr>
                <w:noProof/>
                <w:webHidden/>
              </w:rPr>
              <w:fldChar w:fldCharType="begin"/>
            </w:r>
            <w:r>
              <w:rPr>
                <w:noProof/>
                <w:webHidden/>
              </w:rPr>
              <w:instrText xml:space="preserve"> PAGEREF _Toc313631067 \h </w:instrText>
            </w:r>
            <w:r>
              <w:rPr>
                <w:noProof/>
                <w:webHidden/>
              </w:rPr>
            </w:r>
            <w:r>
              <w:rPr>
                <w:noProof/>
                <w:webHidden/>
              </w:rPr>
              <w:fldChar w:fldCharType="separate"/>
            </w:r>
            <w:r>
              <w:rPr>
                <w:noProof/>
                <w:webHidden/>
              </w:rPr>
              <w:t>18</w:t>
            </w:r>
            <w:r>
              <w:rPr>
                <w:noProof/>
                <w:webHidden/>
              </w:rPr>
              <w:fldChar w:fldCharType="end"/>
            </w:r>
          </w:hyperlink>
        </w:p>
        <w:p w14:paraId="5ED8D4D3" w14:textId="77777777" w:rsidR="00351A4D" w:rsidRDefault="00351A4D">
          <w:pPr>
            <w:pStyle w:val="TOC2"/>
            <w:tabs>
              <w:tab w:val="right" w:leader="dot" w:pos="9350"/>
            </w:tabs>
            <w:rPr>
              <w:noProof/>
            </w:rPr>
          </w:pPr>
          <w:hyperlink w:anchor="_Toc313631068" w:history="1">
            <w:r w:rsidRPr="00035CCA">
              <w:rPr>
                <w:rStyle w:val="Hyperlink"/>
                <w:noProof/>
              </w:rPr>
              <w:t>Sample Code and Demos</w:t>
            </w:r>
            <w:r>
              <w:rPr>
                <w:noProof/>
                <w:webHidden/>
              </w:rPr>
              <w:tab/>
            </w:r>
            <w:r>
              <w:rPr>
                <w:noProof/>
                <w:webHidden/>
              </w:rPr>
              <w:fldChar w:fldCharType="begin"/>
            </w:r>
            <w:r>
              <w:rPr>
                <w:noProof/>
                <w:webHidden/>
              </w:rPr>
              <w:instrText xml:space="preserve"> PAGEREF _Toc313631068 \h </w:instrText>
            </w:r>
            <w:r>
              <w:rPr>
                <w:noProof/>
                <w:webHidden/>
              </w:rPr>
            </w:r>
            <w:r>
              <w:rPr>
                <w:noProof/>
                <w:webHidden/>
              </w:rPr>
              <w:fldChar w:fldCharType="separate"/>
            </w:r>
            <w:r>
              <w:rPr>
                <w:noProof/>
                <w:webHidden/>
              </w:rPr>
              <w:t>18</w:t>
            </w:r>
            <w:r>
              <w:rPr>
                <w:noProof/>
                <w:webHidden/>
              </w:rPr>
              <w:fldChar w:fldCharType="end"/>
            </w:r>
          </w:hyperlink>
        </w:p>
        <w:p w14:paraId="3F697DB1" w14:textId="77777777" w:rsidR="00351A4D" w:rsidRDefault="00351A4D">
          <w:pPr>
            <w:pStyle w:val="TOC3"/>
            <w:rPr>
              <w:noProof/>
            </w:rPr>
          </w:pPr>
          <w:hyperlink w:anchor="_Toc313631069" w:history="1">
            <w:r w:rsidRPr="00035CCA">
              <w:rPr>
                <w:rStyle w:val="Hyperlink"/>
                <w:noProof/>
              </w:rPr>
              <w:t>Test</w:t>
            </w:r>
            <w:r>
              <w:rPr>
                <w:noProof/>
                <w:webHidden/>
              </w:rPr>
              <w:tab/>
            </w:r>
            <w:r>
              <w:rPr>
                <w:noProof/>
                <w:webHidden/>
              </w:rPr>
              <w:fldChar w:fldCharType="begin"/>
            </w:r>
            <w:r>
              <w:rPr>
                <w:noProof/>
                <w:webHidden/>
              </w:rPr>
              <w:instrText xml:space="preserve"> PAGEREF _Toc313631069 \h </w:instrText>
            </w:r>
            <w:r>
              <w:rPr>
                <w:noProof/>
                <w:webHidden/>
              </w:rPr>
            </w:r>
            <w:r>
              <w:rPr>
                <w:noProof/>
                <w:webHidden/>
              </w:rPr>
              <w:fldChar w:fldCharType="separate"/>
            </w:r>
            <w:r>
              <w:rPr>
                <w:noProof/>
                <w:webHidden/>
              </w:rPr>
              <w:t>18</w:t>
            </w:r>
            <w:r>
              <w:rPr>
                <w:noProof/>
                <w:webHidden/>
              </w:rPr>
              <w:fldChar w:fldCharType="end"/>
            </w:r>
          </w:hyperlink>
        </w:p>
        <w:p w14:paraId="4D07BD60" w14:textId="77777777" w:rsidR="00351A4D" w:rsidRDefault="00351A4D">
          <w:pPr>
            <w:pStyle w:val="TOC3"/>
            <w:rPr>
              <w:noProof/>
            </w:rPr>
          </w:pPr>
          <w:hyperlink w:anchor="_Toc313631070" w:history="1">
            <w:r w:rsidRPr="00035CCA">
              <w:rPr>
                <w:rStyle w:val="Hyperlink"/>
                <w:noProof/>
              </w:rPr>
              <w:t>Development</w:t>
            </w:r>
            <w:r>
              <w:rPr>
                <w:noProof/>
                <w:webHidden/>
              </w:rPr>
              <w:tab/>
            </w:r>
            <w:r>
              <w:rPr>
                <w:noProof/>
                <w:webHidden/>
              </w:rPr>
              <w:fldChar w:fldCharType="begin"/>
            </w:r>
            <w:r>
              <w:rPr>
                <w:noProof/>
                <w:webHidden/>
              </w:rPr>
              <w:instrText xml:space="preserve"> PAGEREF _Toc313631070 \h </w:instrText>
            </w:r>
            <w:r>
              <w:rPr>
                <w:noProof/>
                <w:webHidden/>
              </w:rPr>
            </w:r>
            <w:r>
              <w:rPr>
                <w:noProof/>
                <w:webHidden/>
              </w:rPr>
              <w:fldChar w:fldCharType="separate"/>
            </w:r>
            <w:r>
              <w:rPr>
                <w:noProof/>
                <w:webHidden/>
              </w:rPr>
              <w:t>19</w:t>
            </w:r>
            <w:r>
              <w:rPr>
                <w:noProof/>
                <w:webHidden/>
              </w:rPr>
              <w:fldChar w:fldCharType="end"/>
            </w:r>
          </w:hyperlink>
        </w:p>
        <w:p w14:paraId="3CF8F00E" w14:textId="77777777" w:rsidR="00351A4D" w:rsidRDefault="00351A4D">
          <w:pPr>
            <w:pStyle w:val="TOC2"/>
            <w:tabs>
              <w:tab w:val="right" w:leader="dot" w:pos="9350"/>
            </w:tabs>
            <w:rPr>
              <w:noProof/>
            </w:rPr>
          </w:pPr>
          <w:hyperlink w:anchor="_Toc313631071" w:history="1">
            <w:r w:rsidRPr="00035CCA">
              <w:rPr>
                <w:rStyle w:val="Hyperlink"/>
                <w:noProof/>
              </w:rPr>
              <w:t>Community Outreach</w:t>
            </w:r>
            <w:r>
              <w:rPr>
                <w:noProof/>
                <w:webHidden/>
              </w:rPr>
              <w:tab/>
            </w:r>
            <w:r>
              <w:rPr>
                <w:noProof/>
                <w:webHidden/>
              </w:rPr>
              <w:fldChar w:fldCharType="begin"/>
            </w:r>
            <w:r>
              <w:rPr>
                <w:noProof/>
                <w:webHidden/>
              </w:rPr>
              <w:instrText xml:space="preserve"> PAGEREF _Toc313631071 \h </w:instrText>
            </w:r>
            <w:r>
              <w:rPr>
                <w:noProof/>
                <w:webHidden/>
              </w:rPr>
            </w:r>
            <w:r>
              <w:rPr>
                <w:noProof/>
                <w:webHidden/>
              </w:rPr>
              <w:fldChar w:fldCharType="separate"/>
            </w:r>
            <w:r>
              <w:rPr>
                <w:noProof/>
                <w:webHidden/>
              </w:rPr>
              <w:t>19</w:t>
            </w:r>
            <w:r>
              <w:rPr>
                <w:noProof/>
                <w:webHidden/>
              </w:rPr>
              <w:fldChar w:fldCharType="end"/>
            </w:r>
          </w:hyperlink>
        </w:p>
        <w:p w14:paraId="351E1D4E" w14:textId="77777777" w:rsidR="00351A4D" w:rsidRDefault="00351A4D">
          <w:pPr>
            <w:pStyle w:val="TOC2"/>
            <w:tabs>
              <w:tab w:val="right" w:leader="dot" w:pos="9350"/>
            </w:tabs>
            <w:rPr>
              <w:noProof/>
            </w:rPr>
          </w:pPr>
          <w:hyperlink w:anchor="_Toc313631072" w:history="1">
            <w:r w:rsidRPr="00035CCA">
              <w:rPr>
                <w:rStyle w:val="Hyperlink"/>
                <w:noProof/>
              </w:rPr>
              <w:t>Community involvement in testing PTVS</w:t>
            </w:r>
            <w:r>
              <w:rPr>
                <w:noProof/>
                <w:webHidden/>
              </w:rPr>
              <w:tab/>
            </w:r>
            <w:r>
              <w:rPr>
                <w:noProof/>
                <w:webHidden/>
              </w:rPr>
              <w:fldChar w:fldCharType="begin"/>
            </w:r>
            <w:r>
              <w:rPr>
                <w:noProof/>
                <w:webHidden/>
              </w:rPr>
              <w:instrText xml:space="preserve"> PAGEREF _Toc313631072 \h </w:instrText>
            </w:r>
            <w:r>
              <w:rPr>
                <w:noProof/>
                <w:webHidden/>
              </w:rPr>
            </w:r>
            <w:r>
              <w:rPr>
                <w:noProof/>
                <w:webHidden/>
              </w:rPr>
              <w:fldChar w:fldCharType="separate"/>
            </w:r>
            <w:r>
              <w:rPr>
                <w:noProof/>
                <w:webHidden/>
              </w:rPr>
              <w:t>19</w:t>
            </w:r>
            <w:r>
              <w:rPr>
                <w:noProof/>
                <w:webHidden/>
              </w:rPr>
              <w:fldChar w:fldCharType="end"/>
            </w:r>
          </w:hyperlink>
        </w:p>
        <w:p w14:paraId="1E0A3704" w14:textId="77777777" w:rsidR="00225636" w:rsidRDefault="00225636">
          <w:r>
            <w:rPr>
              <w:b/>
              <w:bCs/>
              <w:noProof/>
            </w:rPr>
            <w:fldChar w:fldCharType="end"/>
          </w:r>
        </w:p>
      </w:sdtContent>
    </w:sdt>
    <w:p w14:paraId="1E0A3705" w14:textId="77777777" w:rsidR="005E0961" w:rsidRDefault="005E0961" w:rsidP="005E0961">
      <w:pPr>
        <w:pStyle w:val="Heading1"/>
      </w:pPr>
      <w:bookmarkStart w:id="1" w:name="_Toc313631031"/>
      <w:r>
        <w:lastRenderedPageBreak/>
        <w:t>Product Overview</w:t>
      </w:r>
      <w:r w:rsidR="00443AED">
        <w:t xml:space="preserve"> – Team and Features</w:t>
      </w:r>
      <w:bookmarkEnd w:id="1"/>
    </w:p>
    <w:p w14:paraId="1E0A3706" w14:textId="77777777" w:rsidR="006E0196" w:rsidRDefault="006E0196" w:rsidP="006E0196">
      <w:r>
        <w:t>Python Tools for Visual Studio is an open source effort within Developer Division that aims to improve the experience of developing programs in Python on Windows.  There are two main thrusts of the project:</w:t>
      </w:r>
    </w:p>
    <w:p w14:paraId="1E0A3707" w14:textId="77777777" w:rsidR="006E0196" w:rsidRDefault="006E0196" w:rsidP="006E0196">
      <w:pPr>
        <w:pStyle w:val="ListParagraph"/>
        <w:numPr>
          <w:ilvl w:val="0"/>
          <w:numId w:val="1"/>
        </w:numPr>
      </w:pPr>
      <w:r>
        <w:t>Provide a world-class IDE for Python via the PTVS Visual Studio Extension</w:t>
      </w:r>
    </w:p>
    <w:p w14:paraId="1E0A3708" w14:textId="77777777" w:rsidR="006E0196" w:rsidRDefault="000D3AC8" w:rsidP="006E0196">
      <w:pPr>
        <w:pStyle w:val="ListParagraph"/>
        <w:numPr>
          <w:ilvl w:val="1"/>
          <w:numId w:val="1"/>
        </w:numPr>
      </w:pPr>
      <w:r>
        <w:t>W</w:t>
      </w:r>
      <w:r w:rsidR="006E0196">
        <w:t>e plan to provide all the language services that you expect from a Visual Studio branded product.</w:t>
      </w:r>
    </w:p>
    <w:p w14:paraId="1E0A3709" w14:textId="77777777" w:rsidR="006E0196" w:rsidRDefault="006E0196" w:rsidP="006E0196">
      <w:pPr>
        <w:pStyle w:val="ListParagraph"/>
        <w:numPr>
          <w:ilvl w:val="1"/>
          <w:numId w:val="1"/>
        </w:numPr>
      </w:pPr>
      <w:r>
        <w:t>We currently support:  debugging</w:t>
      </w:r>
      <w:r w:rsidR="000D3AC8">
        <w:t>,</w:t>
      </w:r>
      <w:r>
        <w:t xml:space="preserve"> remote debugging</w:t>
      </w:r>
      <w:r w:rsidR="000D3AC8">
        <w:t>, and MPI debugging</w:t>
      </w:r>
      <w:r>
        <w:t>, editing,</w:t>
      </w:r>
      <w:r w:rsidRPr="006E0196">
        <w:t xml:space="preserve"> </w:t>
      </w:r>
      <w:r>
        <w:t xml:space="preserve">refactoring,  </w:t>
      </w:r>
      <w:proofErr w:type="spellStart"/>
      <w:r>
        <w:t>intellisense</w:t>
      </w:r>
      <w:proofErr w:type="spellEnd"/>
      <w:r>
        <w:t xml:space="preserve">, profiling, code browsing, and solution management; as well as Python-specific features such as an in-IDE REPL window (including </w:t>
      </w:r>
      <w:proofErr w:type="spellStart"/>
      <w:r>
        <w:t>Sho</w:t>
      </w:r>
      <w:proofErr w:type="spellEnd"/>
      <w:r>
        <w:t xml:space="preserve"> and </w:t>
      </w:r>
      <w:proofErr w:type="spellStart"/>
      <w:r>
        <w:t>IPython</w:t>
      </w:r>
      <w:proofErr w:type="spellEnd"/>
      <w:r>
        <w:t xml:space="preserve"> support), and debugging of embedded Python interpreters</w:t>
      </w:r>
    </w:p>
    <w:p w14:paraId="1E0A370A" w14:textId="77777777" w:rsidR="006E0196" w:rsidRDefault="006E0196" w:rsidP="006E0196">
      <w:pPr>
        <w:pStyle w:val="ListParagraph"/>
        <w:numPr>
          <w:ilvl w:val="1"/>
          <w:numId w:val="1"/>
        </w:numPr>
      </w:pPr>
      <w:r>
        <w:t xml:space="preserve">Features that are under development include: advanced solution and project features, advanced </w:t>
      </w:r>
      <w:proofErr w:type="spellStart"/>
      <w:r>
        <w:t>refactorings</w:t>
      </w:r>
      <w:proofErr w:type="spellEnd"/>
      <w:r>
        <w:t>, code coverage, and unit test support; as well as Python-specific features such as a debug REPL window.</w:t>
      </w:r>
    </w:p>
    <w:p w14:paraId="1E0A370B" w14:textId="77777777" w:rsidR="000D3AC8" w:rsidRDefault="000D3AC8" w:rsidP="006E0196">
      <w:pPr>
        <w:pStyle w:val="ListParagraph"/>
        <w:numPr>
          <w:ilvl w:val="1"/>
          <w:numId w:val="1"/>
        </w:numPr>
      </w:pPr>
      <w:r>
        <w:t xml:space="preserve">Features that are under consideration include: </w:t>
      </w:r>
      <w:proofErr w:type="spellStart"/>
      <w:r>
        <w:t>Django</w:t>
      </w:r>
      <w:proofErr w:type="spellEnd"/>
      <w:r>
        <w:t xml:space="preserve"> support (including syntax highlighting for </w:t>
      </w:r>
      <w:proofErr w:type="spellStart"/>
      <w:r>
        <w:t>Django</w:t>
      </w:r>
      <w:proofErr w:type="spellEnd"/>
      <w:r>
        <w:t xml:space="preserve"> templates) and </w:t>
      </w:r>
      <w:proofErr w:type="spellStart"/>
      <w:r>
        <w:t>Cython</w:t>
      </w:r>
      <w:proofErr w:type="spellEnd"/>
      <w:r>
        <w:t xml:space="preserve"> project support (including syntax highlighting for </w:t>
      </w:r>
      <w:proofErr w:type="spellStart"/>
      <w:r>
        <w:t>Cython</w:t>
      </w:r>
      <w:proofErr w:type="spellEnd"/>
      <w:r>
        <w:t xml:space="preserve"> and build chain support for </w:t>
      </w:r>
      <w:proofErr w:type="spellStart"/>
      <w:r>
        <w:t>Cython</w:t>
      </w:r>
      <w:proofErr w:type="spellEnd"/>
      <w:r>
        <w:t xml:space="preserve"> projects).</w:t>
      </w:r>
    </w:p>
    <w:p w14:paraId="1E0A370C" w14:textId="77777777" w:rsidR="006E0196" w:rsidRDefault="006E0196" w:rsidP="001F0798">
      <w:pPr>
        <w:pStyle w:val="ListParagraph"/>
        <w:numPr>
          <w:ilvl w:val="0"/>
          <w:numId w:val="1"/>
        </w:numPr>
      </w:pPr>
      <w:r>
        <w:t xml:space="preserve">Provide developers with a </w:t>
      </w:r>
      <w:proofErr w:type="spellStart"/>
      <w:r>
        <w:t>Pythonic</w:t>
      </w:r>
      <w:proofErr w:type="spellEnd"/>
      <w:r>
        <w:t xml:space="preserve"> interface to Microsoft technologies</w:t>
      </w:r>
      <w:r w:rsidR="000D3AC8">
        <w:t xml:space="preserve"> via Python libraries.</w:t>
      </w:r>
    </w:p>
    <w:p w14:paraId="1E0A370D" w14:textId="77777777" w:rsidR="000D3AC8" w:rsidRDefault="000D3AC8" w:rsidP="000D3AC8">
      <w:pPr>
        <w:pStyle w:val="ListParagraph"/>
        <w:numPr>
          <w:ilvl w:val="1"/>
          <w:numId w:val="1"/>
        </w:numPr>
      </w:pPr>
      <w:proofErr w:type="spellStart"/>
      <w:r>
        <w:t>Ditertools</w:t>
      </w:r>
      <w:proofErr w:type="spellEnd"/>
      <w:r>
        <w:t xml:space="preserve">: a </w:t>
      </w:r>
      <w:proofErr w:type="spellStart"/>
      <w:r>
        <w:t>Pythonic</w:t>
      </w:r>
      <w:proofErr w:type="spellEnd"/>
      <w:r>
        <w:t xml:space="preserve"> way to connect to the </w:t>
      </w:r>
      <w:proofErr w:type="spellStart"/>
      <w:r>
        <w:t>LinqToHPC</w:t>
      </w:r>
      <w:proofErr w:type="spellEnd"/>
      <w:r>
        <w:t xml:space="preserve"> runtime (and possibly in the future </w:t>
      </w:r>
      <w:proofErr w:type="spellStart"/>
      <w:r>
        <w:t>Hadoop</w:t>
      </w:r>
      <w:proofErr w:type="spellEnd"/>
      <w:r>
        <w:t>)</w:t>
      </w:r>
    </w:p>
    <w:p w14:paraId="1E0A370E" w14:textId="77777777" w:rsidR="000D3AC8" w:rsidRDefault="000D3AC8" w:rsidP="000D3AC8">
      <w:pPr>
        <w:pStyle w:val="ListParagraph"/>
        <w:numPr>
          <w:ilvl w:val="1"/>
          <w:numId w:val="1"/>
        </w:numPr>
      </w:pPr>
      <w:proofErr w:type="spellStart"/>
      <w:r>
        <w:t>PyKinect</w:t>
      </w:r>
      <w:proofErr w:type="spellEnd"/>
      <w:r>
        <w:t>: Python bindings for the Windows Kinect SDK</w:t>
      </w:r>
    </w:p>
    <w:p w14:paraId="1E0A370F" w14:textId="77777777" w:rsidR="000D3AC8" w:rsidRDefault="000D3AC8" w:rsidP="000D3AC8">
      <w:pPr>
        <w:pStyle w:val="ListParagraph"/>
        <w:numPr>
          <w:ilvl w:val="1"/>
          <w:numId w:val="1"/>
        </w:numPr>
      </w:pPr>
      <w:proofErr w:type="spellStart"/>
      <w:r>
        <w:t>Pyvot</w:t>
      </w:r>
      <w:proofErr w:type="spellEnd"/>
      <w:r>
        <w:t xml:space="preserve">: a Python module for </w:t>
      </w:r>
      <w:proofErr w:type="spellStart"/>
      <w:r>
        <w:t>interop</w:t>
      </w:r>
      <w:proofErr w:type="spellEnd"/>
      <w:r>
        <w:t xml:space="preserve"> with Excel (basically, a prettified COM interface)</w:t>
      </w:r>
      <w:r w:rsidR="003E3CF5">
        <w:t>, focusing on moving data in and out of Excel, taking advantage of Excel’s data visualization features and Python’s data analysis libraries</w:t>
      </w:r>
    </w:p>
    <w:p w14:paraId="1E0A3710" w14:textId="77777777" w:rsidR="000D3AC8" w:rsidRDefault="000D3AC8" w:rsidP="000D3AC8">
      <w:pPr>
        <w:pStyle w:val="ListParagraph"/>
        <w:numPr>
          <w:ilvl w:val="1"/>
          <w:numId w:val="1"/>
        </w:numPr>
      </w:pPr>
      <w:r>
        <w:t xml:space="preserve">Under consideration: Windows 8 support, including Python bindings to </w:t>
      </w:r>
      <w:proofErr w:type="spellStart"/>
      <w:r>
        <w:t>WinRT</w:t>
      </w:r>
      <w:proofErr w:type="spellEnd"/>
    </w:p>
    <w:p w14:paraId="1E0A3711" w14:textId="77777777" w:rsidR="000D3AC8" w:rsidRDefault="005D0D2B" w:rsidP="00BE63AF">
      <w:r>
        <w:t>The PTVS team is small, consisting of 2 full time SDEs, 1 Partner PM, and 1 SDET.  Additionally, we get code contributions from other teams within Microsoft and we accept feature implementations and bug fixes from the community.</w:t>
      </w:r>
    </w:p>
    <w:p w14:paraId="1E0A3712" w14:textId="77777777" w:rsidR="005E0961" w:rsidRDefault="005E0961" w:rsidP="005E0961">
      <w:pPr>
        <w:pStyle w:val="Heading1"/>
      </w:pPr>
      <w:bookmarkStart w:id="2" w:name="_Toc313631032"/>
      <w:r>
        <w:t>Product Test Strategy Overview</w:t>
      </w:r>
      <w:bookmarkEnd w:id="2"/>
    </w:p>
    <w:p w14:paraId="1E0A3713" w14:textId="77777777" w:rsidR="00443AED" w:rsidRDefault="00443AED" w:rsidP="00CC70E0">
      <w:pPr>
        <w:pStyle w:val="Heading2"/>
      </w:pPr>
      <w:bookmarkStart w:id="3" w:name="_Toc313631033"/>
      <w:r>
        <w:t>Limited Test Resources</w:t>
      </w:r>
      <w:bookmarkEnd w:id="3"/>
    </w:p>
    <w:p w14:paraId="1E0A3714" w14:textId="77777777" w:rsidR="00DD4DE6" w:rsidRDefault="00DD4DE6" w:rsidP="00CC70E0">
      <w:r>
        <w:t xml:space="preserve">The test team for PTVS is very small, and </w:t>
      </w:r>
      <w:proofErr w:type="gramStart"/>
      <w:r>
        <w:t>the codebase</w:t>
      </w:r>
      <w:proofErr w:type="gramEnd"/>
      <w:r>
        <w:t xml:space="preserve"> for PTVS is quite large. PTVS is an outgrowth of over 6 years of work within Microsoft on development environments for Python (and other scripting language), most recently </w:t>
      </w:r>
      <w:proofErr w:type="spellStart"/>
      <w:r>
        <w:t>IronPython</w:t>
      </w:r>
      <w:proofErr w:type="spellEnd"/>
      <w:r>
        <w:t xml:space="preserve"> Tools for Visual Studio, and thus comes with a lot of potential test debt.</w:t>
      </w:r>
    </w:p>
    <w:p w14:paraId="1E0A3715" w14:textId="77777777" w:rsidR="00DD4DE6" w:rsidRDefault="00DD4DE6" w:rsidP="00CC70E0">
      <w:r>
        <w:t xml:space="preserve">Because of the imbalance between number of SDEs and SDETs, all members of the team participate in test work to a greater degree than normal. Luckily, </w:t>
      </w:r>
      <w:proofErr w:type="spellStart"/>
      <w:r>
        <w:t>DinoV</w:t>
      </w:r>
      <w:proofErr w:type="spellEnd"/>
      <w:r>
        <w:t xml:space="preserve"> started life as a tester and has done a lot of </w:t>
      </w:r>
      <w:r>
        <w:lastRenderedPageBreak/>
        <w:t xml:space="preserve">work making sure of good unit test coverage across the product. As we move forward with new features, we will rely on </w:t>
      </w:r>
      <w:proofErr w:type="spellStart"/>
      <w:r>
        <w:t>dev</w:t>
      </w:r>
      <w:proofErr w:type="spellEnd"/>
      <w:r>
        <w:t xml:space="preserve"> unit testing as a first line of defense for catching bugs and regressions.</w:t>
      </w:r>
    </w:p>
    <w:p w14:paraId="1E0A3716" w14:textId="77777777" w:rsidR="00DD4DE6" w:rsidRDefault="00DD4DE6" w:rsidP="00CC70E0">
      <w:r>
        <w:t>We also rely on cu</w:t>
      </w:r>
      <w:r w:rsidR="00871C00">
        <w:t xml:space="preserve">stomer feedback for bug reports, and will </w:t>
      </w:r>
      <w:r w:rsidR="00CC70E0">
        <w:t xml:space="preserve">aggressively respond to user bug reports; more details can be found in </w:t>
      </w:r>
      <w:hyperlink w:anchor="_Community_Outreach" w:history="1">
        <w:r w:rsidR="00894E5F" w:rsidRPr="00894E5F">
          <w:rPr>
            <w:rStyle w:val="Hyperlink"/>
          </w:rPr>
          <w:t>Community Outreach</w:t>
        </w:r>
      </w:hyperlink>
      <w:r w:rsidR="00894E5F">
        <w:t xml:space="preserve"> below.</w:t>
      </w:r>
    </w:p>
    <w:p w14:paraId="1E0A3717" w14:textId="77777777" w:rsidR="00CE38C9" w:rsidRPr="00704503" w:rsidRDefault="00CE38C9" w:rsidP="00CC70E0">
      <w:pPr>
        <w:rPr>
          <w:i/>
        </w:rPr>
      </w:pPr>
      <w:r>
        <w:t>Because the amount of work to do is large relative to the test reso</w:t>
      </w:r>
      <w:r w:rsidR="00704503">
        <w:t xml:space="preserve">urces we can bring to bear, we are going to have to accept more tradeoffs than usual in our test work.  On the positive side, as an agile, small, free open source project, our customers are willing to tolerate a slightly lower quality bar in return for more features, and if it’s clear that we take their feedback seriously and are quick to respond to their issues. These tradeoffs will be guided by two key strategies, which I have titled </w:t>
      </w:r>
      <w:r w:rsidR="00704503" w:rsidRPr="00704503">
        <w:rPr>
          <w:i/>
        </w:rPr>
        <w:t>Customer Experience Is Our Focus</w:t>
      </w:r>
      <w:r w:rsidR="00704503">
        <w:t xml:space="preserve"> and </w:t>
      </w:r>
      <w:r w:rsidR="00704503">
        <w:rPr>
          <w:i/>
        </w:rPr>
        <w:t>Find Bugs Early.</w:t>
      </w:r>
    </w:p>
    <w:p w14:paraId="1E0A3718" w14:textId="77777777" w:rsidR="00D465E8" w:rsidRDefault="00443AED" w:rsidP="00CC70E0">
      <w:pPr>
        <w:pStyle w:val="Heading2"/>
      </w:pPr>
      <w:bookmarkStart w:id="4" w:name="_Toc313631034"/>
      <w:r>
        <w:t>Customer Experience is Our Focus</w:t>
      </w:r>
      <w:bookmarkEnd w:id="4"/>
    </w:p>
    <w:p w14:paraId="1E0A3719" w14:textId="77777777" w:rsidR="00D465E8" w:rsidRDefault="00D465E8" w:rsidP="00D465E8">
      <w:r>
        <w:t>This strategy</w:t>
      </w:r>
      <w:r w:rsidR="00693EC7">
        <w:t xml:space="preserve"> is best summed up as always keeping in mind that one bad initial customer experience will lose us a customer, and lots of them will damage our reputation irreparably. Thus, we want the common-case customer experience for all our features to be one of delight, and of “it just works!”</w:t>
      </w:r>
    </w:p>
    <w:p w14:paraId="1E0A371A" w14:textId="69653EB6" w:rsidR="00693EC7" w:rsidRPr="00D465E8" w:rsidRDefault="00693EC7" w:rsidP="00D465E8">
      <w:r>
        <w:t xml:space="preserve">In each of the product areas below, we try to identify the key customer experience and organize our testing around that experience.  In some cases, such as </w:t>
      </w:r>
      <w:proofErr w:type="gramStart"/>
      <w:r>
        <w:t>MPI  Debugging</w:t>
      </w:r>
      <w:proofErr w:type="gramEnd"/>
      <w:r>
        <w:t xml:space="preserve">, this may mean manual or semi-manual testing of end-to-end scenarios. In cases such as Refactoring this may mean heavy automated testing through the </w:t>
      </w:r>
      <w:r w:rsidR="00204C48">
        <w:t xml:space="preserve">Visual Studio </w:t>
      </w:r>
      <w:r w:rsidR="00BA3082">
        <w:t>DTE</w:t>
      </w:r>
      <w:r w:rsidR="00204C48">
        <w:t xml:space="preserve"> interface</w:t>
      </w:r>
      <w:r>
        <w:t xml:space="preserve">.  In cases such as </w:t>
      </w:r>
      <w:proofErr w:type="spellStart"/>
      <w:r>
        <w:t>ditertools</w:t>
      </w:r>
      <w:proofErr w:type="spellEnd"/>
      <w:r>
        <w:t xml:space="preserve"> it may mean a focus on API testing and </w:t>
      </w:r>
      <w:proofErr w:type="spellStart"/>
      <w:r>
        <w:t>perf</w:t>
      </w:r>
      <w:proofErr w:type="spellEnd"/>
      <w:r>
        <w:t xml:space="preserve"> and scale testing. Ideally we would have all these modalities for every feature area, of course, but when we have to make hard cuts, we will ensure that we are not cutting the tests that are critical to our success.</w:t>
      </w:r>
      <w:r w:rsidR="006A48AA">
        <w:t xml:space="preserve"> Similarly, we’ll end up make hard choices in bug triage, but we will be guided by prioritizing bugs which are </w:t>
      </w:r>
      <w:proofErr w:type="gramStart"/>
      <w:r w:rsidR="006A48AA">
        <w:t>key</w:t>
      </w:r>
      <w:proofErr w:type="gramEnd"/>
      <w:r w:rsidR="006A48AA">
        <w:t xml:space="preserve"> to providing a good customer experience.</w:t>
      </w:r>
    </w:p>
    <w:p w14:paraId="1E0A371B" w14:textId="77777777" w:rsidR="00443AED" w:rsidRDefault="00443AED" w:rsidP="00CC70E0">
      <w:pPr>
        <w:pStyle w:val="Heading2"/>
      </w:pPr>
      <w:bookmarkStart w:id="5" w:name="_Toc313631035"/>
      <w:r>
        <w:t>Find Bugs Early</w:t>
      </w:r>
      <w:bookmarkEnd w:id="5"/>
    </w:p>
    <w:p w14:paraId="1E0A371C" w14:textId="77777777" w:rsidR="00693EC7" w:rsidRDefault="00693EC7" w:rsidP="00693EC7">
      <w:r>
        <w:t xml:space="preserve">A bug caught at design time is the cheapest bug. It is an order of magnitude more expensive to catch the bug in code review, more expensive yet to catch it in unit </w:t>
      </w:r>
      <w:proofErr w:type="gramStart"/>
      <w:r>
        <w:t>testing,</w:t>
      </w:r>
      <w:proofErr w:type="gramEnd"/>
      <w:r>
        <w:t xml:space="preserve"> and again more expensive to catch it in integration or end-to-end testing, and most expensive to have to triage a bug report from a user in the field.</w:t>
      </w:r>
    </w:p>
    <w:p w14:paraId="1E0A371D" w14:textId="77777777" w:rsidR="00693EC7" w:rsidRDefault="00693EC7" w:rsidP="00693EC7">
      <w:r>
        <w:t>With this in mind, we will organize our test effort to catch bugs as early in the product cycle as possible.  This puts a burden on test to make sure scenarios are sharply defined, that designs are well thought through and reviewed, that product code is testable</w:t>
      </w:r>
      <w:r w:rsidR="006A48AA">
        <w:t>, that the test team understands the product code and has a good idea what areas need extra testing, and that end-to-end tests dig a little deeper into those key areas. Test will spend more time than usual on design review and code review. There will be a lot of white-box testing with an eye toward exercising parts of the code which look fragile or complicated. And we’ll put a lot of value on developing end-to-end and integration tests that make sure all parts of the system are exercised.</w:t>
      </w:r>
    </w:p>
    <w:p w14:paraId="1E0A371E" w14:textId="77777777" w:rsidR="00811CF2" w:rsidRDefault="00811CF2" w:rsidP="00811CF2">
      <w:pPr>
        <w:pStyle w:val="Heading2"/>
      </w:pPr>
      <w:bookmarkStart w:id="6" w:name="_Toc313631036"/>
      <w:r>
        <w:lastRenderedPageBreak/>
        <w:t>Confidence in Quality</w:t>
      </w:r>
      <w:bookmarkEnd w:id="6"/>
    </w:p>
    <w:p w14:paraId="1E0A371F" w14:textId="77777777" w:rsidR="00811CF2" w:rsidRDefault="00811CF2" w:rsidP="00811CF2">
      <w:r>
        <w:t>To build confidence that our product quality is at a level where we can ship, we propose the following quality gates that define a work cadence for the test team relative to the cadence of the development team:</w:t>
      </w:r>
    </w:p>
    <w:p w14:paraId="1E0A3720" w14:textId="77777777" w:rsidR="00811CF2" w:rsidRDefault="00811CF2" w:rsidP="00811CF2">
      <w:pPr>
        <w:ind w:left="1440" w:hanging="720"/>
      </w:pPr>
      <w:r>
        <w:rPr>
          <w:b/>
        </w:rPr>
        <w:t>Alpha:</w:t>
      </w:r>
      <w:r>
        <w:tab/>
        <w:t xml:space="preserve">For any release labeled “alpha”, the test team will focus on ensuring that bug fixes and feature work have not regressed the existing product features.  Customers should be able to use a PTVS alpha with confidence that their existing scenarios are not broken.  The </w:t>
      </w:r>
      <w:proofErr w:type="spellStart"/>
      <w:r>
        <w:t>dev</w:t>
      </w:r>
      <w:proofErr w:type="spellEnd"/>
      <w:r>
        <w:t xml:space="preserve"> team should be writing unit tests as they do feature work to ensure that new scenarios are at least minimally functional.</w:t>
      </w:r>
    </w:p>
    <w:p w14:paraId="1E0A3721" w14:textId="77777777" w:rsidR="00811CF2" w:rsidRDefault="00811CF2" w:rsidP="00811CF2">
      <w:pPr>
        <w:ind w:left="1440" w:hanging="720"/>
      </w:pPr>
      <w:r>
        <w:rPr>
          <w:b/>
        </w:rPr>
        <w:t>Beta:</w:t>
      </w:r>
      <w:r>
        <w:tab/>
        <w:t>A “beta” should be presumed feature-complete; in cases where we have multiple betas, early betas may not be feature complete but the final beta will have all features finished, and the team will be aggressive about postponing DCRs. For a beta to ship, the test team must have completed work on end-to-end scenario testing for all the new features.</w:t>
      </w:r>
    </w:p>
    <w:p w14:paraId="1E0A3722" w14:textId="77777777" w:rsidR="00811CF2" w:rsidRDefault="00811CF2" w:rsidP="00811CF2">
      <w:pPr>
        <w:ind w:left="1440" w:hanging="720"/>
      </w:pPr>
      <w:r>
        <w:rPr>
          <w:b/>
        </w:rPr>
        <w:t>RC:</w:t>
      </w:r>
      <w:r>
        <w:tab/>
        <w:t xml:space="preserve">For a build labeled “RC” to ship, all P0 test work must be finished and all </w:t>
      </w:r>
      <w:r w:rsidR="00D263BB">
        <w:t xml:space="preserve">unfinished </w:t>
      </w:r>
      <w:r>
        <w:t xml:space="preserve">P1 test work should be triaged by the </w:t>
      </w:r>
      <w:r w:rsidR="00D263BB">
        <w:t xml:space="preserve">feature </w:t>
      </w:r>
      <w:r>
        <w:t>team.</w:t>
      </w:r>
    </w:p>
    <w:p w14:paraId="1E0A3723" w14:textId="096006E5" w:rsidR="00811CF2" w:rsidRDefault="00811CF2" w:rsidP="00811CF2">
      <w:pPr>
        <w:ind w:left="1440" w:hanging="720"/>
      </w:pPr>
      <w:r>
        <w:rPr>
          <w:b/>
        </w:rPr>
        <w:t>RTM:</w:t>
      </w:r>
      <w:r>
        <w:tab/>
        <w:t>For “RC” and “RTM”, quality will be determined by the feature team triage meetings as set out in the “</w:t>
      </w:r>
      <w:r w:rsidR="004A21A2">
        <w:t>Bug Bar</w:t>
      </w:r>
      <w:r>
        <w:t>” document.</w:t>
      </w:r>
    </w:p>
    <w:p w14:paraId="18926BD3" w14:textId="4632DD56" w:rsidR="002630DE" w:rsidRDefault="002630DE" w:rsidP="002630DE">
      <w:pPr>
        <w:pStyle w:val="Heading2"/>
      </w:pPr>
      <w:bookmarkStart w:id="7" w:name="_Toc313631037"/>
      <w:r>
        <w:t>Quality Risks (new in 1.1)</w:t>
      </w:r>
      <w:bookmarkEnd w:id="7"/>
    </w:p>
    <w:p w14:paraId="285CA65E" w14:textId="77777777" w:rsidR="002630DE" w:rsidRDefault="002630DE" w:rsidP="002630DE">
      <w:r>
        <w:t>Python Tools has to start to cope with the fact that Visual Studio is a fragile environment.</w:t>
      </w:r>
    </w:p>
    <w:p w14:paraId="6338164C" w14:textId="27739685" w:rsidR="002630DE" w:rsidRDefault="002630DE" w:rsidP="002630DE">
      <w:r>
        <w:t> We had 4 (or maybe even 5) bugs in the 1.1 timeframe that weren't strictly speaking our bug, but which broke us, and which we needed to work around:</w:t>
      </w:r>
    </w:p>
    <w:p w14:paraId="79BC567F" w14:textId="77777777" w:rsidR="002630DE" w:rsidRDefault="002630DE" w:rsidP="002630DE">
      <w:pPr>
        <w:pStyle w:val="NoSpacing"/>
        <w:numPr>
          <w:ilvl w:val="0"/>
          <w:numId w:val="32"/>
        </w:numPr>
      </w:pPr>
      <w:r>
        <w:t xml:space="preserve">The Roslyn CTP didn't change the GUID on the REPL component, causing PTVS to break. </w:t>
      </w:r>
    </w:p>
    <w:p w14:paraId="494F2DC3" w14:textId="77777777" w:rsidR="002630DE" w:rsidRDefault="002630DE" w:rsidP="002630DE">
      <w:pPr>
        <w:pStyle w:val="NoSpacing"/>
        <w:numPr>
          <w:ilvl w:val="0"/>
          <w:numId w:val="32"/>
        </w:numPr>
      </w:pPr>
      <w:proofErr w:type="spellStart"/>
      <w:r>
        <w:t>DebuggerCanvas</w:t>
      </w:r>
      <w:proofErr w:type="spellEnd"/>
      <w:r>
        <w:t xml:space="preserve"> was broken in a way which caused our code to be the immediate cause of Visual Studio crashing on C# projects. </w:t>
      </w:r>
    </w:p>
    <w:p w14:paraId="7D9B73C5" w14:textId="77777777" w:rsidR="002630DE" w:rsidRDefault="002630DE" w:rsidP="002630DE">
      <w:pPr>
        <w:pStyle w:val="NoSpacing"/>
        <w:numPr>
          <w:ilvl w:val="0"/>
          <w:numId w:val="32"/>
        </w:numPr>
      </w:pPr>
      <w:r>
        <w:t xml:space="preserve">F# didn't correctly register their file types, which caused what should have been a minor bug in our file registration to completely break F# syntax highlighting </w:t>
      </w:r>
    </w:p>
    <w:p w14:paraId="4FB535EA" w14:textId="77777777" w:rsidR="002630DE" w:rsidRDefault="002630DE" w:rsidP="002630DE">
      <w:pPr>
        <w:pStyle w:val="NoSpacing"/>
        <w:numPr>
          <w:ilvl w:val="0"/>
          <w:numId w:val="32"/>
        </w:numPr>
      </w:pPr>
      <w:r>
        <w:t xml:space="preserve">The "New File from Existing Code" wizard derived from a VS class which had a broken implementation. This broke PTVS -- but not consistently, because the bug is only exposed when VS loads its extensions in a certain order. </w:t>
      </w:r>
    </w:p>
    <w:p w14:paraId="75E23AD4" w14:textId="77777777" w:rsidR="002630DE" w:rsidRDefault="002630DE" w:rsidP="002630DE">
      <w:pPr>
        <w:pStyle w:val="NoSpacing"/>
        <w:numPr>
          <w:ilvl w:val="0"/>
          <w:numId w:val="32"/>
        </w:numPr>
      </w:pPr>
      <w:r>
        <w:t xml:space="preserve">Some other aspect of the "New File from Existing Code" bug mentioned above broke the </w:t>
      </w:r>
      <w:proofErr w:type="spellStart"/>
      <w:r>
        <w:t>TraceLog</w:t>
      </w:r>
      <w:proofErr w:type="spellEnd"/>
      <w:r>
        <w:t xml:space="preserve"> extension, which caused C# debugging to stop working. (Do we even understand what happened here yet?)</w:t>
      </w:r>
    </w:p>
    <w:p w14:paraId="02F7DBA5" w14:textId="77777777" w:rsidR="002630DE" w:rsidRDefault="002630DE" w:rsidP="002630DE">
      <w:r>
        <w:t xml:space="preserve">This seems like a really hard problem, and I'm not sure how to suggest going about addressing it. Expanding the test matrix to include a bunch of random components is hopeless, because who knows what the next fragile piece of code will be that impacts the product?  On the other hand, as you move forward you'll have more and more opportunities to depend on code that other people wrote whose quality might be questionable.  </w:t>
      </w:r>
      <w:proofErr w:type="spellStart"/>
      <w:r>
        <w:t>Ditertools</w:t>
      </w:r>
      <w:proofErr w:type="spellEnd"/>
      <w:r>
        <w:t xml:space="preserve"> will rely on Isotope for quality.  </w:t>
      </w:r>
      <w:proofErr w:type="spellStart"/>
      <w:r>
        <w:t>Django</w:t>
      </w:r>
      <w:proofErr w:type="spellEnd"/>
      <w:r>
        <w:t xml:space="preserve"> support is going to implicate Azure components.  </w:t>
      </w:r>
      <w:proofErr w:type="gramStart"/>
      <w:r>
        <w:t xml:space="preserve">Even something as small as "integrate PTVS into Solution Navigator" is </w:t>
      </w:r>
      <w:r>
        <w:lastRenderedPageBreak/>
        <w:t>starting to look more risky to me than it did 6 months ago.</w:t>
      </w:r>
      <w:proofErr w:type="gramEnd"/>
      <w:r>
        <w:t xml:space="preserve"> Additionally, the stochastic nature of some of these bugs (VS extension load order!) seems to indicate that finding them is going to be much less systematic than you might like.  </w:t>
      </w:r>
    </w:p>
    <w:p w14:paraId="443F29C9" w14:textId="6DA4CFA2" w:rsidR="002630DE" w:rsidRDefault="002630DE" w:rsidP="002630DE">
      <w:r>
        <w:t xml:space="preserve">Perhaps one way to start looking at this is to have a “kitchen sink” configuration, which includes every Python version, VS Ultimate, and a lot of popular VS plugins. This will randomize the VS environment a little, hopefully giving us a chance to expose product-load issues and other </w:t>
      </w:r>
      <w:proofErr w:type="spellStart"/>
      <w:r>
        <w:t>compat</w:t>
      </w:r>
      <w:proofErr w:type="spellEnd"/>
      <w:r>
        <w:t xml:space="preserve"> issues.</w:t>
      </w:r>
    </w:p>
    <w:p w14:paraId="7AA02B29" w14:textId="296103AD" w:rsidR="002630DE" w:rsidRDefault="002630DE" w:rsidP="002630DE">
      <w:r>
        <w:t>Another thing that will help is to make a small test matrix that involves checking the key VS languages: C++, C#, VB, and F#. We would need to verify basic functionality doesn’t break as a result of installing PTVS.</w:t>
      </w:r>
    </w:p>
    <w:p w14:paraId="66BE30BF" w14:textId="09D6DA18" w:rsidR="002630DE" w:rsidRPr="002630DE" w:rsidRDefault="002630DE" w:rsidP="002630DE">
      <w:r>
        <w:t>This work is all TBD, and not necessarily in scope for 1.1 RTM.</w:t>
      </w:r>
    </w:p>
    <w:p w14:paraId="1E0A3724" w14:textId="77777777" w:rsidR="00604BA7" w:rsidRDefault="00604BA7" w:rsidP="00604BA7">
      <w:pPr>
        <w:pStyle w:val="Heading1"/>
      </w:pPr>
      <w:bookmarkStart w:id="8" w:name="_Toc313631038"/>
      <w:r>
        <w:t xml:space="preserve">Summary </w:t>
      </w:r>
      <w:proofErr w:type="gramStart"/>
      <w:r>
        <w:t>of  Work</w:t>
      </w:r>
      <w:bookmarkEnd w:id="8"/>
      <w:proofErr w:type="gramEnd"/>
    </w:p>
    <w:p w14:paraId="404EEFAC" w14:textId="69DAF947" w:rsidR="006C3505" w:rsidRDefault="00404801" w:rsidP="006C3505">
      <w:pPr>
        <w:pStyle w:val="Heading2"/>
      </w:pPr>
      <w:bookmarkStart w:id="9" w:name="_Toc313631039"/>
      <w:r>
        <w:t xml:space="preserve">Test </w:t>
      </w:r>
      <w:r w:rsidR="006C3505">
        <w:t>Priorities</w:t>
      </w:r>
      <w:bookmarkEnd w:id="9"/>
    </w:p>
    <w:p w14:paraId="48AB4EC8" w14:textId="11C1E13B" w:rsidR="006C3505" w:rsidRDefault="006C3505" w:rsidP="006C3505">
      <w:r>
        <w:t xml:space="preserve">Effort has been made to ensure that the document below reflects priorities which are actually achievable in the course of a release cycle. There are only four priority levels specified: P0, P1, P2, and “Will NOT </w:t>
      </w:r>
      <w:proofErr w:type="gramStart"/>
      <w:r>
        <w:t>do</w:t>
      </w:r>
      <w:proofErr w:type="gramEnd"/>
      <w:r>
        <w:t>”, which correspond roughly to the following estimates of achievability:</w:t>
      </w:r>
    </w:p>
    <w:p w14:paraId="3CEDA6DA" w14:textId="7EEB37AF" w:rsidR="006C3505" w:rsidRDefault="006C3505" w:rsidP="006C3505">
      <w:pPr>
        <w:pStyle w:val="ListParagraph"/>
        <w:numPr>
          <w:ilvl w:val="0"/>
          <w:numId w:val="27"/>
        </w:numPr>
      </w:pPr>
      <w:r>
        <w:t>P0 work must be done. This work generally falls into the following categories:</w:t>
      </w:r>
    </w:p>
    <w:p w14:paraId="330B738C" w14:textId="000A91F8" w:rsidR="0002121A" w:rsidRDefault="0002121A" w:rsidP="006C3505">
      <w:pPr>
        <w:pStyle w:val="ListParagraph"/>
        <w:numPr>
          <w:ilvl w:val="1"/>
          <w:numId w:val="27"/>
        </w:numPr>
      </w:pPr>
      <w:r>
        <w:t xml:space="preserve">Design work: review </w:t>
      </w:r>
      <w:proofErr w:type="spellStart"/>
      <w:r>
        <w:t>dev</w:t>
      </w:r>
      <w:proofErr w:type="spellEnd"/>
      <w:r>
        <w:t xml:space="preserve"> and PM specs, and write test specs.  Participate in code reviews.</w:t>
      </w:r>
      <w:r w:rsidR="003406D1">
        <w:t xml:space="preserve"> Review documentation.</w:t>
      </w:r>
    </w:p>
    <w:p w14:paraId="4442107D" w14:textId="613C2E88" w:rsidR="00CD155C" w:rsidRDefault="00CD155C" w:rsidP="006C3505">
      <w:pPr>
        <w:pStyle w:val="ListParagraph"/>
        <w:numPr>
          <w:ilvl w:val="1"/>
          <w:numId w:val="27"/>
        </w:numPr>
      </w:pPr>
      <w:r>
        <w:t>Installation and release management testing.</w:t>
      </w:r>
    </w:p>
    <w:p w14:paraId="25B9BAB3" w14:textId="35978D80" w:rsidR="00CD155C" w:rsidRDefault="00CD155C" w:rsidP="006C3505">
      <w:pPr>
        <w:pStyle w:val="ListParagraph"/>
        <w:numPr>
          <w:ilvl w:val="1"/>
          <w:numId w:val="27"/>
        </w:numPr>
      </w:pPr>
      <w:r>
        <w:t>Testing across the matrix of supported Python interpreters and VS SKUs.</w:t>
      </w:r>
    </w:p>
    <w:p w14:paraId="79000965" w14:textId="37023393" w:rsidR="006C3505" w:rsidRDefault="006C3505" w:rsidP="006C3505">
      <w:pPr>
        <w:pStyle w:val="ListParagraph"/>
        <w:numPr>
          <w:ilvl w:val="1"/>
          <w:numId w:val="27"/>
        </w:numPr>
      </w:pPr>
      <w:r>
        <w:t xml:space="preserve">End-to-end scenario tests for </w:t>
      </w:r>
      <w:r w:rsidR="00E77697">
        <w:t>core</w:t>
      </w:r>
      <w:r>
        <w:t xml:space="preserve"> features (must be complete for Beta).</w:t>
      </w:r>
    </w:p>
    <w:p w14:paraId="20C435AE" w14:textId="61EC52D1" w:rsidR="006C3505" w:rsidRDefault="006C3505" w:rsidP="006C3505">
      <w:pPr>
        <w:pStyle w:val="ListParagraph"/>
        <w:numPr>
          <w:ilvl w:val="1"/>
          <w:numId w:val="27"/>
        </w:numPr>
      </w:pPr>
      <w:r>
        <w:t>Automation of frequently-run test cases.</w:t>
      </w:r>
    </w:p>
    <w:p w14:paraId="3EECFEC7" w14:textId="532A28C9" w:rsidR="006C3505" w:rsidRDefault="006C3505" w:rsidP="006C3505">
      <w:pPr>
        <w:pStyle w:val="ListParagraph"/>
        <w:numPr>
          <w:ilvl w:val="1"/>
          <w:numId w:val="27"/>
        </w:numPr>
      </w:pPr>
      <w:r>
        <w:t xml:space="preserve">API testing of </w:t>
      </w:r>
      <w:r w:rsidR="00E77697">
        <w:t xml:space="preserve">our library components (currently only </w:t>
      </w:r>
      <w:proofErr w:type="spellStart"/>
      <w:r w:rsidR="00E77697">
        <w:t>ditertools</w:t>
      </w:r>
      <w:proofErr w:type="spellEnd"/>
      <w:r w:rsidR="00E77697">
        <w:t>, but also in the future Win8), including API correctness, boundary case testing, and failure path testing.</w:t>
      </w:r>
    </w:p>
    <w:p w14:paraId="25AEF624" w14:textId="7660ADD7" w:rsidR="007C558F" w:rsidRDefault="007C558F" w:rsidP="006C3505">
      <w:pPr>
        <w:pStyle w:val="ListParagraph"/>
        <w:numPr>
          <w:ilvl w:val="1"/>
          <w:numId w:val="27"/>
        </w:numPr>
      </w:pPr>
      <w:r>
        <w:t xml:space="preserve">Responding to customer issues on the </w:t>
      </w:r>
      <w:proofErr w:type="spellStart"/>
      <w:r>
        <w:t>Pytools</w:t>
      </w:r>
      <w:proofErr w:type="spellEnd"/>
      <w:r>
        <w:t xml:space="preserve"> website.</w:t>
      </w:r>
    </w:p>
    <w:p w14:paraId="57F54A0F" w14:textId="0FB7B36B" w:rsidR="009A3797" w:rsidRDefault="009A3797" w:rsidP="009A3797">
      <w:pPr>
        <w:pStyle w:val="ListParagraph"/>
        <w:numPr>
          <w:ilvl w:val="1"/>
          <w:numId w:val="27"/>
        </w:numPr>
      </w:pPr>
      <w:r>
        <w:t>Test hardening of features based on issues reported by users.</w:t>
      </w:r>
    </w:p>
    <w:p w14:paraId="3507C760" w14:textId="77777777" w:rsidR="002918A8" w:rsidRDefault="002918A8" w:rsidP="002918A8">
      <w:pPr>
        <w:pStyle w:val="ListParagraph"/>
        <w:numPr>
          <w:ilvl w:val="1"/>
          <w:numId w:val="27"/>
        </w:numPr>
      </w:pPr>
      <w:r>
        <w:t>Writing product documentation, demos, scenario docs for upcoming features, blog posts, and other community interaction with high-visibility communities (Slashdot, Microsoft-sponsored blogs).</w:t>
      </w:r>
    </w:p>
    <w:p w14:paraId="44C0D713" w14:textId="06786EB1" w:rsidR="002918A8" w:rsidRDefault="002918A8" w:rsidP="009A3797">
      <w:pPr>
        <w:pStyle w:val="ListParagraph"/>
        <w:numPr>
          <w:ilvl w:val="1"/>
          <w:numId w:val="27"/>
        </w:numPr>
      </w:pPr>
      <w:r>
        <w:t>Planning and coordination of community work on product quality, in conjunction with the rest of the team</w:t>
      </w:r>
    </w:p>
    <w:p w14:paraId="5FF3B805" w14:textId="33078934" w:rsidR="006C3505" w:rsidRDefault="006C3505" w:rsidP="006C3505">
      <w:pPr>
        <w:pStyle w:val="ListParagraph"/>
        <w:numPr>
          <w:ilvl w:val="0"/>
          <w:numId w:val="27"/>
        </w:numPr>
      </w:pPr>
      <w:r>
        <w:t>P1 work ought to be done, and is on a best-effort basis.</w:t>
      </w:r>
      <w:r w:rsidR="00E77697">
        <w:t xml:space="preserve"> This work generally consists of:</w:t>
      </w:r>
    </w:p>
    <w:p w14:paraId="42D33673" w14:textId="3BDCBEDB" w:rsidR="002918A8" w:rsidRDefault="002918A8" w:rsidP="00E77697">
      <w:pPr>
        <w:pStyle w:val="ListParagraph"/>
        <w:numPr>
          <w:ilvl w:val="1"/>
          <w:numId w:val="27"/>
        </w:numPr>
      </w:pPr>
      <w:r>
        <w:t>Code coverage and test case expansion based on code coverage results</w:t>
      </w:r>
    </w:p>
    <w:p w14:paraId="55DA4EA2" w14:textId="09D8E4B3" w:rsidR="00E77697" w:rsidRDefault="00E77697" w:rsidP="00E77697">
      <w:pPr>
        <w:pStyle w:val="ListParagraph"/>
        <w:numPr>
          <w:ilvl w:val="1"/>
          <w:numId w:val="27"/>
        </w:numPr>
      </w:pPr>
      <w:r>
        <w:t xml:space="preserve">End-to-end scenario tests of non-core features, or of features which get extensive testing by partner teams such as </w:t>
      </w:r>
      <w:proofErr w:type="spellStart"/>
      <w:r>
        <w:t>Sho</w:t>
      </w:r>
      <w:proofErr w:type="spellEnd"/>
      <w:r>
        <w:t>.</w:t>
      </w:r>
    </w:p>
    <w:p w14:paraId="127980D2" w14:textId="3E52064E" w:rsidR="002630DE" w:rsidRDefault="002630DE" w:rsidP="00E77697">
      <w:pPr>
        <w:pStyle w:val="ListParagraph"/>
        <w:numPr>
          <w:ilvl w:val="1"/>
          <w:numId w:val="27"/>
        </w:numPr>
      </w:pPr>
      <w:r>
        <w:t>Compatibility testing with popular plugins.</w:t>
      </w:r>
    </w:p>
    <w:p w14:paraId="5A4FB14F" w14:textId="6BC8B9AC" w:rsidR="002630DE" w:rsidRDefault="002630DE" w:rsidP="00E77697">
      <w:pPr>
        <w:pStyle w:val="ListParagraph"/>
        <w:numPr>
          <w:ilvl w:val="1"/>
          <w:numId w:val="27"/>
        </w:numPr>
      </w:pPr>
      <w:r>
        <w:lastRenderedPageBreak/>
        <w:t xml:space="preserve">Functionality verification of other VS languages for </w:t>
      </w:r>
      <w:proofErr w:type="spellStart"/>
      <w:r>
        <w:t>compat</w:t>
      </w:r>
      <w:proofErr w:type="spellEnd"/>
      <w:r>
        <w:t xml:space="preserve"> issues.</w:t>
      </w:r>
    </w:p>
    <w:p w14:paraId="37230125" w14:textId="10B18636" w:rsidR="002A395A" w:rsidRDefault="002A395A" w:rsidP="002A395A">
      <w:pPr>
        <w:pStyle w:val="ListParagraph"/>
        <w:numPr>
          <w:ilvl w:val="1"/>
          <w:numId w:val="27"/>
        </w:numPr>
      </w:pPr>
      <w:r>
        <w:t>Automation of legacy tests for code which we expect to remain frozen.</w:t>
      </w:r>
    </w:p>
    <w:p w14:paraId="7025E1C2" w14:textId="77777777" w:rsidR="002918A8" w:rsidRDefault="002918A8" w:rsidP="002918A8">
      <w:pPr>
        <w:pStyle w:val="ListParagraph"/>
        <w:numPr>
          <w:ilvl w:val="1"/>
          <w:numId w:val="27"/>
        </w:numPr>
      </w:pPr>
      <w:r>
        <w:t xml:space="preserve">Stress testing of components with significant possibilities for race conditions (e.g., </w:t>
      </w:r>
      <w:proofErr w:type="spellStart"/>
      <w:r>
        <w:t>ditertools</w:t>
      </w:r>
      <w:proofErr w:type="spellEnd"/>
      <w:r>
        <w:t>, the debug engine).</w:t>
      </w:r>
    </w:p>
    <w:p w14:paraId="7852D380" w14:textId="77777777" w:rsidR="002918A8" w:rsidRDefault="002918A8" w:rsidP="002918A8">
      <w:pPr>
        <w:pStyle w:val="ListParagraph"/>
        <w:numPr>
          <w:ilvl w:val="1"/>
          <w:numId w:val="27"/>
        </w:numPr>
      </w:pPr>
      <w:r>
        <w:t xml:space="preserve">Performance testing for performance-critical components (e.g., </w:t>
      </w:r>
      <w:proofErr w:type="spellStart"/>
      <w:r>
        <w:t>ditertools</w:t>
      </w:r>
      <w:proofErr w:type="spellEnd"/>
      <w:r>
        <w:t>, analysis generation).</w:t>
      </w:r>
    </w:p>
    <w:p w14:paraId="0EAFD05B" w14:textId="694673C8" w:rsidR="00E77697" w:rsidRDefault="00E77697" w:rsidP="00E77697">
      <w:pPr>
        <w:pStyle w:val="ListParagraph"/>
        <w:numPr>
          <w:ilvl w:val="1"/>
          <w:numId w:val="27"/>
        </w:numPr>
      </w:pPr>
      <w:r>
        <w:t xml:space="preserve">Performance testing of components where our users might notice </w:t>
      </w:r>
      <w:proofErr w:type="gramStart"/>
      <w:r>
        <w:t xml:space="preserve">a </w:t>
      </w:r>
      <w:proofErr w:type="spellStart"/>
      <w:r>
        <w:t>perf</w:t>
      </w:r>
      <w:proofErr w:type="spellEnd"/>
      <w:proofErr w:type="gramEnd"/>
      <w:r>
        <w:t xml:space="preserve"> degradation even </w:t>
      </w:r>
      <w:r w:rsidR="00575508">
        <w:t>though</w:t>
      </w:r>
      <w:r>
        <w:t xml:space="preserve"> we don’t control the component.</w:t>
      </w:r>
    </w:p>
    <w:p w14:paraId="6A7415D0" w14:textId="7B0D45B9" w:rsidR="00BC3A29" w:rsidRDefault="006C3505" w:rsidP="00BC3A29">
      <w:pPr>
        <w:pStyle w:val="ListParagraph"/>
        <w:numPr>
          <w:ilvl w:val="0"/>
          <w:numId w:val="27"/>
        </w:numPr>
      </w:pPr>
      <w:r>
        <w:t>P2 work would be nice to have, but is essentially out of scope given current test staffing.</w:t>
      </w:r>
    </w:p>
    <w:p w14:paraId="5B540F13" w14:textId="77777777" w:rsidR="002918A8" w:rsidRDefault="002918A8" w:rsidP="002918A8">
      <w:pPr>
        <w:pStyle w:val="ListParagraph"/>
        <w:numPr>
          <w:ilvl w:val="1"/>
          <w:numId w:val="27"/>
        </w:numPr>
      </w:pPr>
      <w:r>
        <w:t xml:space="preserve">In-depth </w:t>
      </w:r>
      <w:proofErr w:type="spellStart"/>
      <w:r>
        <w:t>microbenchmarking</w:t>
      </w:r>
      <w:proofErr w:type="spellEnd"/>
      <w:r>
        <w:t xml:space="preserve"> of performance critical components. </w:t>
      </w:r>
    </w:p>
    <w:p w14:paraId="309FB4E4" w14:textId="2BD5CAF6" w:rsidR="003406D1" w:rsidRDefault="003406D1" w:rsidP="003406D1">
      <w:pPr>
        <w:pStyle w:val="ListParagraph"/>
        <w:numPr>
          <w:ilvl w:val="1"/>
          <w:numId w:val="27"/>
        </w:numPr>
      </w:pPr>
      <w:r>
        <w:t>In-depth testing of sample code.</w:t>
      </w:r>
    </w:p>
    <w:p w14:paraId="4738CC35" w14:textId="0E299157" w:rsidR="00BC3A29" w:rsidRDefault="00BC3A29" w:rsidP="003406D1">
      <w:pPr>
        <w:pStyle w:val="ListParagraph"/>
        <w:numPr>
          <w:ilvl w:val="1"/>
          <w:numId w:val="27"/>
        </w:numPr>
      </w:pPr>
      <w:r>
        <w:t>GUI automation of non-core GUI components where manual testing is quick.</w:t>
      </w:r>
    </w:p>
    <w:p w14:paraId="1B224E7B" w14:textId="67569859" w:rsidR="00BC3A29" w:rsidRDefault="00BC3A29" w:rsidP="003406D1">
      <w:pPr>
        <w:pStyle w:val="ListParagraph"/>
        <w:numPr>
          <w:ilvl w:val="1"/>
          <w:numId w:val="27"/>
        </w:numPr>
      </w:pPr>
      <w:r>
        <w:t>Automation of non-core scenarios where automation is a lot of work relative to the gain in efficiency.</w:t>
      </w:r>
    </w:p>
    <w:p w14:paraId="0B195A41" w14:textId="0E715C5C" w:rsidR="00BC3A29" w:rsidRDefault="00BC3A29" w:rsidP="003406D1">
      <w:pPr>
        <w:pStyle w:val="ListParagraph"/>
        <w:numPr>
          <w:ilvl w:val="1"/>
          <w:numId w:val="27"/>
        </w:numPr>
      </w:pPr>
      <w:r>
        <w:t>In-depth testing of scenarios which will be completely rewritten for v2.0.</w:t>
      </w:r>
    </w:p>
    <w:p w14:paraId="631353BE" w14:textId="0D7BF3D5" w:rsidR="00BC3A29" w:rsidRDefault="00BC3A29" w:rsidP="00BC3A29">
      <w:pPr>
        <w:pStyle w:val="ListParagraph"/>
        <w:numPr>
          <w:ilvl w:val="1"/>
          <w:numId w:val="27"/>
        </w:numPr>
      </w:pPr>
      <w:r>
        <w:t xml:space="preserve">Community interaction with </w:t>
      </w:r>
      <w:r w:rsidR="00EA17A9">
        <w:t xml:space="preserve">lesser-visibility </w:t>
      </w:r>
      <w:r>
        <w:t xml:space="preserve">communities where PM and </w:t>
      </w:r>
      <w:proofErr w:type="spellStart"/>
      <w:r>
        <w:t>Dev</w:t>
      </w:r>
      <w:proofErr w:type="spellEnd"/>
      <w:r>
        <w:t xml:space="preserve"> are already engaged (Twitter, Facebook, mailing lists).</w:t>
      </w:r>
    </w:p>
    <w:p w14:paraId="7E1C06FA" w14:textId="00F2379F" w:rsidR="006C3505" w:rsidRDefault="006C3505" w:rsidP="006C3505">
      <w:pPr>
        <w:pStyle w:val="ListParagraph"/>
        <w:numPr>
          <w:ilvl w:val="0"/>
          <w:numId w:val="27"/>
        </w:numPr>
      </w:pPr>
      <w:r>
        <w:t>“Will NOT do” is work which is not essential to our quality goals and will be explicitly ignored.</w:t>
      </w:r>
    </w:p>
    <w:p w14:paraId="4F6A9772" w14:textId="3989C329" w:rsidR="006D3AD5" w:rsidRDefault="006D3AD5" w:rsidP="00E6592C">
      <w:pPr>
        <w:pStyle w:val="ListParagraph"/>
        <w:numPr>
          <w:ilvl w:val="1"/>
          <w:numId w:val="27"/>
        </w:numPr>
      </w:pPr>
      <w:r>
        <w:t>In-depth testing of non-core Python interpreters. (</w:t>
      </w:r>
      <w:proofErr w:type="spellStart"/>
      <w:r>
        <w:t>Jython</w:t>
      </w:r>
      <w:proofErr w:type="spellEnd"/>
      <w:r>
        <w:t xml:space="preserve">, </w:t>
      </w:r>
      <w:proofErr w:type="spellStart"/>
      <w:r>
        <w:t>PyPy</w:t>
      </w:r>
      <w:proofErr w:type="spellEnd"/>
      <w:r>
        <w:t xml:space="preserve">, </w:t>
      </w:r>
      <w:proofErr w:type="spellStart"/>
      <w:r>
        <w:t>Stackless</w:t>
      </w:r>
      <w:proofErr w:type="spellEnd"/>
      <w:r>
        <w:t>, …)</w:t>
      </w:r>
    </w:p>
    <w:p w14:paraId="43BBBBCF" w14:textId="2A0356DA" w:rsidR="006D3AD5" w:rsidRDefault="006D3AD5" w:rsidP="00E6592C">
      <w:pPr>
        <w:pStyle w:val="ListParagraph"/>
        <w:numPr>
          <w:ilvl w:val="1"/>
          <w:numId w:val="27"/>
        </w:numPr>
      </w:pPr>
      <w:r>
        <w:t>Testing of Dev11 integration in the 1.x timeframe.</w:t>
      </w:r>
      <w:r w:rsidR="009D13EB">
        <w:t xml:space="preserve"> (We do have a Dev11 build, but we don’t ship it – users have to build it themselves.)</w:t>
      </w:r>
    </w:p>
    <w:p w14:paraId="56B0195A" w14:textId="75777F6A" w:rsidR="00E6592C" w:rsidRDefault="00E6592C" w:rsidP="00E6592C">
      <w:pPr>
        <w:pStyle w:val="ListParagraph"/>
        <w:numPr>
          <w:ilvl w:val="1"/>
          <w:numId w:val="27"/>
        </w:numPr>
      </w:pPr>
      <w:r>
        <w:t>Most stress testing.</w:t>
      </w:r>
    </w:p>
    <w:p w14:paraId="3758D1EC" w14:textId="52401010" w:rsidR="00E6592C" w:rsidRDefault="00E6592C" w:rsidP="00E6592C">
      <w:pPr>
        <w:pStyle w:val="ListParagraph"/>
        <w:numPr>
          <w:ilvl w:val="1"/>
          <w:numId w:val="27"/>
        </w:numPr>
      </w:pPr>
      <w:r>
        <w:t>Fuzz testing – API and network-stack related</w:t>
      </w:r>
      <w:r w:rsidR="009E5581">
        <w:t>.</w:t>
      </w:r>
    </w:p>
    <w:p w14:paraId="5F72CD6F" w14:textId="0BC37BF5" w:rsidR="009E5581" w:rsidRDefault="00901FA1" w:rsidP="00E6592C">
      <w:pPr>
        <w:pStyle w:val="ListParagraph"/>
        <w:numPr>
          <w:ilvl w:val="1"/>
          <w:numId w:val="27"/>
        </w:numPr>
      </w:pPr>
      <w:r>
        <w:t>Security analysis including threat modeling and the like (this may be reconsidered when we move to doing more work with Azure).</w:t>
      </w:r>
    </w:p>
    <w:p w14:paraId="3BE88431" w14:textId="5855AB1C" w:rsidR="00E11340" w:rsidRDefault="00E11340" w:rsidP="00E6592C">
      <w:pPr>
        <w:pStyle w:val="ListParagraph"/>
        <w:numPr>
          <w:ilvl w:val="1"/>
          <w:numId w:val="27"/>
        </w:numPr>
      </w:pPr>
      <w:r>
        <w:t>Integration testing with other Microsoft-supplied VS extensions</w:t>
      </w:r>
      <w:r w:rsidR="00F75D5A">
        <w:t>, or 3</w:t>
      </w:r>
      <w:r w:rsidR="00F75D5A" w:rsidRPr="00F75D5A">
        <w:rPr>
          <w:vertAlign w:val="superscript"/>
        </w:rPr>
        <w:t>rd</w:t>
      </w:r>
      <w:r w:rsidR="00F75D5A">
        <w:t>-party extensions</w:t>
      </w:r>
      <w:r>
        <w:t xml:space="preserve">, even though these </w:t>
      </w:r>
      <w:proofErr w:type="gramStart"/>
      <w:r>
        <w:t>have</w:t>
      </w:r>
      <w:proofErr w:type="gramEnd"/>
      <w:r>
        <w:t xml:space="preserve"> been the source of bugs (Roslyn, Debugger Canvas). We will triage these bugs when they are reported, though.</w:t>
      </w:r>
    </w:p>
    <w:p w14:paraId="55EA55EB" w14:textId="50AC31D1" w:rsidR="006C3505" w:rsidRDefault="006C3505" w:rsidP="006C3505">
      <w:r>
        <w:t>I currently estimate that all the P0 and about half the P1 work items are achievable by the release of v1.1</w:t>
      </w:r>
    </w:p>
    <w:p w14:paraId="1E0A3737" w14:textId="77777777" w:rsidR="005E0961" w:rsidRDefault="005E0961" w:rsidP="005E0961">
      <w:pPr>
        <w:pStyle w:val="Heading1"/>
      </w:pPr>
      <w:bookmarkStart w:id="10" w:name="_Toc313631040"/>
      <w:r>
        <w:t>Product Test Strategy by Product Area</w:t>
      </w:r>
      <w:bookmarkEnd w:id="10"/>
    </w:p>
    <w:p w14:paraId="1E0A3738" w14:textId="77777777" w:rsidR="005E0961" w:rsidRDefault="00E4555F" w:rsidP="005E0961">
      <w:pPr>
        <w:pStyle w:val="Heading2"/>
      </w:pPr>
      <w:bookmarkStart w:id="11" w:name="_Toc313631041"/>
      <w:r>
        <w:t xml:space="preserve">Current </w:t>
      </w:r>
      <w:r w:rsidR="005E0961">
        <w:t>IDE Features</w:t>
      </w:r>
      <w:bookmarkEnd w:id="11"/>
    </w:p>
    <w:p w14:paraId="5A7139BC" w14:textId="77777777" w:rsidR="00EB666C" w:rsidRDefault="00EB666C" w:rsidP="002A20D9">
      <w:pPr>
        <w:pStyle w:val="Heading3"/>
      </w:pPr>
      <w:bookmarkStart w:id="12" w:name="_Toc313631042"/>
      <w:r>
        <w:t>Release Management</w:t>
      </w:r>
      <w:bookmarkEnd w:id="12"/>
    </w:p>
    <w:p w14:paraId="60F7F659" w14:textId="23D662B2" w:rsidR="00EB666C" w:rsidRDefault="00EB666C" w:rsidP="00EB666C">
      <w:r>
        <w:t xml:space="preserve">Part of our product release cycle involves pushing code from our internal repositories to </w:t>
      </w:r>
      <w:proofErr w:type="spellStart"/>
      <w:r>
        <w:t>Codeplex</w:t>
      </w:r>
      <w:proofErr w:type="spellEnd"/>
      <w:r>
        <w:t xml:space="preserve">.  Before this happens, we need to ensure that all the files pushed to </w:t>
      </w:r>
      <w:proofErr w:type="spellStart"/>
      <w:r>
        <w:t>Codeplex</w:t>
      </w:r>
      <w:proofErr w:type="spellEnd"/>
      <w:r>
        <w:t xml:space="preserve"> have the appropriate licenses attached, and that they pass </w:t>
      </w:r>
      <w:proofErr w:type="spellStart"/>
      <w:r>
        <w:t>Policheck</w:t>
      </w:r>
      <w:proofErr w:type="spellEnd"/>
      <w:r>
        <w:t xml:space="preserve">. Since </w:t>
      </w:r>
      <w:proofErr w:type="spellStart"/>
      <w:r>
        <w:t>Codeplex</w:t>
      </w:r>
      <w:proofErr w:type="spellEnd"/>
      <w:r>
        <w:t xml:space="preserve"> pushes happen whenever bugs are fixed or features are implemented, automating this process is P0.</w:t>
      </w:r>
    </w:p>
    <w:p w14:paraId="1E0A3739" w14:textId="3455F72B" w:rsidR="00F44B0C" w:rsidRDefault="006B6A77" w:rsidP="00EB666C">
      <w:pPr>
        <w:pStyle w:val="Heading3"/>
      </w:pPr>
      <w:bookmarkStart w:id="13" w:name="_Toc313631043"/>
      <w:r>
        <w:lastRenderedPageBreak/>
        <w:t>Installation</w:t>
      </w:r>
      <w:bookmarkEnd w:id="13"/>
    </w:p>
    <w:p w14:paraId="1E0A373A" w14:textId="77777777" w:rsidR="00F44B0C" w:rsidRDefault="00F44B0C" w:rsidP="00701F19">
      <w:r>
        <w:t xml:space="preserve">There are two key SKUs we need to ensure work with PTVS: </w:t>
      </w:r>
    </w:p>
    <w:p w14:paraId="1E0A373B" w14:textId="77777777" w:rsidR="00F44B0C" w:rsidRDefault="00F44B0C" w:rsidP="00701F19">
      <w:pPr>
        <w:pStyle w:val="ListParagraph"/>
        <w:numPr>
          <w:ilvl w:val="0"/>
          <w:numId w:val="11"/>
        </w:numPr>
      </w:pPr>
      <w:r>
        <w:t>Visual Studio Ultimate: only Ultimate enables all our features (Profiling is Ultimate-only)</w:t>
      </w:r>
    </w:p>
    <w:p w14:paraId="1E0A373C" w14:textId="77777777" w:rsidR="00701F19" w:rsidRDefault="00F44B0C" w:rsidP="00701F19">
      <w:pPr>
        <w:pStyle w:val="ListParagraph"/>
        <w:numPr>
          <w:ilvl w:val="0"/>
          <w:numId w:val="11"/>
        </w:numPr>
      </w:pPr>
      <w:r>
        <w:t>Visual Studio Integrated Shell:  only VSIS is free for users to download.</w:t>
      </w:r>
    </w:p>
    <w:p w14:paraId="1E0A373D" w14:textId="77777777" w:rsidR="00F44B0C" w:rsidRDefault="00701F19" w:rsidP="00701F19">
      <w:r>
        <w:t>For those SKUs, we</w:t>
      </w:r>
      <w:r w:rsidR="00F44B0C">
        <w:t xml:space="preserve"> need to ensure that the following scenarios work: </w:t>
      </w:r>
    </w:p>
    <w:p w14:paraId="1E0A373E" w14:textId="7295042D" w:rsidR="00F44B0C" w:rsidRDefault="00F44B0C" w:rsidP="00701F19">
      <w:pPr>
        <w:pStyle w:val="ListParagraph"/>
        <w:numPr>
          <w:ilvl w:val="0"/>
          <w:numId w:val="12"/>
        </w:numPr>
      </w:pPr>
      <w:r>
        <w:t>PTVS installs in a completely clean environment (nothing other than VS SP1 installed)</w:t>
      </w:r>
      <w:r w:rsidR="00EB666C">
        <w:t>.</w:t>
      </w:r>
    </w:p>
    <w:p w14:paraId="1E0A373F" w14:textId="77777777" w:rsidR="00F44B0C" w:rsidRDefault="00F44B0C" w:rsidP="00701F19">
      <w:pPr>
        <w:pStyle w:val="ListParagraph"/>
        <w:numPr>
          <w:ilvl w:val="0"/>
          <w:numId w:val="12"/>
        </w:numPr>
      </w:pPr>
      <w:r>
        <w:t xml:space="preserve">All PTVS features are installed when all the prerequisites are installed (HPC Pack &amp; MPI4Py for MPI debugging; </w:t>
      </w:r>
      <w:proofErr w:type="spellStart"/>
      <w:r>
        <w:t>IPython</w:t>
      </w:r>
      <w:proofErr w:type="spellEnd"/>
      <w:r>
        <w:t xml:space="preserve"> for </w:t>
      </w:r>
      <w:proofErr w:type="spellStart"/>
      <w:r>
        <w:t>IPython</w:t>
      </w:r>
      <w:proofErr w:type="spellEnd"/>
      <w:r>
        <w:t xml:space="preserve"> REPL; </w:t>
      </w:r>
      <w:proofErr w:type="spellStart"/>
      <w:r>
        <w:t>IronPython</w:t>
      </w:r>
      <w:proofErr w:type="spellEnd"/>
      <w:r>
        <w:t xml:space="preserve"> for the </w:t>
      </w:r>
      <w:proofErr w:type="spellStart"/>
      <w:r>
        <w:t>IronPython</w:t>
      </w:r>
      <w:proofErr w:type="spellEnd"/>
      <w:r>
        <w:t xml:space="preserve"> projects).</w:t>
      </w:r>
    </w:p>
    <w:p w14:paraId="1E0A3740" w14:textId="77777777" w:rsidR="00F44B0C" w:rsidRDefault="00F44B0C" w:rsidP="00701F19">
      <w:pPr>
        <w:pStyle w:val="ListParagraph"/>
        <w:numPr>
          <w:ilvl w:val="0"/>
          <w:numId w:val="12"/>
        </w:numPr>
      </w:pPr>
      <w:r>
        <w:t xml:space="preserve">Installation failure modes should be tested. For example, we should fail if a previous version is installed; and we should fail if </w:t>
      </w:r>
      <w:proofErr w:type="spellStart"/>
      <w:r>
        <w:t>IronPython</w:t>
      </w:r>
      <w:proofErr w:type="spellEnd"/>
      <w:r>
        <w:t xml:space="preserve"> Tools is installed.</w:t>
      </w:r>
    </w:p>
    <w:p w14:paraId="1E0A3741" w14:textId="77777777" w:rsidR="00701F19" w:rsidRDefault="00701F19" w:rsidP="00701F19">
      <w:pPr>
        <w:pStyle w:val="ListParagraph"/>
        <w:numPr>
          <w:ilvl w:val="0"/>
          <w:numId w:val="12"/>
        </w:numPr>
      </w:pPr>
      <w:r>
        <w:t>Uninstallation and Change/Repair Installation should work.</w:t>
      </w:r>
    </w:p>
    <w:p w14:paraId="1E0A3742" w14:textId="77777777" w:rsidR="00701F19" w:rsidRDefault="00701F19" w:rsidP="00701F19">
      <w:r>
        <w:t>These are P0.</w:t>
      </w:r>
    </w:p>
    <w:p w14:paraId="1E0A3743" w14:textId="77777777" w:rsidR="00F44B0C" w:rsidRDefault="00701F19" w:rsidP="00701F19">
      <w:r>
        <w:t xml:space="preserve">We do NOT need to test with Dev11 – Dev11 support will be a 2.0 feature, and require extra work to make sure the </w:t>
      </w:r>
      <w:proofErr w:type="spellStart"/>
      <w:r>
        <w:t>IronPython</w:t>
      </w:r>
      <w:proofErr w:type="spellEnd"/>
      <w:r>
        <w:t xml:space="preserve"> designer works with the new designer framework.</w:t>
      </w:r>
    </w:p>
    <w:p w14:paraId="1E0A3744" w14:textId="77777777" w:rsidR="00701F19" w:rsidRDefault="00701F19" w:rsidP="00701F19">
      <w:r>
        <w:t xml:space="preserve">We do NOT need to do </w:t>
      </w:r>
      <w:proofErr w:type="spellStart"/>
      <w:r>
        <w:t>perf</w:t>
      </w:r>
      <w:proofErr w:type="spellEnd"/>
      <w:r>
        <w:t xml:space="preserve"> or stress testing for installation.</w:t>
      </w:r>
    </w:p>
    <w:p w14:paraId="1E0A3745" w14:textId="77777777" w:rsidR="002A20D9" w:rsidRDefault="002A20D9" w:rsidP="002A20D9">
      <w:pPr>
        <w:pStyle w:val="Heading3"/>
      </w:pPr>
      <w:bookmarkStart w:id="14" w:name="_Toc313631044"/>
      <w:r>
        <w:t>Python Version Support Matrix</w:t>
      </w:r>
      <w:bookmarkEnd w:id="14"/>
    </w:p>
    <w:p w14:paraId="1E0A3746" w14:textId="77777777" w:rsidR="000C7880" w:rsidRDefault="000C7880" w:rsidP="000C7880">
      <w:pPr>
        <w:pStyle w:val="Heading4"/>
      </w:pPr>
      <w:proofErr w:type="spellStart"/>
      <w:r>
        <w:t>CPython</w:t>
      </w:r>
      <w:proofErr w:type="spellEnd"/>
    </w:p>
    <w:p w14:paraId="1E0A3747" w14:textId="77777777" w:rsidR="00AF69D7" w:rsidRPr="00AF69D7" w:rsidRDefault="00AF69D7" w:rsidP="00AF69D7">
      <w:r>
        <w:t xml:space="preserve">PTVS supports all Python versions from 2.5 to 3.2, in both 32- and 64-bit versions. Additionally, we do extra work to support extended features available in partner distributions such as those by </w:t>
      </w:r>
      <w:proofErr w:type="spellStart"/>
      <w:r>
        <w:t>Enthought</w:t>
      </w:r>
      <w:proofErr w:type="spellEnd"/>
      <w:r>
        <w:t xml:space="preserve"> and </w:t>
      </w:r>
      <w:proofErr w:type="spellStart"/>
      <w:r>
        <w:t>ActiveState</w:t>
      </w:r>
      <w:proofErr w:type="spellEnd"/>
      <w:r>
        <w:t xml:space="preserve">.  Standard </w:t>
      </w:r>
      <w:proofErr w:type="spellStart"/>
      <w:r>
        <w:t>CPython</w:t>
      </w:r>
      <w:proofErr w:type="spellEnd"/>
      <w:r>
        <w:t xml:space="preserve"> 2.5 – 3.2, as well as the current </w:t>
      </w:r>
      <w:proofErr w:type="spellStart"/>
      <w:r>
        <w:t>Enthought</w:t>
      </w:r>
      <w:proofErr w:type="spellEnd"/>
      <w:r>
        <w:t xml:space="preserve"> EPD and the current </w:t>
      </w:r>
      <w:proofErr w:type="spellStart"/>
      <w:r>
        <w:t>ActiveState</w:t>
      </w:r>
      <w:proofErr w:type="spellEnd"/>
      <w:r>
        <w:t xml:space="preserve"> distribution are P0 for our test matrix.  It is also P0 to ensure that 2.4 and lower are not detected and acted upon.</w:t>
      </w:r>
    </w:p>
    <w:p w14:paraId="1E0A3748" w14:textId="77777777" w:rsidR="000C7880" w:rsidRDefault="000C7880" w:rsidP="000C7880">
      <w:pPr>
        <w:pStyle w:val="Heading4"/>
      </w:pPr>
      <w:proofErr w:type="spellStart"/>
      <w:r>
        <w:t>IronPython</w:t>
      </w:r>
      <w:proofErr w:type="spellEnd"/>
    </w:p>
    <w:p w14:paraId="1E0A3749" w14:textId="77777777" w:rsidR="00AF69D7" w:rsidRPr="00AF69D7" w:rsidRDefault="00AF69D7" w:rsidP="00AF69D7">
      <w:r>
        <w:t xml:space="preserve">We support only </w:t>
      </w:r>
      <w:proofErr w:type="spellStart"/>
      <w:r>
        <w:t>IronPython</w:t>
      </w:r>
      <w:proofErr w:type="spellEnd"/>
      <w:r>
        <w:t xml:space="preserve"> version 2.7; 2.6 and lower are NOT supported.  We will only test on the current download, which is: 2.7.1.  We will ensure that </w:t>
      </w:r>
      <w:proofErr w:type="spellStart"/>
      <w:r>
        <w:t>Sho</w:t>
      </w:r>
      <w:proofErr w:type="spellEnd"/>
      <w:r>
        <w:t xml:space="preserve"> works with our tested </w:t>
      </w:r>
      <w:proofErr w:type="gramStart"/>
      <w:r>
        <w:t>download,</w:t>
      </w:r>
      <w:proofErr w:type="gramEnd"/>
      <w:r>
        <w:t xml:space="preserve"> see the section on </w:t>
      </w:r>
      <w:hyperlink w:anchor="_Sho_&amp;_IPython" w:history="1">
        <w:proofErr w:type="spellStart"/>
        <w:r w:rsidRPr="00AF69D7">
          <w:rPr>
            <w:rStyle w:val="Hyperlink"/>
          </w:rPr>
          <w:t>Sho</w:t>
        </w:r>
        <w:proofErr w:type="spellEnd"/>
      </w:hyperlink>
      <w:r>
        <w:t xml:space="preserve"> below.</w:t>
      </w:r>
    </w:p>
    <w:p w14:paraId="1E0A374A" w14:textId="77777777" w:rsidR="000C7880" w:rsidRDefault="000C7880" w:rsidP="000C7880">
      <w:pPr>
        <w:pStyle w:val="Heading4"/>
      </w:pPr>
      <w:proofErr w:type="spellStart"/>
      <w:r>
        <w:t>Jython</w:t>
      </w:r>
      <w:proofErr w:type="spellEnd"/>
      <w:r>
        <w:t xml:space="preserve">, </w:t>
      </w:r>
      <w:proofErr w:type="spellStart"/>
      <w:r>
        <w:t>Pypy</w:t>
      </w:r>
      <w:proofErr w:type="spellEnd"/>
      <w:r>
        <w:t xml:space="preserve">, </w:t>
      </w:r>
      <w:proofErr w:type="spellStart"/>
      <w:r>
        <w:t>Stackless</w:t>
      </w:r>
      <w:proofErr w:type="spellEnd"/>
      <w:r>
        <w:t>, etc.</w:t>
      </w:r>
    </w:p>
    <w:p w14:paraId="631E1846" w14:textId="4FEA2F36" w:rsidR="002630DE" w:rsidRDefault="00AF69D7" w:rsidP="00AF69D7">
      <w:r>
        <w:t xml:space="preserve">Some of our features, such as debugging, should work with any other Python distribution that is compliant with </w:t>
      </w:r>
      <w:proofErr w:type="spellStart"/>
      <w:r>
        <w:t>CPython</w:t>
      </w:r>
      <w:proofErr w:type="spellEnd"/>
      <w:r>
        <w:t xml:space="preserve">.  Some, such as Attach </w:t>
      </w:r>
      <w:proofErr w:type="gramStart"/>
      <w:r>
        <w:t>To</w:t>
      </w:r>
      <w:proofErr w:type="gramEnd"/>
      <w:r>
        <w:t xml:space="preserve"> Process, will only work with </w:t>
      </w:r>
      <w:proofErr w:type="spellStart"/>
      <w:r>
        <w:t>CPython</w:t>
      </w:r>
      <w:proofErr w:type="spellEnd"/>
      <w:r>
        <w:t xml:space="preserve">. We will not commit to in-depth testing of any distributions other than </w:t>
      </w:r>
      <w:proofErr w:type="spellStart"/>
      <w:r>
        <w:t>CPython</w:t>
      </w:r>
      <w:proofErr w:type="spellEnd"/>
      <w:r>
        <w:t xml:space="preserve"> and </w:t>
      </w:r>
      <w:proofErr w:type="spellStart"/>
      <w:r>
        <w:t>IronPython</w:t>
      </w:r>
      <w:proofErr w:type="spellEnd"/>
      <w:r>
        <w:t xml:space="preserve">, but as a sanity check we will insure that </w:t>
      </w:r>
      <w:proofErr w:type="spellStart"/>
      <w:r>
        <w:t>PyPy</w:t>
      </w:r>
      <w:proofErr w:type="spellEnd"/>
      <w:r>
        <w:t xml:space="preserve"> can be installed as a custom interpreter and</w:t>
      </w:r>
      <w:r w:rsidR="002630DE">
        <w:t xml:space="preserve"> that basic functionality works.</w:t>
      </w:r>
    </w:p>
    <w:p w14:paraId="3AC2F3AE" w14:textId="77777777" w:rsidR="002630DE" w:rsidRDefault="002630DE" w:rsidP="002630DE">
      <w:pPr>
        <w:pStyle w:val="Heading3"/>
      </w:pPr>
      <w:bookmarkStart w:id="15" w:name="_Toc313631045"/>
      <w:r>
        <w:lastRenderedPageBreak/>
        <w:t>Test matrix for Python Tools “full test pass”</w:t>
      </w:r>
      <w:bookmarkEnd w:id="15"/>
    </w:p>
    <w:p w14:paraId="640B3F23" w14:textId="77777777" w:rsidR="002630DE" w:rsidRDefault="002630DE" w:rsidP="002630DE">
      <w:pPr>
        <w:pStyle w:val="Heading4"/>
        <w:rPr>
          <w:color w:val="1F497D" w:themeColor="dark2"/>
        </w:rPr>
      </w:pPr>
      <w:r>
        <w:t>Goals</w:t>
      </w:r>
    </w:p>
    <w:p w14:paraId="1E821542" w14:textId="77777777" w:rsidR="002630DE" w:rsidRDefault="002630DE" w:rsidP="002630DE">
      <w:pPr>
        <w:pStyle w:val="ListParagraph"/>
        <w:numPr>
          <w:ilvl w:val="0"/>
          <w:numId w:val="29"/>
        </w:numPr>
        <w:rPr>
          <w:color w:val="1F497D" w:themeColor="dark2"/>
        </w:rPr>
      </w:pPr>
      <w:r>
        <w:rPr>
          <w:color w:val="1F497D" w:themeColor="dark2"/>
        </w:rPr>
        <w:t>The full test pass test matrix should have enough configurations in it that we cover the key customer scenarios with good confidence</w:t>
      </w:r>
    </w:p>
    <w:p w14:paraId="7F763BE5" w14:textId="77777777" w:rsidR="002630DE" w:rsidRDefault="002630DE" w:rsidP="002630DE">
      <w:pPr>
        <w:pStyle w:val="ListParagraph"/>
        <w:numPr>
          <w:ilvl w:val="0"/>
          <w:numId w:val="29"/>
        </w:numPr>
        <w:rPr>
          <w:color w:val="1F497D" w:themeColor="dark2"/>
        </w:rPr>
      </w:pPr>
      <w:r>
        <w:rPr>
          <w:color w:val="1F497D" w:themeColor="dark2"/>
        </w:rPr>
        <w:t>The test matrix should be small enough that it is feasible for one tester to complete testing in less than 20 hours of work (with automation wherever possible)</w:t>
      </w:r>
    </w:p>
    <w:p w14:paraId="75E4C5DC" w14:textId="77777777" w:rsidR="002630DE" w:rsidRDefault="002630DE" w:rsidP="002630DE">
      <w:pPr>
        <w:pStyle w:val="Heading4"/>
      </w:pPr>
      <w:r>
        <w:t>Test Matrix configuration considerations by feature</w:t>
      </w:r>
    </w:p>
    <w:p w14:paraId="64878AEC" w14:textId="77777777" w:rsidR="002630DE" w:rsidRDefault="002630DE" w:rsidP="002630DE">
      <w:pPr>
        <w:pStyle w:val="Heading5"/>
      </w:pPr>
      <w:proofErr w:type="spellStart"/>
      <w:r>
        <w:t>Intellisense</w:t>
      </w:r>
      <w:proofErr w:type="spellEnd"/>
      <w:r>
        <w:t>:</w:t>
      </w:r>
    </w:p>
    <w:p w14:paraId="3EE95F45" w14:textId="77777777" w:rsidR="002630DE" w:rsidRDefault="002630DE" w:rsidP="002630DE">
      <w:pPr>
        <w:pStyle w:val="ListParagraph"/>
        <w:numPr>
          <w:ilvl w:val="0"/>
          <w:numId w:val="30"/>
        </w:numPr>
      </w:pPr>
      <w:proofErr w:type="spellStart"/>
      <w:r>
        <w:t>Intellisense</w:t>
      </w:r>
      <w:proofErr w:type="spellEnd"/>
      <w:r>
        <w:t xml:space="preserve"> analysis works on all supported Python configurations</w:t>
      </w:r>
    </w:p>
    <w:p w14:paraId="19F8A440" w14:textId="77777777" w:rsidR="002630DE" w:rsidRDefault="002630DE" w:rsidP="002630DE">
      <w:pPr>
        <w:pStyle w:val="ListParagraph"/>
        <w:numPr>
          <w:ilvl w:val="0"/>
          <w:numId w:val="30"/>
        </w:numPr>
      </w:pPr>
      <w:proofErr w:type="spellStart"/>
      <w:r>
        <w:t>Intellisense</w:t>
      </w:r>
      <w:proofErr w:type="spellEnd"/>
      <w:r>
        <w:t xml:space="preserve"> analysis happens automatically on automatically-detected Python installations</w:t>
      </w:r>
    </w:p>
    <w:p w14:paraId="72C1D7FB" w14:textId="7CF48F57" w:rsidR="002630DE" w:rsidRDefault="002630DE" w:rsidP="002630DE">
      <w:pPr>
        <w:pStyle w:val="ListParagraph"/>
        <w:numPr>
          <w:ilvl w:val="0"/>
          <w:numId w:val="30"/>
        </w:numPr>
      </w:pPr>
      <w:proofErr w:type="spellStart"/>
      <w:r>
        <w:t>Intellisense</w:t>
      </w:r>
      <w:proofErr w:type="spellEnd"/>
      <w:r>
        <w:t xml:space="preserve"> analysis works on user-configured Python installations when the user generates a completion database.</w:t>
      </w:r>
    </w:p>
    <w:p w14:paraId="1187A2E2" w14:textId="77777777" w:rsidR="002630DE" w:rsidRDefault="002630DE" w:rsidP="002630DE">
      <w:pPr>
        <w:pStyle w:val="ListParagraph"/>
        <w:numPr>
          <w:ilvl w:val="0"/>
          <w:numId w:val="30"/>
        </w:numPr>
      </w:pPr>
      <w:proofErr w:type="spellStart"/>
      <w:r>
        <w:t>Intellisense</w:t>
      </w:r>
      <w:proofErr w:type="spellEnd"/>
      <w:r>
        <w:t xml:space="preserve"> responds correctly and does not get confused when multiple Python installations are present:</w:t>
      </w:r>
    </w:p>
    <w:p w14:paraId="1B8084C1" w14:textId="77777777" w:rsidR="002630DE" w:rsidRDefault="002630DE" w:rsidP="002630DE">
      <w:pPr>
        <w:pStyle w:val="ListParagraph"/>
        <w:numPr>
          <w:ilvl w:val="1"/>
          <w:numId w:val="30"/>
        </w:numPr>
      </w:pPr>
      <w:r>
        <w:t>“Default Python” versus project-configured python</w:t>
      </w:r>
    </w:p>
    <w:p w14:paraId="2C71B2FC" w14:textId="77777777" w:rsidR="002630DE" w:rsidRDefault="002630DE" w:rsidP="002630DE">
      <w:pPr>
        <w:pStyle w:val="ListParagraph"/>
        <w:numPr>
          <w:ilvl w:val="1"/>
          <w:numId w:val="30"/>
        </w:numPr>
      </w:pPr>
      <w:r>
        <w:t>REPL and editor</w:t>
      </w:r>
    </w:p>
    <w:p w14:paraId="20EC4358" w14:textId="77777777" w:rsidR="002630DE" w:rsidRDefault="002630DE" w:rsidP="002630DE">
      <w:pPr>
        <w:pStyle w:val="Heading5"/>
      </w:pPr>
      <w:r>
        <w:t>Debugging:</w:t>
      </w:r>
    </w:p>
    <w:p w14:paraId="22E0399F" w14:textId="77777777" w:rsidR="002630DE" w:rsidRDefault="002630DE" w:rsidP="002630DE">
      <w:pPr>
        <w:pStyle w:val="ListParagraph"/>
        <w:numPr>
          <w:ilvl w:val="0"/>
          <w:numId w:val="30"/>
        </w:numPr>
      </w:pPr>
      <w:r>
        <w:t>Debugging works on all supported Python configurations</w:t>
      </w:r>
    </w:p>
    <w:p w14:paraId="0F0F5A83" w14:textId="77777777" w:rsidR="002630DE" w:rsidRDefault="002630DE" w:rsidP="002630DE">
      <w:pPr>
        <w:pStyle w:val="ListParagraph"/>
        <w:numPr>
          <w:ilvl w:val="0"/>
          <w:numId w:val="30"/>
        </w:numPr>
        <w:rPr>
          <w:color w:val="1F497D" w:themeColor="dark2"/>
        </w:rPr>
      </w:pPr>
      <w:r>
        <w:t>Debugging works correctly on user-configured Python installations (e.g., the correct debugger is launched, Watches and Locals are correct)</w:t>
      </w:r>
    </w:p>
    <w:p w14:paraId="5B100D95" w14:textId="77777777" w:rsidR="002630DE" w:rsidRDefault="002630DE" w:rsidP="002630DE">
      <w:pPr>
        <w:pStyle w:val="ListParagraph"/>
        <w:numPr>
          <w:ilvl w:val="0"/>
          <w:numId w:val="30"/>
        </w:numPr>
        <w:rPr>
          <w:color w:val="1F497D" w:themeColor="dark2"/>
        </w:rPr>
      </w:pPr>
      <w:r>
        <w:rPr>
          <w:color w:val="1F497D" w:themeColor="dark2"/>
        </w:rPr>
        <w:t xml:space="preserve">MPI debugging only needs to work with </w:t>
      </w:r>
      <w:proofErr w:type="spellStart"/>
      <w:r>
        <w:rPr>
          <w:color w:val="1F497D" w:themeColor="dark2"/>
        </w:rPr>
        <w:t>CPython</w:t>
      </w:r>
      <w:proofErr w:type="spellEnd"/>
      <w:r>
        <w:rPr>
          <w:color w:val="1F497D" w:themeColor="dark2"/>
        </w:rPr>
        <w:t xml:space="preserve"> (i.e., explicitly not </w:t>
      </w:r>
      <w:proofErr w:type="spellStart"/>
      <w:r>
        <w:rPr>
          <w:color w:val="1F497D" w:themeColor="dark2"/>
        </w:rPr>
        <w:t>IronPython</w:t>
      </w:r>
      <w:proofErr w:type="spellEnd"/>
      <w:r>
        <w:rPr>
          <w:color w:val="1F497D" w:themeColor="dark2"/>
        </w:rPr>
        <w:t>)</w:t>
      </w:r>
    </w:p>
    <w:p w14:paraId="11E5FD99" w14:textId="77777777" w:rsidR="002630DE" w:rsidRDefault="002630DE" w:rsidP="002630DE">
      <w:pPr>
        <w:pStyle w:val="Heading5"/>
      </w:pPr>
      <w:r>
        <w:t>Profiling:</w:t>
      </w:r>
    </w:p>
    <w:p w14:paraId="3F3EA2B6" w14:textId="77777777" w:rsidR="002630DE" w:rsidRDefault="002630DE" w:rsidP="002630DE">
      <w:pPr>
        <w:pStyle w:val="ListParagraph"/>
        <w:numPr>
          <w:ilvl w:val="0"/>
          <w:numId w:val="30"/>
        </w:numPr>
        <w:rPr>
          <w:color w:val="1F497D" w:themeColor="dark2"/>
        </w:rPr>
      </w:pPr>
      <w:r>
        <w:rPr>
          <w:color w:val="1F497D" w:themeColor="dark2"/>
        </w:rPr>
        <w:t xml:space="preserve">Profiling only works on </w:t>
      </w:r>
      <w:proofErr w:type="spellStart"/>
      <w:r>
        <w:rPr>
          <w:color w:val="1F497D" w:themeColor="dark2"/>
        </w:rPr>
        <w:t>CPython</w:t>
      </w:r>
      <w:proofErr w:type="spellEnd"/>
      <w:r>
        <w:rPr>
          <w:color w:val="1F497D" w:themeColor="dark2"/>
        </w:rPr>
        <w:t xml:space="preserve"> and VS Ultimate</w:t>
      </w:r>
    </w:p>
    <w:p w14:paraId="60F4E892" w14:textId="77777777" w:rsidR="002630DE" w:rsidRDefault="002630DE" w:rsidP="002630DE">
      <w:pPr>
        <w:pStyle w:val="Heading5"/>
      </w:pPr>
      <w:r>
        <w:t>REPL Window:</w:t>
      </w:r>
    </w:p>
    <w:p w14:paraId="2E8B1BAE" w14:textId="77777777" w:rsidR="002630DE" w:rsidRDefault="002630DE" w:rsidP="002630DE">
      <w:pPr>
        <w:pStyle w:val="ListParagraph"/>
        <w:numPr>
          <w:ilvl w:val="0"/>
          <w:numId w:val="30"/>
        </w:numPr>
        <w:rPr>
          <w:color w:val="1F497D" w:themeColor="dark2"/>
        </w:rPr>
      </w:pPr>
      <w:r>
        <w:rPr>
          <w:color w:val="1F497D" w:themeColor="dark2"/>
        </w:rPr>
        <w:t xml:space="preserve">REPL window needs to respect current project configurations </w:t>
      </w:r>
      <w:proofErr w:type="spellStart"/>
      <w:r>
        <w:rPr>
          <w:color w:val="1F497D" w:themeColor="dark2"/>
        </w:rPr>
        <w:t>irregardless</w:t>
      </w:r>
      <w:proofErr w:type="spellEnd"/>
      <w:r>
        <w:rPr>
          <w:color w:val="1F497D" w:themeColor="dark2"/>
        </w:rPr>
        <w:t xml:space="preserve"> of default configuration</w:t>
      </w:r>
    </w:p>
    <w:p w14:paraId="29B1B89B" w14:textId="77777777" w:rsidR="002630DE" w:rsidRDefault="002630DE" w:rsidP="002630DE">
      <w:pPr>
        <w:pStyle w:val="ListParagraph"/>
        <w:numPr>
          <w:ilvl w:val="0"/>
          <w:numId w:val="30"/>
        </w:numPr>
        <w:rPr>
          <w:color w:val="1F497D" w:themeColor="dark2"/>
        </w:rPr>
      </w:pPr>
      <w:r>
        <w:rPr>
          <w:color w:val="1F497D" w:themeColor="dark2"/>
        </w:rPr>
        <w:t>“send to” REPL window needs to work with ASCII and Unicode source files all configurations</w:t>
      </w:r>
    </w:p>
    <w:p w14:paraId="2203D658" w14:textId="0FEFC8BC" w:rsidR="002630DE" w:rsidRDefault="002630DE" w:rsidP="002630DE">
      <w:pPr>
        <w:pStyle w:val="ListParagraph"/>
        <w:numPr>
          <w:ilvl w:val="0"/>
          <w:numId w:val="30"/>
        </w:numPr>
        <w:rPr>
          <w:color w:val="1F497D" w:themeColor="dark2"/>
        </w:rPr>
      </w:pPr>
      <w:proofErr w:type="spellStart"/>
      <w:r>
        <w:rPr>
          <w:color w:val="1F497D" w:themeColor="dark2"/>
        </w:rPr>
        <w:t>IPython</w:t>
      </w:r>
      <w:proofErr w:type="spellEnd"/>
      <w:r>
        <w:rPr>
          <w:color w:val="1F497D" w:themeColor="dark2"/>
        </w:rPr>
        <w:t xml:space="preserve"> and </w:t>
      </w:r>
      <w:proofErr w:type="spellStart"/>
      <w:r>
        <w:rPr>
          <w:color w:val="1F497D" w:themeColor="dark2"/>
        </w:rPr>
        <w:t>IPython</w:t>
      </w:r>
      <w:proofErr w:type="spellEnd"/>
      <w:r>
        <w:rPr>
          <w:color w:val="1F497D" w:themeColor="dark2"/>
        </w:rPr>
        <w:t xml:space="preserve"> cluster integration should be tested in the context of a pre-packaged distribution such as </w:t>
      </w:r>
      <w:proofErr w:type="spellStart"/>
      <w:r>
        <w:rPr>
          <w:color w:val="1F497D" w:themeColor="dark2"/>
        </w:rPr>
        <w:t>Enthought</w:t>
      </w:r>
      <w:proofErr w:type="spellEnd"/>
      <w:r>
        <w:rPr>
          <w:color w:val="1F497D" w:themeColor="dark2"/>
        </w:rPr>
        <w:t>.</w:t>
      </w:r>
    </w:p>
    <w:p w14:paraId="28B94B84" w14:textId="2B53CD56" w:rsidR="002630DE" w:rsidRDefault="002630DE" w:rsidP="002630DE">
      <w:pPr>
        <w:pStyle w:val="Heading5"/>
      </w:pPr>
      <w:r>
        <w:t>Windows:</w:t>
      </w:r>
    </w:p>
    <w:p w14:paraId="48F9223A" w14:textId="26F933B3" w:rsidR="002630DE" w:rsidRPr="002630DE" w:rsidRDefault="002630DE" w:rsidP="002630DE">
      <w:pPr>
        <w:pStyle w:val="ListParagraph"/>
        <w:numPr>
          <w:ilvl w:val="0"/>
          <w:numId w:val="30"/>
        </w:numPr>
        <w:rPr>
          <w:color w:val="1F497D" w:themeColor="dark2"/>
        </w:rPr>
      </w:pPr>
      <w:r>
        <w:rPr>
          <w:color w:val="1F497D" w:themeColor="dark2"/>
        </w:rPr>
        <w:t>We will restrict our test matrix to Win7 x64. As test resources and additional features are added, we may expand the test matrix to Win8 or Win7 x86.</w:t>
      </w:r>
    </w:p>
    <w:p w14:paraId="0842C51D" w14:textId="77777777" w:rsidR="002630DE" w:rsidRDefault="002630DE" w:rsidP="002630DE">
      <w:pPr>
        <w:pStyle w:val="Heading5"/>
      </w:pPr>
      <w:r>
        <w:t>Visual Studio:</w:t>
      </w:r>
    </w:p>
    <w:p w14:paraId="0490A688" w14:textId="4A38FE3C" w:rsidR="002630DE" w:rsidRDefault="002630DE" w:rsidP="002630DE">
      <w:pPr>
        <w:pStyle w:val="ListParagraph"/>
        <w:numPr>
          <w:ilvl w:val="0"/>
          <w:numId w:val="30"/>
        </w:numPr>
        <w:rPr>
          <w:color w:val="1F497D" w:themeColor="dark2"/>
        </w:rPr>
      </w:pPr>
      <w:r>
        <w:rPr>
          <w:color w:val="1F497D" w:themeColor="dark2"/>
        </w:rPr>
        <w:t>Ultimate is the only SKU which supports all our features (including profiling and source code build chain). We will restrict testing to SP1 (or the most recent service pack)</w:t>
      </w:r>
    </w:p>
    <w:p w14:paraId="3C515D56" w14:textId="77777777" w:rsidR="002630DE" w:rsidRDefault="002630DE" w:rsidP="002630DE">
      <w:pPr>
        <w:pStyle w:val="ListParagraph"/>
        <w:numPr>
          <w:ilvl w:val="0"/>
          <w:numId w:val="30"/>
        </w:numPr>
        <w:rPr>
          <w:color w:val="1F497D" w:themeColor="dark2"/>
        </w:rPr>
      </w:pPr>
      <w:r>
        <w:rPr>
          <w:color w:val="1F497D" w:themeColor="dark2"/>
        </w:rPr>
        <w:t>Basic features should be tested on VS Integrated Shell</w:t>
      </w:r>
    </w:p>
    <w:p w14:paraId="17FF6E6A" w14:textId="77777777" w:rsidR="002630DE" w:rsidRDefault="002630DE" w:rsidP="002630DE">
      <w:pPr>
        <w:pStyle w:val="Heading5"/>
      </w:pPr>
      <w:r>
        <w:lastRenderedPageBreak/>
        <w:t>HPC:</w:t>
      </w:r>
    </w:p>
    <w:p w14:paraId="235F2128" w14:textId="7A2082CA" w:rsidR="002630DE" w:rsidRPr="002630DE" w:rsidRDefault="002630DE" w:rsidP="002630DE">
      <w:pPr>
        <w:pStyle w:val="ListParagraph"/>
        <w:numPr>
          <w:ilvl w:val="0"/>
          <w:numId w:val="30"/>
        </w:numPr>
        <w:rPr>
          <w:color w:val="1F497D" w:themeColor="dark2"/>
        </w:rPr>
      </w:pPr>
      <w:r w:rsidRPr="002630DE">
        <w:rPr>
          <w:color w:val="1F497D" w:themeColor="dark2"/>
        </w:rPr>
        <w:t>V3SP3 has the required Dryad bits and most comprehensive Azure support, plus some new features in the MPI stack</w:t>
      </w:r>
    </w:p>
    <w:p w14:paraId="1387C4E4" w14:textId="137C2434" w:rsidR="002630DE" w:rsidRDefault="002630DE" w:rsidP="002630DE">
      <w:pPr>
        <w:pStyle w:val="ListParagraph"/>
        <w:numPr>
          <w:ilvl w:val="0"/>
          <w:numId w:val="30"/>
        </w:numPr>
        <w:rPr>
          <w:color w:val="1F497D" w:themeColor="dark2"/>
        </w:rPr>
      </w:pPr>
      <w:r>
        <w:rPr>
          <w:color w:val="1F497D" w:themeColor="dark2"/>
        </w:rPr>
        <w:t xml:space="preserve">Conclusion:  We will target V3SP3 as our supported HPC platform. Moving forward as we start to develop Azure features, we will use the most current Azure SDK, which will contain the HPC Scheduler </w:t>
      </w:r>
      <w:proofErr w:type="gramStart"/>
      <w:r>
        <w:rPr>
          <w:color w:val="1F497D" w:themeColor="dark2"/>
        </w:rPr>
        <w:t>In</w:t>
      </w:r>
      <w:proofErr w:type="gramEnd"/>
      <w:r>
        <w:rPr>
          <w:color w:val="1F497D" w:themeColor="dark2"/>
        </w:rPr>
        <w:t xml:space="preserve"> Azure bits.</w:t>
      </w:r>
    </w:p>
    <w:p w14:paraId="5A990BA2" w14:textId="77777777" w:rsidR="002630DE" w:rsidRDefault="002630DE" w:rsidP="002630DE">
      <w:pPr>
        <w:pStyle w:val="Heading5"/>
      </w:pPr>
      <w:r>
        <w:t>Build chain/source code:</w:t>
      </w:r>
    </w:p>
    <w:p w14:paraId="3C603785" w14:textId="77777777" w:rsidR="002630DE" w:rsidRDefault="002630DE" w:rsidP="002630DE">
      <w:pPr>
        <w:pStyle w:val="ListParagraph"/>
        <w:numPr>
          <w:ilvl w:val="0"/>
          <w:numId w:val="30"/>
        </w:numPr>
        <w:rPr>
          <w:color w:val="1F497D" w:themeColor="dark2"/>
        </w:rPr>
      </w:pPr>
      <w:r>
        <w:rPr>
          <w:color w:val="1F497D" w:themeColor="dark2"/>
        </w:rPr>
        <w:t xml:space="preserve">Our users need to be able to download the source from </w:t>
      </w:r>
      <w:proofErr w:type="spellStart"/>
      <w:r>
        <w:rPr>
          <w:color w:val="1F497D" w:themeColor="dark2"/>
        </w:rPr>
        <w:t>CodePlex</w:t>
      </w:r>
      <w:proofErr w:type="spellEnd"/>
      <w:r>
        <w:rPr>
          <w:color w:val="1F497D" w:themeColor="dark2"/>
        </w:rPr>
        <w:t xml:space="preserve"> and build it on a correctly configured VS2010 Ultimate.</w:t>
      </w:r>
    </w:p>
    <w:p w14:paraId="523EB1D9" w14:textId="77777777" w:rsidR="002630DE" w:rsidRDefault="002630DE" w:rsidP="002630DE">
      <w:pPr>
        <w:pStyle w:val="ListParagraph"/>
        <w:numPr>
          <w:ilvl w:val="0"/>
          <w:numId w:val="30"/>
        </w:numPr>
        <w:rPr>
          <w:color w:val="1F497D" w:themeColor="dark2"/>
        </w:rPr>
      </w:pPr>
      <w:r>
        <w:rPr>
          <w:color w:val="1F497D" w:themeColor="dark2"/>
        </w:rPr>
        <w:t>Users should be able to run our automated unit tests from within VS on a correctly configured VS2010 Ultimate</w:t>
      </w:r>
    </w:p>
    <w:p w14:paraId="3B6DD363" w14:textId="440AFDD3" w:rsidR="002630DE" w:rsidRPr="002630DE" w:rsidRDefault="002630DE" w:rsidP="00AF69D7">
      <w:pPr>
        <w:pStyle w:val="ListParagraph"/>
        <w:numPr>
          <w:ilvl w:val="0"/>
          <w:numId w:val="30"/>
        </w:numPr>
        <w:rPr>
          <w:color w:val="1F497D" w:themeColor="dark2"/>
        </w:rPr>
      </w:pPr>
      <w:r>
        <w:rPr>
          <w:color w:val="1F497D" w:themeColor="dark2"/>
        </w:rPr>
        <w:t>Testing should be done on a non-domain-joined non-Microsoft PC.</w:t>
      </w:r>
    </w:p>
    <w:tbl>
      <w:tblPr>
        <w:tblStyle w:val="LightShading-Accent1"/>
        <w:tblW w:w="0" w:type="auto"/>
        <w:tblInd w:w="-342" w:type="dxa"/>
        <w:tblLayout w:type="fixed"/>
        <w:tblLook w:val="04A0" w:firstRow="1" w:lastRow="0" w:firstColumn="1" w:lastColumn="0" w:noHBand="0" w:noVBand="1"/>
      </w:tblPr>
      <w:tblGrid>
        <w:gridCol w:w="2760"/>
        <w:gridCol w:w="522"/>
        <w:gridCol w:w="522"/>
        <w:gridCol w:w="522"/>
        <w:gridCol w:w="522"/>
        <w:gridCol w:w="522"/>
        <w:gridCol w:w="522"/>
      </w:tblGrid>
      <w:tr w:rsidR="002630DE" w14:paraId="336BBE48" w14:textId="5085536C" w:rsidTr="002630DE">
        <w:trPr>
          <w:cnfStyle w:val="100000000000" w:firstRow="1" w:lastRow="0" w:firstColumn="0" w:lastColumn="0" w:oddVBand="0" w:evenVBand="0" w:oddHBand="0" w:evenHBand="0" w:firstRowFirstColumn="0" w:firstRowLastColumn="0" w:lastRowFirstColumn="0" w:lastRowLastColumn="0"/>
          <w:trHeight w:val="1952"/>
        </w:trPr>
        <w:tc>
          <w:tcPr>
            <w:cnfStyle w:val="001000000000" w:firstRow="0" w:lastRow="0" w:firstColumn="1" w:lastColumn="0" w:oddVBand="0" w:evenVBand="0" w:oddHBand="0" w:evenHBand="0" w:firstRowFirstColumn="0" w:firstRowLastColumn="0" w:lastRowFirstColumn="0" w:lastRowLastColumn="0"/>
            <w:tcW w:w="2760" w:type="dxa"/>
          </w:tcPr>
          <w:p w14:paraId="0705C62E" w14:textId="77777777" w:rsidR="002630DE" w:rsidRDefault="002630DE" w:rsidP="002630DE">
            <w:pPr>
              <w:ind w:left="360"/>
            </w:pPr>
          </w:p>
        </w:tc>
        <w:tc>
          <w:tcPr>
            <w:tcW w:w="522" w:type="dxa"/>
            <w:textDirection w:val="tbRl"/>
            <w:hideMark/>
          </w:tcPr>
          <w:p w14:paraId="03907914" w14:textId="77777777" w:rsidR="002630DE" w:rsidRDefault="002630DE" w:rsidP="002630DE">
            <w:pPr>
              <w:ind w:left="113" w:right="113"/>
              <w:cnfStyle w:val="100000000000" w:firstRow="1" w:lastRow="0" w:firstColumn="0" w:lastColumn="0" w:oddVBand="0" w:evenVBand="0" w:oddHBand="0" w:evenHBand="0" w:firstRowFirstColumn="0" w:firstRowLastColumn="0" w:lastRowFirstColumn="0" w:lastRowLastColumn="0"/>
            </w:pPr>
            <w:r>
              <w:t>Basic x86</w:t>
            </w:r>
          </w:p>
        </w:tc>
        <w:tc>
          <w:tcPr>
            <w:tcW w:w="522" w:type="dxa"/>
            <w:textDirection w:val="tbRl"/>
            <w:hideMark/>
          </w:tcPr>
          <w:p w14:paraId="5881A7BD" w14:textId="77777777" w:rsidR="002630DE" w:rsidRDefault="002630DE" w:rsidP="002630DE">
            <w:pPr>
              <w:ind w:left="113" w:right="113"/>
              <w:cnfStyle w:val="100000000000" w:firstRow="1" w:lastRow="0" w:firstColumn="0" w:lastColumn="0" w:oddVBand="0" w:evenVBand="0" w:oddHBand="0" w:evenHBand="0" w:firstRowFirstColumn="0" w:firstRowLastColumn="0" w:lastRowFirstColumn="0" w:lastRowLastColumn="0"/>
            </w:pPr>
            <w:r>
              <w:t>Basic 2.7 Int. Shell</w:t>
            </w:r>
          </w:p>
        </w:tc>
        <w:tc>
          <w:tcPr>
            <w:tcW w:w="522" w:type="dxa"/>
            <w:textDirection w:val="tbRl"/>
            <w:hideMark/>
          </w:tcPr>
          <w:p w14:paraId="010CF5B3" w14:textId="77777777" w:rsidR="002630DE" w:rsidRDefault="002630DE" w:rsidP="002630DE">
            <w:pPr>
              <w:ind w:left="113" w:right="113"/>
              <w:cnfStyle w:val="100000000000" w:firstRow="1" w:lastRow="0" w:firstColumn="0" w:lastColumn="0" w:oddVBand="0" w:evenVBand="0" w:oddHBand="0" w:evenHBand="0" w:firstRowFirstColumn="0" w:firstRowLastColumn="0" w:lastRowFirstColumn="0" w:lastRowLastColumn="0"/>
            </w:pPr>
            <w:r>
              <w:t>Basic 3.2 Int. Shell</w:t>
            </w:r>
          </w:p>
        </w:tc>
        <w:tc>
          <w:tcPr>
            <w:tcW w:w="522" w:type="dxa"/>
            <w:textDirection w:val="tbRl"/>
            <w:hideMark/>
          </w:tcPr>
          <w:p w14:paraId="693A870D" w14:textId="77777777" w:rsidR="002630DE" w:rsidRDefault="002630DE" w:rsidP="002630DE">
            <w:pPr>
              <w:ind w:left="113" w:right="113"/>
              <w:cnfStyle w:val="100000000000" w:firstRow="1" w:lastRow="0" w:firstColumn="0" w:lastColumn="0" w:oddVBand="0" w:evenVBand="0" w:oddHBand="0" w:evenHBand="0" w:firstRowFirstColumn="0" w:firstRowLastColumn="0" w:lastRowFirstColumn="0" w:lastRowLastColumn="0"/>
            </w:pPr>
            <w:r>
              <w:t xml:space="preserve">Basic </w:t>
            </w:r>
            <w:proofErr w:type="spellStart"/>
            <w:r>
              <w:t>IPy</w:t>
            </w:r>
            <w:proofErr w:type="spellEnd"/>
            <w:r>
              <w:t xml:space="preserve"> Int. Shell</w:t>
            </w:r>
          </w:p>
        </w:tc>
        <w:tc>
          <w:tcPr>
            <w:tcW w:w="522" w:type="dxa"/>
            <w:textDirection w:val="tbRl"/>
            <w:hideMark/>
          </w:tcPr>
          <w:p w14:paraId="055BF251" w14:textId="77777777" w:rsidR="002630DE" w:rsidRDefault="002630DE" w:rsidP="002630DE">
            <w:pPr>
              <w:ind w:left="113" w:right="113"/>
              <w:cnfStyle w:val="100000000000" w:firstRow="1" w:lastRow="0" w:firstColumn="0" w:lastColumn="0" w:oddVBand="0" w:evenVBand="0" w:oddHBand="0" w:evenHBand="0" w:firstRowFirstColumn="0" w:firstRowLastColumn="0" w:lastRowFirstColumn="0" w:lastRowLastColumn="0"/>
            </w:pPr>
            <w:r>
              <w:t>Basic x64</w:t>
            </w:r>
          </w:p>
        </w:tc>
        <w:tc>
          <w:tcPr>
            <w:tcW w:w="522" w:type="dxa"/>
            <w:textDirection w:val="tbRl"/>
          </w:tcPr>
          <w:p w14:paraId="25DE36D2" w14:textId="090A039D" w:rsidR="002630DE" w:rsidRDefault="002630DE" w:rsidP="002630DE">
            <w:pPr>
              <w:ind w:left="113" w:right="113"/>
              <w:cnfStyle w:val="100000000000" w:firstRow="1" w:lastRow="0" w:firstColumn="0" w:lastColumn="0" w:oddVBand="0" w:evenVBand="0" w:oddHBand="0" w:evenHBand="0" w:firstRowFirstColumn="0" w:firstRowLastColumn="0" w:lastRowFirstColumn="0" w:lastRowLastColumn="0"/>
            </w:pPr>
            <w:r>
              <w:t>Kitchen Sink</w:t>
            </w:r>
          </w:p>
        </w:tc>
      </w:tr>
      <w:tr w:rsidR="002630DE" w14:paraId="01A9A533" w14:textId="58E9CEEF" w:rsidTr="00263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0" w:type="dxa"/>
            <w:tcBorders>
              <w:top w:val="nil"/>
              <w:bottom w:val="nil"/>
            </w:tcBorders>
            <w:hideMark/>
          </w:tcPr>
          <w:p w14:paraId="476F941E" w14:textId="77777777" w:rsidR="002630DE" w:rsidRDefault="002630DE" w:rsidP="002630DE">
            <w:r>
              <w:t>VS2010 Ultimate SP1</w:t>
            </w:r>
          </w:p>
        </w:tc>
        <w:tc>
          <w:tcPr>
            <w:tcW w:w="522" w:type="dxa"/>
            <w:tcBorders>
              <w:top w:val="nil"/>
              <w:bottom w:val="nil"/>
            </w:tcBorders>
            <w:hideMark/>
          </w:tcPr>
          <w:p w14:paraId="1E921313"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rPr>
                <w:rFonts w:ascii="Arial" w:hAnsi="Arial" w:cs="Arial"/>
                <w:sz w:val="26"/>
                <w:szCs w:val="26"/>
              </w:rPr>
            </w:pPr>
            <w:r>
              <w:rPr>
                <w:rFonts w:ascii="Arial" w:hAnsi="Arial" w:cs="Arial"/>
                <w:sz w:val="26"/>
                <w:szCs w:val="26"/>
              </w:rPr>
              <w:t>■</w:t>
            </w:r>
          </w:p>
        </w:tc>
        <w:tc>
          <w:tcPr>
            <w:tcW w:w="522" w:type="dxa"/>
            <w:tcBorders>
              <w:top w:val="nil"/>
              <w:bottom w:val="nil"/>
            </w:tcBorders>
          </w:tcPr>
          <w:p w14:paraId="64F28103"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p>
        </w:tc>
        <w:tc>
          <w:tcPr>
            <w:tcW w:w="522" w:type="dxa"/>
            <w:tcBorders>
              <w:top w:val="nil"/>
              <w:bottom w:val="nil"/>
            </w:tcBorders>
          </w:tcPr>
          <w:p w14:paraId="464C4A5F"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p>
        </w:tc>
        <w:tc>
          <w:tcPr>
            <w:tcW w:w="522" w:type="dxa"/>
            <w:tcBorders>
              <w:top w:val="nil"/>
              <w:bottom w:val="nil"/>
            </w:tcBorders>
          </w:tcPr>
          <w:p w14:paraId="77CE0922"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p>
        </w:tc>
        <w:tc>
          <w:tcPr>
            <w:tcW w:w="522" w:type="dxa"/>
            <w:tcBorders>
              <w:top w:val="nil"/>
              <w:bottom w:val="nil"/>
            </w:tcBorders>
            <w:hideMark/>
          </w:tcPr>
          <w:p w14:paraId="36414966"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r>
              <w:rPr>
                <w:rFonts w:ascii="Arial" w:hAnsi="Arial" w:cs="Arial"/>
                <w:sz w:val="26"/>
                <w:szCs w:val="26"/>
              </w:rPr>
              <w:t>■</w:t>
            </w:r>
          </w:p>
        </w:tc>
        <w:tc>
          <w:tcPr>
            <w:tcW w:w="522" w:type="dxa"/>
            <w:tcBorders>
              <w:top w:val="nil"/>
              <w:bottom w:val="nil"/>
            </w:tcBorders>
          </w:tcPr>
          <w:p w14:paraId="1CB48CF4" w14:textId="10AB6F44" w:rsidR="002630DE" w:rsidRDefault="002630DE" w:rsidP="002630DE">
            <w:pPr>
              <w:cnfStyle w:val="000000100000" w:firstRow="0" w:lastRow="0" w:firstColumn="0" w:lastColumn="0" w:oddVBand="0" w:evenVBand="0" w:oddHBand="1" w:evenHBand="0" w:firstRowFirstColumn="0" w:firstRowLastColumn="0" w:lastRowFirstColumn="0" w:lastRowLastColumn="0"/>
              <w:rPr>
                <w:rFonts w:ascii="Arial" w:hAnsi="Arial" w:cs="Arial"/>
                <w:sz w:val="26"/>
                <w:szCs w:val="26"/>
              </w:rPr>
            </w:pPr>
            <w:r>
              <w:rPr>
                <w:rFonts w:ascii="Arial" w:hAnsi="Arial" w:cs="Arial"/>
                <w:sz w:val="26"/>
                <w:szCs w:val="26"/>
              </w:rPr>
              <w:t>■</w:t>
            </w:r>
          </w:p>
        </w:tc>
      </w:tr>
      <w:tr w:rsidR="002630DE" w14:paraId="5F170490" w14:textId="55903638" w:rsidTr="002630DE">
        <w:tc>
          <w:tcPr>
            <w:cnfStyle w:val="001000000000" w:firstRow="0" w:lastRow="0" w:firstColumn="1" w:lastColumn="0" w:oddVBand="0" w:evenVBand="0" w:oddHBand="0" w:evenHBand="0" w:firstRowFirstColumn="0" w:firstRowLastColumn="0" w:lastRowFirstColumn="0" w:lastRowLastColumn="0"/>
            <w:tcW w:w="2760" w:type="dxa"/>
            <w:tcBorders>
              <w:top w:val="nil"/>
              <w:left w:val="nil"/>
              <w:bottom w:val="nil"/>
              <w:right w:val="nil"/>
            </w:tcBorders>
            <w:hideMark/>
          </w:tcPr>
          <w:p w14:paraId="64335284" w14:textId="77777777" w:rsidR="002630DE" w:rsidRDefault="002630DE" w:rsidP="002630DE">
            <w:r>
              <w:t>VS2010 Integrated Shell</w:t>
            </w:r>
          </w:p>
        </w:tc>
        <w:tc>
          <w:tcPr>
            <w:tcW w:w="522" w:type="dxa"/>
            <w:tcBorders>
              <w:top w:val="nil"/>
              <w:left w:val="nil"/>
              <w:bottom w:val="nil"/>
              <w:right w:val="nil"/>
            </w:tcBorders>
          </w:tcPr>
          <w:p w14:paraId="1FF18C9D"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
        </w:tc>
        <w:tc>
          <w:tcPr>
            <w:tcW w:w="522" w:type="dxa"/>
            <w:tcBorders>
              <w:top w:val="nil"/>
              <w:left w:val="nil"/>
              <w:bottom w:val="nil"/>
              <w:right w:val="nil"/>
            </w:tcBorders>
            <w:hideMark/>
          </w:tcPr>
          <w:p w14:paraId="10AC2F3E"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pPr>
            <w:r>
              <w:rPr>
                <w:rFonts w:ascii="Arial" w:hAnsi="Arial" w:cs="Arial"/>
                <w:sz w:val="26"/>
                <w:szCs w:val="26"/>
              </w:rPr>
              <w:t>■</w:t>
            </w:r>
          </w:p>
        </w:tc>
        <w:tc>
          <w:tcPr>
            <w:tcW w:w="522" w:type="dxa"/>
            <w:tcBorders>
              <w:top w:val="nil"/>
              <w:left w:val="nil"/>
              <w:bottom w:val="nil"/>
              <w:right w:val="nil"/>
            </w:tcBorders>
            <w:hideMark/>
          </w:tcPr>
          <w:p w14:paraId="389D0696"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pPr>
            <w:r>
              <w:rPr>
                <w:rFonts w:ascii="Arial" w:hAnsi="Arial" w:cs="Arial"/>
                <w:sz w:val="26"/>
                <w:szCs w:val="26"/>
              </w:rPr>
              <w:t>■</w:t>
            </w:r>
          </w:p>
        </w:tc>
        <w:tc>
          <w:tcPr>
            <w:tcW w:w="522" w:type="dxa"/>
            <w:tcBorders>
              <w:top w:val="nil"/>
              <w:left w:val="nil"/>
              <w:bottom w:val="nil"/>
              <w:right w:val="nil"/>
            </w:tcBorders>
            <w:hideMark/>
          </w:tcPr>
          <w:p w14:paraId="7B1270A5"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pPr>
            <w:r>
              <w:rPr>
                <w:rFonts w:ascii="Arial" w:hAnsi="Arial" w:cs="Arial"/>
                <w:sz w:val="26"/>
                <w:szCs w:val="26"/>
              </w:rPr>
              <w:t>■</w:t>
            </w:r>
          </w:p>
        </w:tc>
        <w:tc>
          <w:tcPr>
            <w:tcW w:w="522" w:type="dxa"/>
            <w:tcBorders>
              <w:top w:val="nil"/>
              <w:left w:val="nil"/>
              <w:bottom w:val="nil"/>
              <w:right w:val="nil"/>
            </w:tcBorders>
          </w:tcPr>
          <w:p w14:paraId="0D786713"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pPr>
          </w:p>
        </w:tc>
        <w:tc>
          <w:tcPr>
            <w:tcW w:w="522" w:type="dxa"/>
            <w:tcBorders>
              <w:top w:val="nil"/>
              <w:left w:val="nil"/>
              <w:bottom w:val="nil"/>
              <w:right w:val="nil"/>
            </w:tcBorders>
          </w:tcPr>
          <w:p w14:paraId="187CEA6C"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pPr>
          </w:p>
        </w:tc>
      </w:tr>
      <w:tr w:rsidR="002630DE" w14:paraId="5566BC2A" w14:textId="0D7DF8D2" w:rsidTr="00263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0" w:type="dxa"/>
            <w:tcBorders>
              <w:top w:val="nil"/>
              <w:bottom w:val="nil"/>
            </w:tcBorders>
            <w:hideMark/>
          </w:tcPr>
          <w:p w14:paraId="23203A71" w14:textId="77777777" w:rsidR="002630DE" w:rsidRDefault="002630DE" w:rsidP="002630DE">
            <w:r>
              <w:t>Python 2.5</w:t>
            </w:r>
          </w:p>
        </w:tc>
        <w:tc>
          <w:tcPr>
            <w:tcW w:w="522" w:type="dxa"/>
            <w:tcBorders>
              <w:top w:val="nil"/>
              <w:bottom w:val="nil"/>
            </w:tcBorders>
            <w:hideMark/>
          </w:tcPr>
          <w:p w14:paraId="266ECD54"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r>
              <w:rPr>
                <w:rFonts w:ascii="Arial" w:hAnsi="Arial" w:cs="Arial"/>
                <w:sz w:val="26"/>
                <w:szCs w:val="26"/>
              </w:rPr>
              <w:t>■</w:t>
            </w:r>
          </w:p>
        </w:tc>
        <w:tc>
          <w:tcPr>
            <w:tcW w:w="522" w:type="dxa"/>
            <w:tcBorders>
              <w:top w:val="nil"/>
              <w:bottom w:val="nil"/>
            </w:tcBorders>
          </w:tcPr>
          <w:p w14:paraId="03C7E5E9"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p>
        </w:tc>
        <w:tc>
          <w:tcPr>
            <w:tcW w:w="522" w:type="dxa"/>
            <w:tcBorders>
              <w:top w:val="nil"/>
              <w:bottom w:val="nil"/>
            </w:tcBorders>
          </w:tcPr>
          <w:p w14:paraId="26CBDFAE"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p>
        </w:tc>
        <w:tc>
          <w:tcPr>
            <w:tcW w:w="522" w:type="dxa"/>
            <w:tcBorders>
              <w:top w:val="nil"/>
              <w:bottom w:val="nil"/>
            </w:tcBorders>
          </w:tcPr>
          <w:p w14:paraId="7650ED59"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p>
        </w:tc>
        <w:tc>
          <w:tcPr>
            <w:tcW w:w="522" w:type="dxa"/>
            <w:tcBorders>
              <w:top w:val="nil"/>
              <w:bottom w:val="nil"/>
            </w:tcBorders>
          </w:tcPr>
          <w:p w14:paraId="19AE790E"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p>
        </w:tc>
        <w:tc>
          <w:tcPr>
            <w:tcW w:w="522" w:type="dxa"/>
            <w:tcBorders>
              <w:top w:val="nil"/>
              <w:bottom w:val="nil"/>
            </w:tcBorders>
          </w:tcPr>
          <w:p w14:paraId="34BF360E" w14:textId="1BD8486A" w:rsidR="002630DE" w:rsidRDefault="002630DE" w:rsidP="002630DE">
            <w:pPr>
              <w:cnfStyle w:val="000000100000" w:firstRow="0" w:lastRow="0" w:firstColumn="0" w:lastColumn="0" w:oddVBand="0" w:evenVBand="0" w:oddHBand="1" w:evenHBand="0" w:firstRowFirstColumn="0" w:firstRowLastColumn="0" w:lastRowFirstColumn="0" w:lastRowLastColumn="0"/>
            </w:pPr>
            <w:r>
              <w:rPr>
                <w:rFonts w:ascii="Arial" w:hAnsi="Arial" w:cs="Arial"/>
                <w:sz w:val="26"/>
                <w:szCs w:val="26"/>
              </w:rPr>
              <w:t>■</w:t>
            </w:r>
          </w:p>
        </w:tc>
      </w:tr>
      <w:tr w:rsidR="002630DE" w14:paraId="4CB0DBC1" w14:textId="26897F8B" w:rsidTr="002630DE">
        <w:tc>
          <w:tcPr>
            <w:cnfStyle w:val="001000000000" w:firstRow="0" w:lastRow="0" w:firstColumn="1" w:lastColumn="0" w:oddVBand="0" w:evenVBand="0" w:oddHBand="0" w:evenHBand="0" w:firstRowFirstColumn="0" w:firstRowLastColumn="0" w:lastRowFirstColumn="0" w:lastRowLastColumn="0"/>
            <w:tcW w:w="2760" w:type="dxa"/>
            <w:tcBorders>
              <w:top w:val="nil"/>
              <w:left w:val="nil"/>
              <w:bottom w:val="nil"/>
              <w:right w:val="nil"/>
            </w:tcBorders>
            <w:hideMark/>
          </w:tcPr>
          <w:p w14:paraId="614D8C4B" w14:textId="77777777" w:rsidR="002630DE" w:rsidRDefault="002630DE" w:rsidP="002630DE">
            <w:r>
              <w:t>Python 2.5 x64</w:t>
            </w:r>
          </w:p>
        </w:tc>
        <w:tc>
          <w:tcPr>
            <w:tcW w:w="522" w:type="dxa"/>
            <w:tcBorders>
              <w:top w:val="nil"/>
              <w:left w:val="nil"/>
              <w:bottom w:val="nil"/>
              <w:right w:val="nil"/>
            </w:tcBorders>
          </w:tcPr>
          <w:p w14:paraId="770C0ECE"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pPr>
          </w:p>
        </w:tc>
        <w:tc>
          <w:tcPr>
            <w:tcW w:w="522" w:type="dxa"/>
            <w:tcBorders>
              <w:top w:val="nil"/>
              <w:left w:val="nil"/>
              <w:bottom w:val="nil"/>
              <w:right w:val="nil"/>
            </w:tcBorders>
          </w:tcPr>
          <w:p w14:paraId="24A0F4D1"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
        </w:tc>
        <w:tc>
          <w:tcPr>
            <w:tcW w:w="522" w:type="dxa"/>
            <w:tcBorders>
              <w:top w:val="nil"/>
              <w:left w:val="nil"/>
              <w:bottom w:val="nil"/>
              <w:right w:val="nil"/>
            </w:tcBorders>
          </w:tcPr>
          <w:p w14:paraId="4DDCB2B1"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
        </w:tc>
        <w:tc>
          <w:tcPr>
            <w:tcW w:w="522" w:type="dxa"/>
            <w:tcBorders>
              <w:top w:val="nil"/>
              <w:left w:val="nil"/>
              <w:bottom w:val="nil"/>
              <w:right w:val="nil"/>
            </w:tcBorders>
          </w:tcPr>
          <w:p w14:paraId="26C0160E"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
        </w:tc>
        <w:tc>
          <w:tcPr>
            <w:tcW w:w="522" w:type="dxa"/>
            <w:tcBorders>
              <w:top w:val="nil"/>
              <w:left w:val="nil"/>
              <w:bottom w:val="nil"/>
              <w:right w:val="nil"/>
            </w:tcBorders>
            <w:hideMark/>
          </w:tcPr>
          <w:p w14:paraId="321AE430"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pPr>
            <w:r>
              <w:rPr>
                <w:rFonts w:ascii="Arial" w:hAnsi="Arial" w:cs="Arial"/>
                <w:sz w:val="26"/>
                <w:szCs w:val="26"/>
              </w:rPr>
              <w:t>■</w:t>
            </w:r>
          </w:p>
        </w:tc>
        <w:tc>
          <w:tcPr>
            <w:tcW w:w="522" w:type="dxa"/>
            <w:tcBorders>
              <w:top w:val="nil"/>
              <w:left w:val="nil"/>
              <w:bottom w:val="nil"/>
              <w:right w:val="nil"/>
            </w:tcBorders>
          </w:tcPr>
          <w:p w14:paraId="03EEC3C7"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
        </w:tc>
      </w:tr>
      <w:tr w:rsidR="002630DE" w14:paraId="73F8A7D7" w14:textId="79D95952" w:rsidTr="00263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0" w:type="dxa"/>
            <w:tcBorders>
              <w:top w:val="nil"/>
              <w:bottom w:val="nil"/>
            </w:tcBorders>
            <w:hideMark/>
          </w:tcPr>
          <w:p w14:paraId="37EB5E8B" w14:textId="77777777" w:rsidR="002630DE" w:rsidRDefault="002630DE" w:rsidP="002630DE">
            <w:r>
              <w:t>Python 2.6</w:t>
            </w:r>
          </w:p>
        </w:tc>
        <w:tc>
          <w:tcPr>
            <w:tcW w:w="522" w:type="dxa"/>
            <w:tcBorders>
              <w:top w:val="nil"/>
              <w:bottom w:val="nil"/>
            </w:tcBorders>
            <w:hideMark/>
          </w:tcPr>
          <w:p w14:paraId="5B96D5C2"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r>
              <w:rPr>
                <w:rFonts w:ascii="Arial" w:hAnsi="Arial" w:cs="Arial"/>
                <w:sz w:val="26"/>
                <w:szCs w:val="26"/>
              </w:rPr>
              <w:t>■</w:t>
            </w:r>
          </w:p>
        </w:tc>
        <w:tc>
          <w:tcPr>
            <w:tcW w:w="522" w:type="dxa"/>
            <w:tcBorders>
              <w:top w:val="nil"/>
              <w:bottom w:val="nil"/>
            </w:tcBorders>
          </w:tcPr>
          <w:p w14:paraId="44935675"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p>
        </w:tc>
        <w:tc>
          <w:tcPr>
            <w:tcW w:w="522" w:type="dxa"/>
            <w:tcBorders>
              <w:top w:val="nil"/>
              <w:bottom w:val="nil"/>
            </w:tcBorders>
          </w:tcPr>
          <w:p w14:paraId="63689E51"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p>
        </w:tc>
        <w:tc>
          <w:tcPr>
            <w:tcW w:w="522" w:type="dxa"/>
            <w:tcBorders>
              <w:top w:val="nil"/>
              <w:bottom w:val="nil"/>
            </w:tcBorders>
          </w:tcPr>
          <w:p w14:paraId="3F8E8522"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p>
        </w:tc>
        <w:tc>
          <w:tcPr>
            <w:tcW w:w="522" w:type="dxa"/>
            <w:tcBorders>
              <w:top w:val="nil"/>
              <w:bottom w:val="nil"/>
            </w:tcBorders>
          </w:tcPr>
          <w:p w14:paraId="59963EEB"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p>
        </w:tc>
        <w:tc>
          <w:tcPr>
            <w:tcW w:w="522" w:type="dxa"/>
            <w:tcBorders>
              <w:top w:val="nil"/>
              <w:bottom w:val="nil"/>
            </w:tcBorders>
          </w:tcPr>
          <w:p w14:paraId="22448930" w14:textId="535ED3A3" w:rsidR="002630DE" w:rsidRDefault="002630DE" w:rsidP="002630DE">
            <w:pPr>
              <w:cnfStyle w:val="000000100000" w:firstRow="0" w:lastRow="0" w:firstColumn="0" w:lastColumn="0" w:oddVBand="0" w:evenVBand="0" w:oddHBand="1" w:evenHBand="0" w:firstRowFirstColumn="0" w:firstRowLastColumn="0" w:lastRowFirstColumn="0" w:lastRowLastColumn="0"/>
            </w:pPr>
            <w:r>
              <w:rPr>
                <w:rFonts w:ascii="Arial" w:hAnsi="Arial" w:cs="Arial"/>
                <w:sz w:val="26"/>
                <w:szCs w:val="26"/>
              </w:rPr>
              <w:t>■</w:t>
            </w:r>
          </w:p>
        </w:tc>
      </w:tr>
      <w:tr w:rsidR="002630DE" w14:paraId="732ED42B" w14:textId="3A4FCD94" w:rsidTr="002630DE">
        <w:tc>
          <w:tcPr>
            <w:cnfStyle w:val="001000000000" w:firstRow="0" w:lastRow="0" w:firstColumn="1" w:lastColumn="0" w:oddVBand="0" w:evenVBand="0" w:oddHBand="0" w:evenHBand="0" w:firstRowFirstColumn="0" w:firstRowLastColumn="0" w:lastRowFirstColumn="0" w:lastRowLastColumn="0"/>
            <w:tcW w:w="2760" w:type="dxa"/>
            <w:tcBorders>
              <w:top w:val="nil"/>
              <w:left w:val="nil"/>
              <w:bottom w:val="nil"/>
              <w:right w:val="nil"/>
            </w:tcBorders>
            <w:hideMark/>
          </w:tcPr>
          <w:p w14:paraId="254BE795" w14:textId="77777777" w:rsidR="002630DE" w:rsidRDefault="002630DE" w:rsidP="002630DE">
            <w:r>
              <w:t>Python 2.6 x64</w:t>
            </w:r>
          </w:p>
        </w:tc>
        <w:tc>
          <w:tcPr>
            <w:tcW w:w="522" w:type="dxa"/>
            <w:tcBorders>
              <w:top w:val="nil"/>
              <w:left w:val="nil"/>
              <w:bottom w:val="nil"/>
              <w:right w:val="nil"/>
            </w:tcBorders>
          </w:tcPr>
          <w:p w14:paraId="6BFFF7FF"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pPr>
          </w:p>
        </w:tc>
        <w:tc>
          <w:tcPr>
            <w:tcW w:w="522" w:type="dxa"/>
            <w:tcBorders>
              <w:top w:val="nil"/>
              <w:left w:val="nil"/>
              <w:bottom w:val="nil"/>
              <w:right w:val="nil"/>
            </w:tcBorders>
          </w:tcPr>
          <w:p w14:paraId="55D9ECAB"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
        </w:tc>
        <w:tc>
          <w:tcPr>
            <w:tcW w:w="522" w:type="dxa"/>
            <w:tcBorders>
              <w:top w:val="nil"/>
              <w:left w:val="nil"/>
              <w:bottom w:val="nil"/>
              <w:right w:val="nil"/>
            </w:tcBorders>
          </w:tcPr>
          <w:p w14:paraId="24593FDA"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
        </w:tc>
        <w:tc>
          <w:tcPr>
            <w:tcW w:w="522" w:type="dxa"/>
            <w:tcBorders>
              <w:top w:val="nil"/>
              <w:left w:val="nil"/>
              <w:bottom w:val="nil"/>
              <w:right w:val="nil"/>
            </w:tcBorders>
          </w:tcPr>
          <w:p w14:paraId="0EF35EF9"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
        </w:tc>
        <w:tc>
          <w:tcPr>
            <w:tcW w:w="522" w:type="dxa"/>
            <w:tcBorders>
              <w:top w:val="nil"/>
              <w:left w:val="nil"/>
              <w:bottom w:val="nil"/>
              <w:right w:val="nil"/>
            </w:tcBorders>
            <w:hideMark/>
          </w:tcPr>
          <w:p w14:paraId="298F2297"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pPr>
            <w:r>
              <w:rPr>
                <w:rFonts w:ascii="Arial" w:hAnsi="Arial" w:cs="Arial"/>
                <w:sz w:val="26"/>
                <w:szCs w:val="26"/>
              </w:rPr>
              <w:t>■</w:t>
            </w:r>
          </w:p>
        </w:tc>
        <w:tc>
          <w:tcPr>
            <w:tcW w:w="522" w:type="dxa"/>
            <w:tcBorders>
              <w:top w:val="nil"/>
              <w:left w:val="nil"/>
              <w:bottom w:val="nil"/>
              <w:right w:val="nil"/>
            </w:tcBorders>
          </w:tcPr>
          <w:p w14:paraId="228E8A1F"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
        </w:tc>
      </w:tr>
      <w:tr w:rsidR="002630DE" w14:paraId="5CFBB6DB" w14:textId="51559B8E" w:rsidTr="00263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0" w:type="dxa"/>
            <w:tcBorders>
              <w:top w:val="nil"/>
              <w:bottom w:val="nil"/>
            </w:tcBorders>
            <w:hideMark/>
          </w:tcPr>
          <w:p w14:paraId="668E633D" w14:textId="77777777" w:rsidR="002630DE" w:rsidRDefault="002630DE" w:rsidP="002630DE">
            <w:proofErr w:type="spellStart"/>
            <w:r>
              <w:t>Enthought</w:t>
            </w:r>
            <w:proofErr w:type="spellEnd"/>
            <w:r>
              <w:t xml:space="preserve"> Python 2.7</w:t>
            </w:r>
          </w:p>
        </w:tc>
        <w:tc>
          <w:tcPr>
            <w:tcW w:w="522" w:type="dxa"/>
            <w:tcBorders>
              <w:top w:val="nil"/>
              <w:bottom w:val="nil"/>
            </w:tcBorders>
            <w:hideMark/>
          </w:tcPr>
          <w:p w14:paraId="7F821178"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r>
              <w:rPr>
                <w:rFonts w:ascii="Arial" w:hAnsi="Arial" w:cs="Arial"/>
                <w:sz w:val="26"/>
                <w:szCs w:val="26"/>
              </w:rPr>
              <w:t>□</w:t>
            </w:r>
          </w:p>
        </w:tc>
        <w:tc>
          <w:tcPr>
            <w:tcW w:w="522" w:type="dxa"/>
            <w:tcBorders>
              <w:top w:val="nil"/>
              <w:bottom w:val="nil"/>
            </w:tcBorders>
            <w:hideMark/>
          </w:tcPr>
          <w:p w14:paraId="3BE52187"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r>
              <w:rPr>
                <w:rFonts w:ascii="Arial" w:hAnsi="Arial" w:cs="Arial"/>
                <w:sz w:val="26"/>
                <w:szCs w:val="26"/>
              </w:rPr>
              <w:t>□</w:t>
            </w:r>
          </w:p>
        </w:tc>
        <w:tc>
          <w:tcPr>
            <w:tcW w:w="522" w:type="dxa"/>
            <w:tcBorders>
              <w:top w:val="nil"/>
              <w:bottom w:val="nil"/>
            </w:tcBorders>
            <w:hideMark/>
          </w:tcPr>
          <w:p w14:paraId="60441879"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r>
              <w:rPr>
                <w:rFonts w:ascii="Arial" w:hAnsi="Arial" w:cs="Arial"/>
                <w:sz w:val="26"/>
                <w:szCs w:val="26"/>
              </w:rPr>
              <w:t>■</w:t>
            </w:r>
          </w:p>
        </w:tc>
        <w:tc>
          <w:tcPr>
            <w:tcW w:w="522" w:type="dxa"/>
            <w:tcBorders>
              <w:top w:val="nil"/>
              <w:bottom w:val="nil"/>
            </w:tcBorders>
            <w:hideMark/>
          </w:tcPr>
          <w:p w14:paraId="2F6BD165"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r>
              <w:rPr>
                <w:rFonts w:ascii="Arial" w:hAnsi="Arial" w:cs="Arial"/>
                <w:sz w:val="26"/>
                <w:szCs w:val="26"/>
              </w:rPr>
              <w:t>■</w:t>
            </w:r>
          </w:p>
        </w:tc>
        <w:tc>
          <w:tcPr>
            <w:tcW w:w="522" w:type="dxa"/>
            <w:tcBorders>
              <w:top w:val="nil"/>
              <w:bottom w:val="nil"/>
            </w:tcBorders>
          </w:tcPr>
          <w:p w14:paraId="564CD7B2"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p>
        </w:tc>
        <w:tc>
          <w:tcPr>
            <w:tcW w:w="522" w:type="dxa"/>
            <w:tcBorders>
              <w:top w:val="nil"/>
              <w:bottom w:val="nil"/>
            </w:tcBorders>
          </w:tcPr>
          <w:p w14:paraId="5C3D7DB0" w14:textId="77E9F8D7" w:rsidR="002630DE" w:rsidRDefault="002630DE" w:rsidP="002630DE">
            <w:pPr>
              <w:cnfStyle w:val="000000100000" w:firstRow="0" w:lastRow="0" w:firstColumn="0" w:lastColumn="0" w:oddVBand="0" w:evenVBand="0" w:oddHBand="1" w:evenHBand="0" w:firstRowFirstColumn="0" w:firstRowLastColumn="0" w:lastRowFirstColumn="0" w:lastRowLastColumn="0"/>
            </w:pPr>
            <w:r>
              <w:rPr>
                <w:rFonts w:ascii="Arial" w:hAnsi="Arial" w:cs="Arial"/>
                <w:sz w:val="26"/>
                <w:szCs w:val="26"/>
              </w:rPr>
              <w:t>■</w:t>
            </w:r>
          </w:p>
        </w:tc>
      </w:tr>
      <w:tr w:rsidR="002630DE" w14:paraId="1B5EBF13" w14:textId="3E0BA061" w:rsidTr="002630DE">
        <w:tc>
          <w:tcPr>
            <w:cnfStyle w:val="001000000000" w:firstRow="0" w:lastRow="0" w:firstColumn="1" w:lastColumn="0" w:oddVBand="0" w:evenVBand="0" w:oddHBand="0" w:evenHBand="0" w:firstRowFirstColumn="0" w:firstRowLastColumn="0" w:lastRowFirstColumn="0" w:lastRowLastColumn="0"/>
            <w:tcW w:w="2760" w:type="dxa"/>
            <w:tcBorders>
              <w:top w:val="nil"/>
              <w:left w:val="nil"/>
              <w:bottom w:val="nil"/>
              <w:right w:val="nil"/>
            </w:tcBorders>
            <w:hideMark/>
          </w:tcPr>
          <w:p w14:paraId="3FA2DEAD" w14:textId="77777777" w:rsidR="002630DE" w:rsidRDefault="002630DE" w:rsidP="002630DE">
            <w:proofErr w:type="spellStart"/>
            <w:r>
              <w:t>Enthought</w:t>
            </w:r>
            <w:proofErr w:type="spellEnd"/>
            <w:r>
              <w:t xml:space="preserve"> Python 2.7 x64</w:t>
            </w:r>
          </w:p>
        </w:tc>
        <w:tc>
          <w:tcPr>
            <w:tcW w:w="522" w:type="dxa"/>
            <w:tcBorders>
              <w:top w:val="nil"/>
              <w:left w:val="nil"/>
              <w:bottom w:val="nil"/>
              <w:right w:val="nil"/>
            </w:tcBorders>
          </w:tcPr>
          <w:p w14:paraId="66457AFF"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pPr>
          </w:p>
        </w:tc>
        <w:tc>
          <w:tcPr>
            <w:tcW w:w="522" w:type="dxa"/>
            <w:tcBorders>
              <w:top w:val="nil"/>
              <w:left w:val="nil"/>
              <w:bottom w:val="nil"/>
              <w:right w:val="nil"/>
            </w:tcBorders>
          </w:tcPr>
          <w:p w14:paraId="128C74E9"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
        </w:tc>
        <w:tc>
          <w:tcPr>
            <w:tcW w:w="522" w:type="dxa"/>
            <w:tcBorders>
              <w:top w:val="nil"/>
              <w:left w:val="nil"/>
              <w:bottom w:val="nil"/>
              <w:right w:val="nil"/>
            </w:tcBorders>
          </w:tcPr>
          <w:p w14:paraId="316DD42E"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
        </w:tc>
        <w:tc>
          <w:tcPr>
            <w:tcW w:w="522" w:type="dxa"/>
            <w:tcBorders>
              <w:top w:val="nil"/>
              <w:left w:val="nil"/>
              <w:bottom w:val="nil"/>
              <w:right w:val="nil"/>
            </w:tcBorders>
          </w:tcPr>
          <w:p w14:paraId="5D71B1C4"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
        </w:tc>
        <w:tc>
          <w:tcPr>
            <w:tcW w:w="522" w:type="dxa"/>
            <w:tcBorders>
              <w:top w:val="nil"/>
              <w:left w:val="nil"/>
              <w:bottom w:val="nil"/>
              <w:right w:val="nil"/>
            </w:tcBorders>
            <w:hideMark/>
          </w:tcPr>
          <w:p w14:paraId="6DBD89DC"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pPr>
            <w:r>
              <w:rPr>
                <w:rFonts w:ascii="Arial" w:hAnsi="Arial" w:cs="Arial"/>
                <w:sz w:val="26"/>
                <w:szCs w:val="26"/>
              </w:rPr>
              <w:t>□</w:t>
            </w:r>
          </w:p>
        </w:tc>
        <w:tc>
          <w:tcPr>
            <w:tcW w:w="522" w:type="dxa"/>
            <w:tcBorders>
              <w:top w:val="nil"/>
              <w:left w:val="nil"/>
              <w:bottom w:val="nil"/>
              <w:right w:val="nil"/>
            </w:tcBorders>
          </w:tcPr>
          <w:p w14:paraId="5F14821A"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
        </w:tc>
      </w:tr>
      <w:tr w:rsidR="002630DE" w14:paraId="1FC1C10F" w14:textId="30D0099F" w:rsidTr="00263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0" w:type="dxa"/>
            <w:tcBorders>
              <w:top w:val="nil"/>
              <w:bottom w:val="nil"/>
            </w:tcBorders>
            <w:hideMark/>
          </w:tcPr>
          <w:p w14:paraId="1CD50303" w14:textId="77777777" w:rsidR="002630DE" w:rsidRDefault="002630DE" w:rsidP="002630DE">
            <w:r>
              <w:t>Python 3.0</w:t>
            </w:r>
          </w:p>
        </w:tc>
        <w:tc>
          <w:tcPr>
            <w:tcW w:w="522" w:type="dxa"/>
            <w:tcBorders>
              <w:top w:val="nil"/>
              <w:bottom w:val="nil"/>
            </w:tcBorders>
            <w:hideMark/>
          </w:tcPr>
          <w:p w14:paraId="32E14C07"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r>
              <w:rPr>
                <w:rFonts w:ascii="Arial" w:hAnsi="Arial" w:cs="Arial"/>
                <w:sz w:val="26"/>
                <w:szCs w:val="26"/>
              </w:rPr>
              <w:t>■</w:t>
            </w:r>
          </w:p>
        </w:tc>
        <w:tc>
          <w:tcPr>
            <w:tcW w:w="522" w:type="dxa"/>
            <w:tcBorders>
              <w:top w:val="nil"/>
              <w:bottom w:val="nil"/>
            </w:tcBorders>
          </w:tcPr>
          <w:p w14:paraId="082E7C64"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p>
        </w:tc>
        <w:tc>
          <w:tcPr>
            <w:tcW w:w="522" w:type="dxa"/>
            <w:tcBorders>
              <w:top w:val="nil"/>
              <w:bottom w:val="nil"/>
            </w:tcBorders>
          </w:tcPr>
          <w:p w14:paraId="7A66C59E"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p>
        </w:tc>
        <w:tc>
          <w:tcPr>
            <w:tcW w:w="522" w:type="dxa"/>
            <w:tcBorders>
              <w:top w:val="nil"/>
              <w:bottom w:val="nil"/>
            </w:tcBorders>
          </w:tcPr>
          <w:p w14:paraId="53B82E91"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p>
        </w:tc>
        <w:tc>
          <w:tcPr>
            <w:tcW w:w="522" w:type="dxa"/>
            <w:tcBorders>
              <w:top w:val="nil"/>
              <w:bottom w:val="nil"/>
            </w:tcBorders>
          </w:tcPr>
          <w:p w14:paraId="5BDF475E"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p>
        </w:tc>
        <w:tc>
          <w:tcPr>
            <w:tcW w:w="522" w:type="dxa"/>
            <w:tcBorders>
              <w:top w:val="nil"/>
              <w:bottom w:val="nil"/>
            </w:tcBorders>
          </w:tcPr>
          <w:p w14:paraId="380DDB00" w14:textId="65FC4E22" w:rsidR="002630DE" w:rsidRDefault="002630DE" w:rsidP="002630DE">
            <w:pPr>
              <w:cnfStyle w:val="000000100000" w:firstRow="0" w:lastRow="0" w:firstColumn="0" w:lastColumn="0" w:oddVBand="0" w:evenVBand="0" w:oddHBand="1" w:evenHBand="0" w:firstRowFirstColumn="0" w:firstRowLastColumn="0" w:lastRowFirstColumn="0" w:lastRowLastColumn="0"/>
            </w:pPr>
            <w:r>
              <w:rPr>
                <w:rFonts w:ascii="Arial" w:hAnsi="Arial" w:cs="Arial"/>
                <w:sz w:val="26"/>
                <w:szCs w:val="26"/>
              </w:rPr>
              <w:t>■</w:t>
            </w:r>
          </w:p>
        </w:tc>
      </w:tr>
      <w:tr w:rsidR="002630DE" w14:paraId="00FE4DEF" w14:textId="0697585C" w:rsidTr="002630DE">
        <w:tc>
          <w:tcPr>
            <w:cnfStyle w:val="001000000000" w:firstRow="0" w:lastRow="0" w:firstColumn="1" w:lastColumn="0" w:oddVBand="0" w:evenVBand="0" w:oddHBand="0" w:evenHBand="0" w:firstRowFirstColumn="0" w:firstRowLastColumn="0" w:lastRowFirstColumn="0" w:lastRowLastColumn="0"/>
            <w:tcW w:w="2760" w:type="dxa"/>
            <w:tcBorders>
              <w:top w:val="nil"/>
              <w:left w:val="nil"/>
              <w:bottom w:val="nil"/>
              <w:right w:val="nil"/>
            </w:tcBorders>
            <w:hideMark/>
          </w:tcPr>
          <w:p w14:paraId="6718231B" w14:textId="77777777" w:rsidR="002630DE" w:rsidRDefault="002630DE" w:rsidP="002630DE">
            <w:r>
              <w:t>Python 3.0 x64</w:t>
            </w:r>
          </w:p>
        </w:tc>
        <w:tc>
          <w:tcPr>
            <w:tcW w:w="522" w:type="dxa"/>
            <w:tcBorders>
              <w:top w:val="nil"/>
              <w:left w:val="nil"/>
              <w:bottom w:val="nil"/>
              <w:right w:val="nil"/>
            </w:tcBorders>
          </w:tcPr>
          <w:p w14:paraId="2407A7AA"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pPr>
          </w:p>
        </w:tc>
        <w:tc>
          <w:tcPr>
            <w:tcW w:w="522" w:type="dxa"/>
            <w:tcBorders>
              <w:top w:val="nil"/>
              <w:left w:val="nil"/>
              <w:bottom w:val="nil"/>
              <w:right w:val="nil"/>
            </w:tcBorders>
          </w:tcPr>
          <w:p w14:paraId="54B7EAF7"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
        </w:tc>
        <w:tc>
          <w:tcPr>
            <w:tcW w:w="522" w:type="dxa"/>
            <w:tcBorders>
              <w:top w:val="nil"/>
              <w:left w:val="nil"/>
              <w:bottom w:val="nil"/>
              <w:right w:val="nil"/>
            </w:tcBorders>
          </w:tcPr>
          <w:p w14:paraId="2EBDE723"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
        </w:tc>
        <w:tc>
          <w:tcPr>
            <w:tcW w:w="522" w:type="dxa"/>
            <w:tcBorders>
              <w:top w:val="nil"/>
              <w:left w:val="nil"/>
              <w:bottom w:val="nil"/>
              <w:right w:val="nil"/>
            </w:tcBorders>
          </w:tcPr>
          <w:p w14:paraId="465908A6"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
        </w:tc>
        <w:tc>
          <w:tcPr>
            <w:tcW w:w="522" w:type="dxa"/>
            <w:tcBorders>
              <w:top w:val="nil"/>
              <w:left w:val="nil"/>
              <w:bottom w:val="nil"/>
              <w:right w:val="nil"/>
            </w:tcBorders>
            <w:hideMark/>
          </w:tcPr>
          <w:p w14:paraId="60ADA776"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pPr>
            <w:r>
              <w:rPr>
                <w:rFonts w:ascii="Arial" w:hAnsi="Arial" w:cs="Arial"/>
                <w:sz w:val="26"/>
                <w:szCs w:val="26"/>
              </w:rPr>
              <w:t>■</w:t>
            </w:r>
          </w:p>
        </w:tc>
        <w:tc>
          <w:tcPr>
            <w:tcW w:w="522" w:type="dxa"/>
            <w:tcBorders>
              <w:top w:val="nil"/>
              <w:left w:val="nil"/>
              <w:bottom w:val="nil"/>
              <w:right w:val="nil"/>
            </w:tcBorders>
          </w:tcPr>
          <w:p w14:paraId="77256E3A"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
        </w:tc>
      </w:tr>
      <w:tr w:rsidR="002630DE" w14:paraId="4DCE68CC" w14:textId="720298BC" w:rsidTr="00263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0" w:type="dxa"/>
            <w:tcBorders>
              <w:top w:val="nil"/>
              <w:bottom w:val="nil"/>
            </w:tcBorders>
            <w:hideMark/>
          </w:tcPr>
          <w:p w14:paraId="37008B2A" w14:textId="77777777" w:rsidR="002630DE" w:rsidRDefault="002630DE" w:rsidP="002630DE">
            <w:r>
              <w:t>Python 3.1</w:t>
            </w:r>
          </w:p>
        </w:tc>
        <w:tc>
          <w:tcPr>
            <w:tcW w:w="522" w:type="dxa"/>
            <w:tcBorders>
              <w:top w:val="nil"/>
              <w:bottom w:val="nil"/>
            </w:tcBorders>
            <w:hideMark/>
          </w:tcPr>
          <w:p w14:paraId="2AE78CB9"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r>
              <w:rPr>
                <w:rFonts w:ascii="Arial" w:hAnsi="Arial" w:cs="Arial"/>
                <w:sz w:val="26"/>
                <w:szCs w:val="26"/>
              </w:rPr>
              <w:t>■</w:t>
            </w:r>
          </w:p>
        </w:tc>
        <w:tc>
          <w:tcPr>
            <w:tcW w:w="522" w:type="dxa"/>
            <w:tcBorders>
              <w:top w:val="nil"/>
              <w:bottom w:val="nil"/>
            </w:tcBorders>
          </w:tcPr>
          <w:p w14:paraId="100E5892"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p>
        </w:tc>
        <w:tc>
          <w:tcPr>
            <w:tcW w:w="522" w:type="dxa"/>
            <w:tcBorders>
              <w:top w:val="nil"/>
              <w:bottom w:val="nil"/>
            </w:tcBorders>
          </w:tcPr>
          <w:p w14:paraId="116897D5"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p>
        </w:tc>
        <w:tc>
          <w:tcPr>
            <w:tcW w:w="522" w:type="dxa"/>
            <w:tcBorders>
              <w:top w:val="nil"/>
              <w:bottom w:val="nil"/>
            </w:tcBorders>
          </w:tcPr>
          <w:p w14:paraId="74958218"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p>
        </w:tc>
        <w:tc>
          <w:tcPr>
            <w:tcW w:w="522" w:type="dxa"/>
            <w:tcBorders>
              <w:top w:val="nil"/>
              <w:bottom w:val="nil"/>
            </w:tcBorders>
          </w:tcPr>
          <w:p w14:paraId="26ACCA02"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p>
        </w:tc>
        <w:tc>
          <w:tcPr>
            <w:tcW w:w="522" w:type="dxa"/>
            <w:tcBorders>
              <w:top w:val="nil"/>
              <w:bottom w:val="nil"/>
            </w:tcBorders>
          </w:tcPr>
          <w:p w14:paraId="68AA5343" w14:textId="1B4E5C46" w:rsidR="002630DE" w:rsidRDefault="002630DE" w:rsidP="002630DE">
            <w:pPr>
              <w:cnfStyle w:val="000000100000" w:firstRow="0" w:lastRow="0" w:firstColumn="0" w:lastColumn="0" w:oddVBand="0" w:evenVBand="0" w:oddHBand="1" w:evenHBand="0" w:firstRowFirstColumn="0" w:firstRowLastColumn="0" w:lastRowFirstColumn="0" w:lastRowLastColumn="0"/>
            </w:pPr>
            <w:r>
              <w:rPr>
                <w:rFonts w:ascii="Arial" w:hAnsi="Arial" w:cs="Arial"/>
                <w:sz w:val="26"/>
                <w:szCs w:val="26"/>
              </w:rPr>
              <w:t>■</w:t>
            </w:r>
          </w:p>
        </w:tc>
      </w:tr>
      <w:tr w:rsidR="002630DE" w14:paraId="1F60375C" w14:textId="694931FD" w:rsidTr="002630DE">
        <w:tc>
          <w:tcPr>
            <w:cnfStyle w:val="001000000000" w:firstRow="0" w:lastRow="0" w:firstColumn="1" w:lastColumn="0" w:oddVBand="0" w:evenVBand="0" w:oddHBand="0" w:evenHBand="0" w:firstRowFirstColumn="0" w:firstRowLastColumn="0" w:lastRowFirstColumn="0" w:lastRowLastColumn="0"/>
            <w:tcW w:w="2760" w:type="dxa"/>
            <w:tcBorders>
              <w:top w:val="nil"/>
              <w:left w:val="nil"/>
              <w:bottom w:val="nil"/>
              <w:right w:val="nil"/>
            </w:tcBorders>
            <w:hideMark/>
          </w:tcPr>
          <w:p w14:paraId="02972B30" w14:textId="77777777" w:rsidR="002630DE" w:rsidRDefault="002630DE" w:rsidP="002630DE">
            <w:r>
              <w:t>Python 3.1 x64</w:t>
            </w:r>
          </w:p>
        </w:tc>
        <w:tc>
          <w:tcPr>
            <w:tcW w:w="522" w:type="dxa"/>
            <w:tcBorders>
              <w:top w:val="nil"/>
              <w:left w:val="nil"/>
              <w:bottom w:val="nil"/>
              <w:right w:val="nil"/>
            </w:tcBorders>
          </w:tcPr>
          <w:p w14:paraId="7C607214"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pPr>
          </w:p>
        </w:tc>
        <w:tc>
          <w:tcPr>
            <w:tcW w:w="522" w:type="dxa"/>
            <w:tcBorders>
              <w:top w:val="nil"/>
              <w:left w:val="nil"/>
              <w:bottom w:val="nil"/>
              <w:right w:val="nil"/>
            </w:tcBorders>
          </w:tcPr>
          <w:p w14:paraId="1B055877"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
        </w:tc>
        <w:tc>
          <w:tcPr>
            <w:tcW w:w="522" w:type="dxa"/>
            <w:tcBorders>
              <w:top w:val="nil"/>
              <w:left w:val="nil"/>
              <w:bottom w:val="nil"/>
              <w:right w:val="nil"/>
            </w:tcBorders>
          </w:tcPr>
          <w:p w14:paraId="371F86B4"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
        </w:tc>
        <w:tc>
          <w:tcPr>
            <w:tcW w:w="522" w:type="dxa"/>
            <w:tcBorders>
              <w:top w:val="nil"/>
              <w:left w:val="nil"/>
              <w:bottom w:val="nil"/>
              <w:right w:val="nil"/>
            </w:tcBorders>
          </w:tcPr>
          <w:p w14:paraId="4F7F6714"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
        </w:tc>
        <w:tc>
          <w:tcPr>
            <w:tcW w:w="522" w:type="dxa"/>
            <w:tcBorders>
              <w:top w:val="nil"/>
              <w:left w:val="nil"/>
              <w:bottom w:val="nil"/>
              <w:right w:val="nil"/>
            </w:tcBorders>
            <w:hideMark/>
          </w:tcPr>
          <w:p w14:paraId="65A2533D"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pPr>
            <w:r>
              <w:rPr>
                <w:rFonts w:ascii="Arial" w:hAnsi="Arial" w:cs="Arial"/>
                <w:sz w:val="26"/>
                <w:szCs w:val="26"/>
              </w:rPr>
              <w:t>■</w:t>
            </w:r>
          </w:p>
        </w:tc>
        <w:tc>
          <w:tcPr>
            <w:tcW w:w="522" w:type="dxa"/>
            <w:tcBorders>
              <w:top w:val="nil"/>
              <w:left w:val="nil"/>
              <w:bottom w:val="nil"/>
              <w:right w:val="nil"/>
            </w:tcBorders>
          </w:tcPr>
          <w:p w14:paraId="380FB265"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
        </w:tc>
      </w:tr>
      <w:tr w:rsidR="002630DE" w14:paraId="6E3EB4B7" w14:textId="4D3B8D5B" w:rsidTr="00263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0" w:type="dxa"/>
            <w:tcBorders>
              <w:top w:val="nil"/>
              <w:bottom w:val="nil"/>
            </w:tcBorders>
            <w:hideMark/>
          </w:tcPr>
          <w:p w14:paraId="493882FD" w14:textId="77777777" w:rsidR="002630DE" w:rsidRDefault="002630DE" w:rsidP="002630DE">
            <w:proofErr w:type="spellStart"/>
            <w:r>
              <w:t>ActiveState</w:t>
            </w:r>
            <w:proofErr w:type="spellEnd"/>
            <w:r>
              <w:t xml:space="preserve"> Python 3.2</w:t>
            </w:r>
          </w:p>
        </w:tc>
        <w:tc>
          <w:tcPr>
            <w:tcW w:w="522" w:type="dxa"/>
            <w:tcBorders>
              <w:top w:val="nil"/>
              <w:bottom w:val="nil"/>
            </w:tcBorders>
            <w:hideMark/>
          </w:tcPr>
          <w:p w14:paraId="1805F117"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r>
              <w:rPr>
                <w:rFonts w:ascii="Arial" w:hAnsi="Arial" w:cs="Arial"/>
                <w:sz w:val="26"/>
                <w:szCs w:val="26"/>
              </w:rPr>
              <w:t>□</w:t>
            </w:r>
          </w:p>
        </w:tc>
        <w:tc>
          <w:tcPr>
            <w:tcW w:w="522" w:type="dxa"/>
            <w:tcBorders>
              <w:top w:val="nil"/>
              <w:bottom w:val="nil"/>
            </w:tcBorders>
            <w:hideMark/>
          </w:tcPr>
          <w:p w14:paraId="36FEB647"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r>
              <w:rPr>
                <w:rFonts w:ascii="Arial" w:hAnsi="Arial" w:cs="Arial"/>
                <w:sz w:val="26"/>
                <w:szCs w:val="26"/>
              </w:rPr>
              <w:t>■</w:t>
            </w:r>
          </w:p>
        </w:tc>
        <w:tc>
          <w:tcPr>
            <w:tcW w:w="522" w:type="dxa"/>
            <w:tcBorders>
              <w:top w:val="nil"/>
              <w:bottom w:val="nil"/>
            </w:tcBorders>
            <w:hideMark/>
          </w:tcPr>
          <w:p w14:paraId="64A3A11A"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r>
              <w:rPr>
                <w:rFonts w:ascii="Arial" w:hAnsi="Arial" w:cs="Arial"/>
                <w:sz w:val="26"/>
                <w:szCs w:val="26"/>
              </w:rPr>
              <w:t>□</w:t>
            </w:r>
          </w:p>
        </w:tc>
        <w:tc>
          <w:tcPr>
            <w:tcW w:w="522" w:type="dxa"/>
            <w:tcBorders>
              <w:top w:val="nil"/>
              <w:bottom w:val="nil"/>
            </w:tcBorders>
            <w:hideMark/>
          </w:tcPr>
          <w:p w14:paraId="74683E14"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r>
              <w:rPr>
                <w:rFonts w:ascii="Arial" w:hAnsi="Arial" w:cs="Arial"/>
                <w:sz w:val="26"/>
                <w:szCs w:val="26"/>
              </w:rPr>
              <w:t>■</w:t>
            </w:r>
          </w:p>
        </w:tc>
        <w:tc>
          <w:tcPr>
            <w:tcW w:w="522" w:type="dxa"/>
            <w:tcBorders>
              <w:top w:val="nil"/>
              <w:bottom w:val="nil"/>
            </w:tcBorders>
          </w:tcPr>
          <w:p w14:paraId="5E228B16"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p>
        </w:tc>
        <w:tc>
          <w:tcPr>
            <w:tcW w:w="522" w:type="dxa"/>
            <w:tcBorders>
              <w:top w:val="nil"/>
              <w:bottom w:val="nil"/>
            </w:tcBorders>
          </w:tcPr>
          <w:p w14:paraId="00AAAC89" w14:textId="2836AED1" w:rsidR="002630DE" w:rsidRDefault="002630DE" w:rsidP="002630DE">
            <w:pPr>
              <w:cnfStyle w:val="000000100000" w:firstRow="0" w:lastRow="0" w:firstColumn="0" w:lastColumn="0" w:oddVBand="0" w:evenVBand="0" w:oddHBand="1" w:evenHBand="0" w:firstRowFirstColumn="0" w:firstRowLastColumn="0" w:lastRowFirstColumn="0" w:lastRowLastColumn="0"/>
            </w:pPr>
            <w:r>
              <w:rPr>
                <w:rFonts w:ascii="Arial" w:hAnsi="Arial" w:cs="Arial"/>
                <w:sz w:val="26"/>
                <w:szCs w:val="26"/>
              </w:rPr>
              <w:t>■</w:t>
            </w:r>
          </w:p>
        </w:tc>
      </w:tr>
      <w:tr w:rsidR="002630DE" w14:paraId="03933AF3" w14:textId="2EA9BA65" w:rsidTr="002630DE">
        <w:tc>
          <w:tcPr>
            <w:cnfStyle w:val="001000000000" w:firstRow="0" w:lastRow="0" w:firstColumn="1" w:lastColumn="0" w:oddVBand="0" w:evenVBand="0" w:oddHBand="0" w:evenHBand="0" w:firstRowFirstColumn="0" w:firstRowLastColumn="0" w:lastRowFirstColumn="0" w:lastRowLastColumn="0"/>
            <w:tcW w:w="2760" w:type="dxa"/>
            <w:tcBorders>
              <w:top w:val="nil"/>
              <w:left w:val="nil"/>
              <w:bottom w:val="nil"/>
              <w:right w:val="nil"/>
            </w:tcBorders>
            <w:hideMark/>
          </w:tcPr>
          <w:p w14:paraId="76A7B5A1" w14:textId="54DD430B" w:rsidR="002630DE" w:rsidRDefault="002630DE" w:rsidP="002630DE">
            <w:proofErr w:type="spellStart"/>
            <w:r>
              <w:t>ActiveState</w:t>
            </w:r>
            <w:proofErr w:type="spellEnd"/>
            <w:r>
              <w:t xml:space="preserve"> Python 3.2 x64</w:t>
            </w:r>
          </w:p>
        </w:tc>
        <w:tc>
          <w:tcPr>
            <w:tcW w:w="522" w:type="dxa"/>
            <w:tcBorders>
              <w:top w:val="nil"/>
              <w:left w:val="nil"/>
              <w:bottom w:val="nil"/>
              <w:right w:val="nil"/>
            </w:tcBorders>
          </w:tcPr>
          <w:p w14:paraId="1AEFEA16"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pPr>
          </w:p>
        </w:tc>
        <w:tc>
          <w:tcPr>
            <w:tcW w:w="522" w:type="dxa"/>
            <w:tcBorders>
              <w:top w:val="nil"/>
              <w:left w:val="nil"/>
              <w:bottom w:val="nil"/>
              <w:right w:val="nil"/>
            </w:tcBorders>
          </w:tcPr>
          <w:p w14:paraId="00F40691"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
        </w:tc>
        <w:tc>
          <w:tcPr>
            <w:tcW w:w="522" w:type="dxa"/>
            <w:tcBorders>
              <w:top w:val="nil"/>
              <w:left w:val="nil"/>
              <w:bottom w:val="nil"/>
              <w:right w:val="nil"/>
            </w:tcBorders>
          </w:tcPr>
          <w:p w14:paraId="2CACA179"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
        </w:tc>
        <w:tc>
          <w:tcPr>
            <w:tcW w:w="522" w:type="dxa"/>
            <w:tcBorders>
              <w:top w:val="nil"/>
              <w:left w:val="nil"/>
              <w:bottom w:val="nil"/>
              <w:right w:val="nil"/>
            </w:tcBorders>
          </w:tcPr>
          <w:p w14:paraId="75BB6CA8"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
        </w:tc>
        <w:tc>
          <w:tcPr>
            <w:tcW w:w="522" w:type="dxa"/>
            <w:tcBorders>
              <w:top w:val="nil"/>
              <w:left w:val="nil"/>
              <w:bottom w:val="nil"/>
              <w:right w:val="nil"/>
            </w:tcBorders>
            <w:hideMark/>
          </w:tcPr>
          <w:p w14:paraId="32445C3C"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pPr>
            <w:r>
              <w:rPr>
                <w:rFonts w:ascii="Arial" w:hAnsi="Arial" w:cs="Arial"/>
                <w:sz w:val="26"/>
                <w:szCs w:val="26"/>
              </w:rPr>
              <w:t>□</w:t>
            </w:r>
          </w:p>
        </w:tc>
        <w:tc>
          <w:tcPr>
            <w:tcW w:w="522" w:type="dxa"/>
            <w:tcBorders>
              <w:top w:val="nil"/>
              <w:left w:val="nil"/>
              <w:bottom w:val="nil"/>
              <w:right w:val="nil"/>
            </w:tcBorders>
          </w:tcPr>
          <w:p w14:paraId="40607821"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
        </w:tc>
      </w:tr>
      <w:tr w:rsidR="002630DE" w14:paraId="62036E4D" w14:textId="4F634C0A" w:rsidTr="00263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0" w:type="dxa"/>
            <w:tcBorders>
              <w:top w:val="nil"/>
              <w:bottom w:val="nil"/>
            </w:tcBorders>
            <w:hideMark/>
          </w:tcPr>
          <w:p w14:paraId="153CB422" w14:textId="77777777" w:rsidR="002630DE" w:rsidRDefault="002630DE" w:rsidP="002630DE">
            <w:proofErr w:type="spellStart"/>
            <w:r>
              <w:t>IronPython</w:t>
            </w:r>
            <w:proofErr w:type="spellEnd"/>
            <w:r>
              <w:t xml:space="preserve"> 2.7</w:t>
            </w:r>
          </w:p>
        </w:tc>
        <w:tc>
          <w:tcPr>
            <w:tcW w:w="522" w:type="dxa"/>
            <w:tcBorders>
              <w:top w:val="nil"/>
              <w:bottom w:val="nil"/>
            </w:tcBorders>
            <w:hideMark/>
          </w:tcPr>
          <w:p w14:paraId="54D748A1"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r>
              <w:rPr>
                <w:rFonts w:ascii="Arial" w:hAnsi="Arial" w:cs="Arial"/>
                <w:sz w:val="26"/>
                <w:szCs w:val="26"/>
              </w:rPr>
              <w:t>□</w:t>
            </w:r>
          </w:p>
        </w:tc>
        <w:tc>
          <w:tcPr>
            <w:tcW w:w="522" w:type="dxa"/>
            <w:tcBorders>
              <w:top w:val="nil"/>
              <w:bottom w:val="nil"/>
            </w:tcBorders>
            <w:hideMark/>
          </w:tcPr>
          <w:p w14:paraId="620A1EE1"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rPr>
                <w:rFonts w:ascii="Arial" w:hAnsi="Arial" w:cs="Arial"/>
                <w:sz w:val="26"/>
                <w:szCs w:val="26"/>
              </w:rPr>
            </w:pPr>
            <w:r>
              <w:rPr>
                <w:rFonts w:ascii="Arial" w:hAnsi="Arial" w:cs="Arial"/>
                <w:sz w:val="26"/>
                <w:szCs w:val="26"/>
              </w:rPr>
              <w:t>■</w:t>
            </w:r>
          </w:p>
        </w:tc>
        <w:tc>
          <w:tcPr>
            <w:tcW w:w="522" w:type="dxa"/>
            <w:tcBorders>
              <w:top w:val="nil"/>
              <w:bottom w:val="nil"/>
            </w:tcBorders>
            <w:hideMark/>
          </w:tcPr>
          <w:p w14:paraId="394F8823"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rPr>
                <w:rFonts w:ascii="Arial" w:hAnsi="Arial" w:cs="Arial"/>
                <w:sz w:val="26"/>
                <w:szCs w:val="26"/>
              </w:rPr>
            </w:pPr>
            <w:r>
              <w:rPr>
                <w:rFonts w:ascii="Arial" w:hAnsi="Arial" w:cs="Arial"/>
                <w:sz w:val="26"/>
                <w:szCs w:val="26"/>
              </w:rPr>
              <w:t>■</w:t>
            </w:r>
          </w:p>
        </w:tc>
        <w:tc>
          <w:tcPr>
            <w:tcW w:w="522" w:type="dxa"/>
            <w:tcBorders>
              <w:top w:val="nil"/>
              <w:bottom w:val="nil"/>
            </w:tcBorders>
            <w:hideMark/>
          </w:tcPr>
          <w:p w14:paraId="3B267DDB"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rPr>
                <w:rFonts w:ascii="Arial" w:hAnsi="Arial" w:cs="Arial"/>
                <w:sz w:val="26"/>
                <w:szCs w:val="26"/>
              </w:rPr>
            </w:pPr>
            <w:r>
              <w:rPr>
                <w:rFonts w:ascii="Arial" w:hAnsi="Arial" w:cs="Arial"/>
                <w:sz w:val="26"/>
                <w:szCs w:val="26"/>
              </w:rPr>
              <w:t>□</w:t>
            </w:r>
          </w:p>
        </w:tc>
        <w:tc>
          <w:tcPr>
            <w:tcW w:w="522" w:type="dxa"/>
            <w:tcBorders>
              <w:top w:val="nil"/>
              <w:bottom w:val="nil"/>
            </w:tcBorders>
            <w:hideMark/>
          </w:tcPr>
          <w:p w14:paraId="4EB71DEA"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r>
              <w:rPr>
                <w:rFonts w:ascii="Arial" w:hAnsi="Arial" w:cs="Arial"/>
                <w:sz w:val="26"/>
                <w:szCs w:val="26"/>
              </w:rPr>
              <w:t>□</w:t>
            </w:r>
          </w:p>
        </w:tc>
        <w:tc>
          <w:tcPr>
            <w:tcW w:w="522" w:type="dxa"/>
            <w:tcBorders>
              <w:top w:val="nil"/>
              <w:bottom w:val="nil"/>
            </w:tcBorders>
          </w:tcPr>
          <w:p w14:paraId="2F68F147" w14:textId="4761E2E6" w:rsidR="002630DE" w:rsidRDefault="002630DE" w:rsidP="002630DE">
            <w:pPr>
              <w:cnfStyle w:val="000000100000" w:firstRow="0" w:lastRow="0" w:firstColumn="0" w:lastColumn="0" w:oddVBand="0" w:evenVBand="0" w:oddHBand="1" w:evenHBand="0" w:firstRowFirstColumn="0" w:firstRowLastColumn="0" w:lastRowFirstColumn="0" w:lastRowLastColumn="0"/>
              <w:rPr>
                <w:rFonts w:ascii="Arial" w:hAnsi="Arial" w:cs="Arial"/>
                <w:sz w:val="26"/>
                <w:szCs w:val="26"/>
              </w:rPr>
            </w:pPr>
            <w:r>
              <w:rPr>
                <w:rFonts w:ascii="Arial" w:hAnsi="Arial" w:cs="Arial"/>
                <w:sz w:val="26"/>
                <w:szCs w:val="26"/>
              </w:rPr>
              <w:t>■</w:t>
            </w:r>
          </w:p>
        </w:tc>
      </w:tr>
      <w:tr w:rsidR="002630DE" w14:paraId="6FF0A8E5" w14:textId="67FCFBDE" w:rsidTr="002630DE">
        <w:tc>
          <w:tcPr>
            <w:cnfStyle w:val="001000000000" w:firstRow="0" w:lastRow="0" w:firstColumn="1" w:lastColumn="0" w:oddVBand="0" w:evenVBand="0" w:oddHBand="0" w:evenHBand="0" w:firstRowFirstColumn="0" w:firstRowLastColumn="0" w:lastRowFirstColumn="0" w:lastRowLastColumn="0"/>
            <w:tcW w:w="2760" w:type="dxa"/>
            <w:tcBorders>
              <w:top w:val="nil"/>
              <w:left w:val="nil"/>
              <w:bottom w:val="nil"/>
              <w:right w:val="nil"/>
            </w:tcBorders>
            <w:hideMark/>
          </w:tcPr>
          <w:p w14:paraId="38AB6713" w14:textId="77777777" w:rsidR="002630DE" w:rsidRDefault="002630DE" w:rsidP="002630DE">
            <w:proofErr w:type="spellStart"/>
            <w:r>
              <w:t>PyPy</w:t>
            </w:r>
            <w:proofErr w:type="spellEnd"/>
          </w:p>
        </w:tc>
        <w:tc>
          <w:tcPr>
            <w:tcW w:w="522" w:type="dxa"/>
            <w:tcBorders>
              <w:top w:val="nil"/>
              <w:left w:val="nil"/>
              <w:bottom w:val="nil"/>
              <w:right w:val="nil"/>
            </w:tcBorders>
          </w:tcPr>
          <w:p w14:paraId="229E1B59"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pPr>
            <w:r>
              <w:rPr>
                <w:rFonts w:ascii="Arial" w:hAnsi="Arial" w:cs="Arial"/>
                <w:sz w:val="26"/>
                <w:szCs w:val="26"/>
              </w:rPr>
              <w:t>■</w:t>
            </w:r>
          </w:p>
        </w:tc>
        <w:tc>
          <w:tcPr>
            <w:tcW w:w="522" w:type="dxa"/>
            <w:tcBorders>
              <w:top w:val="nil"/>
              <w:left w:val="nil"/>
              <w:bottom w:val="nil"/>
              <w:right w:val="nil"/>
            </w:tcBorders>
          </w:tcPr>
          <w:p w14:paraId="268BD7D6"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pPr>
          </w:p>
        </w:tc>
        <w:tc>
          <w:tcPr>
            <w:tcW w:w="522" w:type="dxa"/>
            <w:tcBorders>
              <w:top w:val="nil"/>
              <w:left w:val="nil"/>
              <w:bottom w:val="nil"/>
              <w:right w:val="nil"/>
            </w:tcBorders>
          </w:tcPr>
          <w:p w14:paraId="5DE3F08D"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pPr>
          </w:p>
        </w:tc>
        <w:tc>
          <w:tcPr>
            <w:tcW w:w="522" w:type="dxa"/>
            <w:tcBorders>
              <w:top w:val="nil"/>
              <w:left w:val="nil"/>
              <w:bottom w:val="nil"/>
              <w:right w:val="nil"/>
            </w:tcBorders>
          </w:tcPr>
          <w:p w14:paraId="0C9039D3"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pPr>
          </w:p>
        </w:tc>
        <w:tc>
          <w:tcPr>
            <w:tcW w:w="522" w:type="dxa"/>
            <w:tcBorders>
              <w:top w:val="nil"/>
              <w:left w:val="nil"/>
              <w:bottom w:val="nil"/>
              <w:right w:val="nil"/>
            </w:tcBorders>
          </w:tcPr>
          <w:p w14:paraId="14071D03"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pPr>
          </w:p>
        </w:tc>
        <w:tc>
          <w:tcPr>
            <w:tcW w:w="522" w:type="dxa"/>
            <w:tcBorders>
              <w:top w:val="nil"/>
              <w:left w:val="nil"/>
              <w:bottom w:val="nil"/>
              <w:right w:val="nil"/>
            </w:tcBorders>
          </w:tcPr>
          <w:p w14:paraId="6F5773FF" w14:textId="114A6C99" w:rsidR="002630DE" w:rsidRDefault="002630DE" w:rsidP="002630DE">
            <w:pPr>
              <w:cnfStyle w:val="000000000000" w:firstRow="0" w:lastRow="0" w:firstColumn="0" w:lastColumn="0" w:oddVBand="0" w:evenVBand="0" w:oddHBand="0" w:evenHBand="0" w:firstRowFirstColumn="0" w:firstRowLastColumn="0" w:lastRowFirstColumn="0" w:lastRowLastColumn="0"/>
            </w:pPr>
            <w:r>
              <w:rPr>
                <w:rFonts w:ascii="Arial" w:hAnsi="Arial" w:cs="Arial"/>
                <w:sz w:val="26"/>
                <w:szCs w:val="26"/>
              </w:rPr>
              <w:t>■</w:t>
            </w:r>
          </w:p>
        </w:tc>
      </w:tr>
      <w:tr w:rsidR="002630DE" w14:paraId="29980C22" w14:textId="77777777" w:rsidTr="00263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0" w:type="dxa"/>
            <w:tcBorders>
              <w:top w:val="nil"/>
              <w:bottom w:val="nil"/>
            </w:tcBorders>
          </w:tcPr>
          <w:p w14:paraId="77C7269D" w14:textId="4ECB43B5" w:rsidR="002630DE" w:rsidRDefault="002630DE" w:rsidP="002630DE">
            <w:r>
              <w:t>Visual Studio plugins?</w:t>
            </w:r>
          </w:p>
        </w:tc>
        <w:tc>
          <w:tcPr>
            <w:tcW w:w="522" w:type="dxa"/>
            <w:tcBorders>
              <w:top w:val="nil"/>
              <w:bottom w:val="nil"/>
            </w:tcBorders>
          </w:tcPr>
          <w:p w14:paraId="2E2144C1"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rPr>
                <w:rFonts w:ascii="Arial" w:hAnsi="Arial" w:cs="Arial"/>
                <w:sz w:val="26"/>
                <w:szCs w:val="26"/>
              </w:rPr>
            </w:pPr>
          </w:p>
        </w:tc>
        <w:tc>
          <w:tcPr>
            <w:tcW w:w="522" w:type="dxa"/>
            <w:tcBorders>
              <w:top w:val="nil"/>
              <w:bottom w:val="nil"/>
            </w:tcBorders>
          </w:tcPr>
          <w:p w14:paraId="4D57735C"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p>
        </w:tc>
        <w:tc>
          <w:tcPr>
            <w:tcW w:w="522" w:type="dxa"/>
            <w:tcBorders>
              <w:top w:val="nil"/>
              <w:bottom w:val="nil"/>
            </w:tcBorders>
          </w:tcPr>
          <w:p w14:paraId="2EF162B2"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p>
        </w:tc>
        <w:tc>
          <w:tcPr>
            <w:tcW w:w="522" w:type="dxa"/>
            <w:tcBorders>
              <w:top w:val="nil"/>
              <w:bottom w:val="nil"/>
            </w:tcBorders>
          </w:tcPr>
          <w:p w14:paraId="7D640B12"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p>
        </w:tc>
        <w:tc>
          <w:tcPr>
            <w:tcW w:w="522" w:type="dxa"/>
            <w:tcBorders>
              <w:top w:val="nil"/>
              <w:bottom w:val="nil"/>
            </w:tcBorders>
          </w:tcPr>
          <w:p w14:paraId="0209AB87"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p>
        </w:tc>
        <w:tc>
          <w:tcPr>
            <w:tcW w:w="522" w:type="dxa"/>
            <w:tcBorders>
              <w:top w:val="nil"/>
              <w:bottom w:val="nil"/>
            </w:tcBorders>
          </w:tcPr>
          <w:p w14:paraId="4806026E" w14:textId="66F16545" w:rsidR="002630DE" w:rsidRDefault="002630DE" w:rsidP="002630DE">
            <w:pPr>
              <w:cnfStyle w:val="000000100000" w:firstRow="0" w:lastRow="0" w:firstColumn="0" w:lastColumn="0" w:oddVBand="0" w:evenVBand="0" w:oddHBand="1" w:evenHBand="0" w:firstRowFirstColumn="0" w:firstRowLastColumn="0" w:lastRowFirstColumn="0" w:lastRowLastColumn="0"/>
              <w:rPr>
                <w:rFonts w:ascii="Arial" w:hAnsi="Arial" w:cs="Arial"/>
                <w:sz w:val="26"/>
                <w:szCs w:val="26"/>
              </w:rPr>
            </w:pPr>
            <w:r>
              <w:rPr>
                <w:rFonts w:ascii="Arial" w:hAnsi="Arial" w:cs="Arial"/>
                <w:sz w:val="26"/>
                <w:szCs w:val="26"/>
              </w:rPr>
              <w:t>■</w:t>
            </w:r>
          </w:p>
        </w:tc>
      </w:tr>
      <w:tr w:rsidR="002630DE" w14:paraId="5A077E80" w14:textId="77777777" w:rsidTr="002630DE">
        <w:tc>
          <w:tcPr>
            <w:cnfStyle w:val="001000000000" w:firstRow="0" w:lastRow="0" w:firstColumn="1" w:lastColumn="0" w:oddVBand="0" w:evenVBand="0" w:oddHBand="0" w:evenHBand="0" w:firstRowFirstColumn="0" w:firstRowLastColumn="0" w:lastRowFirstColumn="0" w:lastRowLastColumn="0"/>
            <w:tcW w:w="2760" w:type="dxa"/>
            <w:tcBorders>
              <w:top w:val="nil"/>
              <w:left w:val="nil"/>
              <w:bottom w:val="nil"/>
              <w:right w:val="nil"/>
            </w:tcBorders>
          </w:tcPr>
          <w:p w14:paraId="7C1AC47E" w14:textId="6C8CD6A7" w:rsidR="002630DE" w:rsidRDefault="002630DE" w:rsidP="002630DE">
            <w:r>
              <w:t>Lots of different SDKs?</w:t>
            </w:r>
          </w:p>
        </w:tc>
        <w:tc>
          <w:tcPr>
            <w:tcW w:w="522" w:type="dxa"/>
            <w:tcBorders>
              <w:top w:val="nil"/>
              <w:left w:val="nil"/>
              <w:bottom w:val="nil"/>
              <w:right w:val="nil"/>
            </w:tcBorders>
          </w:tcPr>
          <w:p w14:paraId="29F11959"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
        </w:tc>
        <w:tc>
          <w:tcPr>
            <w:tcW w:w="522" w:type="dxa"/>
            <w:tcBorders>
              <w:top w:val="nil"/>
              <w:left w:val="nil"/>
              <w:bottom w:val="nil"/>
              <w:right w:val="nil"/>
            </w:tcBorders>
          </w:tcPr>
          <w:p w14:paraId="216643AD"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pPr>
          </w:p>
        </w:tc>
        <w:tc>
          <w:tcPr>
            <w:tcW w:w="522" w:type="dxa"/>
            <w:tcBorders>
              <w:top w:val="nil"/>
              <w:left w:val="nil"/>
              <w:bottom w:val="nil"/>
              <w:right w:val="nil"/>
            </w:tcBorders>
          </w:tcPr>
          <w:p w14:paraId="6B3EFD3E"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pPr>
          </w:p>
        </w:tc>
        <w:tc>
          <w:tcPr>
            <w:tcW w:w="522" w:type="dxa"/>
            <w:tcBorders>
              <w:top w:val="nil"/>
              <w:left w:val="nil"/>
              <w:bottom w:val="nil"/>
              <w:right w:val="nil"/>
            </w:tcBorders>
          </w:tcPr>
          <w:p w14:paraId="6A86129B"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pPr>
          </w:p>
        </w:tc>
        <w:tc>
          <w:tcPr>
            <w:tcW w:w="522" w:type="dxa"/>
            <w:tcBorders>
              <w:top w:val="nil"/>
              <w:left w:val="nil"/>
              <w:bottom w:val="nil"/>
              <w:right w:val="nil"/>
            </w:tcBorders>
          </w:tcPr>
          <w:p w14:paraId="3484B17B" w14:textId="77777777" w:rsidR="002630DE" w:rsidRDefault="002630DE" w:rsidP="002630DE">
            <w:pPr>
              <w:cnfStyle w:val="000000000000" w:firstRow="0" w:lastRow="0" w:firstColumn="0" w:lastColumn="0" w:oddVBand="0" w:evenVBand="0" w:oddHBand="0" w:evenHBand="0" w:firstRowFirstColumn="0" w:firstRowLastColumn="0" w:lastRowFirstColumn="0" w:lastRowLastColumn="0"/>
            </w:pPr>
          </w:p>
        </w:tc>
        <w:tc>
          <w:tcPr>
            <w:tcW w:w="522" w:type="dxa"/>
            <w:tcBorders>
              <w:top w:val="nil"/>
              <w:left w:val="nil"/>
              <w:bottom w:val="nil"/>
              <w:right w:val="nil"/>
            </w:tcBorders>
          </w:tcPr>
          <w:p w14:paraId="6199881C" w14:textId="7213C2EB" w:rsidR="002630DE" w:rsidRDefault="002630DE" w:rsidP="002630DE">
            <w:pP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Pr>
                <w:rFonts w:ascii="Arial" w:hAnsi="Arial" w:cs="Arial"/>
                <w:sz w:val="26"/>
                <w:szCs w:val="26"/>
              </w:rPr>
              <w:t>■</w:t>
            </w:r>
          </w:p>
        </w:tc>
      </w:tr>
      <w:tr w:rsidR="002630DE" w14:paraId="57A08B7F" w14:textId="77777777" w:rsidTr="00263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0" w:type="dxa"/>
            <w:tcBorders>
              <w:top w:val="nil"/>
              <w:bottom w:val="nil"/>
            </w:tcBorders>
          </w:tcPr>
          <w:p w14:paraId="507E7FCD" w14:textId="1CF1C597" w:rsidR="002630DE" w:rsidRDefault="002630DE" w:rsidP="002630DE">
            <w:r>
              <w:t xml:space="preserve">Other things that can cause </w:t>
            </w:r>
            <w:proofErr w:type="spellStart"/>
            <w:r>
              <w:t>interop</w:t>
            </w:r>
            <w:proofErr w:type="spellEnd"/>
            <w:r>
              <w:t xml:space="preserve"> problems …?</w:t>
            </w:r>
          </w:p>
        </w:tc>
        <w:tc>
          <w:tcPr>
            <w:tcW w:w="522" w:type="dxa"/>
            <w:tcBorders>
              <w:top w:val="nil"/>
              <w:bottom w:val="nil"/>
            </w:tcBorders>
          </w:tcPr>
          <w:p w14:paraId="1FF9BC48"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rPr>
                <w:rFonts w:ascii="Arial" w:hAnsi="Arial" w:cs="Arial"/>
                <w:sz w:val="26"/>
                <w:szCs w:val="26"/>
              </w:rPr>
            </w:pPr>
          </w:p>
        </w:tc>
        <w:tc>
          <w:tcPr>
            <w:tcW w:w="522" w:type="dxa"/>
            <w:tcBorders>
              <w:top w:val="nil"/>
              <w:bottom w:val="nil"/>
            </w:tcBorders>
          </w:tcPr>
          <w:p w14:paraId="4AB8E3B5"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p>
        </w:tc>
        <w:tc>
          <w:tcPr>
            <w:tcW w:w="522" w:type="dxa"/>
            <w:tcBorders>
              <w:top w:val="nil"/>
              <w:bottom w:val="nil"/>
            </w:tcBorders>
          </w:tcPr>
          <w:p w14:paraId="32047085"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p>
        </w:tc>
        <w:tc>
          <w:tcPr>
            <w:tcW w:w="522" w:type="dxa"/>
            <w:tcBorders>
              <w:top w:val="nil"/>
              <w:bottom w:val="nil"/>
            </w:tcBorders>
          </w:tcPr>
          <w:p w14:paraId="6F5D6904"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p>
        </w:tc>
        <w:tc>
          <w:tcPr>
            <w:tcW w:w="522" w:type="dxa"/>
            <w:tcBorders>
              <w:top w:val="nil"/>
              <w:bottom w:val="nil"/>
            </w:tcBorders>
          </w:tcPr>
          <w:p w14:paraId="6D92C253" w14:textId="77777777" w:rsidR="002630DE" w:rsidRDefault="002630DE" w:rsidP="002630DE">
            <w:pPr>
              <w:cnfStyle w:val="000000100000" w:firstRow="0" w:lastRow="0" w:firstColumn="0" w:lastColumn="0" w:oddVBand="0" w:evenVBand="0" w:oddHBand="1" w:evenHBand="0" w:firstRowFirstColumn="0" w:firstRowLastColumn="0" w:lastRowFirstColumn="0" w:lastRowLastColumn="0"/>
            </w:pPr>
          </w:p>
        </w:tc>
        <w:tc>
          <w:tcPr>
            <w:tcW w:w="522" w:type="dxa"/>
            <w:tcBorders>
              <w:top w:val="nil"/>
              <w:bottom w:val="nil"/>
            </w:tcBorders>
          </w:tcPr>
          <w:p w14:paraId="3235DE5E" w14:textId="02360554" w:rsidR="002630DE" w:rsidRDefault="002630DE" w:rsidP="002630DE">
            <w:pPr>
              <w:cnfStyle w:val="000000100000" w:firstRow="0" w:lastRow="0" w:firstColumn="0" w:lastColumn="0" w:oddVBand="0" w:evenVBand="0" w:oddHBand="1" w:evenHBand="0" w:firstRowFirstColumn="0" w:firstRowLastColumn="0" w:lastRowFirstColumn="0" w:lastRowLastColumn="0"/>
              <w:rPr>
                <w:rFonts w:ascii="Arial" w:hAnsi="Arial" w:cs="Arial"/>
                <w:sz w:val="26"/>
                <w:szCs w:val="26"/>
              </w:rPr>
            </w:pPr>
            <w:r>
              <w:rPr>
                <w:rFonts w:ascii="Arial" w:hAnsi="Arial" w:cs="Arial"/>
                <w:sz w:val="26"/>
                <w:szCs w:val="26"/>
              </w:rPr>
              <w:t>■</w:t>
            </w:r>
          </w:p>
        </w:tc>
      </w:tr>
    </w:tbl>
    <w:p w14:paraId="7F5353CE" w14:textId="77777777" w:rsidR="002630DE" w:rsidRPr="00AF69D7" w:rsidRDefault="002630DE" w:rsidP="00AF69D7"/>
    <w:p w14:paraId="579B5D46" w14:textId="4A099E43" w:rsidR="002630DE" w:rsidRDefault="002630DE" w:rsidP="00795C43">
      <w:pPr>
        <w:pStyle w:val="Heading3"/>
      </w:pPr>
      <w:bookmarkStart w:id="16" w:name="_Toc313631046"/>
      <w:r>
        <w:lastRenderedPageBreak/>
        <w:t>Compatibility with VS Plugins and Core VS Languages</w:t>
      </w:r>
      <w:bookmarkEnd w:id="16"/>
    </w:p>
    <w:p w14:paraId="7E562656" w14:textId="61797C47" w:rsidR="002630DE" w:rsidRPr="002630DE" w:rsidRDefault="002630DE" w:rsidP="002630DE">
      <w:proofErr w:type="gramStart"/>
      <w:r>
        <w:t>TBD after 1.1 (see “Quality Risks” section).</w:t>
      </w:r>
      <w:proofErr w:type="gramEnd"/>
    </w:p>
    <w:p w14:paraId="1E0A374C" w14:textId="77777777" w:rsidR="005A3918" w:rsidRDefault="005A3918" w:rsidP="00795C43">
      <w:pPr>
        <w:pStyle w:val="Heading3"/>
      </w:pPr>
      <w:bookmarkStart w:id="17" w:name="_Toc313631047"/>
      <w:r>
        <w:t>PTVS Configuration Options</w:t>
      </w:r>
      <w:bookmarkEnd w:id="17"/>
    </w:p>
    <w:p w14:paraId="3181ED3B" w14:textId="77777777" w:rsidR="00451016" w:rsidRDefault="008D43EE" w:rsidP="008D43EE">
      <w:r>
        <w:t>PTVS has a number of configuration options wh</w:t>
      </w:r>
      <w:r w:rsidR="00451016">
        <w:t>ich control how the IDE behaves; all options are centralized under the Tools-&gt;Options-&gt;Python submenu.</w:t>
      </w:r>
    </w:p>
    <w:p w14:paraId="358C1779" w14:textId="5BC084E4" w:rsidR="008D43EE" w:rsidRDefault="008D43EE" w:rsidP="008D43EE">
      <w:r>
        <w:t>These options should be tested in the context of their respective features.  Testing configuration options can be automated through the DTE. This is P0.</w:t>
      </w:r>
    </w:p>
    <w:p w14:paraId="1E0A374E" w14:textId="77777777" w:rsidR="00FE613D" w:rsidRDefault="00FE613D" w:rsidP="00795C43">
      <w:pPr>
        <w:pStyle w:val="Heading3"/>
      </w:pPr>
      <w:bookmarkStart w:id="18" w:name="_Toc313631048"/>
      <w:r>
        <w:t>Code Analysis</w:t>
      </w:r>
      <w:bookmarkEnd w:id="18"/>
    </w:p>
    <w:p w14:paraId="1E0A374F" w14:textId="77777777" w:rsidR="00FE613D" w:rsidRDefault="00FE613D" w:rsidP="00FE613D">
      <w:r>
        <w:t>The Code Analysis engine is the basis for all the features of PTVS which rely on a syntactic or semantic understanding of the user’s code.  It is not directly available to customers who are using PTVS in the core scenario as a Python IDE.  It is accessible programmatically to developers who want to extend or enhance PTVS.</w:t>
      </w:r>
    </w:p>
    <w:p w14:paraId="495E227D" w14:textId="6FE06E32" w:rsidR="0023797D" w:rsidRDefault="00FE613D" w:rsidP="00FE613D">
      <w:r>
        <w:t xml:space="preserve">The analysis engine has a large body of unit tests around it, and </w:t>
      </w:r>
      <w:proofErr w:type="spellStart"/>
      <w:r>
        <w:t>DinoV</w:t>
      </w:r>
      <w:proofErr w:type="spellEnd"/>
      <w:r>
        <w:t xml:space="preserve"> is extremely fastidious about extending those unit tests as new features are added.</w:t>
      </w:r>
    </w:p>
    <w:p w14:paraId="1E0A3751" w14:textId="77777777" w:rsidR="00FE613D" w:rsidRPr="00FE613D" w:rsidRDefault="00FE613D" w:rsidP="00FE613D">
      <w:commentRangeStart w:id="19"/>
      <w:r>
        <w:t xml:space="preserve">Therefore we are NOT </w:t>
      </w:r>
      <w:commentRangeEnd w:id="19"/>
      <w:r w:rsidR="009521B6">
        <w:rPr>
          <w:rStyle w:val="CommentReference"/>
        </w:rPr>
        <w:commentReference w:id="19"/>
      </w:r>
      <w:r>
        <w:t xml:space="preserve">going to do any extra test work around the API for the Code Analysis engine. Features of the Analysis engine which are visible to the user of the IDE will be tested in the context of those IDE features. Refactoring, </w:t>
      </w:r>
      <w:proofErr w:type="spellStart"/>
      <w:r>
        <w:t>Intellisense</w:t>
      </w:r>
      <w:proofErr w:type="spellEnd"/>
      <w:r>
        <w:t>, Editor, Code Browsing, and Solution Management all test the Analysis engine indirectly.</w:t>
      </w:r>
    </w:p>
    <w:p w14:paraId="1E0A3752" w14:textId="77777777" w:rsidR="00795C43" w:rsidRDefault="00795C43" w:rsidP="00795C43">
      <w:pPr>
        <w:pStyle w:val="Heading3"/>
      </w:pPr>
      <w:bookmarkStart w:id="20" w:name="_Toc313631049"/>
      <w:r>
        <w:t>Debugging</w:t>
      </w:r>
      <w:bookmarkEnd w:id="20"/>
    </w:p>
    <w:p w14:paraId="1E0A3753" w14:textId="49061F5C" w:rsidR="0098054E" w:rsidRDefault="0098054E" w:rsidP="0098054E">
      <w:r>
        <w:t xml:space="preserve">Debugging is a core IDE feature and one which we have some </w:t>
      </w:r>
      <w:proofErr w:type="gramStart"/>
      <w:r>
        <w:t>stand-</w:t>
      </w:r>
      <w:proofErr w:type="gramEnd"/>
      <w:r>
        <w:t xml:space="preserve">out features in relative to the competition.  All debugger scenarios are automatable through the </w:t>
      </w:r>
      <w:r w:rsidR="00BA3082">
        <w:t>DTE</w:t>
      </w:r>
      <w:r>
        <w:t xml:space="preserve">, and there is a large body of unit tests surrounding the debugger.  </w:t>
      </w:r>
    </w:p>
    <w:p w14:paraId="1E0A3754" w14:textId="77777777" w:rsidR="0098054E" w:rsidRDefault="0098054E" w:rsidP="0098054E">
      <w:r>
        <w:t xml:space="preserve">The debugger communicates with a python process being debugged using Python’s support for debugging and tracing.  On process start or process attach, we inject code into the </w:t>
      </w:r>
      <w:proofErr w:type="spellStart"/>
      <w:proofErr w:type="gramStart"/>
      <w:r>
        <w:t>debuggee’s</w:t>
      </w:r>
      <w:proofErr w:type="spellEnd"/>
      <w:r>
        <w:t xml:space="preserve">  </w:t>
      </w:r>
      <w:proofErr w:type="spellStart"/>
      <w:r>
        <w:t>sys.settrace</w:t>
      </w:r>
      <w:proofErr w:type="spellEnd"/>
      <w:proofErr w:type="gramEnd"/>
      <w:r>
        <w:t xml:space="preserve">; our code then communicates back to Visual Studio using sockets.  Each Python thread has its own </w:t>
      </w:r>
      <w:proofErr w:type="spellStart"/>
      <w:r>
        <w:t>sys.settrace</w:t>
      </w:r>
      <w:proofErr w:type="spellEnd"/>
      <w:r>
        <w:t xml:space="preserve">, but due to Python’s Global Interpreter Lock, there </w:t>
      </w:r>
      <w:proofErr w:type="gramStart"/>
      <w:r>
        <w:t>are</w:t>
      </w:r>
      <w:proofErr w:type="gramEnd"/>
      <w:r>
        <w:t xml:space="preserve"> tricky synchronization issues especially during process attach.  Also, because only one Python thread can execute with the GIL at a time, there are synchronization issues when talking back to Visual Studio.</w:t>
      </w:r>
    </w:p>
    <w:p w14:paraId="1E0A3755" w14:textId="77777777" w:rsidR="0098054E" w:rsidRDefault="0098054E" w:rsidP="0098054E">
      <w:r>
        <w:t>Test priorities for the debugger are:</w:t>
      </w:r>
    </w:p>
    <w:p w14:paraId="1E0A3756" w14:textId="77777777" w:rsidR="0098054E" w:rsidRDefault="0098054E" w:rsidP="0098054E">
      <w:pPr>
        <w:pStyle w:val="ListParagraph"/>
        <w:numPr>
          <w:ilvl w:val="0"/>
          <w:numId w:val="24"/>
        </w:numPr>
      </w:pPr>
      <w:r>
        <w:t>Automate end-to-end scenario and stress tests for the debugger. The goal is to make sure that even under multithreaded scenarios, all breakpoints are hit and variables in each thread are kept synchronized between the VS interface and the Python process. (P0)</w:t>
      </w:r>
    </w:p>
    <w:p w14:paraId="1E0A3757" w14:textId="77777777" w:rsidR="0098054E" w:rsidRDefault="0098054E" w:rsidP="0098054E">
      <w:pPr>
        <w:pStyle w:val="ListParagraph"/>
        <w:numPr>
          <w:ilvl w:val="0"/>
          <w:numId w:val="24"/>
        </w:numPr>
      </w:pPr>
      <w:r>
        <w:t>Automate end-to-end scenario and stress tests for process attach. This ensures that process attach continues to work even in the face of large numbers of threads in the Python process. (P0)</w:t>
      </w:r>
      <w:r w:rsidR="009C6EE5">
        <w:t xml:space="preserve"> This testing needs to be done across all supported Python versions (P0)</w:t>
      </w:r>
    </w:p>
    <w:p w14:paraId="1E0A3758" w14:textId="77777777" w:rsidR="0098054E" w:rsidRDefault="009C6EE5" w:rsidP="0098054E">
      <w:pPr>
        <w:pStyle w:val="ListParagraph"/>
        <w:numPr>
          <w:ilvl w:val="0"/>
          <w:numId w:val="24"/>
        </w:numPr>
      </w:pPr>
      <w:r>
        <w:lastRenderedPageBreak/>
        <w:t>We are capable of attaching to a Python interpreter that is embedded in a separate process.  Manual testing of this scenario is P0.  Automated testing is P1.</w:t>
      </w:r>
    </w:p>
    <w:p w14:paraId="1E0A3759" w14:textId="77777777" w:rsidR="009C6EE5" w:rsidRDefault="009C6EE5" w:rsidP="0098054E">
      <w:pPr>
        <w:pStyle w:val="ListParagraph"/>
        <w:numPr>
          <w:ilvl w:val="0"/>
          <w:numId w:val="24"/>
        </w:numPr>
      </w:pPr>
      <w:r>
        <w:t>We support attaching to embedded debug Python interpreters.  Manual testing of this scenario for 2.7 and 3.2 is P1. Automated testing is P2.</w:t>
      </w:r>
    </w:p>
    <w:p w14:paraId="1E0A375A" w14:textId="77777777" w:rsidR="009C6EE5" w:rsidRPr="0098054E" w:rsidRDefault="009C6EE5" w:rsidP="009C6EE5">
      <w:pPr>
        <w:pStyle w:val="ListParagraph"/>
        <w:numPr>
          <w:ilvl w:val="0"/>
          <w:numId w:val="24"/>
        </w:numPr>
      </w:pPr>
      <w:r>
        <w:t>Automating the Debug/Attach GUI is P2.</w:t>
      </w:r>
    </w:p>
    <w:p w14:paraId="1E0A375B" w14:textId="77777777" w:rsidR="00795C43" w:rsidRDefault="00795C43" w:rsidP="0093777C">
      <w:pPr>
        <w:pStyle w:val="Heading4"/>
      </w:pPr>
      <w:r>
        <w:t>MPI Debugging &amp; Remote Debugging</w:t>
      </w:r>
    </w:p>
    <w:p w14:paraId="1E0A375C" w14:textId="77777777" w:rsidR="00557031" w:rsidRDefault="00557031" w:rsidP="00557031">
      <w:r>
        <w:t>Test priorities for MPI debugging are:</w:t>
      </w:r>
    </w:p>
    <w:p w14:paraId="1E0A375D" w14:textId="77777777" w:rsidR="00557031" w:rsidRDefault="00557031" w:rsidP="00557031">
      <w:pPr>
        <w:pStyle w:val="ListParagraph"/>
        <w:numPr>
          <w:ilvl w:val="0"/>
          <w:numId w:val="25"/>
        </w:numPr>
      </w:pPr>
      <w:r>
        <w:t xml:space="preserve">Ensure thorough end-to-end testing of the core scenario: “build, deploy to cluster, schedule job on cluster, break on breakpoints on cluster”. Semi-automation (given a manually deployed cluster </w:t>
      </w:r>
      <w:proofErr w:type="spellStart"/>
      <w:r>
        <w:t>headnode</w:t>
      </w:r>
      <w:proofErr w:type="spellEnd"/>
      <w:r>
        <w:t>) is P0.</w:t>
      </w:r>
    </w:p>
    <w:p w14:paraId="1E0A375E" w14:textId="77777777" w:rsidR="00557031" w:rsidRDefault="00557031" w:rsidP="00557031">
      <w:pPr>
        <w:pStyle w:val="ListParagraph"/>
        <w:numPr>
          <w:ilvl w:val="0"/>
          <w:numId w:val="25"/>
        </w:numPr>
      </w:pPr>
      <w:r>
        <w:t>Stress testing of MPI debugging using the stress tests for local debugging is a P0, to uncover race conditions and synchronization issues across multiple machines.</w:t>
      </w:r>
    </w:p>
    <w:p w14:paraId="1E0A375F" w14:textId="77777777" w:rsidR="00557031" w:rsidRDefault="00557031" w:rsidP="00557031">
      <w:pPr>
        <w:pStyle w:val="ListParagraph"/>
        <w:numPr>
          <w:ilvl w:val="0"/>
          <w:numId w:val="25"/>
        </w:numPr>
      </w:pPr>
      <w:r>
        <w:t xml:space="preserve">MPI Debugging is a frozen feature (barring future unscheduled Azure work). Ensuring future work on the debug engine does not </w:t>
      </w:r>
      <w:proofErr w:type="gramStart"/>
      <w:r>
        <w:t>cause</w:t>
      </w:r>
      <w:proofErr w:type="gramEnd"/>
      <w:r>
        <w:t xml:space="preserve"> regressions is P0.</w:t>
      </w:r>
    </w:p>
    <w:p w14:paraId="1E0A3760" w14:textId="77777777" w:rsidR="00557031" w:rsidRDefault="00557031" w:rsidP="00557031">
      <w:pPr>
        <w:pStyle w:val="ListParagraph"/>
        <w:numPr>
          <w:ilvl w:val="0"/>
          <w:numId w:val="25"/>
        </w:numPr>
      </w:pPr>
      <w:r>
        <w:t>Automated testing of local MPI debugging is P1.</w:t>
      </w:r>
    </w:p>
    <w:p w14:paraId="1E0A3761" w14:textId="77777777" w:rsidR="00557031" w:rsidRPr="00557031" w:rsidRDefault="00557031" w:rsidP="00557031">
      <w:r>
        <w:t>Although Remote Debugging is a separate feature from MPI Debugging, we don’t test it separately because MPI Debugging relies on Remote Debugging to work.</w:t>
      </w:r>
    </w:p>
    <w:p w14:paraId="1E0A3762" w14:textId="77777777" w:rsidR="00795C43" w:rsidRDefault="00795C43" w:rsidP="00795C43">
      <w:pPr>
        <w:pStyle w:val="Heading3"/>
      </w:pPr>
      <w:bookmarkStart w:id="21" w:name="_Toc313631050"/>
      <w:r>
        <w:t>Editor</w:t>
      </w:r>
      <w:bookmarkEnd w:id="21"/>
    </w:p>
    <w:p w14:paraId="1E0A3763" w14:textId="642BA410" w:rsidR="00B342F4" w:rsidRDefault="00B342F4" w:rsidP="00B342F4">
      <w:r>
        <w:t xml:space="preserve">The editor window provides lots of complex functionality, some of which (such as </w:t>
      </w:r>
      <w:proofErr w:type="spellStart"/>
      <w:r>
        <w:t>Intellisense</w:t>
      </w:r>
      <w:proofErr w:type="spellEnd"/>
      <w:r>
        <w:t xml:space="preserve"> and Refactoring) is important enough to have a separate section in this document.  Outside of those features, all the core functionality of the editor window is automatable using the </w:t>
      </w:r>
      <w:r w:rsidR="00BA3082">
        <w:t>DTE</w:t>
      </w:r>
      <w:r>
        <w:t xml:space="preserve"> and the accessibility interfaces. Furthermore, this area is thoroughly unit-tested and tested in use by the product team daily. Therefore, the test priorities for the editor are as follows:</w:t>
      </w:r>
    </w:p>
    <w:p w14:paraId="1E0A3764" w14:textId="77777777" w:rsidR="00B342F4" w:rsidRDefault="00B342F4" w:rsidP="00B342F4">
      <w:pPr>
        <w:pStyle w:val="ListParagraph"/>
        <w:numPr>
          <w:ilvl w:val="0"/>
          <w:numId w:val="19"/>
        </w:numPr>
      </w:pPr>
      <w:r>
        <w:t>Ensure that test cases are hardened around user-reported bugs in the editor window. (P0)</w:t>
      </w:r>
    </w:p>
    <w:p w14:paraId="1E0A3765" w14:textId="77777777" w:rsidR="00B342F4" w:rsidRDefault="00B342F4" w:rsidP="00B342F4">
      <w:pPr>
        <w:pStyle w:val="ListParagraph"/>
        <w:numPr>
          <w:ilvl w:val="0"/>
          <w:numId w:val="19"/>
        </w:numPr>
      </w:pPr>
      <w:r>
        <w:t>Ensure that automated tests are expanded around user-requested features so as to maintain high test coverage. (P0)</w:t>
      </w:r>
    </w:p>
    <w:p w14:paraId="1E0A3766" w14:textId="77777777" w:rsidR="00B342F4" w:rsidRPr="00B342F4" w:rsidRDefault="00B342F4" w:rsidP="00B342F4">
      <w:pPr>
        <w:pStyle w:val="ListParagraph"/>
        <w:numPr>
          <w:ilvl w:val="0"/>
          <w:numId w:val="19"/>
        </w:numPr>
      </w:pPr>
      <w:r>
        <w:t>Scale/</w:t>
      </w:r>
      <w:proofErr w:type="spellStart"/>
      <w:r>
        <w:t>perf</w:t>
      </w:r>
      <w:proofErr w:type="spellEnd"/>
      <w:r>
        <w:t xml:space="preserve"> testing of the editor with large buffer sizes and </w:t>
      </w:r>
      <w:commentRangeStart w:id="22"/>
      <w:r>
        <w:t>long line lengths</w:t>
      </w:r>
      <w:commentRangeEnd w:id="22"/>
      <w:r w:rsidR="009208D5">
        <w:rPr>
          <w:rStyle w:val="CommentReference"/>
        </w:rPr>
        <w:commentReference w:id="22"/>
      </w:r>
      <w:r>
        <w:t xml:space="preserve"> is an important P1.</w:t>
      </w:r>
    </w:p>
    <w:p w14:paraId="1E0A3767" w14:textId="77777777" w:rsidR="00FC7E70" w:rsidRDefault="00FC7E70" w:rsidP="00FC7E70">
      <w:pPr>
        <w:pStyle w:val="Heading3"/>
      </w:pPr>
      <w:bookmarkStart w:id="23" w:name="_Toc313631051"/>
      <w:proofErr w:type="spellStart"/>
      <w:r>
        <w:t>Intellisense</w:t>
      </w:r>
      <w:bookmarkEnd w:id="23"/>
      <w:proofErr w:type="spellEnd"/>
    </w:p>
    <w:p w14:paraId="1E0A3768" w14:textId="77777777" w:rsidR="009E227B" w:rsidRDefault="009E227B" w:rsidP="009E227B">
      <w:proofErr w:type="spellStart"/>
      <w:r>
        <w:t>Intellisense</w:t>
      </w:r>
      <w:proofErr w:type="spellEnd"/>
      <w:r>
        <w:t xml:space="preserve"> is a key feature in an IDE, and our </w:t>
      </w:r>
      <w:proofErr w:type="spellStart"/>
      <w:r>
        <w:t>Intellisense</w:t>
      </w:r>
      <w:proofErr w:type="spellEnd"/>
      <w:r>
        <w:t xml:space="preserve"> implementation is more </w:t>
      </w:r>
      <w:proofErr w:type="spellStart"/>
      <w:r>
        <w:t>featureful</w:t>
      </w:r>
      <w:proofErr w:type="spellEnd"/>
      <w:r>
        <w:t xml:space="preserve"> than any of our competitors’. The analysis engine and the </w:t>
      </w:r>
      <w:proofErr w:type="spellStart"/>
      <w:r>
        <w:t>Intellisense</w:t>
      </w:r>
      <w:proofErr w:type="spellEnd"/>
      <w:r>
        <w:t xml:space="preserve"> engine are both accessible programmatically; additionally, the </w:t>
      </w:r>
      <w:proofErr w:type="spellStart"/>
      <w:r>
        <w:t>Intellisense</w:t>
      </w:r>
      <w:proofErr w:type="spellEnd"/>
      <w:r>
        <w:t xml:space="preserve"> GUI can be automated through the accessibility interfaces.</w:t>
      </w:r>
    </w:p>
    <w:p w14:paraId="1E0A3769" w14:textId="77777777" w:rsidR="009E227B" w:rsidRDefault="009E227B" w:rsidP="009E227B">
      <w:proofErr w:type="spellStart"/>
      <w:r>
        <w:t>Intellisense</w:t>
      </w:r>
      <w:proofErr w:type="spellEnd"/>
      <w:r>
        <w:t xml:space="preserve"> for the Python standard library is provided through a static database.  </w:t>
      </w:r>
      <w:proofErr w:type="spellStart"/>
      <w:r>
        <w:t>Intellisense</w:t>
      </w:r>
      <w:proofErr w:type="spellEnd"/>
      <w:r>
        <w:t xml:space="preserve"> for individual Python distributions is generated and cached when PTVS is first run.  </w:t>
      </w:r>
      <w:proofErr w:type="spellStart"/>
      <w:r>
        <w:t>Intellisense</w:t>
      </w:r>
      <w:proofErr w:type="spellEnd"/>
      <w:r>
        <w:t xml:space="preserve"> for user code is based on static code analysis of the users’ project.  </w:t>
      </w:r>
      <w:proofErr w:type="spellStart"/>
      <w:r>
        <w:t>Intellisense</w:t>
      </w:r>
      <w:proofErr w:type="spellEnd"/>
      <w:r>
        <w:t xml:space="preserve"> in the REPL is provided using both static analysis and live inspection of the Python runtime.</w:t>
      </w:r>
    </w:p>
    <w:p w14:paraId="1E0A376A" w14:textId="77777777" w:rsidR="009E227B" w:rsidRDefault="009E227B" w:rsidP="009E227B">
      <w:r>
        <w:t xml:space="preserve">Our test priorities for </w:t>
      </w:r>
      <w:proofErr w:type="spellStart"/>
      <w:r>
        <w:t>Intellisense</w:t>
      </w:r>
      <w:proofErr w:type="spellEnd"/>
      <w:r>
        <w:t xml:space="preserve"> are as follows:</w:t>
      </w:r>
    </w:p>
    <w:p w14:paraId="1E0A376B" w14:textId="77777777" w:rsidR="009E227B" w:rsidRDefault="009E227B" w:rsidP="009E227B">
      <w:pPr>
        <w:pStyle w:val="ListParagraph"/>
        <w:numPr>
          <w:ilvl w:val="0"/>
          <w:numId w:val="17"/>
        </w:numPr>
      </w:pPr>
      <w:r>
        <w:lastRenderedPageBreak/>
        <w:t xml:space="preserve">The lag time between when PTVS is first run and when the </w:t>
      </w:r>
      <w:proofErr w:type="spellStart"/>
      <w:r>
        <w:t>Intellisense</w:t>
      </w:r>
      <w:proofErr w:type="spellEnd"/>
      <w:r>
        <w:t xml:space="preserve"> database is completely generated is often long enough that is noticeable by the user. Therefore, </w:t>
      </w:r>
      <w:proofErr w:type="spellStart"/>
      <w:r>
        <w:t>perf</w:t>
      </w:r>
      <w:proofErr w:type="spellEnd"/>
      <w:r>
        <w:t xml:space="preserve"> testing of the </w:t>
      </w:r>
      <w:proofErr w:type="spellStart"/>
      <w:r>
        <w:t>Intellisense</w:t>
      </w:r>
      <w:proofErr w:type="spellEnd"/>
      <w:r>
        <w:t xml:space="preserve"> database generation is P0, in order to establish benchmarks and make sure there are no major regressions that will impact the user experience.</w:t>
      </w:r>
    </w:p>
    <w:p w14:paraId="1E0A376C" w14:textId="77777777" w:rsidR="009E227B" w:rsidRDefault="009E227B" w:rsidP="009E227B">
      <w:pPr>
        <w:pStyle w:val="ListParagraph"/>
        <w:numPr>
          <w:ilvl w:val="0"/>
          <w:numId w:val="17"/>
        </w:numPr>
      </w:pPr>
      <w:r>
        <w:t xml:space="preserve">Once the </w:t>
      </w:r>
      <w:proofErr w:type="spellStart"/>
      <w:r>
        <w:t>Intellisense</w:t>
      </w:r>
      <w:proofErr w:type="spellEnd"/>
      <w:r>
        <w:t xml:space="preserve"> database is available, completions should be available and correct in the editor. Automated testing of this is P0.</w:t>
      </w:r>
    </w:p>
    <w:p w14:paraId="1E0A376D" w14:textId="77777777" w:rsidR="009E227B" w:rsidRDefault="009E227B" w:rsidP="009E227B">
      <w:pPr>
        <w:pStyle w:val="ListParagraph"/>
        <w:numPr>
          <w:ilvl w:val="0"/>
          <w:numId w:val="17"/>
        </w:numPr>
      </w:pPr>
      <w:r>
        <w:t xml:space="preserve">Complex project setups should give the user correct </w:t>
      </w:r>
      <w:proofErr w:type="spellStart"/>
      <w:r>
        <w:t>intellisense</w:t>
      </w:r>
      <w:proofErr w:type="spellEnd"/>
      <w:r>
        <w:t xml:space="preserve"> across all user code. Automated testing of this is P0.</w:t>
      </w:r>
    </w:p>
    <w:p w14:paraId="1E0A376E" w14:textId="77777777" w:rsidR="009E227B" w:rsidRDefault="009E227B" w:rsidP="009E227B">
      <w:pPr>
        <w:pStyle w:val="ListParagraph"/>
        <w:numPr>
          <w:ilvl w:val="0"/>
          <w:numId w:val="17"/>
        </w:numPr>
      </w:pPr>
      <w:r>
        <w:t xml:space="preserve">Live completions in the REPL should be correct, especially for </w:t>
      </w:r>
      <w:proofErr w:type="spellStart"/>
      <w:r>
        <w:t>IronPython</w:t>
      </w:r>
      <w:proofErr w:type="spellEnd"/>
      <w:r>
        <w:t xml:space="preserve"> and dynamically loaded DLLs. Manual testing of this is P0, automating these tests is P1. (This functionality is exercised by the </w:t>
      </w:r>
      <w:proofErr w:type="spellStart"/>
      <w:r>
        <w:t>Sho</w:t>
      </w:r>
      <w:proofErr w:type="spellEnd"/>
      <w:r>
        <w:t xml:space="preserve"> team, so it has good partner coverage.)</w:t>
      </w:r>
    </w:p>
    <w:p w14:paraId="1E0A376F" w14:textId="77777777" w:rsidR="009E227B" w:rsidRPr="009E227B" w:rsidRDefault="001D7F1F" w:rsidP="009E227B">
      <w:pPr>
        <w:pStyle w:val="ListParagraph"/>
        <w:numPr>
          <w:ilvl w:val="0"/>
          <w:numId w:val="17"/>
        </w:numPr>
      </w:pPr>
      <w:proofErr w:type="spellStart"/>
      <w:r>
        <w:t>Intellisense</w:t>
      </w:r>
      <w:proofErr w:type="spellEnd"/>
      <w:r>
        <w:t xml:space="preserve"> completions should not cause delays for the user; developing </w:t>
      </w:r>
      <w:proofErr w:type="spellStart"/>
      <w:r>
        <w:t>perf</w:t>
      </w:r>
      <w:proofErr w:type="spellEnd"/>
      <w:r>
        <w:t xml:space="preserve"> tests for the GUI is P2.</w:t>
      </w:r>
    </w:p>
    <w:p w14:paraId="1E0A3770" w14:textId="77777777" w:rsidR="00B65B8D" w:rsidRDefault="00B65B8D" w:rsidP="00795C43">
      <w:pPr>
        <w:pStyle w:val="Heading3"/>
      </w:pPr>
      <w:bookmarkStart w:id="24" w:name="_Toc313631052"/>
      <w:r>
        <w:t>Refactoring</w:t>
      </w:r>
      <w:bookmarkEnd w:id="24"/>
    </w:p>
    <w:p w14:paraId="1E0A3771" w14:textId="77777777" w:rsidR="00E4555F" w:rsidRDefault="00E4555F" w:rsidP="00E4555F">
      <w:proofErr w:type="spellStart"/>
      <w:r>
        <w:t>Refactoring</w:t>
      </w:r>
      <w:r w:rsidR="00F95EA6">
        <w:t>s</w:t>
      </w:r>
      <w:proofErr w:type="spellEnd"/>
      <w:r w:rsidR="00F95EA6">
        <w:t xml:space="preserve"> are take advantage of our code analysis engine </w:t>
      </w:r>
      <w:proofErr w:type="gramStart"/>
      <w:r w:rsidR="00F95EA6">
        <w:t>to  allow</w:t>
      </w:r>
      <w:proofErr w:type="gramEnd"/>
      <w:r w:rsidR="00F95EA6">
        <w:t xml:space="preserve"> the IDE to automatically perform common code transformations for the user.  Supported </w:t>
      </w:r>
      <w:proofErr w:type="spellStart"/>
      <w:r w:rsidR="00F95EA6">
        <w:t>refactorings</w:t>
      </w:r>
      <w:proofErr w:type="spellEnd"/>
      <w:r w:rsidR="00F95EA6">
        <w:t xml:space="preserve"> include “extract method”, “rename symbol”</w:t>
      </w:r>
      <w:r w:rsidR="000264F7">
        <w:t>, and the like.</w:t>
      </w:r>
    </w:p>
    <w:p w14:paraId="1E0A3772" w14:textId="77777777" w:rsidR="000264F7" w:rsidRDefault="000264F7" w:rsidP="00E4555F">
      <w:r>
        <w:t>A typical refactoring workflow has the customer selecting some code, invoking the refactoring, providing some additional information and previewing the proposed changes in a dialog box, and committing the refactoring. The complete code transformation workflow is available programmatically, but there is still a GUI component to the customer experience.</w:t>
      </w:r>
    </w:p>
    <w:p w14:paraId="1E0A3773" w14:textId="77777777" w:rsidR="000264F7" w:rsidRDefault="000264F7" w:rsidP="00E4555F">
      <w:r>
        <w:t xml:space="preserve">The primary customer requirement in refactoring is that the code transformations </w:t>
      </w:r>
      <w:proofErr w:type="gramStart"/>
      <w:r>
        <w:t>be</w:t>
      </w:r>
      <w:proofErr w:type="gramEnd"/>
      <w:r>
        <w:t xml:space="preserve"> correct – </w:t>
      </w:r>
      <w:proofErr w:type="spellStart"/>
      <w:r>
        <w:t>refactorings</w:t>
      </w:r>
      <w:proofErr w:type="spellEnd"/>
      <w:r>
        <w:t xml:space="preserve"> sh</w:t>
      </w:r>
      <w:r w:rsidR="00AE0E04">
        <w:t>ould not produce invalid code.  This leads to the following test priorities for the refactoring engine:</w:t>
      </w:r>
    </w:p>
    <w:p w14:paraId="1E0A3774" w14:textId="6DA67C3C" w:rsidR="00AE0E04" w:rsidRDefault="00AE0E04" w:rsidP="00AE0E04">
      <w:pPr>
        <w:pStyle w:val="ListParagraph"/>
        <w:numPr>
          <w:ilvl w:val="0"/>
          <w:numId w:val="4"/>
        </w:numPr>
      </w:pPr>
      <w:r>
        <w:t xml:space="preserve">Automated functionality testing of the </w:t>
      </w:r>
      <w:commentRangeStart w:id="25"/>
      <w:r>
        <w:t xml:space="preserve">refactoring engine through the </w:t>
      </w:r>
      <w:commentRangeEnd w:id="25"/>
      <w:r w:rsidR="00BA3082">
        <w:t>DTE</w:t>
      </w:r>
      <w:r w:rsidR="004F1CA4">
        <w:rPr>
          <w:rStyle w:val="CommentReference"/>
        </w:rPr>
        <w:commentReference w:id="25"/>
      </w:r>
      <w:r>
        <w:t>. The test space here is large; to name some test case examples: comments should be preserved in extracted methods; renames should not rename inside comments; renames and method extractions need to respect Python scope rules</w:t>
      </w:r>
      <w:r w:rsidR="002C0CEB">
        <w:t>; and so forth.</w:t>
      </w:r>
    </w:p>
    <w:p w14:paraId="1E0A3775" w14:textId="77777777" w:rsidR="002C0CEB" w:rsidRDefault="00F861D9" w:rsidP="00AE0E04">
      <w:pPr>
        <w:pStyle w:val="ListParagraph"/>
        <w:numPr>
          <w:ilvl w:val="0"/>
          <w:numId w:val="4"/>
        </w:numPr>
      </w:pPr>
      <w:r>
        <w:t xml:space="preserve">Automated testing of the end-to-end scenario of refactoring working </w:t>
      </w:r>
      <w:r w:rsidR="002C0CEB">
        <w:t xml:space="preserve">correctly </w:t>
      </w:r>
      <w:r w:rsidR="00476991">
        <w:t xml:space="preserve">with the project system, for instance: </w:t>
      </w:r>
      <w:r w:rsidR="002C0CEB">
        <w:t xml:space="preserve"> Is refactoring undoable, in the case of user error of code bugs? Does refactoring correctly work across Python modules and across VS projects?</w:t>
      </w:r>
    </w:p>
    <w:p w14:paraId="1E0A3776" w14:textId="77777777" w:rsidR="002C0CEB" w:rsidRDefault="002C0CEB" w:rsidP="002C0CEB">
      <w:pPr>
        <w:pStyle w:val="ListParagraph"/>
        <w:numPr>
          <w:ilvl w:val="0"/>
          <w:numId w:val="4"/>
        </w:numPr>
      </w:pPr>
      <w:r>
        <w:t xml:space="preserve">Testing of the GUI – </w:t>
      </w:r>
      <w:proofErr w:type="gramStart"/>
      <w:r>
        <w:t>manually,</w:t>
      </w:r>
      <w:proofErr w:type="gramEnd"/>
      <w:r>
        <w:t xml:space="preserve"> and automatically using the accessibility layer.  Do the previews in the dialog box accurately reflect the code changes? Does the dialog box correctly pass parameters to the refactoring engine and correctly display errors (such as “invalid symbol”)?</w:t>
      </w:r>
    </w:p>
    <w:p w14:paraId="1E0A3777" w14:textId="77777777" w:rsidR="002C0CEB" w:rsidRDefault="002C0CEB" w:rsidP="00AE0E04">
      <w:pPr>
        <w:pStyle w:val="ListParagraph"/>
        <w:numPr>
          <w:ilvl w:val="0"/>
          <w:numId w:val="4"/>
        </w:numPr>
      </w:pPr>
      <w:r>
        <w:t>Performance and stress testing of refactoring is not important</w:t>
      </w:r>
    </w:p>
    <w:p w14:paraId="1E0A3778" w14:textId="77777777" w:rsidR="002C0CEB" w:rsidRDefault="002C0CEB" w:rsidP="00BE63AF">
      <w:proofErr w:type="spellStart"/>
      <w:r>
        <w:t>Dev</w:t>
      </w:r>
      <w:proofErr w:type="spellEnd"/>
      <w:r>
        <w:t xml:space="preserve"> unit tests of the refactoring engine are quite comprehensive, so test resources will be focused on points 2 and 3 above.  Point 2 is a P</w:t>
      </w:r>
      <w:r w:rsidR="00817305">
        <w:t>0 for test, and point 3 is a P0</w:t>
      </w:r>
      <w:r>
        <w:t xml:space="preserve"> for manual te</w:t>
      </w:r>
      <w:r w:rsidR="00817305">
        <w:t>sts, with automation being a P</w:t>
      </w:r>
      <w:r>
        <w:t>2 “nice to have”.</w:t>
      </w:r>
    </w:p>
    <w:p w14:paraId="1E0A3779" w14:textId="77777777" w:rsidR="00795C43" w:rsidRDefault="00795C43" w:rsidP="00795C43">
      <w:pPr>
        <w:pStyle w:val="Heading3"/>
      </w:pPr>
      <w:bookmarkStart w:id="26" w:name="_Toc313631053"/>
      <w:r>
        <w:lastRenderedPageBreak/>
        <w:t>Profiling</w:t>
      </w:r>
      <w:bookmarkEnd w:id="26"/>
    </w:p>
    <w:p w14:paraId="1E0A377A" w14:textId="77777777" w:rsidR="00C4628C" w:rsidRDefault="00C4628C" w:rsidP="00C4628C">
      <w:r>
        <w:t xml:space="preserve">PTVS hooks into the Profiling feature available in Visual Studio Ultimate.  We instrument user code using Python’s debugging and profiling hooks, and use the data from the instrumentation to provide users with drill-down summaries of where time is spent in their code. </w:t>
      </w:r>
      <w:r w:rsidR="00D40FEE">
        <w:t xml:space="preserve">Our python </w:t>
      </w:r>
      <w:proofErr w:type="gramStart"/>
      <w:r w:rsidR="00D40FEE">
        <w:t xml:space="preserve">profiler </w:t>
      </w:r>
      <w:r>
        <w:t xml:space="preserve"> is</w:t>
      </w:r>
      <w:proofErr w:type="gramEnd"/>
      <w:r>
        <w:t xml:space="preserve"> written in C++ and works only on </w:t>
      </w:r>
      <w:proofErr w:type="spellStart"/>
      <w:r>
        <w:t>CPython</w:t>
      </w:r>
      <w:proofErr w:type="spellEnd"/>
      <w:r>
        <w:t>.</w:t>
      </w:r>
      <w:r w:rsidR="00D40FEE">
        <w:t xml:space="preserve"> Integration into the VS interface is done with C#.</w:t>
      </w:r>
    </w:p>
    <w:p w14:paraId="1E0A377B" w14:textId="77777777" w:rsidR="00C4628C" w:rsidRDefault="00C4628C" w:rsidP="00C4628C">
      <w:pPr>
        <w:pStyle w:val="ListParagraph"/>
        <w:numPr>
          <w:ilvl w:val="0"/>
          <w:numId w:val="16"/>
        </w:numPr>
      </w:pPr>
      <w:r>
        <w:t xml:space="preserve">Profiling has not had feature work done on it since 1.0, and no significant bugs have been found. Therefore our primary focus is to make sure that </w:t>
      </w:r>
      <w:proofErr w:type="gramStart"/>
      <w:r>
        <w:t>the codebase</w:t>
      </w:r>
      <w:proofErr w:type="gramEnd"/>
      <w:r>
        <w:t xml:space="preserve"> does not regress. (P0)</w:t>
      </w:r>
    </w:p>
    <w:p w14:paraId="1E0A377C" w14:textId="51D77371" w:rsidR="00C4628C" w:rsidRPr="00C4628C" w:rsidRDefault="00C4628C" w:rsidP="00C4628C">
      <w:pPr>
        <w:pStyle w:val="ListParagraph"/>
        <w:numPr>
          <w:ilvl w:val="0"/>
          <w:numId w:val="16"/>
        </w:numPr>
      </w:pPr>
      <w:r>
        <w:t xml:space="preserve">Profiling is accessible via the </w:t>
      </w:r>
      <w:r w:rsidR="00BA3082">
        <w:t>DTE</w:t>
      </w:r>
      <w:r w:rsidR="00DE07CA">
        <w:rPr>
          <w:rStyle w:val="CommentReference"/>
        </w:rPr>
        <w:commentReference w:id="27"/>
      </w:r>
      <w:r>
        <w:t>,</w:t>
      </w:r>
      <w:r w:rsidR="00950118">
        <w:t xml:space="preserve"> and via the accessibility interfaces</w:t>
      </w:r>
      <w:proofErr w:type="gramStart"/>
      <w:r w:rsidR="00950118">
        <w:t xml:space="preserve">, </w:t>
      </w:r>
      <w:r>
        <w:t xml:space="preserve"> so</w:t>
      </w:r>
      <w:proofErr w:type="gramEnd"/>
      <w:r>
        <w:t xml:space="preserve"> there are automated tests in the unit tests which test all the basic functionality. Running these tests automatically across the </w:t>
      </w:r>
      <w:proofErr w:type="spellStart"/>
      <w:r>
        <w:t>CPython</w:t>
      </w:r>
      <w:proofErr w:type="spellEnd"/>
      <w:r>
        <w:t xml:space="preserve"> </w:t>
      </w:r>
      <w:r w:rsidR="008746DD">
        <w:t xml:space="preserve">version </w:t>
      </w:r>
      <w:r>
        <w:t>support matrix is a P0.</w:t>
      </w:r>
    </w:p>
    <w:p w14:paraId="1E0A377D" w14:textId="77777777" w:rsidR="00C4628C" w:rsidRDefault="00C4628C" w:rsidP="00C4628C">
      <w:pPr>
        <w:pStyle w:val="ListParagraph"/>
        <w:numPr>
          <w:ilvl w:val="0"/>
          <w:numId w:val="16"/>
        </w:numPr>
      </w:pPr>
      <w:r>
        <w:t xml:space="preserve">Further focus in testing profiling will be end-to-end scenario testing.  This testing will be done on sample code that uses the </w:t>
      </w:r>
      <w:proofErr w:type="spellStart"/>
      <w:r>
        <w:t>ditertools</w:t>
      </w:r>
      <w:proofErr w:type="spellEnd"/>
      <w:r>
        <w:t xml:space="preserve"> and </w:t>
      </w:r>
      <w:proofErr w:type="spellStart"/>
      <w:r>
        <w:t>PyKinect</w:t>
      </w:r>
      <w:proofErr w:type="spellEnd"/>
      <w:r>
        <w:t xml:space="preserve"> libraries, to make sure that the new code we are developing works well with our developer productivity features. (P1)</w:t>
      </w:r>
    </w:p>
    <w:p w14:paraId="1E0A377E" w14:textId="77777777" w:rsidR="00DB6BA6" w:rsidRDefault="00DB6BA6" w:rsidP="00C4628C">
      <w:pPr>
        <w:pStyle w:val="ListParagraph"/>
        <w:numPr>
          <w:ilvl w:val="0"/>
          <w:numId w:val="16"/>
        </w:numPr>
      </w:pPr>
      <w:r>
        <w:t xml:space="preserve">Because profiling via instrumented code is expected to cause performance of that code to suffer, </w:t>
      </w:r>
      <w:proofErr w:type="spellStart"/>
      <w:r>
        <w:t>perf</w:t>
      </w:r>
      <w:proofErr w:type="spellEnd"/>
      <w:r>
        <w:t xml:space="preserve"> testing of the profiler is P2.</w:t>
      </w:r>
      <w:r w:rsidR="00256570">
        <w:t xml:space="preserve"> We will not do any stress testing.</w:t>
      </w:r>
    </w:p>
    <w:p w14:paraId="1E0A377F" w14:textId="77777777" w:rsidR="00795C43" w:rsidRDefault="00795C43" w:rsidP="00795C43">
      <w:pPr>
        <w:pStyle w:val="Heading3"/>
      </w:pPr>
      <w:bookmarkStart w:id="28" w:name="_Toc313631054"/>
      <w:r>
        <w:t>Solution Management</w:t>
      </w:r>
      <w:bookmarkEnd w:id="28"/>
    </w:p>
    <w:p w14:paraId="1E0A3780" w14:textId="77B2DAA8" w:rsidR="009A1181" w:rsidRDefault="009A1181" w:rsidP="009A1181">
      <w:r>
        <w:t>Solution Management includes all interactions with the Visual Studio solution system, most notably through the Solution Explorer.  (PTVS does not yet integrate to Solution Navigator.) The goal of our Solution Management implementation is to achieve feature-parity with C#.</w:t>
      </w:r>
      <w:r w:rsidR="00500ABF">
        <w:t xml:space="preserve"> The solution system is automatable through the </w:t>
      </w:r>
      <w:r w:rsidR="00BA3082">
        <w:t>DTE</w:t>
      </w:r>
      <w:r w:rsidR="00500ABF">
        <w:t xml:space="preserve"> and through the accessibility interfaces, and there is some unit testing around the feature.  Our test priorities for the Solution system are:</w:t>
      </w:r>
    </w:p>
    <w:p w14:paraId="1E0A3781" w14:textId="77777777" w:rsidR="00500ABF" w:rsidRDefault="00500ABF" w:rsidP="00500ABF">
      <w:pPr>
        <w:pStyle w:val="ListParagraph"/>
        <w:numPr>
          <w:ilvl w:val="0"/>
          <w:numId w:val="23"/>
        </w:numPr>
      </w:pPr>
      <w:r>
        <w:t xml:space="preserve">Automated end-to-end scenario testing of complex solution workflows, which is all new feature work: multiple solutions in a project, cross references between projects, linked files in projects, projects which contain C++ and Python code, projects which contain C# and </w:t>
      </w:r>
      <w:proofErr w:type="spellStart"/>
      <w:r>
        <w:t>IronPython</w:t>
      </w:r>
      <w:proofErr w:type="spellEnd"/>
      <w:r>
        <w:t xml:space="preserve"> code, and the like. (P0)</w:t>
      </w:r>
    </w:p>
    <w:p w14:paraId="1E0A3782" w14:textId="77777777" w:rsidR="00500ABF" w:rsidRDefault="00500ABF" w:rsidP="00500ABF">
      <w:pPr>
        <w:pStyle w:val="ListParagraph"/>
        <w:numPr>
          <w:ilvl w:val="0"/>
          <w:numId w:val="23"/>
        </w:numPr>
      </w:pPr>
      <w:r>
        <w:t>Working with Python files outside of a solution or project (in the “implicit” project) (P0)</w:t>
      </w:r>
    </w:p>
    <w:p w14:paraId="1E0A3783" w14:textId="77777777" w:rsidR="00500ABF" w:rsidRDefault="00500ABF" w:rsidP="00500ABF">
      <w:pPr>
        <w:pStyle w:val="ListParagraph"/>
        <w:numPr>
          <w:ilvl w:val="0"/>
          <w:numId w:val="23"/>
        </w:numPr>
      </w:pPr>
      <w:r>
        <w:t xml:space="preserve">Scale testing and </w:t>
      </w:r>
      <w:proofErr w:type="spellStart"/>
      <w:r>
        <w:t>perf</w:t>
      </w:r>
      <w:proofErr w:type="spellEnd"/>
      <w:r>
        <w:t xml:space="preserve"> benchmarking of very large projects (&gt; 800 files) (P1)</w:t>
      </w:r>
    </w:p>
    <w:p w14:paraId="1E0A3784" w14:textId="77777777" w:rsidR="00500ABF" w:rsidRDefault="00500ABF" w:rsidP="00500ABF">
      <w:pPr>
        <w:pStyle w:val="ListParagraph"/>
        <w:numPr>
          <w:ilvl w:val="0"/>
          <w:numId w:val="23"/>
        </w:numPr>
      </w:pPr>
      <w:r>
        <w:t xml:space="preserve">Scenario testing of the </w:t>
      </w:r>
      <w:proofErr w:type="spellStart"/>
      <w:r>
        <w:t>IronPython</w:t>
      </w:r>
      <w:proofErr w:type="spellEnd"/>
      <w:r>
        <w:t xml:space="preserve"> WPF design system (P2 – due for a complete rewrite in 2.0)</w:t>
      </w:r>
    </w:p>
    <w:p w14:paraId="1E0A3785" w14:textId="77777777" w:rsidR="00795C43" w:rsidRDefault="00795C43" w:rsidP="00795C43">
      <w:pPr>
        <w:pStyle w:val="Heading3"/>
      </w:pPr>
      <w:bookmarkStart w:id="29" w:name="_Toc313631055"/>
      <w:r>
        <w:t>Code Browsing</w:t>
      </w:r>
      <w:bookmarkEnd w:id="29"/>
    </w:p>
    <w:p w14:paraId="1E0A3786" w14:textId="77777777" w:rsidR="001F0798" w:rsidRDefault="001F0798" w:rsidP="001F0798">
      <w:r>
        <w:t xml:space="preserve">Code browsing </w:t>
      </w:r>
      <w:r w:rsidR="00FE613D">
        <w:t xml:space="preserve">includes three main features: Find All References, Go </w:t>
      </w:r>
      <w:proofErr w:type="gramStart"/>
      <w:r w:rsidR="00FE613D">
        <w:t>To</w:t>
      </w:r>
      <w:proofErr w:type="gramEnd"/>
      <w:r w:rsidR="00FE613D">
        <w:t xml:space="preserve"> Definition, and the VS Object Browser.</w:t>
      </w:r>
    </w:p>
    <w:p w14:paraId="1E0A3787" w14:textId="500CA671" w:rsidR="00FE613D" w:rsidRDefault="00FE613D" w:rsidP="001F0798">
      <w:r>
        <w:t xml:space="preserve">The machinery underlying Find All References and Go </w:t>
      </w:r>
      <w:proofErr w:type="gramStart"/>
      <w:r>
        <w:t>To</w:t>
      </w:r>
      <w:proofErr w:type="gramEnd"/>
      <w:r>
        <w:t xml:space="preserve"> Definition is the code analysis engine, and it is automatable via the </w:t>
      </w:r>
      <w:r w:rsidR="00BA3082">
        <w:t>DTE</w:t>
      </w:r>
      <w:r>
        <w:t xml:space="preserve"> and via the accessibility interfaces.</w:t>
      </w:r>
      <w:r w:rsidR="00374D17">
        <w:t xml:space="preserve"> Priorities for testing in this feature area are:</w:t>
      </w:r>
    </w:p>
    <w:p w14:paraId="1E0A3788" w14:textId="77777777" w:rsidR="00374D17" w:rsidRDefault="00254B27" w:rsidP="00374D17">
      <w:pPr>
        <w:pStyle w:val="ListParagraph"/>
        <w:numPr>
          <w:ilvl w:val="0"/>
          <w:numId w:val="20"/>
        </w:numPr>
      </w:pPr>
      <w:r>
        <w:t xml:space="preserve">Automated end-to-end scenario tests of complex solutions (projects with nested </w:t>
      </w:r>
      <w:proofErr w:type="spellStart"/>
      <w:r>
        <w:t>submodules</w:t>
      </w:r>
      <w:proofErr w:type="spellEnd"/>
      <w:r>
        <w:t>, solutions with multiple projects, projects with external libraries). (P0)</w:t>
      </w:r>
    </w:p>
    <w:p w14:paraId="1E0A3789" w14:textId="77777777" w:rsidR="00254B27" w:rsidRDefault="00254B27" w:rsidP="00374D17">
      <w:pPr>
        <w:pStyle w:val="ListParagraph"/>
        <w:numPr>
          <w:ilvl w:val="0"/>
          <w:numId w:val="20"/>
        </w:numPr>
      </w:pPr>
      <w:r>
        <w:t xml:space="preserve">Automated end-to-end scenario tests of Find All References/Go </w:t>
      </w:r>
      <w:proofErr w:type="gramStart"/>
      <w:r>
        <w:t>To</w:t>
      </w:r>
      <w:proofErr w:type="gramEnd"/>
      <w:r>
        <w:t xml:space="preserve"> Definition on live code (code which is being debugged), including going to definitions inside the standard libraries or in other library code. (P0)</w:t>
      </w:r>
    </w:p>
    <w:p w14:paraId="1E0A378A" w14:textId="77777777" w:rsidR="00254B27" w:rsidRDefault="00254B27" w:rsidP="00374D17">
      <w:pPr>
        <w:pStyle w:val="ListParagraph"/>
        <w:numPr>
          <w:ilvl w:val="0"/>
          <w:numId w:val="20"/>
        </w:numPr>
      </w:pPr>
      <w:r>
        <w:lastRenderedPageBreak/>
        <w:t>Scale testing of Find All References on very large projects (P1)</w:t>
      </w:r>
    </w:p>
    <w:p w14:paraId="1E0A378B" w14:textId="77777777" w:rsidR="00254B27" w:rsidRDefault="00254B27" w:rsidP="00254B27">
      <w:r>
        <w:t>The Object Browser is automatable through the VS accessibility interfaces. Priority for testing the Object Browser is:</w:t>
      </w:r>
    </w:p>
    <w:p w14:paraId="1E0A378C" w14:textId="77777777" w:rsidR="00254B27" w:rsidRDefault="00254B27" w:rsidP="00254B27">
      <w:pPr>
        <w:pStyle w:val="ListParagraph"/>
        <w:numPr>
          <w:ilvl w:val="0"/>
          <w:numId w:val="21"/>
        </w:numPr>
      </w:pPr>
      <w:r>
        <w:t>Manual testing of the Object Browser in the course of other end-to-end scenario tests. (P0)</w:t>
      </w:r>
    </w:p>
    <w:p w14:paraId="1E0A378D" w14:textId="77777777" w:rsidR="00254B27" w:rsidRPr="001F0798" w:rsidRDefault="00254B27" w:rsidP="00254B27">
      <w:pPr>
        <w:pStyle w:val="ListParagraph"/>
        <w:numPr>
          <w:ilvl w:val="0"/>
          <w:numId w:val="21"/>
        </w:numPr>
      </w:pPr>
      <w:r>
        <w:t>Automated testing of the object browser in end-to-end scenarios (P2).</w:t>
      </w:r>
    </w:p>
    <w:p w14:paraId="1E0A378E" w14:textId="77777777" w:rsidR="00221B19" w:rsidRDefault="00795C43" w:rsidP="00221B19">
      <w:pPr>
        <w:pStyle w:val="Heading3"/>
      </w:pPr>
      <w:bookmarkStart w:id="30" w:name="_Toc313631056"/>
      <w:r>
        <w:t>REPL</w:t>
      </w:r>
      <w:bookmarkEnd w:id="30"/>
    </w:p>
    <w:p w14:paraId="1E0A378F" w14:textId="6B2A1AA1" w:rsidR="00221B19" w:rsidRDefault="00777C26" w:rsidP="00221B19">
      <w:r>
        <w:t xml:space="preserve">The REPL allows developers to test their code and explore the behavior of library code in real-time. Basic REPL functionality is automatable with a mock REPL window class; advanced functionality is accessible via the </w:t>
      </w:r>
      <w:r w:rsidR="00BA3082">
        <w:t>DTE</w:t>
      </w:r>
      <w:r>
        <w:t xml:space="preserve"> and the accessibility automation, and there is a large body of unit tests around the REPL</w:t>
      </w:r>
      <w:r w:rsidR="00112442">
        <w:t xml:space="preserve"> covering evaluation of code and basic REPL behavior in response to user typing</w:t>
      </w:r>
      <w:r>
        <w:t>. Therefore the test priorities for the REPL fall out as follows:</w:t>
      </w:r>
    </w:p>
    <w:p w14:paraId="1E0A3790" w14:textId="77777777" w:rsidR="00777C26" w:rsidRDefault="00777C26" w:rsidP="00777C26">
      <w:pPr>
        <w:pStyle w:val="ListParagraph"/>
        <w:numPr>
          <w:ilvl w:val="0"/>
          <w:numId w:val="18"/>
        </w:numPr>
      </w:pPr>
      <w:r>
        <w:t>Automation of advanced end-to-end scenarios such as “Send to REPL”, “Paste in REPL”, “Execute project in REPL” is P0.</w:t>
      </w:r>
    </w:p>
    <w:p w14:paraId="1E0A3791" w14:textId="77777777" w:rsidR="00777C26" w:rsidRDefault="00777C26" w:rsidP="00777C26">
      <w:pPr>
        <w:pStyle w:val="ListParagraph"/>
        <w:numPr>
          <w:ilvl w:val="0"/>
          <w:numId w:val="18"/>
        </w:numPr>
      </w:pPr>
      <w:commentRangeStart w:id="31"/>
      <w:r>
        <w:t>REPL scale testing examining REPL performance under extreme usage scenarios is P0</w:t>
      </w:r>
      <w:commentRangeEnd w:id="31"/>
      <w:r w:rsidR="00DE07CA">
        <w:rPr>
          <w:rStyle w:val="CommentReference"/>
        </w:rPr>
        <w:commentReference w:id="31"/>
      </w:r>
    </w:p>
    <w:p w14:paraId="1E0A3792" w14:textId="77777777" w:rsidR="00777C26" w:rsidRDefault="00777C26" w:rsidP="00777C26">
      <w:pPr>
        <w:pStyle w:val="ListParagraph"/>
        <w:numPr>
          <w:ilvl w:val="1"/>
          <w:numId w:val="18"/>
        </w:numPr>
      </w:pPr>
      <w:r>
        <w:t xml:space="preserve">with lots of output in the window </w:t>
      </w:r>
    </w:p>
    <w:p w14:paraId="1E0A3793" w14:textId="77777777" w:rsidR="00777C26" w:rsidRDefault="00777C26" w:rsidP="00777C26">
      <w:pPr>
        <w:pStyle w:val="ListParagraph"/>
        <w:numPr>
          <w:ilvl w:val="1"/>
          <w:numId w:val="18"/>
        </w:numPr>
      </w:pPr>
      <w:r>
        <w:t>lots of commands in REPL history</w:t>
      </w:r>
    </w:p>
    <w:p w14:paraId="1E0A3794" w14:textId="77777777" w:rsidR="00777C26" w:rsidRDefault="00777C26" w:rsidP="00777C26">
      <w:pPr>
        <w:pStyle w:val="ListParagraph"/>
        <w:numPr>
          <w:ilvl w:val="1"/>
          <w:numId w:val="18"/>
        </w:numPr>
      </w:pPr>
      <w:r>
        <w:t>large pastes</w:t>
      </w:r>
    </w:p>
    <w:p w14:paraId="1E0A3795" w14:textId="77777777" w:rsidR="00777C26" w:rsidRDefault="00777C26" w:rsidP="00777C26">
      <w:pPr>
        <w:pStyle w:val="ListParagraph"/>
        <w:numPr>
          <w:ilvl w:val="1"/>
          <w:numId w:val="18"/>
        </w:numPr>
      </w:pPr>
      <w:r>
        <w:t>large individual-line outputs</w:t>
      </w:r>
    </w:p>
    <w:p w14:paraId="1E0A3796" w14:textId="77777777" w:rsidR="00777C26" w:rsidRDefault="00777C26" w:rsidP="00777C26">
      <w:pPr>
        <w:pStyle w:val="ListParagraph"/>
        <w:numPr>
          <w:ilvl w:val="1"/>
          <w:numId w:val="18"/>
        </w:numPr>
      </w:pPr>
      <w:r>
        <w:t>many inline graphs</w:t>
      </w:r>
    </w:p>
    <w:p w14:paraId="1E0A3797" w14:textId="77777777" w:rsidR="00777C26" w:rsidRDefault="00777C26" w:rsidP="00777C26">
      <w:pPr>
        <w:pStyle w:val="ListParagraph"/>
        <w:numPr>
          <w:ilvl w:val="0"/>
          <w:numId w:val="18"/>
        </w:numPr>
      </w:pPr>
      <w:r>
        <w:t>Regression and test hardening of corner cases reported by partners and customers is an important P1. (We’ve had numerous bugs where the REPL didn’t behave the way a Python console does, causing customer pain.)</w:t>
      </w:r>
    </w:p>
    <w:p w14:paraId="1E0A3798" w14:textId="77777777" w:rsidR="00777C26" w:rsidRPr="00221B19" w:rsidRDefault="00777C26" w:rsidP="00777C26">
      <w:r>
        <w:t>At some point, maintenance of the REPL window code will pass entirely to the Roslyn team, at which time we will either switch over to their REPL completely or shim their REPL with a thin class that implements our REPL functionality on top of it.  At this point, we won’t do any further test development.</w:t>
      </w:r>
    </w:p>
    <w:p w14:paraId="1E0A3799" w14:textId="77777777" w:rsidR="00795C43" w:rsidRDefault="00795C43" w:rsidP="00795C43">
      <w:pPr>
        <w:pStyle w:val="Heading3"/>
      </w:pPr>
      <w:bookmarkStart w:id="32" w:name="_Sho_&amp;_IPython"/>
      <w:bookmarkStart w:id="33" w:name="_Toc313631057"/>
      <w:bookmarkEnd w:id="32"/>
      <w:proofErr w:type="spellStart"/>
      <w:r>
        <w:t>Sho</w:t>
      </w:r>
      <w:proofErr w:type="spellEnd"/>
      <w:r>
        <w:t xml:space="preserve"> &amp; </w:t>
      </w:r>
      <w:proofErr w:type="spellStart"/>
      <w:r>
        <w:t>IPython</w:t>
      </w:r>
      <w:proofErr w:type="spellEnd"/>
      <w:r>
        <w:t xml:space="preserve"> support</w:t>
      </w:r>
      <w:bookmarkEnd w:id="33"/>
    </w:p>
    <w:p w14:paraId="1E0A379A" w14:textId="77777777" w:rsidR="002A20D9" w:rsidRDefault="002A20D9" w:rsidP="002A20D9">
      <w:r>
        <w:t xml:space="preserve">The test challenge here is to balance the following competing interests: </w:t>
      </w:r>
    </w:p>
    <w:p w14:paraId="1E0A379B" w14:textId="77777777" w:rsidR="002A20D9" w:rsidRDefault="002A20D9" w:rsidP="002A20D9">
      <w:pPr>
        <w:pStyle w:val="ListParagraph"/>
        <w:numPr>
          <w:ilvl w:val="0"/>
          <w:numId w:val="5"/>
        </w:numPr>
      </w:pPr>
      <w:r>
        <w:t>Support for our partners is important to us and we would like our customers to have the best experience possible using our partners</w:t>
      </w:r>
      <w:r w:rsidR="006D0B8A">
        <w:t>’</w:t>
      </w:r>
      <w:r>
        <w:t xml:space="preserve"> products within a PTVS context.</w:t>
      </w:r>
    </w:p>
    <w:p w14:paraId="1E0A379C" w14:textId="77777777" w:rsidR="002A20D9" w:rsidRDefault="002A20D9" w:rsidP="002A20D9">
      <w:pPr>
        <w:pStyle w:val="ListParagraph"/>
        <w:numPr>
          <w:ilvl w:val="0"/>
          <w:numId w:val="5"/>
        </w:numPr>
      </w:pPr>
      <w:r>
        <w:t>We can’t possibly be a test team</w:t>
      </w:r>
      <w:r w:rsidR="006D0B8A">
        <w:t xml:space="preserve"> for </w:t>
      </w:r>
      <w:proofErr w:type="spellStart"/>
      <w:r w:rsidR="006D0B8A">
        <w:t>Sho</w:t>
      </w:r>
      <w:proofErr w:type="spellEnd"/>
      <w:r w:rsidR="006D0B8A">
        <w:t xml:space="preserve"> and </w:t>
      </w:r>
      <w:proofErr w:type="spellStart"/>
      <w:r w:rsidR="006D0B8A">
        <w:t>IPython</w:t>
      </w:r>
      <w:proofErr w:type="spellEnd"/>
      <w:r w:rsidR="006D0B8A">
        <w:t xml:space="preserve"> on top of testing PTVS.</w:t>
      </w:r>
    </w:p>
    <w:p w14:paraId="1E0A379D" w14:textId="77777777" w:rsidR="006D0B8A" w:rsidRDefault="006D0B8A" w:rsidP="006D0B8A">
      <w:pPr>
        <w:pStyle w:val="Heading4"/>
      </w:pPr>
      <w:proofErr w:type="spellStart"/>
      <w:r>
        <w:t>Sho</w:t>
      </w:r>
      <w:proofErr w:type="spellEnd"/>
    </w:p>
    <w:p w14:paraId="1E0A379E" w14:textId="77777777" w:rsidR="00E46EA7" w:rsidRDefault="00E46EA7" w:rsidP="006D0B8A">
      <w:proofErr w:type="spellStart"/>
      <w:r>
        <w:t>Sho</w:t>
      </w:r>
      <w:proofErr w:type="spellEnd"/>
      <w:r>
        <w:t xml:space="preserve"> is a project released by Microsoft Research. Dubbed a “Playground for Data”, it is a set of libraries which attempts to make </w:t>
      </w:r>
      <w:proofErr w:type="spellStart"/>
      <w:r>
        <w:t>IronPython</w:t>
      </w:r>
      <w:proofErr w:type="spellEnd"/>
      <w:r>
        <w:t xml:space="preserve"> competitive with </w:t>
      </w:r>
      <w:proofErr w:type="spellStart"/>
      <w:r>
        <w:t>numpy</w:t>
      </w:r>
      <w:proofErr w:type="spellEnd"/>
      <w:r>
        <w:t xml:space="preserve"> and </w:t>
      </w:r>
      <w:proofErr w:type="spellStart"/>
      <w:r>
        <w:t>Matlab</w:t>
      </w:r>
      <w:proofErr w:type="spellEnd"/>
      <w:r>
        <w:t xml:space="preserve"> for scientific computing and data analysis.</w:t>
      </w:r>
    </w:p>
    <w:p w14:paraId="1E0A379F" w14:textId="77777777" w:rsidR="006D0B8A" w:rsidRDefault="00E46EA7" w:rsidP="006D0B8A">
      <w:r>
        <w:t xml:space="preserve">PTVS has added features, mostly in the REPL, to enable some scenarios for </w:t>
      </w:r>
      <w:proofErr w:type="spellStart"/>
      <w:r>
        <w:t>Sho</w:t>
      </w:r>
      <w:proofErr w:type="spellEnd"/>
      <w:r>
        <w:t xml:space="preserve">.  These REPL features are not </w:t>
      </w:r>
      <w:proofErr w:type="spellStart"/>
      <w:r>
        <w:t>Sho</w:t>
      </w:r>
      <w:proofErr w:type="spellEnd"/>
      <w:r>
        <w:t>-specific and are tested in REPL testing.</w:t>
      </w:r>
    </w:p>
    <w:p w14:paraId="1E0A37A0" w14:textId="77777777" w:rsidR="00E46EA7" w:rsidRDefault="00E46EA7" w:rsidP="00BD05FD">
      <w:pPr>
        <w:pStyle w:val="ListParagraph"/>
        <w:numPr>
          <w:ilvl w:val="0"/>
          <w:numId w:val="13"/>
        </w:numPr>
      </w:pPr>
      <w:r>
        <w:lastRenderedPageBreak/>
        <w:t xml:space="preserve">Our highest priority when working with </w:t>
      </w:r>
      <w:proofErr w:type="spellStart"/>
      <w:r>
        <w:t>Sho</w:t>
      </w:r>
      <w:proofErr w:type="spellEnd"/>
      <w:r>
        <w:t xml:space="preserve"> is to make sure that their setup instructions work for users who want to turn their </w:t>
      </w:r>
      <w:proofErr w:type="spellStart"/>
      <w:r>
        <w:t>IronPython</w:t>
      </w:r>
      <w:proofErr w:type="spellEnd"/>
      <w:r>
        <w:t xml:space="preserve"> REPL into a </w:t>
      </w:r>
      <w:proofErr w:type="spellStart"/>
      <w:r>
        <w:t>Sho</w:t>
      </w:r>
      <w:proofErr w:type="spellEnd"/>
      <w:r>
        <w:t xml:space="preserve"> REPL (replacing the </w:t>
      </w:r>
      <w:proofErr w:type="spellStart"/>
      <w:r>
        <w:t>Sho</w:t>
      </w:r>
      <w:proofErr w:type="spellEnd"/>
      <w:r>
        <w:t xml:space="preserve"> console).  This is P0.</w:t>
      </w:r>
    </w:p>
    <w:p w14:paraId="1E0A37A1" w14:textId="77777777" w:rsidR="00E46EA7" w:rsidRDefault="00E46EA7" w:rsidP="00BD05FD">
      <w:pPr>
        <w:pStyle w:val="ListParagraph"/>
        <w:numPr>
          <w:ilvl w:val="0"/>
          <w:numId w:val="13"/>
        </w:numPr>
      </w:pPr>
      <w:r>
        <w:t xml:space="preserve">We also need to test the </w:t>
      </w:r>
      <w:proofErr w:type="spellStart"/>
      <w:r>
        <w:t>Sho</w:t>
      </w:r>
      <w:proofErr w:type="spellEnd"/>
      <w:r>
        <w:t xml:space="preserve"> scenario of developing C# libraries and </w:t>
      </w:r>
      <w:proofErr w:type="spellStart"/>
      <w:r>
        <w:t>IronPython</w:t>
      </w:r>
      <w:proofErr w:type="spellEnd"/>
      <w:r>
        <w:t xml:space="preserve"> modules in the same Visual Studio solution. This is P1.</w:t>
      </w:r>
    </w:p>
    <w:p w14:paraId="1E0A37A2" w14:textId="77777777" w:rsidR="00E46EA7" w:rsidRDefault="00E46EA7" w:rsidP="00BD05FD">
      <w:pPr>
        <w:pStyle w:val="ListParagraph"/>
        <w:numPr>
          <w:ilvl w:val="0"/>
          <w:numId w:val="13"/>
        </w:numPr>
      </w:pPr>
      <w:r>
        <w:t xml:space="preserve">For all other aspects of </w:t>
      </w:r>
      <w:proofErr w:type="spellStart"/>
      <w:r>
        <w:t>Sho</w:t>
      </w:r>
      <w:proofErr w:type="spellEnd"/>
      <w:r>
        <w:t xml:space="preserve"> integration, we rely on the </w:t>
      </w:r>
      <w:proofErr w:type="spellStart"/>
      <w:r>
        <w:t>Sho</w:t>
      </w:r>
      <w:proofErr w:type="spellEnd"/>
      <w:r>
        <w:t xml:space="preserve"> development team to test and report bugs.</w:t>
      </w:r>
    </w:p>
    <w:p w14:paraId="1E0A37A3" w14:textId="77777777" w:rsidR="006D0B8A" w:rsidRDefault="006D0B8A" w:rsidP="00556C79">
      <w:pPr>
        <w:pStyle w:val="Heading4"/>
      </w:pPr>
      <w:proofErr w:type="spellStart"/>
      <w:r>
        <w:t>IPython</w:t>
      </w:r>
      <w:proofErr w:type="spellEnd"/>
    </w:p>
    <w:p w14:paraId="1E0A37A4" w14:textId="77777777" w:rsidR="00556C79" w:rsidRDefault="00E46EA7" w:rsidP="00556C79">
      <w:proofErr w:type="spellStart"/>
      <w:r>
        <w:t>IPython</w:t>
      </w:r>
      <w:proofErr w:type="spellEnd"/>
      <w:r>
        <w:t xml:space="preserve"> is an alternative </w:t>
      </w:r>
      <w:proofErr w:type="spellStart"/>
      <w:r>
        <w:t>CPython</w:t>
      </w:r>
      <w:proofErr w:type="spellEnd"/>
      <w:r>
        <w:t xml:space="preserve"> shell.  It provides a lot of utility functions for working with Python code, provides enhanced </w:t>
      </w:r>
      <w:proofErr w:type="spellStart"/>
      <w:r>
        <w:t>tracebacks</w:t>
      </w:r>
      <w:proofErr w:type="spellEnd"/>
      <w:r>
        <w:t xml:space="preserve"> for debugging, provides syntax highlighting and advanced completion in the REPL, and can integrate with external editors and debuggers. Additionally it has added support for inline graphics when working with </w:t>
      </w:r>
      <w:proofErr w:type="spellStart"/>
      <w:r>
        <w:t>matplotlib</w:t>
      </w:r>
      <w:proofErr w:type="spellEnd"/>
      <w:r>
        <w:t>.</w:t>
      </w:r>
    </w:p>
    <w:p w14:paraId="1E0A37A5" w14:textId="77777777" w:rsidR="00556C79" w:rsidRDefault="00556C79" w:rsidP="00556C79">
      <w:r>
        <w:t xml:space="preserve">PTVS support for </w:t>
      </w:r>
      <w:proofErr w:type="spellStart"/>
      <w:r>
        <w:t>IPython</w:t>
      </w:r>
      <w:proofErr w:type="spellEnd"/>
      <w:r w:rsidR="00E46EA7">
        <w:t xml:space="preserve"> consists of </w:t>
      </w:r>
      <w:proofErr w:type="gramStart"/>
      <w:r w:rsidR="00E46EA7">
        <w:t>a</w:t>
      </w:r>
      <w:proofErr w:type="gramEnd"/>
      <w:r w:rsidR="00E46EA7">
        <w:t xml:space="preserve"> </w:t>
      </w:r>
      <w:proofErr w:type="spellStart"/>
      <w:r w:rsidR="00E46EA7">
        <w:t>IPython</w:t>
      </w:r>
      <w:proofErr w:type="spellEnd"/>
      <w:r w:rsidR="00E46EA7">
        <w:t xml:space="preserve"> REPL mode that supports their advanced coloring, completion, and inline graphics.</w:t>
      </w:r>
    </w:p>
    <w:p w14:paraId="1E0A37A6" w14:textId="77777777" w:rsidR="00E46EA7" w:rsidRDefault="00E46EA7" w:rsidP="00BD05FD">
      <w:pPr>
        <w:pStyle w:val="ListParagraph"/>
        <w:numPr>
          <w:ilvl w:val="0"/>
          <w:numId w:val="14"/>
        </w:numPr>
      </w:pPr>
      <w:r>
        <w:t xml:space="preserve">Our highest priority for testing </w:t>
      </w:r>
      <w:proofErr w:type="spellStart"/>
      <w:r>
        <w:t>IPython</w:t>
      </w:r>
      <w:proofErr w:type="spellEnd"/>
      <w:r>
        <w:t xml:space="preserve"> support is to ensure that supported </w:t>
      </w:r>
      <w:proofErr w:type="spellStart"/>
      <w:r>
        <w:t>IPython</w:t>
      </w:r>
      <w:proofErr w:type="spellEnd"/>
      <w:r>
        <w:t xml:space="preserve"> builds are correctly detected and </w:t>
      </w:r>
      <w:proofErr w:type="spellStart"/>
      <w:r>
        <w:t>IPython</w:t>
      </w:r>
      <w:proofErr w:type="spellEnd"/>
      <w:r>
        <w:t xml:space="preserve"> mode is enabled for them.  This is P0.</w:t>
      </w:r>
    </w:p>
    <w:p w14:paraId="1E0A37A7" w14:textId="77777777" w:rsidR="00E46EA7" w:rsidRDefault="00E46EA7" w:rsidP="00BD05FD">
      <w:pPr>
        <w:pStyle w:val="ListParagraph"/>
        <w:numPr>
          <w:ilvl w:val="0"/>
          <w:numId w:val="14"/>
        </w:numPr>
      </w:pPr>
      <w:r>
        <w:t xml:space="preserve">Users have historically had a lot of problems getting </w:t>
      </w:r>
      <w:proofErr w:type="spellStart"/>
      <w:r>
        <w:t>IPython</w:t>
      </w:r>
      <w:proofErr w:type="spellEnd"/>
      <w:r>
        <w:t xml:space="preserve"> mode to work, so ensuring that our documentation is clear and correct </w:t>
      </w:r>
      <w:r w:rsidR="00750A66">
        <w:t xml:space="preserve">and that our error messages are actionable </w:t>
      </w:r>
      <w:r>
        <w:t>is also a P0.</w:t>
      </w:r>
      <w:r w:rsidR="00BD05FD">
        <w:t xml:space="preserve"> Test has committed to making a video walkthrough of this scenario.</w:t>
      </w:r>
    </w:p>
    <w:p w14:paraId="1E0A37A8" w14:textId="77777777" w:rsidR="00750A66" w:rsidRDefault="00750A66" w:rsidP="00BD05FD">
      <w:pPr>
        <w:pStyle w:val="ListParagraph"/>
        <w:numPr>
          <w:ilvl w:val="0"/>
          <w:numId w:val="14"/>
        </w:numPr>
      </w:pPr>
      <w:r>
        <w:t xml:space="preserve">The final P0 is to test end-to-end scenarios with </w:t>
      </w:r>
      <w:proofErr w:type="spellStart"/>
      <w:r>
        <w:t>IPython</w:t>
      </w:r>
      <w:proofErr w:type="spellEnd"/>
      <w:r>
        <w:t xml:space="preserve"> in a standard distribution, such as the </w:t>
      </w:r>
      <w:proofErr w:type="spellStart"/>
      <w:r>
        <w:t>Enthought</w:t>
      </w:r>
      <w:proofErr w:type="spellEnd"/>
      <w:r>
        <w:t xml:space="preserve"> EPD.</w:t>
      </w:r>
    </w:p>
    <w:p w14:paraId="1E0A37A9" w14:textId="77777777" w:rsidR="005E0961" w:rsidRDefault="005E0961" w:rsidP="005E0961">
      <w:pPr>
        <w:pStyle w:val="Heading2"/>
      </w:pPr>
      <w:bookmarkStart w:id="34" w:name="_Toc313631058"/>
      <w:r>
        <w:t>Libraries</w:t>
      </w:r>
      <w:bookmarkEnd w:id="34"/>
    </w:p>
    <w:p w14:paraId="1E0A37AA" w14:textId="77777777" w:rsidR="005E0961" w:rsidRDefault="00E9799B" w:rsidP="005E0961">
      <w:pPr>
        <w:pStyle w:val="Heading3"/>
      </w:pPr>
      <w:bookmarkStart w:id="35" w:name="_Toc313631059"/>
      <w:proofErr w:type="spellStart"/>
      <w:proofErr w:type="gramStart"/>
      <w:r>
        <w:t>d</w:t>
      </w:r>
      <w:r w:rsidR="005E0961">
        <w:t>itertools</w:t>
      </w:r>
      <w:bookmarkEnd w:id="35"/>
      <w:proofErr w:type="spellEnd"/>
      <w:proofErr w:type="gramEnd"/>
    </w:p>
    <w:p w14:paraId="1E0A37AB" w14:textId="77777777" w:rsidR="00EE703F" w:rsidRDefault="00EE703F" w:rsidP="00EE703F">
      <w:proofErr w:type="spellStart"/>
      <w:proofErr w:type="gramStart"/>
      <w:r>
        <w:t>ditertools</w:t>
      </w:r>
      <w:proofErr w:type="spellEnd"/>
      <w:proofErr w:type="gramEnd"/>
      <w:r>
        <w:t xml:space="preserve"> is a library for operating on distributed data. Its interface is modeled after the standard Python </w:t>
      </w:r>
      <w:proofErr w:type="spellStart"/>
      <w:r>
        <w:t>itertools</w:t>
      </w:r>
      <w:proofErr w:type="spellEnd"/>
      <w:r>
        <w:t xml:space="preserve"> library; the current backend is implemented on top of the </w:t>
      </w:r>
      <w:proofErr w:type="spellStart"/>
      <w:r>
        <w:t>LinqToHPC</w:t>
      </w:r>
      <w:proofErr w:type="spellEnd"/>
      <w:r>
        <w:t xml:space="preserve"> stack being developed by the HPC Server team.</w:t>
      </w:r>
    </w:p>
    <w:p w14:paraId="1E0A37AC" w14:textId="77777777" w:rsidR="000A5B74" w:rsidRDefault="000A5B74" w:rsidP="00EE703F">
      <w:r>
        <w:t xml:space="preserve">Customers of </w:t>
      </w:r>
      <w:proofErr w:type="spellStart"/>
      <w:r>
        <w:t>ditertools</w:t>
      </w:r>
      <w:proofErr w:type="spellEnd"/>
      <w:r>
        <w:t xml:space="preserve"> are expected to value performance, scale, and robustness, as their scenarios involve operations on big, distributed datasets.</w:t>
      </w:r>
    </w:p>
    <w:p w14:paraId="1E0A37AD" w14:textId="77777777" w:rsidR="00BD05FD" w:rsidRDefault="00BD05FD" w:rsidP="00EE703F">
      <w:r>
        <w:t xml:space="preserve">Our test priorities for </w:t>
      </w:r>
      <w:proofErr w:type="spellStart"/>
      <w:r w:rsidR="00AD790E">
        <w:t>ditertools</w:t>
      </w:r>
      <w:proofErr w:type="spellEnd"/>
      <w:r w:rsidR="00AD790E">
        <w:t xml:space="preserve"> are as follows:</w:t>
      </w:r>
    </w:p>
    <w:p w14:paraId="1E0A37AE" w14:textId="77777777" w:rsidR="00AD790E" w:rsidRDefault="00AD790E" w:rsidP="00AD790E">
      <w:pPr>
        <w:pStyle w:val="ListParagraph"/>
        <w:numPr>
          <w:ilvl w:val="0"/>
          <w:numId w:val="15"/>
        </w:numPr>
      </w:pPr>
      <w:r>
        <w:t xml:space="preserve">Ensure </w:t>
      </w:r>
      <w:proofErr w:type="spellStart"/>
      <w:r>
        <w:t>dev</w:t>
      </w:r>
      <w:proofErr w:type="spellEnd"/>
      <w:r>
        <w:t xml:space="preserve"> unit tests cover basic functionality for all </w:t>
      </w:r>
      <w:proofErr w:type="spellStart"/>
      <w:r>
        <w:t>ditertools</w:t>
      </w:r>
      <w:proofErr w:type="spellEnd"/>
      <w:r>
        <w:t xml:space="preserve"> operators and that they are runnable using the </w:t>
      </w:r>
      <w:proofErr w:type="spellStart"/>
      <w:r>
        <w:t>unittest</w:t>
      </w:r>
      <w:proofErr w:type="spellEnd"/>
      <w:r>
        <w:t xml:space="preserve"> framework. (P0)</w:t>
      </w:r>
    </w:p>
    <w:p w14:paraId="1E0A37AF" w14:textId="77777777" w:rsidR="00AD790E" w:rsidRDefault="00AD790E" w:rsidP="00AD790E">
      <w:pPr>
        <w:pStyle w:val="ListParagraph"/>
        <w:numPr>
          <w:ilvl w:val="0"/>
          <w:numId w:val="15"/>
        </w:numPr>
      </w:pPr>
      <w:r>
        <w:t xml:space="preserve">Automate </w:t>
      </w:r>
      <w:proofErr w:type="spellStart"/>
      <w:r>
        <w:t>dev</w:t>
      </w:r>
      <w:proofErr w:type="spellEnd"/>
      <w:r>
        <w:t xml:space="preserve"> unit tests so they are runnable inside the HPC team’s WTT automation. (P1)</w:t>
      </w:r>
    </w:p>
    <w:p w14:paraId="1E0A37B0" w14:textId="77777777" w:rsidR="00643E2C" w:rsidRDefault="00643E2C" w:rsidP="00AD790E">
      <w:pPr>
        <w:pStyle w:val="ListParagraph"/>
        <w:numPr>
          <w:ilvl w:val="0"/>
          <w:numId w:val="15"/>
        </w:numPr>
      </w:pPr>
      <w:r>
        <w:t xml:space="preserve">Ensure that all of the </w:t>
      </w:r>
      <w:proofErr w:type="spellStart"/>
      <w:r>
        <w:t>LinqToHPC</w:t>
      </w:r>
      <w:proofErr w:type="spellEnd"/>
      <w:r>
        <w:t xml:space="preserve"> scenario tests from MSR are ported to Python and that all the scenarios work (unless explicitly unsupported) (P0)</w:t>
      </w:r>
    </w:p>
    <w:p w14:paraId="1E0A37B1" w14:textId="77777777" w:rsidR="00AD790E" w:rsidRDefault="00643E2C" w:rsidP="00AD790E">
      <w:pPr>
        <w:pStyle w:val="ListParagraph"/>
        <w:numPr>
          <w:ilvl w:val="0"/>
          <w:numId w:val="15"/>
        </w:numPr>
      </w:pPr>
      <w:r>
        <w:lastRenderedPageBreak/>
        <w:t xml:space="preserve">Write scale </w:t>
      </w:r>
      <w:proofErr w:type="gramStart"/>
      <w:r>
        <w:t>and  performance</w:t>
      </w:r>
      <w:proofErr w:type="gramEnd"/>
      <w:r>
        <w:t xml:space="preserve"> tests and benchmark </w:t>
      </w:r>
      <w:proofErr w:type="spellStart"/>
      <w:r>
        <w:t>ditertools</w:t>
      </w:r>
      <w:proofErr w:type="spellEnd"/>
      <w:r>
        <w:t xml:space="preserve"> performance on the </w:t>
      </w:r>
      <w:proofErr w:type="spellStart"/>
      <w:r>
        <w:t>LinqToHPC</w:t>
      </w:r>
      <w:proofErr w:type="spellEnd"/>
      <w:r>
        <w:t xml:space="preserve"> CTQs, which are Histogram and </w:t>
      </w:r>
      <w:proofErr w:type="spellStart"/>
      <w:r>
        <w:t>TeraSort</w:t>
      </w:r>
      <w:proofErr w:type="spellEnd"/>
      <w:r>
        <w:t xml:space="preserve">. (P0)  Automate these tests so they can be run by the HPC team in daily </w:t>
      </w:r>
      <w:proofErr w:type="spellStart"/>
      <w:r>
        <w:t>perf</w:t>
      </w:r>
      <w:proofErr w:type="spellEnd"/>
      <w:r>
        <w:t xml:space="preserve"> tests (P0)</w:t>
      </w:r>
    </w:p>
    <w:p w14:paraId="1E0A37B2" w14:textId="77777777" w:rsidR="00643E2C" w:rsidRDefault="00643E2C" w:rsidP="00AD790E">
      <w:pPr>
        <w:pStyle w:val="ListParagraph"/>
        <w:numPr>
          <w:ilvl w:val="0"/>
          <w:numId w:val="15"/>
        </w:numPr>
      </w:pPr>
      <w:r>
        <w:t xml:space="preserve">Write micro-performance tests for </w:t>
      </w:r>
      <w:proofErr w:type="spellStart"/>
      <w:r>
        <w:t>ditertools</w:t>
      </w:r>
      <w:proofErr w:type="spellEnd"/>
      <w:r>
        <w:t>, exercising our serialization code and comparing the “fast path” serialization to the generic Python serialization (P</w:t>
      </w:r>
      <w:r w:rsidR="00BE63AF">
        <w:t>1</w:t>
      </w:r>
      <w:r>
        <w:t>)</w:t>
      </w:r>
    </w:p>
    <w:p w14:paraId="1E0A37B3" w14:textId="77777777" w:rsidR="00643E2C" w:rsidRDefault="00643E2C" w:rsidP="00AD790E">
      <w:pPr>
        <w:pStyle w:val="ListParagraph"/>
        <w:numPr>
          <w:ilvl w:val="0"/>
          <w:numId w:val="15"/>
        </w:numPr>
      </w:pPr>
      <w:r>
        <w:t>Write samples and documentation (P1)</w:t>
      </w:r>
    </w:p>
    <w:p w14:paraId="1E0A37B4" w14:textId="77777777" w:rsidR="00643E2C" w:rsidRDefault="00643E2C" w:rsidP="00AD790E">
      <w:pPr>
        <w:pStyle w:val="ListParagraph"/>
        <w:numPr>
          <w:ilvl w:val="0"/>
          <w:numId w:val="15"/>
        </w:numPr>
      </w:pPr>
      <w:r>
        <w:t>Write scenarios in consultation with the L2H team (P2)</w:t>
      </w:r>
    </w:p>
    <w:p w14:paraId="1E0A37B5" w14:textId="77777777" w:rsidR="00577176" w:rsidRDefault="005E0961" w:rsidP="00577176">
      <w:pPr>
        <w:pStyle w:val="Heading3"/>
      </w:pPr>
      <w:bookmarkStart w:id="36" w:name="_Toc313631060"/>
      <w:proofErr w:type="spellStart"/>
      <w:r>
        <w:t>PyKinect</w:t>
      </w:r>
      <w:bookmarkEnd w:id="36"/>
      <w:proofErr w:type="spellEnd"/>
    </w:p>
    <w:p w14:paraId="1E0A37B6" w14:textId="77777777" w:rsidR="00577176" w:rsidRDefault="00577176" w:rsidP="00577176">
      <w:proofErr w:type="spellStart"/>
      <w:r>
        <w:t>PyKinect</w:t>
      </w:r>
      <w:proofErr w:type="spellEnd"/>
      <w:r>
        <w:t xml:space="preserve"> is a </w:t>
      </w:r>
      <w:proofErr w:type="spellStart"/>
      <w:r>
        <w:t>Pythonic</w:t>
      </w:r>
      <w:proofErr w:type="spellEnd"/>
      <w:r>
        <w:t xml:space="preserve"> set of wrappers around the Kinect SDK for Windows. It provides access to </w:t>
      </w:r>
      <w:r w:rsidR="00787F44">
        <w:t>all the data coming off a Kinect device, including the image stream, the point cloud stream, the skeletal tracking data, and the audio stream (including an interface to the voice recognition / voice command APIs).</w:t>
      </w:r>
    </w:p>
    <w:p w14:paraId="1E0A37B7" w14:textId="77777777" w:rsidR="00787F44" w:rsidRDefault="00787F44" w:rsidP="00577176">
      <w:r>
        <w:t xml:space="preserve">The challenge of writing a test suite for </w:t>
      </w:r>
      <w:proofErr w:type="spellStart"/>
      <w:r>
        <w:t>PyKinect</w:t>
      </w:r>
      <w:proofErr w:type="spellEnd"/>
      <w:r>
        <w:t xml:space="preserve"> is test automation: we don’t have access to any way of recording and playing back data off the Kinect device. I’ve talked to people on the Kinect team and it’s not clear if there is any formal record/playback library; if that library exists, it’s internal-only and not something we could ship with </w:t>
      </w:r>
      <w:proofErr w:type="spellStart"/>
      <w:r>
        <w:t>PyKinect</w:t>
      </w:r>
      <w:proofErr w:type="spellEnd"/>
      <w:r>
        <w:t>.</w:t>
      </w:r>
    </w:p>
    <w:p w14:paraId="1E0A37B8" w14:textId="77777777" w:rsidR="00787F44" w:rsidRDefault="00787F44" w:rsidP="00787F44">
      <w:pPr>
        <w:pStyle w:val="ListParagraph"/>
        <w:numPr>
          <w:ilvl w:val="0"/>
          <w:numId w:val="3"/>
        </w:numPr>
      </w:pPr>
      <w:r>
        <w:t xml:space="preserve">The library is getting a lot of usage because </w:t>
      </w:r>
      <w:proofErr w:type="spellStart"/>
      <w:r>
        <w:t>DinoV</w:t>
      </w:r>
      <w:proofErr w:type="spellEnd"/>
      <w:r>
        <w:t xml:space="preserve"> is writing a comprehensive sample app as part of a presentation at </w:t>
      </w:r>
      <w:proofErr w:type="spellStart"/>
      <w:r>
        <w:t>PyCon</w:t>
      </w:r>
      <w:proofErr w:type="spellEnd"/>
      <w:r>
        <w:t>.</w:t>
      </w:r>
    </w:p>
    <w:p w14:paraId="1E0A37B9" w14:textId="77777777" w:rsidR="00787F44" w:rsidRDefault="00787F44" w:rsidP="00787F44">
      <w:pPr>
        <w:pStyle w:val="ListParagraph"/>
        <w:numPr>
          <w:ilvl w:val="0"/>
          <w:numId w:val="3"/>
        </w:numPr>
      </w:pPr>
      <w:r>
        <w:t xml:space="preserve">I will write at least one E2E sample code as part of my </w:t>
      </w:r>
      <w:proofErr w:type="spellStart"/>
      <w:r>
        <w:t>ditertools</w:t>
      </w:r>
      <w:proofErr w:type="spellEnd"/>
      <w:r>
        <w:t xml:space="preserve"> demo for Supercomputing 2011.</w:t>
      </w:r>
    </w:p>
    <w:p w14:paraId="1E0A37BA" w14:textId="77777777" w:rsidR="00787F44" w:rsidRDefault="00787F44" w:rsidP="00787F44">
      <w:pPr>
        <w:pStyle w:val="ListParagraph"/>
        <w:numPr>
          <w:ilvl w:val="0"/>
          <w:numId w:val="3"/>
        </w:numPr>
      </w:pPr>
      <w:r>
        <w:t xml:space="preserve">If further testing is desired it will have to start with </w:t>
      </w:r>
      <w:r w:rsidR="008235D8">
        <w:t xml:space="preserve">building an </w:t>
      </w:r>
      <w:r>
        <w:t>automation</w:t>
      </w:r>
      <w:r w:rsidR="008235D8">
        <w:t xml:space="preserve"> infrastructure</w:t>
      </w:r>
      <w:r>
        <w:t xml:space="preserve">, </w:t>
      </w:r>
      <w:r w:rsidR="008235D8">
        <w:t>which will require a solution for</w:t>
      </w:r>
      <w:r>
        <w:t xml:space="preserve"> </w:t>
      </w:r>
      <w:proofErr w:type="spellStart"/>
      <w:r>
        <w:t>datastream</w:t>
      </w:r>
      <w:proofErr w:type="spellEnd"/>
      <w:r>
        <w:t xml:space="preserve"> record/playback</w:t>
      </w:r>
      <w:r w:rsidR="008235D8">
        <w:t xml:space="preserve"> (either at the level of a mock Kinect device, or through a shim Kinect API </w:t>
      </w:r>
      <w:proofErr w:type="spellStart"/>
      <w:r w:rsidR="008235D8">
        <w:t>dll</w:t>
      </w:r>
      <w:proofErr w:type="spellEnd"/>
      <w:r w:rsidR="008235D8">
        <w:t xml:space="preserve">). This would have benefits for the community at </w:t>
      </w:r>
      <w:proofErr w:type="gramStart"/>
      <w:r w:rsidR="008235D8">
        <w:t>large,</w:t>
      </w:r>
      <w:proofErr w:type="gramEnd"/>
      <w:r w:rsidR="008235D8">
        <w:t xml:space="preserve"> as such a test infrastructure doesn’t exist currently.  But it is far out of scope in terms of day-to-day activities for the PTVS </w:t>
      </w:r>
      <w:commentRangeStart w:id="37"/>
      <w:r w:rsidR="008235D8">
        <w:t>team</w:t>
      </w:r>
      <w:commentRangeEnd w:id="37"/>
      <w:r w:rsidR="004263BE">
        <w:rPr>
          <w:rStyle w:val="CommentReference"/>
        </w:rPr>
        <w:commentReference w:id="37"/>
      </w:r>
      <w:r w:rsidR="008235D8">
        <w:t>.</w:t>
      </w:r>
    </w:p>
    <w:p w14:paraId="1E0A37BB" w14:textId="77777777" w:rsidR="008235D8" w:rsidRDefault="008235D8" w:rsidP="008235D8">
      <w:r>
        <w:t xml:space="preserve">Therefore, testing </w:t>
      </w:r>
      <w:proofErr w:type="spellStart"/>
      <w:r>
        <w:t>PyKinect</w:t>
      </w:r>
      <w:proofErr w:type="spellEnd"/>
      <w:r>
        <w:t xml:space="preserve"> is Pri2. It is currently considered “sample code”. </w:t>
      </w:r>
    </w:p>
    <w:p w14:paraId="1E0A37BC" w14:textId="77777777" w:rsidR="005E0961" w:rsidRDefault="005E0961" w:rsidP="005E0961">
      <w:pPr>
        <w:pStyle w:val="Heading3"/>
      </w:pPr>
      <w:bookmarkStart w:id="38" w:name="_Toc313631061"/>
      <w:proofErr w:type="spellStart"/>
      <w:r>
        <w:t>Pyvot</w:t>
      </w:r>
      <w:bookmarkEnd w:id="38"/>
      <w:proofErr w:type="spellEnd"/>
    </w:p>
    <w:p w14:paraId="1E0A37BD" w14:textId="77777777" w:rsidR="007B5A83" w:rsidRDefault="00220EBC" w:rsidP="007B5A83">
      <w:proofErr w:type="spellStart"/>
      <w:r>
        <w:t>Pyvot</w:t>
      </w:r>
      <w:proofErr w:type="spellEnd"/>
      <w:r>
        <w:t xml:space="preserve"> is a library </w:t>
      </w:r>
      <w:r w:rsidR="007B5A83">
        <w:t xml:space="preserve">developed by </w:t>
      </w:r>
      <w:r>
        <w:t xml:space="preserve">Mike Stall, formerly of the Miletus team. The goal of the feature is to facilitate using Python to work with data that is originally located within Excel. It implements Python wrapper classes around </w:t>
      </w:r>
      <w:proofErr w:type="spellStart"/>
      <w:r>
        <w:t>ctypes</w:t>
      </w:r>
      <w:proofErr w:type="spellEnd"/>
      <w:r>
        <w:t xml:space="preserve"> calls to the Excel COM </w:t>
      </w:r>
      <w:proofErr w:type="spellStart"/>
      <w:r>
        <w:t>interop</w:t>
      </w:r>
      <w:proofErr w:type="spellEnd"/>
      <w:r>
        <w:t xml:space="preserve"> libraries.</w:t>
      </w:r>
    </w:p>
    <w:p w14:paraId="1E0A37BE" w14:textId="77777777" w:rsidR="009D6313" w:rsidRDefault="009D6313" w:rsidP="007B5A83">
      <w:r>
        <w:t xml:space="preserve">The ship vehicle for </w:t>
      </w:r>
      <w:proofErr w:type="spellStart"/>
      <w:r>
        <w:t>Pyvot</w:t>
      </w:r>
      <w:proofErr w:type="spellEnd"/>
      <w:r>
        <w:t xml:space="preserve"> is as an optional install within the PTVS package.</w:t>
      </w:r>
    </w:p>
    <w:p w14:paraId="1E0A37BF" w14:textId="77777777" w:rsidR="00220EBC" w:rsidRDefault="00220EBC" w:rsidP="007B5A83">
      <w:proofErr w:type="spellStart"/>
      <w:r>
        <w:t>Pyvot</w:t>
      </w:r>
      <w:proofErr w:type="spellEnd"/>
      <w:r>
        <w:t xml:space="preserve"> has no formal PM or developer spec. It has developer unit tests and sample code.</w:t>
      </w:r>
    </w:p>
    <w:p w14:paraId="1E0A37C0" w14:textId="77777777" w:rsidR="00220EBC" w:rsidRDefault="00817305" w:rsidP="007B5A83">
      <w:r>
        <w:t xml:space="preserve">Testing </w:t>
      </w:r>
      <w:proofErr w:type="spellStart"/>
      <w:r>
        <w:t>Pyvot</w:t>
      </w:r>
      <w:proofErr w:type="spellEnd"/>
      <w:r>
        <w:t xml:space="preserve"> is P</w:t>
      </w:r>
      <w:r w:rsidR="00220EBC">
        <w:t>2. It is currently considered “sample code”. If test resources become available, the testing priorities will be, in this order:</w:t>
      </w:r>
    </w:p>
    <w:p w14:paraId="1E0A37C1" w14:textId="77777777" w:rsidR="00577176" w:rsidRDefault="00577176" w:rsidP="00220EBC">
      <w:pPr>
        <w:pStyle w:val="ListParagraph"/>
        <w:numPr>
          <w:ilvl w:val="0"/>
          <w:numId w:val="2"/>
        </w:numPr>
      </w:pPr>
      <w:r>
        <w:t>Development of customer scenarios.</w:t>
      </w:r>
    </w:p>
    <w:p w14:paraId="1E0A37C2" w14:textId="77777777" w:rsidR="00220EBC" w:rsidRDefault="00220EBC" w:rsidP="00220EBC">
      <w:pPr>
        <w:pStyle w:val="ListParagraph"/>
        <w:numPr>
          <w:ilvl w:val="0"/>
          <w:numId w:val="2"/>
        </w:numPr>
      </w:pPr>
      <w:r>
        <w:t>End-to-end</w:t>
      </w:r>
      <w:r w:rsidR="00577176">
        <w:t xml:space="preserve"> testing of customer scenarios (manual/exploratory testing, including writing sample code).</w:t>
      </w:r>
    </w:p>
    <w:p w14:paraId="1E0A37C3" w14:textId="77777777" w:rsidR="00220EBC" w:rsidRDefault="00220EBC" w:rsidP="00220EBC">
      <w:pPr>
        <w:pStyle w:val="ListParagraph"/>
        <w:numPr>
          <w:ilvl w:val="0"/>
          <w:numId w:val="2"/>
        </w:numPr>
      </w:pPr>
      <w:r>
        <w:lastRenderedPageBreak/>
        <w:t xml:space="preserve">Scale and </w:t>
      </w:r>
      <w:proofErr w:type="spellStart"/>
      <w:r>
        <w:t>perf</w:t>
      </w:r>
      <w:proofErr w:type="spellEnd"/>
      <w:r>
        <w:t xml:space="preserve"> testing focused on moving big data from Excel to Python and back.</w:t>
      </w:r>
    </w:p>
    <w:p w14:paraId="1E0A37C4" w14:textId="77777777" w:rsidR="00220EBC" w:rsidRDefault="00220EBC" w:rsidP="00220EBC">
      <w:pPr>
        <w:pStyle w:val="ListParagraph"/>
        <w:numPr>
          <w:ilvl w:val="0"/>
          <w:numId w:val="2"/>
        </w:numPr>
      </w:pPr>
      <w:r>
        <w:t>API functionality testing.</w:t>
      </w:r>
    </w:p>
    <w:p w14:paraId="1E0A37C5" w14:textId="77777777" w:rsidR="00301F77" w:rsidRDefault="00577176" w:rsidP="00B149CA">
      <w:proofErr w:type="spellStart"/>
      <w:r>
        <w:t>Pyvot</w:t>
      </w:r>
      <w:proofErr w:type="spellEnd"/>
      <w:r>
        <w:t xml:space="preserve"> is not being</w:t>
      </w:r>
      <w:r w:rsidR="00301F77">
        <w:t xml:space="preserve"> developed</w:t>
      </w:r>
      <w:r>
        <w:t xml:space="preserve"> further</w:t>
      </w:r>
      <w:r w:rsidR="00301F77">
        <w:t xml:space="preserve">. The only further work that is potentially open for </w:t>
      </w:r>
      <w:proofErr w:type="spellStart"/>
      <w:r w:rsidR="00301F77">
        <w:t>Pyvot</w:t>
      </w:r>
      <w:proofErr w:type="spellEnd"/>
      <w:r w:rsidR="00301F77">
        <w:t xml:space="preserve"> is to integrate into the </w:t>
      </w:r>
      <w:proofErr w:type="spellStart"/>
      <w:r w:rsidR="00301F77">
        <w:t>Pypi</w:t>
      </w:r>
      <w:proofErr w:type="spellEnd"/>
      <w:r w:rsidR="00301F77">
        <w:t xml:space="preserve"> package library as an alternative distribution method.  If we go forward with this, additional test work will involve writing a unit test </w:t>
      </w:r>
      <w:r w:rsidR="00574F8B">
        <w:t>library in Python for the API</w:t>
      </w:r>
      <w:r>
        <w:t xml:space="preserve"> to include with the package (promoting point 4 above to 1</w:t>
      </w:r>
      <w:r w:rsidRPr="00B149CA">
        <w:rPr>
          <w:vertAlign w:val="superscript"/>
        </w:rPr>
        <w:t>st</w:t>
      </w:r>
      <w:r>
        <w:t xml:space="preserve"> place).</w:t>
      </w:r>
    </w:p>
    <w:p w14:paraId="1E0A37C6" w14:textId="77777777" w:rsidR="005E0961" w:rsidRDefault="005E0961" w:rsidP="005E0961">
      <w:pPr>
        <w:pStyle w:val="Heading2"/>
      </w:pPr>
      <w:bookmarkStart w:id="39" w:name="_Toc313631062"/>
      <w:r>
        <w:t>Win8 Support</w:t>
      </w:r>
      <w:bookmarkEnd w:id="39"/>
    </w:p>
    <w:p w14:paraId="1E0A37C7" w14:textId="4E36284C" w:rsidR="00DC2D94" w:rsidRDefault="00DC2D94" w:rsidP="00DC2D94">
      <w:r>
        <w:t>Win8 support has been postponed because of concerns from the Windows team.</w:t>
      </w:r>
      <w:r w:rsidR="00CD19EB">
        <w:t xml:space="preserve"> Expect this section to be huge.</w:t>
      </w:r>
      <w:r w:rsidR="006E78AD">
        <w:t xml:space="preserve"> But it also won’t be fleshed out until the 2.0 </w:t>
      </w:r>
      <w:r w:rsidR="00903ADF">
        <w:t xml:space="preserve">planning </w:t>
      </w:r>
      <w:r w:rsidR="006E78AD">
        <w:t>timeframe (or afterwards).</w:t>
      </w:r>
    </w:p>
    <w:p w14:paraId="1E0A37C8" w14:textId="77777777" w:rsidR="005E0961" w:rsidRDefault="005E0961" w:rsidP="005E0961">
      <w:pPr>
        <w:pStyle w:val="Heading1"/>
      </w:pPr>
      <w:bookmarkStart w:id="40" w:name="_Toc313631063"/>
      <w:r>
        <w:t>Other Test Activities</w:t>
      </w:r>
      <w:bookmarkEnd w:id="40"/>
    </w:p>
    <w:p w14:paraId="1E0A37C9" w14:textId="77777777" w:rsidR="001F0798" w:rsidRDefault="001F0798" w:rsidP="005E0961">
      <w:pPr>
        <w:pStyle w:val="Heading2"/>
      </w:pPr>
      <w:bookmarkStart w:id="41" w:name="_Toc313631064"/>
      <w:r>
        <w:t>Test Automation</w:t>
      </w:r>
      <w:bookmarkEnd w:id="41"/>
    </w:p>
    <w:p w14:paraId="1E0A37CA" w14:textId="77777777" w:rsidR="001F0798" w:rsidRPr="001F0798" w:rsidRDefault="001F0798" w:rsidP="001F0798">
      <w:r>
        <w:t xml:space="preserve">TBD – Describe automation issues not covered above, including how we automate the supported versions matrix, </w:t>
      </w:r>
      <w:proofErr w:type="spellStart"/>
      <w:r>
        <w:t>ditertools</w:t>
      </w:r>
      <w:proofErr w:type="spellEnd"/>
      <w:r>
        <w:t xml:space="preserve">, MPI debugging, and strategies for </w:t>
      </w:r>
      <w:r w:rsidR="0056085D">
        <w:t>future automation for cloudy features.</w:t>
      </w:r>
    </w:p>
    <w:p w14:paraId="1E0A37CB" w14:textId="77777777" w:rsidR="004A0AFD" w:rsidRDefault="004A0AFD" w:rsidP="005E0961">
      <w:pPr>
        <w:pStyle w:val="Heading2"/>
      </w:pPr>
      <w:bookmarkStart w:id="42" w:name="_Toc313631065"/>
      <w:r>
        <w:t>Code Coverage</w:t>
      </w:r>
      <w:bookmarkEnd w:id="42"/>
    </w:p>
    <w:p w14:paraId="6A4C4900" w14:textId="77777777" w:rsidR="0091462E" w:rsidRDefault="006E78AD" w:rsidP="004A0AFD">
      <w:r>
        <w:t xml:space="preserve">Code coverage metrics based on the tests automated through the VS test interface can be generated </w:t>
      </w:r>
      <w:r w:rsidR="0091462E">
        <w:t xml:space="preserve">within Visual Studio. Since white box testing is a high priority for the test team, code coverage information has the potential to be extremely valuable when implementing tests. Code coverage will be run and analyzed at the end of the Beta release cycles, and will help drive test development during the preparation of RC.  </w:t>
      </w:r>
    </w:p>
    <w:p w14:paraId="1E0A37CC" w14:textId="7B2E14F8" w:rsidR="004A0AFD" w:rsidRDefault="0091462E" w:rsidP="004A0AFD">
      <w:r>
        <w:t>Often, tests will be available but not automated through Visual Studio which will exercise areas that are lacking coverage. In these cases, code coverage will drive test case automation efforts.</w:t>
      </w:r>
    </w:p>
    <w:p w14:paraId="6319FEB4" w14:textId="77777777" w:rsidR="00836D40" w:rsidRDefault="00836D40" w:rsidP="004A0AFD">
      <w:r>
        <w:t>Analysis of code coverage is an explicit release gate that must be completed before entering “Ask” mode, per the bug bar document.</w:t>
      </w:r>
    </w:p>
    <w:p w14:paraId="77E4BD0C" w14:textId="77777777" w:rsidR="00836D40" w:rsidRDefault="00836D40" w:rsidP="004A0AFD">
      <w:r>
        <w:t>This is P0.</w:t>
      </w:r>
    </w:p>
    <w:p w14:paraId="011A7A39" w14:textId="244E2545" w:rsidR="00836D40" w:rsidRPr="004A0AFD" w:rsidRDefault="00836D40" w:rsidP="004A0AFD">
      <w:r>
        <w:t xml:space="preserve">More frequent code coverage runs are nice-to-have, and are P1. </w:t>
      </w:r>
    </w:p>
    <w:p w14:paraId="1E0A37CD" w14:textId="77777777" w:rsidR="00A96CDE" w:rsidRDefault="00B54402" w:rsidP="005E0961">
      <w:pPr>
        <w:pStyle w:val="Heading2"/>
      </w:pPr>
      <w:bookmarkStart w:id="43" w:name="_Toc313631066"/>
      <w:r>
        <w:t xml:space="preserve">Scenarios and </w:t>
      </w:r>
      <w:r w:rsidR="00A96CDE">
        <w:t>Feature Design</w:t>
      </w:r>
      <w:bookmarkEnd w:id="43"/>
    </w:p>
    <w:p w14:paraId="1E0A37CE" w14:textId="60C531C1" w:rsidR="00B54402" w:rsidRDefault="002B519F" w:rsidP="00B54402">
      <w:r>
        <w:t>T</w:t>
      </w:r>
      <w:r w:rsidR="00817305">
        <w:t>est will participate in-depth in featu</w:t>
      </w:r>
      <w:r w:rsidR="00794A3D">
        <w:t xml:space="preserve">re design work. This is P0 </w:t>
      </w:r>
      <w:r w:rsidR="00817305">
        <w:t>and includes:</w:t>
      </w:r>
    </w:p>
    <w:p w14:paraId="1E0A37CF" w14:textId="77777777" w:rsidR="00817305" w:rsidRDefault="00817305" w:rsidP="00817305">
      <w:pPr>
        <w:pStyle w:val="ListParagraph"/>
        <w:numPr>
          <w:ilvl w:val="0"/>
          <w:numId w:val="7"/>
        </w:numPr>
      </w:pPr>
      <w:r>
        <w:t xml:space="preserve">Involvement in </w:t>
      </w:r>
      <w:proofErr w:type="spellStart"/>
      <w:r>
        <w:t>dev</w:t>
      </w:r>
      <w:proofErr w:type="spellEnd"/>
      <w:r>
        <w:t xml:space="preserve"> spec development early in the process with frequent reviews.</w:t>
      </w:r>
    </w:p>
    <w:p w14:paraId="1E0A37D0" w14:textId="77777777" w:rsidR="00817305" w:rsidRDefault="00817305" w:rsidP="00817305">
      <w:pPr>
        <w:pStyle w:val="ListParagraph"/>
        <w:numPr>
          <w:ilvl w:val="0"/>
          <w:numId w:val="7"/>
        </w:numPr>
      </w:pPr>
      <w:r>
        <w:t xml:space="preserve">Ensuring that features </w:t>
      </w:r>
      <w:r w:rsidR="002D43A6">
        <w:t>are designed for testability.</w:t>
      </w:r>
    </w:p>
    <w:p w14:paraId="1E0A37D1" w14:textId="77777777" w:rsidR="002D43A6" w:rsidRDefault="002D43A6" w:rsidP="00817305">
      <w:pPr>
        <w:pStyle w:val="ListParagraph"/>
        <w:numPr>
          <w:ilvl w:val="0"/>
          <w:numId w:val="7"/>
        </w:numPr>
      </w:pPr>
      <w:r>
        <w:t xml:space="preserve">Work with the </w:t>
      </w:r>
      <w:proofErr w:type="spellStart"/>
      <w:r>
        <w:t>dev</w:t>
      </w:r>
      <w:proofErr w:type="spellEnd"/>
      <w:r>
        <w:t xml:space="preserve"> on the scope of unit testing (and implementation details if necessary).</w:t>
      </w:r>
    </w:p>
    <w:p w14:paraId="1E0A37D2" w14:textId="77777777" w:rsidR="002D43A6" w:rsidRDefault="002D43A6" w:rsidP="002D43A6">
      <w:pPr>
        <w:pStyle w:val="ListParagraph"/>
        <w:numPr>
          <w:ilvl w:val="0"/>
          <w:numId w:val="7"/>
        </w:numPr>
      </w:pPr>
      <w:r>
        <w:t xml:space="preserve">Planning for </w:t>
      </w:r>
      <w:proofErr w:type="spellStart"/>
      <w:r>
        <w:t>automatability</w:t>
      </w:r>
      <w:proofErr w:type="spellEnd"/>
      <w:r>
        <w:t xml:space="preserve">, especially in projects like </w:t>
      </w:r>
      <w:proofErr w:type="spellStart"/>
      <w:r>
        <w:t>ditertools</w:t>
      </w:r>
      <w:proofErr w:type="spellEnd"/>
      <w:r>
        <w:t xml:space="preserve"> where we would like to integrate into other teams’ test suites.</w:t>
      </w:r>
    </w:p>
    <w:p w14:paraId="1E0A37D3" w14:textId="77777777" w:rsidR="00DD4DE6" w:rsidRDefault="00DD4DE6" w:rsidP="00BE63AF">
      <w:r>
        <w:lastRenderedPageBreak/>
        <w:t xml:space="preserve">Test will also participate in the development phase of features by participating in code reviews both of bug fixes and new features.  It is test’s job to understand </w:t>
      </w:r>
      <w:proofErr w:type="gramStart"/>
      <w:r>
        <w:t>the codebase</w:t>
      </w:r>
      <w:proofErr w:type="gramEnd"/>
      <w:r>
        <w:t xml:space="preserve"> nearly as well as the developer</w:t>
      </w:r>
      <w:r w:rsidR="007A0D8A">
        <w:t xml:space="preserve">, and to provide timely feedback on code as work progresses. </w:t>
      </w:r>
      <w:r w:rsidR="007A0D8A" w:rsidRPr="00DD4DE6">
        <w:rPr>
          <w:b/>
        </w:rPr>
        <w:t>This work is P0</w:t>
      </w:r>
      <w:r w:rsidR="007A0D8A">
        <w:t xml:space="preserve"> and key to our strategy of </w:t>
      </w:r>
      <w:proofErr w:type="gramStart"/>
      <w:r w:rsidR="002B519F">
        <w:t xml:space="preserve">Finding </w:t>
      </w:r>
      <w:r w:rsidR="007A0D8A">
        <w:t xml:space="preserve"> Bugs</w:t>
      </w:r>
      <w:proofErr w:type="gramEnd"/>
      <w:r w:rsidR="007A0D8A">
        <w:t xml:space="preserve"> Early.</w:t>
      </w:r>
    </w:p>
    <w:p w14:paraId="1E0A37D4" w14:textId="77777777" w:rsidR="002D43A6" w:rsidRDefault="002D43A6" w:rsidP="002D43A6">
      <w:r>
        <w:t xml:space="preserve">To support the PM team, and as part of the test team’s focus on customer experience, the test team will </w:t>
      </w:r>
      <w:r w:rsidR="00B94E48">
        <w:t xml:space="preserve">review scenario specifications and </w:t>
      </w:r>
      <w:r>
        <w:t xml:space="preserve">also </w:t>
      </w:r>
      <w:r w:rsidR="00B94E48">
        <w:t xml:space="preserve">opportunistically </w:t>
      </w:r>
      <w:r>
        <w:t xml:space="preserve">write scenarios for features before development. These scenarios will take into account customer feature requests and team use cases for features, and in the case of features like </w:t>
      </w:r>
      <w:proofErr w:type="spellStart"/>
      <w:r>
        <w:t>ditertools</w:t>
      </w:r>
      <w:proofErr w:type="spellEnd"/>
      <w:r>
        <w:t xml:space="preserve"> and </w:t>
      </w:r>
      <w:proofErr w:type="spellStart"/>
      <w:r>
        <w:t>Pyvot</w:t>
      </w:r>
      <w:proofErr w:type="spellEnd"/>
      <w:r>
        <w:t xml:space="preserve"> they will leverage the work done by other teams in their scenario development.  This scenario work is important to ensure that we are building the right feature, and to ensure that feature testing is concentrated on the m</w:t>
      </w:r>
      <w:r w:rsidR="00E064B8">
        <w:t>ain use cases.  This work is P1.</w:t>
      </w:r>
    </w:p>
    <w:p w14:paraId="1E0A37D5" w14:textId="77777777" w:rsidR="005E0961" w:rsidRDefault="005E0961" w:rsidP="005E0961">
      <w:pPr>
        <w:pStyle w:val="Heading2"/>
      </w:pPr>
      <w:bookmarkStart w:id="44" w:name="_Toc313631067"/>
      <w:r>
        <w:t>Documentation</w:t>
      </w:r>
      <w:bookmarkEnd w:id="44"/>
    </w:p>
    <w:p w14:paraId="1E0A37D6" w14:textId="77777777" w:rsidR="006109A6" w:rsidRDefault="006109A6" w:rsidP="006109A6">
      <w:r>
        <w:t>Our customers clearly ha</w:t>
      </w:r>
      <w:r w:rsidR="00B60E45">
        <w:t xml:space="preserve">ve an interest in our documentation being complete and correct.  Before any major release, test will review all the documentation on the </w:t>
      </w:r>
      <w:proofErr w:type="spellStart"/>
      <w:r w:rsidR="00B60E45">
        <w:t>codeplex</w:t>
      </w:r>
      <w:proofErr w:type="spellEnd"/>
      <w:r w:rsidR="00B60E45">
        <w:t xml:space="preserve"> website adopting the following </w:t>
      </w:r>
      <w:r w:rsidR="004546F6">
        <w:t>strategies. These tests are P0 and required for release:</w:t>
      </w:r>
    </w:p>
    <w:p w14:paraId="1E0A37D7" w14:textId="77777777" w:rsidR="00B60E45" w:rsidRDefault="00C816C5" w:rsidP="00B60E45">
      <w:pPr>
        <w:pStyle w:val="ListParagraph"/>
        <w:numPr>
          <w:ilvl w:val="0"/>
          <w:numId w:val="6"/>
        </w:numPr>
      </w:pPr>
      <w:r>
        <w:t xml:space="preserve">Review </w:t>
      </w:r>
      <w:r w:rsidR="00B60E45">
        <w:t xml:space="preserve">documentation for PAST  features </w:t>
      </w:r>
      <w:r>
        <w:t xml:space="preserve">to ensure it </w:t>
      </w:r>
      <w:r w:rsidR="00B60E45">
        <w:t>has not gone stale</w:t>
      </w:r>
    </w:p>
    <w:p w14:paraId="1E0A37D8" w14:textId="77777777" w:rsidR="00B60E45" w:rsidRDefault="00B60E45" w:rsidP="00B60E45">
      <w:pPr>
        <w:pStyle w:val="ListParagraph"/>
        <w:numPr>
          <w:ilvl w:val="1"/>
          <w:numId w:val="6"/>
        </w:numPr>
      </w:pPr>
      <w:r>
        <w:t>Have we fixed bugs so we no longer require workarounds?</w:t>
      </w:r>
    </w:p>
    <w:p w14:paraId="1E0A37D9" w14:textId="77777777" w:rsidR="00B60E45" w:rsidRDefault="00B60E45" w:rsidP="00B60E45">
      <w:pPr>
        <w:pStyle w:val="ListParagraph"/>
        <w:numPr>
          <w:ilvl w:val="1"/>
          <w:numId w:val="6"/>
        </w:numPr>
      </w:pPr>
      <w:r>
        <w:t>Have we implemented features that make workflows easier?</w:t>
      </w:r>
    </w:p>
    <w:p w14:paraId="1E0A37DA" w14:textId="77777777" w:rsidR="00B60E45" w:rsidRDefault="00B60E45" w:rsidP="00B60E45">
      <w:pPr>
        <w:pStyle w:val="ListParagraph"/>
        <w:numPr>
          <w:ilvl w:val="1"/>
          <w:numId w:val="6"/>
        </w:numPr>
      </w:pPr>
      <w:r>
        <w:t>Have our partners (</w:t>
      </w:r>
      <w:proofErr w:type="spellStart"/>
      <w:r>
        <w:t>IronPython</w:t>
      </w:r>
      <w:proofErr w:type="spellEnd"/>
      <w:r>
        <w:t xml:space="preserve">, </w:t>
      </w:r>
      <w:proofErr w:type="spellStart"/>
      <w:r>
        <w:t>Sho</w:t>
      </w:r>
      <w:proofErr w:type="spellEnd"/>
      <w:r>
        <w:t xml:space="preserve">, </w:t>
      </w:r>
      <w:proofErr w:type="spellStart"/>
      <w:proofErr w:type="gramStart"/>
      <w:r>
        <w:t>IPython</w:t>
      </w:r>
      <w:proofErr w:type="spellEnd"/>
      <w:proofErr w:type="gramEnd"/>
      <w:r>
        <w:t>) changed their products in a way which obsoletes our documentation?</w:t>
      </w:r>
    </w:p>
    <w:p w14:paraId="1E0A37DB" w14:textId="77777777" w:rsidR="00B60E45" w:rsidRDefault="00B60E45" w:rsidP="00B60E45">
      <w:pPr>
        <w:pStyle w:val="ListParagraph"/>
        <w:numPr>
          <w:ilvl w:val="0"/>
          <w:numId w:val="6"/>
        </w:numPr>
      </w:pPr>
      <w:r>
        <w:t>Walk through every step of all documentation for NEW features on a clean PTVS install on both a Visual Studio Ultimate VM and a Visual Studio Integrated Shell VM.</w:t>
      </w:r>
    </w:p>
    <w:p w14:paraId="1E0A37DC" w14:textId="77777777" w:rsidR="00B60E45" w:rsidRDefault="00B60E45" w:rsidP="00B60E45">
      <w:pPr>
        <w:pStyle w:val="ListParagraph"/>
        <w:numPr>
          <w:ilvl w:val="1"/>
          <w:numId w:val="6"/>
        </w:numPr>
      </w:pPr>
      <w:r>
        <w:t>Are the instructions clear and correct for both environments? (Unless it’s an Ultimate-only feature.)</w:t>
      </w:r>
    </w:p>
    <w:p w14:paraId="1E0A37DD" w14:textId="77777777" w:rsidR="00B60E45" w:rsidRDefault="00B60E45" w:rsidP="00B60E45">
      <w:pPr>
        <w:pStyle w:val="ListParagraph"/>
        <w:numPr>
          <w:ilvl w:val="1"/>
          <w:numId w:val="6"/>
        </w:numPr>
      </w:pPr>
      <w:r>
        <w:t>Do all examples work as described in the documentation?</w:t>
      </w:r>
    </w:p>
    <w:p w14:paraId="1E0A37DE" w14:textId="77777777" w:rsidR="00B60E45" w:rsidRDefault="004546F6" w:rsidP="00BE63AF">
      <w:r>
        <w:t>Furthermore, because the PM team can sometimes be overstretched, test will write website documentation for features, and review and elaborate on documentation which may be in a state of rough draft. This is a P1.</w:t>
      </w:r>
    </w:p>
    <w:p w14:paraId="1E0A37DF" w14:textId="77777777" w:rsidR="004546F6" w:rsidRDefault="004546F6" w:rsidP="008048AF">
      <w:pPr>
        <w:pStyle w:val="ListParagraph"/>
        <w:ind w:left="0"/>
      </w:pPr>
      <w:r>
        <w:t>Finally, as time allows, test will create video walkthroughs and write blog posts on topics which may be of interest to the community. These are P1.</w:t>
      </w:r>
    </w:p>
    <w:p w14:paraId="1E0A37E0" w14:textId="77777777" w:rsidR="005E0961" w:rsidRDefault="00443AED" w:rsidP="005E0961">
      <w:pPr>
        <w:pStyle w:val="Heading2"/>
      </w:pPr>
      <w:bookmarkStart w:id="45" w:name="_Toc313631068"/>
      <w:r>
        <w:t>Sample Code and Demo</w:t>
      </w:r>
      <w:r w:rsidR="005107A0">
        <w:t>s</w:t>
      </w:r>
      <w:bookmarkEnd w:id="45"/>
    </w:p>
    <w:p w14:paraId="1E0A37E1" w14:textId="77777777" w:rsidR="00443AED" w:rsidRDefault="00443AED" w:rsidP="00443AED">
      <w:pPr>
        <w:pStyle w:val="Heading3"/>
      </w:pPr>
      <w:bookmarkStart w:id="46" w:name="_Toc313631069"/>
      <w:r>
        <w:t>Test</w:t>
      </w:r>
      <w:bookmarkEnd w:id="46"/>
    </w:p>
    <w:p w14:paraId="1E0A37E2" w14:textId="77777777" w:rsidR="006B6A77" w:rsidRPr="006B6A77" w:rsidRDefault="006B6A77" w:rsidP="006B6A77">
      <w:r>
        <w:t>Customers expect that s</w:t>
      </w:r>
      <w:r w:rsidR="00C816C5">
        <w:t>ample code will install and run correctly on a correctly configured system. In fact, sample code can be considere</w:t>
      </w:r>
      <w:r w:rsidR="00693854">
        <w:t>d an extension of documentation and will be tested as such, with a walkthrough of all samples on a clean Visual Studio Ultimate VM to ensure the code runs correctly in Python 2.7 (and 3.2 if the feature is designed for 3.2).</w:t>
      </w:r>
    </w:p>
    <w:p w14:paraId="1E0A37E3" w14:textId="77777777" w:rsidR="00443AED" w:rsidRDefault="00443AED" w:rsidP="00443AED">
      <w:pPr>
        <w:pStyle w:val="Heading3"/>
      </w:pPr>
      <w:bookmarkStart w:id="47" w:name="_Toc313631070"/>
      <w:r>
        <w:lastRenderedPageBreak/>
        <w:t>Development</w:t>
      </w:r>
      <w:bookmarkEnd w:id="47"/>
    </w:p>
    <w:p w14:paraId="1E0A37E4" w14:textId="77777777" w:rsidR="00693854" w:rsidRDefault="00693854" w:rsidP="00693854">
      <w:r>
        <w:t xml:space="preserve">As part of end-to-end scenario testing for our library products, test will write at least one high-quality, relatively </w:t>
      </w:r>
      <w:proofErr w:type="spellStart"/>
      <w:r>
        <w:t>featureful</w:t>
      </w:r>
      <w:proofErr w:type="spellEnd"/>
      <w:r>
        <w:t xml:space="preserve"> sample for each. (For libraries such as </w:t>
      </w:r>
      <w:proofErr w:type="spellStart"/>
      <w:r>
        <w:t>PyKinect</w:t>
      </w:r>
      <w:proofErr w:type="spellEnd"/>
      <w:r>
        <w:t xml:space="preserve"> and </w:t>
      </w:r>
      <w:proofErr w:type="spellStart"/>
      <w:r>
        <w:t>Pyvot</w:t>
      </w:r>
      <w:proofErr w:type="spellEnd"/>
      <w:r>
        <w:t xml:space="preserve"> this and sample </w:t>
      </w:r>
      <w:r w:rsidR="009F44B0">
        <w:t xml:space="preserve">code </w:t>
      </w:r>
      <w:r>
        <w:t>testing may be the only test work committed to.) The priority of this work is determined by the library in question, but is assumed to be P1 or P0.</w:t>
      </w:r>
    </w:p>
    <w:p w14:paraId="1E0A37E5" w14:textId="77777777" w:rsidR="00693854" w:rsidRPr="00693854" w:rsidRDefault="00693854" w:rsidP="00693854">
      <w:r>
        <w:t xml:space="preserve">Furthermore, in support of PTVS team appearances at conferences such as Supercomputing (and in the future, Mix or Build), the test team will develop and run demos that highlight PTVS capabilities. The priority of this work is determined by the visibility of the conference, but is </w:t>
      </w:r>
      <w:r w:rsidR="00737374">
        <w:t xml:space="preserve">probably by default </w:t>
      </w:r>
      <w:r>
        <w:t>P1.</w:t>
      </w:r>
    </w:p>
    <w:p w14:paraId="1E0A37E6" w14:textId="77777777" w:rsidR="005E0961" w:rsidRDefault="00443AED" w:rsidP="005E0961">
      <w:pPr>
        <w:pStyle w:val="Heading2"/>
      </w:pPr>
      <w:bookmarkStart w:id="48" w:name="_Community_Outreach"/>
      <w:bookmarkStart w:id="49" w:name="_Toc313631071"/>
      <w:bookmarkEnd w:id="48"/>
      <w:r>
        <w:t>Community Outreach</w:t>
      </w:r>
      <w:bookmarkEnd w:id="49"/>
    </w:p>
    <w:p w14:paraId="1E0A37E7" w14:textId="77777777" w:rsidR="00BB37D3" w:rsidRDefault="00BB37D3" w:rsidP="00BB37D3">
      <w:r>
        <w:t xml:space="preserve">Test will actively maintain the relationship with our customers on </w:t>
      </w:r>
      <w:proofErr w:type="spellStart"/>
      <w:r>
        <w:t>Codeplex</w:t>
      </w:r>
      <w:proofErr w:type="spellEnd"/>
      <w:r>
        <w:t>. We will promptly</w:t>
      </w:r>
    </w:p>
    <w:p w14:paraId="1E0A37E8" w14:textId="77777777" w:rsidR="00BB37D3" w:rsidRDefault="00BB37D3" w:rsidP="00BB37D3">
      <w:pPr>
        <w:pStyle w:val="ListParagraph"/>
        <w:numPr>
          <w:ilvl w:val="0"/>
          <w:numId w:val="3"/>
        </w:numPr>
      </w:pPr>
      <w:r>
        <w:t xml:space="preserve"> respond to user questions</w:t>
      </w:r>
    </w:p>
    <w:p w14:paraId="1E0A37E9" w14:textId="77777777" w:rsidR="00BB37D3" w:rsidRDefault="00BB37D3" w:rsidP="00BB37D3">
      <w:pPr>
        <w:pStyle w:val="ListParagraph"/>
        <w:numPr>
          <w:ilvl w:val="0"/>
          <w:numId w:val="3"/>
        </w:numPr>
      </w:pPr>
      <w:r>
        <w:t>regress bugs</w:t>
      </w:r>
    </w:p>
    <w:p w14:paraId="1E0A37EA" w14:textId="77777777" w:rsidR="00BB37D3" w:rsidRDefault="00BB37D3" w:rsidP="00BB37D3">
      <w:pPr>
        <w:pStyle w:val="ListParagraph"/>
        <w:numPr>
          <w:ilvl w:val="0"/>
          <w:numId w:val="3"/>
        </w:numPr>
      </w:pPr>
      <w:r>
        <w:t>verify bug fixes</w:t>
      </w:r>
    </w:p>
    <w:p w14:paraId="1E0A37EB" w14:textId="77777777" w:rsidR="00BB37D3" w:rsidRDefault="00BB37D3" w:rsidP="00BB37D3">
      <w:pPr>
        <w:pStyle w:val="ListParagraph"/>
        <w:numPr>
          <w:ilvl w:val="0"/>
          <w:numId w:val="3"/>
        </w:numPr>
      </w:pPr>
      <w:proofErr w:type="gramStart"/>
      <w:r>
        <w:t>ensure</w:t>
      </w:r>
      <w:proofErr w:type="gramEnd"/>
      <w:r>
        <w:t xml:space="preserve"> test coverage around user-reported bugs.</w:t>
      </w:r>
    </w:p>
    <w:p w14:paraId="1E0A37EC" w14:textId="77777777" w:rsidR="00BB37D3" w:rsidRDefault="00BB37D3" w:rsidP="00BB37D3">
      <w:r>
        <w:t>This work is P0.</w:t>
      </w:r>
    </w:p>
    <w:p w14:paraId="1E0A37ED" w14:textId="77777777" w:rsidR="00A96CDE" w:rsidRDefault="00730E43" w:rsidP="00B073BC">
      <w:r>
        <w:t xml:space="preserve">Additionally we will participate in user discussions on other forums such as Slashdot, </w:t>
      </w:r>
      <w:proofErr w:type="spellStart"/>
      <w:r>
        <w:t>Reddit</w:t>
      </w:r>
      <w:proofErr w:type="spellEnd"/>
      <w:r>
        <w:t xml:space="preserve">, </w:t>
      </w:r>
      <w:proofErr w:type="spellStart"/>
      <w:r>
        <w:t>StackOverflow</w:t>
      </w:r>
      <w:proofErr w:type="spellEnd"/>
      <w:r>
        <w:t>, and the team blog. This work is P1 or P2 depending on the visibility of the forum.</w:t>
      </w:r>
    </w:p>
    <w:p w14:paraId="41412AF3" w14:textId="5274989B" w:rsidR="002630DE" w:rsidRDefault="002630DE" w:rsidP="002630DE">
      <w:pPr>
        <w:pStyle w:val="Heading2"/>
      </w:pPr>
      <w:bookmarkStart w:id="50" w:name="_Toc313631072"/>
      <w:r>
        <w:t>Community involvement in testing PTVS</w:t>
      </w:r>
      <w:bookmarkEnd w:id="50"/>
    </w:p>
    <w:p w14:paraId="2A3F1E27" w14:textId="53B39061" w:rsidR="002630DE" w:rsidRDefault="002630DE" w:rsidP="002630DE">
      <w:r>
        <w:t>The PTVS team and the C++ AMP team are actively seeking ways to engage the customer in testing our product.  As an ideal first step, it would be great if we could offload much of our manual testing (documentation, end-to-end scenarios) onto community members.</w:t>
      </w:r>
    </w:p>
    <w:p w14:paraId="22F2B26C" w14:textId="49F3EB8D" w:rsidR="002630DE" w:rsidRDefault="002630DE" w:rsidP="002630DE">
      <w:pPr>
        <w:pStyle w:val="ListParagraph"/>
        <w:numPr>
          <w:ilvl w:val="0"/>
          <w:numId w:val="3"/>
        </w:numPr>
      </w:pPr>
      <w:r>
        <w:t>Community members are not PTVS specialists; they will see bugs which we overlook because we’re overly-familiar with the product.</w:t>
      </w:r>
    </w:p>
    <w:p w14:paraId="14A2F093" w14:textId="7E18CD8C" w:rsidR="002630DE" w:rsidRDefault="002630DE" w:rsidP="002630DE">
      <w:pPr>
        <w:pStyle w:val="ListParagraph"/>
        <w:numPr>
          <w:ilvl w:val="0"/>
          <w:numId w:val="3"/>
        </w:numPr>
      </w:pPr>
      <w:r>
        <w:t>Community members have diverse environments, so involving them in testing gives us scattershot coverage of a lot of random test scenarios.</w:t>
      </w:r>
    </w:p>
    <w:p w14:paraId="754A950F" w14:textId="01031D21" w:rsidR="00B649F0" w:rsidRDefault="00B649F0" w:rsidP="00B649F0">
      <w:r>
        <w:t>Here is a list of some ideas we could implement for community testing. Highlighted rows are highly desirable for 1.1.</w:t>
      </w:r>
    </w:p>
    <w:tbl>
      <w:tblPr>
        <w:tblStyle w:val="LightList"/>
        <w:tblW w:w="0" w:type="auto"/>
        <w:tblLook w:val="04A0" w:firstRow="1" w:lastRow="0" w:firstColumn="1" w:lastColumn="0" w:noHBand="0" w:noVBand="1"/>
      </w:tblPr>
      <w:tblGrid>
        <w:gridCol w:w="1917"/>
        <w:gridCol w:w="971"/>
        <w:gridCol w:w="1001"/>
        <w:gridCol w:w="1128"/>
        <w:gridCol w:w="2411"/>
        <w:gridCol w:w="2148"/>
      </w:tblGrid>
      <w:tr w:rsidR="00B649F0" w14:paraId="3DE645EA" w14:textId="77777777" w:rsidTr="00B649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hideMark/>
          </w:tcPr>
          <w:p w14:paraId="4945502B" w14:textId="77777777" w:rsidR="00B649F0" w:rsidRDefault="00B649F0" w:rsidP="00B649F0">
            <w:pPr>
              <w:rPr>
                <w:rFonts w:ascii="Calibri" w:eastAsia="SimSun" w:hAnsi="Calibri" w:cs="Calibri"/>
                <w:lang w:eastAsia="zh-CN"/>
              </w:rPr>
            </w:pPr>
            <w:r>
              <w:t>Test Item</w:t>
            </w:r>
          </w:p>
        </w:tc>
        <w:tc>
          <w:tcPr>
            <w:tcW w:w="971" w:type="dxa"/>
            <w:hideMark/>
          </w:tcPr>
          <w:p w14:paraId="032154DF" w14:textId="77777777" w:rsidR="00B649F0" w:rsidRDefault="00B649F0" w:rsidP="00B649F0">
            <w:pPr>
              <w:cnfStyle w:val="100000000000" w:firstRow="1" w:lastRow="0" w:firstColumn="0" w:lastColumn="0" w:oddVBand="0" w:evenVBand="0" w:oddHBand="0" w:evenHBand="0" w:firstRowFirstColumn="0" w:firstRowLastColumn="0" w:lastRowFirstColumn="0" w:lastRowLastColumn="0"/>
              <w:rPr>
                <w:rFonts w:ascii="Calibri" w:eastAsia="SimSun" w:hAnsi="Calibri" w:cs="Calibri"/>
                <w:lang w:eastAsia="zh-CN"/>
              </w:rPr>
            </w:pPr>
            <w:r>
              <w:rPr>
                <w:b w:val="0"/>
              </w:rPr>
              <w:t>User Effort</w:t>
            </w:r>
          </w:p>
        </w:tc>
        <w:tc>
          <w:tcPr>
            <w:tcW w:w="1001" w:type="dxa"/>
            <w:hideMark/>
          </w:tcPr>
          <w:p w14:paraId="30C19AEC" w14:textId="77777777" w:rsidR="00B649F0" w:rsidRDefault="00B649F0" w:rsidP="00B649F0">
            <w:pPr>
              <w:cnfStyle w:val="100000000000" w:firstRow="1" w:lastRow="0" w:firstColumn="0" w:lastColumn="0" w:oddVBand="0" w:evenVBand="0" w:oddHBand="0" w:evenHBand="0" w:firstRowFirstColumn="0" w:firstRowLastColumn="0" w:lastRowFirstColumn="0" w:lastRowLastColumn="0"/>
              <w:rPr>
                <w:rFonts w:ascii="Calibri" w:eastAsia="SimSun" w:hAnsi="Calibri" w:cs="Calibri"/>
                <w:lang w:eastAsia="zh-CN"/>
              </w:rPr>
            </w:pPr>
            <w:r>
              <w:rPr>
                <w:b w:val="0"/>
              </w:rPr>
              <w:t>Effort to Enable</w:t>
            </w:r>
          </w:p>
        </w:tc>
        <w:tc>
          <w:tcPr>
            <w:tcW w:w="1128" w:type="dxa"/>
            <w:hideMark/>
          </w:tcPr>
          <w:p w14:paraId="0E611426" w14:textId="77777777" w:rsidR="00B649F0" w:rsidRDefault="00B649F0" w:rsidP="00B649F0">
            <w:pPr>
              <w:cnfStyle w:val="100000000000" w:firstRow="1" w:lastRow="0" w:firstColumn="0" w:lastColumn="0" w:oddVBand="0" w:evenVBand="0" w:oddHBand="0" w:evenHBand="0" w:firstRowFirstColumn="0" w:firstRowLastColumn="0" w:lastRowFirstColumn="0" w:lastRowLastColumn="0"/>
              <w:rPr>
                <w:rFonts w:ascii="Calibri" w:eastAsia="SimSun" w:hAnsi="Calibri" w:cs="Calibri"/>
                <w:lang w:eastAsia="zh-CN"/>
              </w:rPr>
            </w:pPr>
            <w:r>
              <w:rPr>
                <w:b w:val="0"/>
              </w:rPr>
              <w:t>User Type</w:t>
            </w:r>
          </w:p>
        </w:tc>
        <w:tc>
          <w:tcPr>
            <w:tcW w:w="2411" w:type="dxa"/>
            <w:hideMark/>
          </w:tcPr>
          <w:p w14:paraId="3D4EBA11" w14:textId="77777777" w:rsidR="00B649F0" w:rsidRDefault="00B649F0" w:rsidP="00B649F0">
            <w:pPr>
              <w:cnfStyle w:val="100000000000" w:firstRow="1" w:lastRow="0" w:firstColumn="0" w:lastColumn="0" w:oddVBand="0" w:evenVBand="0" w:oddHBand="0" w:evenHBand="0" w:firstRowFirstColumn="0" w:firstRowLastColumn="0" w:lastRowFirstColumn="0" w:lastRowLastColumn="0"/>
              <w:rPr>
                <w:rFonts w:ascii="Calibri" w:eastAsia="SimSun" w:hAnsi="Calibri" w:cs="Calibri"/>
                <w:lang w:eastAsia="zh-CN"/>
              </w:rPr>
            </w:pPr>
            <w:r>
              <w:rPr>
                <w:b w:val="0"/>
              </w:rPr>
              <w:t>Comments</w:t>
            </w:r>
          </w:p>
        </w:tc>
        <w:tc>
          <w:tcPr>
            <w:tcW w:w="2148" w:type="dxa"/>
            <w:hideMark/>
          </w:tcPr>
          <w:p w14:paraId="1044E3DD" w14:textId="77777777" w:rsidR="00B649F0" w:rsidRDefault="00B649F0" w:rsidP="00B649F0">
            <w:pPr>
              <w:cnfStyle w:val="100000000000" w:firstRow="1" w:lastRow="0" w:firstColumn="0" w:lastColumn="0" w:oddVBand="0" w:evenVBand="0" w:oddHBand="0" w:evenHBand="0" w:firstRowFirstColumn="0" w:firstRowLastColumn="0" w:lastRowFirstColumn="0" w:lastRowLastColumn="0"/>
              <w:rPr>
                <w:rFonts w:ascii="Calibri" w:eastAsia="SimSun" w:hAnsi="Calibri" w:cs="Calibri"/>
                <w:lang w:eastAsia="zh-CN"/>
              </w:rPr>
            </w:pPr>
            <w:r>
              <w:rPr>
                <w:b w:val="0"/>
              </w:rPr>
              <w:t>Benefits</w:t>
            </w:r>
          </w:p>
        </w:tc>
      </w:tr>
      <w:tr w:rsidR="00B649F0" w:rsidRPr="00B649F0" w14:paraId="7948D010" w14:textId="77777777" w:rsidTr="00B64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hideMark/>
          </w:tcPr>
          <w:p w14:paraId="32823B30" w14:textId="77777777" w:rsidR="00B649F0" w:rsidRPr="00B649F0" w:rsidRDefault="00B649F0" w:rsidP="00790755">
            <w:pPr>
              <w:rPr>
                <w:rFonts w:ascii="Calibri" w:eastAsia="SimSun" w:hAnsi="Calibri" w:cs="Calibri"/>
                <w:highlight w:val="yellow"/>
                <w:lang w:eastAsia="zh-CN"/>
              </w:rPr>
            </w:pPr>
            <w:r w:rsidRPr="00B649F0">
              <w:rPr>
                <w:highlight w:val="yellow"/>
              </w:rPr>
              <w:t>Customer advisory board</w:t>
            </w:r>
          </w:p>
        </w:tc>
        <w:tc>
          <w:tcPr>
            <w:tcW w:w="971" w:type="dxa"/>
            <w:hideMark/>
          </w:tcPr>
          <w:p w14:paraId="49255E2E" w14:textId="77777777" w:rsidR="00B649F0" w:rsidRPr="00B649F0" w:rsidRDefault="00B649F0" w:rsidP="00790755">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highlight w:val="yellow"/>
                <w:lang w:eastAsia="zh-CN"/>
              </w:rPr>
            </w:pPr>
            <w:r w:rsidRPr="00B649F0">
              <w:rPr>
                <w:highlight w:val="yellow"/>
              </w:rPr>
              <w:t>Medium</w:t>
            </w:r>
          </w:p>
        </w:tc>
        <w:tc>
          <w:tcPr>
            <w:tcW w:w="1001" w:type="dxa"/>
            <w:hideMark/>
          </w:tcPr>
          <w:p w14:paraId="399AD7F6" w14:textId="77777777" w:rsidR="00B649F0" w:rsidRPr="00B649F0" w:rsidRDefault="00B649F0" w:rsidP="00790755">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highlight w:val="yellow"/>
                <w:lang w:eastAsia="zh-CN"/>
              </w:rPr>
            </w:pPr>
            <w:r w:rsidRPr="00B649F0">
              <w:rPr>
                <w:highlight w:val="yellow"/>
              </w:rPr>
              <w:t>Low</w:t>
            </w:r>
          </w:p>
        </w:tc>
        <w:tc>
          <w:tcPr>
            <w:tcW w:w="1128" w:type="dxa"/>
            <w:hideMark/>
          </w:tcPr>
          <w:p w14:paraId="045BDCA0" w14:textId="77777777" w:rsidR="00B649F0" w:rsidRPr="00B649F0" w:rsidRDefault="00B649F0" w:rsidP="00790755">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highlight w:val="yellow"/>
                <w:lang w:eastAsia="zh-CN"/>
              </w:rPr>
            </w:pPr>
            <w:r w:rsidRPr="00B649F0">
              <w:rPr>
                <w:highlight w:val="yellow"/>
              </w:rPr>
              <w:t>Advanced</w:t>
            </w:r>
          </w:p>
        </w:tc>
        <w:tc>
          <w:tcPr>
            <w:tcW w:w="2411" w:type="dxa"/>
            <w:hideMark/>
          </w:tcPr>
          <w:p w14:paraId="532B9AF3" w14:textId="77777777" w:rsidR="00B649F0" w:rsidRPr="00B649F0" w:rsidRDefault="00B649F0" w:rsidP="00790755">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highlight w:val="yellow"/>
                <w:lang w:eastAsia="zh-CN"/>
              </w:rPr>
            </w:pPr>
            <w:r w:rsidRPr="00B649F0">
              <w:rPr>
                <w:highlight w:val="yellow"/>
              </w:rPr>
              <w:t>Have a “virtual” triage team for users who are most involved with the code to provide feedback on quality</w:t>
            </w:r>
          </w:p>
          <w:p w14:paraId="4AE4384A" w14:textId="77777777" w:rsidR="00B649F0" w:rsidRPr="00B649F0" w:rsidRDefault="00B649F0" w:rsidP="00790755">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highlight w:val="yellow"/>
                <w:lang w:eastAsia="zh-CN"/>
              </w:rPr>
            </w:pPr>
            <w:r w:rsidRPr="00B649F0">
              <w:rPr>
                <w:highlight w:val="yellow"/>
              </w:rPr>
              <w:t xml:space="preserve">Focus on the users who are most engaged (the </w:t>
            </w:r>
            <w:r w:rsidRPr="00B649F0">
              <w:rPr>
                <w:highlight w:val="yellow"/>
              </w:rPr>
              <w:lastRenderedPageBreak/>
              <w:t>ones who download and build from source) and have a good idea of our current progress.</w:t>
            </w:r>
          </w:p>
        </w:tc>
        <w:tc>
          <w:tcPr>
            <w:tcW w:w="2148" w:type="dxa"/>
            <w:hideMark/>
          </w:tcPr>
          <w:p w14:paraId="30504AD2" w14:textId="77777777" w:rsidR="00B649F0" w:rsidRPr="00B649F0" w:rsidRDefault="00B649F0" w:rsidP="00790755">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highlight w:val="yellow"/>
                <w:lang w:eastAsia="zh-CN"/>
              </w:rPr>
            </w:pPr>
            <w:r w:rsidRPr="00B649F0">
              <w:rPr>
                <w:highlight w:val="yellow"/>
              </w:rPr>
              <w:lastRenderedPageBreak/>
              <w:t>Another opportunity for red flags on product quality to be raised</w:t>
            </w:r>
          </w:p>
          <w:p w14:paraId="13532F43" w14:textId="77777777" w:rsidR="00B649F0" w:rsidRPr="00B649F0" w:rsidRDefault="00B649F0" w:rsidP="00790755">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highlight w:val="yellow"/>
                <w:lang w:eastAsia="zh-CN"/>
              </w:rPr>
            </w:pPr>
            <w:r w:rsidRPr="00B649F0">
              <w:rPr>
                <w:highlight w:val="yellow"/>
              </w:rPr>
              <w:t xml:space="preserve">Customers involved in a CAB might be more willing to do </w:t>
            </w:r>
            <w:r w:rsidRPr="00B649F0">
              <w:rPr>
                <w:highlight w:val="yellow"/>
              </w:rPr>
              <w:lastRenderedPageBreak/>
              <w:t xml:space="preserve">detailed </w:t>
            </w:r>
            <w:proofErr w:type="gramStart"/>
            <w:r w:rsidRPr="00B649F0">
              <w:rPr>
                <w:highlight w:val="yellow"/>
              </w:rPr>
              <w:t>test</w:t>
            </w:r>
            <w:proofErr w:type="gramEnd"/>
            <w:r w:rsidRPr="00B649F0">
              <w:rPr>
                <w:highlight w:val="yellow"/>
              </w:rPr>
              <w:t xml:space="preserve"> work (like running our tests or walking through scenarios).</w:t>
            </w:r>
          </w:p>
        </w:tc>
      </w:tr>
      <w:tr w:rsidR="00B649F0" w:rsidRPr="00B649F0" w14:paraId="02E7376C" w14:textId="77777777" w:rsidTr="00790755">
        <w:tc>
          <w:tcPr>
            <w:cnfStyle w:val="001000000000" w:firstRow="0" w:lastRow="0" w:firstColumn="1" w:lastColumn="0" w:oddVBand="0" w:evenVBand="0" w:oddHBand="0" w:evenHBand="0" w:firstRowFirstColumn="0" w:firstRowLastColumn="0" w:lastRowFirstColumn="0" w:lastRowLastColumn="0"/>
            <w:tcW w:w="1917" w:type="dxa"/>
            <w:hideMark/>
          </w:tcPr>
          <w:p w14:paraId="16E6196B" w14:textId="77777777" w:rsidR="00B649F0" w:rsidRPr="00B649F0" w:rsidRDefault="00B649F0" w:rsidP="00790755">
            <w:pPr>
              <w:rPr>
                <w:rFonts w:ascii="Calibri" w:eastAsia="SimSun" w:hAnsi="Calibri" w:cs="Calibri"/>
                <w:highlight w:val="yellow"/>
                <w:lang w:eastAsia="zh-CN"/>
              </w:rPr>
            </w:pPr>
            <w:r w:rsidRPr="00B649F0">
              <w:rPr>
                <w:highlight w:val="yellow"/>
              </w:rPr>
              <w:lastRenderedPageBreak/>
              <w:t>Community contributions must come with integrated tests</w:t>
            </w:r>
          </w:p>
        </w:tc>
        <w:tc>
          <w:tcPr>
            <w:tcW w:w="971" w:type="dxa"/>
            <w:hideMark/>
          </w:tcPr>
          <w:p w14:paraId="1469D88B" w14:textId="77777777" w:rsidR="00B649F0" w:rsidRPr="00B649F0" w:rsidRDefault="00B649F0" w:rsidP="00790755">
            <w:pPr>
              <w:cnfStyle w:val="000000000000" w:firstRow="0" w:lastRow="0" w:firstColumn="0" w:lastColumn="0" w:oddVBand="0" w:evenVBand="0" w:oddHBand="0" w:evenHBand="0" w:firstRowFirstColumn="0" w:firstRowLastColumn="0" w:lastRowFirstColumn="0" w:lastRowLastColumn="0"/>
              <w:rPr>
                <w:rFonts w:ascii="Calibri" w:eastAsia="SimSun" w:hAnsi="Calibri" w:cs="Calibri"/>
                <w:highlight w:val="yellow"/>
                <w:lang w:eastAsia="zh-CN"/>
              </w:rPr>
            </w:pPr>
            <w:r w:rsidRPr="00B649F0">
              <w:rPr>
                <w:highlight w:val="yellow"/>
              </w:rPr>
              <w:t>Medium</w:t>
            </w:r>
          </w:p>
        </w:tc>
        <w:tc>
          <w:tcPr>
            <w:tcW w:w="1001" w:type="dxa"/>
            <w:hideMark/>
          </w:tcPr>
          <w:p w14:paraId="3BA50897" w14:textId="77777777" w:rsidR="00B649F0" w:rsidRPr="00B649F0" w:rsidRDefault="00B649F0" w:rsidP="00790755">
            <w:pPr>
              <w:cnfStyle w:val="000000000000" w:firstRow="0" w:lastRow="0" w:firstColumn="0" w:lastColumn="0" w:oddVBand="0" w:evenVBand="0" w:oddHBand="0" w:evenHBand="0" w:firstRowFirstColumn="0" w:firstRowLastColumn="0" w:lastRowFirstColumn="0" w:lastRowLastColumn="0"/>
              <w:rPr>
                <w:rFonts w:ascii="Calibri" w:eastAsia="SimSun" w:hAnsi="Calibri" w:cs="Calibri"/>
                <w:highlight w:val="yellow"/>
                <w:lang w:eastAsia="zh-CN"/>
              </w:rPr>
            </w:pPr>
            <w:r w:rsidRPr="00B649F0">
              <w:rPr>
                <w:highlight w:val="yellow"/>
              </w:rPr>
              <w:t>Low</w:t>
            </w:r>
          </w:p>
        </w:tc>
        <w:tc>
          <w:tcPr>
            <w:tcW w:w="1128" w:type="dxa"/>
            <w:hideMark/>
          </w:tcPr>
          <w:p w14:paraId="45475642" w14:textId="77777777" w:rsidR="00B649F0" w:rsidRPr="00B649F0" w:rsidRDefault="00B649F0" w:rsidP="00790755">
            <w:pPr>
              <w:cnfStyle w:val="000000000000" w:firstRow="0" w:lastRow="0" w:firstColumn="0" w:lastColumn="0" w:oddVBand="0" w:evenVBand="0" w:oddHBand="0" w:evenHBand="0" w:firstRowFirstColumn="0" w:firstRowLastColumn="0" w:lastRowFirstColumn="0" w:lastRowLastColumn="0"/>
              <w:rPr>
                <w:rFonts w:ascii="Calibri" w:eastAsia="SimSun" w:hAnsi="Calibri" w:cs="Calibri"/>
                <w:highlight w:val="yellow"/>
                <w:lang w:eastAsia="zh-CN"/>
              </w:rPr>
            </w:pPr>
            <w:r w:rsidRPr="00B649F0">
              <w:rPr>
                <w:highlight w:val="yellow"/>
              </w:rPr>
              <w:t>Advanced</w:t>
            </w:r>
          </w:p>
        </w:tc>
        <w:tc>
          <w:tcPr>
            <w:tcW w:w="2411" w:type="dxa"/>
            <w:hideMark/>
          </w:tcPr>
          <w:p w14:paraId="5CC4EDCD" w14:textId="77777777" w:rsidR="00B649F0" w:rsidRPr="00B649F0" w:rsidRDefault="00B649F0" w:rsidP="00790755">
            <w:pPr>
              <w:cnfStyle w:val="000000000000" w:firstRow="0" w:lastRow="0" w:firstColumn="0" w:lastColumn="0" w:oddVBand="0" w:evenVBand="0" w:oddHBand="0" w:evenHBand="0" w:firstRowFirstColumn="0" w:firstRowLastColumn="0" w:lastRowFirstColumn="0" w:lastRowLastColumn="0"/>
              <w:rPr>
                <w:rFonts w:ascii="Calibri" w:eastAsia="SimSun" w:hAnsi="Calibri" w:cs="Calibri"/>
                <w:highlight w:val="yellow"/>
                <w:lang w:eastAsia="zh-CN"/>
              </w:rPr>
            </w:pPr>
            <w:r w:rsidRPr="00B649F0">
              <w:rPr>
                <w:highlight w:val="yellow"/>
              </w:rPr>
              <w:t>This is actually standard with other open source projects.  To some extent, this is the “pay to play” for contributing – make sure your contributions work. PTVS team may have to do a little extra handholding to help people get their tests integrated.</w:t>
            </w:r>
          </w:p>
        </w:tc>
        <w:tc>
          <w:tcPr>
            <w:tcW w:w="2148" w:type="dxa"/>
            <w:hideMark/>
          </w:tcPr>
          <w:p w14:paraId="09E3CAC9" w14:textId="77777777" w:rsidR="00B649F0" w:rsidRPr="00B649F0" w:rsidRDefault="00B649F0" w:rsidP="00790755">
            <w:pPr>
              <w:cnfStyle w:val="000000000000" w:firstRow="0" w:lastRow="0" w:firstColumn="0" w:lastColumn="0" w:oddVBand="0" w:evenVBand="0" w:oddHBand="0" w:evenHBand="0" w:firstRowFirstColumn="0" w:firstRowLastColumn="0" w:lastRowFirstColumn="0" w:lastRowLastColumn="0"/>
              <w:rPr>
                <w:rFonts w:ascii="Calibri" w:eastAsia="SimSun" w:hAnsi="Calibri" w:cs="Calibri"/>
                <w:highlight w:val="yellow"/>
                <w:lang w:eastAsia="zh-CN"/>
              </w:rPr>
            </w:pPr>
            <w:r w:rsidRPr="00B649F0">
              <w:rPr>
                <w:highlight w:val="yellow"/>
              </w:rPr>
              <w:t xml:space="preserve">PTVS team doesn’t have to write these tests! </w:t>
            </w:r>
          </w:p>
        </w:tc>
      </w:tr>
      <w:tr w:rsidR="00B649F0" w:rsidRPr="00B649F0" w14:paraId="32FEB768" w14:textId="77777777" w:rsidTr="00790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hideMark/>
          </w:tcPr>
          <w:p w14:paraId="739374DA" w14:textId="77777777" w:rsidR="00B649F0" w:rsidRPr="00B649F0" w:rsidRDefault="00B649F0" w:rsidP="00790755">
            <w:pPr>
              <w:rPr>
                <w:rFonts w:ascii="Calibri" w:eastAsia="SimSun" w:hAnsi="Calibri" w:cs="Calibri"/>
                <w:highlight w:val="yellow"/>
                <w:lang w:eastAsia="zh-CN"/>
              </w:rPr>
            </w:pPr>
            <w:r w:rsidRPr="00B649F0">
              <w:rPr>
                <w:highlight w:val="yellow"/>
              </w:rPr>
              <w:t>Scenario walk-throughs</w:t>
            </w:r>
          </w:p>
        </w:tc>
        <w:tc>
          <w:tcPr>
            <w:tcW w:w="971" w:type="dxa"/>
            <w:hideMark/>
          </w:tcPr>
          <w:p w14:paraId="7AF6C820" w14:textId="77777777" w:rsidR="00B649F0" w:rsidRPr="00B649F0" w:rsidRDefault="00B649F0" w:rsidP="00790755">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highlight w:val="yellow"/>
                <w:lang w:eastAsia="zh-CN"/>
              </w:rPr>
            </w:pPr>
            <w:r w:rsidRPr="00B649F0">
              <w:rPr>
                <w:highlight w:val="yellow"/>
              </w:rPr>
              <w:t>High</w:t>
            </w:r>
          </w:p>
        </w:tc>
        <w:tc>
          <w:tcPr>
            <w:tcW w:w="1001" w:type="dxa"/>
            <w:hideMark/>
          </w:tcPr>
          <w:p w14:paraId="68687A6B" w14:textId="77777777" w:rsidR="00B649F0" w:rsidRPr="00B649F0" w:rsidRDefault="00B649F0" w:rsidP="00790755">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highlight w:val="yellow"/>
                <w:lang w:eastAsia="zh-CN"/>
              </w:rPr>
            </w:pPr>
            <w:r w:rsidRPr="00B649F0">
              <w:rPr>
                <w:highlight w:val="yellow"/>
              </w:rPr>
              <w:t>Low</w:t>
            </w:r>
          </w:p>
        </w:tc>
        <w:tc>
          <w:tcPr>
            <w:tcW w:w="1128" w:type="dxa"/>
            <w:hideMark/>
          </w:tcPr>
          <w:p w14:paraId="0B2D5263" w14:textId="77777777" w:rsidR="00B649F0" w:rsidRPr="00B649F0" w:rsidRDefault="00B649F0" w:rsidP="00790755">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highlight w:val="yellow"/>
                <w:lang w:eastAsia="zh-CN"/>
              </w:rPr>
            </w:pPr>
            <w:r w:rsidRPr="00B649F0">
              <w:rPr>
                <w:highlight w:val="yellow"/>
              </w:rPr>
              <w:t>Any</w:t>
            </w:r>
          </w:p>
        </w:tc>
        <w:tc>
          <w:tcPr>
            <w:tcW w:w="2411" w:type="dxa"/>
          </w:tcPr>
          <w:p w14:paraId="64BE4893" w14:textId="77777777" w:rsidR="00B649F0" w:rsidRPr="00B649F0" w:rsidRDefault="00B649F0" w:rsidP="00790755">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highlight w:val="yellow"/>
                <w:lang w:eastAsia="zh-CN"/>
              </w:rPr>
            </w:pPr>
            <w:r w:rsidRPr="00B649F0">
              <w:rPr>
                <w:highlight w:val="yellow"/>
              </w:rPr>
              <w:t>We tried this once and didn’t get a lot of participation</w:t>
            </w:r>
          </w:p>
          <w:p w14:paraId="72F31A79" w14:textId="77777777" w:rsidR="00B649F0" w:rsidRPr="00B649F0" w:rsidRDefault="00B649F0" w:rsidP="00790755">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highlight w:val="yellow"/>
                <w:lang w:eastAsia="zh-CN"/>
              </w:rPr>
            </w:pPr>
          </w:p>
        </w:tc>
        <w:tc>
          <w:tcPr>
            <w:tcW w:w="2148" w:type="dxa"/>
            <w:hideMark/>
          </w:tcPr>
          <w:p w14:paraId="734B8373" w14:textId="77777777" w:rsidR="00B649F0" w:rsidRPr="00B649F0" w:rsidRDefault="00B649F0" w:rsidP="00790755">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highlight w:val="yellow"/>
                <w:lang w:eastAsia="zh-CN"/>
              </w:rPr>
            </w:pPr>
            <w:r w:rsidRPr="00B649F0">
              <w:rPr>
                <w:highlight w:val="yellow"/>
              </w:rPr>
              <w:t>Ad-hoc exploratory testing of key scenarios in a more randomized way than we can get from just one test team member</w:t>
            </w:r>
          </w:p>
        </w:tc>
      </w:tr>
      <w:tr w:rsidR="00B649F0" w14:paraId="5CE94C34" w14:textId="77777777" w:rsidTr="00790755">
        <w:tc>
          <w:tcPr>
            <w:cnfStyle w:val="001000000000" w:firstRow="0" w:lastRow="0" w:firstColumn="1" w:lastColumn="0" w:oddVBand="0" w:evenVBand="0" w:oddHBand="0" w:evenHBand="0" w:firstRowFirstColumn="0" w:firstRowLastColumn="0" w:lastRowFirstColumn="0" w:lastRowLastColumn="0"/>
            <w:tcW w:w="1917" w:type="dxa"/>
            <w:hideMark/>
          </w:tcPr>
          <w:p w14:paraId="6174B8CB" w14:textId="77777777" w:rsidR="00B649F0" w:rsidRDefault="00B649F0" w:rsidP="00790755">
            <w:pPr>
              <w:rPr>
                <w:rFonts w:ascii="Calibri" w:eastAsia="SimSun" w:hAnsi="Calibri" w:cs="Calibri"/>
                <w:lang w:eastAsia="zh-CN"/>
              </w:rPr>
            </w:pPr>
            <w:r>
              <w:t>Provide unsigned “daily builds” for customers on the bleeding edge</w:t>
            </w:r>
          </w:p>
        </w:tc>
        <w:tc>
          <w:tcPr>
            <w:tcW w:w="971" w:type="dxa"/>
            <w:hideMark/>
          </w:tcPr>
          <w:p w14:paraId="55E22620" w14:textId="77777777" w:rsidR="00B649F0" w:rsidRDefault="00B649F0" w:rsidP="00790755">
            <w:pPr>
              <w:cnfStyle w:val="000000000000" w:firstRow="0" w:lastRow="0" w:firstColumn="0" w:lastColumn="0" w:oddVBand="0" w:evenVBand="0" w:oddHBand="0" w:evenHBand="0" w:firstRowFirstColumn="0" w:firstRowLastColumn="0" w:lastRowFirstColumn="0" w:lastRowLastColumn="0"/>
              <w:rPr>
                <w:rFonts w:ascii="Calibri" w:eastAsia="SimSun" w:hAnsi="Calibri" w:cs="Calibri"/>
                <w:lang w:eastAsia="zh-CN"/>
              </w:rPr>
            </w:pPr>
            <w:r>
              <w:t>Low</w:t>
            </w:r>
          </w:p>
        </w:tc>
        <w:tc>
          <w:tcPr>
            <w:tcW w:w="1001" w:type="dxa"/>
            <w:hideMark/>
          </w:tcPr>
          <w:p w14:paraId="5FDD866B" w14:textId="77777777" w:rsidR="00B649F0" w:rsidRDefault="00B649F0" w:rsidP="00790755">
            <w:pPr>
              <w:cnfStyle w:val="000000000000" w:firstRow="0" w:lastRow="0" w:firstColumn="0" w:lastColumn="0" w:oddVBand="0" w:evenVBand="0" w:oddHBand="0" w:evenHBand="0" w:firstRowFirstColumn="0" w:firstRowLastColumn="0" w:lastRowFirstColumn="0" w:lastRowLastColumn="0"/>
              <w:rPr>
                <w:rFonts w:ascii="Calibri" w:eastAsia="SimSun" w:hAnsi="Calibri" w:cs="Calibri"/>
                <w:lang w:eastAsia="zh-CN"/>
              </w:rPr>
            </w:pPr>
            <w:r>
              <w:t>Low*</w:t>
            </w:r>
          </w:p>
        </w:tc>
        <w:tc>
          <w:tcPr>
            <w:tcW w:w="1128" w:type="dxa"/>
            <w:hideMark/>
          </w:tcPr>
          <w:p w14:paraId="507AAD2F" w14:textId="77777777" w:rsidR="00B649F0" w:rsidRDefault="00B649F0" w:rsidP="00790755">
            <w:pPr>
              <w:cnfStyle w:val="000000000000" w:firstRow="0" w:lastRow="0" w:firstColumn="0" w:lastColumn="0" w:oddVBand="0" w:evenVBand="0" w:oddHBand="0" w:evenHBand="0" w:firstRowFirstColumn="0" w:firstRowLastColumn="0" w:lastRowFirstColumn="0" w:lastRowLastColumn="0"/>
              <w:rPr>
                <w:rFonts w:ascii="Calibri" w:eastAsia="SimSun" w:hAnsi="Calibri" w:cs="Calibri"/>
                <w:lang w:eastAsia="zh-CN"/>
              </w:rPr>
            </w:pPr>
            <w:r>
              <w:t>Any</w:t>
            </w:r>
          </w:p>
        </w:tc>
        <w:tc>
          <w:tcPr>
            <w:tcW w:w="2411" w:type="dxa"/>
            <w:hideMark/>
          </w:tcPr>
          <w:p w14:paraId="0D52B6A6" w14:textId="77777777" w:rsidR="00B649F0" w:rsidRDefault="00B649F0" w:rsidP="00790755">
            <w:pPr>
              <w:cnfStyle w:val="000000000000" w:firstRow="0" w:lastRow="0" w:firstColumn="0" w:lastColumn="0" w:oddVBand="0" w:evenVBand="0" w:oddHBand="0" w:evenHBand="0" w:firstRowFirstColumn="0" w:firstRowLastColumn="0" w:lastRowFirstColumn="0" w:lastRowLastColumn="0"/>
              <w:rPr>
                <w:rFonts w:ascii="Calibri" w:eastAsia="SimSun" w:hAnsi="Calibri" w:cs="Calibri"/>
                <w:lang w:eastAsia="zh-CN"/>
              </w:rPr>
            </w:pPr>
            <w:r>
              <w:t>Legal and/or management needs to be involved in this as the biggest barrier to providing these is the release sign-off process.</w:t>
            </w:r>
          </w:p>
        </w:tc>
        <w:tc>
          <w:tcPr>
            <w:tcW w:w="2148" w:type="dxa"/>
            <w:hideMark/>
          </w:tcPr>
          <w:p w14:paraId="3935B83A" w14:textId="77777777" w:rsidR="00B649F0" w:rsidRDefault="00B649F0" w:rsidP="00790755">
            <w:pPr>
              <w:cnfStyle w:val="000000000000" w:firstRow="0" w:lastRow="0" w:firstColumn="0" w:lastColumn="0" w:oddVBand="0" w:evenVBand="0" w:oddHBand="0" w:evenHBand="0" w:firstRowFirstColumn="0" w:firstRowLastColumn="0" w:lastRowFirstColumn="0" w:lastRowLastColumn="0"/>
              <w:rPr>
                <w:rFonts w:ascii="Calibri" w:eastAsia="SimSun" w:hAnsi="Calibri" w:cs="Calibri"/>
                <w:lang w:eastAsia="zh-CN"/>
              </w:rPr>
            </w:pPr>
            <w:r>
              <w:t>More customer eyes on the code; quick feedback on new features.</w:t>
            </w:r>
          </w:p>
        </w:tc>
      </w:tr>
      <w:tr w:rsidR="00B649F0" w14:paraId="066C0EAD" w14:textId="77777777" w:rsidTr="00B64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hideMark/>
          </w:tcPr>
          <w:p w14:paraId="4614F76D" w14:textId="77777777" w:rsidR="00B649F0" w:rsidRDefault="00B649F0" w:rsidP="00B649F0">
            <w:pPr>
              <w:rPr>
                <w:rFonts w:ascii="Calibri" w:eastAsia="SimSun" w:hAnsi="Calibri" w:cs="Calibri"/>
                <w:lang w:eastAsia="zh-CN"/>
              </w:rPr>
            </w:pPr>
            <w:r>
              <w:t>Run existing unit tests</w:t>
            </w:r>
          </w:p>
        </w:tc>
        <w:tc>
          <w:tcPr>
            <w:tcW w:w="971" w:type="dxa"/>
            <w:hideMark/>
          </w:tcPr>
          <w:p w14:paraId="2D64ED23" w14:textId="77777777" w:rsidR="00B649F0" w:rsidRDefault="00B649F0" w:rsidP="00B649F0">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lang w:eastAsia="zh-CN"/>
              </w:rPr>
            </w:pPr>
            <w:r>
              <w:t>Medium</w:t>
            </w:r>
          </w:p>
        </w:tc>
        <w:tc>
          <w:tcPr>
            <w:tcW w:w="1001" w:type="dxa"/>
            <w:hideMark/>
          </w:tcPr>
          <w:p w14:paraId="13EA17B5" w14:textId="77777777" w:rsidR="00B649F0" w:rsidRDefault="00B649F0" w:rsidP="00B649F0">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lang w:eastAsia="zh-CN"/>
              </w:rPr>
            </w:pPr>
            <w:r>
              <w:t>Low</w:t>
            </w:r>
          </w:p>
        </w:tc>
        <w:tc>
          <w:tcPr>
            <w:tcW w:w="1128" w:type="dxa"/>
            <w:hideMark/>
          </w:tcPr>
          <w:p w14:paraId="169C32E1" w14:textId="77777777" w:rsidR="00B649F0" w:rsidRDefault="00B649F0" w:rsidP="00B649F0">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lang w:eastAsia="zh-CN"/>
              </w:rPr>
            </w:pPr>
            <w:r>
              <w:t>Advanced</w:t>
            </w:r>
          </w:p>
        </w:tc>
        <w:tc>
          <w:tcPr>
            <w:tcW w:w="2411" w:type="dxa"/>
            <w:hideMark/>
          </w:tcPr>
          <w:p w14:paraId="01589717" w14:textId="77777777" w:rsidR="00B649F0" w:rsidRDefault="00B649F0" w:rsidP="00B649F0">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lang w:eastAsia="zh-CN"/>
              </w:rPr>
            </w:pPr>
            <w:r>
              <w:t>User must be able to build PTVS</w:t>
            </w:r>
            <w:r>
              <w:br/>
              <w:t>Test runs are lengthy but automated</w:t>
            </w:r>
          </w:p>
          <w:p w14:paraId="3EA90D6B" w14:textId="77777777" w:rsidR="00B649F0" w:rsidRDefault="00B649F0" w:rsidP="00B649F0">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lang w:eastAsia="zh-CN"/>
              </w:rPr>
            </w:pPr>
            <w:r>
              <w:t>Need a procedure for test results to be reported back to us</w:t>
            </w:r>
          </w:p>
        </w:tc>
        <w:tc>
          <w:tcPr>
            <w:tcW w:w="2148" w:type="dxa"/>
            <w:hideMark/>
          </w:tcPr>
          <w:p w14:paraId="7674A752" w14:textId="77777777" w:rsidR="00B649F0" w:rsidRDefault="00B649F0" w:rsidP="00B649F0">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lang w:eastAsia="zh-CN"/>
              </w:rPr>
            </w:pPr>
            <w:r>
              <w:t>We get test runs on a larger number of configurations than we can support in the lab</w:t>
            </w:r>
          </w:p>
          <w:p w14:paraId="7443FE34" w14:textId="77777777" w:rsidR="00B649F0" w:rsidRDefault="00B649F0" w:rsidP="00B649F0">
            <w:pPr>
              <w:cnfStyle w:val="000000100000" w:firstRow="0" w:lastRow="0" w:firstColumn="0" w:lastColumn="0" w:oddVBand="0" w:evenVBand="0" w:oddHBand="1" w:evenHBand="0" w:firstRowFirstColumn="0" w:firstRowLastColumn="0" w:lastRowFirstColumn="0" w:lastRowLastColumn="0"/>
            </w:pPr>
            <w:r>
              <w:t>Feedback on test stability and reliability</w:t>
            </w:r>
          </w:p>
          <w:p w14:paraId="6F7C162F" w14:textId="77777777" w:rsidR="00B649F0" w:rsidRDefault="00B649F0" w:rsidP="00B649F0">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lang w:eastAsia="zh-CN"/>
              </w:rPr>
            </w:pPr>
            <w:r>
              <w:t>More eyes looking at bugs</w:t>
            </w:r>
          </w:p>
        </w:tc>
      </w:tr>
      <w:tr w:rsidR="00B649F0" w14:paraId="2354BAFA" w14:textId="77777777" w:rsidTr="00B649F0">
        <w:tc>
          <w:tcPr>
            <w:cnfStyle w:val="001000000000" w:firstRow="0" w:lastRow="0" w:firstColumn="1" w:lastColumn="0" w:oddVBand="0" w:evenVBand="0" w:oddHBand="0" w:evenHBand="0" w:firstRowFirstColumn="0" w:firstRowLastColumn="0" w:lastRowFirstColumn="0" w:lastRowLastColumn="0"/>
            <w:tcW w:w="1917" w:type="dxa"/>
            <w:hideMark/>
          </w:tcPr>
          <w:p w14:paraId="2F1D2DA0" w14:textId="77777777" w:rsidR="00B649F0" w:rsidRDefault="00B649F0" w:rsidP="00B649F0">
            <w:pPr>
              <w:rPr>
                <w:rFonts w:ascii="Calibri" w:eastAsia="SimSun" w:hAnsi="Calibri" w:cs="Calibri"/>
                <w:lang w:eastAsia="zh-CN"/>
              </w:rPr>
            </w:pPr>
            <w:r>
              <w:t>Survey of user configurations</w:t>
            </w:r>
          </w:p>
        </w:tc>
        <w:tc>
          <w:tcPr>
            <w:tcW w:w="971" w:type="dxa"/>
            <w:hideMark/>
          </w:tcPr>
          <w:p w14:paraId="0D6C2F97" w14:textId="77777777" w:rsidR="00B649F0" w:rsidRDefault="00B649F0" w:rsidP="00B649F0">
            <w:pPr>
              <w:cnfStyle w:val="000000000000" w:firstRow="0" w:lastRow="0" w:firstColumn="0" w:lastColumn="0" w:oddVBand="0" w:evenVBand="0" w:oddHBand="0" w:evenHBand="0" w:firstRowFirstColumn="0" w:firstRowLastColumn="0" w:lastRowFirstColumn="0" w:lastRowLastColumn="0"/>
              <w:rPr>
                <w:rFonts w:ascii="Calibri" w:eastAsia="SimSun" w:hAnsi="Calibri" w:cs="Calibri"/>
                <w:lang w:eastAsia="zh-CN"/>
              </w:rPr>
            </w:pPr>
            <w:r>
              <w:t>Low</w:t>
            </w:r>
          </w:p>
        </w:tc>
        <w:tc>
          <w:tcPr>
            <w:tcW w:w="1001" w:type="dxa"/>
            <w:hideMark/>
          </w:tcPr>
          <w:p w14:paraId="0A6A6CE1" w14:textId="77777777" w:rsidR="00B649F0" w:rsidRDefault="00B649F0" w:rsidP="00B649F0">
            <w:pPr>
              <w:cnfStyle w:val="000000000000" w:firstRow="0" w:lastRow="0" w:firstColumn="0" w:lastColumn="0" w:oddVBand="0" w:evenVBand="0" w:oddHBand="0" w:evenHBand="0" w:firstRowFirstColumn="0" w:firstRowLastColumn="0" w:lastRowFirstColumn="0" w:lastRowLastColumn="0"/>
              <w:rPr>
                <w:rFonts w:ascii="Calibri" w:eastAsia="SimSun" w:hAnsi="Calibri" w:cs="Calibri"/>
                <w:lang w:eastAsia="zh-CN"/>
              </w:rPr>
            </w:pPr>
            <w:r>
              <w:t>Low</w:t>
            </w:r>
          </w:p>
        </w:tc>
        <w:tc>
          <w:tcPr>
            <w:tcW w:w="1128" w:type="dxa"/>
            <w:hideMark/>
          </w:tcPr>
          <w:p w14:paraId="2FDFAFFB" w14:textId="77777777" w:rsidR="00B649F0" w:rsidRDefault="00B649F0" w:rsidP="00B649F0">
            <w:pPr>
              <w:cnfStyle w:val="000000000000" w:firstRow="0" w:lastRow="0" w:firstColumn="0" w:lastColumn="0" w:oddVBand="0" w:evenVBand="0" w:oddHBand="0" w:evenHBand="0" w:firstRowFirstColumn="0" w:firstRowLastColumn="0" w:lastRowFirstColumn="0" w:lastRowLastColumn="0"/>
              <w:rPr>
                <w:rFonts w:ascii="Calibri" w:eastAsia="SimSun" w:hAnsi="Calibri" w:cs="Calibri"/>
                <w:lang w:eastAsia="zh-CN"/>
              </w:rPr>
            </w:pPr>
            <w:r>
              <w:t>Any</w:t>
            </w:r>
          </w:p>
        </w:tc>
        <w:tc>
          <w:tcPr>
            <w:tcW w:w="2411" w:type="dxa"/>
            <w:hideMark/>
          </w:tcPr>
          <w:p w14:paraId="336F0B86" w14:textId="77777777" w:rsidR="00B649F0" w:rsidRDefault="00B649F0" w:rsidP="00B649F0">
            <w:pPr>
              <w:cnfStyle w:val="000000000000" w:firstRow="0" w:lastRow="0" w:firstColumn="0" w:lastColumn="0" w:oddVBand="0" w:evenVBand="0" w:oddHBand="0" w:evenHBand="0" w:firstRowFirstColumn="0" w:firstRowLastColumn="0" w:lastRowFirstColumn="0" w:lastRowLastColumn="0"/>
              <w:rPr>
                <w:rFonts w:ascii="Calibri" w:eastAsia="SimSun" w:hAnsi="Calibri" w:cs="Calibri"/>
                <w:lang w:eastAsia="zh-CN"/>
              </w:rPr>
            </w:pPr>
            <w:r>
              <w:t>Copy / paste from Tools / Python Tools / Diagnostic Info …</w:t>
            </w:r>
          </w:p>
          <w:p w14:paraId="4619D744" w14:textId="77777777" w:rsidR="00B649F0" w:rsidRDefault="00B649F0" w:rsidP="00B649F0">
            <w:pPr>
              <w:cnfStyle w:val="000000000000" w:firstRow="0" w:lastRow="0" w:firstColumn="0" w:lastColumn="0" w:oddVBand="0" w:evenVBand="0" w:oddHBand="0" w:evenHBand="0" w:firstRowFirstColumn="0" w:firstRowLastColumn="0" w:lastRowFirstColumn="0" w:lastRowLastColumn="0"/>
              <w:rPr>
                <w:rFonts w:ascii="Calibri" w:eastAsia="SimSun" w:hAnsi="Calibri" w:cs="Calibri"/>
                <w:lang w:eastAsia="zh-CN"/>
              </w:rPr>
            </w:pPr>
            <w:r>
              <w:t>PII worries?</w:t>
            </w:r>
          </w:p>
        </w:tc>
        <w:tc>
          <w:tcPr>
            <w:tcW w:w="2148" w:type="dxa"/>
            <w:hideMark/>
          </w:tcPr>
          <w:p w14:paraId="68641F65" w14:textId="77777777" w:rsidR="00B649F0" w:rsidRDefault="00B649F0" w:rsidP="00B649F0">
            <w:pPr>
              <w:cnfStyle w:val="000000000000" w:firstRow="0" w:lastRow="0" w:firstColumn="0" w:lastColumn="0" w:oddVBand="0" w:evenVBand="0" w:oddHBand="0" w:evenHBand="0" w:firstRowFirstColumn="0" w:firstRowLastColumn="0" w:lastRowFirstColumn="0" w:lastRowLastColumn="0"/>
              <w:rPr>
                <w:rFonts w:ascii="Calibri" w:eastAsia="SimSun" w:hAnsi="Calibri" w:cs="Calibri"/>
                <w:lang w:eastAsia="zh-CN"/>
              </w:rPr>
            </w:pPr>
            <w:r>
              <w:t>Detailed glimpse into what users’ configurations look like</w:t>
            </w:r>
          </w:p>
          <w:p w14:paraId="641561C5" w14:textId="77777777" w:rsidR="00B649F0" w:rsidRDefault="00B649F0" w:rsidP="00B649F0">
            <w:pPr>
              <w:cnfStyle w:val="000000000000" w:firstRow="0" w:lastRow="0" w:firstColumn="0" w:lastColumn="0" w:oddVBand="0" w:evenVBand="0" w:oddHBand="0" w:evenHBand="0" w:firstRowFirstColumn="0" w:firstRowLastColumn="0" w:lastRowFirstColumn="0" w:lastRowLastColumn="0"/>
              <w:rPr>
                <w:rFonts w:ascii="Calibri" w:eastAsia="SimSun" w:hAnsi="Calibri" w:cs="Calibri"/>
                <w:lang w:eastAsia="zh-CN"/>
              </w:rPr>
            </w:pPr>
            <w:r>
              <w:t>Helps focus our testing to make sure we’re covering the right configurations</w:t>
            </w:r>
          </w:p>
        </w:tc>
      </w:tr>
      <w:tr w:rsidR="00B649F0" w14:paraId="5920B290" w14:textId="77777777" w:rsidTr="00B64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hideMark/>
          </w:tcPr>
          <w:p w14:paraId="0495DEB1" w14:textId="77777777" w:rsidR="00B649F0" w:rsidRDefault="00B649F0" w:rsidP="00B649F0">
            <w:pPr>
              <w:rPr>
                <w:rFonts w:ascii="Calibri" w:eastAsia="SimSun" w:hAnsi="Calibri" w:cs="Calibri"/>
                <w:lang w:eastAsia="zh-CN"/>
              </w:rPr>
            </w:pPr>
            <w:r>
              <w:lastRenderedPageBreak/>
              <w:t xml:space="preserve">Integration into </w:t>
            </w:r>
            <w:proofErr w:type="spellStart"/>
            <w:r>
              <w:t>PerfWatson</w:t>
            </w:r>
            <w:proofErr w:type="spellEnd"/>
          </w:p>
        </w:tc>
        <w:tc>
          <w:tcPr>
            <w:tcW w:w="971" w:type="dxa"/>
            <w:hideMark/>
          </w:tcPr>
          <w:p w14:paraId="048CE5ED" w14:textId="77777777" w:rsidR="00B649F0" w:rsidRDefault="00B649F0" w:rsidP="00B649F0">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lang w:eastAsia="zh-CN"/>
              </w:rPr>
            </w:pPr>
            <w:r>
              <w:t>Medium</w:t>
            </w:r>
          </w:p>
        </w:tc>
        <w:tc>
          <w:tcPr>
            <w:tcW w:w="1001" w:type="dxa"/>
            <w:hideMark/>
          </w:tcPr>
          <w:p w14:paraId="2C5D5C5D" w14:textId="77777777" w:rsidR="00B649F0" w:rsidRDefault="00B649F0" w:rsidP="00B649F0">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lang w:eastAsia="zh-CN"/>
              </w:rPr>
            </w:pPr>
            <w:r>
              <w:t>?</w:t>
            </w:r>
          </w:p>
        </w:tc>
        <w:tc>
          <w:tcPr>
            <w:tcW w:w="1128" w:type="dxa"/>
            <w:hideMark/>
          </w:tcPr>
          <w:p w14:paraId="14AD1628" w14:textId="77777777" w:rsidR="00B649F0" w:rsidRDefault="00B649F0" w:rsidP="00B649F0">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lang w:eastAsia="zh-CN"/>
              </w:rPr>
            </w:pPr>
            <w:r>
              <w:t>Any</w:t>
            </w:r>
          </w:p>
        </w:tc>
        <w:tc>
          <w:tcPr>
            <w:tcW w:w="2411" w:type="dxa"/>
            <w:hideMark/>
          </w:tcPr>
          <w:p w14:paraId="4F37C31D" w14:textId="77777777" w:rsidR="00B649F0" w:rsidRDefault="00B649F0" w:rsidP="00B649F0">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lang w:eastAsia="zh-CN"/>
              </w:rPr>
            </w:pPr>
            <w:r>
              <w:t xml:space="preserve">Maybe we already are integrated into </w:t>
            </w:r>
            <w:proofErr w:type="spellStart"/>
            <w:r>
              <w:t>PerfWatson</w:t>
            </w:r>
            <w:proofErr w:type="spellEnd"/>
            <w:r>
              <w:t>, in which case we just need to get the data from the reporting database?</w:t>
            </w:r>
          </w:p>
        </w:tc>
        <w:tc>
          <w:tcPr>
            <w:tcW w:w="2148" w:type="dxa"/>
            <w:hideMark/>
          </w:tcPr>
          <w:p w14:paraId="29450D6C" w14:textId="77777777" w:rsidR="00B649F0" w:rsidRDefault="00B649F0" w:rsidP="00B649F0">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lang w:eastAsia="zh-CN"/>
              </w:rPr>
            </w:pPr>
            <w:r>
              <w:t xml:space="preserve">Comprehensive </w:t>
            </w:r>
            <w:proofErr w:type="spellStart"/>
            <w:r>
              <w:t>perf</w:t>
            </w:r>
            <w:proofErr w:type="spellEnd"/>
            <w:r>
              <w:t xml:space="preserve"> testing is a low priority test goal, so </w:t>
            </w:r>
            <w:proofErr w:type="spellStart"/>
            <w:r>
              <w:t>PerfWatson</w:t>
            </w:r>
            <w:proofErr w:type="spellEnd"/>
            <w:r>
              <w:t xml:space="preserve"> reports would be extremely helpful in pinpointing areas that are problems.</w:t>
            </w:r>
          </w:p>
        </w:tc>
      </w:tr>
      <w:tr w:rsidR="00B649F0" w14:paraId="0E666AFC" w14:textId="77777777" w:rsidTr="00B649F0">
        <w:tc>
          <w:tcPr>
            <w:cnfStyle w:val="001000000000" w:firstRow="0" w:lastRow="0" w:firstColumn="1" w:lastColumn="0" w:oddVBand="0" w:evenVBand="0" w:oddHBand="0" w:evenHBand="0" w:firstRowFirstColumn="0" w:firstRowLastColumn="0" w:lastRowFirstColumn="0" w:lastRowLastColumn="0"/>
            <w:tcW w:w="1917" w:type="dxa"/>
            <w:hideMark/>
          </w:tcPr>
          <w:p w14:paraId="566F1F58" w14:textId="77777777" w:rsidR="00B649F0" w:rsidRDefault="00B649F0" w:rsidP="00B649F0">
            <w:pPr>
              <w:rPr>
                <w:rFonts w:ascii="Calibri" w:eastAsia="SimSun" w:hAnsi="Calibri" w:cs="Calibri"/>
                <w:lang w:eastAsia="zh-CN"/>
              </w:rPr>
            </w:pPr>
            <w:r>
              <w:t>Customer feedback button</w:t>
            </w:r>
          </w:p>
        </w:tc>
        <w:tc>
          <w:tcPr>
            <w:tcW w:w="971" w:type="dxa"/>
            <w:hideMark/>
          </w:tcPr>
          <w:p w14:paraId="0012556E" w14:textId="77777777" w:rsidR="00B649F0" w:rsidRDefault="00B649F0" w:rsidP="00B649F0">
            <w:pPr>
              <w:cnfStyle w:val="000000000000" w:firstRow="0" w:lastRow="0" w:firstColumn="0" w:lastColumn="0" w:oddVBand="0" w:evenVBand="0" w:oddHBand="0" w:evenHBand="0" w:firstRowFirstColumn="0" w:firstRowLastColumn="0" w:lastRowFirstColumn="0" w:lastRowLastColumn="0"/>
              <w:rPr>
                <w:rFonts w:ascii="Calibri" w:eastAsia="SimSun" w:hAnsi="Calibri" w:cs="Calibri"/>
                <w:lang w:eastAsia="zh-CN"/>
              </w:rPr>
            </w:pPr>
            <w:r>
              <w:t>Medium</w:t>
            </w:r>
          </w:p>
        </w:tc>
        <w:tc>
          <w:tcPr>
            <w:tcW w:w="1001" w:type="dxa"/>
            <w:hideMark/>
          </w:tcPr>
          <w:p w14:paraId="5A6403FF" w14:textId="77777777" w:rsidR="00B649F0" w:rsidRDefault="00B649F0" w:rsidP="00B649F0">
            <w:pPr>
              <w:cnfStyle w:val="000000000000" w:firstRow="0" w:lastRow="0" w:firstColumn="0" w:lastColumn="0" w:oddVBand="0" w:evenVBand="0" w:oddHBand="0" w:evenHBand="0" w:firstRowFirstColumn="0" w:firstRowLastColumn="0" w:lastRowFirstColumn="0" w:lastRowLastColumn="0"/>
              <w:rPr>
                <w:rFonts w:ascii="Calibri" w:eastAsia="SimSun" w:hAnsi="Calibri" w:cs="Calibri"/>
                <w:lang w:eastAsia="zh-CN"/>
              </w:rPr>
            </w:pPr>
            <w:r>
              <w:t>Medium</w:t>
            </w:r>
          </w:p>
        </w:tc>
        <w:tc>
          <w:tcPr>
            <w:tcW w:w="1128" w:type="dxa"/>
            <w:hideMark/>
          </w:tcPr>
          <w:p w14:paraId="49FA3FD4" w14:textId="77777777" w:rsidR="00B649F0" w:rsidRDefault="00B649F0" w:rsidP="00B649F0">
            <w:pPr>
              <w:cnfStyle w:val="000000000000" w:firstRow="0" w:lastRow="0" w:firstColumn="0" w:lastColumn="0" w:oddVBand="0" w:evenVBand="0" w:oddHBand="0" w:evenHBand="0" w:firstRowFirstColumn="0" w:firstRowLastColumn="0" w:lastRowFirstColumn="0" w:lastRowLastColumn="0"/>
              <w:rPr>
                <w:rFonts w:ascii="Calibri" w:eastAsia="SimSun" w:hAnsi="Calibri" w:cs="Calibri"/>
                <w:lang w:eastAsia="zh-CN"/>
              </w:rPr>
            </w:pPr>
            <w:r>
              <w:t>Any</w:t>
            </w:r>
          </w:p>
        </w:tc>
        <w:tc>
          <w:tcPr>
            <w:tcW w:w="2411" w:type="dxa"/>
            <w:hideMark/>
          </w:tcPr>
          <w:p w14:paraId="206F889A" w14:textId="77777777" w:rsidR="00B649F0" w:rsidRDefault="00B649F0" w:rsidP="00B649F0">
            <w:pPr>
              <w:cnfStyle w:val="000000000000" w:firstRow="0" w:lastRow="0" w:firstColumn="0" w:lastColumn="0" w:oddVBand="0" w:evenVBand="0" w:oddHBand="0" w:evenHBand="0" w:firstRowFirstColumn="0" w:firstRowLastColumn="0" w:lastRowFirstColumn="0" w:lastRowLastColumn="0"/>
              <w:rPr>
                <w:rFonts w:ascii="Calibri" w:eastAsia="SimSun" w:hAnsi="Calibri" w:cs="Calibri"/>
                <w:lang w:eastAsia="zh-CN"/>
              </w:rPr>
            </w:pPr>
            <w:r>
              <w:t xml:space="preserve">Similar to send-a-smile in Office / VS Betas. Could we integrate to </w:t>
            </w:r>
            <w:proofErr w:type="spellStart"/>
            <w:r>
              <w:t>CodePlex</w:t>
            </w:r>
            <w:proofErr w:type="spellEnd"/>
            <w:r>
              <w:t xml:space="preserve"> somehow? Maybe only for non-RTM builds?</w:t>
            </w:r>
          </w:p>
        </w:tc>
        <w:tc>
          <w:tcPr>
            <w:tcW w:w="2148" w:type="dxa"/>
            <w:hideMark/>
          </w:tcPr>
          <w:p w14:paraId="06B236FA" w14:textId="77777777" w:rsidR="00B649F0" w:rsidRDefault="00B649F0" w:rsidP="00B649F0">
            <w:pPr>
              <w:cnfStyle w:val="000000000000" w:firstRow="0" w:lastRow="0" w:firstColumn="0" w:lastColumn="0" w:oddVBand="0" w:evenVBand="0" w:oddHBand="0" w:evenHBand="0" w:firstRowFirstColumn="0" w:firstRowLastColumn="0" w:lastRowFirstColumn="0" w:lastRowLastColumn="0"/>
            </w:pPr>
            <w:r>
              <w:t>Make it easier for customers to give us feedback and report bugs.</w:t>
            </w:r>
          </w:p>
          <w:p w14:paraId="7DF3CB5D" w14:textId="77777777" w:rsidR="00B649F0" w:rsidRDefault="00B649F0" w:rsidP="00B649F0">
            <w:pPr>
              <w:cnfStyle w:val="000000000000" w:firstRow="0" w:lastRow="0" w:firstColumn="0" w:lastColumn="0" w:oddVBand="0" w:evenVBand="0" w:oddHBand="0" w:evenHBand="0" w:firstRowFirstColumn="0" w:firstRowLastColumn="0" w:lastRowFirstColumn="0" w:lastRowLastColumn="0"/>
              <w:rPr>
                <w:rFonts w:ascii="Calibri" w:eastAsia="SimSun" w:hAnsi="Calibri" w:cs="Calibri"/>
                <w:lang w:eastAsia="zh-CN"/>
              </w:rPr>
            </w:pPr>
            <w:proofErr w:type="spellStart"/>
            <w:r>
              <w:t>Insta</w:t>
            </w:r>
            <w:proofErr w:type="spellEnd"/>
            <w:r>
              <w:t>-feedback from users as to product quality</w:t>
            </w:r>
          </w:p>
          <w:p w14:paraId="71D83497" w14:textId="77777777" w:rsidR="00B649F0" w:rsidRDefault="00B649F0" w:rsidP="00B649F0">
            <w:pPr>
              <w:cnfStyle w:val="000000000000" w:firstRow="0" w:lastRow="0" w:firstColumn="0" w:lastColumn="0" w:oddVBand="0" w:evenVBand="0" w:oddHBand="0" w:evenHBand="0" w:firstRowFirstColumn="0" w:firstRowLastColumn="0" w:lastRowFirstColumn="0" w:lastRowLastColumn="0"/>
              <w:rPr>
                <w:rFonts w:ascii="Calibri" w:eastAsia="SimSun" w:hAnsi="Calibri" w:cs="Calibri"/>
                <w:lang w:eastAsia="zh-CN"/>
              </w:rPr>
            </w:pPr>
          </w:p>
        </w:tc>
      </w:tr>
      <w:tr w:rsidR="00B649F0" w14:paraId="43683D81" w14:textId="77777777" w:rsidTr="00B64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hideMark/>
          </w:tcPr>
          <w:p w14:paraId="0A230F34" w14:textId="77777777" w:rsidR="00B649F0" w:rsidRDefault="00B649F0" w:rsidP="00B649F0">
            <w:pPr>
              <w:rPr>
                <w:rFonts w:ascii="Calibri" w:eastAsia="SimSun" w:hAnsi="Calibri" w:cs="Calibri"/>
                <w:lang w:eastAsia="zh-CN"/>
              </w:rPr>
            </w:pPr>
            <w:r>
              <w:t xml:space="preserve">Automatic reporting of user </w:t>
            </w:r>
            <w:proofErr w:type="spellStart"/>
            <w:r>
              <w:t>configs</w:t>
            </w:r>
            <w:proofErr w:type="spellEnd"/>
          </w:p>
        </w:tc>
        <w:tc>
          <w:tcPr>
            <w:tcW w:w="971" w:type="dxa"/>
            <w:hideMark/>
          </w:tcPr>
          <w:p w14:paraId="7E0B0691" w14:textId="77777777" w:rsidR="00B649F0" w:rsidRDefault="00B649F0" w:rsidP="00B649F0">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lang w:eastAsia="zh-CN"/>
              </w:rPr>
            </w:pPr>
            <w:r>
              <w:t>None</w:t>
            </w:r>
          </w:p>
        </w:tc>
        <w:tc>
          <w:tcPr>
            <w:tcW w:w="1001" w:type="dxa"/>
            <w:hideMark/>
          </w:tcPr>
          <w:p w14:paraId="0807F03A" w14:textId="77777777" w:rsidR="00B649F0" w:rsidRDefault="00B649F0" w:rsidP="00B649F0">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lang w:eastAsia="zh-CN"/>
              </w:rPr>
            </w:pPr>
            <w:r>
              <w:t>Medium</w:t>
            </w:r>
          </w:p>
        </w:tc>
        <w:tc>
          <w:tcPr>
            <w:tcW w:w="1128" w:type="dxa"/>
            <w:hideMark/>
          </w:tcPr>
          <w:p w14:paraId="339784D0" w14:textId="77777777" w:rsidR="00B649F0" w:rsidRDefault="00B649F0" w:rsidP="00B649F0">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lang w:eastAsia="zh-CN"/>
              </w:rPr>
            </w:pPr>
            <w:r>
              <w:t>All</w:t>
            </w:r>
          </w:p>
        </w:tc>
        <w:tc>
          <w:tcPr>
            <w:tcW w:w="2411" w:type="dxa"/>
            <w:hideMark/>
          </w:tcPr>
          <w:p w14:paraId="56CEEBB0" w14:textId="77777777" w:rsidR="00B649F0" w:rsidRDefault="00B649F0" w:rsidP="00B649F0">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lang w:eastAsia="zh-CN"/>
              </w:rPr>
            </w:pPr>
            <w:r>
              <w:t>Report user data back (from SQM?)</w:t>
            </w:r>
          </w:p>
          <w:p w14:paraId="5B34ADC1" w14:textId="77777777" w:rsidR="00B649F0" w:rsidRDefault="00B649F0" w:rsidP="00B649F0">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lang w:eastAsia="zh-CN"/>
              </w:rPr>
            </w:pPr>
            <w:r>
              <w:t>What SKU of VS, what versions of Python are installed?</w:t>
            </w:r>
          </w:p>
        </w:tc>
        <w:tc>
          <w:tcPr>
            <w:tcW w:w="2148" w:type="dxa"/>
            <w:hideMark/>
          </w:tcPr>
          <w:p w14:paraId="0EFAB7C2" w14:textId="77777777" w:rsidR="00B649F0" w:rsidRDefault="00B649F0" w:rsidP="00B649F0">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lang w:eastAsia="zh-CN"/>
              </w:rPr>
            </w:pPr>
            <w:r>
              <w:t>High-</w:t>
            </w:r>
            <w:proofErr w:type="spellStart"/>
            <w:r>
              <w:t>leve</w:t>
            </w:r>
            <w:proofErr w:type="spellEnd"/>
            <w:r>
              <w:t xml:space="preserve"> glimpse into users’ configurations</w:t>
            </w:r>
          </w:p>
        </w:tc>
      </w:tr>
      <w:tr w:rsidR="00B649F0" w14:paraId="78A33559" w14:textId="77777777" w:rsidTr="00B649F0">
        <w:tc>
          <w:tcPr>
            <w:cnfStyle w:val="001000000000" w:firstRow="0" w:lastRow="0" w:firstColumn="1" w:lastColumn="0" w:oddVBand="0" w:evenVBand="0" w:oddHBand="0" w:evenHBand="0" w:firstRowFirstColumn="0" w:firstRowLastColumn="0" w:lastRowFirstColumn="0" w:lastRowLastColumn="0"/>
            <w:tcW w:w="1917" w:type="dxa"/>
            <w:hideMark/>
          </w:tcPr>
          <w:p w14:paraId="67DC0BBE" w14:textId="77777777" w:rsidR="00B649F0" w:rsidRDefault="00B649F0" w:rsidP="00B649F0">
            <w:pPr>
              <w:rPr>
                <w:rFonts w:ascii="Calibri" w:eastAsia="SimSun" w:hAnsi="Calibri" w:cs="Calibri"/>
                <w:lang w:eastAsia="zh-CN"/>
              </w:rPr>
            </w:pPr>
            <w:r>
              <w:t>Community feedback on documentation</w:t>
            </w:r>
          </w:p>
        </w:tc>
        <w:tc>
          <w:tcPr>
            <w:tcW w:w="971" w:type="dxa"/>
            <w:hideMark/>
          </w:tcPr>
          <w:p w14:paraId="7FBB766D" w14:textId="77777777" w:rsidR="00B649F0" w:rsidRDefault="00B649F0" w:rsidP="00B649F0">
            <w:pPr>
              <w:cnfStyle w:val="000000000000" w:firstRow="0" w:lastRow="0" w:firstColumn="0" w:lastColumn="0" w:oddVBand="0" w:evenVBand="0" w:oddHBand="0" w:evenHBand="0" w:firstRowFirstColumn="0" w:firstRowLastColumn="0" w:lastRowFirstColumn="0" w:lastRowLastColumn="0"/>
              <w:rPr>
                <w:rFonts w:ascii="Calibri" w:eastAsia="SimSun" w:hAnsi="Calibri" w:cs="Calibri"/>
                <w:lang w:eastAsia="zh-CN"/>
              </w:rPr>
            </w:pPr>
            <w:r>
              <w:t>High</w:t>
            </w:r>
          </w:p>
        </w:tc>
        <w:tc>
          <w:tcPr>
            <w:tcW w:w="1001" w:type="dxa"/>
            <w:hideMark/>
          </w:tcPr>
          <w:p w14:paraId="55BB1DD8" w14:textId="77777777" w:rsidR="00B649F0" w:rsidRDefault="00B649F0" w:rsidP="00B649F0">
            <w:pPr>
              <w:cnfStyle w:val="000000000000" w:firstRow="0" w:lastRow="0" w:firstColumn="0" w:lastColumn="0" w:oddVBand="0" w:evenVBand="0" w:oddHBand="0" w:evenHBand="0" w:firstRowFirstColumn="0" w:firstRowLastColumn="0" w:lastRowFirstColumn="0" w:lastRowLastColumn="0"/>
              <w:rPr>
                <w:rFonts w:ascii="Calibri" w:eastAsia="SimSun" w:hAnsi="Calibri" w:cs="Calibri"/>
                <w:lang w:eastAsia="zh-CN"/>
              </w:rPr>
            </w:pPr>
            <w:r>
              <w:t>Low</w:t>
            </w:r>
          </w:p>
        </w:tc>
        <w:tc>
          <w:tcPr>
            <w:tcW w:w="1128" w:type="dxa"/>
            <w:hideMark/>
          </w:tcPr>
          <w:p w14:paraId="0674D731" w14:textId="77777777" w:rsidR="00B649F0" w:rsidRDefault="00B649F0" w:rsidP="00B649F0">
            <w:pPr>
              <w:cnfStyle w:val="000000000000" w:firstRow="0" w:lastRow="0" w:firstColumn="0" w:lastColumn="0" w:oddVBand="0" w:evenVBand="0" w:oddHBand="0" w:evenHBand="0" w:firstRowFirstColumn="0" w:firstRowLastColumn="0" w:lastRowFirstColumn="0" w:lastRowLastColumn="0"/>
              <w:rPr>
                <w:rFonts w:ascii="Calibri" w:eastAsia="SimSun" w:hAnsi="Calibri" w:cs="Calibri"/>
                <w:lang w:eastAsia="zh-CN"/>
              </w:rPr>
            </w:pPr>
            <w:r>
              <w:t>Any</w:t>
            </w:r>
          </w:p>
        </w:tc>
        <w:tc>
          <w:tcPr>
            <w:tcW w:w="2411" w:type="dxa"/>
            <w:hideMark/>
          </w:tcPr>
          <w:p w14:paraId="4B701F9C" w14:textId="77777777" w:rsidR="00B649F0" w:rsidRDefault="00B649F0" w:rsidP="00B649F0">
            <w:pPr>
              <w:cnfStyle w:val="000000000000" w:firstRow="0" w:lastRow="0" w:firstColumn="0" w:lastColumn="0" w:oddVBand="0" w:evenVBand="0" w:oddHBand="0" w:evenHBand="0" w:firstRowFirstColumn="0" w:firstRowLastColumn="0" w:lastRowFirstColumn="0" w:lastRowLastColumn="0"/>
              <w:rPr>
                <w:rFonts w:ascii="Calibri" w:eastAsia="SimSun" w:hAnsi="Calibri" w:cs="Calibri"/>
                <w:lang w:eastAsia="zh-CN"/>
              </w:rPr>
            </w:pPr>
            <w:r>
              <w:t>Users right now report documentation problems if there are obvious bugs. Can we get them to provide even more detailed feedback / participation in rewriting somehow?</w:t>
            </w:r>
          </w:p>
        </w:tc>
        <w:tc>
          <w:tcPr>
            <w:tcW w:w="2148" w:type="dxa"/>
            <w:hideMark/>
          </w:tcPr>
          <w:p w14:paraId="27796EFA" w14:textId="77777777" w:rsidR="00B649F0" w:rsidRDefault="00B649F0" w:rsidP="00B649F0">
            <w:pPr>
              <w:cnfStyle w:val="000000000000" w:firstRow="0" w:lastRow="0" w:firstColumn="0" w:lastColumn="0" w:oddVBand="0" w:evenVBand="0" w:oddHBand="0" w:evenHBand="0" w:firstRowFirstColumn="0" w:firstRowLastColumn="0" w:lastRowFirstColumn="0" w:lastRowLastColumn="0"/>
              <w:rPr>
                <w:rFonts w:ascii="Calibri" w:eastAsia="SimSun" w:hAnsi="Calibri" w:cs="Calibri"/>
                <w:lang w:eastAsia="zh-CN"/>
              </w:rPr>
            </w:pPr>
            <w:r>
              <w:t>Improved documentation in the absence of technical writers.</w:t>
            </w:r>
          </w:p>
        </w:tc>
      </w:tr>
      <w:tr w:rsidR="00B649F0" w14:paraId="032AC3D5" w14:textId="77777777" w:rsidTr="00B64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hideMark/>
          </w:tcPr>
          <w:p w14:paraId="284290F1" w14:textId="77777777" w:rsidR="00B649F0" w:rsidRDefault="00B649F0" w:rsidP="00B649F0">
            <w:pPr>
              <w:rPr>
                <w:rFonts w:ascii="Calibri" w:eastAsia="SimSun" w:hAnsi="Calibri" w:cs="Calibri"/>
                <w:lang w:eastAsia="zh-CN"/>
              </w:rPr>
            </w:pPr>
            <w:r>
              <w:t xml:space="preserve">Post </w:t>
            </w:r>
            <w:proofErr w:type="spellStart"/>
            <w:r>
              <w:t>PyCon</w:t>
            </w:r>
            <w:proofErr w:type="spellEnd"/>
            <w:r>
              <w:t xml:space="preserve"> community sprint</w:t>
            </w:r>
          </w:p>
        </w:tc>
        <w:tc>
          <w:tcPr>
            <w:tcW w:w="971" w:type="dxa"/>
            <w:hideMark/>
          </w:tcPr>
          <w:p w14:paraId="1CBF3FE6" w14:textId="77777777" w:rsidR="00B649F0" w:rsidRDefault="00B649F0" w:rsidP="00B649F0">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lang w:eastAsia="zh-CN"/>
              </w:rPr>
            </w:pPr>
            <w:r>
              <w:t>High</w:t>
            </w:r>
          </w:p>
        </w:tc>
        <w:tc>
          <w:tcPr>
            <w:tcW w:w="1001" w:type="dxa"/>
            <w:hideMark/>
          </w:tcPr>
          <w:p w14:paraId="700325EE" w14:textId="77777777" w:rsidR="00B649F0" w:rsidRDefault="00B649F0" w:rsidP="00B649F0">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lang w:eastAsia="zh-CN"/>
              </w:rPr>
            </w:pPr>
            <w:r>
              <w:t>Medium</w:t>
            </w:r>
          </w:p>
        </w:tc>
        <w:tc>
          <w:tcPr>
            <w:tcW w:w="1128" w:type="dxa"/>
            <w:hideMark/>
          </w:tcPr>
          <w:p w14:paraId="43D31153" w14:textId="77777777" w:rsidR="00B649F0" w:rsidRDefault="00B649F0" w:rsidP="00B649F0">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lang w:eastAsia="zh-CN"/>
              </w:rPr>
            </w:pPr>
            <w:r>
              <w:t>Advanced</w:t>
            </w:r>
          </w:p>
        </w:tc>
        <w:tc>
          <w:tcPr>
            <w:tcW w:w="2411" w:type="dxa"/>
            <w:hideMark/>
          </w:tcPr>
          <w:p w14:paraId="134C6C5B" w14:textId="77777777" w:rsidR="00B649F0" w:rsidRDefault="00B649F0" w:rsidP="00B649F0">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lang w:eastAsia="zh-CN"/>
              </w:rPr>
            </w:pPr>
            <w:r>
              <w:t>All sorts of serious open source projects do stuff like this.</w:t>
            </w:r>
          </w:p>
        </w:tc>
        <w:tc>
          <w:tcPr>
            <w:tcW w:w="2148" w:type="dxa"/>
            <w:hideMark/>
          </w:tcPr>
          <w:p w14:paraId="75E5924E" w14:textId="77777777" w:rsidR="00B649F0" w:rsidRDefault="00B649F0" w:rsidP="00B649F0">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lang w:eastAsia="zh-CN"/>
              </w:rPr>
            </w:pPr>
            <w:r>
              <w:t xml:space="preserve">Outreach to customers; get the smart people who go to </w:t>
            </w:r>
            <w:proofErr w:type="spellStart"/>
            <w:r>
              <w:t>PyCon</w:t>
            </w:r>
            <w:proofErr w:type="spellEnd"/>
            <w:r>
              <w:t xml:space="preserve"> involved with the project; encourages people to contribute</w:t>
            </w:r>
          </w:p>
        </w:tc>
      </w:tr>
    </w:tbl>
    <w:p w14:paraId="48147198" w14:textId="77777777" w:rsidR="00B649F0" w:rsidRDefault="00B649F0" w:rsidP="002630DE"/>
    <w:p w14:paraId="32B75C4D" w14:textId="5356C057" w:rsidR="00B649F0" w:rsidRPr="002630DE" w:rsidRDefault="00B649F0" w:rsidP="002630DE">
      <w:r>
        <w:t>Still TBD is to come up with some incentives that will get the community excited about being engaged with testing.</w:t>
      </w:r>
    </w:p>
    <w:sectPr w:rsidR="00B649F0" w:rsidRPr="002630DE" w:rsidSect="00ED6D15">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9" w:author="Dino Viehland" w:date="2011-10-26T12:36:00Z" w:initials="DV">
    <w:p w14:paraId="4052ABC4" w14:textId="4E1EC4DA" w:rsidR="002630DE" w:rsidRDefault="002630DE">
      <w:pPr>
        <w:pStyle w:val="CommentText"/>
      </w:pPr>
      <w:r>
        <w:rPr>
          <w:rStyle w:val="CommentReference"/>
        </w:rPr>
        <w:annotationRef/>
      </w:r>
      <w:r>
        <w:t xml:space="preserve">I think we should make sure that the pre-cached analysis can successfully run on 2.5-3.2 including the latest version of EPD or </w:t>
      </w:r>
      <w:proofErr w:type="spellStart"/>
      <w:r>
        <w:t>ActiveState</w:t>
      </w:r>
      <w:proofErr w:type="spellEnd"/>
      <w:r>
        <w:t>.</w:t>
      </w:r>
    </w:p>
  </w:comment>
  <w:comment w:id="22" w:author="Dino Viehland" w:date="2011-10-26T16:17:00Z" w:initials="DV">
    <w:p w14:paraId="7DE5FD8C" w14:textId="5C32AD9D" w:rsidR="002630DE" w:rsidRDefault="002630DE">
      <w:pPr>
        <w:pStyle w:val="CommentText"/>
      </w:pPr>
      <w:r>
        <w:rPr>
          <w:rStyle w:val="CommentReference"/>
        </w:rPr>
        <w:annotationRef/>
      </w:r>
      <w:r>
        <w:t>Long lines may simply be a VS issue which we don’t care about.  Scrolling speed may be a more important metric.</w:t>
      </w:r>
    </w:p>
  </w:comment>
  <w:comment w:id="25" w:author="Dino Viehland" w:date="2011-10-26T16:19:00Z" w:initials="DV">
    <w:p w14:paraId="03644D1D" w14:textId="0D71A168" w:rsidR="002630DE" w:rsidRDefault="002630DE">
      <w:pPr>
        <w:pStyle w:val="CommentText"/>
      </w:pPr>
      <w:r>
        <w:rPr>
          <w:rStyle w:val="CommentReference"/>
        </w:rPr>
        <w:annotationRef/>
      </w:r>
      <w:r>
        <w:t>In this case the automatic testing can actually be targeted directly at the refactoring engine as it’s designed w/ test-ability in mind.</w:t>
      </w:r>
    </w:p>
  </w:comment>
  <w:comment w:id="27" w:author="Dino Viehland" w:date="2011-10-26T16:20:00Z" w:initials="DV">
    <w:p w14:paraId="7D4632B8" w14:textId="32F74096" w:rsidR="002630DE" w:rsidRDefault="002630DE">
      <w:pPr>
        <w:pStyle w:val="CommentText"/>
      </w:pPr>
      <w:r>
        <w:rPr>
          <w:rStyle w:val="CommentReference"/>
        </w:rPr>
        <w:annotationRef/>
      </w:r>
      <w:r>
        <w:t xml:space="preserve">Not sure this is true – I believe our current profiling tests mainly </w:t>
      </w:r>
      <w:proofErr w:type="gramStart"/>
      <w:r>
        <w:t>drive  the</w:t>
      </w:r>
      <w:proofErr w:type="gramEnd"/>
      <w:r>
        <w:t xml:space="preserve"> UI.</w:t>
      </w:r>
    </w:p>
  </w:comment>
  <w:comment w:id="31" w:author="Dino Viehland" w:date="2011-10-26T16:22:00Z" w:initials="DV">
    <w:p w14:paraId="5275777C" w14:textId="122014B8" w:rsidR="002630DE" w:rsidRDefault="002630DE">
      <w:pPr>
        <w:pStyle w:val="CommentText"/>
      </w:pPr>
      <w:r>
        <w:rPr>
          <w:rStyle w:val="CommentReference"/>
        </w:rPr>
        <w:annotationRef/>
      </w:r>
      <w:r>
        <w:t xml:space="preserve">Note some </w:t>
      </w:r>
      <w:proofErr w:type="spellStart"/>
      <w:r>
        <w:t>perf</w:t>
      </w:r>
      <w:proofErr w:type="spellEnd"/>
      <w:r>
        <w:t xml:space="preserve"> issues could show up from the VS editor.  While we’ll want to certainly track the </w:t>
      </w:r>
      <w:proofErr w:type="spellStart"/>
      <w:r>
        <w:t>perf</w:t>
      </w:r>
      <w:proofErr w:type="spellEnd"/>
      <w:r>
        <w:t xml:space="preserve"> here there may not be much we can do other than tell users to upgrade to a newer version of VS depending on the particular performance issues that are discovered.</w:t>
      </w:r>
    </w:p>
  </w:comment>
  <w:comment w:id="37" w:author="Dino Viehland" w:date="2011-10-31T15:21:00Z" w:initials="DV">
    <w:p w14:paraId="3187ADC0" w14:textId="47C2EE89" w:rsidR="002630DE" w:rsidRDefault="002630DE">
      <w:pPr>
        <w:pStyle w:val="CommentText"/>
      </w:pPr>
      <w:r>
        <w:rPr>
          <w:rStyle w:val="CommentReference"/>
        </w:rPr>
        <w:annotationRef/>
      </w:r>
      <w:r>
        <w:t xml:space="preserve">We also have </w:t>
      </w:r>
      <w:proofErr w:type="gramStart"/>
      <w:r>
        <w:t>unit  tests</w:t>
      </w:r>
      <w:proofErr w:type="gramEnd"/>
      <w:r>
        <w:t xml:space="preserve"> for the functionality which can be automated.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C5481"/>
    <w:multiLevelType w:val="multilevel"/>
    <w:tmpl w:val="2FC86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8F07EDC"/>
    <w:multiLevelType w:val="hybridMultilevel"/>
    <w:tmpl w:val="8C9A88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A02C8E"/>
    <w:multiLevelType w:val="hybridMultilevel"/>
    <w:tmpl w:val="4384978C"/>
    <w:lvl w:ilvl="0" w:tplc="E10AD1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A132B0"/>
    <w:multiLevelType w:val="hybridMultilevel"/>
    <w:tmpl w:val="EF286A68"/>
    <w:lvl w:ilvl="0" w:tplc="1650714C">
      <w:numFmt w:val="bullet"/>
      <w:lvlText w:val=""/>
      <w:lvlJc w:val="left"/>
      <w:pPr>
        <w:ind w:left="720" w:hanging="360"/>
      </w:pPr>
      <w:rPr>
        <w:rFonts w:ascii="Symbol" w:eastAsia="SimSun"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18610875"/>
    <w:multiLevelType w:val="hybridMultilevel"/>
    <w:tmpl w:val="56C2C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ED6B30"/>
    <w:multiLevelType w:val="hybridMultilevel"/>
    <w:tmpl w:val="011861BA"/>
    <w:lvl w:ilvl="0" w:tplc="CF66FD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EE0324"/>
    <w:multiLevelType w:val="hybridMultilevel"/>
    <w:tmpl w:val="4B6E5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2D0F0A"/>
    <w:multiLevelType w:val="hybridMultilevel"/>
    <w:tmpl w:val="1B4444B4"/>
    <w:lvl w:ilvl="0" w:tplc="8DD6E3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EA6142"/>
    <w:multiLevelType w:val="hybridMultilevel"/>
    <w:tmpl w:val="C3982E06"/>
    <w:lvl w:ilvl="0" w:tplc="FC8289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8E73D6"/>
    <w:multiLevelType w:val="hybridMultilevel"/>
    <w:tmpl w:val="B8FE95CE"/>
    <w:lvl w:ilvl="0" w:tplc="BBEE44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1F123A"/>
    <w:multiLevelType w:val="hybridMultilevel"/>
    <w:tmpl w:val="AF62E050"/>
    <w:lvl w:ilvl="0" w:tplc="09F2E0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FCC0DE0"/>
    <w:multiLevelType w:val="hybridMultilevel"/>
    <w:tmpl w:val="63ECE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907181"/>
    <w:multiLevelType w:val="hybridMultilevel"/>
    <w:tmpl w:val="146E3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2F5A75"/>
    <w:multiLevelType w:val="hybridMultilevel"/>
    <w:tmpl w:val="3076A9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984C6A"/>
    <w:multiLevelType w:val="hybridMultilevel"/>
    <w:tmpl w:val="95740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2A2C93"/>
    <w:multiLevelType w:val="hybridMultilevel"/>
    <w:tmpl w:val="6C266F4C"/>
    <w:lvl w:ilvl="0" w:tplc="09F2E0D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B108F5"/>
    <w:multiLevelType w:val="hybridMultilevel"/>
    <w:tmpl w:val="92EE31C0"/>
    <w:lvl w:ilvl="0" w:tplc="09F2E0D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A64855"/>
    <w:multiLevelType w:val="hybridMultilevel"/>
    <w:tmpl w:val="A8DA229E"/>
    <w:lvl w:ilvl="0" w:tplc="A3AA38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B903CD"/>
    <w:multiLevelType w:val="hybridMultilevel"/>
    <w:tmpl w:val="B3B47FBE"/>
    <w:lvl w:ilvl="0" w:tplc="C242EC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6F5AE1"/>
    <w:multiLevelType w:val="hybridMultilevel"/>
    <w:tmpl w:val="BFA0F7E6"/>
    <w:lvl w:ilvl="0" w:tplc="9F4235F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554619E9"/>
    <w:multiLevelType w:val="hybridMultilevel"/>
    <w:tmpl w:val="95CAF844"/>
    <w:lvl w:ilvl="0" w:tplc="27E4D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191E90"/>
    <w:multiLevelType w:val="hybridMultilevel"/>
    <w:tmpl w:val="CE60E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B04631"/>
    <w:multiLevelType w:val="hybridMultilevel"/>
    <w:tmpl w:val="7CA0A91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F7532A"/>
    <w:multiLevelType w:val="hybridMultilevel"/>
    <w:tmpl w:val="F392CBE4"/>
    <w:lvl w:ilvl="0" w:tplc="C2FCED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8461F5"/>
    <w:multiLevelType w:val="hybridMultilevel"/>
    <w:tmpl w:val="905EE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E3331C"/>
    <w:multiLevelType w:val="hybridMultilevel"/>
    <w:tmpl w:val="0302B910"/>
    <w:lvl w:ilvl="0" w:tplc="09F2E0D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D9421B"/>
    <w:multiLevelType w:val="hybridMultilevel"/>
    <w:tmpl w:val="C7F0D678"/>
    <w:lvl w:ilvl="0" w:tplc="D9760B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DA7C27"/>
    <w:multiLevelType w:val="hybridMultilevel"/>
    <w:tmpl w:val="DB281206"/>
    <w:lvl w:ilvl="0" w:tplc="E72873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46354B4"/>
    <w:multiLevelType w:val="hybridMultilevel"/>
    <w:tmpl w:val="18E2F852"/>
    <w:lvl w:ilvl="0" w:tplc="AF12D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7071B7A"/>
    <w:multiLevelType w:val="hybridMultilevel"/>
    <w:tmpl w:val="F40C3514"/>
    <w:lvl w:ilvl="0" w:tplc="C09A65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ACA7CAC"/>
    <w:multiLevelType w:val="hybridMultilevel"/>
    <w:tmpl w:val="303A6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7CAE6ABE"/>
    <w:multiLevelType w:val="hybridMultilevel"/>
    <w:tmpl w:val="53F2C634"/>
    <w:lvl w:ilvl="0" w:tplc="5F76C6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
  </w:num>
  <w:num w:numId="3">
    <w:abstractNumId w:val="14"/>
  </w:num>
  <w:num w:numId="4">
    <w:abstractNumId w:val="12"/>
  </w:num>
  <w:num w:numId="5">
    <w:abstractNumId w:val="24"/>
  </w:num>
  <w:num w:numId="6">
    <w:abstractNumId w:val="13"/>
  </w:num>
  <w:num w:numId="7">
    <w:abstractNumId w:val="11"/>
  </w:num>
  <w:num w:numId="8">
    <w:abstractNumId w:val="23"/>
  </w:num>
  <w:num w:numId="9">
    <w:abstractNumId w:val="10"/>
  </w:num>
  <w:num w:numId="10">
    <w:abstractNumId w:val="15"/>
  </w:num>
  <w:num w:numId="11">
    <w:abstractNumId w:val="16"/>
  </w:num>
  <w:num w:numId="12">
    <w:abstractNumId w:val="25"/>
  </w:num>
  <w:num w:numId="13">
    <w:abstractNumId w:val="31"/>
  </w:num>
  <w:num w:numId="14">
    <w:abstractNumId w:val="7"/>
  </w:num>
  <w:num w:numId="15">
    <w:abstractNumId w:val="8"/>
  </w:num>
  <w:num w:numId="16">
    <w:abstractNumId w:val="29"/>
  </w:num>
  <w:num w:numId="17">
    <w:abstractNumId w:val="2"/>
  </w:num>
  <w:num w:numId="18">
    <w:abstractNumId w:val="5"/>
  </w:num>
  <w:num w:numId="19">
    <w:abstractNumId w:val="17"/>
  </w:num>
  <w:num w:numId="20">
    <w:abstractNumId w:val="9"/>
  </w:num>
  <w:num w:numId="21">
    <w:abstractNumId w:val="18"/>
  </w:num>
  <w:num w:numId="22">
    <w:abstractNumId w:val="27"/>
  </w:num>
  <w:num w:numId="23">
    <w:abstractNumId w:val="20"/>
  </w:num>
  <w:num w:numId="24">
    <w:abstractNumId w:val="26"/>
  </w:num>
  <w:num w:numId="25">
    <w:abstractNumId w:val="28"/>
  </w:num>
  <w:num w:numId="26">
    <w:abstractNumId w:val="30"/>
  </w:num>
  <w:num w:numId="27">
    <w:abstractNumId w:val="6"/>
  </w:num>
  <w:num w:numId="28">
    <w:abstractNumId w:val="22"/>
  </w:num>
  <w:num w:numId="29">
    <w:abstractNumId w:val="19"/>
  </w:num>
  <w:num w:numId="30">
    <w:abstractNumId w:val="3"/>
  </w:num>
  <w:num w:numId="31">
    <w:abstractNumId w:val="0"/>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961"/>
    <w:rsid w:val="0002121A"/>
    <w:rsid w:val="00024ABF"/>
    <w:rsid w:val="000264F7"/>
    <w:rsid w:val="00065037"/>
    <w:rsid w:val="000A5B74"/>
    <w:rsid w:val="000C0197"/>
    <w:rsid w:val="000C7880"/>
    <w:rsid w:val="000D3AC8"/>
    <w:rsid w:val="000F6F4B"/>
    <w:rsid w:val="00112442"/>
    <w:rsid w:val="00182D68"/>
    <w:rsid w:val="001D7F1F"/>
    <w:rsid w:val="001F0798"/>
    <w:rsid w:val="00204C48"/>
    <w:rsid w:val="00220EBC"/>
    <w:rsid w:val="00221B19"/>
    <w:rsid w:val="00225636"/>
    <w:rsid w:val="0023797D"/>
    <w:rsid w:val="00254B27"/>
    <w:rsid w:val="00256570"/>
    <w:rsid w:val="00257D19"/>
    <w:rsid w:val="00262AE1"/>
    <w:rsid w:val="002630DE"/>
    <w:rsid w:val="002918A8"/>
    <w:rsid w:val="002A20D9"/>
    <w:rsid w:val="002A395A"/>
    <w:rsid w:val="002B519F"/>
    <w:rsid w:val="002C0CEB"/>
    <w:rsid w:val="002D43A6"/>
    <w:rsid w:val="002E6D20"/>
    <w:rsid w:val="00301F77"/>
    <w:rsid w:val="0033064E"/>
    <w:rsid w:val="003406D1"/>
    <w:rsid w:val="00351A4D"/>
    <w:rsid w:val="003635E6"/>
    <w:rsid w:val="00374D17"/>
    <w:rsid w:val="003A3240"/>
    <w:rsid w:val="003C1A1D"/>
    <w:rsid w:val="003E1FFF"/>
    <w:rsid w:val="003E3CF5"/>
    <w:rsid w:val="00404801"/>
    <w:rsid w:val="004263BE"/>
    <w:rsid w:val="00443AED"/>
    <w:rsid w:val="00451016"/>
    <w:rsid w:val="004546F6"/>
    <w:rsid w:val="00476991"/>
    <w:rsid w:val="004A0AFD"/>
    <w:rsid w:val="004A21A2"/>
    <w:rsid w:val="004F1CA4"/>
    <w:rsid w:val="00500ABF"/>
    <w:rsid w:val="005107A0"/>
    <w:rsid w:val="00556C79"/>
    <w:rsid w:val="00557031"/>
    <w:rsid w:val="0056085D"/>
    <w:rsid w:val="00574F8B"/>
    <w:rsid w:val="00575508"/>
    <w:rsid w:val="00577176"/>
    <w:rsid w:val="00585FC7"/>
    <w:rsid w:val="005A3918"/>
    <w:rsid w:val="005D0D2B"/>
    <w:rsid w:val="005D464B"/>
    <w:rsid w:val="005E0961"/>
    <w:rsid w:val="005F0490"/>
    <w:rsid w:val="00604BA7"/>
    <w:rsid w:val="006109A6"/>
    <w:rsid w:val="00617E4A"/>
    <w:rsid w:val="00630BDE"/>
    <w:rsid w:val="00632E65"/>
    <w:rsid w:val="00643E2C"/>
    <w:rsid w:val="00693854"/>
    <w:rsid w:val="00693EC7"/>
    <w:rsid w:val="006A48AA"/>
    <w:rsid w:val="006B6A77"/>
    <w:rsid w:val="006C3505"/>
    <w:rsid w:val="006D0B8A"/>
    <w:rsid w:val="006D3AD5"/>
    <w:rsid w:val="006E0196"/>
    <w:rsid w:val="006E78AD"/>
    <w:rsid w:val="00701F19"/>
    <w:rsid w:val="00704503"/>
    <w:rsid w:val="00730A8B"/>
    <w:rsid w:val="00730E43"/>
    <w:rsid w:val="00737374"/>
    <w:rsid w:val="00750A66"/>
    <w:rsid w:val="00777C26"/>
    <w:rsid w:val="00787F44"/>
    <w:rsid w:val="00794A3D"/>
    <w:rsid w:val="00795C43"/>
    <w:rsid w:val="007A0D8A"/>
    <w:rsid w:val="007B5A83"/>
    <w:rsid w:val="007C558F"/>
    <w:rsid w:val="008048AF"/>
    <w:rsid w:val="00811CF2"/>
    <w:rsid w:val="00817305"/>
    <w:rsid w:val="008235D8"/>
    <w:rsid w:val="00836D40"/>
    <w:rsid w:val="00871C00"/>
    <w:rsid w:val="008746DD"/>
    <w:rsid w:val="00894E5F"/>
    <w:rsid w:val="008B201A"/>
    <w:rsid w:val="008D43EE"/>
    <w:rsid w:val="00901FA1"/>
    <w:rsid w:val="00903ADF"/>
    <w:rsid w:val="009113BD"/>
    <w:rsid w:val="0091462E"/>
    <w:rsid w:val="009208D5"/>
    <w:rsid w:val="00921E8B"/>
    <w:rsid w:val="0093777C"/>
    <w:rsid w:val="00941BD2"/>
    <w:rsid w:val="00943416"/>
    <w:rsid w:val="00950118"/>
    <w:rsid w:val="009521B6"/>
    <w:rsid w:val="00964891"/>
    <w:rsid w:val="0098054E"/>
    <w:rsid w:val="009A1181"/>
    <w:rsid w:val="009A3797"/>
    <w:rsid w:val="009C6EE5"/>
    <w:rsid w:val="009D13EB"/>
    <w:rsid w:val="009D6313"/>
    <w:rsid w:val="009E227B"/>
    <w:rsid w:val="009E5581"/>
    <w:rsid w:val="009F44B0"/>
    <w:rsid w:val="00A16609"/>
    <w:rsid w:val="00A72C32"/>
    <w:rsid w:val="00A91F27"/>
    <w:rsid w:val="00A96CDE"/>
    <w:rsid w:val="00AD27E1"/>
    <w:rsid w:val="00AD790E"/>
    <w:rsid w:val="00AD7A90"/>
    <w:rsid w:val="00AE0E04"/>
    <w:rsid w:val="00AF69D7"/>
    <w:rsid w:val="00B073BC"/>
    <w:rsid w:val="00B07E7C"/>
    <w:rsid w:val="00B149CA"/>
    <w:rsid w:val="00B342F4"/>
    <w:rsid w:val="00B54402"/>
    <w:rsid w:val="00B60E45"/>
    <w:rsid w:val="00B649F0"/>
    <w:rsid w:val="00B65B8D"/>
    <w:rsid w:val="00B94E48"/>
    <w:rsid w:val="00BA121E"/>
    <w:rsid w:val="00BA3082"/>
    <w:rsid w:val="00BB37D3"/>
    <w:rsid w:val="00BC3A29"/>
    <w:rsid w:val="00BD05FD"/>
    <w:rsid w:val="00BD4888"/>
    <w:rsid w:val="00BE63AF"/>
    <w:rsid w:val="00BF72BE"/>
    <w:rsid w:val="00C4628C"/>
    <w:rsid w:val="00C816C5"/>
    <w:rsid w:val="00C82A54"/>
    <w:rsid w:val="00CC70E0"/>
    <w:rsid w:val="00CC79AA"/>
    <w:rsid w:val="00CD155C"/>
    <w:rsid w:val="00CD19EB"/>
    <w:rsid w:val="00CD1A71"/>
    <w:rsid w:val="00CE38C9"/>
    <w:rsid w:val="00CE6C26"/>
    <w:rsid w:val="00CE7580"/>
    <w:rsid w:val="00D035F2"/>
    <w:rsid w:val="00D263BB"/>
    <w:rsid w:val="00D40FEE"/>
    <w:rsid w:val="00D465E8"/>
    <w:rsid w:val="00DB6BA6"/>
    <w:rsid w:val="00DC2D94"/>
    <w:rsid w:val="00DD4DE6"/>
    <w:rsid w:val="00DE07CA"/>
    <w:rsid w:val="00E04856"/>
    <w:rsid w:val="00E064B8"/>
    <w:rsid w:val="00E11340"/>
    <w:rsid w:val="00E15040"/>
    <w:rsid w:val="00E20132"/>
    <w:rsid w:val="00E4555F"/>
    <w:rsid w:val="00E46EA7"/>
    <w:rsid w:val="00E6592C"/>
    <w:rsid w:val="00E75258"/>
    <w:rsid w:val="00E76314"/>
    <w:rsid w:val="00E77697"/>
    <w:rsid w:val="00E9799B"/>
    <w:rsid w:val="00EA17A9"/>
    <w:rsid w:val="00EB666C"/>
    <w:rsid w:val="00EC0162"/>
    <w:rsid w:val="00EC1912"/>
    <w:rsid w:val="00ED4710"/>
    <w:rsid w:val="00ED6D15"/>
    <w:rsid w:val="00EE5ADA"/>
    <w:rsid w:val="00EE703F"/>
    <w:rsid w:val="00F01040"/>
    <w:rsid w:val="00F44B0C"/>
    <w:rsid w:val="00F65019"/>
    <w:rsid w:val="00F75D5A"/>
    <w:rsid w:val="00F861D9"/>
    <w:rsid w:val="00F95EA6"/>
    <w:rsid w:val="00FA27A6"/>
    <w:rsid w:val="00FA49DA"/>
    <w:rsid w:val="00FC304E"/>
    <w:rsid w:val="00FC7E70"/>
    <w:rsid w:val="00FE61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A3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09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09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096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717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0D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09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096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E096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E096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5E09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E096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096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E0196"/>
    <w:pPr>
      <w:ind w:left="720"/>
      <w:contextualSpacing/>
    </w:pPr>
  </w:style>
  <w:style w:type="character" w:customStyle="1" w:styleId="Heading4Char">
    <w:name w:val="Heading 4 Char"/>
    <w:basedOn w:val="DefaultParagraphFont"/>
    <w:link w:val="Heading4"/>
    <w:uiPriority w:val="9"/>
    <w:rsid w:val="00577176"/>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894E5F"/>
    <w:rPr>
      <w:color w:val="0000FF" w:themeColor="hyperlink"/>
      <w:u w:val="single"/>
    </w:rPr>
  </w:style>
  <w:style w:type="paragraph" w:styleId="TOCHeading">
    <w:name w:val="TOC Heading"/>
    <w:basedOn w:val="Heading1"/>
    <w:next w:val="Normal"/>
    <w:uiPriority w:val="39"/>
    <w:unhideWhenUsed/>
    <w:qFormat/>
    <w:rsid w:val="000C0197"/>
    <w:pPr>
      <w:outlineLvl w:val="9"/>
    </w:pPr>
  </w:style>
  <w:style w:type="paragraph" w:styleId="TOC1">
    <w:name w:val="toc 1"/>
    <w:basedOn w:val="Normal"/>
    <w:next w:val="Normal"/>
    <w:autoRedefine/>
    <w:uiPriority w:val="39"/>
    <w:unhideWhenUsed/>
    <w:qFormat/>
    <w:rsid w:val="00BA121E"/>
    <w:pPr>
      <w:tabs>
        <w:tab w:val="right" w:leader="dot" w:pos="9350"/>
      </w:tabs>
      <w:spacing w:before="60" w:after="0" w:line="240" w:lineRule="auto"/>
    </w:pPr>
  </w:style>
  <w:style w:type="paragraph" w:styleId="TOC2">
    <w:name w:val="toc 2"/>
    <w:basedOn w:val="Normal"/>
    <w:next w:val="Normal"/>
    <w:autoRedefine/>
    <w:uiPriority w:val="39"/>
    <w:unhideWhenUsed/>
    <w:qFormat/>
    <w:rsid w:val="00BA121E"/>
    <w:pPr>
      <w:spacing w:after="0" w:line="240" w:lineRule="auto"/>
      <w:ind w:left="216"/>
    </w:pPr>
  </w:style>
  <w:style w:type="paragraph" w:styleId="TOC3">
    <w:name w:val="toc 3"/>
    <w:basedOn w:val="Normal"/>
    <w:next w:val="Normal"/>
    <w:autoRedefine/>
    <w:uiPriority w:val="39"/>
    <w:unhideWhenUsed/>
    <w:qFormat/>
    <w:rsid w:val="002A395A"/>
    <w:pPr>
      <w:tabs>
        <w:tab w:val="right" w:leader="dot" w:pos="9350"/>
      </w:tabs>
      <w:spacing w:after="0" w:line="240" w:lineRule="auto"/>
      <w:ind w:left="446"/>
    </w:pPr>
  </w:style>
  <w:style w:type="paragraph" w:styleId="BalloonText">
    <w:name w:val="Balloon Text"/>
    <w:basedOn w:val="Normal"/>
    <w:link w:val="BalloonTextChar"/>
    <w:uiPriority w:val="99"/>
    <w:semiHidden/>
    <w:unhideWhenUsed/>
    <w:rsid w:val="00225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636"/>
    <w:rPr>
      <w:rFonts w:ascii="Tahoma" w:hAnsi="Tahoma" w:cs="Tahoma"/>
      <w:sz w:val="16"/>
      <w:szCs w:val="16"/>
    </w:rPr>
  </w:style>
  <w:style w:type="character" w:styleId="CommentReference">
    <w:name w:val="annotation reference"/>
    <w:basedOn w:val="DefaultParagraphFont"/>
    <w:uiPriority w:val="99"/>
    <w:semiHidden/>
    <w:unhideWhenUsed/>
    <w:rsid w:val="00E15040"/>
    <w:rPr>
      <w:sz w:val="16"/>
      <w:szCs w:val="16"/>
    </w:rPr>
  </w:style>
  <w:style w:type="paragraph" w:styleId="CommentText">
    <w:name w:val="annotation text"/>
    <w:basedOn w:val="Normal"/>
    <w:link w:val="CommentTextChar"/>
    <w:uiPriority w:val="99"/>
    <w:semiHidden/>
    <w:unhideWhenUsed/>
    <w:rsid w:val="00E15040"/>
    <w:pPr>
      <w:spacing w:line="240" w:lineRule="auto"/>
    </w:pPr>
    <w:rPr>
      <w:sz w:val="20"/>
      <w:szCs w:val="20"/>
    </w:rPr>
  </w:style>
  <w:style w:type="character" w:customStyle="1" w:styleId="CommentTextChar">
    <w:name w:val="Comment Text Char"/>
    <w:basedOn w:val="DefaultParagraphFont"/>
    <w:link w:val="CommentText"/>
    <w:uiPriority w:val="99"/>
    <w:semiHidden/>
    <w:rsid w:val="00E15040"/>
    <w:rPr>
      <w:sz w:val="20"/>
      <w:szCs w:val="20"/>
    </w:rPr>
  </w:style>
  <w:style w:type="paragraph" w:styleId="CommentSubject">
    <w:name w:val="annotation subject"/>
    <w:basedOn w:val="CommentText"/>
    <w:next w:val="CommentText"/>
    <w:link w:val="CommentSubjectChar"/>
    <w:uiPriority w:val="99"/>
    <w:semiHidden/>
    <w:unhideWhenUsed/>
    <w:rsid w:val="00E15040"/>
    <w:rPr>
      <w:b/>
      <w:bCs/>
    </w:rPr>
  </w:style>
  <w:style w:type="character" w:customStyle="1" w:styleId="CommentSubjectChar">
    <w:name w:val="Comment Subject Char"/>
    <w:basedOn w:val="CommentTextChar"/>
    <w:link w:val="CommentSubject"/>
    <w:uiPriority w:val="99"/>
    <w:semiHidden/>
    <w:rsid w:val="00E15040"/>
    <w:rPr>
      <w:b/>
      <w:bCs/>
      <w:sz w:val="20"/>
      <w:szCs w:val="20"/>
    </w:rPr>
  </w:style>
  <w:style w:type="paragraph" w:styleId="Revision">
    <w:name w:val="Revision"/>
    <w:hidden/>
    <w:uiPriority w:val="99"/>
    <w:semiHidden/>
    <w:rsid w:val="0023797D"/>
    <w:pPr>
      <w:spacing w:after="0" w:line="240" w:lineRule="auto"/>
    </w:pPr>
  </w:style>
  <w:style w:type="table" w:styleId="TableGrid">
    <w:name w:val="Table Grid"/>
    <w:basedOn w:val="TableNormal"/>
    <w:uiPriority w:val="59"/>
    <w:rsid w:val="00BD48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BD488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2630DE"/>
    <w:pPr>
      <w:spacing w:after="0" w:line="240" w:lineRule="auto"/>
    </w:pPr>
    <w:rPr>
      <w:rFonts w:ascii="Times New Roman" w:hAnsi="Times New Roman" w:cs="Times New Roman"/>
      <w:sz w:val="24"/>
      <w:szCs w:val="24"/>
    </w:rPr>
  </w:style>
  <w:style w:type="paragraph" w:styleId="NoSpacing">
    <w:name w:val="No Spacing"/>
    <w:link w:val="NoSpacingChar"/>
    <w:uiPriority w:val="1"/>
    <w:qFormat/>
    <w:rsid w:val="002630DE"/>
    <w:pPr>
      <w:spacing w:after="0" w:line="240" w:lineRule="auto"/>
    </w:pPr>
  </w:style>
  <w:style w:type="character" w:customStyle="1" w:styleId="Heading5Char">
    <w:name w:val="Heading 5 Char"/>
    <w:basedOn w:val="DefaultParagraphFont"/>
    <w:link w:val="Heading5"/>
    <w:uiPriority w:val="9"/>
    <w:rsid w:val="002630DE"/>
    <w:rPr>
      <w:rFonts w:asciiTheme="majorHAnsi" w:eastAsiaTheme="majorEastAsia" w:hAnsiTheme="majorHAnsi" w:cstheme="majorBidi"/>
      <w:color w:val="243F60" w:themeColor="accent1" w:themeShade="7F"/>
    </w:rPr>
  </w:style>
  <w:style w:type="table" w:styleId="LightList-Accent1">
    <w:name w:val="Light List Accent 1"/>
    <w:basedOn w:val="TableNormal"/>
    <w:uiPriority w:val="61"/>
    <w:rsid w:val="00B649F0"/>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100" w:beforeAutospacing="1" w:afterLines="0" w:after="100" w:afterAutospacing="1" w:line="240" w:lineRule="auto"/>
      </w:pPr>
      <w:rPr>
        <w:b/>
        <w:bCs/>
        <w:color w:val="FFFFFF"/>
      </w:rPr>
      <w:tblPr/>
      <w:tcPr>
        <w:shd w:val="clear" w:color="auto" w:fill="4F81BD"/>
      </w:tcPr>
    </w:tblStylePr>
    <w:tblStylePr w:type="lastRow">
      <w:pPr>
        <w:spacing w:beforeLines="0" w:before="100" w:beforeAutospacing="1" w:afterLines="0" w:after="100" w:afterAutospacing="1"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B649F0"/>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
    <w:name w:val="Light List"/>
    <w:basedOn w:val="TableNormal"/>
    <w:uiPriority w:val="61"/>
    <w:rsid w:val="00B649F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NoSpacingChar">
    <w:name w:val="No Spacing Char"/>
    <w:basedOn w:val="DefaultParagraphFont"/>
    <w:link w:val="NoSpacing"/>
    <w:uiPriority w:val="1"/>
    <w:rsid w:val="00ED6D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09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09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096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717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0D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09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096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E096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E096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5E09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E096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096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E0196"/>
    <w:pPr>
      <w:ind w:left="720"/>
      <w:contextualSpacing/>
    </w:pPr>
  </w:style>
  <w:style w:type="character" w:customStyle="1" w:styleId="Heading4Char">
    <w:name w:val="Heading 4 Char"/>
    <w:basedOn w:val="DefaultParagraphFont"/>
    <w:link w:val="Heading4"/>
    <w:uiPriority w:val="9"/>
    <w:rsid w:val="00577176"/>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894E5F"/>
    <w:rPr>
      <w:color w:val="0000FF" w:themeColor="hyperlink"/>
      <w:u w:val="single"/>
    </w:rPr>
  </w:style>
  <w:style w:type="paragraph" w:styleId="TOCHeading">
    <w:name w:val="TOC Heading"/>
    <w:basedOn w:val="Heading1"/>
    <w:next w:val="Normal"/>
    <w:uiPriority w:val="39"/>
    <w:unhideWhenUsed/>
    <w:qFormat/>
    <w:rsid w:val="000C0197"/>
    <w:pPr>
      <w:outlineLvl w:val="9"/>
    </w:pPr>
  </w:style>
  <w:style w:type="paragraph" w:styleId="TOC1">
    <w:name w:val="toc 1"/>
    <w:basedOn w:val="Normal"/>
    <w:next w:val="Normal"/>
    <w:autoRedefine/>
    <w:uiPriority w:val="39"/>
    <w:unhideWhenUsed/>
    <w:qFormat/>
    <w:rsid w:val="00BA121E"/>
    <w:pPr>
      <w:tabs>
        <w:tab w:val="right" w:leader="dot" w:pos="9350"/>
      </w:tabs>
      <w:spacing w:before="60" w:after="0" w:line="240" w:lineRule="auto"/>
    </w:pPr>
  </w:style>
  <w:style w:type="paragraph" w:styleId="TOC2">
    <w:name w:val="toc 2"/>
    <w:basedOn w:val="Normal"/>
    <w:next w:val="Normal"/>
    <w:autoRedefine/>
    <w:uiPriority w:val="39"/>
    <w:unhideWhenUsed/>
    <w:qFormat/>
    <w:rsid w:val="00BA121E"/>
    <w:pPr>
      <w:spacing w:after="0" w:line="240" w:lineRule="auto"/>
      <w:ind w:left="216"/>
    </w:pPr>
  </w:style>
  <w:style w:type="paragraph" w:styleId="TOC3">
    <w:name w:val="toc 3"/>
    <w:basedOn w:val="Normal"/>
    <w:next w:val="Normal"/>
    <w:autoRedefine/>
    <w:uiPriority w:val="39"/>
    <w:unhideWhenUsed/>
    <w:qFormat/>
    <w:rsid w:val="002A395A"/>
    <w:pPr>
      <w:tabs>
        <w:tab w:val="right" w:leader="dot" w:pos="9350"/>
      </w:tabs>
      <w:spacing w:after="0" w:line="240" w:lineRule="auto"/>
      <w:ind w:left="446"/>
    </w:pPr>
  </w:style>
  <w:style w:type="paragraph" w:styleId="BalloonText">
    <w:name w:val="Balloon Text"/>
    <w:basedOn w:val="Normal"/>
    <w:link w:val="BalloonTextChar"/>
    <w:uiPriority w:val="99"/>
    <w:semiHidden/>
    <w:unhideWhenUsed/>
    <w:rsid w:val="00225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636"/>
    <w:rPr>
      <w:rFonts w:ascii="Tahoma" w:hAnsi="Tahoma" w:cs="Tahoma"/>
      <w:sz w:val="16"/>
      <w:szCs w:val="16"/>
    </w:rPr>
  </w:style>
  <w:style w:type="character" w:styleId="CommentReference">
    <w:name w:val="annotation reference"/>
    <w:basedOn w:val="DefaultParagraphFont"/>
    <w:uiPriority w:val="99"/>
    <w:semiHidden/>
    <w:unhideWhenUsed/>
    <w:rsid w:val="00E15040"/>
    <w:rPr>
      <w:sz w:val="16"/>
      <w:szCs w:val="16"/>
    </w:rPr>
  </w:style>
  <w:style w:type="paragraph" w:styleId="CommentText">
    <w:name w:val="annotation text"/>
    <w:basedOn w:val="Normal"/>
    <w:link w:val="CommentTextChar"/>
    <w:uiPriority w:val="99"/>
    <w:semiHidden/>
    <w:unhideWhenUsed/>
    <w:rsid w:val="00E15040"/>
    <w:pPr>
      <w:spacing w:line="240" w:lineRule="auto"/>
    </w:pPr>
    <w:rPr>
      <w:sz w:val="20"/>
      <w:szCs w:val="20"/>
    </w:rPr>
  </w:style>
  <w:style w:type="character" w:customStyle="1" w:styleId="CommentTextChar">
    <w:name w:val="Comment Text Char"/>
    <w:basedOn w:val="DefaultParagraphFont"/>
    <w:link w:val="CommentText"/>
    <w:uiPriority w:val="99"/>
    <w:semiHidden/>
    <w:rsid w:val="00E15040"/>
    <w:rPr>
      <w:sz w:val="20"/>
      <w:szCs w:val="20"/>
    </w:rPr>
  </w:style>
  <w:style w:type="paragraph" w:styleId="CommentSubject">
    <w:name w:val="annotation subject"/>
    <w:basedOn w:val="CommentText"/>
    <w:next w:val="CommentText"/>
    <w:link w:val="CommentSubjectChar"/>
    <w:uiPriority w:val="99"/>
    <w:semiHidden/>
    <w:unhideWhenUsed/>
    <w:rsid w:val="00E15040"/>
    <w:rPr>
      <w:b/>
      <w:bCs/>
    </w:rPr>
  </w:style>
  <w:style w:type="character" w:customStyle="1" w:styleId="CommentSubjectChar">
    <w:name w:val="Comment Subject Char"/>
    <w:basedOn w:val="CommentTextChar"/>
    <w:link w:val="CommentSubject"/>
    <w:uiPriority w:val="99"/>
    <w:semiHidden/>
    <w:rsid w:val="00E15040"/>
    <w:rPr>
      <w:b/>
      <w:bCs/>
      <w:sz w:val="20"/>
      <w:szCs w:val="20"/>
    </w:rPr>
  </w:style>
  <w:style w:type="paragraph" w:styleId="Revision">
    <w:name w:val="Revision"/>
    <w:hidden/>
    <w:uiPriority w:val="99"/>
    <w:semiHidden/>
    <w:rsid w:val="0023797D"/>
    <w:pPr>
      <w:spacing w:after="0" w:line="240" w:lineRule="auto"/>
    </w:pPr>
  </w:style>
  <w:style w:type="table" w:styleId="TableGrid">
    <w:name w:val="Table Grid"/>
    <w:basedOn w:val="TableNormal"/>
    <w:uiPriority w:val="59"/>
    <w:rsid w:val="00BD48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BD488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2630DE"/>
    <w:pPr>
      <w:spacing w:after="0" w:line="240" w:lineRule="auto"/>
    </w:pPr>
    <w:rPr>
      <w:rFonts w:ascii="Times New Roman" w:hAnsi="Times New Roman" w:cs="Times New Roman"/>
      <w:sz w:val="24"/>
      <w:szCs w:val="24"/>
    </w:rPr>
  </w:style>
  <w:style w:type="paragraph" w:styleId="NoSpacing">
    <w:name w:val="No Spacing"/>
    <w:link w:val="NoSpacingChar"/>
    <w:uiPriority w:val="1"/>
    <w:qFormat/>
    <w:rsid w:val="002630DE"/>
    <w:pPr>
      <w:spacing w:after="0" w:line="240" w:lineRule="auto"/>
    </w:pPr>
  </w:style>
  <w:style w:type="character" w:customStyle="1" w:styleId="Heading5Char">
    <w:name w:val="Heading 5 Char"/>
    <w:basedOn w:val="DefaultParagraphFont"/>
    <w:link w:val="Heading5"/>
    <w:uiPriority w:val="9"/>
    <w:rsid w:val="002630DE"/>
    <w:rPr>
      <w:rFonts w:asciiTheme="majorHAnsi" w:eastAsiaTheme="majorEastAsia" w:hAnsiTheme="majorHAnsi" w:cstheme="majorBidi"/>
      <w:color w:val="243F60" w:themeColor="accent1" w:themeShade="7F"/>
    </w:rPr>
  </w:style>
  <w:style w:type="table" w:styleId="LightList-Accent1">
    <w:name w:val="Light List Accent 1"/>
    <w:basedOn w:val="TableNormal"/>
    <w:uiPriority w:val="61"/>
    <w:rsid w:val="00B649F0"/>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100" w:beforeAutospacing="1" w:afterLines="0" w:after="100" w:afterAutospacing="1" w:line="240" w:lineRule="auto"/>
      </w:pPr>
      <w:rPr>
        <w:b/>
        <w:bCs/>
        <w:color w:val="FFFFFF"/>
      </w:rPr>
      <w:tblPr/>
      <w:tcPr>
        <w:shd w:val="clear" w:color="auto" w:fill="4F81BD"/>
      </w:tcPr>
    </w:tblStylePr>
    <w:tblStylePr w:type="lastRow">
      <w:pPr>
        <w:spacing w:beforeLines="0" w:before="100" w:beforeAutospacing="1" w:afterLines="0" w:after="100" w:afterAutospacing="1"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B649F0"/>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
    <w:name w:val="Light List"/>
    <w:basedOn w:val="TableNormal"/>
    <w:uiPriority w:val="61"/>
    <w:rsid w:val="00B649F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NoSpacingChar">
    <w:name w:val="No Spacing Char"/>
    <w:basedOn w:val="DefaultParagraphFont"/>
    <w:link w:val="NoSpacing"/>
    <w:uiPriority w:val="1"/>
    <w:rsid w:val="00ED6D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304463">
      <w:bodyDiv w:val="1"/>
      <w:marLeft w:val="0"/>
      <w:marRight w:val="0"/>
      <w:marTop w:val="0"/>
      <w:marBottom w:val="0"/>
      <w:divBdr>
        <w:top w:val="none" w:sz="0" w:space="0" w:color="auto"/>
        <w:left w:val="none" w:sz="0" w:space="0" w:color="auto"/>
        <w:bottom w:val="none" w:sz="0" w:space="0" w:color="auto"/>
        <w:right w:val="none" w:sz="0" w:space="0" w:color="auto"/>
      </w:divBdr>
    </w:div>
    <w:div w:id="1435586776">
      <w:bodyDiv w:val="1"/>
      <w:marLeft w:val="0"/>
      <w:marRight w:val="0"/>
      <w:marTop w:val="0"/>
      <w:marBottom w:val="0"/>
      <w:divBdr>
        <w:top w:val="none" w:sz="0" w:space="0" w:color="auto"/>
        <w:left w:val="none" w:sz="0" w:space="0" w:color="auto"/>
        <w:bottom w:val="none" w:sz="0" w:space="0" w:color="auto"/>
        <w:right w:val="none" w:sz="0" w:space="0" w:color="auto"/>
      </w:divBdr>
    </w:div>
    <w:div w:id="164292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C49FDBBBF4F498183280142B3394AE1"/>
        <w:category>
          <w:name w:val="General"/>
          <w:gallery w:val="placeholder"/>
        </w:category>
        <w:types>
          <w:type w:val="bbPlcHdr"/>
        </w:types>
        <w:behaviors>
          <w:behavior w:val="content"/>
        </w:behaviors>
        <w:guid w:val="{AC6558AA-68C3-4D3A-8F9D-85E90391F66E}"/>
      </w:docPartPr>
      <w:docPartBody>
        <w:p w:rsidR="00000000" w:rsidRDefault="00EC3342" w:rsidP="00EC3342">
          <w:pPr>
            <w:pStyle w:val="5C49FDBBBF4F498183280142B3394AE1"/>
          </w:pPr>
          <w:r>
            <w:rPr>
              <w:rFonts w:asciiTheme="majorHAnsi" w:eastAsiaTheme="majorEastAsia" w:hAnsiTheme="majorHAnsi" w:cstheme="majorBidi"/>
            </w:rPr>
            <w:t>[Type the company name]</w:t>
          </w:r>
        </w:p>
      </w:docPartBody>
    </w:docPart>
    <w:docPart>
      <w:docPartPr>
        <w:name w:val="82B3911F8E4C454492E54E2781321119"/>
        <w:category>
          <w:name w:val="General"/>
          <w:gallery w:val="placeholder"/>
        </w:category>
        <w:types>
          <w:type w:val="bbPlcHdr"/>
        </w:types>
        <w:behaviors>
          <w:behavior w:val="content"/>
        </w:behaviors>
        <w:guid w:val="{186F0201-BC27-4BCE-B60E-C0BE2FC3425B}"/>
      </w:docPartPr>
      <w:docPartBody>
        <w:p w:rsidR="00000000" w:rsidRDefault="00EC3342" w:rsidP="00EC3342">
          <w:pPr>
            <w:pStyle w:val="82B3911F8E4C454492E54E2781321119"/>
          </w:pPr>
          <w:r>
            <w:rPr>
              <w:rFonts w:asciiTheme="majorHAnsi" w:eastAsiaTheme="majorEastAsia" w:hAnsiTheme="majorHAnsi" w:cstheme="majorBidi"/>
              <w:color w:val="4F81BD" w:themeColor="accent1"/>
              <w:sz w:val="80"/>
              <w:szCs w:val="80"/>
            </w:rPr>
            <w:t>[Type the document title]</w:t>
          </w:r>
        </w:p>
      </w:docPartBody>
    </w:docPart>
    <w:docPart>
      <w:docPartPr>
        <w:name w:val="99B56F75CCDC414CB0EFDAFF648474B3"/>
        <w:category>
          <w:name w:val="General"/>
          <w:gallery w:val="placeholder"/>
        </w:category>
        <w:types>
          <w:type w:val="bbPlcHdr"/>
        </w:types>
        <w:behaviors>
          <w:behavior w:val="content"/>
        </w:behaviors>
        <w:guid w:val="{4598B087-6A5B-4861-93CD-443DFDBA9030}"/>
      </w:docPartPr>
      <w:docPartBody>
        <w:p w:rsidR="00000000" w:rsidRDefault="00EC3342" w:rsidP="00EC3342">
          <w:pPr>
            <w:pStyle w:val="99B56F75CCDC414CB0EFDAFF648474B3"/>
          </w:pPr>
          <w:r>
            <w:rPr>
              <w:rFonts w:asciiTheme="majorHAnsi" w:eastAsiaTheme="majorEastAsia" w:hAnsiTheme="majorHAnsi" w:cstheme="majorBidi"/>
            </w:rPr>
            <w:t>[Type the document subtitle]</w:t>
          </w:r>
        </w:p>
      </w:docPartBody>
    </w:docPart>
    <w:docPart>
      <w:docPartPr>
        <w:name w:val="CE72D655B124450AA8E908169E251945"/>
        <w:category>
          <w:name w:val="General"/>
          <w:gallery w:val="placeholder"/>
        </w:category>
        <w:types>
          <w:type w:val="bbPlcHdr"/>
        </w:types>
        <w:behaviors>
          <w:behavior w:val="content"/>
        </w:behaviors>
        <w:guid w:val="{80B06716-6F43-4F4F-AD47-CC4BFCF9D0A5}"/>
      </w:docPartPr>
      <w:docPartBody>
        <w:p w:rsidR="00000000" w:rsidRDefault="00EC3342" w:rsidP="00EC3342">
          <w:pPr>
            <w:pStyle w:val="CE72D655B124450AA8E908169E251945"/>
          </w:pPr>
          <w:r>
            <w:rPr>
              <w:color w:val="4F81BD" w:themeColor="accent1"/>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342"/>
    <w:rsid w:val="00EC3342"/>
    <w:rsid w:val="00FC60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49FDBBBF4F498183280142B3394AE1">
    <w:name w:val="5C49FDBBBF4F498183280142B3394AE1"/>
    <w:rsid w:val="00EC3342"/>
  </w:style>
  <w:style w:type="paragraph" w:customStyle="1" w:styleId="82B3911F8E4C454492E54E2781321119">
    <w:name w:val="82B3911F8E4C454492E54E2781321119"/>
    <w:rsid w:val="00EC3342"/>
  </w:style>
  <w:style w:type="paragraph" w:customStyle="1" w:styleId="99B56F75CCDC414CB0EFDAFF648474B3">
    <w:name w:val="99B56F75CCDC414CB0EFDAFF648474B3"/>
    <w:rsid w:val="00EC3342"/>
  </w:style>
  <w:style w:type="paragraph" w:customStyle="1" w:styleId="CE72D655B124450AA8E908169E251945">
    <w:name w:val="CE72D655B124450AA8E908169E251945"/>
    <w:rsid w:val="00EC3342"/>
  </w:style>
  <w:style w:type="paragraph" w:customStyle="1" w:styleId="98667989D4D64B0B8040F2F0429CFF2E">
    <w:name w:val="98667989D4D64B0B8040F2F0429CFF2E"/>
    <w:rsid w:val="00EC334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49FDBBBF4F498183280142B3394AE1">
    <w:name w:val="5C49FDBBBF4F498183280142B3394AE1"/>
    <w:rsid w:val="00EC3342"/>
  </w:style>
  <w:style w:type="paragraph" w:customStyle="1" w:styleId="82B3911F8E4C454492E54E2781321119">
    <w:name w:val="82B3911F8E4C454492E54E2781321119"/>
    <w:rsid w:val="00EC3342"/>
  </w:style>
  <w:style w:type="paragraph" w:customStyle="1" w:styleId="99B56F75CCDC414CB0EFDAFF648474B3">
    <w:name w:val="99B56F75CCDC414CB0EFDAFF648474B3"/>
    <w:rsid w:val="00EC3342"/>
  </w:style>
  <w:style w:type="paragraph" w:customStyle="1" w:styleId="CE72D655B124450AA8E908169E251945">
    <w:name w:val="CE72D655B124450AA8E908169E251945"/>
    <w:rsid w:val="00EC3342"/>
  </w:style>
  <w:style w:type="paragraph" w:customStyle="1" w:styleId="98667989D4D64B0B8040F2F0429CFF2E">
    <w:name w:val="98667989D4D64B0B8040F2F0429CFF2E"/>
    <w:rsid w:val="00EC33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KeywordTaxHTField xmlns="230e9df3-be65-4c73-a93b-d1236ebd677e">
      <Terms xmlns="http://schemas.microsoft.com/office/infopath/2007/PartnerControls"/>
    </TaxKeywordTaxHTField>
    <TaxCatchAll xmlns="230e9df3-be65-4c73-a93b-d1236ebd677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89AF234CDFF324D822F4728294B02A5" ma:contentTypeVersion="0" ma:contentTypeDescription="Create a new document." ma:contentTypeScope="" ma:versionID="ebd449e0fbdc0e7297fa4fb0e46305d7">
  <xsd:schema xmlns:xsd="http://www.w3.org/2001/XMLSchema" xmlns:xs="http://www.w3.org/2001/XMLSchema" xmlns:p="http://schemas.microsoft.com/office/2006/metadata/properties" xmlns:ns2="230e9df3-be65-4c73-a93b-d1236ebd677e" targetNamespace="http://schemas.microsoft.com/office/2006/metadata/properties" ma:root="true" ma:fieldsID="8c6702b0b004a2ccc1b8c0d566a5448f" ns2:_="">
    <xsd:import namespace="230e9df3-be65-4c73-a93b-d1236ebd677e"/>
    <xsd:element name="properties">
      <xsd:complexType>
        <xsd:sequence>
          <xsd:element name="documentManagement">
            <xsd:complexType>
              <xsd:all>
                <xsd:element ref="ns2:TaxKeywordTaxHTField"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KeywordTaxHTField" ma:index="8" nillable="true" ma:taxonomy="true" ma:internalName="TaxKeywordTaxHTField" ma:taxonomyFieldName="TaxKeyword" ma:displayName="Enterprise Keywords" ma:fieldId="{23f27201-bee3-471e-b2e7-b64fd8b7ca38}" ma:taxonomyMulti="true" ma:sspId="e385fb40-52d4-4fae-9c5b-3e8ff8a5878e"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hidden="true" ma:list="{5c34dfbe-8c27-452e-b00f-58f2e93402cb}" ma:internalName="TaxCatchAll" ma:showField="CatchAllData" ma:web="d7609ef5-08eb-4eaa-b19a-f5425131844a">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5c34dfbe-8c27-452e-b00f-58f2e93402cb}" ma:internalName="TaxCatchAllLabel" ma:readOnly="true" ma:showField="CatchAllDataLabel" ma:web="d7609ef5-08eb-4eaa-b19a-f5425131844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9D4933-E390-4457-80A3-000FBEC68721}">
  <ds:schemaRefs>
    <ds:schemaRef ds:uri="http://schemas.microsoft.com/office/2006/metadata/properties"/>
    <ds:schemaRef ds:uri="http://schemas.microsoft.com/office/infopath/2007/PartnerControls"/>
    <ds:schemaRef ds:uri="230e9df3-be65-4c73-a93b-d1236ebd677e"/>
  </ds:schemaRefs>
</ds:datastoreItem>
</file>

<file path=customXml/itemProps2.xml><?xml version="1.0" encoding="utf-8"?>
<ds:datastoreItem xmlns:ds="http://schemas.openxmlformats.org/officeDocument/2006/customXml" ds:itemID="{0F728EAA-8D48-4E02-A5F5-A926ECAA76C7}">
  <ds:schemaRefs>
    <ds:schemaRef ds:uri="http://schemas.microsoft.com/sharepoint/v3/contenttype/forms"/>
  </ds:schemaRefs>
</ds:datastoreItem>
</file>

<file path=customXml/itemProps3.xml><?xml version="1.0" encoding="utf-8"?>
<ds:datastoreItem xmlns:ds="http://schemas.openxmlformats.org/officeDocument/2006/customXml" ds:itemID="{F791DC67-CC99-4690-8010-05BAAE981C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DA3D74-9DB7-4C3D-832F-D0698592B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22</Pages>
  <Words>7630</Words>
  <Characters>43496</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Python Tools for Visual Studio</Company>
  <LinksUpToDate>false</LinksUpToDate>
  <CharactersWithSpaces>51024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Strategy Guide</dc:title>
  <dc:subject>How we think about and prioritize testing for PTVS</dc:subject>
  <dc:creator>John S Costello</dc:creator>
  <cp:lastModifiedBy>John Costello</cp:lastModifiedBy>
  <cp:revision>6</cp:revision>
  <dcterms:created xsi:type="dcterms:W3CDTF">2011-11-02T21:49:00Z</dcterms:created>
  <dcterms:modified xsi:type="dcterms:W3CDTF">2012-01-07T00:35:00Z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0x010100D89AF234CDFF324D822F4728294B02A5</vt:lpwstr>
  </property>
  <property fmtid="{D5CDD505-2E9C-101B-9397-08002B2CF9AE}" pid="3" name="TaxKeyword">
    <vt:lpwstr/>
  </property>
</Properties>
</file>