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850849" w14:textId="0A9A49A4" w:rsidR="00404DB4" w:rsidRPr="00FA0A44" w:rsidRDefault="00404DB4" w:rsidP="00404DB4">
      <w:pPr>
        <w:pStyle w:val="TableParagraph"/>
        <w:ind w:left="848" w:right="719"/>
        <w:jc w:val="center"/>
        <w:rPr>
          <w:b/>
          <w:sz w:val="28"/>
          <w:lang w:val="en-US"/>
        </w:rPr>
      </w:pPr>
      <w:r>
        <w:rPr>
          <w:b/>
          <w:sz w:val="28"/>
        </w:rPr>
        <w:t>ЛАБОРАТОРНА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3"/>
          <w:sz w:val="28"/>
        </w:rPr>
        <w:t xml:space="preserve"> </w:t>
      </w:r>
      <w:r w:rsidR="00FA0A44">
        <w:rPr>
          <w:b/>
          <w:sz w:val="28"/>
        </w:rPr>
        <w:t>№</w:t>
      </w:r>
      <w:r w:rsidR="00FA0A44">
        <w:rPr>
          <w:b/>
          <w:sz w:val="28"/>
          <w:lang w:val="en-US"/>
        </w:rPr>
        <w:t>2</w:t>
      </w:r>
    </w:p>
    <w:p w14:paraId="2B9B9FDA" w14:textId="77777777" w:rsidR="00404DB4" w:rsidRDefault="00404DB4" w:rsidP="00404DB4">
      <w:pPr>
        <w:pStyle w:val="TableParagraph"/>
        <w:spacing w:before="2"/>
        <w:rPr>
          <w:sz w:val="28"/>
        </w:rPr>
      </w:pPr>
    </w:p>
    <w:p w14:paraId="7E75581C" w14:textId="380C7874" w:rsidR="00404DB4" w:rsidRDefault="00DB1350" w:rsidP="00DB1350">
      <w:pPr>
        <w:pStyle w:val="TableParagraph"/>
        <w:spacing w:before="11"/>
        <w:jc w:val="center"/>
        <w:rPr>
          <w:b/>
          <w:sz w:val="28"/>
        </w:rPr>
      </w:pPr>
      <w:r w:rsidRPr="00DB1350">
        <w:rPr>
          <w:b/>
          <w:sz w:val="28"/>
        </w:rPr>
        <w:t>ПОРІВНЯННЯ МЕТОДІВ КЛАСИФІКАЦІЇ ДАНИХ</w:t>
      </w:r>
    </w:p>
    <w:p w14:paraId="5175C4EB" w14:textId="77777777" w:rsidR="00DB1350" w:rsidRDefault="00DB1350" w:rsidP="00DB1350">
      <w:pPr>
        <w:pStyle w:val="TableParagraph"/>
        <w:spacing w:before="11"/>
        <w:jc w:val="center"/>
        <w:rPr>
          <w:sz w:val="27"/>
        </w:rPr>
      </w:pPr>
    </w:p>
    <w:p w14:paraId="138423BE" w14:textId="4807EC22" w:rsidR="00404DB4" w:rsidRDefault="00404DB4" w:rsidP="00E06F2F">
      <w:pPr>
        <w:pStyle w:val="TableParagraph"/>
        <w:spacing w:line="322" w:lineRule="exact"/>
        <w:ind w:left="440"/>
        <w:rPr>
          <w:sz w:val="28"/>
        </w:rPr>
      </w:pPr>
      <w:r>
        <w:rPr>
          <w:b/>
          <w:sz w:val="28"/>
        </w:rPr>
        <w:t>Мета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заняття:</w:t>
      </w:r>
      <w:r>
        <w:rPr>
          <w:b/>
          <w:spacing w:val="-3"/>
          <w:sz w:val="28"/>
        </w:rPr>
        <w:t xml:space="preserve"> </w:t>
      </w:r>
      <w:r w:rsidR="00127F59" w:rsidRPr="00127F59">
        <w:rPr>
          <w:sz w:val="28"/>
        </w:rPr>
        <w:t>використовуючи спеціалізовані бібліотеки та мову програмування</w:t>
      </w:r>
    </w:p>
    <w:p w14:paraId="683BD8C5" w14:textId="786EA109" w:rsidR="00404DB4" w:rsidRDefault="00404DB4" w:rsidP="00404DB4">
      <w:pPr>
        <w:pStyle w:val="TableParagraph"/>
        <w:spacing w:before="5" w:line="640" w:lineRule="atLeast"/>
        <w:ind w:right="21"/>
        <w:jc w:val="center"/>
        <w:rPr>
          <w:b/>
          <w:spacing w:val="-67"/>
          <w:sz w:val="28"/>
        </w:rPr>
      </w:pPr>
      <w:r>
        <w:rPr>
          <w:b/>
          <w:sz w:val="28"/>
        </w:rPr>
        <w:t>Хід роботи</w:t>
      </w:r>
    </w:p>
    <w:p w14:paraId="6933150A" w14:textId="36CB64BF" w:rsidR="00404DB4" w:rsidRDefault="002041AF" w:rsidP="00404DB4">
      <w:pPr>
        <w:pStyle w:val="TableParagraph"/>
        <w:spacing w:before="1"/>
        <w:rPr>
          <w:sz w:val="28"/>
        </w:rPr>
      </w:pPr>
      <w:r w:rsidRPr="002041AF">
        <w:rPr>
          <w:b/>
          <w:sz w:val="28"/>
        </w:rPr>
        <w:t>Завдання 2.1</w:t>
      </w:r>
      <w:r w:rsidRPr="002041AF">
        <w:rPr>
          <w:sz w:val="28"/>
        </w:rPr>
        <w:t>. Класифікація за допомогою машин опорних векторів (SVM)</w:t>
      </w:r>
      <w:r w:rsidRPr="002041AF">
        <w:rPr>
          <w:sz w:val="28"/>
        </w:rPr>
        <w:cr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230A12" w14:paraId="10AD606D" w14:textId="77777777" w:rsidTr="00230A12">
        <w:tc>
          <w:tcPr>
            <w:tcW w:w="3303" w:type="dxa"/>
          </w:tcPr>
          <w:p w14:paraId="35FEFC83" w14:textId="27BA8A87" w:rsidR="00230A12" w:rsidRPr="00230A12" w:rsidRDefault="00230A12" w:rsidP="00230A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230A12">
              <w:rPr>
                <w:rFonts w:ascii="Times New Roman" w:hAnsi="Times New Roman" w:cs="Times New Roman"/>
                <w:b/>
                <w:sz w:val="28"/>
                <w:lang w:val="uk-UA"/>
              </w:rPr>
              <w:t>Назва</w:t>
            </w:r>
          </w:p>
        </w:tc>
        <w:tc>
          <w:tcPr>
            <w:tcW w:w="3304" w:type="dxa"/>
          </w:tcPr>
          <w:p w14:paraId="1229FC58" w14:textId="53A01480" w:rsidR="00230A12" w:rsidRPr="00230A12" w:rsidRDefault="00230A12" w:rsidP="00230A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230A12">
              <w:rPr>
                <w:rFonts w:ascii="Times New Roman" w:hAnsi="Times New Roman" w:cs="Times New Roman"/>
                <w:b/>
                <w:sz w:val="28"/>
                <w:lang w:val="uk-UA"/>
              </w:rPr>
              <w:t>Опис</w:t>
            </w:r>
          </w:p>
        </w:tc>
        <w:tc>
          <w:tcPr>
            <w:tcW w:w="3304" w:type="dxa"/>
          </w:tcPr>
          <w:p w14:paraId="6FC26BC5" w14:textId="4042535D" w:rsidR="00230A12" w:rsidRPr="00230A12" w:rsidRDefault="00230A12" w:rsidP="00230A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230A12">
              <w:rPr>
                <w:rFonts w:ascii="Times New Roman" w:hAnsi="Times New Roman" w:cs="Times New Roman"/>
                <w:b/>
                <w:sz w:val="28"/>
                <w:lang w:val="uk-UA"/>
              </w:rPr>
              <w:t>Тип значень</w:t>
            </w:r>
          </w:p>
        </w:tc>
      </w:tr>
      <w:tr w:rsidR="00230A12" w14:paraId="776A5B67" w14:textId="77777777" w:rsidTr="00230A12">
        <w:tc>
          <w:tcPr>
            <w:tcW w:w="3303" w:type="dxa"/>
          </w:tcPr>
          <w:p w14:paraId="6658F2D0" w14:textId="140B49FD" w:rsidR="00230A12" w:rsidRDefault="00230A12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 w:rsidRPr="00230A12">
              <w:rPr>
                <w:sz w:val="28"/>
                <w:lang w:val="en-US"/>
              </w:rPr>
              <w:t>age</w:t>
            </w:r>
          </w:p>
        </w:tc>
        <w:tc>
          <w:tcPr>
            <w:tcW w:w="3304" w:type="dxa"/>
          </w:tcPr>
          <w:p w14:paraId="7D67FEC2" w14:textId="5E5541DF" w:rsidR="00230A12" w:rsidRPr="00A43181" w:rsidRDefault="00A43181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Вік</w:t>
            </w:r>
          </w:p>
        </w:tc>
        <w:tc>
          <w:tcPr>
            <w:tcW w:w="3304" w:type="dxa"/>
          </w:tcPr>
          <w:p w14:paraId="19A55995" w14:textId="47A7D99A" w:rsidR="00230A12" w:rsidRPr="000C4B1B" w:rsidRDefault="000C4B1B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Числове</w:t>
            </w:r>
          </w:p>
        </w:tc>
      </w:tr>
      <w:tr w:rsidR="00230A12" w14:paraId="44CBA41E" w14:textId="77777777" w:rsidTr="00230A12">
        <w:tc>
          <w:tcPr>
            <w:tcW w:w="3303" w:type="dxa"/>
          </w:tcPr>
          <w:p w14:paraId="46417A0D" w14:textId="121FB61D" w:rsidR="00230A12" w:rsidRDefault="00230A12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proofErr w:type="spellStart"/>
            <w:r w:rsidRPr="00230A12">
              <w:rPr>
                <w:rFonts w:ascii="Times New Roman" w:hAnsi="Times New Roman" w:cs="Times New Roman"/>
                <w:sz w:val="28"/>
                <w:lang w:val="en-US"/>
              </w:rPr>
              <w:t>workclass</w:t>
            </w:r>
            <w:proofErr w:type="spellEnd"/>
          </w:p>
        </w:tc>
        <w:tc>
          <w:tcPr>
            <w:tcW w:w="3304" w:type="dxa"/>
          </w:tcPr>
          <w:p w14:paraId="58F41379" w14:textId="5BF19518" w:rsidR="00230A12" w:rsidRPr="00A43181" w:rsidRDefault="00A43181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Вид працевлаштування</w:t>
            </w:r>
          </w:p>
        </w:tc>
        <w:tc>
          <w:tcPr>
            <w:tcW w:w="3304" w:type="dxa"/>
          </w:tcPr>
          <w:p w14:paraId="269BDF20" w14:textId="5D292DB4" w:rsidR="00230A12" w:rsidRPr="000C4B1B" w:rsidRDefault="000C4B1B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Категоріальне</w:t>
            </w:r>
          </w:p>
        </w:tc>
      </w:tr>
      <w:tr w:rsidR="00230A12" w:rsidRPr="00A43181" w14:paraId="2D4FED73" w14:textId="77777777" w:rsidTr="00230A12">
        <w:tc>
          <w:tcPr>
            <w:tcW w:w="3303" w:type="dxa"/>
          </w:tcPr>
          <w:p w14:paraId="5363F667" w14:textId="181DE061" w:rsidR="00230A12" w:rsidRDefault="00230A12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proofErr w:type="spellStart"/>
            <w:r w:rsidRPr="00230A12">
              <w:rPr>
                <w:rFonts w:ascii="Times New Roman" w:hAnsi="Times New Roman" w:cs="Times New Roman"/>
                <w:sz w:val="28"/>
                <w:lang w:val="en-US"/>
              </w:rPr>
              <w:t>fnlwgt</w:t>
            </w:r>
            <w:proofErr w:type="spellEnd"/>
          </w:p>
        </w:tc>
        <w:tc>
          <w:tcPr>
            <w:tcW w:w="3304" w:type="dxa"/>
          </w:tcPr>
          <w:p w14:paraId="3CF0AFA6" w14:textId="42C68CC9" w:rsidR="00230A12" w:rsidRPr="00A43181" w:rsidRDefault="00A43181" w:rsidP="00A4318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Кількість осіб з такими ж ознаками</w:t>
            </w:r>
          </w:p>
        </w:tc>
        <w:tc>
          <w:tcPr>
            <w:tcW w:w="3304" w:type="dxa"/>
          </w:tcPr>
          <w:p w14:paraId="788F5229" w14:textId="707669CF" w:rsidR="00230A12" w:rsidRPr="008517A1" w:rsidRDefault="008517A1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Числове</w:t>
            </w:r>
          </w:p>
        </w:tc>
      </w:tr>
      <w:tr w:rsidR="00230A12" w14:paraId="00E35F32" w14:textId="77777777" w:rsidTr="00230A12">
        <w:tc>
          <w:tcPr>
            <w:tcW w:w="3303" w:type="dxa"/>
          </w:tcPr>
          <w:p w14:paraId="6E5526AC" w14:textId="577EE97A" w:rsidR="00230A12" w:rsidRDefault="00230A12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 w:rsidRPr="00230A12">
              <w:rPr>
                <w:rFonts w:ascii="Times New Roman" w:hAnsi="Times New Roman" w:cs="Times New Roman"/>
                <w:sz w:val="28"/>
                <w:lang w:val="en-US"/>
              </w:rPr>
              <w:t>education</w:t>
            </w:r>
          </w:p>
        </w:tc>
        <w:tc>
          <w:tcPr>
            <w:tcW w:w="3304" w:type="dxa"/>
          </w:tcPr>
          <w:p w14:paraId="53B982C7" w14:textId="0427DFDD" w:rsidR="00230A12" w:rsidRPr="00A73DBA" w:rsidRDefault="00A73DBA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Навчання</w:t>
            </w:r>
          </w:p>
        </w:tc>
        <w:tc>
          <w:tcPr>
            <w:tcW w:w="3304" w:type="dxa"/>
          </w:tcPr>
          <w:p w14:paraId="0EDAF486" w14:textId="1084FE2F" w:rsidR="00230A12" w:rsidRDefault="00986CD1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Категоріальне</w:t>
            </w:r>
          </w:p>
        </w:tc>
      </w:tr>
      <w:tr w:rsidR="00230A12" w14:paraId="3A8B64B4" w14:textId="77777777" w:rsidTr="00230A12">
        <w:tc>
          <w:tcPr>
            <w:tcW w:w="3303" w:type="dxa"/>
          </w:tcPr>
          <w:p w14:paraId="2DC7C294" w14:textId="3399EB00" w:rsidR="00230A12" w:rsidRDefault="00230A12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 w:rsidRPr="00230A12">
              <w:rPr>
                <w:rFonts w:ascii="Times New Roman" w:hAnsi="Times New Roman" w:cs="Times New Roman"/>
                <w:sz w:val="28"/>
                <w:lang w:val="en-US"/>
              </w:rPr>
              <w:t>education-</w:t>
            </w:r>
            <w:proofErr w:type="spellStart"/>
            <w:r w:rsidRPr="00230A12">
              <w:rPr>
                <w:rFonts w:ascii="Times New Roman" w:hAnsi="Times New Roman" w:cs="Times New Roman"/>
                <w:sz w:val="28"/>
                <w:lang w:val="en-US"/>
              </w:rPr>
              <w:t>num</w:t>
            </w:r>
            <w:proofErr w:type="spellEnd"/>
          </w:p>
        </w:tc>
        <w:tc>
          <w:tcPr>
            <w:tcW w:w="3304" w:type="dxa"/>
          </w:tcPr>
          <w:p w14:paraId="63807132" w14:textId="5A6194FF" w:rsidR="00230A12" w:rsidRPr="00A73DBA" w:rsidRDefault="00A73DBA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Років навчання</w:t>
            </w:r>
          </w:p>
        </w:tc>
        <w:tc>
          <w:tcPr>
            <w:tcW w:w="3304" w:type="dxa"/>
          </w:tcPr>
          <w:p w14:paraId="518370CE" w14:textId="773F7E7D" w:rsidR="00230A12" w:rsidRPr="00986CD1" w:rsidRDefault="00986CD1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Числове</w:t>
            </w:r>
          </w:p>
        </w:tc>
      </w:tr>
      <w:tr w:rsidR="00230A12" w14:paraId="4815C861" w14:textId="77777777" w:rsidTr="00230A12">
        <w:tc>
          <w:tcPr>
            <w:tcW w:w="3303" w:type="dxa"/>
          </w:tcPr>
          <w:p w14:paraId="10A32D61" w14:textId="113EA566" w:rsidR="00230A12" w:rsidRDefault="00230A12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 w:rsidRPr="00230A12">
              <w:rPr>
                <w:rFonts w:ascii="Times New Roman" w:hAnsi="Times New Roman" w:cs="Times New Roman"/>
                <w:sz w:val="28"/>
                <w:lang w:val="en-US"/>
              </w:rPr>
              <w:t>marital-status</w:t>
            </w:r>
          </w:p>
        </w:tc>
        <w:tc>
          <w:tcPr>
            <w:tcW w:w="3304" w:type="dxa"/>
          </w:tcPr>
          <w:p w14:paraId="5F108980" w14:textId="47E173BD" w:rsidR="00230A12" w:rsidRPr="00A73DBA" w:rsidRDefault="00A73DBA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Сімейне положення</w:t>
            </w:r>
          </w:p>
        </w:tc>
        <w:tc>
          <w:tcPr>
            <w:tcW w:w="3304" w:type="dxa"/>
          </w:tcPr>
          <w:p w14:paraId="1877D43C" w14:textId="35CB8E4D" w:rsidR="00230A12" w:rsidRDefault="00811C17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Категоріальне</w:t>
            </w:r>
          </w:p>
        </w:tc>
      </w:tr>
      <w:tr w:rsidR="00230A12" w14:paraId="2BF2FE04" w14:textId="77777777" w:rsidTr="00230A12">
        <w:tc>
          <w:tcPr>
            <w:tcW w:w="3303" w:type="dxa"/>
          </w:tcPr>
          <w:p w14:paraId="06B50F21" w14:textId="7A7F6705" w:rsidR="00230A12" w:rsidRDefault="00230A12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 w:rsidRPr="00230A12">
              <w:rPr>
                <w:rFonts w:ascii="Times New Roman" w:hAnsi="Times New Roman" w:cs="Times New Roman"/>
                <w:sz w:val="28"/>
                <w:lang w:val="en-US"/>
              </w:rPr>
              <w:t>occupation</w:t>
            </w:r>
          </w:p>
        </w:tc>
        <w:tc>
          <w:tcPr>
            <w:tcW w:w="3304" w:type="dxa"/>
          </w:tcPr>
          <w:p w14:paraId="6B1208F4" w14:textId="1769FBCB" w:rsidR="00230A12" w:rsidRPr="000B22F8" w:rsidRDefault="000B22F8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Професія</w:t>
            </w:r>
          </w:p>
        </w:tc>
        <w:tc>
          <w:tcPr>
            <w:tcW w:w="3304" w:type="dxa"/>
          </w:tcPr>
          <w:p w14:paraId="2DEE59AD" w14:textId="32A73C9D" w:rsidR="00230A12" w:rsidRDefault="00811C17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Категоріальне</w:t>
            </w:r>
          </w:p>
        </w:tc>
      </w:tr>
      <w:tr w:rsidR="00230A12" w14:paraId="1F5BBE5F" w14:textId="77777777" w:rsidTr="00230A12">
        <w:tc>
          <w:tcPr>
            <w:tcW w:w="3303" w:type="dxa"/>
          </w:tcPr>
          <w:p w14:paraId="7E31DA7E" w14:textId="446551DA" w:rsidR="00230A12" w:rsidRPr="00230A12" w:rsidRDefault="00230A12" w:rsidP="00230A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relationship</w:t>
            </w:r>
          </w:p>
        </w:tc>
        <w:tc>
          <w:tcPr>
            <w:tcW w:w="3304" w:type="dxa"/>
          </w:tcPr>
          <w:p w14:paraId="5998060A" w14:textId="310C2A1A" w:rsidR="00230A12" w:rsidRPr="00276098" w:rsidRDefault="00276098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Відносини</w:t>
            </w:r>
          </w:p>
        </w:tc>
        <w:tc>
          <w:tcPr>
            <w:tcW w:w="3304" w:type="dxa"/>
          </w:tcPr>
          <w:p w14:paraId="382C879F" w14:textId="54CD1AF7" w:rsidR="00230A12" w:rsidRDefault="00811C17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Категоріальне</w:t>
            </w:r>
          </w:p>
        </w:tc>
      </w:tr>
      <w:tr w:rsidR="00230A12" w14:paraId="6E58A63B" w14:textId="77777777" w:rsidTr="00230A12">
        <w:tc>
          <w:tcPr>
            <w:tcW w:w="3303" w:type="dxa"/>
          </w:tcPr>
          <w:p w14:paraId="774CC770" w14:textId="40AB16E5" w:rsidR="00230A12" w:rsidRPr="00230A12" w:rsidRDefault="008B5569" w:rsidP="00230A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race</w:t>
            </w:r>
          </w:p>
        </w:tc>
        <w:tc>
          <w:tcPr>
            <w:tcW w:w="3304" w:type="dxa"/>
          </w:tcPr>
          <w:p w14:paraId="578C07D3" w14:textId="1507DFFF" w:rsidR="00230A12" w:rsidRPr="00AE4B2B" w:rsidRDefault="00AE4B2B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Раса</w:t>
            </w:r>
          </w:p>
        </w:tc>
        <w:tc>
          <w:tcPr>
            <w:tcW w:w="3304" w:type="dxa"/>
          </w:tcPr>
          <w:p w14:paraId="32151879" w14:textId="5B905DF4" w:rsidR="00230A12" w:rsidRDefault="00811C17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Категоріальне</w:t>
            </w:r>
          </w:p>
        </w:tc>
      </w:tr>
      <w:tr w:rsidR="00230A12" w14:paraId="11EDB66D" w14:textId="77777777" w:rsidTr="00230A12">
        <w:tc>
          <w:tcPr>
            <w:tcW w:w="3303" w:type="dxa"/>
          </w:tcPr>
          <w:p w14:paraId="11E7E2E3" w14:textId="37926801" w:rsidR="00230A12" w:rsidRPr="00230A12" w:rsidRDefault="008B5569" w:rsidP="00230A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sex</w:t>
            </w:r>
          </w:p>
        </w:tc>
        <w:tc>
          <w:tcPr>
            <w:tcW w:w="3304" w:type="dxa"/>
          </w:tcPr>
          <w:p w14:paraId="07F7E906" w14:textId="6EF3EA42" w:rsidR="00230A12" w:rsidRPr="00907508" w:rsidRDefault="00907508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Стать</w:t>
            </w:r>
          </w:p>
        </w:tc>
        <w:tc>
          <w:tcPr>
            <w:tcW w:w="3304" w:type="dxa"/>
          </w:tcPr>
          <w:p w14:paraId="4CB33464" w14:textId="4C714CE1" w:rsidR="00230A12" w:rsidRDefault="00811C17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Категоріальне</w:t>
            </w:r>
          </w:p>
        </w:tc>
      </w:tr>
      <w:tr w:rsidR="00230A12" w14:paraId="6B340429" w14:textId="77777777" w:rsidTr="00230A12">
        <w:tc>
          <w:tcPr>
            <w:tcW w:w="3303" w:type="dxa"/>
          </w:tcPr>
          <w:p w14:paraId="2FA762A4" w14:textId="2386EB9F" w:rsidR="00230A12" w:rsidRPr="00230A12" w:rsidRDefault="00EF130C" w:rsidP="00230A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8B5569">
              <w:rPr>
                <w:rFonts w:ascii="Times New Roman" w:hAnsi="Times New Roman" w:cs="Times New Roman"/>
                <w:sz w:val="28"/>
                <w:lang w:val="en-US"/>
              </w:rPr>
              <w:t>apital-gain</w:t>
            </w:r>
          </w:p>
        </w:tc>
        <w:tc>
          <w:tcPr>
            <w:tcW w:w="3304" w:type="dxa"/>
          </w:tcPr>
          <w:p w14:paraId="437FFB94" w14:textId="7C12E310" w:rsidR="00230A12" w:rsidRPr="00117CF6" w:rsidRDefault="00117CF6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Приріст капіталу</w:t>
            </w:r>
          </w:p>
        </w:tc>
        <w:tc>
          <w:tcPr>
            <w:tcW w:w="3304" w:type="dxa"/>
          </w:tcPr>
          <w:p w14:paraId="1FE339FB" w14:textId="3F044FD5" w:rsidR="00230A12" w:rsidRPr="00811C17" w:rsidRDefault="00811C17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Числове</w:t>
            </w:r>
          </w:p>
        </w:tc>
      </w:tr>
      <w:tr w:rsidR="00EF130C" w14:paraId="5A92A5F7" w14:textId="77777777" w:rsidTr="00230A12">
        <w:tc>
          <w:tcPr>
            <w:tcW w:w="3303" w:type="dxa"/>
          </w:tcPr>
          <w:p w14:paraId="48B8CEAD" w14:textId="3B358690" w:rsidR="00EF130C" w:rsidRDefault="00EF130C" w:rsidP="00230A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capital-loss</w:t>
            </w:r>
          </w:p>
        </w:tc>
        <w:tc>
          <w:tcPr>
            <w:tcW w:w="3304" w:type="dxa"/>
          </w:tcPr>
          <w:p w14:paraId="74DD9D6F" w14:textId="0A52788B" w:rsidR="00EF130C" w:rsidRPr="001F2448" w:rsidRDefault="001F2448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Втрата капіталу</w:t>
            </w:r>
          </w:p>
        </w:tc>
        <w:tc>
          <w:tcPr>
            <w:tcW w:w="3304" w:type="dxa"/>
          </w:tcPr>
          <w:p w14:paraId="74ED9C50" w14:textId="0F120606" w:rsidR="00EF130C" w:rsidRDefault="00811C17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Числове</w:t>
            </w:r>
          </w:p>
        </w:tc>
      </w:tr>
      <w:tr w:rsidR="00EF130C" w:rsidRPr="0034364E" w14:paraId="0D1ABEEE" w14:textId="77777777" w:rsidTr="00230A12">
        <w:tc>
          <w:tcPr>
            <w:tcW w:w="3303" w:type="dxa"/>
          </w:tcPr>
          <w:p w14:paraId="7224FAA7" w14:textId="138B063F" w:rsidR="00EF130C" w:rsidRDefault="00A62668" w:rsidP="00230A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="00EF130C">
              <w:rPr>
                <w:rFonts w:ascii="Times New Roman" w:hAnsi="Times New Roman" w:cs="Times New Roman"/>
                <w:sz w:val="28"/>
                <w:lang w:val="en-US"/>
              </w:rPr>
              <w:t>ours-per-week</w:t>
            </w:r>
          </w:p>
        </w:tc>
        <w:tc>
          <w:tcPr>
            <w:tcW w:w="3304" w:type="dxa"/>
          </w:tcPr>
          <w:p w14:paraId="0FB0C16C" w14:textId="16142339" w:rsidR="00EF130C" w:rsidRPr="0034364E" w:rsidRDefault="0034364E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Кількість робочих годин на тиждень</w:t>
            </w:r>
          </w:p>
        </w:tc>
        <w:tc>
          <w:tcPr>
            <w:tcW w:w="3304" w:type="dxa"/>
          </w:tcPr>
          <w:p w14:paraId="0AF8FD51" w14:textId="3AA9F285" w:rsidR="00EF130C" w:rsidRPr="0034364E" w:rsidRDefault="00811C17" w:rsidP="00230A12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uk-UA"/>
              </w:rPr>
              <w:t>Числове</w:t>
            </w:r>
          </w:p>
        </w:tc>
      </w:tr>
      <w:tr w:rsidR="00A62668" w14:paraId="4FC4F189" w14:textId="77777777" w:rsidTr="00230A12">
        <w:tc>
          <w:tcPr>
            <w:tcW w:w="3303" w:type="dxa"/>
          </w:tcPr>
          <w:p w14:paraId="1FB412B9" w14:textId="017AEFF7" w:rsidR="00A62668" w:rsidRDefault="00BC725E" w:rsidP="00230A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="00A62668">
              <w:rPr>
                <w:rFonts w:ascii="Times New Roman" w:hAnsi="Times New Roman" w:cs="Times New Roman"/>
                <w:sz w:val="28"/>
                <w:lang w:val="en-US"/>
              </w:rPr>
              <w:t>ative-country</w:t>
            </w:r>
          </w:p>
        </w:tc>
        <w:tc>
          <w:tcPr>
            <w:tcW w:w="3304" w:type="dxa"/>
          </w:tcPr>
          <w:p w14:paraId="5A3F0B10" w14:textId="20D5F887" w:rsidR="00A62668" w:rsidRPr="00E55F92" w:rsidRDefault="00E55F92" w:rsidP="00230A1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Країна походження</w:t>
            </w:r>
          </w:p>
        </w:tc>
        <w:tc>
          <w:tcPr>
            <w:tcW w:w="3304" w:type="dxa"/>
          </w:tcPr>
          <w:p w14:paraId="3F984612" w14:textId="0C59C0C5" w:rsidR="00A62668" w:rsidRDefault="00811C17" w:rsidP="00230A1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Категоріальне</w:t>
            </w:r>
          </w:p>
        </w:tc>
      </w:tr>
    </w:tbl>
    <w:p w14:paraId="728B0B7B" w14:textId="77777777" w:rsidR="00230A12" w:rsidRDefault="00230A12" w:rsidP="00775E3E">
      <w:pPr>
        <w:spacing w:line="360" w:lineRule="auto"/>
        <w:jc w:val="both"/>
        <w:rPr>
          <w:sz w:val="28"/>
          <w:lang w:val="en-US"/>
        </w:rPr>
      </w:pPr>
    </w:p>
    <w:p w14:paraId="0ACDD6CA" w14:textId="24C7B19B" w:rsidR="00775E3E" w:rsidRDefault="00775E3E" w:rsidP="00775E3E">
      <w:pPr>
        <w:rPr>
          <w:sz w:val="28"/>
          <w:lang w:val="en-US"/>
        </w:rPr>
      </w:pPr>
      <w:r w:rsidRPr="00775E3E">
        <w:rPr>
          <w:sz w:val="28"/>
          <w:lang w:val="en-US"/>
        </w:rPr>
        <w:t>Accuracy score: 62.64%</w:t>
      </w:r>
    </w:p>
    <w:p w14:paraId="1BF53B63" w14:textId="77777777" w:rsidR="00775E3E" w:rsidRDefault="00775E3E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15B5C4A6" w14:textId="6B582397" w:rsidR="00775E3E" w:rsidRPr="00775E3E" w:rsidRDefault="00775E3E" w:rsidP="00775E3E">
      <w:pPr>
        <w:rPr>
          <w:sz w:val="28"/>
          <w:lang w:val="en-US"/>
        </w:rPr>
      </w:pPr>
      <w:r w:rsidRPr="00775E3E">
        <w:rPr>
          <w:sz w:val="28"/>
          <w:lang w:val="en-US"/>
        </w:rPr>
        <w:lastRenderedPageBreak/>
        <w:t>Precision score: 69.18%</w:t>
      </w:r>
    </w:p>
    <w:p w14:paraId="7945CFCB" w14:textId="77777777" w:rsidR="00775E3E" w:rsidRPr="00775E3E" w:rsidRDefault="00775E3E" w:rsidP="00775E3E">
      <w:pPr>
        <w:rPr>
          <w:sz w:val="28"/>
          <w:lang w:val="en-US"/>
        </w:rPr>
      </w:pPr>
      <w:r w:rsidRPr="00775E3E">
        <w:rPr>
          <w:sz w:val="28"/>
          <w:lang w:val="en-US"/>
        </w:rPr>
        <w:t>Recall score: 38.24%</w:t>
      </w:r>
    </w:p>
    <w:p w14:paraId="2F254425" w14:textId="0DC720F6" w:rsidR="00FF5384" w:rsidRPr="001F51BA" w:rsidRDefault="001F51BA" w:rsidP="00775E3E">
      <w:pPr>
        <w:rPr>
          <w:sz w:val="28"/>
          <w:lang w:val="en-US"/>
        </w:rPr>
      </w:pPr>
      <w:r>
        <w:rPr>
          <w:sz w:val="28"/>
          <w:lang w:val="en-US"/>
        </w:rPr>
        <w:t>F1 score: 56.15%</w:t>
      </w:r>
      <w:bookmarkStart w:id="0" w:name="_GoBack"/>
      <w:bookmarkEnd w:id="0"/>
      <w:r w:rsidR="00FF5384" w:rsidRPr="00775E3E">
        <w:rPr>
          <w:sz w:val="28"/>
        </w:rPr>
        <w:br w:type="page"/>
      </w:r>
    </w:p>
    <w:p w14:paraId="649B2934" w14:textId="77777777" w:rsidR="00CE55CB" w:rsidRDefault="00CE55CB" w:rsidP="00CE55CB">
      <w:pPr>
        <w:pStyle w:val="TableParagraph"/>
        <w:spacing w:before="9"/>
        <w:rPr>
          <w:sz w:val="25"/>
        </w:rPr>
      </w:pPr>
    </w:p>
    <w:p w14:paraId="2F888EE7" w14:textId="77777777" w:rsidR="00CE55CB" w:rsidRDefault="00CE55CB" w:rsidP="00CE55CB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F92D3AC" wp14:editId="7ECEE928">
            <wp:extent cx="3518097" cy="39719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2331" cy="39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F3AF" w14:textId="77777777" w:rsidR="00CE55CB" w:rsidRDefault="00CE55CB" w:rsidP="00CE55CB">
      <w:pPr>
        <w:pStyle w:val="TableParagraph"/>
        <w:spacing w:before="77"/>
        <w:ind w:right="21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5"/>
          <w:sz w:val="28"/>
        </w:rPr>
        <w:t xml:space="preserve"> </w:t>
      </w:r>
      <w:r>
        <w:rPr>
          <w:sz w:val="28"/>
        </w:rPr>
        <w:t>1.1.2</w:t>
      </w:r>
      <w:r>
        <w:rPr>
          <w:spacing w:val="-3"/>
          <w:sz w:val="28"/>
        </w:rPr>
        <w:t xml:space="preserve"> </w:t>
      </w:r>
      <w:r>
        <w:rPr>
          <w:sz w:val="28"/>
        </w:rPr>
        <w:t>Виключення</w:t>
      </w:r>
      <w:r>
        <w:rPr>
          <w:spacing w:val="-3"/>
          <w:sz w:val="28"/>
        </w:rPr>
        <w:t xml:space="preserve"> </w:t>
      </w:r>
      <w:r>
        <w:rPr>
          <w:sz w:val="28"/>
        </w:rPr>
        <w:t>середнього</w:t>
      </w:r>
    </w:p>
    <w:p w14:paraId="18374A28" w14:textId="77777777" w:rsidR="00CE55CB" w:rsidRDefault="00CE55CB" w:rsidP="00CE55CB">
      <w:pPr>
        <w:pStyle w:val="TableParagraph"/>
        <w:spacing w:before="5"/>
        <w:jc w:val="center"/>
        <w:rPr>
          <w:sz w:val="10"/>
        </w:rPr>
      </w:pPr>
    </w:p>
    <w:p w14:paraId="1C24A23F" w14:textId="77777777" w:rsidR="00CE55CB" w:rsidRDefault="00CE55CB" w:rsidP="00CE55CB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E5DCA70" wp14:editId="70B1D9CB">
            <wp:extent cx="3398408" cy="3571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122" cy="35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66EC" w14:textId="3E12DE98" w:rsidR="00FF5384" w:rsidRDefault="00CE55CB" w:rsidP="00CE55CB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1.1.3</w:t>
      </w:r>
      <w:r>
        <w:rPr>
          <w:spacing w:val="65"/>
          <w:sz w:val="28"/>
        </w:rPr>
        <w:t xml:space="preserve"> </w:t>
      </w:r>
      <w:proofErr w:type="spellStart"/>
      <w:r>
        <w:rPr>
          <w:sz w:val="28"/>
        </w:rPr>
        <w:t>Масштабування</w:t>
      </w:r>
      <w:proofErr w:type="spellEnd"/>
    </w:p>
    <w:p w14:paraId="0CBC825F" w14:textId="77777777" w:rsidR="005E36F3" w:rsidRDefault="005E36F3" w:rsidP="005E36F3">
      <w:pPr>
        <w:pStyle w:val="TableParagraph"/>
        <w:spacing w:before="9"/>
        <w:rPr>
          <w:sz w:val="25"/>
        </w:rPr>
      </w:pPr>
    </w:p>
    <w:p w14:paraId="36E21B4D" w14:textId="77777777" w:rsidR="005E36F3" w:rsidRDefault="005E36F3" w:rsidP="005E36F3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D413AF3" wp14:editId="5EB8CF4E">
            <wp:extent cx="3305175" cy="24609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0850" cy="24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4123" w14:textId="6F6172C3" w:rsidR="005E36F3" w:rsidRDefault="005E36F3" w:rsidP="005E36F3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1.1.4</w:t>
      </w:r>
      <w:r>
        <w:rPr>
          <w:spacing w:val="66"/>
          <w:sz w:val="28"/>
        </w:rPr>
        <w:t xml:space="preserve"> </w:t>
      </w:r>
      <w:proofErr w:type="spellStart"/>
      <w:r>
        <w:rPr>
          <w:sz w:val="28"/>
        </w:rPr>
        <w:t>Нормалізація</w:t>
      </w:r>
      <w:proofErr w:type="spellEnd"/>
    </w:p>
    <w:p w14:paraId="087C9D20" w14:textId="03A31119" w:rsidR="00145D7C" w:rsidRDefault="00145D7C" w:rsidP="00145D7C">
      <w:pPr>
        <w:spacing w:line="360" w:lineRule="auto"/>
        <w:rPr>
          <w:rFonts w:ascii="Times New Roman" w:hAnsi="Times New Roman" w:cs="Times New Roman"/>
          <w:sz w:val="28"/>
        </w:rPr>
      </w:pPr>
      <w:r w:rsidRPr="00145D7C">
        <w:rPr>
          <w:rFonts w:ascii="Times New Roman" w:hAnsi="Times New Roman" w:cs="Times New Roman"/>
          <w:sz w:val="28"/>
        </w:rPr>
        <w:t xml:space="preserve">L1-нормалізація </w:t>
      </w:r>
      <w:proofErr w:type="spellStart"/>
      <w:r w:rsidRPr="00145D7C">
        <w:rPr>
          <w:rFonts w:ascii="Times New Roman" w:hAnsi="Times New Roman" w:cs="Times New Roman"/>
          <w:sz w:val="28"/>
        </w:rPr>
        <w:t>використовує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метод </w:t>
      </w:r>
      <w:proofErr w:type="spellStart"/>
      <w:r w:rsidRPr="00145D7C">
        <w:rPr>
          <w:rFonts w:ascii="Times New Roman" w:hAnsi="Times New Roman" w:cs="Times New Roman"/>
          <w:sz w:val="28"/>
        </w:rPr>
        <w:t>найменших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абсолютних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відхилень</w:t>
      </w:r>
      <w:proofErr w:type="spellEnd"/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(</w:t>
      </w:r>
      <w:proofErr w:type="spellStart"/>
      <w:r w:rsidRPr="00145D7C">
        <w:rPr>
          <w:rFonts w:ascii="Times New Roman" w:hAnsi="Times New Roman" w:cs="Times New Roman"/>
          <w:sz w:val="28"/>
        </w:rPr>
        <w:t>Least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Absolute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Deviations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), </w:t>
      </w:r>
      <w:proofErr w:type="spellStart"/>
      <w:r w:rsidRPr="00145D7C">
        <w:rPr>
          <w:rFonts w:ascii="Times New Roman" w:hAnsi="Times New Roman" w:cs="Times New Roman"/>
          <w:sz w:val="28"/>
        </w:rPr>
        <w:t>що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забезпечує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рівність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145D7C">
        <w:rPr>
          <w:rFonts w:ascii="Times New Roman" w:hAnsi="Times New Roman" w:cs="Times New Roman"/>
          <w:sz w:val="28"/>
        </w:rPr>
        <w:t>суми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абсолютних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значень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145D7C">
        <w:rPr>
          <w:rFonts w:ascii="Times New Roman" w:hAnsi="Times New Roman" w:cs="Times New Roman"/>
          <w:sz w:val="28"/>
        </w:rPr>
        <w:t>в</w:t>
      </w:r>
      <w:r w:rsidRPr="00145D7C">
        <w:rPr>
          <w:rFonts w:ascii="Times New Roman" w:hAnsi="Times New Roman" w:cs="Times New Roman"/>
          <w:spacing w:val="-68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кожному ряду</w:t>
      </w:r>
      <w:proofErr w:type="gramEnd"/>
      <w:r w:rsidRPr="00145D7C">
        <w:rPr>
          <w:rFonts w:ascii="Times New Roman" w:hAnsi="Times New Roman" w:cs="Times New Roman"/>
          <w:sz w:val="28"/>
        </w:rPr>
        <w:t xml:space="preserve">. L2-нормалізація </w:t>
      </w:r>
      <w:proofErr w:type="spellStart"/>
      <w:r w:rsidRPr="00145D7C">
        <w:rPr>
          <w:rFonts w:ascii="Times New Roman" w:hAnsi="Times New Roman" w:cs="Times New Roman"/>
          <w:sz w:val="28"/>
        </w:rPr>
        <w:t>використовує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метод </w:t>
      </w:r>
      <w:proofErr w:type="spellStart"/>
      <w:r w:rsidRPr="00145D7C">
        <w:rPr>
          <w:rFonts w:ascii="Times New Roman" w:hAnsi="Times New Roman" w:cs="Times New Roman"/>
          <w:sz w:val="28"/>
        </w:rPr>
        <w:t>найменших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квадратів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45D7C">
        <w:rPr>
          <w:rFonts w:ascii="Times New Roman" w:hAnsi="Times New Roman" w:cs="Times New Roman"/>
          <w:sz w:val="28"/>
        </w:rPr>
        <w:t>що</w:t>
      </w:r>
      <w:proofErr w:type="spellEnd"/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забезпечує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рівність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145D7C">
        <w:rPr>
          <w:rFonts w:ascii="Times New Roman" w:hAnsi="Times New Roman" w:cs="Times New Roman"/>
          <w:sz w:val="28"/>
        </w:rPr>
        <w:t>суми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квадратів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4 </w:t>
      </w:r>
      <w:proofErr w:type="spellStart"/>
      <w:r w:rsidRPr="00145D7C">
        <w:rPr>
          <w:rFonts w:ascii="Times New Roman" w:hAnsi="Times New Roman" w:cs="Times New Roman"/>
          <w:sz w:val="28"/>
        </w:rPr>
        <w:t>значень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. Тому </w:t>
      </w:r>
      <w:proofErr w:type="spellStart"/>
      <w:r w:rsidRPr="00145D7C">
        <w:rPr>
          <w:rFonts w:ascii="Times New Roman" w:hAnsi="Times New Roman" w:cs="Times New Roman"/>
          <w:sz w:val="28"/>
        </w:rPr>
        <w:t>можна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зробити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висновки</w:t>
      </w:r>
      <w:proofErr w:type="spellEnd"/>
      <w:r w:rsidRPr="00145D7C">
        <w:rPr>
          <w:rFonts w:ascii="Times New Roman" w:hAnsi="Times New Roman" w:cs="Times New Roman"/>
          <w:sz w:val="28"/>
        </w:rPr>
        <w:t>,</w:t>
      </w:r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що</w:t>
      </w:r>
      <w:proofErr w:type="spellEnd"/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L1</w:t>
      </w:r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нормалізація</w:t>
      </w:r>
      <w:proofErr w:type="spellEnd"/>
      <w:r w:rsidRPr="00145D7C">
        <w:rPr>
          <w:rFonts w:ascii="Times New Roman" w:hAnsi="Times New Roman" w:cs="Times New Roman"/>
          <w:spacing w:val="-3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є</w:t>
      </w:r>
      <w:r w:rsidRPr="00145D7C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більш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надійною</w:t>
      </w:r>
      <w:proofErr w:type="spellEnd"/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у</w:t>
      </w:r>
      <w:r w:rsidRPr="00145D7C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порівняні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з</w:t>
      </w:r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L2.</w:t>
      </w:r>
    </w:p>
    <w:p w14:paraId="27B19A65" w14:textId="33B18635" w:rsidR="00145D7C" w:rsidRPr="00881039" w:rsidRDefault="00881039" w:rsidP="0088103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7FF260D" wp14:editId="0F7BACCE">
            <wp:extent cx="2618436" cy="4409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654" cy="44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E490" w14:textId="5D0BA0AB" w:rsidR="00145D7C" w:rsidRDefault="00145D7C" w:rsidP="00145D7C">
      <w:pPr>
        <w:pStyle w:val="TableParagraph"/>
        <w:spacing w:before="86"/>
        <w:ind w:left="1564" w:right="1528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3"/>
          <w:sz w:val="28"/>
        </w:rPr>
        <w:t xml:space="preserve"> </w:t>
      </w:r>
      <w:r>
        <w:rPr>
          <w:sz w:val="28"/>
        </w:rPr>
        <w:t>1.1.5</w:t>
      </w:r>
      <w:r>
        <w:rPr>
          <w:spacing w:val="68"/>
          <w:sz w:val="28"/>
        </w:rPr>
        <w:t xml:space="preserve"> </w:t>
      </w:r>
      <w:r>
        <w:rPr>
          <w:sz w:val="28"/>
        </w:rPr>
        <w:t>Кодування</w:t>
      </w:r>
      <w:r>
        <w:rPr>
          <w:spacing w:val="-4"/>
          <w:sz w:val="28"/>
        </w:rPr>
        <w:t xml:space="preserve"> </w:t>
      </w:r>
      <w:r>
        <w:rPr>
          <w:sz w:val="28"/>
        </w:rPr>
        <w:t>міток</w:t>
      </w:r>
    </w:p>
    <w:p w14:paraId="6893A140" w14:textId="77777777" w:rsidR="00145D7C" w:rsidRDefault="00145D7C" w:rsidP="00145D7C">
      <w:pPr>
        <w:pStyle w:val="TableParagraph"/>
        <w:spacing w:before="86"/>
        <w:ind w:left="1564" w:right="1528"/>
        <w:jc w:val="center"/>
        <w:rPr>
          <w:sz w:val="28"/>
        </w:rPr>
      </w:pPr>
    </w:p>
    <w:p w14:paraId="1392D646" w14:textId="77777777" w:rsidR="00145D7C" w:rsidRDefault="00145D7C" w:rsidP="00145D7C">
      <w:pPr>
        <w:pStyle w:val="TableParagraph"/>
        <w:ind w:left="421" w:right="386" w:firstLine="707"/>
        <w:rPr>
          <w:sz w:val="28"/>
        </w:rPr>
      </w:pPr>
      <w:r>
        <w:rPr>
          <w:sz w:val="28"/>
        </w:rPr>
        <w:t>Масив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Input_labels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був</w:t>
      </w:r>
      <w:r>
        <w:rPr>
          <w:spacing w:val="-3"/>
          <w:sz w:val="28"/>
        </w:rPr>
        <w:t xml:space="preserve"> </w:t>
      </w:r>
      <w:r>
        <w:rPr>
          <w:sz w:val="28"/>
        </w:rPr>
        <w:t>пересортований</w:t>
      </w:r>
      <w:r>
        <w:rPr>
          <w:spacing w:val="-3"/>
          <w:sz w:val="28"/>
        </w:rPr>
        <w:t xml:space="preserve"> </w:t>
      </w:r>
      <w:r>
        <w:rPr>
          <w:sz w:val="28"/>
        </w:rPr>
        <w:t>за</w:t>
      </w:r>
      <w:r>
        <w:rPr>
          <w:spacing w:val="-4"/>
          <w:sz w:val="28"/>
        </w:rPr>
        <w:t xml:space="preserve"> </w:t>
      </w:r>
      <w:r>
        <w:rPr>
          <w:sz w:val="28"/>
        </w:rPr>
        <w:t>алфавітним</w:t>
      </w:r>
      <w:r>
        <w:rPr>
          <w:spacing w:val="-6"/>
          <w:sz w:val="28"/>
        </w:rPr>
        <w:t xml:space="preserve"> </w:t>
      </w:r>
      <w:r>
        <w:rPr>
          <w:sz w:val="28"/>
        </w:rPr>
        <w:t>порядком,</w:t>
      </w:r>
      <w:r>
        <w:rPr>
          <w:spacing w:val="-5"/>
          <w:sz w:val="28"/>
        </w:rPr>
        <w:t xml:space="preserve"> </w:t>
      </w:r>
      <w:r>
        <w:rPr>
          <w:sz w:val="28"/>
        </w:rPr>
        <w:t>та</w:t>
      </w:r>
      <w:r>
        <w:rPr>
          <w:spacing w:val="-4"/>
          <w:sz w:val="28"/>
        </w:rPr>
        <w:t xml:space="preserve"> </w:t>
      </w:r>
      <w:r>
        <w:rPr>
          <w:sz w:val="28"/>
        </w:rPr>
        <w:t>був</w:t>
      </w:r>
      <w:r>
        <w:rPr>
          <w:spacing w:val="-67"/>
          <w:sz w:val="28"/>
        </w:rPr>
        <w:t xml:space="preserve"> </w:t>
      </w:r>
      <w:r>
        <w:rPr>
          <w:sz w:val="28"/>
        </w:rPr>
        <w:t>проіндексований</w:t>
      </w:r>
      <w:r>
        <w:rPr>
          <w:spacing w:val="-1"/>
          <w:sz w:val="28"/>
        </w:rPr>
        <w:t xml:space="preserve"> </w:t>
      </w:r>
      <w:r>
        <w:rPr>
          <w:sz w:val="28"/>
        </w:rPr>
        <w:t>від</w:t>
      </w:r>
      <w:r>
        <w:rPr>
          <w:spacing w:val="-3"/>
          <w:sz w:val="28"/>
        </w:rPr>
        <w:t xml:space="preserve"> </w:t>
      </w:r>
      <w:r>
        <w:rPr>
          <w:sz w:val="28"/>
        </w:rPr>
        <w:t>0</w:t>
      </w:r>
      <w:r>
        <w:rPr>
          <w:spacing w:val="-1"/>
          <w:sz w:val="28"/>
        </w:rPr>
        <w:t xml:space="preserve"> </w:t>
      </w:r>
      <w:r>
        <w:rPr>
          <w:sz w:val="28"/>
        </w:rPr>
        <w:t>до 4.</w:t>
      </w:r>
      <w:r>
        <w:rPr>
          <w:spacing w:val="-1"/>
          <w:sz w:val="28"/>
        </w:rPr>
        <w:t xml:space="preserve"> </w:t>
      </w:r>
      <w:r>
        <w:rPr>
          <w:sz w:val="28"/>
        </w:rPr>
        <w:t>Наступна частина</w:t>
      </w:r>
      <w:r>
        <w:rPr>
          <w:spacing w:val="-2"/>
          <w:sz w:val="28"/>
        </w:rPr>
        <w:t xml:space="preserve"> </w:t>
      </w:r>
      <w:r>
        <w:rPr>
          <w:sz w:val="28"/>
        </w:rPr>
        <w:t>коду</w:t>
      </w:r>
      <w:r>
        <w:rPr>
          <w:spacing w:val="-5"/>
          <w:sz w:val="28"/>
        </w:rPr>
        <w:t xml:space="preserve"> </w:t>
      </w:r>
      <w:r>
        <w:rPr>
          <w:sz w:val="28"/>
        </w:rPr>
        <w:t>демонструє</w:t>
      </w:r>
      <w:r>
        <w:rPr>
          <w:spacing w:val="-3"/>
          <w:sz w:val="28"/>
        </w:rPr>
        <w:t xml:space="preserve"> </w:t>
      </w:r>
      <w:r>
        <w:rPr>
          <w:sz w:val="28"/>
        </w:rPr>
        <w:t>роботу</w:t>
      </w:r>
    </w:p>
    <w:p w14:paraId="0332E864" w14:textId="77777777" w:rsidR="00145D7C" w:rsidRDefault="00145D7C" w:rsidP="00145D7C">
      <w:pPr>
        <w:pStyle w:val="TableParagraph"/>
        <w:spacing w:line="242" w:lineRule="auto"/>
        <w:ind w:left="421" w:right="386"/>
        <w:rPr>
          <w:sz w:val="28"/>
        </w:rPr>
      </w:pPr>
      <w:r>
        <w:rPr>
          <w:sz w:val="28"/>
        </w:rPr>
        <w:t>кодувальника,</w:t>
      </w:r>
      <w:r>
        <w:rPr>
          <w:spacing w:val="-2"/>
          <w:sz w:val="28"/>
        </w:rPr>
        <w:t xml:space="preserve"> </w:t>
      </w:r>
      <w:r>
        <w:rPr>
          <w:sz w:val="28"/>
        </w:rPr>
        <w:t>(слова</w:t>
      </w:r>
      <w:r>
        <w:rPr>
          <w:spacing w:val="-2"/>
          <w:sz w:val="28"/>
        </w:rPr>
        <w:t xml:space="preserve"> </w:t>
      </w:r>
      <w:r>
        <w:rPr>
          <w:sz w:val="28"/>
        </w:rPr>
        <w:t>заміняються</w:t>
      </w:r>
      <w:r>
        <w:rPr>
          <w:spacing w:val="-2"/>
          <w:sz w:val="28"/>
        </w:rPr>
        <w:t xml:space="preserve"> </w:t>
      </w:r>
      <w:r>
        <w:rPr>
          <w:sz w:val="28"/>
        </w:rPr>
        <w:t>числами).</w:t>
      </w:r>
      <w:r>
        <w:rPr>
          <w:spacing w:val="-2"/>
          <w:sz w:val="28"/>
        </w:rPr>
        <w:t xml:space="preserve"> </w:t>
      </w:r>
      <w:r>
        <w:rPr>
          <w:sz w:val="28"/>
        </w:rPr>
        <w:t>Третя</w:t>
      </w:r>
      <w:r>
        <w:rPr>
          <w:spacing w:val="-5"/>
          <w:sz w:val="28"/>
        </w:rPr>
        <w:t xml:space="preserve"> </w:t>
      </w:r>
      <w:r>
        <w:rPr>
          <w:sz w:val="28"/>
        </w:rPr>
        <w:t>частина</w:t>
      </w:r>
      <w:r>
        <w:rPr>
          <w:spacing w:val="-4"/>
          <w:sz w:val="28"/>
        </w:rPr>
        <w:t xml:space="preserve"> </w:t>
      </w:r>
      <w:r>
        <w:rPr>
          <w:sz w:val="28"/>
        </w:rPr>
        <w:t>коду</w:t>
      </w:r>
      <w:r>
        <w:rPr>
          <w:spacing w:val="-6"/>
          <w:sz w:val="28"/>
        </w:rPr>
        <w:t xml:space="preserve"> </w:t>
      </w:r>
      <w:r>
        <w:rPr>
          <w:sz w:val="28"/>
        </w:rPr>
        <w:t>демонструє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зворотню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процедуру.</w:t>
      </w:r>
    </w:p>
    <w:p w14:paraId="4C883468" w14:textId="69BE0721" w:rsidR="00145D7C" w:rsidRDefault="00145D7C" w:rsidP="00145D7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2A50CFA" w14:textId="77777777" w:rsidR="00475F85" w:rsidRDefault="00475F85" w:rsidP="00475F85">
      <w:pPr>
        <w:pStyle w:val="TableParagraph"/>
        <w:ind w:left="1129"/>
        <w:rPr>
          <w:sz w:val="28"/>
        </w:rPr>
      </w:pPr>
      <w:r w:rsidRPr="00475F85">
        <w:rPr>
          <w:b/>
          <w:sz w:val="28"/>
        </w:rPr>
        <w:t>Завдання</w:t>
      </w:r>
      <w:r w:rsidRPr="00475F85">
        <w:rPr>
          <w:b/>
          <w:spacing w:val="-3"/>
          <w:sz w:val="28"/>
        </w:rPr>
        <w:t xml:space="preserve"> </w:t>
      </w:r>
      <w:r w:rsidRPr="00475F85">
        <w:rPr>
          <w:b/>
          <w:sz w:val="28"/>
        </w:rPr>
        <w:t>2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Попередня</w:t>
      </w:r>
      <w:r>
        <w:rPr>
          <w:spacing w:val="-3"/>
          <w:sz w:val="28"/>
        </w:rPr>
        <w:t xml:space="preserve"> </w:t>
      </w:r>
      <w:r>
        <w:rPr>
          <w:sz w:val="28"/>
        </w:rPr>
        <w:t>обробка</w:t>
      </w:r>
      <w:r>
        <w:rPr>
          <w:spacing w:val="-5"/>
          <w:sz w:val="28"/>
        </w:rPr>
        <w:t xml:space="preserve"> </w:t>
      </w:r>
      <w:r>
        <w:rPr>
          <w:sz w:val="28"/>
        </w:rPr>
        <w:t>нових</w:t>
      </w:r>
      <w:r>
        <w:rPr>
          <w:spacing w:val="-6"/>
          <w:sz w:val="28"/>
        </w:rPr>
        <w:t xml:space="preserve"> </w:t>
      </w:r>
      <w:r>
        <w:rPr>
          <w:sz w:val="28"/>
        </w:rPr>
        <w:t>даних</w:t>
      </w:r>
    </w:p>
    <w:p w14:paraId="20EFB31B" w14:textId="77777777" w:rsidR="00475F85" w:rsidRDefault="00475F85" w:rsidP="00475F85">
      <w:pPr>
        <w:pStyle w:val="TableParagraph"/>
        <w:spacing w:before="9" w:after="1"/>
        <w:rPr>
          <w:sz w:val="27"/>
        </w:rPr>
      </w:pPr>
    </w:p>
    <w:p w14:paraId="26B6D5F2" w14:textId="31B5863E" w:rsidR="00475F85" w:rsidRDefault="00475F85" w:rsidP="00475F85">
      <w:pPr>
        <w:pStyle w:val="TableParagraph"/>
        <w:ind w:left="1169"/>
        <w:rPr>
          <w:sz w:val="20"/>
        </w:rPr>
      </w:pPr>
      <w:r>
        <w:rPr>
          <w:noProof/>
          <w:lang w:val="en-US"/>
        </w:rPr>
        <w:drawing>
          <wp:inline distT="0" distB="0" distL="0" distR="0" wp14:anchorId="10AD9458" wp14:editId="6AD1185A">
            <wp:extent cx="5591175" cy="18258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145" cy="1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8F8" w14:textId="77777777" w:rsidR="00475F85" w:rsidRDefault="00475F85" w:rsidP="00475F85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8F431DD" wp14:editId="109DE9A8">
            <wp:extent cx="3714750" cy="69363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710" cy="69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D6F0" w14:textId="4EDFC0CC" w:rsidR="00475F85" w:rsidRDefault="00475F85" w:rsidP="00B8419B">
      <w:pPr>
        <w:pStyle w:val="TableParagraph"/>
        <w:jc w:val="center"/>
        <w:rPr>
          <w:sz w:val="20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1.3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</w:t>
      </w:r>
    </w:p>
    <w:p w14:paraId="4F3A7529" w14:textId="77777777" w:rsidR="00475F85" w:rsidRDefault="00475F85" w:rsidP="00475F85">
      <w:pPr>
        <w:pStyle w:val="TableParagraph"/>
        <w:rPr>
          <w:sz w:val="20"/>
        </w:rPr>
      </w:pPr>
    </w:p>
    <w:p w14:paraId="3B8A89F9" w14:textId="77777777" w:rsidR="00956E42" w:rsidRDefault="00956E42" w:rsidP="00956E42">
      <w:pPr>
        <w:pStyle w:val="TableParagraph"/>
        <w:framePr w:hSpace="180" w:wrap="around" w:vAnchor="text" w:hAnchor="text" w:x="160" w:y="1"/>
        <w:suppressOverlap/>
        <w:rPr>
          <w:sz w:val="28"/>
        </w:rPr>
      </w:pPr>
      <w:r w:rsidRPr="00956E42">
        <w:rPr>
          <w:b/>
          <w:sz w:val="28"/>
        </w:rPr>
        <w:t>Завдання</w:t>
      </w:r>
      <w:r w:rsidRPr="00956E42">
        <w:rPr>
          <w:b/>
          <w:spacing w:val="63"/>
          <w:sz w:val="28"/>
        </w:rPr>
        <w:t xml:space="preserve"> </w:t>
      </w:r>
      <w:r w:rsidRPr="00956E42">
        <w:rPr>
          <w:b/>
          <w:sz w:val="28"/>
        </w:rPr>
        <w:t>3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Класифікація</w:t>
      </w:r>
      <w:r>
        <w:rPr>
          <w:spacing w:val="-3"/>
          <w:sz w:val="28"/>
        </w:rPr>
        <w:t xml:space="preserve"> </w:t>
      </w:r>
      <w:r>
        <w:rPr>
          <w:sz w:val="28"/>
        </w:rPr>
        <w:t>логістичною</w:t>
      </w:r>
      <w:r>
        <w:rPr>
          <w:spacing w:val="-7"/>
          <w:sz w:val="28"/>
        </w:rPr>
        <w:t xml:space="preserve"> </w:t>
      </w:r>
      <w:r>
        <w:rPr>
          <w:sz w:val="28"/>
        </w:rPr>
        <w:t>регресією</w:t>
      </w:r>
      <w:r>
        <w:rPr>
          <w:spacing w:val="-5"/>
          <w:sz w:val="28"/>
        </w:rPr>
        <w:t xml:space="preserve"> </w:t>
      </w:r>
      <w:r>
        <w:rPr>
          <w:sz w:val="28"/>
        </w:rPr>
        <w:t>або</w:t>
      </w:r>
      <w:r>
        <w:rPr>
          <w:spacing w:val="-2"/>
          <w:sz w:val="28"/>
        </w:rPr>
        <w:t xml:space="preserve"> </w:t>
      </w:r>
      <w:r>
        <w:rPr>
          <w:sz w:val="28"/>
        </w:rPr>
        <w:t>логістичний</w:t>
      </w:r>
      <w:r>
        <w:rPr>
          <w:spacing w:val="-3"/>
          <w:sz w:val="28"/>
        </w:rPr>
        <w:t xml:space="preserve"> </w:t>
      </w:r>
      <w:r>
        <w:rPr>
          <w:sz w:val="28"/>
        </w:rPr>
        <w:t>класифікатор</w:t>
      </w:r>
    </w:p>
    <w:p w14:paraId="4CDBE508" w14:textId="77777777" w:rsidR="00956E42" w:rsidRDefault="00956E42" w:rsidP="00956E42">
      <w:pPr>
        <w:pStyle w:val="TableParagraph"/>
        <w:framePr w:hSpace="180" w:wrap="around" w:vAnchor="text" w:hAnchor="text" w:x="160" w:y="1"/>
        <w:spacing w:before="2"/>
        <w:suppressOverlap/>
        <w:rPr>
          <w:sz w:val="28"/>
        </w:rPr>
      </w:pPr>
    </w:p>
    <w:p w14:paraId="2AEE3A00" w14:textId="77777777" w:rsidR="00956E42" w:rsidRDefault="00956E42" w:rsidP="00956E42">
      <w:pPr>
        <w:pStyle w:val="TableParagraph"/>
        <w:framePr w:hSpace="180" w:wrap="around" w:vAnchor="text" w:hAnchor="text" w:x="160" w:y="1"/>
        <w:ind w:left="1983"/>
        <w:suppressOverlap/>
        <w:rPr>
          <w:sz w:val="20"/>
        </w:rPr>
      </w:pPr>
      <w:r>
        <w:rPr>
          <w:noProof/>
          <w:lang w:val="en-US"/>
        </w:rPr>
        <w:drawing>
          <wp:inline distT="0" distB="0" distL="0" distR="0" wp14:anchorId="0096FE32" wp14:editId="3BA2802F">
            <wp:extent cx="3967999" cy="49601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4048" cy="49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E087" w14:textId="77777777" w:rsidR="00956E42" w:rsidRDefault="00956E42" w:rsidP="00956E42">
      <w:pPr>
        <w:pStyle w:val="TableParagraph"/>
        <w:framePr w:hSpace="180" w:wrap="around" w:vAnchor="text" w:hAnchor="text" w:x="160" w:y="1"/>
        <w:spacing w:before="8"/>
        <w:suppressOverlap/>
        <w:jc w:val="center"/>
        <w:rPr>
          <w:sz w:val="25"/>
        </w:rPr>
      </w:pPr>
    </w:p>
    <w:p w14:paraId="3A246A76" w14:textId="2B5018DA" w:rsidR="00475F85" w:rsidRPr="004167D5" w:rsidRDefault="00956E42" w:rsidP="00956E42">
      <w:pPr>
        <w:spacing w:line="360" w:lineRule="auto"/>
        <w:jc w:val="center"/>
        <w:rPr>
          <w:sz w:val="28"/>
          <w:lang w:val="uk-UA"/>
        </w:rPr>
      </w:pPr>
      <w:r w:rsidRPr="004167D5">
        <w:rPr>
          <w:sz w:val="28"/>
          <w:lang w:val="uk-UA"/>
        </w:rPr>
        <w:t>Рисунок 1.4</w:t>
      </w:r>
      <w:r w:rsidRPr="004167D5">
        <w:rPr>
          <w:spacing w:val="1"/>
          <w:sz w:val="28"/>
          <w:lang w:val="uk-UA"/>
        </w:rPr>
        <w:t xml:space="preserve"> </w:t>
      </w:r>
      <w:r w:rsidRPr="004167D5">
        <w:rPr>
          <w:sz w:val="28"/>
          <w:lang w:val="uk-UA"/>
        </w:rPr>
        <w:t>Візуалізація класифікації логістичною регресією</w:t>
      </w:r>
    </w:p>
    <w:p w14:paraId="3AD63CA9" w14:textId="77777777" w:rsidR="002072C0" w:rsidRPr="004167D5" w:rsidRDefault="002072C0" w:rsidP="00956E42">
      <w:pPr>
        <w:spacing w:line="360" w:lineRule="auto"/>
        <w:jc w:val="center"/>
        <w:rPr>
          <w:sz w:val="28"/>
          <w:lang w:val="uk-UA"/>
        </w:rPr>
      </w:pPr>
    </w:p>
    <w:p w14:paraId="48C709CD" w14:textId="6D1A63E3" w:rsidR="002072C0" w:rsidRPr="004167D5" w:rsidRDefault="002072C0" w:rsidP="002072C0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167D5">
        <w:rPr>
          <w:rFonts w:ascii="Times New Roman" w:hAnsi="Times New Roman" w:cs="Times New Roman"/>
          <w:b/>
          <w:sz w:val="28"/>
          <w:lang w:val="uk-UA"/>
        </w:rPr>
        <w:t>Завдання</w:t>
      </w:r>
      <w:r w:rsidRPr="004167D5">
        <w:rPr>
          <w:rFonts w:ascii="Times New Roman" w:hAnsi="Times New Roman" w:cs="Times New Roman"/>
          <w:b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b/>
          <w:sz w:val="28"/>
          <w:lang w:val="uk-UA"/>
        </w:rPr>
        <w:t>4</w:t>
      </w:r>
      <w:r w:rsidRPr="004167D5">
        <w:rPr>
          <w:rFonts w:ascii="Times New Roman" w:hAnsi="Times New Roman" w:cs="Times New Roman"/>
          <w:sz w:val="28"/>
          <w:lang w:val="uk-UA"/>
        </w:rPr>
        <w:t>:</w:t>
      </w:r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Класифікація</w:t>
      </w:r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наївним</w:t>
      </w:r>
      <w:r w:rsidRPr="004167D5">
        <w:rPr>
          <w:rFonts w:ascii="Times New Roman" w:hAnsi="Times New Roman" w:cs="Times New Roman"/>
          <w:spacing w:val="-5"/>
          <w:sz w:val="28"/>
          <w:lang w:val="uk-UA"/>
        </w:rPr>
        <w:t xml:space="preserve"> </w:t>
      </w:r>
      <w:proofErr w:type="spellStart"/>
      <w:r w:rsidRPr="004167D5">
        <w:rPr>
          <w:rFonts w:ascii="Times New Roman" w:hAnsi="Times New Roman" w:cs="Times New Roman"/>
          <w:sz w:val="28"/>
          <w:lang w:val="uk-UA"/>
        </w:rPr>
        <w:t>байєсовським</w:t>
      </w:r>
      <w:proofErr w:type="spellEnd"/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класифікатором</w:t>
      </w:r>
    </w:p>
    <w:p w14:paraId="1F5A50DF" w14:textId="7DFCFB50" w:rsidR="002072C0" w:rsidRDefault="002072C0" w:rsidP="002072C0">
      <w:pPr>
        <w:tabs>
          <w:tab w:val="left" w:pos="3782"/>
        </w:tabs>
        <w:ind w:firstLine="390"/>
        <w:rPr>
          <w:rFonts w:ascii="Times New Roman" w:hAnsi="Times New Roman" w:cs="Times New Roman"/>
          <w:sz w:val="28"/>
        </w:rPr>
      </w:pPr>
      <w:proofErr w:type="spellStart"/>
      <w:r w:rsidRPr="002072C0">
        <w:rPr>
          <w:rFonts w:ascii="Times New Roman" w:hAnsi="Times New Roman" w:cs="Times New Roman"/>
          <w:sz w:val="28"/>
        </w:rPr>
        <w:t>Обидва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прогони дали </w:t>
      </w:r>
      <w:proofErr w:type="spellStart"/>
      <w:r w:rsidRPr="002072C0">
        <w:rPr>
          <w:rFonts w:ascii="Times New Roman" w:hAnsi="Times New Roman" w:cs="Times New Roman"/>
          <w:sz w:val="28"/>
        </w:rPr>
        <w:t>ідентичний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результат, </w:t>
      </w:r>
      <w:proofErr w:type="spellStart"/>
      <w:r w:rsidRPr="002072C0">
        <w:rPr>
          <w:rFonts w:ascii="Times New Roman" w:hAnsi="Times New Roman" w:cs="Times New Roman"/>
          <w:sz w:val="28"/>
        </w:rPr>
        <w:t>оскільки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генерувались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однакові</w:t>
      </w:r>
      <w:proofErr w:type="spellEnd"/>
      <w:r w:rsidRPr="002072C0">
        <w:rPr>
          <w:rFonts w:ascii="Times New Roman" w:hAnsi="Times New Roman" w:cs="Times New Roman"/>
          <w:spacing w:val="-68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набори</w:t>
      </w:r>
      <w:proofErr w:type="spellEnd"/>
      <w:r w:rsidRPr="002072C0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даних</w:t>
      </w:r>
      <w:proofErr w:type="spellEnd"/>
      <w:r w:rsidRPr="002072C0">
        <w:rPr>
          <w:rFonts w:ascii="Times New Roman" w:hAnsi="Times New Roman" w:cs="Times New Roman"/>
          <w:spacing w:val="1"/>
          <w:sz w:val="28"/>
        </w:rPr>
        <w:t xml:space="preserve"> </w:t>
      </w:r>
      <w:r w:rsidRPr="002072C0">
        <w:rPr>
          <w:rFonts w:ascii="Times New Roman" w:hAnsi="Times New Roman" w:cs="Times New Roman"/>
          <w:sz w:val="28"/>
        </w:rPr>
        <w:t>для</w:t>
      </w:r>
      <w:r w:rsidRPr="002072C0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навчання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й</w:t>
      </w:r>
      <w:r w:rsidRPr="002072C0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тестування</w:t>
      </w:r>
      <w:proofErr w:type="spellEnd"/>
      <w:r w:rsidRPr="002072C0">
        <w:rPr>
          <w:rFonts w:ascii="Times New Roman" w:hAnsi="Times New Roman" w:cs="Times New Roman"/>
          <w:sz w:val="28"/>
        </w:rPr>
        <w:t>.</w:t>
      </w:r>
    </w:p>
    <w:p w14:paraId="70C1988E" w14:textId="50BA1723" w:rsidR="002072C0" w:rsidRDefault="002072C0" w:rsidP="002072C0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680B5507" wp14:editId="15C9DB17">
            <wp:extent cx="4507001" cy="6788989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050" cy="68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BEA" w14:textId="77777777" w:rsidR="003C17E2" w:rsidRDefault="003C17E2" w:rsidP="002072C0">
      <w:pPr>
        <w:pStyle w:val="TableParagraph"/>
        <w:jc w:val="center"/>
        <w:rPr>
          <w:sz w:val="20"/>
        </w:rPr>
      </w:pPr>
    </w:p>
    <w:p w14:paraId="4E067034" w14:textId="6CC30012" w:rsidR="002072C0" w:rsidRDefault="002072C0" w:rsidP="002072C0">
      <w:pPr>
        <w:tabs>
          <w:tab w:val="left" w:pos="3782"/>
        </w:tabs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1.5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Класифікація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наївним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байєсовським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класифікатором</w:t>
      </w:r>
      <w:proofErr w:type="spellEnd"/>
    </w:p>
    <w:p w14:paraId="0FE6ADA6" w14:textId="00F5B0DE" w:rsidR="003C17E2" w:rsidRDefault="003C17E2" w:rsidP="002072C0">
      <w:pPr>
        <w:tabs>
          <w:tab w:val="left" w:pos="3782"/>
        </w:tabs>
        <w:jc w:val="center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F0351F" wp14:editId="0BA1C9B6">
            <wp:extent cx="2966093" cy="440880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811" cy="44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811B" w14:textId="77777777" w:rsidR="003C17E2" w:rsidRPr="003C17E2" w:rsidRDefault="003C17E2" w:rsidP="003C17E2">
      <w:pPr>
        <w:tabs>
          <w:tab w:val="left" w:pos="3782"/>
        </w:tabs>
        <w:jc w:val="center"/>
        <w:rPr>
          <w:rFonts w:ascii="Times New Roman" w:hAnsi="Times New Roman" w:cs="Times New Roman"/>
          <w:sz w:val="28"/>
        </w:rPr>
      </w:pPr>
      <w:r w:rsidRPr="003C17E2">
        <w:rPr>
          <w:rFonts w:ascii="Times New Roman" w:hAnsi="Times New Roman" w:cs="Times New Roman"/>
          <w:sz w:val="28"/>
        </w:rPr>
        <w:t xml:space="preserve">Рисунок 1.6. </w:t>
      </w:r>
      <w:proofErr w:type="spellStart"/>
      <w:r w:rsidRPr="003C17E2">
        <w:rPr>
          <w:rFonts w:ascii="Times New Roman" w:hAnsi="Times New Roman" w:cs="Times New Roman"/>
          <w:sz w:val="28"/>
        </w:rPr>
        <w:t>Класифікація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наївним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байєсовським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класифікатором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3C17E2">
        <w:rPr>
          <w:rFonts w:ascii="Times New Roman" w:hAnsi="Times New Roman" w:cs="Times New Roman"/>
          <w:sz w:val="28"/>
        </w:rPr>
        <w:t>обчисленням</w:t>
      </w:r>
      <w:proofErr w:type="spellEnd"/>
      <w:r w:rsidRPr="003C17E2">
        <w:rPr>
          <w:rFonts w:ascii="Times New Roman" w:hAnsi="Times New Roman" w:cs="Times New Roman"/>
          <w:spacing w:val="-68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якості</w:t>
      </w:r>
      <w:proofErr w:type="spellEnd"/>
      <w:r w:rsidRPr="003C17E2">
        <w:rPr>
          <w:rFonts w:ascii="Times New Roman" w:hAnsi="Times New Roman" w:cs="Times New Roman"/>
          <w:sz w:val="28"/>
        </w:rPr>
        <w:t>,</w:t>
      </w:r>
      <w:r w:rsidRPr="003C17E2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точності</w:t>
      </w:r>
      <w:proofErr w:type="spellEnd"/>
      <w:r w:rsidRPr="003C17E2">
        <w:rPr>
          <w:rFonts w:ascii="Times New Roman" w:hAnsi="Times New Roman" w:cs="Times New Roman"/>
          <w:spacing w:val="1"/>
          <w:sz w:val="28"/>
        </w:rPr>
        <w:t xml:space="preserve"> </w:t>
      </w:r>
      <w:r w:rsidRPr="003C17E2">
        <w:rPr>
          <w:rFonts w:ascii="Times New Roman" w:hAnsi="Times New Roman" w:cs="Times New Roman"/>
          <w:sz w:val="28"/>
        </w:rPr>
        <w:t xml:space="preserve">та </w:t>
      </w:r>
      <w:proofErr w:type="spellStart"/>
      <w:r w:rsidRPr="003C17E2">
        <w:rPr>
          <w:rFonts w:ascii="Times New Roman" w:hAnsi="Times New Roman" w:cs="Times New Roman"/>
          <w:sz w:val="28"/>
        </w:rPr>
        <w:t>повноти</w:t>
      </w:r>
      <w:proofErr w:type="spellEnd"/>
    </w:p>
    <w:p w14:paraId="6C8EEB7E" w14:textId="77777777" w:rsidR="003C17E2" w:rsidRPr="003C17E2" w:rsidRDefault="003C17E2" w:rsidP="002072C0">
      <w:pPr>
        <w:tabs>
          <w:tab w:val="left" w:pos="3782"/>
        </w:tabs>
        <w:jc w:val="center"/>
        <w:rPr>
          <w:rFonts w:ascii="Times New Roman" w:hAnsi="Times New Roman" w:cs="Times New Roman"/>
          <w:sz w:val="28"/>
        </w:rPr>
      </w:pPr>
    </w:p>
    <w:p w14:paraId="6D422A64" w14:textId="7F9ADAF3" w:rsidR="002072C0" w:rsidRDefault="003C17E2" w:rsidP="002072C0">
      <w:pPr>
        <w:tabs>
          <w:tab w:val="left" w:pos="3782"/>
        </w:tabs>
        <w:ind w:firstLine="390"/>
        <w:rPr>
          <w:rFonts w:ascii="Times New Roman" w:hAnsi="Times New Roman" w:cs="Times New Roman"/>
          <w:sz w:val="28"/>
        </w:rPr>
      </w:pPr>
      <w:proofErr w:type="spellStart"/>
      <w:r w:rsidRPr="003C17E2">
        <w:rPr>
          <w:rFonts w:ascii="Times New Roman" w:hAnsi="Times New Roman" w:cs="Times New Roman"/>
          <w:b/>
          <w:sz w:val="28"/>
        </w:rPr>
        <w:t>Завдання</w:t>
      </w:r>
      <w:proofErr w:type="spellEnd"/>
      <w:r w:rsidRPr="003C17E2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3C17E2">
        <w:rPr>
          <w:rFonts w:ascii="Times New Roman" w:hAnsi="Times New Roman" w:cs="Times New Roman"/>
          <w:b/>
          <w:sz w:val="28"/>
        </w:rPr>
        <w:t>5</w:t>
      </w:r>
      <w:r>
        <w:rPr>
          <w:rFonts w:ascii="Times New Roman" w:hAnsi="Times New Roman" w:cs="Times New Roman"/>
          <w:sz w:val="28"/>
          <w:lang w:val="uk-UA"/>
        </w:rPr>
        <w:t>:</w:t>
      </w:r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Вивчити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метрики </w:t>
      </w:r>
      <w:proofErr w:type="spellStart"/>
      <w:r w:rsidRPr="003C17E2">
        <w:rPr>
          <w:rFonts w:ascii="Times New Roman" w:hAnsi="Times New Roman" w:cs="Times New Roman"/>
          <w:sz w:val="28"/>
        </w:rPr>
        <w:t>якості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класифікації</w:t>
      </w:r>
      <w:proofErr w:type="spellEnd"/>
    </w:p>
    <w:p w14:paraId="72CEA64B" w14:textId="384F6F41" w:rsidR="006D24E0" w:rsidRPr="003C17E2" w:rsidRDefault="006D24E0" w:rsidP="006D24E0">
      <w:pPr>
        <w:tabs>
          <w:tab w:val="left" w:pos="3782"/>
        </w:tabs>
        <w:ind w:firstLine="39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5A6BD8EB" wp14:editId="11A9F8AF">
            <wp:extent cx="2644775" cy="35718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8248" cy="35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B98E" w14:textId="429694F2" w:rsidR="006D24E0" w:rsidRDefault="006D24E0" w:rsidP="006D24E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D24E0">
        <w:rPr>
          <w:rFonts w:ascii="Times New Roman" w:hAnsi="Times New Roman" w:cs="Times New Roman"/>
          <w:sz w:val="28"/>
        </w:rPr>
        <w:t>Рисунок 1.7.</w:t>
      </w:r>
      <w:r w:rsidRPr="006D24E0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Порівння</w:t>
      </w:r>
      <w:proofErr w:type="spellEnd"/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моделей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RF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та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LF</w:t>
      </w:r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на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кроках</w:t>
      </w:r>
      <w:proofErr w:type="spellEnd"/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0.25 та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0.5</w:t>
      </w:r>
    </w:p>
    <w:p w14:paraId="25DCD0BF" w14:textId="23BCDD12" w:rsidR="006D24E0" w:rsidRDefault="006D24E0" w:rsidP="006D24E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D24E0">
        <w:rPr>
          <w:rFonts w:ascii="Times New Roman" w:hAnsi="Times New Roman" w:cs="Times New Roman"/>
          <w:sz w:val="28"/>
        </w:rPr>
        <w:lastRenderedPageBreak/>
        <w:t xml:space="preserve">При </w:t>
      </w:r>
      <w:proofErr w:type="spellStart"/>
      <w:r w:rsidRPr="006D24E0">
        <w:rPr>
          <w:rFonts w:ascii="Times New Roman" w:hAnsi="Times New Roman" w:cs="Times New Roman"/>
          <w:sz w:val="28"/>
        </w:rPr>
        <w:t>порозі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0.5 </w:t>
      </w:r>
      <w:proofErr w:type="spellStart"/>
      <w:r w:rsidRPr="006D24E0">
        <w:rPr>
          <w:rFonts w:ascii="Times New Roman" w:hAnsi="Times New Roman" w:cs="Times New Roman"/>
          <w:sz w:val="28"/>
        </w:rPr>
        <w:t>якість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6D24E0">
        <w:rPr>
          <w:rFonts w:ascii="Times New Roman" w:hAnsi="Times New Roman" w:cs="Times New Roman"/>
          <w:sz w:val="28"/>
        </w:rPr>
        <w:t>точність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значно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вищі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, у </w:t>
      </w:r>
      <w:proofErr w:type="spellStart"/>
      <w:r w:rsidRPr="006D24E0">
        <w:rPr>
          <w:rFonts w:ascii="Times New Roman" w:hAnsi="Times New Roman" w:cs="Times New Roman"/>
          <w:sz w:val="28"/>
        </w:rPr>
        <w:t>разі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використання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моделі</w:t>
      </w:r>
      <w:proofErr w:type="spellEnd"/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 xml:space="preserve">RF, тому, як на мене вона є </w:t>
      </w:r>
      <w:proofErr w:type="spellStart"/>
      <w:r w:rsidRPr="006D24E0">
        <w:rPr>
          <w:rFonts w:ascii="Times New Roman" w:hAnsi="Times New Roman" w:cs="Times New Roman"/>
          <w:sz w:val="28"/>
        </w:rPr>
        <w:t>більш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оптимальною, але при </w:t>
      </w:r>
      <w:proofErr w:type="spellStart"/>
      <w:r w:rsidRPr="006D24E0">
        <w:rPr>
          <w:rFonts w:ascii="Times New Roman" w:hAnsi="Times New Roman" w:cs="Times New Roman"/>
          <w:sz w:val="28"/>
        </w:rPr>
        <w:t>порозі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0.25 LR модель</w:t>
      </w:r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справляється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краще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, тому </w:t>
      </w:r>
      <w:proofErr w:type="spellStart"/>
      <w:r w:rsidRPr="006D24E0">
        <w:rPr>
          <w:rFonts w:ascii="Times New Roman" w:hAnsi="Times New Roman" w:cs="Times New Roman"/>
          <w:sz w:val="28"/>
        </w:rPr>
        <w:t>остаточний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вибір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варто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робити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виходячи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6D24E0">
        <w:rPr>
          <w:rFonts w:ascii="Times New Roman" w:hAnsi="Times New Roman" w:cs="Times New Roman"/>
          <w:sz w:val="28"/>
        </w:rPr>
        <w:t>вхідних</w:t>
      </w:r>
      <w:proofErr w:type="spellEnd"/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даних</w:t>
      </w:r>
      <w:proofErr w:type="spellEnd"/>
      <w:r w:rsidRPr="006D24E0">
        <w:rPr>
          <w:rFonts w:ascii="Times New Roman" w:hAnsi="Times New Roman" w:cs="Times New Roman"/>
          <w:sz w:val="28"/>
        </w:rPr>
        <w:t>.</w:t>
      </w:r>
    </w:p>
    <w:p w14:paraId="4722BAE2" w14:textId="3F80EB1F" w:rsidR="006D24E0" w:rsidRDefault="006D24E0" w:rsidP="006D24E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09C3F149" wp14:editId="172DDEE8">
            <wp:extent cx="2995930" cy="36061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0475" w14:textId="47EB5DEB" w:rsidR="006D24E0" w:rsidRDefault="006D24E0" w:rsidP="006D24E0">
      <w:pPr>
        <w:pStyle w:val="TableParagraph"/>
        <w:ind w:left="2622"/>
        <w:rPr>
          <w:sz w:val="20"/>
        </w:rPr>
      </w:pPr>
    </w:p>
    <w:p w14:paraId="790DA63C" w14:textId="77777777" w:rsidR="006D24E0" w:rsidRDefault="006D24E0" w:rsidP="006D24E0">
      <w:pPr>
        <w:pStyle w:val="TableParagraph"/>
        <w:spacing w:before="65" w:line="590" w:lineRule="auto"/>
        <w:ind w:right="21"/>
        <w:jc w:val="center"/>
        <w:rPr>
          <w:spacing w:val="-68"/>
          <w:sz w:val="28"/>
        </w:rPr>
      </w:pPr>
      <w:r>
        <w:rPr>
          <w:sz w:val="28"/>
        </w:rPr>
        <w:t>Рисунок 1.8. Порівняння моделей за допомогою кривих ROC</w:t>
      </w:r>
    </w:p>
    <w:p w14:paraId="337C60E9" w14:textId="5673AFD1" w:rsidR="006D24E0" w:rsidRDefault="000D3DC2" w:rsidP="006D24E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3DC2">
        <w:rPr>
          <w:rFonts w:ascii="Times New Roman" w:hAnsi="Times New Roman" w:cs="Times New Roman"/>
          <w:b/>
          <w:sz w:val="28"/>
        </w:rPr>
        <w:t>Завдання</w:t>
      </w:r>
      <w:proofErr w:type="spellEnd"/>
      <w:r w:rsidRPr="000D3DC2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0D3DC2">
        <w:rPr>
          <w:rFonts w:ascii="Times New Roman" w:hAnsi="Times New Roman" w:cs="Times New Roman"/>
          <w:b/>
          <w:sz w:val="28"/>
        </w:rPr>
        <w:t>6</w:t>
      </w:r>
      <w:r w:rsidRPr="000D3DC2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D3DC2">
        <w:rPr>
          <w:rFonts w:ascii="Times New Roman" w:hAnsi="Times New Roman" w:cs="Times New Roman"/>
          <w:sz w:val="28"/>
        </w:rPr>
        <w:t>Розробіть</w:t>
      </w:r>
      <w:proofErr w:type="spellEnd"/>
      <w:r w:rsidRPr="000D3DC2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0D3DC2">
        <w:rPr>
          <w:rFonts w:ascii="Times New Roman" w:hAnsi="Times New Roman" w:cs="Times New Roman"/>
          <w:sz w:val="28"/>
        </w:rPr>
        <w:t>програму</w:t>
      </w:r>
      <w:proofErr w:type="spellEnd"/>
      <w:r w:rsidRPr="000D3DC2">
        <w:rPr>
          <w:rFonts w:ascii="Times New Roman" w:hAnsi="Times New Roman" w:cs="Times New Roman"/>
          <w:spacing w:val="-5"/>
          <w:sz w:val="28"/>
        </w:rPr>
        <w:t xml:space="preserve"> </w:t>
      </w:r>
      <w:proofErr w:type="spellStart"/>
      <w:r w:rsidRPr="000D3DC2">
        <w:rPr>
          <w:rFonts w:ascii="Times New Roman" w:hAnsi="Times New Roman" w:cs="Times New Roman"/>
          <w:sz w:val="28"/>
        </w:rPr>
        <w:t>класифікації</w:t>
      </w:r>
      <w:proofErr w:type="spellEnd"/>
      <w:r w:rsidRPr="000D3DC2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0D3DC2">
        <w:rPr>
          <w:rFonts w:ascii="Times New Roman" w:hAnsi="Times New Roman" w:cs="Times New Roman"/>
          <w:sz w:val="28"/>
        </w:rPr>
        <w:t>даних</w:t>
      </w:r>
      <w:proofErr w:type="spellEnd"/>
    </w:p>
    <w:p w14:paraId="2F2CD40C" w14:textId="1724A0C8" w:rsidR="000D3DC2" w:rsidRDefault="000D3DC2" w:rsidP="000D3DC2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8361BE0" wp14:editId="0FFAE683">
            <wp:extent cx="2726145" cy="34023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6105" cy="34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61E" w14:textId="77777777" w:rsidR="000D3DC2" w:rsidRDefault="000D3DC2" w:rsidP="000D3DC2">
      <w:pPr>
        <w:pStyle w:val="TableParagraph"/>
        <w:ind w:left="3177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99EFEFB" wp14:editId="33A89E74">
            <wp:extent cx="3174796" cy="2721254"/>
            <wp:effectExtent l="0" t="0" r="698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656" cy="27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04EA" w14:textId="4B547EDD" w:rsidR="000D3DC2" w:rsidRDefault="000D3DC2" w:rsidP="000D3DC2">
      <w:pPr>
        <w:pStyle w:val="TableParagraph"/>
        <w:ind w:left="3177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6D3959D" wp14:editId="5E1FA131">
            <wp:extent cx="3217053" cy="2772460"/>
            <wp:effectExtent l="0" t="0" r="254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6624" cy="27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D308" w14:textId="77777777" w:rsidR="000D3DC2" w:rsidRDefault="000D3DC2" w:rsidP="000D3DC2">
      <w:pPr>
        <w:pStyle w:val="TableParagraph"/>
        <w:ind w:left="3177"/>
        <w:rPr>
          <w:sz w:val="20"/>
        </w:rPr>
      </w:pPr>
    </w:p>
    <w:p w14:paraId="3A953856" w14:textId="3729457D" w:rsidR="000D3DC2" w:rsidRDefault="000D3DC2" w:rsidP="000D3DC2">
      <w:pPr>
        <w:pStyle w:val="TableParagraph"/>
        <w:spacing w:before="52"/>
        <w:ind w:left="300"/>
        <w:jc w:val="center"/>
        <w:rPr>
          <w:sz w:val="28"/>
        </w:rPr>
      </w:pPr>
      <w:r w:rsidRPr="008C7B90">
        <w:rPr>
          <w:sz w:val="28"/>
        </w:rPr>
        <w:t>Рисунок 1.9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порівняння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класифікаторів</w:t>
      </w:r>
      <w:r w:rsidRPr="008C7B90">
        <w:rPr>
          <w:spacing w:val="-3"/>
          <w:sz w:val="28"/>
        </w:rPr>
        <w:t xml:space="preserve"> </w:t>
      </w:r>
      <w:r w:rsidRPr="008C7B90">
        <w:rPr>
          <w:sz w:val="28"/>
        </w:rPr>
        <w:t>наївного</w:t>
      </w:r>
      <w:r w:rsidRPr="008C7B90">
        <w:rPr>
          <w:spacing w:val="-2"/>
          <w:sz w:val="28"/>
        </w:rPr>
        <w:t xml:space="preserve"> </w:t>
      </w:r>
      <w:proofErr w:type="spellStart"/>
      <w:r w:rsidRPr="008C7B90">
        <w:rPr>
          <w:sz w:val="28"/>
        </w:rPr>
        <w:t>байєса</w:t>
      </w:r>
      <w:proofErr w:type="spellEnd"/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та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SVM</w:t>
      </w:r>
    </w:p>
    <w:p w14:paraId="455B9324" w14:textId="77777777" w:rsidR="00B908EC" w:rsidRDefault="00B908EC" w:rsidP="000D3DC2">
      <w:pPr>
        <w:pStyle w:val="TableParagraph"/>
        <w:spacing w:before="52"/>
        <w:ind w:left="300"/>
        <w:jc w:val="center"/>
        <w:rPr>
          <w:sz w:val="24"/>
        </w:rPr>
      </w:pPr>
    </w:p>
    <w:p w14:paraId="7338C9E2" w14:textId="3A1DBEE5" w:rsidR="000D3DC2" w:rsidRPr="00B908EC" w:rsidRDefault="00B908EC" w:rsidP="007738F3">
      <w:pPr>
        <w:pStyle w:val="TableParagraph"/>
        <w:jc w:val="both"/>
        <w:rPr>
          <w:sz w:val="28"/>
        </w:rPr>
      </w:pPr>
      <w:r w:rsidRPr="00B908EC">
        <w:rPr>
          <w:b/>
          <w:sz w:val="28"/>
        </w:rPr>
        <w:t>Висновок:</w:t>
      </w:r>
      <w:r w:rsidRPr="00B908EC">
        <w:rPr>
          <w:b/>
          <w:spacing w:val="-5"/>
          <w:sz w:val="28"/>
        </w:rPr>
        <w:t xml:space="preserve"> </w:t>
      </w:r>
      <w:r w:rsidRPr="00B908EC">
        <w:rPr>
          <w:sz w:val="28"/>
        </w:rPr>
        <w:t>використовуючи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спеціалізовані</w:t>
      </w:r>
      <w:r w:rsidRPr="00B908EC">
        <w:rPr>
          <w:spacing w:val="-5"/>
          <w:sz w:val="28"/>
        </w:rPr>
        <w:t xml:space="preserve"> </w:t>
      </w:r>
      <w:r w:rsidRPr="00B908EC">
        <w:rPr>
          <w:sz w:val="28"/>
        </w:rPr>
        <w:t>бібліотеки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та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мову</w:t>
      </w:r>
      <w:r w:rsidR="007738F3">
        <w:rPr>
          <w:sz w:val="28"/>
        </w:rPr>
        <w:t xml:space="preserve"> </w:t>
      </w:r>
      <w:r w:rsidRPr="00B908EC">
        <w:rPr>
          <w:sz w:val="28"/>
        </w:rPr>
        <w:t>програмування</w:t>
      </w:r>
      <w:r w:rsidRPr="00B908EC">
        <w:rPr>
          <w:spacing w:val="-1"/>
          <w:sz w:val="28"/>
        </w:rPr>
        <w:t xml:space="preserve"> </w:t>
      </w:r>
      <w:proofErr w:type="spellStart"/>
      <w:r w:rsidRPr="00B908EC">
        <w:rPr>
          <w:sz w:val="28"/>
        </w:rPr>
        <w:t>Python</w:t>
      </w:r>
      <w:proofErr w:type="spellEnd"/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дослідив</w:t>
      </w:r>
      <w:r w:rsidRPr="00B908EC">
        <w:rPr>
          <w:spacing w:val="-5"/>
          <w:sz w:val="28"/>
        </w:rPr>
        <w:t xml:space="preserve"> </w:t>
      </w:r>
      <w:r w:rsidRPr="00B908EC">
        <w:rPr>
          <w:sz w:val="28"/>
        </w:rPr>
        <w:t>попередню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обробку</w:t>
      </w:r>
      <w:r w:rsidRPr="00B908EC">
        <w:rPr>
          <w:spacing w:val="-6"/>
          <w:sz w:val="28"/>
        </w:rPr>
        <w:t xml:space="preserve"> </w:t>
      </w:r>
      <w:r w:rsidRPr="00B908EC">
        <w:rPr>
          <w:sz w:val="28"/>
        </w:rPr>
        <w:t>та</w:t>
      </w:r>
      <w:r w:rsidRPr="00B908EC">
        <w:rPr>
          <w:spacing w:val="-1"/>
          <w:sz w:val="28"/>
        </w:rPr>
        <w:t xml:space="preserve"> </w:t>
      </w:r>
      <w:r w:rsidRPr="00B908EC">
        <w:rPr>
          <w:sz w:val="28"/>
        </w:rPr>
        <w:t>класифікацію</w:t>
      </w:r>
      <w:r w:rsidRPr="00B908EC">
        <w:rPr>
          <w:spacing w:val="-6"/>
          <w:sz w:val="28"/>
        </w:rPr>
        <w:t xml:space="preserve"> </w:t>
      </w:r>
      <w:r w:rsidRPr="00B908EC">
        <w:rPr>
          <w:sz w:val="28"/>
        </w:rPr>
        <w:t>даних.</w:t>
      </w:r>
    </w:p>
    <w:sectPr w:rsidR="000D3DC2" w:rsidRPr="00B908EC" w:rsidSect="00054158">
      <w:headerReference w:type="default" r:id="rId22"/>
      <w:headerReference w:type="first" r:id="rId2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9FC2B7" w14:textId="77777777" w:rsidR="00F606F6" w:rsidRDefault="00F606F6" w:rsidP="00B06596">
      <w:r>
        <w:separator/>
      </w:r>
    </w:p>
  </w:endnote>
  <w:endnote w:type="continuationSeparator" w:id="0">
    <w:p w14:paraId="6FB13383" w14:textId="77777777" w:rsidR="00F606F6" w:rsidRDefault="00F606F6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@MS PMincho">
    <w:charset w:val="80"/>
    <w:family w:val="roman"/>
    <w:pitch w:val="variable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1F71B" w14:textId="77777777" w:rsidR="00F606F6" w:rsidRDefault="00F606F6" w:rsidP="00B06596">
      <w:r>
        <w:separator/>
      </w:r>
    </w:p>
  </w:footnote>
  <w:footnote w:type="continuationSeparator" w:id="0">
    <w:p w14:paraId="3576854E" w14:textId="77777777" w:rsidR="00F606F6" w:rsidRDefault="00F606F6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BE6680" w14:textId="77777777" w:rsidR="008F2A4B" w:rsidRDefault="008F2A4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D56C43C" wp14:editId="4BA721DD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60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7EEC8" w14:textId="7954032C" w:rsidR="008F2A4B" w:rsidRPr="0010596A" w:rsidRDefault="008F2A4B" w:rsidP="00C707AD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sz w:val="18"/>
                                <w:szCs w:val="16"/>
                              </w:rPr>
                              <w:t>Горєлко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sz w:val="18"/>
                                <w:szCs w:val="16"/>
                              </w:rPr>
                              <w:t xml:space="preserve"> О. 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90A9D5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478DB0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ABD603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.</w:t>
                                </w:r>
                              </w:p>
                              <w:p w14:paraId="713DF8A5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7178BDB0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4011EA92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0A60B098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3A636A9F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3052BE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0B30A7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A41336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4C90E" w14:textId="1242B4BF" w:rsidR="008F2A4B" w:rsidRPr="001278B1" w:rsidRDefault="008F2A4B" w:rsidP="005F3DC1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1F51BA">
                                  <w:rPr>
                                    <w:rFonts w:ascii="Calibri" w:hAnsi="Calibri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5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409A8B" w14:textId="45A420F4" w:rsidR="008F2A4B" w:rsidRPr="0010596A" w:rsidRDefault="008F2A4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ЖИТОМИРСЬКА ПОЛІТЕХНІКА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7222C5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05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="001A34E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Лр2</w:t>
                                </w:r>
                              </w:p>
                              <w:p w14:paraId="52759445" w14:textId="77777777" w:rsidR="008F2A4B" w:rsidRPr="00737355" w:rsidRDefault="008F2A4B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84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01CA2" w14:textId="437AACEE" w:rsidR="008F2A4B" w:rsidRPr="00BB2D64" w:rsidRDefault="00FF5384" w:rsidP="00BB2D64">
                              <w:pPr>
                                <w:pStyle w:val="a7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Пулеко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І.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r w:rsidR="008F2A4B">
                                <w:rPr>
                                  <w:rFonts w:ascii="Calibri" w:hAnsi="Calibri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56C43C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">
              <v:rect id="Rectangle 2" o:spid="_x0000_s1027" style="position:absolute;left:2360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7137EEC8" w14:textId="7954032C" w:rsidR="008F2A4B" w:rsidRPr="0010596A" w:rsidRDefault="008F2A4B" w:rsidP="00C707AD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6"/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sz w:val="18"/>
                          <w:szCs w:val="16"/>
                        </w:rPr>
                        <w:t>Горєлко</w:t>
                      </w:r>
                      <w:proofErr w:type="spellEnd"/>
                      <w:r>
                        <w:rPr>
                          <w:rFonts w:ascii="Calibri" w:hAnsi="Calibri"/>
                          <w:sz w:val="18"/>
                          <w:szCs w:val="16"/>
                        </w:rPr>
                        <w:t xml:space="preserve"> О. В.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890A9D5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8478DB0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EABD603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.</w:t>
                          </w:r>
                        </w:p>
                        <w:p w14:paraId="713DF8A5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7178BDB0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4011EA92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0A60B098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3A636A9F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3052BE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40B30A7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A41336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CB4C90E" w14:textId="1242B4BF" w:rsidR="008F2A4B" w:rsidRPr="001278B1" w:rsidRDefault="008F2A4B" w:rsidP="005F3DC1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1F51BA">
                            <w:rPr>
                              <w:rFonts w:ascii="Calibri" w:hAnsi="Calibri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D409A8B" w14:textId="45A420F4" w:rsidR="008F2A4B" w:rsidRPr="0010596A" w:rsidRDefault="008F2A4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ЖИТОМИРСЬКА ПОЛІТЕХНІКА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A762B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A762B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7222C5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05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="001A34E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Лр2</w:t>
                          </w:r>
                        </w:p>
                        <w:p w14:paraId="52759445" w14:textId="77777777" w:rsidR="008F2A4B" w:rsidRPr="00737355" w:rsidRDefault="008F2A4B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84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73A01CA2" w14:textId="437AACEE" w:rsidR="008F2A4B" w:rsidRPr="00BB2D64" w:rsidRDefault="00FF5384" w:rsidP="00BB2D64">
                        <w:pPr>
                          <w:pStyle w:val="a7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Пулеко</w:t>
                        </w:r>
                        <w:proofErr w:type="spellEnd"/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І.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 w:rsidR="008F2A4B">
                          <w:rPr>
                            <w:rFonts w:ascii="Calibri" w:hAnsi="Calibri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BD6873" w14:textId="77777777" w:rsidR="008F2A4B" w:rsidRDefault="008F2A4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52BE97" wp14:editId="56669526">
              <wp:simplePos x="0" y="0"/>
              <wp:positionH relativeFrom="column">
                <wp:posOffset>-213995</wp:posOffset>
              </wp:positionH>
              <wp:positionV relativeFrom="paragraph">
                <wp:posOffset>-259715</wp:posOffset>
              </wp:positionV>
              <wp:extent cx="6659880" cy="10295890"/>
              <wp:effectExtent l="19685" t="19050" r="16510" b="1968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478D5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Tahoma" w:hAnsi="Tahoma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1F1A0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F8C4DF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6B964F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AA6143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8B02A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29233" w14:textId="77777777" w:rsidR="008F2A4B" w:rsidRPr="00CF5643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D5E4D" w14:textId="496E3722" w:rsidR="008F2A4B" w:rsidRPr="0010596A" w:rsidRDefault="008F2A4B" w:rsidP="00737355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ЖИТОМИРСЬКА ПОЛІТЕХНІКА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en-US"/>
                              </w:rPr>
                              <w:t>21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121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="007222C5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05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.000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–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1A34E2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2</w:t>
                            </w:r>
                          </w:p>
                          <w:p w14:paraId="76B7B0EC" w14:textId="77777777" w:rsidR="008F2A4B" w:rsidRPr="0010596A" w:rsidRDefault="008F2A4B" w:rsidP="00FD75B4">
                            <w:pPr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9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51C0F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rFonts w:ascii="Tahoma" w:hAnsi="Tahoma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Tahoma" w:hAnsi="Tahoma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Tahoma" w:hAnsi="Tahom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93908" w14:textId="7FE6E5FE" w:rsidR="008F2A4B" w:rsidRPr="00C707AD" w:rsidRDefault="008F2A4B" w:rsidP="00C707AD">
                              <w:pPr>
                                <w:pStyle w:val="a7"/>
                                <w:jc w:val="center"/>
                                <w:rPr>
                                  <w:rFonts w:ascii="Calibri" w:hAnsi="Calibri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sz w:val="18"/>
                                  <w:szCs w:val="16"/>
                                </w:rPr>
                                <w:t>Горєлко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z w:val="18"/>
                                  <w:szCs w:val="16"/>
                                </w:rPr>
                                <w:t xml:space="preserve"> О. В.</w:t>
                              </w:r>
                            </w:p>
                            <w:p w14:paraId="365807C4" w14:textId="77777777" w:rsidR="008F2A4B" w:rsidRPr="00D37761" w:rsidRDefault="008F2A4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2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84D4C" w14:textId="77777777" w:rsidR="008F2A4B" w:rsidRPr="00E716F4" w:rsidRDefault="008F2A4B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F3319" w14:textId="663088DC" w:rsidR="008F2A4B" w:rsidRPr="00D572F7" w:rsidRDefault="00FF5384" w:rsidP="00A50F0A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Пулеко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І.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D9384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FC70C" w14:textId="77777777" w:rsidR="008F2A4B" w:rsidRPr="00E00BAC" w:rsidRDefault="008F2A4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8AD8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43943" w14:textId="77777777" w:rsidR="008F2A4B" w:rsidRPr="00E00BAC" w:rsidRDefault="008F2A4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0EB0E" w14:textId="77777777" w:rsidR="008F2A4B" w:rsidRPr="001439B3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57C31" w14:textId="77777777" w:rsidR="008F2A4B" w:rsidRPr="005D44B3" w:rsidRDefault="008F2A4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9E334" w14:textId="77777777" w:rsidR="008F2A4B" w:rsidRDefault="008F2A4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B3E045A" w14:textId="77777777" w:rsidR="008F2A4B" w:rsidRPr="0010596A" w:rsidRDefault="008F2A4B" w:rsidP="009A55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5539CEF4" w14:textId="77777777" w:rsidR="008F2A4B" w:rsidRPr="0010596A" w:rsidRDefault="008F2A4B" w:rsidP="009A55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5C553D0" w14:textId="77777777" w:rsidR="008F2A4B" w:rsidRDefault="008F2A4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0AB43D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87D51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EC1C" w14:textId="19D49AAE" w:rsidR="008F2A4B" w:rsidRPr="00CB3D95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2B19E" w14:textId="77777777" w:rsidR="008F2A4B" w:rsidRPr="0010596A" w:rsidRDefault="008F2A4B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 xml:space="preserve"> Гр. ПІ-59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2BE97" id="Group 25" o:spid="_x0000_s1050" style="position:absolute;margin-left:-16.85pt;margin-top:-20.4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5E2478D5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Tahoma" w:hAnsi="Tahoma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02C1F1A0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2F8C4DF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D6B964F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<v:textbox inset="0,0,0,0">
                  <w:txbxContent>
                    <w:p w14:paraId="0AAA6143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<v:textbox inset="0,0,0,0">
                  <w:txbxContent>
                    <w:p w14:paraId="5B58B02A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4DD29233" w14:textId="77777777" w:rsidR="008F2A4B" w:rsidRPr="00CF5643" w:rsidRDefault="008F2A4B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791D5E4D" w14:textId="496E3722" w:rsidR="008F2A4B" w:rsidRPr="0010596A" w:rsidRDefault="008F2A4B" w:rsidP="00737355">
                      <w:pPr>
                        <w:spacing w:before="120"/>
                        <w:jc w:val="center"/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ЖИТОМИРСЬКА ПОЛІТЕХНІКА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en-US"/>
                        </w:rPr>
                        <w:t>21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121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="007222C5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05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.000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 xml:space="preserve"> 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–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1A34E2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2</w:t>
                      </w:r>
                    </w:p>
                    <w:p w14:paraId="76B7B0EC" w14:textId="77777777" w:rsidR="008F2A4B" w:rsidRPr="0010596A" w:rsidRDefault="008F2A4B" w:rsidP="00FD75B4">
                      <w:pPr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4A751C0F" w14:textId="77777777" w:rsidR="008F2A4B" w:rsidRPr="00C93D82" w:rsidRDefault="008F2A4B" w:rsidP="00FD75B4">
                        <w:pPr>
                          <w:pStyle w:val="a7"/>
                          <w:rPr>
                            <w:rFonts w:ascii="Tahoma" w:hAnsi="Tahoma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Tahoma" w:hAnsi="Tahoma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Tahoma" w:hAnsi="Tahom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14:paraId="6FB93908" w14:textId="7FE6E5FE" w:rsidR="008F2A4B" w:rsidRPr="00C707AD" w:rsidRDefault="008F2A4B" w:rsidP="00C707AD">
                        <w:pPr>
                          <w:pStyle w:val="a7"/>
                          <w:jc w:val="center"/>
                          <w:rPr>
                            <w:rFonts w:ascii="Calibri" w:hAnsi="Calibri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  <w:sz w:val="18"/>
                            <w:szCs w:val="16"/>
                          </w:rPr>
                          <w:t>Горєлко</w:t>
                        </w:r>
                        <w:proofErr w:type="spellEnd"/>
                        <w:r>
                          <w:rPr>
                            <w:rFonts w:ascii="Calibri" w:hAnsi="Calibri"/>
                            <w:sz w:val="18"/>
                            <w:szCs w:val="16"/>
                          </w:rPr>
                          <w:t xml:space="preserve"> О. В.</w:t>
                        </w:r>
                      </w:p>
                      <w:p w14:paraId="365807C4" w14:textId="77777777" w:rsidR="008F2A4B" w:rsidRPr="00D37761" w:rsidRDefault="008F2A4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<v:textbox inset="0,0,0,0">
                    <w:txbxContent>
                      <w:p w14:paraId="1C384D4C" w14:textId="77777777" w:rsidR="008F2A4B" w:rsidRPr="00E716F4" w:rsidRDefault="008F2A4B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31CF3319" w14:textId="663088DC" w:rsidR="008F2A4B" w:rsidRPr="00D572F7" w:rsidRDefault="00FF5384" w:rsidP="00A50F0A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Пулеко</w:t>
                        </w:r>
                        <w:proofErr w:type="spellEnd"/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І.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  <v:textbox inset="0,0,0,0">
                    <w:txbxContent>
                      <w:p w14:paraId="053D9384" w14:textId="77777777" w:rsidR="008F2A4B" w:rsidRPr="00C93D82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0ADFC70C" w14:textId="77777777" w:rsidR="008F2A4B" w:rsidRPr="00E00BAC" w:rsidRDefault="008F2A4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  <v:textbox inset="0,0,0,0">
                    <w:txbxContent>
                      <w:p w14:paraId="4E708AD8" w14:textId="77777777" w:rsidR="008F2A4B" w:rsidRPr="00C93D82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55F43943" w14:textId="77777777" w:rsidR="008F2A4B" w:rsidRPr="00E00BAC" w:rsidRDefault="008F2A4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" filled="f" stroked="f" strokeweight=".25pt">
                  <v:textbox inset="0,0,0,0">
                    <w:txbxContent>
                      <w:p w14:paraId="2CE0EB0E" w14:textId="77777777" w:rsidR="008F2A4B" w:rsidRPr="001439B3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41A57C31" w14:textId="77777777" w:rsidR="008F2A4B" w:rsidRPr="005D44B3" w:rsidRDefault="008F2A4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14:paraId="2A69E334" w14:textId="77777777" w:rsidR="008F2A4B" w:rsidRDefault="008F2A4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B3E045A" w14:textId="77777777" w:rsidR="008F2A4B" w:rsidRPr="0010596A" w:rsidRDefault="008F2A4B" w:rsidP="009A551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5539CEF4" w14:textId="77777777" w:rsidR="008F2A4B" w:rsidRPr="0010596A" w:rsidRDefault="008F2A4B" w:rsidP="009A551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5C553D0" w14:textId="77777777" w:rsidR="008F2A4B" w:rsidRDefault="008F2A4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" filled="f" stroked="f" strokeweight=".25pt">
                <v:textbox inset="0,0,0,0">
                  <w:txbxContent>
                    <w:p w14:paraId="440AB43D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" filled="f" stroked="f" strokeweight=".25pt">
                <v:textbox inset="0,0,0,0">
                  <w:txbxContent>
                    <w:p w14:paraId="56487D51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2F4AEC1C" w14:textId="19D49AAE" w:rsidR="008F2A4B" w:rsidRPr="00CB3D95" w:rsidRDefault="008F2A4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7AE2B19E" w14:textId="77777777" w:rsidR="008F2A4B" w:rsidRPr="0010596A" w:rsidRDefault="008F2A4B" w:rsidP="00F734D4">
                      <w:pPr>
                        <w:pStyle w:val="a7"/>
                        <w:spacing w:before="60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Cs w:val="28"/>
                          <w:lang w:val="ru-RU"/>
                        </w:rPr>
                        <w:t>ФІКТ</w:t>
                      </w:r>
                      <w:r w:rsidRPr="0010596A">
                        <w:rPr>
                          <w:rFonts w:ascii="Times New Roman" w:hAnsi="Times New Roman" w:cs="Times New Roman"/>
                          <w:szCs w:val="28"/>
                        </w:rPr>
                        <w:t xml:space="preserve"> Гр. ПІ-59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Calibri" w:hAnsi="Calibri" w:cs="Calibri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0757350"/>
    <w:multiLevelType w:val="hybridMultilevel"/>
    <w:tmpl w:val="4BDCC9B2"/>
    <w:lvl w:ilvl="0" w:tplc="39EA393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FD07BE4"/>
    <w:multiLevelType w:val="hybridMultilevel"/>
    <w:tmpl w:val="AE8A8616"/>
    <w:lvl w:ilvl="0" w:tplc="79124C4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340E30DA"/>
    <w:multiLevelType w:val="hybridMultilevel"/>
    <w:tmpl w:val="195A11BA"/>
    <w:lvl w:ilvl="0" w:tplc="CB8C4A70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Calibri" w:eastAsia="Arial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Symbol" w:hAnsi="Symbol" w:cs="Symbol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@MS PMincho" w:hAnsi="@MS PMincho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ISOCPEUR" w:hAnsi="ISOCPEUR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Symbol" w:hAnsi="Symbol" w:cs="Symbol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@MS PMincho" w:hAnsi="@MS PMincho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ISOCPEUR" w:hAnsi="ISOCPEUR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Symbol" w:hAnsi="Symbol" w:cs="Symbol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@MS PMincho" w:hAnsi="@MS PMincho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Calibri" w:hAnsi="Calibri" w:cs="Calibri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6621E"/>
    <w:multiLevelType w:val="hybridMultilevel"/>
    <w:tmpl w:val="68D8849E"/>
    <w:lvl w:ilvl="0" w:tplc="F55C5B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200A18"/>
    <w:multiLevelType w:val="hybridMultilevel"/>
    <w:tmpl w:val="EE4C90CC"/>
    <w:lvl w:ilvl="0" w:tplc="52107EB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@MS PMincho" w:hAnsi="@MS PMincho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ISOCPEUR" w:hAnsi="ISOCPEUR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Symbol" w:hAnsi="Symbol" w:cs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@MS PMincho" w:hAnsi="@MS PMincho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ISOCPEUR" w:hAnsi="ISOCPEUR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Symbol" w:hAnsi="Symbol" w:cs="Symbol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@MS PMincho" w:hAnsi="@MS PMincho" w:hint="default"/>
      </w:rPr>
    </w:lvl>
  </w:abstractNum>
  <w:abstractNum w:abstractNumId="25" w15:restartNumberingAfterBreak="0">
    <w:nsid w:val="4D21312C"/>
    <w:multiLevelType w:val="multilevel"/>
    <w:tmpl w:val="5678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974EDE"/>
    <w:multiLevelType w:val="hybridMultilevel"/>
    <w:tmpl w:val="59DA8182"/>
    <w:lvl w:ilvl="0" w:tplc="27DA3E8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89F4AC3"/>
    <w:multiLevelType w:val="hybridMultilevel"/>
    <w:tmpl w:val="98009C46"/>
    <w:lvl w:ilvl="0" w:tplc="D20CA7A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AA0DFD"/>
    <w:multiLevelType w:val="hybridMultilevel"/>
    <w:tmpl w:val="1C122ECC"/>
    <w:lvl w:ilvl="0" w:tplc="077A0BE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ISOCPEUR" w:hAnsi="ISOCPE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@MS PMincho" w:hAnsi="@MS PMincho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ISOCPEUR" w:hAnsi="ISOCPEUR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Symbol" w:hAnsi="Symbol" w:cs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@MS PMincho" w:hAnsi="@MS PMincho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ISOCPEUR" w:hAnsi="ISOCPEUR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Symbol" w:hAnsi="Symbol" w:cs="Symbol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@MS PMincho" w:hAnsi="@MS PMincho" w:hint="default"/>
      </w:rPr>
    </w:lvl>
  </w:abstractNum>
  <w:abstractNum w:abstractNumId="40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ISOCPEUR" w:hAnsi="ISOCPEUR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5"/>
  </w:num>
  <w:num w:numId="4">
    <w:abstractNumId w:val="17"/>
  </w:num>
  <w:num w:numId="5">
    <w:abstractNumId w:val="1"/>
  </w:num>
  <w:num w:numId="6">
    <w:abstractNumId w:val="8"/>
  </w:num>
  <w:num w:numId="7">
    <w:abstractNumId w:val="28"/>
  </w:num>
  <w:num w:numId="8">
    <w:abstractNumId w:val="2"/>
  </w:num>
  <w:num w:numId="9">
    <w:abstractNumId w:val="29"/>
  </w:num>
  <w:num w:numId="10">
    <w:abstractNumId w:val="27"/>
  </w:num>
  <w:num w:numId="11">
    <w:abstractNumId w:val="40"/>
  </w:num>
  <w:num w:numId="12">
    <w:abstractNumId w:val="20"/>
  </w:num>
  <w:num w:numId="13">
    <w:abstractNumId w:val="14"/>
  </w:num>
  <w:num w:numId="14">
    <w:abstractNumId w:val="12"/>
  </w:num>
  <w:num w:numId="15">
    <w:abstractNumId w:val="32"/>
  </w:num>
  <w:num w:numId="16">
    <w:abstractNumId w:val="26"/>
  </w:num>
  <w:num w:numId="17">
    <w:abstractNumId w:val="3"/>
  </w:num>
  <w:num w:numId="18">
    <w:abstractNumId w:val="10"/>
  </w:num>
  <w:num w:numId="19">
    <w:abstractNumId w:val="18"/>
  </w:num>
  <w:num w:numId="20">
    <w:abstractNumId w:val="7"/>
  </w:num>
  <w:num w:numId="21">
    <w:abstractNumId w:val="35"/>
  </w:num>
  <w:num w:numId="22">
    <w:abstractNumId w:val="0"/>
  </w:num>
  <w:num w:numId="23">
    <w:abstractNumId w:val="34"/>
  </w:num>
  <w:num w:numId="24">
    <w:abstractNumId w:val="39"/>
  </w:num>
  <w:num w:numId="25">
    <w:abstractNumId w:val="21"/>
  </w:num>
  <w:num w:numId="26">
    <w:abstractNumId w:val="30"/>
  </w:num>
  <w:num w:numId="27">
    <w:abstractNumId w:val="9"/>
  </w:num>
  <w:num w:numId="28">
    <w:abstractNumId w:val="36"/>
  </w:num>
  <w:num w:numId="29">
    <w:abstractNumId w:val="15"/>
  </w:num>
  <w:num w:numId="30">
    <w:abstractNumId w:val="41"/>
  </w:num>
  <w:num w:numId="31">
    <w:abstractNumId w:val="33"/>
  </w:num>
  <w:num w:numId="32">
    <w:abstractNumId w:val="22"/>
  </w:num>
  <w:num w:numId="33">
    <w:abstractNumId w:val="4"/>
  </w:num>
  <w:num w:numId="34">
    <w:abstractNumId w:val="38"/>
  </w:num>
  <w:num w:numId="35">
    <w:abstractNumId w:val="11"/>
  </w:num>
  <w:num w:numId="36">
    <w:abstractNumId w:val="31"/>
  </w:num>
  <w:num w:numId="37">
    <w:abstractNumId w:val="24"/>
  </w:num>
  <w:num w:numId="38">
    <w:abstractNumId w:val="25"/>
  </w:num>
  <w:num w:numId="39">
    <w:abstractNumId w:val="23"/>
  </w:num>
  <w:num w:numId="40">
    <w:abstractNumId w:val="6"/>
  </w:num>
  <w:num w:numId="41">
    <w:abstractNumId w:val="37"/>
  </w:num>
  <w:num w:numId="42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850"/>
    <w:rsid w:val="00005F0F"/>
    <w:rsid w:val="000066AA"/>
    <w:rsid w:val="0000715D"/>
    <w:rsid w:val="00007C6B"/>
    <w:rsid w:val="00010FB8"/>
    <w:rsid w:val="00011808"/>
    <w:rsid w:val="00012790"/>
    <w:rsid w:val="00012D64"/>
    <w:rsid w:val="00012D71"/>
    <w:rsid w:val="00013035"/>
    <w:rsid w:val="00013138"/>
    <w:rsid w:val="00013B32"/>
    <w:rsid w:val="00013DF6"/>
    <w:rsid w:val="00014084"/>
    <w:rsid w:val="000140D6"/>
    <w:rsid w:val="00014799"/>
    <w:rsid w:val="00015BC8"/>
    <w:rsid w:val="00016C9A"/>
    <w:rsid w:val="00016D71"/>
    <w:rsid w:val="00023AFA"/>
    <w:rsid w:val="000261CC"/>
    <w:rsid w:val="000271C7"/>
    <w:rsid w:val="0002774B"/>
    <w:rsid w:val="00030FBC"/>
    <w:rsid w:val="00031003"/>
    <w:rsid w:val="00031A03"/>
    <w:rsid w:val="000331E5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57AC0"/>
    <w:rsid w:val="00060D19"/>
    <w:rsid w:val="0006261F"/>
    <w:rsid w:val="00062D31"/>
    <w:rsid w:val="000630FC"/>
    <w:rsid w:val="000633A7"/>
    <w:rsid w:val="00063CD5"/>
    <w:rsid w:val="0006458B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6713"/>
    <w:rsid w:val="0009059F"/>
    <w:rsid w:val="0009061A"/>
    <w:rsid w:val="000911D0"/>
    <w:rsid w:val="000913B9"/>
    <w:rsid w:val="00091E81"/>
    <w:rsid w:val="00093CCC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2F8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3706"/>
    <w:rsid w:val="000C445B"/>
    <w:rsid w:val="000C48E9"/>
    <w:rsid w:val="000C4B1B"/>
    <w:rsid w:val="000C593B"/>
    <w:rsid w:val="000C7A7A"/>
    <w:rsid w:val="000D0140"/>
    <w:rsid w:val="000D0546"/>
    <w:rsid w:val="000D09B1"/>
    <w:rsid w:val="000D202B"/>
    <w:rsid w:val="000D2786"/>
    <w:rsid w:val="000D2A66"/>
    <w:rsid w:val="000D3DC2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4A8"/>
    <w:rsid w:val="00105590"/>
    <w:rsid w:val="0010574A"/>
    <w:rsid w:val="0010596A"/>
    <w:rsid w:val="00110517"/>
    <w:rsid w:val="00112A46"/>
    <w:rsid w:val="00112FE1"/>
    <w:rsid w:val="0011363C"/>
    <w:rsid w:val="001138FD"/>
    <w:rsid w:val="0011712F"/>
    <w:rsid w:val="00117CF6"/>
    <w:rsid w:val="0012212C"/>
    <w:rsid w:val="001223E9"/>
    <w:rsid w:val="00122A67"/>
    <w:rsid w:val="00123382"/>
    <w:rsid w:val="0012452E"/>
    <w:rsid w:val="001251FD"/>
    <w:rsid w:val="001278B1"/>
    <w:rsid w:val="00127932"/>
    <w:rsid w:val="00127F59"/>
    <w:rsid w:val="001322BF"/>
    <w:rsid w:val="00132ACA"/>
    <w:rsid w:val="00132ADB"/>
    <w:rsid w:val="00134ED2"/>
    <w:rsid w:val="00134F69"/>
    <w:rsid w:val="00136B70"/>
    <w:rsid w:val="00136F7C"/>
    <w:rsid w:val="001408B7"/>
    <w:rsid w:val="00140A8F"/>
    <w:rsid w:val="0014101E"/>
    <w:rsid w:val="001416B3"/>
    <w:rsid w:val="00141A0F"/>
    <w:rsid w:val="00142629"/>
    <w:rsid w:val="00143928"/>
    <w:rsid w:val="001439B3"/>
    <w:rsid w:val="00144BA8"/>
    <w:rsid w:val="00145D7C"/>
    <w:rsid w:val="001466AC"/>
    <w:rsid w:val="00150199"/>
    <w:rsid w:val="001517B8"/>
    <w:rsid w:val="00152652"/>
    <w:rsid w:val="001545A6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6C9E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34E2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2448"/>
    <w:rsid w:val="001F3299"/>
    <w:rsid w:val="001F35CB"/>
    <w:rsid w:val="001F51BA"/>
    <w:rsid w:val="001F5D6E"/>
    <w:rsid w:val="001F6345"/>
    <w:rsid w:val="001F63A7"/>
    <w:rsid w:val="00200F4E"/>
    <w:rsid w:val="00202410"/>
    <w:rsid w:val="00202609"/>
    <w:rsid w:val="002041AF"/>
    <w:rsid w:val="00204328"/>
    <w:rsid w:val="002072C0"/>
    <w:rsid w:val="00207EB2"/>
    <w:rsid w:val="00210351"/>
    <w:rsid w:val="0021088F"/>
    <w:rsid w:val="00210C63"/>
    <w:rsid w:val="00211769"/>
    <w:rsid w:val="00211FC2"/>
    <w:rsid w:val="00212386"/>
    <w:rsid w:val="00212541"/>
    <w:rsid w:val="00212CBC"/>
    <w:rsid w:val="002130F1"/>
    <w:rsid w:val="002135CA"/>
    <w:rsid w:val="0021408B"/>
    <w:rsid w:val="00214124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0A12"/>
    <w:rsid w:val="00232A0F"/>
    <w:rsid w:val="00234472"/>
    <w:rsid w:val="00235A9C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58C4"/>
    <w:rsid w:val="00266426"/>
    <w:rsid w:val="00266D2A"/>
    <w:rsid w:val="00271460"/>
    <w:rsid w:val="00274823"/>
    <w:rsid w:val="00275464"/>
    <w:rsid w:val="00276098"/>
    <w:rsid w:val="002764F2"/>
    <w:rsid w:val="002775C0"/>
    <w:rsid w:val="002806CF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31E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4E94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5A6B"/>
    <w:rsid w:val="002F6EF0"/>
    <w:rsid w:val="002F732C"/>
    <w:rsid w:val="002F795D"/>
    <w:rsid w:val="0030172F"/>
    <w:rsid w:val="0030188F"/>
    <w:rsid w:val="00302739"/>
    <w:rsid w:val="00304211"/>
    <w:rsid w:val="00312B9F"/>
    <w:rsid w:val="003135FA"/>
    <w:rsid w:val="003150FD"/>
    <w:rsid w:val="0031518F"/>
    <w:rsid w:val="003151C9"/>
    <w:rsid w:val="003158B4"/>
    <w:rsid w:val="00316237"/>
    <w:rsid w:val="00316E38"/>
    <w:rsid w:val="00320041"/>
    <w:rsid w:val="00320E3B"/>
    <w:rsid w:val="00321110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5D5"/>
    <w:rsid w:val="00341ACD"/>
    <w:rsid w:val="0034364E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353"/>
    <w:rsid w:val="003A4253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17E2"/>
    <w:rsid w:val="003C2303"/>
    <w:rsid w:val="003C2DE0"/>
    <w:rsid w:val="003C3546"/>
    <w:rsid w:val="003C3E6E"/>
    <w:rsid w:val="003C507C"/>
    <w:rsid w:val="003C5A97"/>
    <w:rsid w:val="003C7E99"/>
    <w:rsid w:val="003D04B6"/>
    <w:rsid w:val="003D0653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4DB4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7D5"/>
    <w:rsid w:val="00416980"/>
    <w:rsid w:val="00417C51"/>
    <w:rsid w:val="00417DBE"/>
    <w:rsid w:val="004208A3"/>
    <w:rsid w:val="00422F6A"/>
    <w:rsid w:val="0042473C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191E"/>
    <w:rsid w:val="004621F5"/>
    <w:rsid w:val="0046252A"/>
    <w:rsid w:val="00462EEA"/>
    <w:rsid w:val="00463283"/>
    <w:rsid w:val="00463429"/>
    <w:rsid w:val="00465252"/>
    <w:rsid w:val="0046561B"/>
    <w:rsid w:val="0046593D"/>
    <w:rsid w:val="004669C4"/>
    <w:rsid w:val="00467D7A"/>
    <w:rsid w:val="00470335"/>
    <w:rsid w:val="00470820"/>
    <w:rsid w:val="00471729"/>
    <w:rsid w:val="00472776"/>
    <w:rsid w:val="00475981"/>
    <w:rsid w:val="00475F85"/>
    <w:rsid w:val="00476523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5482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1E3"/>
    <w:rsid w:val="00517B4B"/>
    <w:rsid w:val="00517C3C"/>
    <w:rsid w:val="00517D02"/>
    <w:rsid w:val="00521761"/>
    <w:rsid w:val="00522943"/>
    <w:rsid w:val="00524015"/>
    <w:rsid w:val="00524165"/>
    <w:rsid w:val="0052596F"/>
    <w:rsid w:val="00530186"/>
    <w:rsid w:val="0053047C"/>
    <w:rsid w:val="00530E1B"/>
    <w:rsid w:val="00531CE6"/>
    <w:rsid w:val="00532775"/>
    <w:rsid w:val="005327E6"/>
    <w:rsid w:val="00535DB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57D12"/>
    <w:rsid w:val="0056129C"/>
    <w:rsid w:val="00561D25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C2C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60E"/>
    <w:rsid w:val="005E2069"/>
    <w:rsid w:val="005E20BF"/>
    <w:rsid w:val="005E36F3"/>
    <w:rsid w:val="005E3CE7"/>
    <w:rsid w:val="005E4684"/>
    <w:rsid w:val="005E4D0F"/>
    <w:rsid w:val="005E5A1E"/>
    <w:rsid w:val="005E5E2B"/>
    <w:rsid w:val="005F158C"/>
    <w:rsid w:val="005F2672"/>
    <w:rsid w:val="005F2730"/>
    <w:rsid w:val="005F3667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387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DC5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E75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7EAF"/>
    <w:rsid w:val="0066533A"/>
    <w:rsid w:val="006657F4"/>
    <w:rsid w:val="00666C31"/>
    <w:rsid w:val="0066715A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DC9"/>
    <w:rsid w:val="006B4F4B"/>
    <w:rsid w:val="006B7419"/>
    <w:rsid w:val="006C0673"/>
    <w:rsid w:val="006C0AF2"/>
    <w:rsid w:val="006C2FA7"/>
    <w:rsid w:val="006C35A7"/>
    <w:rsid w:val="006C46DD"/>
    <w:rsid w:val="006C558D"/>
    <w:rsid w:val="006D0364"/>
    <w:rsid w:val="006D0CDA"/>
    <w:rsid w:val="006D24E0"/>
    <w:rsid w:val="006D5CB6"/>
    <w:rsid w:val="006D619C"/>
    <w:rsid w:val="006D6B02"/>
    <w:rsid w:val="006D7938"/>
    <w:rsid w:val="006E2DBD"/>
    <w:rsid w:val="006E4895"/>
    <w:rsid w:val="006E540D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2C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E96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8F3"/>
    <w:rsid w:val="00774E80"/>
    <w:rsid w:val="00774F16"/>
    <w:rsid w:val="00775808"/>
    <w:rsid w:val="00775A77"/>
    <w:rsid w:val="00775E3E"/>
    <w:rsid w:val="007775E4"/>
    <w:rsid w:val="00781B7B"/>
    <w:rsid w:val="00785C95"/>
    <w:rsid w:val="00785CB8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B9D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2B7"/>
    <w:rsid w:val="007C19DB"/>
    <w:rsid w:val="007C21C3"/>
    <w:rsid w:val="007C23EA"/>
    <w:rsid w:val="007C37E5"/>
    <w:rsid w:val="007C3E99"/>
    <w:rsid w:val="007C7800"/>
    <w:rsid w:val="007D0E76"/>
    <w:rsid w:val="007D1C06"/>
    <w:rsid w:val="007D3B2C"/>
    <w:rsid w:val="007D4508"/>
    <w:rsid w:val="007D6838"/>
    <w:rsid w:val="007D7624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DE9"/>
    <w:rsid w:val="00806597"/>
    <w:rsid w:val="008071DB"/>
    <w:rsid w:val="00807D93"/>
    <w:rsid w:val="00810937"/>
    <w:rsid w:val="00810AD4"/>
    <w:rsid w:val="00810D8E"/>
    <w:rsid w:val="00810FE5"/>
    <w:rsid w:val="00811C17"/>
    <w:rsid w:val="00812EFA"/>
    <w:rsid w:val="00815187"/>
    <w:rsid w:val="00815803"/>
    <w:rsid w:val="00816280"/>
    <w:rsid w:val="008172D8"/>
    <w:rsid w:val="00820C56"/>
    <w:rsid w:val="00822E4F"/>
    <w:rsid w:val="0082340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7A1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039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569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459A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3F9"/>
    <w:rsid w:val="008E793D"/>
    <w:rsid w:val="008E7D81"/>
    <w:rsid w:val="008E7FA5"/>
    <w:rsid w:val="008F08A8"/>
    <w:rsid w:val="008F25AD"/>
    <w:rsid w:val="008F2A4B"/>
    <w:rsid w:val="008F2B95"/>
    <w:rsid w:val="008F3173"/>
    <w:rsid w:val="008F4602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508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4266"/>
    <w:rsid w:val="00926C4B"/>
    <w:rsid w:val="00926DB6"/>
    <w:rsid w:val="00927491"/>
    <w:rsid w:val="00927986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057C"/>
    <w:rsid w:val="00952606"/>
    <w:rsid w:val="00952DF5"/>
    <w:rsid w:val="00954C6C"/>
    <w:rsid w:val="0095674C"/>
    <w:rsid w:val="00956E27"/>
    <w:rsid w:val="00956E42"/>
    <w:rsid w:val="00957215"/>
    <w:rsid w:val="009627A1"/>
    <w:rsid w:val="00962E22"/>
    <w:rsid w:val="00963F64"/>
    <w:rsid w:val="00964565"/>
    <w:rsid w:val="00964CA5"/>
    <w:rsid w:val="00965520"/>
    <w:rsid w:val="00965FB1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043"/>
    <w:rsid w:val="009851B6"/>
    <w:rsid w:val="00985923"/>
    <w:rsid w:val="00985994"/>
    <w:rsid w:val="00986531"/>
    <w:rsid w:val="00986CD1"/>
    <w:rsid w:val="009871FF"/>
    <w:rsid w:val="00987619"/>
    <w:rsid w:val="00990DA5"/>
    <w:rsid w:val="00991C69"/>
    <w:rsid w:val="00992853"/>
    <w:rsid w:val="00993AED"/>
    <w:rsid w:val="00994179"/>
    <w:rsid w:val="00997764"/>
    <w:rsid w:val="009A10F0"/>
    <w:rsid w:val="009A256E"/>
    <w:rsid w:val="009A35BF"/>
    <w:rsid w:val="009A5518"/>
    <w:rsid w:val="009A55F6"/>
    <w:rsid w:val="009A69C0"/>
    <w:rsid w:val="009A6CD3"/>
    <w:rsid w:val="009A7332"/>
    <w:rsid w:val="009A75A0"/>
    <w:rsid w:val="009B0E63"/>
    <w:rsid w:val="009B21E5"/>
    <w:rsid w:val="009B29ED"/>
    <w:rsid w:val="009B4F5F"/>
    <w:rsid w:val="009B5529"/>
    <w:rsid w:val="009B6176"/>
    <w:rsid w:val="009B61DC"/>
    <w:rsid w:val="009B6654"/>
    <w:rsid w:val="009B6FE2"/>
    <w:rsid w:val="009B7721"/>
    <w:rsid w:val="009C0887"/>
    <w:rsid w:val="009C092D"/>
    <w:rsid w:val="009C1141"/>
    <w:rsid w:val="009C5A5A"/>
    <w:rsid w:val="009C5B31"/>
    <w:rsid w:val="009C5E2A"/>
    <w:rsid w:val="009D1AF8"/>
    <w:rsid w:val="009D35BC"/>
    <w:rsid w:val="009D3A08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07B08"/>
    <w:rsid w:val="00A11264"/>
    <w:rsid w:val="00A11D19"/>
    <w:rsid w:val="00A15056"/>
    <w:rsid w:val="00A16DC2"/>
    <w:rsid w:val="00A173BD"/>
    <w:rsid w:val="00A17550"/>
    <w:rsid w:val="00A17C84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181"/>
    <w:rsid w:val="00A434E4"/>
    <w:rsid w:val="00A45489"/>
    <w:rsid w:val="00A4634C"/>
    <w:rsid w:val="00A478B3"/>
    <w:rsid w:val="00A50DB0"/>
    <w:rsid w:val="00A50F0A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2668"/>
    <w:rsid w:val="00A629A4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3DBA"/>
    <w:rsid w:val="00A7431D"/>
    <w:rsid w:val="00A74E3E"/>
    <w:rsid w:val="00A75AB8"/>
    <w:rsid w:val="00A75DB6"/>
    <w:rsid w:val="00A76E57"/>
    <w:rsid w:val="00A77B41"/>
    <w:rsid w:val="00A83594"/>
    <w:rsid w:val="00A83611"/>
    <w:rsid w:val="00A8533C"/>
    <w:rsid w:val="00A87A96"/>
    <w:rsid w:val="00A912DA"/>
    <w:rsid w:val="00A93B16"/>
    <w:rsid w:val="00A93E17"/>
    <w:rsid w:val="00A95A15"/>
    <w:rsid w:val="00A96114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952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E4B2B"/>
    <w:rsid w:val="00AE65C0"/>
    <w:rsid w:val="00AF02A6"/>
    <w:rsid w:val="00AF16E6"/>
    <w:rsid w:val="00AF4FDD"/>
    <w:rsid w:val="00AF5A3B"/>
    <w:rsid w:val="00AF5D58"/>
    <w:rsid w:val="00AF5EC1"/>
    <w:rsid w:val="00AF7B60"/>
    <w:rsid w:val="00B01E89"/>
    <w:rsid w:val="00B032BD"/>
    <w:rsid w:val="00B03CB5"/>
    <w:rsid w:val="00B04497"/>
    <w:rsid w:val="00B04F5D"/>
    <w:rsid w:val="00B06596"/>
    <w:rsid w:val="00B06DED"/>
    <w:rsid w:val="00B075E5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619"/>
    <w:rsid w:val="00B367C5"/>
    <w:rsid w:val="00B3690D"/>
    <w:rsid w:val="00B37042"/>
    <w:rsid w:val="00B37FF9"/>
    <w:rsid w:val="00B4058B"/>
    <w:rsid w:val="00B42000"/>
    <w:rsid w:val="00B45A9B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5446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19B"/>
    <w:rsid w:val="00B84893"/>
    <w:rsid w:val="00B85814"/>
    <w:rsid w:val="00B87515"/>
    <w:rsid w:val="00B901E7"/>
    <w:rsid w:val="00B908EC"/>
    <w:rsid w:val="00B90F42"/>
    <w:rsid w:val="00B941B4"/>
    <w:rsid w:val="00B9428C"/>
    <w:rsid w:val="00B95219"/>
    <w:rsid w:val="00B95A17"/>
    <w:rsid w:val="00B95A2E"/>
    <w:rsid w:val="00B9795D"/>
    <w:rsid w:val="00BA0D20"/>
    <w:rsid w:val="00BA17DE"/>
    <w:rsid w:val="00BA29B9"/>
    <w:rsid w:val="00BA317D"/>
    <w:rsid w:val="00BA6822"/>
    <w:rsid w:val="00BA71DF"/>
    <w:rsid w:val="00BA72D1"/>
    <w:rsid w:val="00BA7819"/>
    <w:rsid w:val="00BB0BDD"/>
    <w:rsid w:val="00BB0EEB"/>
    <w:rsid w:val="00BB1C4A"/>
    <w:rsid w:val="00BB2D64"/>
    <w:rsid w:val="00BB3769"/>
    <w:rsid w:val="00BB3C3E"/>
    <w:rsid w:val="00BB3E1F"/>
    <w:rsid w:val="00BB41B6"/>
    <w:rsid w:val="00BB6929"/>
    <w:rsid w:val="00BB7BD5"/>
    <w:rsid w:val="00BC0C5D"/>
    <w:rsid w:val="00BC0D37"/>
    <w:rsid w:val="00BC1277"/>
    <w:rsid w:val="00BC1603"/>
    <w:rsid w:val="00BC3833"/>
    <w:rsid w:val="00BC3861"/>
    <w:rsid w:val="00BC3B86"/>
    <w:rsid w:val="00BC3C18"/>
    <w:rsid w:val="00BC725E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D7E00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FD"/>
    <w:rsid w:val="00BF0B12"/>
    <w:rsid w:val="00BF10E0"/>
    <w:rsid w:val="00BF2400"/>
    <w:rsid w:val="00BF49FF"/>
    <w:rsid w:val="00BF5606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D77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6BE9"/>
    <w:rsid w:val="00C2703E"/>
    <w:rsid w:val="00C2779B"/>
    <w:rsid w:val="00C3054C"/>
    <w:rsid w:val="00C315FF"/>
    <w:rsid w:val="00C340FB"/>
    <w:rsid w:val="00C4065B"/>
    <w:rsid w:val="00C40DE0"/>
    <w:rsid w:val="00C412E9"/>
    <w:rsid w:val="00C41A02"/>
    <w:rsid w:val="00C43EF2"/>
    <w:rsid w:val="00C4408F"/>
    <w:rsid w:val="00C47573"/>
    <w:rsid w:val="00C5154E"/>
    <w:rsid w:val="00C51620"/>
    <w:rsid w:val="00C5314A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7AD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288A"/>
    <w:rsid w:val="00CA2F48"/>
    <w:rsid w:val="00CA49D5"/>
    <w:rsid w:val="00CA53A1"/>
    <w:rsid w:val="00CA6285"/>
    <w:rsid w:val="00CA6C63"/>
    <w:rsid w:val="00CB1F90"/>
    <w:rsid w:val="00CB2465"/>
    <w:rsid w:val="00CB2507"/>
    <w:rsid w:val="00CB3D95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698"/>
    <w:rsid w:val="00CE1DB3"/>
    <w:rsid w:val="00CE21F0"/>
    <w:rsid w:val="00CE40D7"/>
    <w:rsid w:val="00CE54A8"/>
    <w:rsid w:val="00CE55CB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932"/>
    <w:rsid w:val="00D10BD7"/>
    <w:rsid w:val="00D1219B"/>
    <w:rsid w:val="00D130E6"/>
    <w:rsid w:val="00D13399"/>
    <w:rsid w:val="00D13D1A"/>
    <w:rsid w:val="00D14B55"/>
    <w:rsid w:val="00D15050"/>
    <w:rsid w:val="00D1797A"/>
    <w:rsid w:val="00D205B0"/>
    <w:rsid w:val="00D220FA"/>
    <w:rsid w:val="00D22E1F"/>
    <w:rsid w:val="00D23E34"/>
    <w:rsid w:val="00D24906"/>
    <w:rsid w:val="00D263D1"/>
    <w:rsid w:val="00D273D5"/>
    <w:rsid w:val="00D33A88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23F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2F7"/>
    <w:rsid w:val="00D60F1A"/>
    <w:rsid w:val="00D6123A"/>
    <w:rsid w:val="00D61821"/>
    <w:rsid w:val="00D61B13"/>
    <w:rsid w:val="00D62186"/>
    <w:rsid w:val="00D641CC"/>
    <w:rsid w:val="00D6543D"/>
    <w:rsid w:val="00D65B84"/>
    <w:rsid w:val="00D67DD4"/>
    <w:rsid w:val="00D71D4D"/>
    <w:rsid w:val="00D7330A"/>
    <w:rsid w:val="00D7409B"/>
    <w:rsid w:val="00D74B0E"/>
    <w:rsid w:val="00D7514E"/>
    <w:rsid w:val="00D755E2"/>
    <w:rsid w:val="00D76308"/>
    <w:rsid w:val="00D774C9"/>
    <w:rsid w:val="00D77C16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3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79C"/>
    <w:rsid w:val="00D97AE8"/>
    <w:rsid w:val="00DA3747"/>
    <w:rsid w:val="00DA3F64"/>
    <w:rsid w:val="00DA4677"/>
    <w:rsid w:val="00DA5781"/>
    <w:rsid w:val="00DA5DA8"/>
    <w:rsid w:val="00DA6CF8"/>
    <w:rsid w:val="00DB1350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1A4"/>
    <w:rsid w:val="00DC43B8"/>
    <w:rsid w:val="00DC7982"/>
    <w:rsid w:val="00DD0331"/>
    <w:rsid w:val="00DD09BE"/>
    <w:rsid w:val="00DD0F05"/>
    <w:rsid w:val="00DD1D9C"/>
    <w:rsid w:val="00DD5348"/>
    <w:rsid w:val="00DD5C00"/>
    <w:rsid w:val="00DD64D7"/>
    <w:rsid w:val="00DE0407"/>
    <w:rsid w:val="00DE06B2"/>
    <w:rsid w:val="00DE0F42"/>
    <w:rsid w:val="00DE1825"/>
    <w:rsid w:val="00DE26C3"/>
    <w:rsid w:val="00DE492C"/>
    <w:rsid w:val="00DE652B"/>
    <w:rsid w:val="00DE6BCD"/>
    <w:rsid w:val="00DE70CB"/>
    <w:rsid w:val="00DF07E5"/>
    <w:rsid w:val="00DF1229"/>
    <w:rsid w:val="00DF12B6"/>
    <w:rsid w:val="00DF18A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6F2F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5F92"/>
    <w:rsid w:val="00E57360"/>
    <w:rsid w:val="00E57914"/>
    <w:rsid w:val="00E6081D"/>
    <w:rsid w:val="00E6084B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155B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872"/>
    <w:rsid w:val="00E94BC5"/>
    <w:rsid w:val="00E95786"/>
    <w:rsid w:val="00E95CAF"/>
    <w:rsid w:val="00EA2D9F"/>
    <w:rsid w:val="00EA3DB4"/>
    <w:rsid w:val="00EA46F3"/>
    <w:rsid w:val="00EA4AD2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967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30C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020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478F9"/>
    <w:rsid w:val="00F52411"/>
    <w:rsid w:val="00F5414D"/>
    <w:rsid w:val="00F541B4"/>
    <w:rsid w:val="00F5589C"/>
    <w:rsid w:val="00F56C1A"/>
    <w:rsid w:val="00F60140"/>
    <w:rsid w:val="00F606F6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7BF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0A44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0BC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5384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38D772"/>
  <w15:chartTrackingRefBased/>
  <w15:docId w15:val="{4342260F-14BD-4A94-BC70-ECD46C74D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Calibr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0F0"/>
    <w:rPr>
      <w:rFonts w:ascii="Calibri" w:hAnsi="Calibri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Plotter" w:eastAsia="Calibri" w:hAnsi="Plotter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Plotter" w:eastAsia="Calibri" w:hAnsi="Plotter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Plotter" w:eastAsia="Calibri" w:hAnsi="Plotter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Plotter" w:eastAsia="Calibri" w:hAnsi="Plotter" w:cs="Calibri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Plotter" w:eastAsia="Calibri" w:hAnsi="Plotter" w:cs="Calibri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Plotter" w:eastAsia="Calibri" w:hAnsi="Plotter" w:cs="Calibri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Calibri" w:hAnsi="Calibri" w:cs="Calibri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Calibri" w:hAnsi="Calibri" w:cs="Calibri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Cambria" w:hAnsi="Cambria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Arial" w:eastAsia="Calibri" w:hAnsi="Arial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Calibri"/>
      <w:color w:val="0000FF"/>
      <w:u w:val="single"/>
    </w:rPr>
  </w:style>
  <w:style w:type="paragraph" w:customStyle="1" w:styleId="a9">
    <w:name w:val="Обычный (Интернет)"/>
    <w:aliases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Courier New" w:hAnsi="Courier New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Courier New" w:hAnsi="Courier New" w:cs="Courier New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Calibri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Calibri" w:hAnsi="Calibri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Calibri" w:hAnsi="Calibri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Arial" w:hAnsi="Arial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Calibri Light" w:hAnsi="Calibri Light" w:cs="Calibri Light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Calibri" w:hAnsi="Calibri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Arial" w:eastAsia="Calibri" w:hAnsi="Arial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Arial" w:eastAsia="Calibri" w:hAnsi="Arial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Arial" w:eastAsia="Calibri" w:hAnsi="Arial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Arial" w:eastAsia="Calibri" w:hAnsi="Arial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Arial" w:eastAsia="Calibri" w:hAnsi="Arial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Calibri" w:hAnsi="Calibri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Calibri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Calibri" w:eastAsia="Calibri" w:hAnsi="Calibri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Calibri" w:hAnsi="Calibri"/>
      <w:spacing w:val="-4"/>
      <w:kern w:val="28"/>
      <w:sz w:val="28"/>
      <w:szCs w:val="24"/>
      <w:lang w:val="uk-UA"/>
    </w:rPr>
  </w:style>
  <w:style w:type="paragraph" w:styleId="af3">
    <w:name w:val="Title"/>
    <w:aliases w:val="Название"/>
    <w:basedOn w:val="a"/>
    <w:link w:val="af4"/>
    <w:qFormat/>
    <w:locked/>
    <w:rsid w:val="00E4702B"/>
    <w:pPr>
      <w:jc w:val="center"/>
    </w:pPr>
    <w:rPr>
      <w:rFonts w:eastAsia="Calibri"/>
      <w:b/>
      <w:sz w:val="28"/>
      <w:szCs w:val="20"/>
      <w:lang w:val="x-none"/>
    </w:rPr>
  </w:style>
  <w:style w:type="character" w:customStyle="1" w:styleId="af4">
    <w:name w:val="Заголовок Знак"/>
    <w:aliases w:val="Название Знак"/>
    <w:link w:val="af3"/>
    <w:rsid w:val="00E4702B"/>
    <w:rPr>
      <w:rFonts w:ascii="Calibri" w:eastAsia="Calibri" w:hAnsi="Calibri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Wingdings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Calibri Light" w:hAnsi="Calibri Light" w:cs="Calibri Light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ymbol" w:eastAsia="Calibri" w:hAnsi="Symbol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Symbol" w:eastAsia="Calibri" w:hAnsi="Symbol" w:cs="Symbol"/>
    </w:rPr>
  </w:style>
  <w:style w:type="character" w:styleId="af6">
    <w:name w:val="annotation reference"/>
    <w:rsid w:val="0009061A"/>
    <w:rPr>
      <w:sz w:val="16"/>
      <w:szCs w:val="16"/>
    </w:rPr>
  </w:style>
  <w:style w:type="paragraph" w:styleId="af7">
    <w:name w:val="annotation text"/>
    <w:basedOn w:val="a"/>
    <w:link w:val="af8"/>
    <w:rsid w:val="0009061A"/>
    <w:rPr>
      <w:sz w:val="20"/>
      <w:szCs w:val="20"/>
    </w:rPr>
  </w:style>
  <w:style w:type="character" w:customStyle="1" w:styleId="af8">
    <w:name w:val="Текст примечания Знак"/>
    <w:link w:val="af7"/>
    <w:rsid w:val="0009061A"/>
    <w:rPr>
      <w:rFonts w:ascii="Calibri" w:hAnsi="Calibri"/>
      <w:lang w:val="ru-RU" w:eastAsia="ru-RU"/>
    </w:rPr>
  </w:style>
  <w:style w:type="paragraph" w:styleId="af9">
    <w:name w:val="annotation subject"/>
    <w:basedOn w:val="af7"/>
    <w:next w:val="af7"/>
    <w:link w:val="afa"/>
    <w:rsid w:val="0009061A"/>
    <w:rPr>
      <w:b/>
      <w:bCs/>
    </w:rPr>
  </w:style>
  <w:style w:type="character" w:customStyle="1" w:styleId="afa">
    <w:name w:val="Тема примечания Знак"/>
    <w:link w:val="af9"/>
    <w:rsid w:val="0009061A"/>
    <w:rPr>
      <w:rFonts w:ascii="Calibri" w:hAnsi="Calibri"/>
      <w:b/>
      <w:bCs/>
      <w:lang w:val="ru-RU" w:eastAsia="ru-RU"/>
    </w:rPr>
  </w:style>
  <w:style w:type="paragraph" w:styleId="afb">
    <w:name w:val="caption"/>
    <w:basedOn w:val="a"/>
    <w:next w:val="a"/>
    <w:semiHidden/>
    <w:unhideWhenUsed/>
    <w:qFormat/>
    <w:locked/>
    <w:rsid w:val="0009061A"/>
    <w:rPr>
      <w:b/>
      <w:bCs/>
      <w:sz w:val="20"/>
      <w:szCs w:val="20"/>
    </w:rPr>
  </w:style>
  <w:style w:type="character" w:styleId="afc">
    <w:name w:val="Emphasis"/>
    <w:uiPriority w:val="20"/>
    <w:qFormat/>
    <w:locked/>
    <w:rsid w:val="00987619"/>
    <w:rPr>
      <w:i/>
      <w:iCs/>
    </w:rPr>
  </w:style>
  <w:style w:type="paragraph" w:customStyle="1" w:styleId="210">
    <w:name w:val="Основной текст 21"/>
    <w:basedOn w:val="a"/>
    <w:uiPriority w:val="99"/>
    <w:rsid w:val="00985043"/>
    <w:pPr>
      <w:autoSpaceDE w:val="0"/>
      <w:autoSpaceDN w:val="0"/>
      <w:spacing w:before="120" w:after="120"/>
      <w:jc w:val="center"/>
    </w:pPr>
    <w:rPr>
      <w:rFonts w:ascii="Times New Roman" w:eastAsia="Times New Roman" w:hAnsi="Times New Roman" w:cs="Times New Roman"/>
      <w:b/>
      <w:bCs/>
      <w:sz w:val="22"/>
      <w:szCs w:val="22"/>
      <w:lang w:val="uk-UA" w:eastAsia="uk-UA"/>
    </w:rPr>
  </w:style>
  <w:style w:type="paragraph" w:customStyle="1" w:styleId="TableParagraph">
    <w:name w:val="Table Paragraph"/>
    <w:basedOn w:val="a"/>
    <w:uiPriority w:val="1"/>
    <w:qFormat/>
    <w:rsid w:val="00404DB4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C80C84-1613-4193-8796-D68283BD2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10</Pages>
  <Words>414</Words>
  <Characters>2366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Катерина Кравченко</dc:creator>
  <cp:keywords/>
  <cp:lastModifiedBy>Alexander</cp:lastModifiedBy>
  <cp:revision>59</cp:revision>
  <cp:lastPrinted>2016-02-17T21:59:00Z</cp:lastPrinted>
  <dcterms:created xsi:type="dcterms:W3CDTF">2021-05-28T06:52:00Z</dcterms:created>
  <dcterms:modified xsi:type="dcterms:W3CDTF">2022-05-22T14:38:00Z</dcterms:modified>
</cp:coreProperties>
</file>