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72C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jc w:val="center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GTN模型理论与应用</w:t>
      </w:r>
    </w:p>
    <w:p w14:paraId="31B7FF9B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GTN细观损伤模型</w:t>
      </w:r>
    </w:p>
    <w:p w14:paraId="5FECAD3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屈服条件</w:t>
      </w:r>
    </w:p>
    <w:p w14:paraId="43371A97"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GTN细观损伤模型的屈服函数如下：</w:t>
      </w:r>
    </w:p>
    <w:p w14:paraId="60399C90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4"/>
          <w:lang w:val="en-US" w:eastAsia="zh-CN"/>
        </w:rPr>
        <w:object>
          <v:shape id="_x0000_i1025" o:spt="75" type="#_x0000_t75" style="height:42.95pt;width:24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DSEquations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(1)</w:t>
      </w:r>
    </w:p>
    <w:p w14:paraId="5F2AFABF">
      <w:pPr>
        <w:numPr>
          <w:ilvl w:val="0"/>
          <w:numId w:val="0"/>
        </w:numPr>
        <w:tabs>
          <w:tab w:val="center" w:pos="4200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</w:t>
      </w:r>
    </w:p>
    <w:p w14:paraId="061D8880">
      <w:pPr>
        <w:numPr>
          <w:ilvl w:val="0"/>
          <w:numId w:val="0"/>
        </w:numPr>
        <w:tabs>
          <w:tab w:val="left" w:pos="840"/>
          <w:tab w:val="center" w:pos="5040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偏应力张量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24"/>
          <w:sz w:val="24"/>
          <w:szCs w:val="24"/>
          <w:lang w:val="en-US" w:eastAsia="zh-CN"/>
        </w:rPr>
        <w:object>
          <v:shape id="_x0000_i1026" o:spt="75" type="#_x0000_t75" style="height:31pt;width: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DSEquations" ShapeID="_x0000_i1026" DrawAspect="Content" ObjectID="_1468075726" r:id="rId6">
            <o:LockedField>false</o:LockedField>
          </o:OLEObject>
        </w:object>
      </w:r>
    </w:p>
    <w:p w14:paraId="3ACF23B8">
      <w:pPr>
        <w:numPr>
          <w:ilvl w:val="0"/>
          <w:numId w:val="0"/>
        </w:numPr>
        <w:tabs>
          <w:tab w:val="left" w:pos="840"/>
          <w:tab w:val="center" w:pos="5040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Mises等效应力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26"/>
          <w:sz w:val="24"/>
          <w:szCs w:val="24"/>
          <w:lang w:val="en-US" w:eastAsia="zh-CN"/>
        </w:rPr>
        <w:object>
          <v:shape id="_x0000_i1027" o:spt="75" type="#_x0000_t75" style="height:35pt;width:7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DSEquations" ShapeID="_x0000_i1027" DrawAspect="Content" ObjectID="_1468075727" r:id="rId8">
            <o:LockedField>false</o:LockedField>
          </o:OLEObject>
        </w:object>
      </w:r>
    </w:p>
    <w:p w14:paraId="4848C8FB">
      <w:pPr>
        <w:numPr>
          <w:ilvl w:val="0"/>
          <w:numId w:val="0"/>
        </w:numPr>
        <w:tabs>
          <w:tab w:val="left" w:pos="840"/>
          <w:tab w:val="center" w:pos="5040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静水应力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24"/>
          <w:sz w:val="24"/>
          <w:szCs w:val="24"/>
          <w:lang w:val="en-US" w:eastAsia="zh-CN"/>
        </w:rPr>
        <w:object>
          <v:shape id="_x0000_i1028" o:spt="75" type="#_x0000_t75" style="height:31pt;width: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DSEquations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 w14:paraId="7DF6B89A">
      <w:pPr>
        <w:numPr>
          <w:ilvl w:val="0"/>
          <w:numId w:val="0"/>
        </w:numPr>
        <w:tabs>
          <w:tab w:val="left" w:pos="840"/>
          <w:tab w:val="center" w:pos="5040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流动应力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29" o:spt="75" type="#_x0000_t75" style="height:19pt;width: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DSEquations" ShapeID="_x0000_i1029" DrawAspect="Content" ObjectID="_1468075729" r:id="rId12">
            <o:LockedField>false</o:LockedField>
          </o:OLEObject>
        </w:object>
      </w:r>
    </w:p>
    <w:p w14:paraId="3CDE36CE">
      <w:pPr>
        <w:numPr>
          <w:ilvl w:val="0"/>
          <w:numId w:val="0"/>
        </w:numPr>
        <w:tabs>
          <w:tab w:val="left" w:pos="840"/>
          <w:tab w:val="center" w:pos="5040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修正系数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0" o:spt="75" type="#_x0000_t75" style="height:1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DSEquations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1" o:spt="75" type="#_x0000_t75" style="height:18pt;width:1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DSEquations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2" o:spt="75" type="#_x0000_t75" style="height:18pt;width:1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DSEquations" ShapeID="_x0000_i1032" DrawAspect="Content" ObjectID="_1468075732" r:id="rId18">
            <o:LockedField>false</o:LockedField>
          </o:OLEObject>
        </w:object>
      </w:r>
    </w:p>
    <w:p w14:paraId="22CCCEFF">
      <w:pPr>
        <w:numPr>
          <w:ilvl w:val="0"/>
          <w:numId w:val="0"/>
        </w:numPr>
        <w:tabs>
          <w:tab w:val="left" w:pos="840"/>
          <w:tab w:val="center" w:pos="5040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一般来说，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3" o:spt="75" type="#_x0000_t75" style="height:18pt;width:6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DSEquations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4" o:spt="75" type="#_x0000_t75" style="height:18pt;width:4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DSEquations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5" o:spt="75" type="#_x0000_t75" style="height:19pt;width:3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DSEquations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7BC579D9">
      <w:pPr>
        <w:numPr>
          <w:ilvl w:val="0"/>
          <w:numId w:val="0"/>
        </w:numPr>
        <w:tabs>
          <w:tab w:val="left" w:pos="840"/>
          <w:tab w:val="center" w:pos="5040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等效孔隙体积分数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72"/>
          <w:sz w:val="24"/>
          <w:szCs w:val="24"/>
          <w:lang w:val="en-US" w:eastAsia="zh-CN"/>
        </w:rPr>
        <w:object>
          <v:shape id="_x0000_i1036" o:spt="75" type="#_x0000_t75" style="height:78pt;width:20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DSEquations" ShapeID="_x0000_i1036" DrawAspect="Content" ObjectID="_1468075736" r:id="rId26">
            <o:LockedField>false</o:LockedField>
          </o:OLEObject>
        </w:object>
      </w:r>
    </w:p>
    <w:p w14:paraId="53041AF9">
      <w:pPr>
        <w:numPr>
          <w:ilvl w:val="0"/>
          <w:numId w:val="0"/>
        </w:numPr>
        <w:tabs>
          <w:tab w:val="left" w:pos="840"/>
          <w:tab w:val="center" w:pos="4200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7" o:spt="75" type="#_x0000_t75" style="height:18pt;width:1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DSEquations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为孔隙体积分数临界值，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1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DSEquations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为材料完全丧失承载能力时的极限孔隙体积分数，</w:t>
      </w:r>
      <w:r>
        <w:rPr>
          <w:rFonts w:hint="eastAsia" w:ascii="宋体" w:hAnsi="宋体" w:eastAsia="宋体" w:cs="宋体"/>
          <w:position w:val="-30"/>
          <w:sz w:val="24"/>
          <w:szCs w:val="24"/>
          <w:lang w:val="en-US" w:eastAsia="zh-CN"/>
        </w:rPr>
        <w:object>
          <v:shape id="_x0000_i1039" o:spt="75" type="#_x0000_t75" style="height:39pt;width:114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DSEquations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7A3A613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孔洞成核与生长</w:t>
      </w:r>
    </w:p>
    <w:p w14:paraId="416174CB"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孔隙体积分数增长速率分为成核速率与生长速率，</w:t>
      </w:r>
    </w:p>
    <w:p w14:paraId="7F15A7EE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object>
          <v:shape id="_x0000_i1040" o:spt="75" type="#_x0000_t75" style="height:21pt;width: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DSEquations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1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110515E5"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成核速率依赖塑性应变，且在拉伸情况下成核，</w:t>
      </w:r>
    </w:p>
    <w:p w14:paraId="5EA960C8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2"/>
          <w:lang w:val="en-US" w:eastAsia="zh-CN"/>
        </w:rPr>
        <w:object>
          <v:shape id="_x0000_i1041" o:spt="75" type="#_x0000_t75" style="height:20pt;width:67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DSEquations" ShapeID="_x0000_i1041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2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488FD713"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其中，系数A表达式为:</w:t>
      </w:r>
    </w:p>
    <w:p w14:paraId="6D07CDDD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58"/>
          <w:lang w:val="en-US" w:eastAsia="zh-CN"/>
        </w:rPr>
        <w:object>
          <v:shape id="_x0000_i1042" o:spt="75" type="#_x0000_t75" style="height:64pt;width:16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DSEquations" ShapeID="_x0000_i1042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3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5B927852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43" o:spt="75" type="#_x0000_t75" style="height:18pt;width:1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DSEquations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是成核孔隙体积分数，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44" o:spt="75" type="#_x0000_t75" style="height:18pt;width:1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DSEquations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是孔洞形核应变平均值，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45" o:spt="75" type="#_x0000_t75" style="height:18pt;width:1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DSEquations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是孔洞形核应变标准差。</w:t>
      </w:r>
    </w:p>
    <w:p w14:paraId="095284F7"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46" o:spt="75" type="#_x0000_t75" style="height:19pt;width:1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DSEquations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是等效塑性应变，根据等效塑性功原理，其表达式为：</w:t>
      </w:r>
    </w:p>
    <w:p w14:paraId="724271E0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object>
          <v:shape id="_x0000_i1047" o:spt="75" type="#_x0000_t75" style="height:20pt;width: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DSEquations" ShapeID="_x0000_i1047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4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6B0E8867"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孔隙生长速率取决于塑性应变的静水分量：</w:t>
      </w:r>
    </w:p>
    <w:p w14:paraId="6467523E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object>
          <v:shape id="_x0000_i1048" o:spt="75" type="#_x0000_t75" style="height:21pt;width:89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DSEquations" ShapeID="_x0000_i1048" DrawAspect="Content" ObjectID="_1468075748" r:id="rId5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5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284EA7C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强化模型</w:t>
      </w:r>
    </w:p>
    <w:p w14:paraId="3B4B91FD"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Swift硬化模型，其表达式为：</w:t>
      </w:r>
    </w:p>
    <w:p w14:paraId="61DB9D70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6"/>
          <w:lang w:val="en-US" w:eastAsia="zh-CN"/>
        </w:rPr>
        <w:object>
          <v:shape id="_x0000_i1049" o:spt="75" type="#_x0000_t75" style="height:24pt;width:8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DSEquations" ShapeID="_x0000_i1049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6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0370C852"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50" o:spt="75" type="#_x0000_t75" style="height:18pt;width:13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DSEquations" ShapeID="_x0000_i1050" DrawAspect="Content" ObjectID="_1468075750" r:id="rId5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是初始屈服应变，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51" o:spt="75" type="#_x0000_t75" style="height:18pt;width:1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DSEquations" ShapeID="_x0000_i1051" DrawAspect="Content" ObjectID="_1468075751" r:id="rId5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是硬化系数，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52" o:spt="75" type="#_x0000_t75" style="height:18pt;width:13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DSEquations" ShapeID="_x0000_i1052" DrawAspect="Content" ObjectID="_1468075752" r:id="rId5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是硬化指数。</w:t>
      </w:r>
    </w:p>
    <w:p w14:paraId="25B9FAA5"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这里采用Voce硬化模型，其表达式为：</w:t>
      </w:r>
    </w:p>
    <w:p w14:paraId="325A3EA3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0"/>
          <w:lang w:val="en-US" w:eastAsia="zh-CN"/>
        </w:rPr>
        <w:object>
          <v:shape id="_x0000_i1053" o:spt="75" type="#_x0000_t75" style="height:26pt;width:11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DSEquations" ShapeID="_x0000_i1053" DrawAspect="Content" ObjectID="_1468075753" r:id="rId6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7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2FC97225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54" o:spt="75" type="#_x0000_t75" style="height:18pt;width:1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DSEquations" ShapeID="_x0000_i1054" DrawAspect="Content" ObjectID="_1468075754" r:id="rId6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为初始屈服应力，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55" o:spt="75" type="#_x0000_t75" style="height:18pt;width:1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DSEquations" ShapeID="_x0000_i1055" DrawAspect="Content" ObjectID="_1468075755" r:id="rId6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56" o:spt="75" type="#_x0000_t75" style="height:18pt;width:12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DSEquations" ShapeID="_x0000_i1056" DrawAspect="Content" ObjectID="_1468075756" r:id="rId6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均为硬化参数。</w:t>
      </w:r>
    </w:p>
    <w:p w14:paraId="36F57587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</w:t>
      </w:r>
    </w:p>
    <w:p w14:paraId="4BC1B42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塑性力学求解采用返回映射算法，包含弹性预测和塑性修正两步，总应变可分为弹性和塑性两部分：</w:t>
      </w:r>
    </w:p>
    <w:p w14:paraId="5BFFB0CC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"/>
          <w:lang w:val="en-US" w:eastAsia="zh-CN"/>
        </w:rPr>
        <w:object>
          <v:shape id="_x0000_i1057" o:spt="75" type="#_x0000_t75" style="height:16pt;width:5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DSEquations" ShapeID="_x0000_i1057" DrawAspect="Content" ObjectID="_1468075757" r:id="rId6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8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3F1BC6B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假设在第n个增量步时，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58" o:spt="75" type="#_x0000_t75" style="height:18pt;width:1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DSEquations" ShapeID="_x0000_i1058" DrawAspect="Content" ObjectID="_1468075758" r:id="rId7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8"/>
          <w:sz w:val="24"/>
          <w:szCs w:val="24"/>
          <w:lang w:val="en-US" w:eastAsia="zh-CN"/>
        </w:rPr>
        <w:object>
          <v:shape id="_x0000_i1059" o:spt="75" type="#_x0000_t75" style="height:23pt;width:30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DSEquations" ShapeID="_x0000_i1059" DrawAspect="Content" ObjectID="_1468075759" r:id="rId7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8"/>
          <w:sz w:val="24"/>
          <w:szCs w:val="24"/>
          <w:lang w:val="en-US" w:eastAsia="zh-CN"/>
        </w:rPr>
        <w:object>
          <v:shape id="_x0000_i1060" o:spt="75" type="#_x0000_t75" style="height:23pt;width:3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DSEquations" ShapeID="_x0000_i1060" DrawAspect="Content" ObjectID="_1468075760" r:id="rId7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8"/>
          <w:sz w:val="24"/>
          <w:szCs w:val="24"/>
          <w:lang w:val="en-US" w:eastAsia="zh-CN"/>
        </w:rPr>
        <w:object>
          <v:shape id="_x0000_i1061" o:spt="75" type="#_x0000_t75" style="height:23pt;width:29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DSEquations" ShapeID="_x0000_i1061" DrawAspect="Content" ObjectID="_1468075761" r:id="rId7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8"/>
          <w:sz w:val="24"/>
          <w:szCs w:val="24"/>
          <w:lang w:val="en-US" w:eastAsia="zh-CN"/>
        </w:rPr>
        <w:object>
          <v:shape id="_x0000_i1062" o:spt="75" type="#_x0000_t75" style="height:23pt;width:28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DSEquations" ShapeID="_x0000_i1062" DrawAspect="Content" ObjectID="_1468075762" r:id="rId7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63" o:spt="75" type="#_x0000_t75" style="height:18pt;width:13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DSEquations" ShapeID="_x0000_i1063" DrawAspect="Content" ObjectID="_1468075763" r:id="rId8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均已得到，且应变增量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64" o:spt="75" type="#_x0000_t75" style="height:18pt;width:27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DSEquations" ShapeID="_x0000_i1064" DrawAspect="Content" ObjectID="_1468075764" r:id="rId8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也已给定，则可以通过预测-校正法得到第n+1个增量步时的应力、应变及其他变量。为书写方便，下标n+1省略。</w:t>
      </w:r>
    </w:p>
    <w:p w14:paraId="2B20595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假设应变增量全部为弹性应变，则第n+1个增量步时的弹性试应力为：</w:t>
      </w:r>
    </w:p>
    <w:p w14:paraId="51E293A0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0"/>
          <w:lang w:val="en-US" w:eastAsia="zh-CN"/>
        </w:rPr>
        <w:object>
          <v:shape id="_x0000_i1065" o:spt="75" type="#_x0000_t75" style="height:26pt;width:254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DSEquations" ShapeID="_x0000_i1065" DrawAspect="Content" ObjectID="_1468075765" r:id="rId8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9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098DAB09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各向同性材料的弹性模量可表示为：</w:t>
      </w:r>
    </w:p>
    <w:p w14:paraId="780A5138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8"/>
          <w:lang w:val="en-US" w:eastAsia="zh-CN"/>
        </w:rPr>
        <w:object>
          <v:shape id="_x0000_i1066" o:spt="75" type="#_x0000_t75" style="height:34pt;width:199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DSEquations" ShapeID="_x0000_i1066" DrawAspect="Content" ObjectID="_1468075766" r:id="rId8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10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583D1D99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</w:t>
      </w:r>
      <w:r>
        <w:rPr>
          <w:rFonts w:hint="eastAsia" w:ascii="宋体" w:hAnsi="宋体" w:eastAsia="宋体" w:cs="宋体"/>
          <w:position w:val="-32"/>
          <w:sz w:val="24"/>
          <w:szCs w:val="24"/>
          <w:lang w:val="en-US" w:eastAsia="zh-CN"/>
        </w:rPr>
        <w:object>
          <v:shape id="_x0000_i1067" o:spt="75" type="#_x0000_t75" style="height:35pt;width:64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DSEquations" ShapeID="_x0000_i1067" DrawAspect="Content" ObjectID="_1468075767" r:id="rId8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为剪切模量，</w:t>
      </w:r>
      <w:r>
        <w:rPr>
          <w:rFonts w:hint="eastAsia" w:ascii="宋体" w:hAnsi="宋体" w:eastAsia="宋体" w:cs="宋体"/>
          <w:position w:val="-32"/>
          <w:sz w:val="24"/>
          <w:szCs w:val="24"/>
          <w:lang w:val="en-US" w:eastAsia="zh-CN"/>
        </w:rPr>
        <w:object>
          <v:shape id="_x0000_i1068" o:spt="75" type="#_x0000_t75" style="height:35pt;width:7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DSEquations" ShapeID="_x0000_i1068" DrawAspect="Content" ObjectID="_1468075768" r:id="rId9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为体积模量。</w:t>
      </w:r>
    </w:p>
    <w:p w14:paraId="23C0B0D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试状态下的静水应力和偏应力可表示为：</w:t>
      </w:r>
    </w:p>
    <w:p w14:paraId="20ABA0EC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object>
          <v:shape id="_x0000_i1069" o:spt="75" type="#_x0000_t75" style="height:31pt;width:74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DSEquations" ShapeID="_x0000_i1069" DrawAspect="Content" ObjectID="_1468075769" r:id="rId9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11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64D1184A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6"/>
          <w:lang w:val="en-US" w:eastAsia="zh-CN"/>
        </w:rPr>
        <w:object>
          <v:shape id="_x0000_i1070" o:spt="75" type="#_x0000_t75" style="height:35pt;width:96.9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DSEquations" ShapeID="_x0000_i1070" DrawAspect="Content" ObjectID="_1468075770" r:id="rId9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12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0603824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此时，GTN细观损伤模型的屈服函数可表示为：</w:t>
      </w:r>
    </w:p>
    <w:p w14:paraId="11C37AEB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40"/>
          <w:lang w:val="en-US" w:eastAsia="zh-CN"/>
        </w:rPr>
        <w:object>
          <v:shape id="_x0000_i1071" o:spt="75" type="#_x0000_t75" style="height:48pt;width:296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DSEquations" ShapeID="_x0000_i1071" DrawAspect="Content" ObjectID="_1468075771" r:id="rId9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13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623908C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72" o:spt="75" type="#_x0000_t75" style="height:16pt;width:4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DSEquations" ShapeID="_x0000_i1072" DrawAspect="Content" ObjectID="_1468075772" r:id="rId9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，则表示材料处于未屈服或弹性卸载阶段，则试应力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73" o:spt="75" type="#_x0000_t75" style="height:20pt;width:24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DSEquations" ShapeID="_x0000_i1073" DrawAspect="Content" ObjectID="_1468075773" r:id="rId10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就是真实应力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74" o:spt="75" type="#_x0000_t75" style="height:19pt;width:1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DSEquations" ShapeID="_x0000_i1074" DrawAspect="Content" ObjectID="_1468075774" r:id="rId10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，此增量步的计算结束。如果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75" o:spt="75" type="#_x0000_t75" style="height:16pt;width:45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DSEquations" ShapeID="_x0000_i1075" DrawAspect="Content" ObjectID="_1468075775" r:id="rId10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，则说明材料处于屈服状态，需要进行塑性修正使得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76" o:spt="75" type="#_x0000_t75" style="height:16pt;width:4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DSEquations" ShapeID="_x0000_i1076" DrawAspect="Content" ObjectID="_1468075776" r:id="rId10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276DA3E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在关联流动准则下，塑性势函数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77" o:spt="75" type="#_x0000_t75" style="height:13pt;width:11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DSEquations" ShapeID="_x0000_i1077" DrawAspect="Content" ObjectID="_1468075777" r:id="rId10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可以用屈服函数</w:t>
      </w:r>
      <w:r>
        <w:rPr>
          <w:rFonts w:hint="eastAsia" w:ascii="宋体" w:hAnsi="宋体" w:eastAsia="宋体" w:cs="宋体"/>
          <w:position w:val="-4"/>
          <w:sz w:val="24"/>
          <w:szCs w:val="24"/>
          <w:lang w:val="en-US" w:eastAsia="zh-CN"/>
        </w:rPr>
        <w:object>
          <v:shape id="_x0000_i1078" o:spt="75" type="#_x0000_t75" style="height:12pt;width:13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DSEquations" ShapeID="_x0000_i1078" DrawAspect="Content" ObjectID="_1468075778" r:id="rId11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表示，则宏观塑性应变率可表示为：</w:t>
      </w:r>
    </w:p>
    <w:p w14:paraId="11B23FBF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079" o:spt="75" type="#_x0000_t75" style="height:35pt;width:96.9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DSEquations" ShapeID="_x0000_i1079" DrawAspect="Content" ObjectID="_1468075779" r:id="rId1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14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0B27A9CC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80" o:spt="75" type="#_x0000_t75" style="height:13.95pt;width:10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DSEquations" ShapeID="_x0000_i1080" DrawAspect="Content" ObjectID="_1468075780" r:id="rId11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是塑性乘子，关联流动法则可写成：</w:t>
      </w:r>
    </w:p>
    <w:p w14:paraId="5FDBC7DD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4"/>
          <w:lang w:val="en-US" w:eastAsia="zh-CN"/>
        </w:rPr>
        <w:object>
          <v:shape id="_x0000_i1081" o:spt="75" type="#_x0000_t75" style="height:40pt;width:326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DSEquations" ShapeID="_x0000_i1081" DrawAspect="Content" ObjectID="_1468075781" r:id="rId1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15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5889647C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其中，流动方向N定义为：</w:t>
      </w:r>
    </w:p>
    <w:p w14:paraId="1A954D24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082" o:spt="75" type="#_x0000_t75" style="height:37pt;width:192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DSEquations" ShapeID="_x0000_i1082" DrawAspect="Content" ObjectID="_1468075782" r:id="rId1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16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6720B38F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24"/>
          <w:sz w:val="24"/>
          <w:szCs w:val="24"/>
          <w:lang w:val="en-US" w:eastAsia="zh-CN"/>
        </w:rPr>
        <w:object>
          <v:shape id="_x0000_i1083" o:spt="75" type="#_x0000_t75" style="height:31pt;width:5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DSEquations" ShapeID="_x0000_i1083" DrawAspect="Content" ObjectID="_1468075783" r:id="rId12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为第二不变量，在偏应力空间，屈服面沿着N径向返回，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84" o:spt="75" type="#_x0000_t75" style="height:20pt;width:22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DSEquations" ShapeID="_x0000_i1084" DrawAspect="Content" ObjectID="_1468075784" r:id="rId12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85" o:spt="75" type="#_x0000_t75" style="height:19pt;width:13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DSEquations" ShapeID="_x0000_i1085" DrawAspect="Content" ObjectID="_1468075785" r:id="rId12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同轴，则N可表示为：</w:t>
      </w:r>
    </w:p>
    <w:p w14:paraId="212AD695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086" o:spt="75" type="#_x0000_t75" style="height:38pt;width:5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DSEquations" ShapeID="_x0000_i1086" DrawAspect="Content" ObjectID="_1468075786" r:id="rId1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17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7CEC6C66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I表示为：</w:t>
      </w:r>
    </w:p>
    <w:p w14:paraId="57E22134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087" o:spt="75" type="#_x0000_t75" style="height:35pt;width:118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DSEquations" ShapeID="_x0000_i1087" DrawAspect="Content" ObjectID="_1468075787" r:id="rId12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18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5BE588B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宏观应力张量可表示为：</w:t>
      </w:r>
    </w:p>
    <w:p w14:paraId="2192F168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object>
          <v:shape id="_x0000_i1088" o:spt="75" type="#_x0000_t75" style="height:31pt;width:16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DSEquations" ShapeID="_x0000_i1088" DrawAspect="Content" ObjectID="_1468075788" r:id="rId1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19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453E21F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定义两个中间变量：</w:t>
      </w:r>
    </w:p>
    <w:p w14:paraId="77F7CC13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089" o:spt="75" type="#_x0000_t75" style="height:35pt;width:72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DSEquations" ShapeID="_x0000_i1089" DrawAspect="Content" ObjectID="_1468075789" r:id="rId13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20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0AA4F1AA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8"/>
          <w:lang w:val="en-US" w:eastAsia="zh-CN"/>
        </w:rPr>
        <w:object>
          <v:shape id="_x0000_i1090" o:spt="75" type="#_x0000_t75" style="height:33pt;width:77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DSEquations" ShapeID="_x0000_i1090" DrawAspect="Content" ObjectID="_1468075790" r:id="rId13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21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1607A34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总的塑性应变增量可表示为：</w:t>
      </w:r>
    </w:p>
    <w:p w14:paraId="72016342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object>
          <v:shape id="_x0000_i1091" o:spt="75" type="#_x0000_t75" style="height:31pt;width:118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DSEquations" ShapeID="_x0000_i1091" DrawAspect="Content" ObjectID="_1468075791" r:id="rId13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22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6796C63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当前静水应力可表示为：</w:t>
      </w:r>
    </w:p>
    <w:p w14:paraId="3BC231D3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64"/>
          <w:lang w:val="en-US" w:eastAsia="zh-CN"/>
        </w:rPr>
        <w:object>
          <v:shape id="_x0000_i1092" o:spt="75" type="#_x0000_t75" style="height:270pt;width:376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DSEquations" ShapeID="_x0000_i1092" DrawAspect="Content" ObjectID="_1468075792" r:id="rId13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23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0D41D44F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</w:t>
      </w:r>
      <w:r>
        <w:rPr>
          <w:rFonts w:hint="eastAsia" w:ascii="宋体" w:hAnsi="宋体" w:eastAsia="宋体" w:cs="宋体"/>
          <w:position w:val="-32"/>
          <w:sz w:val="24"/>
          <w:szCs w:val="24"/>
          <w:lang w:val="en-US" w:eastAsia="zh-CN"/>
        </w:rPr>
        <w:object>
          <v:shape id="_x0000_i1093" o:spt="75" type="#_x0000_t75" style="height:35pt;width:78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DSEquations" ShapeID="_x0000_i1093" DrawAspect="Content" ObjectID="_1468075793" r:id="rId14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2225322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同理，在各向同性时，应力张量和应变张量保持同轴，应力的第二不变量与应变的第二不变量为线性关系，则当前等效应力可表示为（这里不再证明）：</w:t>
      </w:r>
    </w:p>
    <w:p w14:paraId="2EA157F8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object>
          <v:shape id="_x0000_i1094" o:spt="75" type="#_x0000_t75" style="height:20pt;width:93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DSEquations" ShapeID="_x0000_i1094" DrawAspect="Content" ObjectID="_1468075794" r:id="rId1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24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0D4084C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由上式联立，消去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95" o:spt="75" type="#_x0000_t75" style="height:13.95pt;width:18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DSEquations" ShapeID="_x0000_i1095" DrawAspect="Content" ObjectID="_1468075795" r:id="rId14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得：</w:t>
      </w:r>
    </w:p>
    <w:p w14:paraId="4A87DDB8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096" o:spt="75" type="#_x0000_t75" style="height:35pt;width:114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DSEquations" ShapeID="_x0000_i1096" DrawAspect="Content" ObjectID="_1468075796" r:id="rId1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25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313F80F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联立屈服方程，则可得以下非线性方程组：</w:t>
      </w:r>
    </w:p>
    <w:p w14:paraId="37818F2A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54"/>
          <w:lang w:val="en-US" w:eastAsia="zh-CN"/>
        </w:rPr>
        <w:object>
          <v:shape id="_x0000_i1097" o:spt="75" type="#_x0000_t75" style="height:60pt;width:200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DSEquations" ShapeID="_x0000_i1097" DrawAspect="Content" ObjectID="_1468075797" r:id="rId1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26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234D12D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该非线性方程组可由牛顿迭代法求解，求解过程中同时满足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98" o:spt="75" type="#_x0000_t75" style="height:20pt;width:42.95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DSEquations" ShapeID="_x0000_i1098" DrawAspect="Content" ObjectID="_1468075798" r:id="rId15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99" o:spt="75" type="#_x0000_t75" style="height:20pt;width:44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DSEquations" ShapeID="_x0000_i1099" DrawAspect="Content" ObjectID="_1468075799" r:id="rId15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（tol为小量），则迭代收敛进行变量更新，否则继续迭代。若迭代不收敛，则程序停止（牛顿迭代算法详见附录一）。</w:t>
      </w:r>
    </w:p>
    <w:p w14:paraId="7144BDA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收敛得到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100" o:spt="75" type="#_x0000_t75" style="height:19pt;width:23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DSEquations" ShapeID="_x0000_i1100" DrawAspect="Content" ObjectID="_1468075800" r:id="rId15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101" o:spt="75" type="#_x0000_t75" style="height:19pt;width:24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DSEquations" ShapeID="_x0000_i1101" DrawAspect="Content" ObjectID="_1468075801" r:id="rId15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后，可以更新第n+1个迭代步的静水应力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102" o:spt="75" type="#_x0000_t75" style="height:13pt;width:12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DSEquations" ShapeID="_x0000_i1102" DrawAspect="Content" ObjectID="_1468075802" r:id="rId15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、等效应力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103" o:spt="75" type="#_x0000_t75" style="height:19pt;width:15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DSEquations" ShapeID="_x0000_i1103" DrawAspect="Content" ObjectID="_1468075803" r:id="rId16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、应力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104" o:spt="75" type="#_x0000_t75" style="height:11pt;width:11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DSEquations" ShapeID="_x0000_i1104" DrawAspect="Content" ObjectID="_1468075804" r:id="rId16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，静水塑性应变增量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105" o:spt="75" type="#_x0000_t75" style="height:19pt;width:22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DSEquations" ShapeID="_x0000_i1105" DrawAspect="Content" ObjectID="_1468075805" r:id="rId16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和孔隙体积分数增量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106" o:spt="75" type="#_x0000_t75" style="height:16pt;width:17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DSEquations" ShapeID="_x0000_i1106" DrawAspect="Content" ObjectID="_1468075806" r:id="rId16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35987E3B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object>
          <v:shape id="_x0000_i1107" o:spt="75" type="#_x0000_t75" style="height:20pt;width:85.95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DSEquations" ShapeID="_x0000_i1107" DrawAspect="Content" ObjectID="_1468075807" r:id="rId16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27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46914544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object>
          <v:shape id="_x0000_i1108" o:spt="75" type="#_x0000_t75" style="height:20pt;width:93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DSEquations" ShapeID="_x0000_i1108" DrawAspect="Content" ObjectID="_1468075808" r:id="rId17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28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30140EE6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4"/>
          <w:lang w:val="en-US" w:eastAsia="zh-CN"/>
        </w:rPr>
        <w:object>
          <v:shape id="_x0000_i1109" o:spt="75" type="#_x0000_t75" style="height:31pt;width:98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DSEquations" ShapeID="_x0000_i1109" DrawAspect="Content" ObjectID="_1468075809" r:id="rId17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29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288FA67B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10" o:spt="75" type="#_x0000_t75" style="height:52pt;width:294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DSEquations" ShapeID="_x0000_i1110" DrawAspect="Content" ObjectID="_1468075810" r:id="rId17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30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797E878F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2"/>
          <w:lang w:val="en-US" w:eastAsia="zh-CN"/>
        </w:rPr>
        <w:object>
          <v:shape id="_x0000_i1111" o:spt="75" type="#_x0000_t75" style="height:67.95pt;width:344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DSEquations" ShapeID="_x0000_i1111" DrawAspect="Content" ObjectID="_1468075811" r:id="rId17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31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53EB156B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数值算例</w:t>
      </w:r>
    </w:p>
    <w:p w14:paraId="0EED292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缺口圆柱拉伸实验</w:t>
      </w:r>
    </w:p>
    <w:p w14:paraId="620D81A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试件几何尺寸如下图：</w:t>
      </w:r>
    </w:p>
    <w:p w14:paraId="54A14E72"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43300" cy="1272540"/>
            <wp:effectExtent l="0" t="0" r="7620" b="7620"/>
            <wp:docPr id="1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4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4C0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GTN模型参数如下：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576"/>
        <w:gridCol w:w="1296"/>
        <w:gridCol w:w="936"/>
        <w:gridCol w:w="936"/>
        <w:gridCol w:w="456"/>
        <w:gridCol w:w="576"/>
        <w:gridCol w:w="576"/>
        <w:gridCol w:w="696"/>
      </w:tblGrid>
      <w:tr w14:paraId="3EBF6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 w14:paraId="10EC0F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576" w:type="dxa"/>
          </w:tcPr>
          <w:p w14:paraId="119A01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  <w:vertAlign w:val="baseline"/>
                    <w:lang w:val="en-US"/>
                  </w:rPr>
                  <m:t>ν</m:t>
                </m:r>
              </m:oMath>
            </m:oMathPara>
          </w:p>
        </w:tc>
        <w:tc>
          <w:tcPr>
            <w:tcW w:w="936" w:type="dxa"/>
          </w:tcPr>
          <w:p w14:paraId="442C7C6C">
            <w:pPr>
              <w:widowControl w:val="0"/>
              <w:numPr>
                <w:ilvl w:val="0"/>
                <w:numId w:val="0"/>
              </w:numPr>
              <w:jc w:val="both"/>
              <w:rPr>
                <w:rFonts w:ascii="Cambria Math" w:hAnsi="Cambria Math" w:cs="宋体"/>
                <w:i/>
                <w:sz w:val="24"/>
                <w:szCs w:val="24"/>
                <w:vertAlign w:val="baseline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宋体"/>
                    <w:sz w:val="24"/>
                    <w:szCs w:val="24"/>
                    <w:vertAlign w:val="baseline"/>
                    <w:lang w:val="en-US"/>
                  </w:rPr>
                  <m:t>ρ</m:t>
                </m:r>
              </m:oMath>
            </m:oMathPara>
          </w:p>
        </w:tc>
        <w:tc>
          <w:tcPr>
            <w:tcW w:w="936" w:type="dxa"/>
          </w:tcPr>
          <w:p w14:paraId="5234D8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 w:val="24"/>
                        <w:szCs w:val="24"/>
                        <w:vertAlign w:val="baseline"/>
                        <w:lang w:val="en-US"/>
                      </w:rPr>
                      <m:t>σ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936" w:type="dxa"/>
          </w:tcPr>
          <w:p w14:paraId="1CB883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Q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456" w:type="dxa"/>
          </w:tcPr>
          <w:p w14:paraId="23924C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576" w:type="dxa"/>
          </w:tcPr>
          <w:p w14:paraId="5A5820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q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576" w:type="dxa"/>
          </w:tcPr>
          <w:p w14:paraId="0BEF7D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q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696" w:type="dxa"/>
          </w:tcPr>
          <w:p w14:paraId="23717B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q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</w:tr>
      <w:tr w14:paraId="60CD7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" w:type="dxa"/>
          </w:tcPr>
          <w:p w14:paraId="0A2AB0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108GPa</w:t>
            </w:r>
          </w:p>
        </w:tc>
        <w:tc>
          <w:tcPr>
            <w:tcW w:w="576" w:type="dxa"/>
          </w:tcPr>
          <w:p w14:paraId="58816B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0.3</w:t>
            </w:r>
          </w:p>
        </w:tc>
        <w:tc>
          <w:tcPr>
            <w:tcW w:w="936" w:type="dxa"/>
          </w:tcPr>
          <w:p w14:paraId="3F2A07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7800kg/m3</w:t>
            </w:r>
          </w:p>
        </w:tc>
        <w:tc>
          <w:tcPr>
            <w:tcW w:w="936" w:type="dxa"/>
          </w:tcPr>
          <w:p w14:paraId="2AFE89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300MPa</w:t>
            </w:r>
          </w:p>
        </w:tc>
        <w:tc>
          <w:tcPr>
            <w:tcW w:w="936" w:type="dxa"/>
          </w:tcPr>
          <w:p w14:paraId="1EA24F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200MPa</w:t>
            </w:r>
          </w:p>
        </w:tc>
        <w:tc>
          <w:tcPr>
            <w:tcW w:w="456" w:type="dxa"/>
          </w:tcPr>
          <w:p w14:paraId="0AFDB1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576" w:type="dxa"/>
          </w:tcPr>
          <w:p w14:paraId="094740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1.5</w:t>
            </w:r>
          </w:p>
        </w:tc>
        <w:tc>
          <w:tcPr>
            <w:tcW w:w="576" w:type="dxa"/>
          </w:tcPr>
          <w:p w14:paraId="1A4658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696" w:type="dxa"/>
          </w:tcPr>
          <w:p w14:paraId="2F1B75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2.25</w:t>
            </w:r>
          </w:p>
        </w:tc>
      </w:tr>
    </w:tbl>
    <w:p w14:paraId="2AF1B5A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696"/>
        <w:gridCol w:w="603"/>
        <w:gridCol w:w="603"/>
        <w:gridCol w:w="936"/>
        <w:gridCol w:w="603"/>
      </w:tblGrid>
      <w:tr w14:paraId="2E9BB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</w:tcPr>
          <w:p w14:paraId="16EDD3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696" w:type="dxa"/>
          </w:tcPr>
          <w:p w14:paraId="6AF761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603" w:type="dxa"/>
          </w:tcPr>
          <w:p w14:paraId="6A1770D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603" w:type="dxa"/>
          </w:tcPr>
          <w:p w14:paraId="7B72A8A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936" w:type="dxa"/>
          </w:tcPr>
          <w:p w14:paraId="027E4D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603" w:type="dxa"/>
          </w:tcPr>
          <w:p w14:paraId="79CF65C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 w:val="24"/>
                        <w:szCs w:val="24"/>
                        <w:vertAlign w:val="baseline"/>
                        <w:lang w:val="en-US"/>
                      </w:rPr>
                      <m:t>ε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vertAlign w:val="baseline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</w:tr>
      <w:tr w14:paraId="6BAD90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</w:tcPr>
          <w:p w14:paraId="72B6096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0.001</w:t>
            </w:r>
          </w:p>
        </w:tc>
        <w:tc>
          <w:tcPr>
            <w:tcW w:w="696" w:type="dxa"/>
          </w:tcPr>
          <w:p w14:paraId="27B13E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0.04</w:t>
            </w:r>
          </w:p>
        </w:tc>
        <w:tc>
          <w:tcPr>
            <w:tcW w:w="603" w:type="dxa"/>
          </w:tcPr>
          <w:p w14:paraId="700B2DE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0.4</w:t>
            </w:r>
          </w:p>
        </w:tc>
        <w:tc>
          <w:tcPr>
            <w:tcW w:w="603" w:type="dxa"/>
          </w:tcPr>
          <w:p w14:paraId="1546BCD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0.1</w:t>
            </w:r>
          </w:p>
        </w:tc>
        <w:tc>
          <w:tcPr>
            <w:tcW w:w="936" w:type="dxa"/>
          </w:tcPr>
          <w:p w14:paraId="3672000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0.0045</w:t>
            </w:r>
          </w:p>
        </w:tc>
        <w:tc>
          <w:tcPr>
            <w:tcW w:w="603" w:type="dxa"/>
          </w:tcPr>
          <w:p w14:paraId="757F7A1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0.3</w:t>
            </w:r>
          </w:p>
        </w:tc>
      </w:tr>
    </w:tbl>
    <w:p w14:paraId="73529D6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一端固定，另一端在1s内拉伸1mm，使用vumat子程序模拟结果如下图：</w:t>
      </w:r>
    </w:p>
    <w:p w14:paraId="319179E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6D5A70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BA975D7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D0C5222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74F91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附录一</w:t>
      </w:r>
    </w:p>
    <w:p w14:paraId="60A4A80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非线性方程组</w:t>
      </w:r>
    </w:p>
    <w:p w14:paraId="4CE3B923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54"/>
          <w:lang w:val="en-US" w:eastAsia="zh-CN"/>
        </w:rPr>
        <w:object>
          <v:shape id="_x0000_i1112" o:spt="75" type="#_x0000_t75" style="height:60pt;width:200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DSEquations" ShapeID="_x0000_i1112" DrawAspect="Content" ObjectID="_1468075812" r:id="rId17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32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187B28A3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的迭代形式为：</w:t>
      </w:r>
    </w:p>
    <w:p w14:paraId="46815CC5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13" o:spt="75" type="#_x0000_t75" style="height:38pt;width:132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DSEquations" ShapeID="_x0000_i1113" DrawAspect="Content" ObjectID="_1468075813" r:id="rId18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33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37842E55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114" o:spt="75" type="#_x0000_t75" style="height:19pt;width:31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DSEquations" ShapeID="_x0000_i1114" DrawAspect="Content" ObjectID="_1468075814" r:id="rId18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115" o:spt="75" type="#_x0000_t75" style="height:19pt;width:30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DSEquations" ShapeID="_x0000_i1115" DrawAspect="Content" ObjectID="_1468075815" r:id="rId18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分别为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116" o:spt="75" type="#_x0000_t75" style="height:19pt;width:24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DSEquations" ShapeID="_x0000_i1116" DrawAspect="Content" ObjectID="_1468075816" r:id="rId18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117" o:spt="75" type="#_x0000_t75" style="height:19pt;width:23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DSEquations" ShapeID="_x0000_i1117" DrawAspect="Content" ObjectID="_1468075817" r:id="rId18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的增量，屈服函数中与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118" o:spt="75" type="#_x0000_t75" style="height:19pt;width:24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DSEquations" ShapeID="_x0000_i1118" DrawAspect="Content" ObjectID="_1468075818" r:id="rId19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119" o:spt="75" type="#_x0000_t75" style="height:19pt;width:23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DSEquations" ShapeID="_x0000_i1119" DrawAspect="Content" ObjectID="_1468075819" r:id="rId19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有关的内变量有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120" o:spt="75" type="#_x0000_t75" style="height:19pt;width:15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DSEquations" ShapeID="_x0000_i1120" DrawAspect="Content" ObjectID="_1468075820" r:id="rId19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121" o:spt="75" type="#_x0000_t75" style="height:13pt;width:12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DSEquations" ShapeID="_x0000_i1121" DrawAspect="Content" ObjectID="_1468075821" r:id="rId19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122" o:spt="75" type="#_x0000_t75" style="height:16pt;width:12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DSEquations" ShapeID="_x0000_i1122" DrawAspect="Content" ObjectID="_1468075822" r:id="rId197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123" o:spt="75" type="#_x0000_t75" style="height:19pt;width:15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DSEquations" ShapeID="_x0000_i1123" DrawAspect="Content" ObjectID="_1468075823" r:id="rId19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，各项系数表达式为：</w:t>
      </w:r>
    </w:p>
    <w:p w14:paraId="01D12ACE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24" o:spt="75" type="#_x0000_t75" style="height:35pt;width:211.95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DSEquations" ShapeID="_x0000_i1124" DrawAspect="Content" ObjectID="_1468075824" r:id="rId20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34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2C324929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6"/>
          <w:lang w:val="en-US" w:eastAsia="zh-CN"/>
        </w:rPr>
        <w:object>
          <v:shape id="_x0000_i1125" o:spt="75" type="#_x0000_t75" style="height:22pt;width:196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DSEquations" ShapeID="_x0000_i1125" DrawAspect="Content" ObjectID="_1468075825" r:id="rId20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35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063759C4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18"/>
          <w:lang w:val="en-US" w:eastAsia="zh-CN"/>
        </w:rPr>
        <w:object>
          <v:shape id="_x0000_i1126" o:spt="75" type="#_x0000_t75" style="height:121pt;width:342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DSEquations" ShapeID="_x0000_i1126" DrawAspect="Content" ObjectID="_1468075826" r:id="rId20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36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290BD428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18"/>
          <w:lang w:val="en-US" w:eastAsia="zh-CN"/>
        </w:rPr>
        <w:object>
          <v:shape id="_x0000_i1127" o:spt="75" type="#_x0000_t75" style="height:121pt;width:336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DSEquations" ShapeID="_x0000_i1127" DrawAspect="Content" ObjectID="_1468075827" r:id="rId20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37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205864F5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8"/>
          <w:lang w:val="en-US" w:eastAsia="zh-CN"/>
        </w:rPr>
        <w:object>
          <v:shape id="_x0000_i1128" o:spt="75" type="#_x0000_t75" style="height:74pt;width:240.9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DSEquations" ShapeID="_x0000_i1128" DrawAspect="Content" ObjectID="_1468075828" r:id="rId20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38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7E9677C3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8"/>
          <w:lang w:val="en-US" w:eastAsia="zh-CN"/>
        </w:rPr>
        <w:object>
          <v:shape id="_x0000_i1129" o:spt="75" type="#_x0000_t75" style="height:74pt;width:237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DSEquations" ShapeID="_x0000_i1129" DrawAspect="Content" ObjectID="_1468075829" r:id="rId21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39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1A1B5266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其中，有</w:t>
      </w:r>
    </w:p>
    <w:p w14:paraId="11B488B9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30" o:spt="75" type="#_x0000_t75" style="height:35pt;width:54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DSEquations" ShapeID="_x0000_i1130" DrawAspect="Content" ObjectID="_1468075830" r:id="rId2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40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323BB47F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31" o:spt="75" type="#_x0000_t75" style="height:35pt;width:49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DSEquations" ShapeID="_x0000_i1131" DrawAspect="Content" ObjectID="_1468075831" r:id="rId2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41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32AA3724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32" o:spt="75" type="#_x0000_t75" style="height:37pt;width:49.9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DSEquations" ShapeID="_x0000_i1132" DrawAspect="Content" ObjectID="_1468075832" r:id="rId2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42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6E181AE3">
      <w:pPr>
        <w:pStyle w:val="8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33" o:spt="75" type="#_x0000_t75" style="height:37pt;width:65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DSEquations" ShapeID="_x0000_i1133" DrawAspect="Content" ObjectID="_1468075833" r:id="rId21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43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0A44CFA2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34" o:spt="75" type="#_x0000_t75" style="height:37pt;width:56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DSEquations" ShapeID="_x0000_i1134" DrawAspect="Content" ObjectID="_1468075834" r:id="rId22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44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3EAFB095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4"/>
          <w:lang w:val="en-US" w:eastAsia="zh-CN"/>
        </w:rPr>
        <w:object>
          <v:shape id="_x0000_i1135" o:spt="75" type="#_x0000_t75" style="height:40pt;width:148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DSEquations" ShapeID="_x0000_i1135" DrawAspect="Content" ObjectID="_1468075835" r:id="rId2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45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3CA58210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36" o:spt="75" type="#_x0000_t75" style="height:37pt;width:52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DSEquations" ShapeID="_x0000_i1136" DrawAspect="Content" ObjectID="_1468075836" r:id="rId2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46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3B9CF20B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37" o:spt="75" type="#_x0000_t75" style="height:37pt;width:96.95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DSEquations" ShapeID="_x0000_i1137" DrawAspect="Content" ObjectID="_1468075837" r:id="rId22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47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3B8DDE7E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4"/>
          <w:lang w:val="en-US" w:eastAsia="zh-CN"/>
        </w:rPr>
        <w:object>
          <v:shape id="_x0000_i1138" o:spt="75" type="#_x0000_t75" style="height:40pt;width:148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DSEquations" ShapeID="_x0000_i1138" DrawAspect="Content" ObjectID="_1468075838" r:id="rId22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48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4D33AB6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所以系数A可简化为：</w:t>
      </w:r>
    </w:p>
    <w:p w14:paraId="388AEBEF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76"/>
          <w:lang w:val="en-US" w:eastAsia="zh-CN"/>
        </w:rPr>
        <w:object>
          <v:shape id="_x0000_i1139" o:spt="75" type="#_x0000_t75" style="height:82pt;width:267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DSEquations" ShapeID="_x0000_i1139" DrawAspect="Content" ObjectID="_1468075839" r:id="rId23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49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0809B3A0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76"/>
          <w:lang w:val="en-US" w:eastAsia="zh-CN"/>
        </w:rPr>
        <w:object>
          <v:shape id="_x0000_i1140" o:spt="75" type="#_x0000_t75" style="height:82pt;width:238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DSEquations" ShapeID="_x0000_i1140" DrawAspect="Content" ObjectID="_1468075840" r:id="rId23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50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60BE7F22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41" o:spt="75" type="#_x0000_t75" style="height:37pt;width:178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DSEquations" ShapeID="_x0000_i1141" DrawAspect="Content" ObjectID="_1468075841" r:id="rId23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51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76B43BF3">
      <w:pPr>
        <w:pStyle w:val="8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42" o:spt="75" type="#_x0000_t75" style="height:37pt;width:191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DSEquations" ShapeID="_x0000_i1142" DrawAspect="Content" ObjectID="_1468075842" r:id="rId23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52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703B49A1">
      <w:pPr>
        <w:pStyle w:val="8"/>
        <w:keepNext w:val="0"/>
        <w:keepLines w:val="0"/>
        <w:pageBreakBefore w:val="0"/>
        <w:widowControl w:val="0"/>
        <w:tabs>
          <w:tab w:val="clear" w:pos="4160"/>
          <w:tab w:val="clear" w:pos="830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下面推导屈服函数</w:t>
      </w:r>
      <w:r>
        <w:rPr>
          <w:rFonts w:hint="eastAsia" w:ascii="宋体" w:hAnsi="宋体" w:eastAsia="宋体" w:cs="宋体"/>
          <w:kern w:val="2"/>
          <w:position w:val="-4"/>
          <w:sz w:val="24"/>
          <w:szCs w:val="24"/>
          <w:lang w:val="en-US" w:eastAsia="zh-CN" w:bidi="ar-SA"/>
        </w:rPr>
        <w:object>
          <v:shape id="_x0000_i1143" o:spt="75" type="#_x0000_t75" style="height:12pt;width:13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DSEquations" ShapeID="_x0000_i1143" DrawAspect="Content" ObjectID="_1468075843" r:id="rId239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关于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object>
          <v:shape id="_x0000_i1144" o:spt="75" type="#_x0000_t75" style="height:19pt;width:15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DSEquations" ShapeID="_x0000_i1144" DrawAspect="Content" ObjectID="_1468075844" r:id="rId241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object>
          <v:shape id="_x0000_i1145" o:spt="75" type="#_x0000_t75" style="height:16pt;width:12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DSEquations" ShapeID="_x0000_i1145" DrawAspect="Content" ObjectID="_1468075845" r:id="rId243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的导数：</w:t>
      </w:r>
    </w:p>
    <w:p w14:paraId="1B6BD696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6"/>
          <w:lang w:val="en-US" w:eastAsia="zh-CN"/>
        </w:rPr>
        <w:object>
          <v:shape id="_x0000_i1146" o:spt="75" type="#_x0000_t75" style="height:42pt;width:280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DSEquations" ShapeID="_x0000_i1146" DrawAspect="Content" ObjectID="_1468075846" r:id="rId2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53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29E1546B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70"/>
          <w:lang w:val="en-US" w:eastAsia="zh-CN"/>
        </w:rPr>
        <w:object>
          <v:shape id="_x0000_i1147" o:spt="75" type="#_x0000_t75" style="height:175.95pt;width:271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DSEquations" ShapeID="_x0000_i1147" DrawAspect="Content" ObjectID="_1468075847" r:id="rId2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54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655303EF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6"/>
          <w:lang w:val="en-US" w:eastAsia="zh-CN"/>
        </w:rPr>
        <w:object>
          <v:shape id="_x0000_i1148" o:spt="75" type="#_x0000_t75" style="height:42pt;width:321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DSEquations" ShapeID="_x0000_i1148" DrawAspect="Content" ObjectID="_1468075848" r:id="rId2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55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4AEEE6B9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20"/>
          <w:lang w:val="en-US" w:eastAsia="zh-CN"/>
        </w:rPr>
        <w:object>
          <v:shape id="_x0000_i1149" o:spt="75" type="#_x0000_t75" style="height:126pt;width:278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DSEquations" ShapeID="_x0000_i1149" DrawAspect="Content" ObjectID="_1468075849" r:id="rId25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56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36AE35C8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50" o:spt="75" type="#_x0000_t75" style="height:37pt;width:103.95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DSEquations" ShapeID="_x0000_i1150" DrawAspect="Content" ObjectID="_1468075850" r:id="rId25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57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0F96A99A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51" o:spt="75" type="#_x0000_t75" style="height:37pt;width:53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DSEquations" ShapeID="_x0000_i1151" DrawAspect="Content" ObjectID="_1468075851" r:id="rId25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58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2F9FDFE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下面推导</w:t>
      </w:r>
      <w:r>
        <w:rPr>
          <w:rFonts w:hint="eastAsia" w:ascii="宋体" w:hAnsi="宋体" w:eastAsia="宋体" w:cs="宋体"/>
          <w:position w:val="-32"/>
          <w:sz w:val="24"/>
          <w:szCs w:val="24"/>
          <w:lang w:val="en-US" w:eastAsia="zh-CN"/>
        </w:rPr>
        <w:object>
          <v:shape id="_x0000_i1152" o:spt="75" type="#_x0000_t75" style="height:37pt;width:33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DSEquations" ShapeID="_x0000_i1152" DrawAspect="Content" ObjectID="_1468075852" r:id="rId25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32"/>
          <w:sz w:val="24"/>
          <w:szCs w:val="24"/>
          <w:lang w:val="en-US" w:eastAsia="zh-CN"/>
        </w:rPr>
        <w:object>
          <v:shape id="_x0000_i1153" o:spt="75" type="#_x0000_t75" style="height:37pt;width:31.95pt;" o:ole="t" filled="f" o:preferrelative="t" stroked="f" coordsize="21600,21600">
            <v:path/>
            <v:fill on="f" focussize="0,0"/>
            <v:stroke on="f"/>
            <v:imagedata r:id="rId259" o:title=""/>
            <o:lock v:ext="edit" aspectratio="t"/>
            <w10:wrap type="none"/>
            <w10:anchorlock/>
          </v:shape>
          <o:OLEObject Type="Embed" ProgID="DSEquations" ShapeID="_x0000_i1153" DrawAspect="Content" ObjectID="_1468075853" r:id="rId25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32"/>
          <w:sz w:val="24"/>
          <w:szCs w:val="24"/>
          <w:lang w:val="en-US" w:eastAsia="zh-CN"/>
        </w:rPr>
        <w:object>
          <v:shape id="_x0000_i1154" o:spt="75" type="#_x0000_t75" style="height:35pt;width:33pt;" o:ole="t" filled="f" o:preferrelative="t" stroked="f" coordsize="21600,21600">
            <v:path/>
            <v:fill on="f" focussize="0,0"/>
            <v:stroke on="f"/>
            <v:imagedata r:id="rId261" o:title=""/>
            <o:lock v:ext="edit" aspectratio="t"/>
            <w10:wrap type="none"/>
            <w10:anchorlock/>
          </v:shape>
          <o:OLEObject Type="Embed" ProgID="DSEquations" ShapeID="_x0000_i1154" DrawAspect="Content" ObjectID="_1468075854" r:id="rId26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32"/>
          <w:sz w:val="24"/>
          <w:szCs w:val="24"/>
          <w:lang w:val="en-US" w:eastAsia="zh-CN"/>
        </w:rPr>
        <w:object>
          <v:shape id="_x0000_i1155" o:spt="75" type="#_x0000_t75" style="height:35pt;width:31.95pt;" o:ole="t" filled="f" o:preferrelative="t" stroked="f" coordsize="21600,21600">
            <v:path/>
            <v:fill on="f" focussize="0,0"/>
            <v:stroke on="f"/>
            <v:imagedata r:id="rId263" o:title=""/>
            <o:lock v:ext="edit" aspectratio="t"/>
            <w10:wrap type="none"/>
            <w10:anchorlock/>
          </v:shape>
          <o:OLEObject Type="Embed" ProgID="DSEquations" ShapeID="_x0000_i1155" DrawAspect="Content" ObjectID="_1468075855" r:id="rId26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，在增量分析下，可以有如下方程成立：</w:t>
      </w:r>
    </w:p>
    <w:p w14:paraId="3B9DB762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6"/>
          <w:lang w:val="en-US" w:eastAsia="zh-CN"/>
        </w:rPr>
        <w:object>
          <v:shape id="_x0000_i1156" o:spt="75" type="#_x0000_t75" style="height:22pt;width:170pt;" o:ole="t" filled="f" o:preferrelative="t" stroked="f" coordsize="21600,21600">
            <v:path/>
            <v:fill on="f" focussize="0,0"/>
            <v:stroke on="f"/>
            <v:imagedata r:id="rId265" o:title=""/>
            <o:lock v:ext="edit" aspectratio="t"/>
            <w10:wrap type="none"/>
            <w10:anchorlock/>
          </v:shape>
          <o:OLEObject Type="Embed" ProgID="DSEquations" ShapeID="_x0000_i1156" DrawAspect="Content" ObjectID="_1468075856" r:id="rId26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59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08931391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6"/>
          <w:lang w:val="en-US" w:eastAsia="zh-CN"/>
        </w:rPr>
        <w:object>
          <v:shape id="_x0000_i1157" o:spt="75" type="#_x0000_t75" style="height:22pt;width:157.95pt;" o:ole="t" filled="f" o:preferrelative="t" stroked="f" coordsize="21600,21600">
            <v:path/>
            <v:fill on="f" focussize="0,0"/>
            <v:stroke on="f"/>
            <v:imagedata r:id="rId267" o:title=""/>
            <o:lock v:ext="edit" aspectratio="t"/>
            <w10:wrap type="none"/>
            <w10:anchorlock/>
          </v:shape>
          <o:OLEObject Type="Embed" ProgID="DSEquations" ShapeID="_x0000_i1157" DrawAspect="Content" ObjectID="_1468075857" r:id="rId26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60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1E646613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由增量导数及链式法则可得：</w:t>
      </w:r>
    </w:p>
    <w:p w14:paraId="33878FC7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70"/>
          <w:lang w:val="en-US" w:eastAsia="zh-CN"/>
        </w:rPr>
        <w:object>
          <v:shape id="_x0000_i1158" o:spt="75" type="#_x0000_t75" style="height:76pt;width:458pt;" o:ole="t" filled="f" o:preferrelative="t" stroked="f" coordsize="21600,21600">
            <v:path/>
            <v:fill on="f" focussize="0,0"/>
            <v:stroke on="f"/>
            <v:imagedata r:id="rId269" o:title=""/>
            <o:lock v:ext="edit" aspectratio="t"/>
            <w10:wrap type="none"/>
            <w10:anchorlock/>
          </v:shape>
          <o:OLEObject Type="Embed" ProgID="DSEquations" ShapeID="_x0000_i1158" DrawAspect="Content" ObjectID="_1468075858" r:id="rId26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61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2998DA43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70"/>
          <w:lang w:val="en-US" w:eastAsia="zh-CN"/>
        </w:rPr>
        <w:object>
          <v:shape id="_x0000_i1159" o:spt="75" type="#_x0000_t75" style="height:76pt;width:434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DSEquations" ShapeID="_x0000_i1159" DrawAspect="Content" ObjectID="_1468075859" r:id="rId27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62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0FB0E9B4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70"/>
          <w:lang w:val="en-US" w:eastAsia="zh-CN"/>
        </w:rPr>
        <w:object>
          <v:shape id="_x0000_i1160" o:spt="75" type="#_x0000_t75" style="height:76pt;width:453pt;" o:ole="t" filled="f" o:preferrelative="t" stroked="f" coordsize="21600,21600">
            <v:path/>
            <v:fill on="f" focussize="0,0"/>
            <v:stroke on="f"/>
            <v:imagedata r:id="rId273" o:title=""/>
            <o:lock v:ext="edit" aspectratio="t"/>
            <w10:wrap type="none"/>
            <w10:anchorlock/>
          </v:shape>
          <o:OLEObject Type="Embed" ProgID="DSEquations" ShapeID="_x0000_i1160" DrawAspect="Content" ObjectID="_1468075860" r:id="rId27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63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733728B0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70"/>
          <w:lang w:val="en-US" w:eastAsia="zh-CN"/>
        </w:rPr>
        <w:object>
          <v:shape id="_x0000_i1161" o:spt="75" type="#_x0000_t75" style="height:76pt;width:429pt;" o:ole="t" filled="f" o:preferrelative="t" stroked="f" coordsize="21600,21600">
            <v:path/>
            <v:fill on="f" focussize="0,0"/>
            <v:stroke on="f"/>
            <v:imagedata r:id="rId275" o:title=""/>
            <o:lock v:ext="edit" aspectratio="t"/>
            <w10:wrap type="none"/>
            <w10:anchorlock/>
          </v:shape>
          <o:OLEObject Type="Embed" ProgID="DSEquations" ShapeID="_x0000_i1161" DrawAspect="Content" ObjectID="_1468075861" r:id="rId27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64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60FEDE19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整理可得：</w:t>
      </w:r>
    </w:p>
    <w:p w14:paraId="0A250129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70"/>
          <w:lang w:val="en-US" w:eastAsia="zh-CN"/>
        </w:rPr>
        <w:object>
          <v:shape id="_x0000_i1162" o:spt="75" type="#_x0000_t75" style="height:76pt;width:244pt;" o:ole="t" filled="f" o:preferrelative="t" stroked="f" coordsize="21600,21600">
            <v:path/>
            <v:fill on="f" focussize="0,0"/>
            <v:stroke on="f"/>
            <v:imagedata r:id="rId277" o:title=""/>
            <o:lock v:ext="edit" aspectratio="t"/>
            <w10:wrap type="none"/>
            <w10:anchorlock/>
          </v:shape>
          <o:OLEObject Type="Embed" ProgID="DSEquations" ShapeID="_x0000_i1162" DrawAspect="Content" ObjectID="_1468075862" r:id="rId27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65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5F7A7F38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70"/>
          <w:lang w:val="en-US" w:eastAsia="zh-CN"/>
        </w:rPr>
        <w:object>
          <v:shape id="_x0000_i1163" o:spt="75" type="#_x0000_t75" style="height:76pt;width:247pt;" o:ole="t" filled="f" o:preferrelative="t" stroked="f" coordsize="21600,21600">
            <v:path/>
            <v:fill on="f" focussize="0,0"/>
            <v:stroke on="f"/>
            <v:imagedata r:id="rId279" o:title=""/>
            <o:lock v:ext="edit" aspectratio="t"/>
            <w10:wrap type="none"/>
            <w10:anchorlock/>
          </v:shape>
          <o:OLEObject Type="Embed" ProgID="DSEquations" ShapeID="_x0000_i1163" DrawAspect="Content" ObjectID="_1468075863" r:id="rId27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66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765419D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</w:t>
      </w:r>
    </w:p>
    <w:p w14:paraId="6FB5DD2F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64" o:spt="75" type="#_x0000_t75" style="height:37pt;width:271pt;" o:ole="t" filled="f" o:preferrelative="t" stroked="f" coordsize="21600,21600">
            <v:path/>
            <v:fill on="f" focussize="0,0"/>
            <v:stroke on="f"/>
            <v:imagedata r:id="rId281" o:title=""/>
            <o:lock v:ext="edit" aspectratio="t"/>
            <w10:wrap type="none"/>
            <w10:anchorlock/>
          </v:shape>
          <o:OLEObject Type="Embed" ProgID="DSEquations" ShapeID="_x0000_i1164" DrawAspect="Content" ObjectID="_1468075864" r:id="rId28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67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543CFF5D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6"/>
          <w:lang w:val="en-US" w:eastAsia="zh-CN"/>
        </w:rPr>
        <w:object>
          <v:shape id="_x0000_i1165" o:spt="75" type="#_x0000_t75" style="height:39pt;width:162pt;" o:ole="t" filled="f" o:preferrelative="t" stroked="f" coordsize="21600,21600">
            <v:path/>
            <v:fill on="f" focussize="0,0"/>
            <v:stroke on="f"/>
            <v:imagedata r:id="rId283" o:title=""/>
            <o:lock v:ext="edit" aspectratio="t"/>
            <w10:wrap type="none"/>
            <w10:anchorlock/>
          </v:shape>
          <o:OLEObject Type="Embed" ProgID="DSEquations" ShapeID="_x0000_i1165" DrawAspect="Content" ObjectID="_1468075865" r:id="rId28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68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2C7498A6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58"/>
          <w:lang w:val="en-US" w:eastAsia="zh-CN"/>
        </w:rPr>
        <w:object>
          <v:shape id="_x0000_i1166" o:spt="75" type="#_x0000_t75" style="height:64pt;width:215pt;" o:ole="t" filled="f" o:preferrelative="t" stroked="f" coordsize="21600,21600">
            <v:path/>
            <v:fill on="f" focussize="0,0"/>
            <v:stroke on="f"/>
            <v:imagedata r:id="rId285" o:title=""/>
            <o:lock v:ext="edit" aspectratio="t"/>
            <w10:wrap type="none"/>
            <w10:anchorlock/>
          </v:shape>
          <o:OLEObject Type="Embed" ProgID="DSEquations" ShapeID="_x0000_i1166" DrawAspect="Content" ObjectID="_1468075866" r:id="rId28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69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6EB3488B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8"/>
          <w:lang w:val="en-US" w:eastAsia="zh-CN"/>
        </w:rPr>
        <w:object>
          <v:shape id="_x0000_i1167" o:spt="75" type="#_x0000_t75" style="height:33pt;width:64pt;" o:ole="t" filled="f" o:preferrelative="t" stroked="f" coordsize="21600,21600">
            <v:path/>
            <v:fill on="f" focussize="0,0"/>
            <v:stroke on="f"/>
            <v:imagedata r:id="rId287" o:title=""/>
            <o:lock v:ext="edit" aspectratio="t"/>
            <w10:wrap type="none"/>
            <w10:anchorlock/>
          </v:shape>
          <o:OLEObject Type="Embed" ProgID="DSEquations" ShapeID="_x0000_i1167" DrawAspect="Content" ObjectID="_1468075867" r:id="rId28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70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649BDDFE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68" o:spt="75" type="#_x0000_t75" style="height:37pt;width:101pt;" o:ole="t" filled="f" o:preferrelative="t" stroked="f" coordsize="21600,21600">
            <v:path/>
            <v:fill on="f" focussize="0,0"/>
            <v:stroke on="f"/>
            <v:imagedata r:id="rId289" o:title=""/>
            <o:lock v:ext="edit" aspectratio="t"/>
            <w10:wrap type="none"/>
            <w10:anchorlock/>
          </v:shape>
          <o:OLEObject Type="Embed" ProgID="DSEquations" ShapeID="_x0000_i1168" DrawAspect="Content" ObjectID="_1468075868" r:id="rId28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71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7B9C8185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69" o:spt="75" type="#_x0000_t75" style="height:35pt;width:67pt;" o:ole="t" filled="f" o:preferrelative="t" stroked="f" coordsize="21600,21600">
            <v:path/>
            <v:fill on="f" focussize="0,0"/>
            <v:stroke on="f"/>
            <v:imagedata r:id="rId291" o:title=""/>
            <o:lock v:ext="edit" aspectratio="t"/>
            <w10:wrap type="none"/>
            <w10:anchorlock/>
          </v:shape>
          <o:OLEObject Type="Embed" ProgID="DSEquations" ShapeID="_x0000_i1169" DrawAspect="Content" ObjectID="_1468075869" r:id="rId29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72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4DB75804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70" o:spt="75" type="#_x0000_t75" style="height:37pt;width:92pt;" o:ole="t" filled="f" o:preferrelative="t" stroked="f" coordsize="21600,21600">
            <v:path/>
            <v:fill on="f" focussize="0,0"/>
            <v:stroke on="f"/>
            <v:imagedata r:id="rId293" o:title=""/>
            <o:lock v:ext="edit" aspectratio="t"/>
            <w10:wrap type="none"/>
            <w10:anchorlock/>
          </v:shape>
          <o:OLEObject Type="Embed" ProgID="DSEquations" ShapeID="_x0000_i1170" DrawAspect="Content" ObjectID="_1468075870" r:id="rId29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73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57F9AD6C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71" o:spt="75" type="#_x0000_t75" style="height:35pt;width:49.95pt;" o:ole="t" filled="f" o:preferrelative="t" stroked="f" coordsize="21600,21600">
            <v:path/>
            <v:fill on="f" focussize="0,0"/>
            <v:stroke on="f"/>
            <v:imagedata r:id="rId295" o:title=""/>
            <o:lock v:ext="edit" aspectratio="t"/>
            <w10:wrap type="none"/>
            <w10:anchorlock/>
          </v:shape>
          <o:OLEObject Type="Embed" ProgID="DSEquations" ShapeID="_x0000_i1171" DrawAspect="Content" ObjectID="_1468075871" r:id="rId29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74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5D88F461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72" o:spt="75" type="#_x0000_t75" style="height:37pt;width:99pt;" o:ole="t" filled="f" o:preferrelative="t" stroked="f" coordsize="21600,21600">
            <v:path/>
            <v:fill on="f" focussize="0,0"/>
            <v:stroke on="f"/>
            <v:imagedata r:id="rId297" o:title=""/>
            <o:lock v:ext="edit" aspectratio="t"/>
            <w10:wrap type="none"/>
            <w10:anchorlock/>
          </v:shape>
          <o:OLEObject Type="Embed" ProgID="DSEquations" ShapeID="_x0000_i1172" DrawAspect="Content" ObjectID="_1468075872" r:id="rId29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75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2819A1D0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8"/>
          <w:lang w:val="en-US" w:eastAsia="zh-CN"/>
        </w:rPr>
        <w:object>
          <v:shape id="_x0000_i1173" o:spt="75" type="#_x0000_t75" style="height:33pt;width:42.95pt;" o:ole="t" filled="f" o:preferrelative="t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DSEquations" ShapeID="_x0000_i1173" DrawAspect="Content" ObjectID="_1468075873" r:id="rId29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76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59A7730E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74" o:spt="75" type="#_x0000_t75" style="height:37pt;width:91pt;" o:ole="t" filled="f" o:preferrelative="t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DSEquations" ShapeID="_x0000_i1174" DrawAspect="Content" ObjectID="_1468075874" r:id="rId30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77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5CE39AF4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175" o:spt="75" type="#_x0000_t75" style="height:35pt;width:42.95pt;" o:ole="t" filled="f" o:preferrelative="t" stroked="f" coordsize="21600,21600">
            <v:path/>
            <v:fill on="f" focussize="0,0"/>
            <v:stroke on="f"/>
            <v:imagedata r:id="rId303" o:title=""/>
            <o:lock v:ext="edit" aspectratio="t"/>
            <w10:wrap type="none"/>
            <w10:anchorlock/>
          </v:shape>
          <o:OLEObject Type="Embed" ProgID="DSEquations" ShapeID="_x0000_i1175" DrawAspect="Content" ObjectID="_1468075875" r:id="rId30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MACROBUTTON MTPlaceRef \* MERGEFORMAT 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\h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(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MTSec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0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.</w:instrTex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MTEqn \c \* Arabic \* MERGEFORMAT </w:instrText>
      </w:r>
      <w:r>
        <w:rPr>
          <w:rFonts w:hint="eastAsia"/>
          <w:lang w:val="en-US" w:eastAsia="zh-CN"/>
        </w:rPr>
        <w:fldChar w:fldCharType="separate"/>
      </w:r>
      <w:r>
        <w:instrText xml:space="preserve">78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 w14:paraId="4D95A75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688DC2"/>
    <w:multiLevelType w:val="singleLevel"/>
    <w:tmpl w:val="37688D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urrentStyleCount" w:val="5"/>
  </w:docVars>
  <w:rsids>
    <w:rsidRoot w:val="00000000"/>
    <w:rsid w:val="00083F01"/>
    <w:rsid w:val="00345C87"/>
    <w:rsid w:val="00450C6B"/>
    <w:rsid w:val="00810E7B"/>
    <w:rsid w:val="00851BC9"/>
    <w:rsid w:val="00B1243F"/>
    <w:rsid w:val="00B56888"/>
    <w:rsid w:val="00DB20E1"/>
    <w:rsid w:val="00F3767B"/>
    <w:rsid w:val="016357DA"/>
    <w:rsid w:val="016510C4"/>
    <w:rsid w:val="016F5FCC"/>
    <w:rsid w:val="01740E6F"/>
    <w:rsid w:val="017D4217"/>
    <w:rsid w:val="01863905"/>
    <w:rsid w:val="018B248D"/>
    <w:rsid w:val="019C6903"/>
    <w:rsid w:val="01C33D9A"/>
    <w:rsid w:val="01D1490C"/>
    <w:rsid w:val="02077FB8"/>
    <w:rsid w:val="02096EF4"/>
    <w:rsid w:val="0231319E"/>
    <w:rsid w:val="02711898"/>
    <w:rsid w:val="02743174"/>
    <w:rsid w:val="02827A63"/>
    <w:rsid w:val="02CD582C"/>
    <w:rsid w:val="02D055B8"/>
    <w:rsid w:val="02EA0B01"/>
    <w:rsid w:val="02EC04F9"/>
    <w:rsid w:val="030E2EA7"/>
    <w:rsid w:val="03325DA0"/>
    <w:rsid w:val="033A0910"/>
    <w:rsid w:val="033C1EBA"/>
    <w:rsid w:val="03517165"/>
    <w:rsid w:val="035E527D"/>
    <w:rsid w:val="03771B6C"/>
    <w:rsid w:val="037A5C78"/>
    <w:rsid w:val="03870230"/>
    <w:rsid w:val="03886FB9"/>
    <w:rsid w:val="0390269C"/>
    <w:rsid w:val="03AE78E7"/>
    <w:rsid w:val="03DA48E8"/>
    <w:rsid w:val="03E13AD0"/>
    <w:rsid w:val="04007088"/>
    <w:rsid w:val="04106AAE"/>
    <w:rsid w:val="04673C6E"/>
    <w:rsid w:val="046C28D0"/>
    <w:rsid w:val="04703704"/>
    <w:rsid w:val="048A769F"/>
    <w:rsid w:val="048F16B9"/>
    <w:rsid w:val="04AB1FEF"/>
    <w:rsid w:val="04AE0C62"/>
    <w:rsid w:val="04B2717D"/>
    <w:rsid w:val="04C723CB"/>
    <w:rsid w:val="04CB4E25"/>
    <w:rsid w:val="04E90E40"/>
    <w:rsid w:val="04EA1C8D"/>
    <w:rsid w:val="04F30809"/>
    <w:rsid w:val="05344838"/>
    <w:rsid w:val="0542641C"/>
    <w:rsid w:val="055D12CB"/>
    <w:rsid w:val="05647631"/>
    <w:rsid w:val="056F4F63"/>
    <w:rsid w:val="057332A8"/>
    <w:rsid w:val="05803E9C"/>
    <w:rsid w:val="05A72934"/>
    <w:rsid w:val="05A72F13"/>
    <w:rsid w:val="05BA5148"/>
    <w:rsid w:val="05BD00E1"/>
    <w:rsid w:val="05EA4643"/>
    <w:rsid w:val="060622B7"/>
    <w:rsid w:val="0628051B"/>
    <w:rsid w:val="062B4A95"/>
    <w:rsid w:val="062F6C7C"/>
    <w:rsid w:val="06333ABB"/>
    <w:rsid w:val="065E1844"/>
    <w:rsid w:val="0662728C"/>
    <w:rsid w:val="06677F89"/>
    <w:rsid w:val="06831B9F"/>
    <w:rsid w:val="069C74FB"/>
    <w:rsid w:val="06AB5C7C"/>
    <w:rsid w:val="06DB051A"/>
    <w:rsid w:val="06DB0F93"/>
    <w:rsid w:val="06E304BC"/>
    <w:rsid w:val="06ED0820"/>
    <w:rsid w:val="070E02C2"/>
    <w:rsid w:val="07172C7E"/>
    <w:rsid w:val="073654A0"/>
    <w:rsid w:val="073A38EF"/>
    <w:rsid w:val="074F18BD"/>
    <w:rsid w:val="076240AA"/>
    <w:rsid w:val="0799720F"/>
    <w:rsid w:val="0804362C"/>
    <w:rsid w:val="08240A55"/>
    <w:rsid w:val="082473AF"/>
    <w:rsid w:val="08315A84"/>
    <w:rsid w:val="08460AE3"/>
    <w:rsid w:val="08695EE6"/>
    <w:rsid w:val="08725CEC"/>
    <w:rsid w:val="089D7BA9"/>
    <w:rsid w:val="08B72D48"/>
    <w:rsid w:val="08B87C6A"/>
    <w:rsid w:val="08BC6A34"/>
    <w:rsid w:val="091337A6"/>
    <w:rsid w:val="09227F71"/>
    <w:rsid w:val="094364EC"/>
    <w:rsid w:val="0947132D"/>
    <w:rsid w:val="095936A5"/>
    <w:rsid w:val="095937CB"/>
    <w:rsid w:val="09665A8B"/>
    <w:rsid w:val="0977661C"/>
    <w:rsid w:val="097B108C"/>
    <w:rsid w:val="097C17FE"/>
    <w:rsid w:val="097F2473"/>
    <w:rsid w:val="09A85FBE"/>
    <w:rsid w:val="09CB4E0B"/>
    <w:rsid w:val="09D0610A"/>
    <w:rsid w:val="09EF50E3"/>
    <w:rsid w:val="0A0311E7"/>
    <w:rsid w:val="0A212426"/>
    <w:rsid w:val="0A4A74DC"/>
    <w:rsid w:val="0A5742EE"/>
    <w:rsid w:val="0A5A3F92"/>
    <w:rsid w:val="0A84641A"/>
    <w:rsid w:val="0A8F5D00"/>
    <w:rsid w:val="0AB55826"/>
    <w:rsid w:val="0AB864F0"/>
    <w:rsid w:val="0AC86757"/>
    <w:rsid w:val="0B017A36"/>
    <w:rsid w:val="0B2220D3"/>
    <w:rsid w:val="0B2A1C3A"/>
    <w:rsid w:val="0B3D5753"/>
    <w:rsid w:val="0B486F29"/>
    <w:rsid w:val="0B5348C4"/>
    <w:rsid w:val="0B59326A"/>
    <w:rsid w:val="0B64556E"/>
    <w:rsid w:val="0B7E7ED6"/>
    <w:rsid w:val="0B92201C"/>
    <w:rsid w:val="0BA120C9"/>
    <w:rsid w:val="0BCE5088"/>
    <w:rsid w:val="0BDF3094"/>
    <w:rsid w:val="0BEE1428"/>
    <w:rsid w:val="0C037E45"/>
    <w:rsid w:val="0C2975EA"/>
    <w:rsid w:val="0C352DFE"/>
    <w:rsid w:val="0C41127C"/>
    <w:rsid w:val="0C442205"/>
    <w:rsid w:val="0C512908"/>
    <w:rsid w:val="0C5D0F75"/>
    <w:rsid w:val="0C5D4F26"/>
    <w:rsid w:val="0C664BF0"/>
    <w:rsid w:val="0C8676F3"/>
    <w:rsid w:val="0CA15986"/>
    <w:rsid w:val="0CC913C8"/>
    <w:rsid w:val="0CCB6306"/>
    <w:rsid w:val="0CD72091"/>
    <w:rsid w:val="0CDD2AA3"/>
    <w:rsid w:val="0CEC085D"/>
    <w:rsid w:val="0D0A7CD7"/>
    <w:rsid w:val="0D240982"/>
    <w:rsid w:val="0D401983"/>
    <w:rsid w:val="0D554BD4"/>
    <w:rsid w:val="0D5E2970"/>
    <w:rsid w:val="0D630337"/>
    <w:rsid w:val="0D7071D5"/>
    <w:rsid w:val="0D9145AB"/>
    <w:rsid w:val="0D9D01E3"/>
    <w:rsid w:val="0DFC58B9"/>
    <w:rsid w:val="0DFE78E9"/>
    <w:rsid w:val="0E116B9B"/>
    <w:rsid w:val="0E400F4F"/>
    <w:rsid w:val="0E47213A"/>
    <w:rsid w:val="0E7E3108"/>
    <w:rsid w:val="0E861CB7"/>
    <w:rsid w:val="0E8F2DDD"/>
    <w:rsid w:val="0E9332F0"/>
    <w:rsid w:val="0EA715C8"/>
    <w:rsid w:val="0EAF02EC"/>
    <w:rsid w:val="0EB209A7"/>
    <w:rsid w:val="0EB410E2"/>
    <w:rsid w:val="0EE77EB9"/>
    <w:rsid w:val="0EFF4D8F"/>
    <w:rsid w:val="0F23731A"/>
    <w:rsid w:val="0F252E43"/>
    <w:rsid w:val="0F2C3FFD"/>
    <w:rsid w:val="0F35418D"/>
    <w:rsid w:val="0F3B4238"/>
    <w:rsid w:val="0F4268B0"/>
    <w:rsid w:val="0F4654DD"/>
    <w:rsid w:val="0F563305"/>
    <w:rsid w:val="0F5F1F6A"/>
    <w:rsid w:val="0F8552D4"/>
    <w:rsid w:val="0F8D22C6"/>
    <w:rsid w:val="0F907F2F"/>
    <w:rsid w:val="0FA60105"/>
    <w:rsid w:val="0FA77F37"/>
    <w:rsid w:val="0FBB79EE"/>
    <w:rsid w:val="0FCF6635"/>
    <w:rsid w:val="0FF15428"/>
    <w:rsid w:val="0FF772D1"/>
    <w:rsid w:val="102D64FE"/>
    <w:rsid w:val="10326FD8"/>
    <w:rsid w:val="104C7106"/>
    <w:rsid w:val="105C0C33"/>
    <w:rsid w:val="10783FDD"/>
    <w:rsid w:val="10A51F01"/>
    <w:rsid w:val="10AA5BAA"/>
    <w:rsid w:val="10AD7059"/>
    <w:rsid w:val="110169E1"/>
    <w:rsid w:val="110C7CD8"/>
    <w:rsid w:val="11187F02"/>
    <w:rsid w:val="112371A2"/>
    <w:rsid w:val="114E5A97"/>
    <w:rsid w:val="11551F2C"/>
    <w:rsid w:val="11844BA4"/>
    <w:rsid w:val="1195254A"/>
    <w:rsid w:val="11970706"/>
    <w:rsid w:val="11AE14B1"/>
    <w:rsid w:val="11B440AE"/>
    <w:rsid w:val="11DC7C3D"/>
    <w:rsid w:val="11E33C5A"/>
    <w:rsid w:val="11E51610"/>
    <w:rsid w:val="11E83B29"/>
    <w:rsid w:val="120A1333"/>
    <w:rsid w:val="120A4CBA"/>
    <w:rsid w:val="121C76BC"/>
    <w:rsid w:val="123403D6"/>
    <w:rsid w:val="1250150B"/>
    <w:rsid w:val="126B5856"/>
    <w:rsid w:val="12796E9D"/>
    <w:rsid w:val="1283439D"/>
    <w:rsid w:val="12A13A04"/>
    <w:rsid w:val="12C1219B"/>
    <w:rsid w:val="12D5619C"/>
    <w:rsid w:val="12E3373C"/>
    <w:rsid w:val="12FB55DF"/>
    <w:rsid w:val="131E23E6"/>
    <w:rsid w:val="132B0782"/>
    <w:rsid w:val="13367C96"/>
    <w:rsid w:val="13CD64A2"/>
    <w:rsid w:val="143B1CA8"/>
    <w:rsid w:val="14481D3D"/>
    <w:rsid w:val="144B4E53"/>
    <w:rsid w:val="145C4F82"/>
    <w:rsid w:val="14744BC0"/>
    <w:rsid w:val="14855BB7"/>
    <w:rsid w:val="14A017FF"/>
    <w:rsid w:val="14A76AB4"/>
    <w:rsid w:val="14C0052A"/>
    <w:rsid w:val="14C13002"/>
    <w:rsid w:val="14D03926"/>
    <w:rsid w:val="14D22D99"/>
    <w:rsid w:val="14E81D56"/>
    <w:rsid w:val="14F81DDB"/>
    <w:rsid w:val="1504726C"/>
    <w:rsid w:val="15117CE9"/>
    <w:rsid w:val="15241C5E"/>
    <w:rsid w:val="1526119B"/>
    <w:rsid w:val="156616AB"/>
    <w:rsid w:val="158D31BB"/>
    <w:rsid w:val="15985D2E"/>
    <w:rsid w:val="15AE1FA8"/>
    <w:rsid w:val="15C75DB2"/>
    <w:rsid w:val="15D37CE9"/>
    <w:rsid w:val="15D868C6"/>
    <w:rsid w:val="15DB44F0"/>
    <w:rsid w:val="15F74E6A"/>
    <w:rsid w:val="15F93035"/>
    <w:rsid w:val="1609367C"/>
    <w:rsid w:val="161137F7"/>
    <w:rsid w:val="161C1992"/>
    <w:rsid w:val="1647114F"/>
    <w:rsid w:val="1655611A"/>
    <w:rsid w:val="16697280"/>
    <w:rsid w:val="16744236"/>
    <w:rsid w:val="1675507B"/>
    <w:rsid w:val="167A7B85"/>
    <w:rsid w:val="168C5716"/>
    <w:rsid w:val="1692124F"/>
    <w:rsid w:val="16943F59"/>
    <w:rsid w:val="16C20AC7"/>
    <w:rsid w:val="16C6542E"/>
    <w:rsid w:val="16D83A1E"/>
    <w:rsid w:val="16EC3136"/>
    <w:rsid w:val="16FA04C4"/>
    <w:rsid w:val="16FF7144"/>
    <w:rsid w:val="170004CA"/>
    <w:rsid w:val="17220E8D"/>
    <w:rsid w:val="173B1C84"/>
    <w:rsid w:val="17436400"/>
    <w:rsid w:val="174A3900"/>
    <w:rsid w:val="177843DF"/>
    <w:rsid w:val="178A4BFF"/>
    <w:rsid w:val="17A753A5"/>
    <w:rsid w:val="17F4431E"/>
    <w:rsid w:val="18026E3A"/>
    <w:rsid w:val="18030F95"/>
    <w:rsid w:val="181843B4"/>
    <w:rsid w:val="18235CF0"/>
    <w:rsid w:val="183D6623"/>
    <w:rsid w:val="18652711"/>
    <w:rsid w:val="18755FEC"/>
    <w:rsid w:val="187C2BCA"/>
    <w:rsid w:val="18880C7C"/>
    <w:rsid w:val="18A5277E"/>
    <w:rsid w:val="18BA5E56"/>
    <w:rsid w:val="18C10AB5"/>
    <w:rsid w:val="18D41776"/>
    <w:rsid w:val="18D92E48"/>
    <w:rsid w:val="18E3133A"/>
    <w:rsid w:val="18F0208D"/>
    <w:rsid w:val="18F2470E"/>
    <w:rsid w:val="19185113"/>
    <w:rsid w:val="191D6112"/>
    <w:rsid w:val="192501A9"/>
    <w:rsid w:val="192A70CD"/>
    <w:rsid w:val="19481E9C"/>
    <w:rsid w:val="19487522"/>
    <w:rsid w:val="19494862"/>
    <w:rsid w:val="195C7B4A"/>
    <w:rsid w:val="196C3258"/>
    <w:rsid w:val="19824A69"/>
    <w:rsid w:val="19D17270"/>
    <w:rsid w:val="19D17FE0"/>
    <w:rsid w:val="19D84330"/>
    <w:rsid w:val="19E15396"/>
    <w:rsid w:val="19E91E25"/>
    <w:rsid w:val="19F163E2"/>
    <w:rsid w:val="1A051160"/>
    <w:rsid w:val="1A0756E9"/>
    <w:rsid w:val="1A134F38"/>
    <w:rsid w:val="1A1E548E"/>
    <w:rsid w:val="1A3929A8"/>
    <w:rsid w:val="1A5A3941"/>
    <w:rsid w:val="1A7D5D2C"/>
    <w:rsid w:val="1A82210A"/>
    <w:rsid w:val="1ABC3A1F"/>
    <w:rsid w:val="1AC15573"/>
    <w:rsid w:val="1B0C04F2"/>
    <w:rsid w:val="1B0E5EAA"/>
    <w:rsid w:val="1B295CA0"/>
    <w:rsid w:val="1B3A1CE0"/>
    <w:rsid w:val="1B3F38C5"/>
    <w:rsid w:val="1B46240B"/>
    <w:rsid w:val="1B560BC0"/>
    <w:rsid w:val="1B687140"/>
    <w:rsid w:val="1B8122C1"/>
    <w:rsid w:val="1BAE55CE"/>
    <w:rsid w:val="1BC63FD9"/>
    <w:rsid w:val="1BDF0780"/>
    <w:rsid w:val="1BDF4135"/>
    <w:rsid w:val="1BEC08E2"/>
    <w:rsid w:val="1BF96BFC"/>
    <w:rsid w:val="1C2418ED"/>
    <w:rsid w:val="1C485238"/>
    <w:rsid w:val="1C69199B"/>
    <w:rsid w:val="1C7332E0"/>
    <w:rsid w:val="1C7B2ABC"/>
    <w:rsid w:val="1CB14D26"/>
    <w:rsid w:val="1CBF25F9"/>
    <w:rsid w:val="1CC52ABC"/>
    <w:rsid w:val="1CD10B04"/>
    <w:rsid w:val="1CEF77DE"/>
    <w:rsid w:val="1D076D5F"/>
    <w:rsid w:val="1D206F87"/>
    <w:rsid w:val="1D295B40"/>
    <w:rsid w:val="1D5B5FA6"/>
    <w:rsid w:val="1D821A31"/>
    <w:rsid w:val="1DA236D8"/>
    <w:rsid w:val="1DA4225A"/>
    <w:rsid w:val="1DA55CE4"/>
    <w:rsid w:val="1DAD3664"/>
    <w:rsid w:val="1DBC30E8"/>
    <w:rsid w:val="1DCB346F"/>
    <w:rsid w:val="1DD51F4C"/>
    <w:rsid w:val="1DF410F6"/>
    <w:rsid w:val="1DFF3B35"/>
    <w:rsid w:val="1E00393B"/>
    <w:rsid w:val="1E1A1924"/>
    <w:rsid w:val="1E34131C"/>
    <w:rsid w:val="1E7C42F0"/>
    <w:rsid w:val="1E854569"/>
    <w:rsid w:val="1E8D1A32"/>
    <w:rsid w:val="1EA256BF"/>
    <w:rsid w:val="1ECD6E42"/>
    <w:rsid w:val="1EEA12FF"/>
    <w:rsid w:val="1EFA6F49"/>
    <w:rsid w:val="1F016D75"/>
    <w:rsid w:val="1F0C4805"/>
    <w:rsid w:val="1F156E0D"/>
    <w:rsid w:val="1F1C14B9"/>
    <w:rsid w:val="1F443106"/>
    <w:rsid w:val="1F5F1CED"/>
    <w:rsid w:val="1F642007"/>
    <w:rsid w:val="1F890F53"/>
    <w:rsid w:val="1F905DC5"/>
    <w:rsid w:val="1FC05244"/>
    <w:rsid w:val="1FCC3D3F"/>
    <w:rsid w:val="1FEF3F69"/>
    <w:rsid w:val="203F0EEB"/>
    <w:rsid w:val="20653CBD"/>
    <w:rsid w:val="20AA3C6D"/>
    <w:rsid w:val="20AF3BB4"/>
    <w:rsid w:val="20BD4466"/>
    <w:rsid w:val="20D07500"/>
    <w:rsid w:val="20DE2A5F"/>
    <w:rsid w:val="20FB43A3"/>
    <w:rsid w:val="210070C5"/>
    <w:rsid w:val="2105140A"/>
    <w:rsid w:val="210A619D"/>
    <w:rsid w:val="211D58CC"/>
    <w:rsid w:val="213C052D"/>
    <w:rsid w:val="21971A35"/>
    <w:rsid w:val="219D3A9D"/>
    <w:rsid w:val="21A56534"/>
    <w:rsid w:val="21A64FE7"/>
    <w:rsid w:val="21B83362"/>
    <w:rsid w:val="21C14B10"/>
    <w:rsid w:val="21DE6A8B"/>
    <w:rsid w:val="21E005A4"/>
    <w:rsid w:val="21F36582"/>
    <w:rsid w:val="21FB1BED"/>
    <w:rsid w:val="22063A0A"/>
    <w:rsid w:val="22081E36"/>
    <w:rsid w:val="220B64FD"/>
    <w:rsid w:val="220D66F4"/>
    <w:rsid w:val="22230187"/>
    <w:rsid w:val="222875C8"/>
    <w:rsid w:val="2230238E"/>
    <w:rsid w:val="223C1EED"/>
    <w:rsid w:val="22596C44"/>
    <w:rsid w:val="227E3D3C"/>
    <w:rsid w:val="228C2D95"/>
    <w:rsid w:val="22986F8A"/>
    <w:rsid w:val="22A132F4"/>
    <w:rsid w:val="22A56C00"/>
    <w:rsid w:val="22DC6DFA"/>
    <w:rsid w:val="22EC7CE4"/>
    <w:rsid w:val="22ED147C"/>
    <w:rsid w:val="233076B0"/>
    <w:rsid w:val="233E027E"/>
    <w:rsid w:val="2412403D"/>
    <w:rsid w:val="2425467C"/>
    <w:rsid w:val="24323DBC"/>
    <w:rsid w:val="243D33F7"/>
    <w:rsid w:val="24415B2A"/>
    <w:rsid w:val="2443299A"/>
    <w:rsid w:val="244C674C"/>
    <w:rsid w:val="24545B93"/>
    <w:rsid w:val="246032FA"/>
    <w:rsid w:val="246977FE"/>
    <w:rsid w:val="247D5111"/>
    <w:rsid w:val="248F15E7"/>
    <w:rsid w:val="24B5351E"/>
    <w:rsid w:val="24DA4314"/>
    <w:rsid w:val="24E44CE8"/>
    <w:rsid w:val="24F829C8"/>
    <w:rsid w:val="25461497"/>
    <w:rsid w:val="255C2D83"/>
    <w:rsid w:val="257202A0"/>
    <w:rsid w:val="25A77ADC"/>
    <w:rsid w:val="25C527DA"/>
    <w:rsid w:val="25C86B42"/>
    <w:rsid w:val="26063A51"/>
    <w:rsid w:val="261E595F"/>
    <w:rsid w:val="262542F0"/>
    <w:rsid w:val="263007DB"/>
    <w:rsid w:val="265D1CD4"/>
    <w:rsid w:val="266303AE"/>
    <w:rsid w:val="26632DA2"/>
    <w:rsid w:val="268238E6"/>
    <w:rsid w:val="269047DC"/>
    <w:rsid w:val="26A42BD5"/>
    <w:rsid w:val="26B06318"/>
    <w:rsid w:val="26C2666A"/>
    <w:rsid w:val="26D21D63"/>
    <w:rsid w:val="26D83166"/>
    <w:rsid w:val="26DB434E"/>
    <w:rsid w:val="26F61256"/>
    <w:rsid w:val="2704754C"/>
    <w:rsid w:val="2713262F"/>
    <w:rsid w:val="271D5D38"/>
    <w:rsid w:val="27313A7E"/>
    <w:rsid w:val="274C1A09"/>
    <w:rsid w:val="275F703F"/>
    <w:rsid w:val="276758AE"/>
    <w:rsid w:val="276D655D"/>
    <w:rsid w:val="276E1CA5"/>
    <w:rsid w:val="277A46E9"/>
    <w:rsid w:val="27AD6EE7"/>
    <w:rsid w:val="27BA3878"/>
    <w:rsid w:val="27CE7C21"/>
    <w:rsid w:val="27DB0026"/>
    <w:rsid w:val="27FD7D0B"/>
    <w:rsid w:val="28093EA7"/>
    <w:rsid w:val="28116C87"/>
    <w:rsid w:val="28123DA1"/>
    <w:rsid w:val="281C7F32"/>
    <w:rsid w:val="285F527C"/>
    <w:rsid w:val="28725B96"/>
    <w:rsid w:val="288D08CF"/>
    <w:rsid w:val="289160F1"/>
    <w:rsid w:val="28992A25"/>
    <w:rsid w:val="28A3788D"/>
    <w:rsid w:val="28AB42D9"/>
    <w:rsid w:val="28AC7694"/>
    <w:rsid w:val="28C709CA"/>
    <w:rsid w:val="28CF292A"/>
    <w:rsid w:val="2904479D"/>
    <w:rsid w:val="29115E91"/>
    <w:rsid w:val="291C1262"/>
    <w:rsid w:val="29231014"/>
    <w:rsid w:val="294F7614"/>
    <w:rsid w:val="295F6920"/>
    <w:rsid w:val="2960701F"/>
    <w:rsid w:val="2964555A"/>
    <w:rsid w:val="2973396E"/>
    <w:rsid w:val="29877A2E"/>
    <w:rsid w:val="299910AD"/>
    <w:rsid w:val="29CD30D9"/>
    <w:rsid w:val="29D23377"/>
    <w:rsid w:val="2A003290"/>
    <w:rsid w:val="2A1D1411"/>
    <w:rsid w:val="2A1E37DC"/>
    <w:rsid w:val="2A2C4ADE"/>
    <w:rsid w:val="2A2E1144"/>
    <w:rsid w:val="2A43766A"/>
    <w:rsid w:val="2A631179"/>
    <w:rsid w:val="2A797929"/>
    <w:rsid w:val="2A8B3E18"/>
    <w:rsid w:val="2A9A44EF"/>
    <w:rsid w:val="2A9D4320"/>
    <w:rsid w:val="2AA46743"/>
    <w:rsid w:val="2ABB2B15"/>
    <w:rsid w:val="2ABB57AD"/>
    <w:rsid w:val="2AC27FB6"/>
    <w:rsid w:val="2AC90530"/>
    <w:rsid w:val="2AE10627"/>
    <w:rsid w:val="2AE73F54"/>
    <w:rsid w:val="2B1A00C7"/>
    <w:rsid w:val="2B3233D3"/>
    <w:rsid w:val="2B8D4E13"/>
    <w:rsid w:val="2B970B90"/>
    <w:rsid w:val="2B997BB5"/>
    <w:rsid w:val="2BA84B7F"/>
    <w:rsid w:val="2BAE2B7E"/>
    <w:rsid w:val="2BB45692"/>
    <w:rsid w:val="2BBF01E6"/>
    <w:rsid w:val="2BC03B14"/>
    <w:rsid w:val="2BDB5776"/>
    <w:rsid w:val="2BE50FFC"/>
    <w:rsid w:val="2BEA1599"/>
    <w:rsid w:val="2BF857C4"/>
    <w:rsid w:val="2C162667"/>
    <w:rsid w:val="2C166F90"/>
    <w:rsid w:val="2C2858A9"/>
    <w:rsid w:val="2C285911"/>
    <w:rsid w:val="2C2B4C41"/>
    <w:rsid w:val="2C495146"/>
    <w:rsid w:val="2C564CAF"/>
    <w:rsid w:val="2C6708CC"/>
    <w:rsid w:val="2C795C07"/>
    <w:rsid w:val="2C92413D"/>
    <w:rsid w:val="2CA410A1"/>
    <w:rsid w:val="2CAB78A9"/>
    <w:rsid w:val="2CC2659D"/>
    <w:rsid w:val="2CD05960"/>
    <w:rsid w:val="2CD64FEA"/>
    <w:rsid w:val="2D1A19A1"/>
    <w:rsid w:val="2D344F74"/>
    <w:rsid w:val="2D413543"/>
    <w:rsid w:val="2D427626"/>
    <w:rsid w:val="2D4F2E54"/>
    <w:rsid w:val="2D572DDB"/>
    <w:rsid w:val="2D580304"/>
    <w:rsid w:val="2D6C3147"/>
    <w:rsid w:val="2D8D6230"/>
    <w:rsid w:val="2DC5195E"/>
    <w:rsid w:val="2DD011D6"/>
    <w:rsid w:val="2DD14144"/>
    <w:rsid w:val="2DE30C19"/>
    <w:rsid w:val="2DE92B14"/>
    <w:rsid w:val="2DFE6438"/>
    <w:rsid w:val="2E224E19"/>
    <w:rsid w:val="2E276A86"/>
    <w:rsid w:val="2E280E71"/>
    <w:rsid w:val="2E34267D"/>
    <w:rsid w:val="2E693776"/>
    <w:rsid w:val="2E6B1000"/>
    <w:rsid w:val="2E783F54"/>
    <w:rsid w:val="2E930253"/>
    <w:rsid w:val="2EA571EE"/>
    <w:rsid w:val="2EAC530E"/>
    <w:rsid w:val="2EAE324B"/>
    <w:rsid w:val="2EB658E2"/>
    <w:rsid w:val="2EB86197"/>
    <w:rsid w:val="2ED124A3"/>
    <w:rsid w:val="2EE35246"/>
    <w:rsid w:val="2EEA5766"/>
    <w:rsid w:val="2EF91C8E"/>
    <w:rsid w:val="2F0B754D"/>
    <w:rsid w:val="2F590606"/>
    <w:rsid w:val="2F662A16"/>
    <w:rsid w:val="2F9654DA"/>
    <w:rsid w:val="2FA16C2F"/>
    <w:rsid w:val="2FAF5987"/>
    <w:rsid w:val="2FB204B8"/>
    <w:rsid w:val="2FB44FB8"/>
    <w:rsid w:val="2FBB71E2"/>
    <w:rsid w:val="2FBF3F90"/>
    <w:rsid w:val="2FBF54DC"/>
    <w:rsid w:val="2FC13C20"/>
    <w:rsid w:val="2FD17D20"/>
    <w:rsid w:val="2FD709DE"/>
    <w:rsid w:val="2FF15082"/>
    <w:rsid w:val="2FF23CEA"/>
    <w:rsid w:val="2FFE1461"/>
    <w:rsid w:val="30113A37"/>
    <w:rsid w:val="301A52A0"/>
    <w:rsid w:val="30353E14"/>
    <w:rsid w:val="303E6B89"/>
    <w:rsid w:val="307153DD"/>
    <w:rsid w:val="308673E1"/>
    <w:rsid w:val="308E7E89"/>
    <w:rsid w:val="30B2590E"/>
    <w:rsid w:val="30BD3ADB"/>
    <w:rsid w:val="30C54A9B"/>
    <w:rsid w:val="30E4443E"/>
    <w:rsid w:val="310B438B"/>
    <w:rsid w:val="310C37D5"/>
    <w:rsid w:val="312B3FDA"/>
    <w:rsid w:val="312D6A15"/>
    <w:rsid w:val="313766FE"/>
    <w:rsid w:val="313C7D29"/>
    <w:rsid w:val="313E3C7D"/>
    <w:rsid w:val="314C74F2"/>
    <w:rsid w:val="317532C6"/>
    <w:rsid w:val="3185060A"/>
    <w:rsid w:val="31CA2E93"/>
    <w:rsid w:val="31DD4E73"/>
    <w:rsid w:val="31F3782E"/>
    <w:rsid w:val="320C1E2D"/>
    <w:rsid w:val="321975BD"/>
    <w:rsid w:val="3232799A"/>
    <w:rsid w:val="323A6CC9"/>
    <w:rsid w:val="324E31F9"/>
    <w:rsid w:val="325642E5"/>
    <w:rsid w:val="326F5DFC"/>
    <w:rsid w:val="32735784"/>
    <w:rsid w:val="328D6F97"/>
    <w:rsid w:val="32990839"/>
    <w:rsid w:val="32AD1D1E"/>
    <w:rsid w:val="32B07571"/>
    <w:rsid w:val="32BB5EDA"/>
    <w:rsid w:val="32CA3F56"/>
    <w:rsid w:val="32D56BAD"/>
    <w:rsid w:val="32F77647"/>
    <w:rsid w:val="33283D8C"/>
    <w:rsid w:val="333A2FFC"/>
    <w:rsid w:val="33516CA9"/>
    <w:rsid w:val="33655E86"/>
    <w:rsid w:val="3385466F"/>
    <w:rsid w:val="338E4227"/>
    <w:rsid w:val="339C1F50"/>
    <w:rsid w:val="339C29E2"/>
    <w:rsid w:val="33B91D90"/>
    <w:rsid w:val="33C91002"/>
    <w:rsid w:val="33D9178D"/>
    <w:rsid w:val="340649CC"/>
    <w:rsid w:val="34117822"/>
    <w:rsid w:val="34122DDB"/>
    <w:rsid w:val="34195420"/>
    <w:rsid w:val="34336AAF"/>
    <w:rsid w:val="3434589E"/>
    <w:rsid w:val="343703DE"/>
    <w:rsid w:val="34475767"/>
    <w:rsid w:val="344802E4"/>
    <w:rsid w:val="345B5679"/>
    <w:rsid w:val="34630AE5"/>
    <w:rsid w:val="3466686B"/>
    <w:rsid w:val="34797DB0"/>
    <w:rsid w:val="34975AE8"/>
    <w:rsid w:val="34A357B5"/>
    <w:rsid w:val="34BF678B"/>
    <w:rsid w:val="34C1681F"/>
    <w:rsid w:val="34D16365"/>
    <w:rsid w:val="34DF7532"/>
    <w:rsid w:val="34E25B92"/>
    <w:rsid w:val="34E33B81"/>
    <w:rsid w:val="350E02A7"/>
    <w:rsid w:val="35191F8B"/>
    <w:rsid w:val="352F294F"/>
    <w:rsid w:val="35455624"/>
    <w:rsid w:val="355A1038"/>
    <w:rsid w:val="3566330D"/>
    <w:rsid w:val="3576726C"/>
    <w:rsid w:val="35C06F18"/>
    <w:rsid w:val="35CF5154"/>
    <w:rsid w:val="35E36A5D"/>
    <w:rsid w:val="35F27294"/>
    <w:rsid w:val="35FC19AC"/>
    <w:rsid w:val="360C5412"/>
    <w:rsid w:val="360E2AE2"/>
    <w:rsid w:val="360F35C9"/>
    <w:rsid w:val="361C3953"/>
    <w:rsid w:val="3633368A"/>
    <w:rsid w:val="36335D72"/>
    <w:rsid w:val="36390C67"/>
    <w:rsid w:val="363F1021"/>
    <w:rsid w:val="36496F77"/>
    <w:rsid w:val="36545CB9"/>
    <w:rsid w:val="36682899"/>
    <w:rsid w:val="36840B98"/>
    <w:rsid w:val="36906723"/>
    <w:rsid w:val="369948C1"/>
    <w:rsid w:val="36994B75"/>
    <w:rsid w:val="36EF7BD5"/>
    <w:rsid w:val="36F20F87"/>
    <w:rsid w:val="36F36949"/>
    <w:rsid w:val="370276D6"/>
    <w:rsid w:val="37037D50"/>
    <w:rsid w:val="370F6AED"/>
    <w:rsid w:val="37273D6C"/>
    <w:rsid w:val="37491867"/>
    <w:rsid w:val="375072A7"/>
    <w:rsid w:val="37522669"/>
    <w:rsid w:val="376837CC"/>
    <w:rsid w:val="379D506B"/>
    <w:rsid w:val="37AC686C"/>
    <w:rsid w:val="37B1199D"/>
    <w:rsid w:val="37B82D4D"/>
    <w:rsid w:val="37EB612A"/>
    <w:rsid w:val="37ED44AC"/>
    <w:rsid w:val="37FC4249"/>
    <w:rsid w:val="38080ACC"/>
    <w:rsid w:val="38394B82"/>
    <w:rsid w:val="3856141A"/>
    <w:rsid w:val="38863DEE"/>
    <w:rsid w:val="389C1821"/>
    <w:rsid w:val="38A53FEB"/>
    <w:rsid w:val="38B42CDA"/>
    <w:rsid w:val="38BA65A1"/>
    <w:rsid w:val="38C17FD3"/>
    <w:rsid w:val="38D01C33"/>
    <w:rsid w:val="38D44929"/>
    <w:rsid w:val="38E3566F"/>
    <w:rsid w:val="38F55CAE"/>
    <w:rsid w:val="390F71EE"/>
    <w:rsid w:val="391E6856"/>
    <w:rsid w:val="391F3D57"/>
    <w:rsid w:val="392230FF"/>
    <w:rsid w:val="39324715"/>
    <w:rsid w:val="39397D22"/>
    <w:rsid w:val="39553FA1"/>
    <w:rsid w:val="395E064D"/>
    <w:rsid w:val="39781F2D"/>
    <w:rsid w:val="3981130E"/>
    <w:rsid w:val="39812719"/>
    <w:rsid w:val="398C03CB"/>
    <w:rsid w:val="39A91C71"/>
    <w:rsid w:val="39B748B0"/>
    <w:rsid w:val="39BB62F2"/>
    <w:rsid w:val="39D80389"/>
    <w:rsid w:val="39E857E8"/>
    <w:rsid w:val="3A013C75"/>
    <w:rsid w:val="3A2A0FFA"/>
    <w:rsid w:val="3A511CB2"/>
    <w:rsid w:val="3A6968D9"/>
    <w:rsid w:val="3A7E295B"/>
    <w:rsid w:val="3A8E4E89"/>
    <w:rsid w:val="3AB331C1"/>
    <w:rsid w:val="3AC3452A"/>
    <w:rsid w:val="3AD11AB3"/>
    <w:rsid w:val="3B0351D3"/>
    <w:rsid w:val="3B1B2F4C"/>
    <w:rsid w:val="3B341333"/>
    <w:rsid w:val="3B4232BD"/>
    <w:rsid w:val="3B582897"/>
    <w:rsid w:val="3B6070C2"/>
    <w:rsid w:val="3B757516"/>
    <w:rsid w:val="3B7C5A52"/>
    <w:rsid w:val="3B7E44ED"/>
    <w:rsid w:val="3B9E336F"/>
    <w:rsid w:val="3BE949C1"/>
    <w:rsid w:val="3BF350F4"/>
    <w:rsid w:val="3C0F5072"/>
    <w:rsid w:val="3C15285B"/>
    <w:rsid w:val="3C434711"/>
    <w:rsid w:val="3C463BC1"/>
    <w:rsid w:val="3C582047"/>
    <w:rsid w:val="3C604F54"/>
    <w:rsid w:val="3C682524"/>
    <w:rsid w:val="3C8073FC"/>
    <w:rsid w:val="3C856478"/>
    <w:rsid w:val="3CAA70B7"/>
    <w:rsid w:val="3CC539DE"/>
    <w:rsid w:val="3CD76F0F"/>
    <w:rsid w:val="3CFD06B7"/>
    <w:rsid w:val="3D295513"/>
    <w:rsid w:val="3D2C2A12"/>
    <w:rsid w:val="3D3305EA"/>
    <w:rsid w:val="3D342AE3"/>
    <w:rsid w:val="3D395F46"/>
    <w:rsid w:val="3D4C143D"/>
    <w:rsid w:val="3D54743B"/>
    <w:rsid w:val="3D676DE6"/>
    <w:rsid w:val="3D8D744C"/>
    <w:rsid w:val="3D964239"/>
    <w:rsid w:val="3D977A9D"/>
    <w:rsid w:val="3D9971C5"/>
    <w:rsid w:val="3DA03836"/>
    <w:rsid w:val="3DA46DF1"/>
    <w:rsid w:val="3DBD3943"/>
    <w:rsid w:val="3DC223ED"/>
    <w:rsid w:val="3DCC6CBB"/>
    <w:rsid w:val="3DE61B46"/>
    <w:rsid w:val="3DE9124D"/>
    <w:rsid w:val="3DF31E87"/>
    <w:rsid w:val="3E0644AF"/>
    <w:rsid w:val="3E1247DD"/>
    <w:rsid w:val="3E185EB9"/>
    <w:rsid w:val="3E1D3B91"/>
    <w:rsid w:val="3E23065E"/>
    <w:rsid w:val="3E354D58"/>
    <w:rsid w:val="3E505294"/>
    <w:rsid w:val="3E7F4BCF"/>
    <w:rsid w:val="3E801DA6"/>
    <w:rsid w:val="3EDE5D3C"/>
    <w:rsid w:val="3EE6709F"/>
    <w:rsid w:val="3EEB2812"/>
    <w:rsid w:val="3EF94085"/>
    <w:rsid w:val="3F0D6443"/>
    <w:rsid w:val="3F1F2FFC"/>
    <w:rsid w:val="3F2D1CFA"/>
    <w:rsid w:val="3F3870BA"/>
    <w:rsid w:val="3F441DE4"/>
    <w:rsid w:val="3F512FA9"/>
    <w:rsid w:val="3F56236D"/>
    <w:rsid w:val="3F8C4E4B"/>
    <w:rsid w:val="3F961902"/>
    <w:rsid w:val="3FC253FE"/>
    <w:rsid w:val="401D0E8A"/>
    <w:rsid w:val="40204147"/>
    <w:rsid w:val="402740D3"/>
    <w:rsid w:val="403E177F"/>
    <w:rsid w:val="404B25DA"/>
    <w:rsid w:val="4061277B"/>
    <w:rsid w:val="406F6631"/>
    <w:rsid w:val="408D620F"/>
    <w:rsid w:val="408D6573"/>
    <w:rsid w:val="40997FF0"/>
    <w:rsid w:val="409B563C"/>
    <w:rsid w:val="40EB64DD"/>
    <w:rsid w:val="410D3953"/>
    <w:rsid w:val="411013E9"/>
    <w:rsid w:val="411F42F9"/>
    <w:rsid w:val="414607D0"/>
    <w:rsid w:val="4153126C"/>
    <w:rsid w:val="417C4D7F"/>
    <w:rsid w:val="41896E0C"/>
    <w:rsid w:val="419767C8"/>
    <w:rsid w:val="41A15386"/>
    <w:rsid w:val="41A16E2E"/>
    <w:rsid w:val="41B55B4E"/>
    <w:rsid w:val="41B7168B"/>
    <w:rsid w:val="41BA2C4F"/>
    <w:rsid w:val="41BC3142"/>
    <w:rsid w:val="41BE4EE3"/>
    <w:rsid w:val="41CA073E"/>
    <w:rsid w:val="41E54634"/>
    <w:rsid w:val="41E760DA"/>
    <w:rsid w:val="41FF2905"/>
    <w:rsid w:val="42051A04"/>
    <w:rsid w:val="422533CE"/>
    <w:rsid w:val="423773F7"/>
    <w:rsid w:val="425437BE"/>
    <w:rsid w:val="42747640"/>
    <w:rsid w:val="42AF7B91"/>
    <w:rsid w:val="42B24279"/>
    <w:rsid w:val="42B55F40"/>
    <w:rsid w:val="42B603B1"/>
    <w:rsid w:val="42CB1527"/>
    <w:rsid w:val="42D512E7"/>
    <w:rsid w:val="42DC7229"/>
    <w:rsid w:val="43224290"/>
    <w:rsid w:val="433638CD"/>
    <w:rsid w:val="43374264"/>
    <w:rsid w:val="43510A08"/>
    <w:rsid w:val="4357406E"/>
    <w:rsid w:val="4374370A"/>
    <w:rsid w:val="437874DE"/>
    <w:rsid w:val="439408F7"/>
    <w:rsid w:val="439713F3"/>
    <w:rsid w:val="43AD5A3C"/>
    <w:rsid w:val="43D70A91"/>
    <w:rsid w:val="43F80443"/>
    <w:rsid w:val="43F97987"/>
    <w:rsid w:val="4401291D"/>
    <w:rsid w:val="442D4E74"/>
    <w:rsid w:val="4432471E"/>
    <w:rsid w:val="443A108E"/>
    <w:rsid w:val="443B093A"/>
    <w:rsid w:val="44540812"/>
    <w:rsid w:val="44546793"/>
    <w:rsid w:val="446E59D5"/>
    <w:rsid w:val="44761D80"/>
    <w:rsid w:val="448D7D38"/>
    <w:rsid w:val="4497746C"/>
    <w:rsid w:val="44A46E43"/>
    <w:rsid w:val="44B31520"/>
    <w:rsid w:val="44C665E3"/>
    <w:rsid w:val="44D91A17"/>
    <w:rsid w:val="44FD479A"/>
    <w:rsid w:val="450A7C5E"/>
    <w:rsid w:val="451B15EF"/>
    <w:rsid w:val="452A5A17"/>
    <w:rsid w:val="453C00D7"/>
    <w:rsid w:val="45400B8C"/>
    <w:rsid w:val="454C3BC0"/>
    <w:rsid w:val="45575A94"/>
    <w:rsid w:val="455D548A"/>
    <w:rsid w:val="45682593"/>
    <w:rsid w:val="456F3C54"/>
    <w:rsid w:val="459163A3"/>
    <w:rsid w:val="459D343C"/>
    <w:rsid w:val="45BA3858"/>
    <w:rsid w:val="45CF4804"/>
    <w:rsid w:val="45D14B40"/>
    <w:rsid w:val="45DD7612"/>
    <w:rsid w:val="45EA128F"/>
    <w:rsid w:val="45EF2C85"/>
    <w:rsid w:val="45F63E18"/>
    <w:rsid w:val="45FD7944"/>
    <w:rsid w:val="461127A1"/>
    <w:rsid w:val="462D0E63"/>
    <w:rsid w:val="465674F9"/>
    <w:rsid w:val="4657452A"/>
    <w:rsid w:val="465A12AA"/>
    <w:rsid w:val="46667E95"/>
    <w:rsid w:val="46697CD0"/>
    <w:rsid w:val="467175BF"/>
    <w:rsid w:val="467C0BD7"/>
    <w:rsid w:val="46B31CA6"/>
    <w:rsid w:val="46B506E4"/>
    <w:rsid w:val="470A2059"/>
    <w:rsid w:val="472B4E1F"/>
    <w:rsid w:val="47413E75"/>
    <w:rsid w:val="475F4873"/>
    <w:rsid w:val="47707991"/>
    <w:rsid w:val="477534BF"/>
    <w:rsid w:val="477D7F61"/>
    <w:rsid w:val="47957C35"/>
    <w:rsid w:val="47B600CB"/>
    <w:rsid w:val="47DC3AFC"/>
    <w:rsid w:val="48114714"/>
    <w:rsid w:val="482D4E7D"/>
    <w:rsid w:val="483660B1"/>
    <w:rsid w:val="484D1C54"/>
    <w:rsid w:val="485D651B"/>
    <w:rsid w:val="48601E1D"/>
    <w:rsid w:val="4863546D"/>
    <w:rsid w:val="48753AE2"/>
    <w:rsid w:val="48824565"/>
    <w:rsid w:val="488351A3"/>
    <w:rsid w:val="48934660"/>
    <w:rsid w:val="48C47AF3"/>
    <w:rsid w:val="48C651A2"/>
    <w:rsid w:val="48D73DAA"/>
    <w:rsid w:val="490379A1"/>
    <w:rsid w:val="490531B4"/>
    <w:rsid w:val="49343E62"/>
    <w:rsid w:val="49414167"/>
    <w:rsid w:val="494B1EFE"/>
    <w:rsid w:val="494D2E43"/>
    <w:rsid w:val="494E2859"/>
    <w:rsid w:val="49535D52"/>
    <w:rsid w:val="495D703B"/>
    <w:rsid w:val="49736FD1"/>
    <w:rsid w:val="498311D7"/>
    <w:rsid w:val="49861AA1"/>
    <w:rsid w:val="498A0AC6"/>
    <w:rsid w:val="498B355B"/>
    <w:rsid w:val="4993575D"/>
    <w:rsid w:val="49C10FF7"/>
    <w:rsid w:val="49CC1595"/>
    <w:rsid w:val="49CC1DAF"/>
    <w:rsid w:val="49D61D32"/>
    <w:rsid w:val="49ED037E"/>
    <w:rsid w:val="49FE52CC"/>
    <w:rsid w:val="4A170D7D"/>
    <w:rsid w:val="4A3C4F32"/>
    <w:rsid w:val="4A460000"/>
    <w:rsid w:val="4A50038C"/>
    <w:rsid w:val="4A78232A"/>
    <w:rsid w:val="4A7961EB"/>
    <w:rsid w:val="4A9A390A"/>
    <w:rsid w:val="4ACC3E71"/>
    <w:rsid w:val="4AE90539"/>
    <w:rsid w:val="4AEF5535"/>
    <w:rsid w:val="4AFB30D1"/>
    <w:rsid w:val="4AFB4156"/>
    <w:rsid w:val="4B205372"/>
    <w:rsid w:val="4B265A43"/>
    <w:rsid w:val="4B3D1240"/>
    <w:rsid w:val="4B522052"/>
    <w:rsid w:val="4B5C7901"/>
    <w:rsid w:val="4B7809FC"/>
    <w:rsid w:val="4B7B4FB6"/>
    <w:rsid w:val="4B815DE8"/>
    <w:rsid w:val="4B8B1A22"/>
    <w:rsid w:val="4BE50375"/>
    <w:rsid w:val="4C001C11"/>
    <w:rsid w:val="4C126CDE"/>
    <w:rsid w:val="4C1C136F"/>
    <w:rsid w:val="4C795C96"/>
    <w:rsid w:val="4CAA3CF8"/>
    <w:rsid w:val="4CAB503B"/>
    <w:rsid w:val="4CAE7ADE"/>
    <w:rsid w:val="4CB4396B"/>
    <w:rsid w:val="4CC96192"/>
    <w:rsid w:val="4CD136A4"/>
    <w:rsid w:val="4CD915BF"/>
    <w:rsid w:val="4CE5050B"/>
    <w:rsid w:val="4CF15075"/>
    <w:rsid w:val="4CFB662D"/>
    <w:rsid w:val="4D021E33"/>
    <w:rsid w:val="4D12117C"/>
    <w:rsid w:val="4D2123FE"/>
    <w:rsid w:val="4D260F8E"/>
    <w:rsid w:val="4D286C8E"/>
    <w:rsid w:val="4D2E66D8"/>
    <w:rsid w:val="4D386DC7"/>
    <w:rsid w:val="4D3F5BE3"/>
    <w:rsid w:val="4D5D7A28"/>
    <w:rsid w:val="4D5F29B1"/>
    <w:rsid w:val="4D7076FF"/>
    <w:rsid w:val="4D9C7C8B"/>
    <w:rsid w:val="4DD156CA"/>
    <w:rsid w:val="4DF8561A"/>
    <w:rsid w:val="4DFE7486"/>
    <w:rsid w:val="4E094354"/>
    <w:rsid w:val="4E2B0E69"/>
    <w:rsid w:val="4E372E15"/>
    <w:rsid w:val="4E520853"/>
    <w:rsid w:val="4E6F5819"/>
    <w:rsid w:val="4E8619C1"/>
    <w:rsid w:val="4E900A32"/>
    <w:rsid w:val="4E9253C2"/>
    <w:rsid w:val="4EB84966"/>
    <w:rsid w:val="4EC67028"/>
    <w:rsid w:val="4EC97B2E"/>
    <w:rsid w:val="4EDA5F77"/>
    <w:rsid w:val="4EEB4E0D"/>
    <w:rsid w:val="4F015335"/>
    <w:rsid w:val="4F1E6ABA"/>
    <w:rsid w:val="4F1F46A7"/>
    <w:rsid w:val="4F4115CC"/>
    <w:rsid w:val="4F451C08"/>
    <w:rsid w:val="4F4C6922"/>
    <w:rsid w:val="4F91005B"/>
    <w:rsid w:val="4F9621DD"/>
    <w:rsid w:val="4FC028A2"/>
    <w:rsid w:val="4FCD40D1"/>
    <w:rsid w:val="4FD12A19"/>
    <w:rsid w:val="4FF675A7"/>
    <w:rsid w:val="501B46D5"/>
    <w:rsid w:val="502A2979"/>
    <w:rsid w:val="502C4BEB"/>
    <w:rsid w:val="503202A8"/>
    <w:rsid w:val="50605C85"/>
    <w:rsid w:val="509C0A08"/>
    <w:rsid w:val="50B462AE"/>
    <w:rsid w:val="50BC1D34"/>
    <w:rsid w:val="50D441CD"/>
    <w:rsid w:val="50E71E6E"/>
    <w:rsid w:val="50F352E5"/>
    <w:rsid w:val="50F764A7"/>
    <w:rsid w:val="50F90F6C"/>
    <w:rsid w:val="510042F3"/>
    <w:rsid w:val="511F1895"/>
    <w:rsid w:val="51291B9A"/>
    <w:rsid w:val="51487A91"/>
    <w:rsid w:val="51635718"/>
    <w:rsid w:val="516B7318"/>
    <w:rsid w:val="51717725"/>
    <w:rsid w:val="51745A17"/>
    <w:rsid w:val="51777733"/>
    <w:rsid w:val="5178465E"/>
    <w:rsid w:val="517D6878"/>
    <w:rsid w:val="51874608"/>
    <w:rsid w:val="51967DA3"/>
    <w:rsid w:val="51AA6461"/>
    <w:rsid w:val="51C224C8"/>
    <w:rsid w:val="51C91195"/>
    <w:rsid w:val="51DD4FC0"/>
    <w:rsid w:val="51EC091C"/>
    <w:rsid w:val="51EC6BE8"/>
    <w:rsid w:val="52044707"/>
    <w:rsid w:val="5214132C"/>
    <w:rsid w:val="52223E6D"/>
    <w:rsid w:val="52501D4A"/>
    <w:rsid w:val="5251583E"/>
    <w:rsid w:val="52640A4F"/>
    <w:rsid w:val="526B3327"/>
    <w:rsid w:val="527617CE"/>
    <w:rsid w:val="52790A60"/>
    <w:rsid w:val="528750A4"/>
    <w:rsid w:val="528C2E2C"/>
    <w:rsid w:val="52965975"/>
    <w:rsid w:val="52C2684E"/>
    <w:rsid w:val="52EA32C7"/>
    <w:rsid w:val="52FA431E"/>
    <w:rsid w:val="52FC37D0"/>
    <w:rsid w:val="530974AF"/>
    <w:rsid w:val="53140CEC"/>
    <w:rsid w:val="5328558B"/>
    <w:rsid w:val="533301C1"/>
    <w:rsid w:val="53402E5B"/>
    <w:rsid w:val="53495E66"/>
    <w:rsid w:val="534F3F27"/>
    <w:rsid w:val="536A519F"/>
    <w:rsid w:val="53905053"/>
    <w:rsid w:val="5394300C"/>
    <w:rsid w:val="539C12CC"/>
    <w:rsid w:val="53A53343"/>
    <w:rsid w:val="53BD3079"/>
    <w:rsid w:val="53CC109A"/>
    <w:rsid w:val="540E1CCE"/>
    <w:rsid w:val="541F4665"/>
    <w:rsid w:val="542F6A34"/>
    <w:rsid w:val="543B486E"/>
    <w:rsid w:val="5441282D"/>
    <w:rsid w:val="54431726"/>
    <w:rsid w:val="545E4FC8"/>
    <w:rsid w:val="5463205E"/>
    <w:rsid w:val="546C63C0"/>
    <w:rsid w:val="549102EC"/>
    <w:rsid w:val="549A3E81"/>
    <w:rsid w:val="549C3CA5"/>
    <w:rsid w:val="54DD096F"/>
    <w:rsid w:val="54E017F8"/>
    <w:rsid w:val="54E204AA"/>
    <w:rsid w:val="54E462F2"/>
    <w:rsid w:val="54E81D99"/>
    <w:rsid w:val="552000A3"/>
    <w:rsid w:val="558D680C"/>
    <w:rsid w:val="559C77D5"/>
    <w:rsid w:val="55AB2018"/>
    <w:rsid w:val="55B539EC"/>
    <w:rsid w:val="55F87A7D"/>
    <w:rsid w:val="560228B9"/>
    <w:rsid w:val="563C2F07"/>
    <w:rsid w:val="56521EED"/>
    <w:rsid w:val="566178D4"/>
    <w:rsid w:val="566E4D7B"/>
    <w:rsid w:val="56977AD5"/>
    <w:rsid w:val="56984044"/>
    <w:rsid w:val="56A01C4A"/>
    <w:rsid w:val="572A2158"/>
    <w:rsid w:val="572E1CE1"/>
    <w:rsid w:val="57307B97"/>
    <w:rsid w:val="57326FEF"/>
    <w:rsid w:val="575A0F69"/>
    <w:rsid w:val="575C15E3"/>
    <w:rsid w:val="57803DB4"/>
    <w:rsid w:val="57AE1ECF"/>
    <w:rsid w:val="57B0645C"/>
    <w:rsid w:val="57B256BA"/>
    <w:rsid w:val="57ED6712"/>
    <w:rsid w:val="581F0715"/>
    <w:rsid w:val="5831087E"/>
    <w:rsid w:val="587B566C"/>
    <w:rsid w:val="587E609F"/>
    <w:rsid w:val="5896454C"/>
    <w:rsid w:val="5899086D"/>
    <w:rsid w:val="58A63775"/>
    <w:rsid w:val="58C31924"/>
    <w:rsid w:val="58ED3AFD"/>
    <w:rsid w:val="58FB4484"/>
    <w:rsid w:val="590246A7"/>
    <w:rsid w:val="59064306"/>
    <w:rsid w:val="590F5F63"/>
    <w:rsid w:val="592B64AA"/>
    <w:rsid w:val="594F42BF"/>
    <w:rsid w:val="59690020"/>
    <w:rsid w:val="597D463F"/>
    <w:rsid w:val="59E51925"/>
    <w:rsid w:val="59F1355B"/>
    <w:rsid w:val="5A0F202F"/>
    <w:rsid w:val="5A136296"/>
    <w:rsid w:val="5A156D41"/>
    <w:rsid w:val="5A373641"/>
    <w:rsid w:val="5A464FD9"/>
    <w:rsid w:val="5AC26DE1"/>
    <w:rsid w:val="5AEB4E09"/>
    <w:rsid w:val="5AED6799"/>
    <w:rsid w:val="5B221DD9"/>
    <w:rsid w:val="5B263F43"/>
    <w:rsid w:val="5B2B72EC"/>
    <w:rsid w:val="5B613C58"/>
    <w:rsid w:val="5B7407C8"/>
    <w:rsid w:val="5B811555"/>
    <w:rsid w:val="5B9F4302"/>
    <w:rsid w:val="5BA801D4"/>
    <w:rsid w:val="5BCF1086"/>
    <w:rsid w:val="5BDC75C3"/>
    <w:rsid w:val="5BFB663E"/>
    <w:rsid w:val="5C02726B"/>
    <w:rsid w:val="5C0F6306"/>
    <w:rsid w:val="5C126306"/>
    <w:rsid w:val="5C216DA6"/>
    <w:rsid w:val="5C256BE6"/>
    <w:rsid w:val="5C2A09B2"/>
    <w:rsid w:val="5C2D1517"/>
    <w:rsid w:val="5C347F3F"/>
    <w:rsid w:val="5C35791B"/>
    <w:rsid w:val="5C580E84"/>
    <w:rsid w:val="5C5C0D96"/>
    <w:rsid w:val="5C677510"/>
    <w:rsid w:val="5C756F80"/>
    <w:rsid w:val="5C790EF1"/>
    <w:rsid w:val="5C890F54"/>
    <w:rsid w:val="5CA46E7A"/>
    <w:rsid w:val="5CB61C11"/>
    <w:rsid w:val="5CCC5324"/>
    <w:rsid w:val="5CF25609"/>
    <w:rsid w:val="5D164E5E"/>
    <w:rsid w:val="5D182A51"/>
    <w:rsid w:val="5D2451C4"/>
    <w:rsid w:val="5D2D2101"/>
    <w:rsid w:val="5D377E27"/>
    <w:rsid w:val="5D4F3BF6"/>
    <w:rsid w:val="5D6F67CC"/>
    <w:rsid w:val="5D730C1F"/>
    <w:rsid w:val="5D822CA7"/>
    <w:rsid w:val="5DB103EB"/>
    <w:rsid w:val="5DCF7FE6"/>
    <w:rsid w:val="5DD328E5"/>
    <w:rsid w:val="5DDE2478"/>
    <w:rsid w:val="5DF31E2A"/>
    <w:rsid w:val="5E183897"/>
    <w:rsid w:val="5E1D376E"/>
    <w:rsid w:val="5E235844"/>
    <w:rsid w:val="5E247B96"/>
    <w:rsid w:val="5E2725DC"/>
    <w:rsid w:val="5E2C7249"/>
    <w:rsid w:val="5E34256F"/>
    <w:rsid w:val="5E3661B3"/>
    <w:rsid w:val="5E3D2996"/>
    <w:rsid w:val="5E705221"/>
    <w:rsid w:val="5EA91596"/>
    <w:rsid w:val="5EB617B3"/>
    <w:rsid w:val="5ECC153A"/>
    <w:rsid w:val="5ED279C3"/>
    <w:rsid w:val="5ED73014"/>
    <w:rsid w:val="5EE1500D"/>
    <w:rsid w:val="5EE43EB5"/>
    <w:rsid w:val="5EF05526"/>
    <w:rsid w:val="5EF51C5B"/>
    <w:rsid w:val="5F2B09BC"/>
    <w:rsid w:val="5F352A67"/>
    <w:rsid w:val="5F440EDE"/>
    <w:rsid w:val="5F521A15"/>
    <w:rsid w:val="5F52525B"/>
    <w:rsid w:val="5FAB1C95"/>
    <w:rsid w:val="5FC670CE"/>
    <w:rsid w:val="5FD75E12"/>
    <w:rsid w:val="60246CBB"/>
    <w:rsid w:val="60485F79"/>
    <w:rsid w:val="60917251"/>
    <w:rsid w:val="609F67A7"/>
    <w:rsid w:val="60A10DE1"/>
    <w:rsid w:val="60A94A24"/>
    <w:rsid w:val="60C96A27"/>
    <w:rsid w:val="60CB0369"/>
    <w:rsid w:val="60CE27FC"/>
    <w:rsid w:val="60EF5CD9"/>
    <w:rsid w:val="6123281B"/>
    <w:rsid w:val="61444BCB"/>
    <w:rsid w:val="614B03AE"/>
    <w:rsid w:val="616120AA"/>
    <w:rsid w:val="61853EA4"/>
    <w:rsid w:val="61943330"/>
    <w:rsid w:val="619E314C"/>
    <w:rsid w:val="61D01F7D"/>
    <w:rsid w:val="61E65A30"/>
    <w:rsid w:val="61FE6353"/>
    <w:rsid w:val="622574A4"/>
    <w:rsid w:val="62257801"/>
    <w:rsid w:val="624C5660"/>
    <w:rsid w:val="626D362F"/>
    <w:rsid w:val="628754D5"/>
    <w:rsid w:val="629511FC"/>
    <w:rsid w:val="62BF3686"/>
    <w:rsid w:val="62CF0AD0"/>
    <w:rsid w:val="63022E63"/>
    <w:rsid w:val="63093F59"/>
    <w:rsid w:val="630D6A73"/>
    <w:rsid w:val="63243993"/>
    <w:rsid w:val="635E00B2"/>
    <w:rsid w:val="6388074E"/>
    <w:rsid w:val="63A845B3"/>
    <w:rsid w:val="63C2133D"/>
    <w:rsid w:val="63C6699F"/>
    <w:rsid w:val="63CF5EC7"/>
    <w:rsid w:val="64812E81"/>
    <w:rsid w:val="648774C5"/>
    <w:rsid w:val="64914ED9"/>
    <w:rsid w:val="649866B7"/>
    <w:rsid w:val="64A545B6"/>
    <w:rsid w:val="64EA3630"/>
    <w:rsid w:val="64FF11E6"/>
    <w:rsid w:val="651B252B"/>
    <w:rsid w:val="6520247B"/>
    <w:rsid w:val="652207C3"/>
    <w:rsid w:val="65262278"/>
    <w:rsid w:val="65263D2F"/>
    <w:rsid w:val="657456CE"/>
    <w:rsid w:val="65794699"/>
    <w:rsid w:val="65A23CE1"/>
    <w:rsid w:val="65BB7BA2"/>
    <w:rsid w:val="65C47781"/>
    <w:rsid w:val="65C748A1"/>
    <w:rsid w:val="65C74BEE"/>
    <w:rsid w:val="65E13A40"/>
    <w:rsid w:val="65FA31A3"/>
    <w:rsid w:val="65FB3421"/>
    <w:rsid w:val="65FD0C7A"/>
    <w:rsid w:val="66484B0B"/>
    <w:rsid w:val="666D042F"/>
    <w:rsid w:val="66873D26"/>
    <w:rsid w:val="668745E1"/>
    <w:rsid w:val="66957538"/>
    <w:rsid w:val="66A50BD0"/>
    <w:rsid w:val="66A92643"/>
    <w:rsid w:val="66B80892"/>
    <w:rsid w:val="66DA1B9C"/>
    <w:rsid w:val="66E63B17"/>
    <w:rsid w:val="66F50186"/>
    <w:rsid w:val="671E723F"/>
    <w:rsid w:val="673450B1"/>
    <w:rsid w:val="673C53C3"/>
    <w:rsid w:val="675E0029"/>
    <w:rsid w:val="67650AF0"/>
    <w:rsid w:val="676649B5"/>
    <w:rsid w:val="67724164"/>
    <w:rsid w:val="67755B92"/>
    <w:rsid w:val="67A237F8"/>
    <w:rsid w:val="67A7735B"/>
    <w:rsid w:val="67BC2324"/>
    <w:rsid w:val="67C9305E"/>
    <w:rsid w:val="67DC0404"/>
    <w:rsid w:val="67EA254A"/>
    <w:rsid w:val="67F365C7"/>
    <w:rsid w:val="680E5639"/>
    <w:rsid w:val="68103AE8"/>
    <w:rsid w:val="68247866"/>
    <w:rsid w:val="683C3334"/>
    <w:rsid w:val="68454D29"/>
    <w:rsid w:val="687201D0"/>
    <w:rsid w:val="6874539E"/>
    <w:rsid w:val="68894352"/>
    <w:rsid w:val="688A32CD"/>
    <w:rsid w:val="68973517"/>
    <w:rsid w:val="68B612C9"/>
    <w:rsid w:val="68DB49D3"/>
    <w:rsid w:val="68DC2498"/>
    <w:rsid w:val="68E1592E"/>
    <w:rsid w:val="69005A5E"/>
    <w:rsid w:val="694E527F"/>
    <w:rsid w:val="6958220D"/>
    <w:rsid w:val="698A68CA"/>
    <w:rsid w:val="698D6BBD"/>
    <w:rsid w:val="6996725A"/>
    <w:rsid w:val="69B45997"/>
    <w:rsid w:val="69D361E5"/>
    <w:rsid w:val="69DF7F44"/>
    <w:rsid w:val="69E46644"/>
    <w:rsid w:val="69EC37A6"/>
    <w:rsid w:val="69ED395D"/>
    <w:rsid w:val="69EF4666"/>
    <w:rsid w:val="6A25569E"/>
    <w:rsid w:val="6A2C1F16"/>
    <w:rsid w:val="6A330289"/>
    <w:rsid w:val="6A565176"/>
    <w:rsid w:val="6A6731E6"/>
    <w:rsid w:val="6A69531F"/>
    <w:rsid w:val="6A696198"/>
    <w:rsid w:val="6A760797"/>
    <w:rsid w:val="6A8678AB"/>
    <w:rsid w:val="6A8E48A9"/>
    <w:rsid w:val="6A9D2E84"/>
    <w:rsid w:val="6AA747E9"/>
    <w:rsid w:val="6ABE3E35"/>
    <w:rsid w:val="6AC00878"/>
    <w:rsid w:val="6AD44EA0"/>
    <w:rsid w:val="6AEB2D20"/>
    <w:rsid w:val="6AF0009F"/>
    <w:rsid w:val="6AFB336C"/>
    <w:rsid w:val="6B092701"/>
    <w:rsid w:val="6B1928FC"/>
    <w:rsid w:val="6B2313EE"/>
    <w:rsid w:val="6B39761A"/>
    <w:rsid w:val="6B3D6070"/>
    <w:rsid w:val="6B3E15AF"/>
    <w:rsid w:val="6B8A37C1"/>
    <w:rsid w:val="6BAE00DF"/>
    <w:rsid w:val="6BC54253"/>
    <w:rsid w:val="6BE6683A"/>
    <w:rsid w:val="6BF34723"/>
    <w:rsid w:val="6BFC3317"/>
    <w:rsid w:val="6C0B2F6A"/>
    <w:rsid w:val="6C214ABB"/>
    <w:rsid w:val="6C3263EC"/>
    <w:rsid w:val="6C5245E0"/>
    <w:rsid w:val="6C5A0B52"/>
    <w:rsid w:val="6C5C52A4"/>
    <w:rsid w:val="6C875BB5"/>
    <w:rsid w:val="6C8D741D"/>
    <w:rsid w:val="6C9B1A83"/>
    <w:rsid w:val="6C9F72E9"/>
    <w:rsid w:val="6CBC1D3A"/>
    <w:rsid w:val="6CBE08C3"/>
    <w:rsid w:val="6CD660EA"/>
    <w:rsid w:val="6CDC2626"/>
    <w:rsid w:val="6CF906F0"/>
    <w:rsid w:val="6CFD36C0"/>
    <w:rsid w:val="6D217CB0"/>
    <w:rsid w:val="6D367EFF"/>
    <w:rsid w:val="6D382ECC"/>
    <w:rsid w:val="6D400791"/>
    <w:rsid w:val="6D5242CE"/>
    <w:rsid w:val="6D714951"/>
    <w:rsid w:val="6D825D40"/>
    <w:rsid w:val="6DC9194C"/>
    <w:rsid w:val="6DD74601"/>
    <w:rsid w:val="6DDB4013"/>
    <w:rsid w:val="6DE00874"/>
    <w:rsid w:val="6DF128E0"/>
    <w:rsid w:val="6E2A2DFD"/>
    <w:rsid w:val="6E2A64FE"/>
    <w:rsid w:val="6E2C7C8E"/>
    <w:rsid w:val="6E3803DC"/>
    <w:rsid w:val="6E477F8A"/>
    <w:rsid w:val="6E7B3239"/>
    <w:rsid w:val="6E9E3339"/>
    <w:rsid w:val="6EBC72C9"/>
    <w:rsid w:val="6EC074C6"/>
    <w:rsid w:val="6EE42153"/>
    <w:rsid w:val="6EE6474C"/>
    <w:rsid w:val="6EE91D09"/>
    <w:rsid w:val="6EEA0BB4"/>
    <w:rsid w:val="6EF47909"/>
    <w:rsid w:val="6F057676"/>
    <w:rsid w:val="6F421F3D"/>
    <w:rsid w:val="6F574B47"/>
    <w:rsid w:val="6F5937A8"/>
    <w:rsid w:val="6F6C7DDA"/>
    <w:rsid w:val="6F712190"/>
    <w:rsid w:val="6F935BEF"/>
    <w:rsid w:val="6F9735B3"/>
    <w:rsid w:val="6F9A0CD2"/>
    <w:rsid w:val="6FAA0016"/>
    <w:rsid w:val="6FC249B1"/>
    <w:rsid w:val="6FC50CC6"/>
    <w:rsid w:val="6FD01C2A"/>
    <w:rsid w:val="6FEC40D2"/>
    <w:rsid w:val="6FF10A80"/>
    <w:rsid w:val="70082EE4"/>
    <w:rsid w:val="70115DEA"/>
    <w:rsid w:val="701F16FA"/>
    <w:rsid w:val="70413298"/>
    <w:rsid w:val="704755D6"/>
    <w:rsid w:val="705011BC"/>
    <w:rsid w:val="705A531C"/>
    <w:rsid w:val="705B0E4D"/>
    <w:rsid w:val="705C3987"/>
    <w:rsid w:val="705F3360"/>
    <w:rsid w:val="706A384D"/>
    <w:rsid w:val="7080072D"/>
    <w:rsid w:val="709E3255"/>
    <w:rsid w:val="70C506EF"/>
    <w:rsid w:val="70E44EEA"/>
    <w:rsid w:val="70F57BCA"/>
    <w:rsid w:val="71091A7D"/>
    <w:rsid w:val="710F56D5"/>
    <w:rsid w:val="71265CA4"/>
    <w:rsid w:val="712824CA"/>
    <w:rsid w:val="712C7527"/>
    <w:rsid w:val="71382B49"/>
    <w:rsid w:val="717879B9"/>
    <w:rsid w:val="71820421"/>
    <w:rsid w:val="71916F8D"/>
    <w:rsid w:val="71AC18A9"/>
    <w:rsid w:val="71AE2BCE"/>
    <w:rsid w:val="71C66EF0"/>
    <w:rsid w:val="71EC4552"/>
    <w:rsid w:val="71F146CB"/>
    <w:rsid w:val="72097CBF"/>
    <w:rsid w:val="724059FD"/>
    <w:rsid w:val="72632A42"/>
    <w:rsid w:val="72704EF1"/>
    <w:rsid w:val="728021BC"/>
    <w:rsid w:val="72815FA8"/>
    <w:rsid w:val="728B1EB6"/>
    <w:rsid w:val="728C3E0E"/>
    <w:rsid w:val="72B56E8B"/>
    <w:rsid w:val="72CA377B"/>
    <w:rsid w:val="72D617E9"/>
    <w:rsid w:val="72EE10EF"/>
    <w:rsid w:val="72F666A0"/>
    <w:rsid w:val="72FD3980"/>
    <w:rsid w:val="730B47B7"/>
    <w:rsid w:val="732E66F5"/>
    <w:rsid w:val="73397319"/>
    <w:rsid w:val="733F0FC0"/>
    <w:rsid w:val="7349686A"/>
    <w:rsid w:val="73516BA6"/>
    <w:rsid w:val="73AD4716"/>
    <w:rsid w:val="73BD3E1E"/>
    <w:rsid w:val="73C7645B"/>
    <w:rsid w:val="73ED63CB"/>
    <w:rsid w:val="73F223F9"/>
    <w:rsid w:val="742D0967"/>
    <w:rsid w:val="743B0AA7"/>
    <w:rsid w:val="744246FF"/>
    <w:rsid w:val="747405C4"/>
    <w:rsid w:val="74815F44"/>
    <w:rsid w:val="74B62EDB"/>
    <w:rsid w:val="74D7747C"/>
    <w:rsid w:val="74F359F1"/>
    <w:rsid w:val="74F45B7B"/>
    <w:rsid w:val="74F54149"/>
    <w:rsid w:val="74F86E51"/>
    <w:rsid w:val="75110C87"/>
    <w:rsid w:val="752920F4"/>
    <w:rsid w:val="75711461"/>
    <w:rsid w:val="759831EA"/>
    <w:rsid w:val="75A9050D"/>
    <w:rsid w:val="75AB5D4D"/>
    <w:rsid w:val="75AE52A0"/>
    <w:rsid w:val="75C50F14"/>
    <w:rsid w:val="75ED717E"/>
    <w:rsid w:val="75FF7311"/>
    <w:rsid w:val="76393B85"/>
    <w:rsid w:val="76735A6B"/>
    <w:rsid w:val="76935B52"/>
    <w:rsid w:val="76A228B5"/>
    <w:rsid w:val="76A8722A"/>
    <w:rsid w:val="76BA4D87"/>
    <w:rsid w:val="76D167B7"/>
    <w:rsid w:val="76D44A02"/>
    <w:rsid w:val="76D5021E"/>
    <w:rsid w:val="772A28CF"/>
    <w:rsid w:val="77306779"/>
    <w:rsid w:val="77320CDB"/>
    <w:rsid w:val="775859E8"/>
    <w:rsid w:val="7778037F"/>
    <w:rsid w:val="779540B5"/>
    <w:rsid w:val="779C5516"/>
    <w:rsid w:val="77B71863"/>
    <w:rsid w:val="77C84DC0"/>
    <w:rsid w:val="77CF2D62"/>
    <w:rsid w:val="780D635E"/>
    <w:rsid w:val="78440F1F"/>
    <w:rsid w:val="78457E30"/>
    <w:rsid w:val="784B2E4E"/>
    <w:rsid w:val="78574C06"/>
    <w:rsid w:val="785E35FC"/>
    <w:rsid w:val="78623941"/>
    <w:rsid w:val="78644930"/>
    <w:rsid w:val="789A6F6F"/>
    <w:rsid w:val="78CE4F74"/>
    <w:rsid w:val="78D53402"/>
    <w:rsid w:val="78E52A2D"/>
    <w:rsid w:val="78F11960"/>
    <w:rsid w:val="79072E62"/>
    <w:rsid w:val="793D14FC"/>
    <w:rsid w:val="79402704"/>
    <w:rsid w:val="794A2C8C"/>
    <w:rsid w:val="79555E78"/>
    <w:rsid w:val="796022AA"/>
    <w:rsid w:val="796E0486"/>
    <w:rsid w:val="798B64CB"/>
    <w:rsid w:val="798D4228"/>
    <w:rsid w:val="799C62ED"/>
    <w:rsid w:val="79A94FF2"/>
    <w:rsid w:val="79BE6CD3"/>
    <w:rsid w:val="79C25837"/>
    <w:rsid w:val="79C71A95"/>
    <w:rsid w:val="79D84FEB"/>
    <w:rsid w:val="79EA4B2F"/>
    <w:rsid w:val="79F273F3"/>
    <w:rsid w:val="79FC1ECF"/>
    <w:rsid w:val="7A052514"/>
    <w:rsid w:val="7A233C06"/>
    <w:rsid w:val="7A2E0428"/>
    <w:rsid w:val="7A323A01"/>
    <w:rsid w:val="7A39627F"/>
    <w:rsid w:val="7A65732D"/>
    <w:rsid w:val="7AA11299"/>
    <w:rsid w:val="7AA94380"/>
    <w:rsid w:val="7AAA684F"/>
    <w:rsid w:val="7AB50D89"/>
    <w:rsid w:val="7AB84E60"/>
    <w:rsid w:val="7AD603FF"/>
    <w:rsid w:val="7AF10BA4"/>
    <w:rsid w:val="7AFB52E5"/>
    <w:rsid w:val="7B091A43"/>
    <w:rsid w:val="7B0B4D55"/>
    <w:rsid w:val="7B124815"/>
    <w:rsid w:val="7B2C307F"/>
    <w:rsid w:val="7B3B60F6"/>
    <w:rsid w:val="7B4A7544"/>
    <w:rsid w:val="7B4D4CF6"/>
    <w:rsid w:val="7B5A53D9"/>
    <w:rsid w:val="7B7E7983"/>
    <w:rsid w:val="7B931CCC"/>
    <w:rsid w:val="7BB5188E"/>
    <w:rsid w:val="7BC167E5"/>
    <w:rsid w:val="7BDD1D07"/>
    <w:rsid w:val="7BEF4EDA"/>
    <w:rsid w:val="7C061372"/>
    <w:rsid w:val="7C1A40DD"/>
    <w:rsid w:val="7C597B13"/>
    <w:rsid w:val="7C830E0A"/>
    <w:rsid w:val="7C8E4A22"/>
    <w:rsid w:val="7C9310D9"/>
    <w:rsid w:val="7CAE55D6"/>
    <w:rsid w:val="7CBF1A39"/>
    <w:rsid w:val="7D012D09"/>
    <w:rsid w:val="7D1602AC"/>
    <w:rsid w:val="7D2B3122"/>
    <w:rsid w:val="7D3953C9"/>
    <w:rsid w:val="7D555E34"/>
    <w:rsid w:val="7DBF53CD"/>
    <w:rsid w:val="7DDD25C6"/>
    <w:rsid w:val="7DE84D07"/>
    <w:rsid w:val="7E015589"/>
    <w:rsid w:val="7E1D5CC5"/>
    <w:rsid w:val="7E3704DB"/>
    <w:rsid w:val="7E3E0825"/>
    <w:rsid w:val="7E415CFE"/>
    <w:rsid w:val="7E5A23D9"/>
    <w:rsid w:val="7E776B36"/>
    <w:rsid w:val="7E7870B2"/>
    <w:rsid w:val="7EB73E43"/>
    <w:rsid w:val="7ECC516F"/>
    <w:rsid w:val="7ED53B32"/>
    <w:rsid w:val="7F162ECD"/>
    <w:rsid w:val="7F47123C"/>
    <w:rsid w:val="7FA50B2B"/>
    <w:rsid w:val="7FAA7E57"/>
    <w:rsid w:val="7FB77584"/>
    <w:rsid w:val="7FDA0BF2"/>
    <w:rsid w:val="7FE9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napToGrid w:val="0"/>
      <w:spacing w:before="50" w:beforeLines="50" w:beforeAutospacing="0" w:after="50" w:afterLines="50" w:afterAutospacing="0" w:line="240" w:lineRule="auto"/>
      <w:outlineLvl w:val="0"/>
    </w:pPr>
    <w:rPr>
      <w:rFonts w:ascii="Times New Roman" w:hAnsi="Times New Roman" w:eastAsia="黑体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adjustRightInd w:val="0"/>
      <w:snapToGrid w:val="0"/>
      <w:spacing w:beforeLines="0" w:beforeAutospacing="0" w:afterLines="0" w:afterAutospacing="0" w:line="360" w:lineRule="auto"/>
      <w:outlineLvl w:val="1"/>
    </w:pPr>
    <w:rPr>
      <w:rFonts w:ascii="Times New Roman" w:hAnsi="Times New Roman" w:eastAsia="黑体"/>
      <w:sz w:val="2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MTEquationSection"/>
    <w:basedOn w:val="6"/>
    <w:qFormat/>
    <w:uiPriority w:val="0"/>
    <w:rPr>
      <w:vanish/>
      <w:color w:val="FF0000"/>
    </w:rPr>
  </w:style>
  <w:style w:type="paragraph" w:customStyle="1" w:styleId="8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6" Type="http://schemas.openxmlformats.org/officeDocument/2006/relationships/fontTable" Target="fontTable.xml"/><Relationship Id="rId305" Type="http://schemas.microsoft.com/office/2006/relationships/keyMapCustomizations" Target="customizations.xml"/><Relationship Id="rId304" Type="http://schemas.openxmlformats.org/officeDocument/2006/relationships/numbering" Target="numbering.xml"/><Relationship Id="rId303" Type="http://schemas.openxmlformats.org/officeDocument/2006/relationships/image" Target="media/image149.wmf"/><Relationship Id="rId302" Type="http://schemas.openxmlformats.org/officeDocument/2006/relationships/oleObject" Target="embeddings/oleObject151.bin"/><Relationship Id="rId301" Type="http://schemas.openxmlformats.org/officeDocument/2006/relationships/image" Target="media/image148.wmf"/><Relationship Id="rId300" Type="http://schemas.openxmlformats.org/officeDocument/2006/relationships/oleObject" Target="embeddings/oleObject150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7.wmf"/><Relationship Id="rId298" Type="http://schemas.openxmlformats.org/officeDocument/2006/relationships/oleObject" Target="embeddings/oleObject149.bin"/><Relationship Id="rId297" Type="http://schemas.openxmlformats.org/officeDocument/2006/relationships/image" Target="media/image146.wmf"/><Relationship Id="rId296" Type="http://schemas.openxmlformats.org/officeDocument/2006/relationships/oleObject" Target="embeddings/oleObject148.bin"/><Relationship Id="rId295" Type="http://schemas.openxmlformats.org/officeDocument/2006/relationships/image" Target="media/image145.wmf"/><Relationship Id="rId294" Type="http://schemas.openxmlformats.org/officeDocument/2006/relationships/oleObject" Target="embeddings/oleObject147.bin"/><Relationship Id="rId293" Type="http://schemas.openxmlformats.org/officeDocument/2006/relationships/image" Target="media/image144.wmf"/><Relationship Id="rId292" Type="http://schemas.openxmlformats.org/officeDocument/2006/relationships/oleObject" Target="embeddings/oleObject146.bin"/><Relationship Id="rId291" Type="http://schemas.openxmlformats.org/officeDocument/2006/relationships/image" Target="media/image143.wmf"/><Relationship Id="rId290" Type="http://schemas.openxmlformats.org/officeDocument/2006/relationships/oleObject" Target="embeddings/oleObject145.bin"/><Relationship Id="rId29" Type="http://schemas.openxmlformats.org/officeDocument/2006/relationships/image" Target="media/image13.wmf"/><Relationship Id="rId289" Type="http://schemas.openxmlformats.org/officeDocument/2006/relationships/image" Target="media/image142.wmf"/><Relationship Id="rId288" Type="http://schemas.openxmlformats.org/officeDocument/2006/relationships/oleObject" Target="embeddings/oleObject144.bin"/><Relationship Id="rId287" Type="http://schemas.openxmlformats.org/officeDocument/2006/relationships/image" Target="media/image141.wmf"/><Relationship Id="rId286" Type="http://schemas.openxmlformats.org/officeDocument/2006/relationships/oleObject" Target="embeddings/oleObject143.bin"/><Relationship Id="rId285" Type="http://schemas.openxmlformats.org/officeDocument/2006/relationships/image" Target="media/image140.wmf"/><Relationship Id="rId284" Type="http://schemas.openxmlformats.org/officeDocument/2006/relationships/oleObject" Target="embeddings/oleObject142.bin"/><Relationship Id="rId283" Type="http://schemas.openxmlformats.org/officeDocument/2006/relationships/image" Target="media/image139.wmf"/><Relationship Id="rId282" Type="http://schemas.openxmlformats.org/officeDocument/2006/relationships/oleObject" Target="embeddings/oleObject141.bin"/><Relationship Id="rId281" Type="http://schemas.openxmlformats.org/officeDocument/2006/relationships/image" Target="media/image138.wmf"/><Relationship Id="rId280" Type="http://schemas.openxmlformats.org/officeDocument/2006/relationships/oleObject" Target="embeddings/oleObject140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37.wmf"/><Relationship Id="rId278" Type="http://schemas.openxmlformats.org/officeDocument/2006/relationships/oleObject" Target="embeddings/oleObject139.bin"/><Relationship Id="rId277" Type="http://schemas.openxmlformats.org/officeDocument/2006/relationships/image" Target="media/image136.wmf"/><Relationship Id="rId276" Type="http://schemas.openxmlformats.org/officeDocument/2006/relationships/oleObject" Target="embeddings/oleObject138.bin"/><Relationship Id="rId275" Type="http://schemas.openxmlformats.org/officeDocument/2006/relationships/image" Target="media/image135.wmf"/><Relationship Id="rId274" Type="http://schemas.openxmlformats.org/officeDocument/2006/relationships/oleObject" Target="embeddings/oleObject137.bin"/><Relationship Id="rId273" Type="http://schemas.openxmlformats.org/officeDocument/2006/relationships/image" Target="media/image134.wmf"/><Relationship Id="rId272" Type="http://schemas.openxmlformats.org/officeDocument/2006/relationships/oleObject" Target="embeddings/oleObject136.bin"/><Relationship Id="rId271" Type="http://schemas.openxmlformats.org/officeDocument/2006/relationships/image" Target="media/image133.wmf"/><Relationship Id="rId270" Type="http://schemas.openxmlformats.org/officeDocument/2006/relationships/oleObject" Target="embeddings/oleObject135.bin"/><Relationship Id="rId27" Type="http://schemas.openxmlformats.org/officeDocument/2006/relationships/image" Target="media/image12.wmf"/><Relationship Id="rId269" Type="http://schemas.openxmlformats.org/officeDocument/2006/relationships/image" Target="media/image132.wmf"/><Relationship Id="rId268" Type="http://schemas.openxmlformats.org/officeDocument/2006/relationships/oleObject" Target="embeddings/oleObject134.bin"/><Relationship Id="rId267" Type="http://schemas.openxmlformats.org/officeDocument/2006/relationships/image" Target="media/image131.wmf"/><Relationship Id="rId266" Type="http://schemas.openxmlformats.org/officeDocument/2006/relationships/oleObject" Target="embeddings/oleObject133.bin"/><Relationship Id="rId265" Type="http://schemas.openxmlformats.org/officeDocument/2006/relationships/image" Target="media/image130.wmf"/><Relationship Id="rId264" Type="http://schemas.openxmlformats.org/officeDocument/2006/relationships/oleObject" Target="embeddings/oleObject132.bin"/><Relationship Id="rId263" Type="http://schemas.openxmlformats.org/officeDocument/2006/relationships/image" Target="media/image129.wmf"/><Relationship Id="rId262" Type="http://schemas.openxmlformats.org/officeDocument/2006/relationships/oleObject" Target="embeddings/oleObject131.bin"/><Relationship Id="rId261" Type="http://schemas.openxmlformats.org/officeDocument/2006/relationships/image" Target="media/image128.wmf"/><Relationship Id="rId260" Type="http://schemas.openxmlformats.org/officeDocument/2006/relationships/oleObject" Target="embeddings/oleObject130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7.wmf"/><Relationship Id="rId258" Type="http://schemas.openxmlformats.org/officeDocument/2006/relationships/oleObject" Target="embeddings/oleObject129.bin"/><Relationship Id="rId257" Type="http://schemas.openxmlformats.org/officeDocument/2006/relationships/image" Target="media/image126.wmf"/><Relationship Id="rId256" Type="http://schemas.openxmlformats.org/officeDocument/2006/relationships/oleObject" Target="embeddings/oleObject128.bin"/><Relationship Id="rId255" Type="http://schemas.openxmlformats.org/officeDocument/2006/relationships/image" Target="media/image125.wmf"/><Relationship Id="rId254" Type="http://schemas.openxmlformats.org/officeDocument/2006/relationships/oleObject" Target="embeddings/oleObject127.bin"/><Relationship Id="rId253" Type="http://schemas.openxmlformats.org/officeDocument/2006/relationships/image" Target="media/image124.wmf"/><Relationship Id="rId252" Type="http://schemas.openxmlformats.org/officeDocument/2006/relationships/oleObject" Target="embeddings/oleObject126.bin"/><Relationship Id="rId251" Type="http://schemas.openxmlformats.org/officeDocument/2006/relationships/image" Target="media/image123.wmf"/><Relationship Id="rId250" Type="http://schemas.openxmlformats.org/officeDocument/2006/relationships/oleObject" Target="embeddings/oleObject125.bin"/><Relationship Id="rId25" Type="http://schemas.openxmlformats.org/officeDocument/2006/relationships/image" Target="media/image11.wmf"/><Relationship Id="rId249" Type="http://schemas.openxmlformats.org/officeDocument/2006/relationships/image" Target="media/image122.wmf"/><Relationship Id="rId248" Type="http://schemas.openxmlformats.org/officeDocument/2006/relationships/oleObject" Target="embeddings/oleObject124.bin"/><Relationship Id="rId247" Type="http://schemas.openxmlformats.org/officeDocument/2006/relationships/image" Target="media/image121.wmf"/><Relationship Id="rId246" Type="http://schemas.openxmlformats.org/officeDocument/2006/relationships/oleObject" Target="embeddings/oleObject123.bin"/><Relationship Id="rId245" Type="http://schemas.openxmlformats.org/officeDocument/2006/relationships/image" Target="media/image120.wmf"/><Relationship Id="rId244" Type="http://schemas.openxmlformats.org/officeDocument/2006/relationships/oleObject" Target="embeddings/oleObject122.bin"/><Relationship Id="rId243" Type="http://schemas.openxmlformats.org/officeDocument/2006/relationships/oleObject" Target="embeddings/oleObject121.bin"/><Relationship Id="rId242" Type="http://schemas.openxmlformats.org/officeDocument/2006/relationships/image" Target="media/image119.wmf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8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7.wmf"/><Relationship Id="rId237" Type="http://schemas.openxmlformats.org/officeDocument/2006/relationships/oleObject" Target="embeddings/oleObject118.bin"/><Relationship Id="rId236" Type="http://schemas.openxmlformats.org/officeDocument/2006/relationships/image" Target="media/image116.wmf"/><Relationship Id="rId235" Type="http://schemas.openxmlformats.org/officeDocument/2006/relationships/oleObject" Target="embeddings/oleObject117.bin"/><Relationship Id="rId234" Type="http://schemas.openxmlformats.org/officeDocument/2006/relationships/image" Target="media/image115.wmf"/><Relationship Id="rId233" Type="http://schemas.openxmlformats.org/officeDocument/2006/relationships/oleObject" Target="embeddings/oleObject116.bin"/><Relationship Id="rId232" Type="http://schemas.openxmlformats.org/officeDocument/2006/relationships/image" Target="media/image114.wmf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3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2.wmf"/><Relationship Id="rId227" Type="http://schemas.openxmlformats.org/officeDocument/2006/relationships/oleObject" Target="embeddings/oleObject113.bin"/><Relationship Id="rId226" Type="http://schemas.openxmlformats.org/officeDocument/2006/relationships/image" Target="media/image111.wmf"/><Relationship Id="rId225" Type="http://schemas.openxmlformats.org/officeDocument/2006/relationships/oleObject" Target="embeddings/oleObject112.bin"/><Relationship Id="rId224" Type="http://schemas.openxmlformats.org/officeDocument/2006/relationships/image" Target="media/image110.wmf"/><Relationship Id="rId223" Type="http://schemas.openxmlformats.org/officeDocument/2006/relationships/oleObject" Target="embeddings/oleObject111.bin"/><Relationship Id="rId222" Type="http://schemas.openxmlformats.org/officeDocument/2006/relationships/image" Target="media/image109.wmf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8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7.wmf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6.wmf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5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4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3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4.bin"/><Relationship Id="rId208" Type="http://schemas.openxmlformats.org/officeDocument/2006/relationships/image" Target="media/image102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101.wmf"/><Relationship Id="rId205" Type="http://schemas.openxmlformats.org/officeDocument/2006/relationships/oleObject" Target="embeddings/oleObject102.bin"/><Relationship Id="rId204" Type="http://schemas.openxmlformats.org/officeDocument/2006/relationships/image" Target="media/image100.wmf"/><Relationship Id="rId203" Type="http://schemas.openxmlformats.org/officeDocument/2006/relationships/oleObject" Target="embeddings/oleObject101.bin"/><Relationship Id="rId202" Type="http://schemas.openxmlformats.org/officeDocument/2006/relationships/image" Target="media/image99.wmf"/><Relationship Id="rId201" Type="http://schemas.openxmlformats.org/officeDocument/2006/relationships/oleObject" Target="embeddings/oleObject100.bin"/><Relationship Id="rId200" Type="http://schemas.openxmlformats.org/officeDocument/2006/relationships/image" Target="media/image9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7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6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5.wmf"/><Relationship Id="rId193" Type="http://schemas.openxmlformats.org/officeDocument/2006/relationships/oleObject" Target="embeddings/oleObject96.bin"/><Relationship Id="rId192" Type="http://schemas.openxmlformats.org/officeDocument/2006/relationships/oleObject" Target="embeddings/oleObject95.bin"/><Relationship Id="rId191" Type="http://schemas.openxmlformats.org/officeDocument/2006/relationships/oleObject" Target="embeddings/oleObject94.bin"/><Relationship Id="rId190" Type="http://schemas.openxmlformats.org/officeDocument/2006/relationships/image" Target="media/image94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3.bin"/><Relationship Id="rId188" Type="http://schemas.openxmlformats.org/officeDocument/2006/relationships/image" Target="media/image93.wmf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png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1084</Words>
  <Characters>1304</Characters>
  <Lines>0</Lines>
  <Paragraphs>0</Paragraphs>
  <TotalTime>1</TotalTime>
  <ScaleCrop>false</ScaleCrop>
  <LinksUpToDate>false</LinksUpToDate>
  <CharactersWithSpaces>1417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2023-03-30T11:49:00Z</dcterms:created>
  <dc:creator>yhl123</dc:creator>
  <cp:lastModifiedBy>我们</cp:lastModifiedBy>
  <dcterms:modified xsi:type="dcterms:W3CDTF">2025-05-08T01:51:08Z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2E47B27609234108B660C5F74668D717</vt:lpwstr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  <property fmtid="{D5CDD505-2E9C-101B-9397-08002B2CF9AE}" pid="6" name="MTWinEqns">
    <vt:bool>true</vt:bool>
  </property>
  <property fmtid="{D5CDD505-2E9C-101B-9397-08002B2CF9AE}" pid="7" name="KSOTemplateDocerSaveRecord">
    <vt:lpwstr>eyJoZGlkIjoiODcwOWVjMDMyZDA0ZmE2NDMzYWExZDVjMGJlZTBkYjgiLCJ1c2VySWQiOiIxMTMxNTk0OTc0In0=</vt:lpwstr>
  </property>
</Properties>
</file>