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2552" w:firstLine="5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УТВЕРЖДАЮ</w:t>
      </w:r>
    </w:p>
    <w:p>
      <w:pPr>
        <w:pStyle w:val="Normal"/>
        <w:spacing w:lineRule="auto" w:line="240" w:before="0" w:after="0"/>
        <w:ind w:left="2552" w:firstLine="5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ind w:left="2552" w:firstLine="5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Проректор по прикладным </w:t>
      </w:r>
    </w:p>
    <w:p>
      <w:pPr>
        <w:pStyle w:val="Normal"/>
        <w:spacing w:lineRule="auto" w:line="240" w:before="0" w:after="0"/>
        <w:ind w:left="2552" w:firstLine="5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исследованиям и разработкам </w:t>
      </w:r>
    </w:p>
    <w:p>
      <w:pPr>
        <w:pStyle w:val="Normal"/>
        <w:spacing w:lineRule="auto" w:line="240" w:before="0" w:after="0"/>
        <w:ind w:left="2552" w:firstLine="5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федерального государственного автономного</w:t>
      </w:r>
    </w:p>
    <w:p>
      <w:pPr>
        <w:pStyle w:val="Normal"/>
        <w:spacing w:lineRule="auto" w:line="240" w:before="0" w:after="0"/>
        <w:ind w:left="2552" w:firstLine="5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образовательного учреждения высшего образования</w:t>
      </w:r>
    </w:p>
    <w:p>
      <w:pPr>
        <w:pStyle w:val="Normal"/>
        <w:spacing w:lineRule="auto" w:line="240" w:before="0" w:after="0"/>
        <w:ind w:left="2552" w:firstLine="5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«Московский физико-технический институт</w:t>
      </w:r>
    </w:p>
    <w:p>
      <w:pPr>
        <w:pStyle w:val="Normal"/>
        <w:spacing w:lineRule="auto" w:line="240" w:before="0" w:after="0"/>
        <w:ind w:left="2552" w:firstLine="5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(государственный университет)»</w:t>
      </w:r>
    </w:p>
    <w:p>
      <w:pPr>
        <w:pStyle w:val="Normal"/>
        <w:spacing w:lineRule="auto" w:line="240" w:before="0" w:after="0"/>
        <w:ind w:left="2552" w:firstLine="5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(МФТИ)</w:t>
      </w:r>
    </w:p>
    <w:p>
      <w:pPr>
        <w:pStyle w:val="Normal"/>
        <w:spacing w:lineRule="auto" w:line="240" w:before="0" w:after="0"/>
        <w:ind w:left="2552" w:firstLine="5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ind w:left="4248" w:firstLine="708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ind w:left="4248" w:firstLine="708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_______________ С.Н. Гаричев</w:t>
      </w:r>
    </w:p>
    <w:p>
      <w:pPr>
        <w:pStyle w:val="Normal"/>
        <w:spacing w:lineRule="auto" w:line="240" w:before="0" w:after="0"/>
        <w:ind w:left="4248" w:firstLine="708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ind w:left="4248" w:firstLine="708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«____» _______________ 20___г.</w:t>
      </w:r>
    </w:p>
    <w:p>
      <w:pPr>
        <w:pStyle w:val="Normal"/>
        <w:spacing w:lineRule="auto" w:line="240" w:before="0" w:after="0"/>
        <w:ind w:left="4248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ind w:left="4248" w:firstLine="708"/>
        <w:jc w:val="center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ЗАКЛЮЧЕНИЕ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о возможности открытого опубликования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статьи «Сеточно-характеристический метод на непериодических тетраэдральных сетках»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Руководитель-эксперт Шананин Александр Алексеевич, декан ФУПМ, в период с «12» февраля по «15»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октября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2017 г. провел экспертизу материалов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статьи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Александра Олеговича Казакова «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Сеточно-характеристический метод на непериодических тетраэдральных сетках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» на предмет отсутствия в них сведений, составляющих государственную тайну, и возможности их открытого опубликования.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ab/>
        <w:t>Руководствуясь Законом Российской Федерации «О государственной тайне», Перечнем сведений, отнесенных к государственной тайне, утвержденным Указом Президента Российской Федерации от 30 ноября 1995г. № 1203, а также Перечнем сведений, подлежащих засекречиванию, Министерства образования и науки Российской Федерации, утвержденным приказом от 10 ноября 2014 г., установил: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Сведения, содержащиеся в рассматриваемых материалах, находятся в компетенции МФТИ.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Сведения, содержащиеся в рассматриваемых материалах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статьи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Александра Олеговича Казакова «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Сеточно-характеристический метод на непериодических тетраэдральных сетках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»</w:t>
      </w:r>
      <w:bookmarkStart w:id="0" w:name="_GoBack"/>
      <w:bookmarkEnd w:id="0"/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не попадают под действие Перечня сведений, составляющих государственную тайну (статья 5 Закона Российской Федерации «О государственной тайне»), не относятся к Перечню сведений, отнесенных к государственной тайне, утвержденному Указом Президента Российской Федерации от 30 ноября 1995г. № 1203, не подлежат засекречиванию и данные материалы могут быть открыто опубликованы.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Руководитель-эксперт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___________________________ А.А. Шананин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05c1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LibreOffice/5.1.6.2$Linux_X86_64 LibreOffice_project/10m0$Build-2</Application>
  <Pages>2</Pages>
  <Words>200</Words>
  <Characters>1645</Characters>
  <CharactersWithSpaces>1833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2017-03-03T11:45:00Z</dcterms:created>
  <dc:creator>Irina Tsinareva</dc:creator>
  <dc:description/>
  <dc:language>en-US</dc:language>
  <cp:lastModifiedBy/>
  <dcterms:modified xsi:type="dcterms:W3CDTF">2017-10-12T10:37:50Z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