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0199" w14:textId="77777777" w:rsidR="00895A36" w:rsidRDefault="00895A36" w:rsidP="00895A36">
      <w:r>
        <w:t>Descriptive analysis? That's usually how you start talking to your data - like a first chat. It shows what’s actually inside your numbers before you go making guesses or running tests. Instead of rushing ahead, taking time to describe your sample reveals core traits, trends, maybe even red flags hiding there. Knowing this stuff matters - it shapes every move you make later on. Without it, any conclusion might just rest on shaky ground.</w:t>
      </w:r>
    </w:p>
    <w:p w14:paraId="468919C8" w14:textId="77777777" w:rsidR="00895A36" w:rsidRDefault="00895A36" w:rsidP="00895A36">
      <w:r>
        <w:t>One big reason this step matters? It spots oddball numbers, gaps, or errors that mess up future findings. Say, averages can go off track if just one number's way too high - yet the middle number often gives a clearer picture when things aren't balanced. Skip checking these bits, and you risk drawing wrong conclusions from shaky info. Numbers showing how wide the spread is - like min-to-max or standard deviation - tell if values stay close or jump around. Overlook that, and your guesses may fail once applied to everything.</w:t>
      </w:r>
    </w:p>
    <w:p w14:paraId="14AEE746" w14:textId="77777777" w:rsidR="00895A36" w:rsidRDefault="00895A36" w:rsidP="00895A36">
      <w:r>
        <w:t>Skipping basic checks can lead to wrong conclusions - researchers could run tests without realizing their starting points are off. Take stats tests, they usually expect balanced spreads or bell-shaped data; you won’t know if that’s true unless you look first. When those expectations aren’t met, outcomes might not hold up. Also, graphs such as bar charts or scatter plots show hidden clues no table ever could, making it easier to grasp what's really going on.</w:t>
      </w:r>
    </w:p>
    <w:p w14:paraId="3B1BDB80" w14:textId="14EB2533" w:rsidR="00C81D71" w:rsidRDefault="00895A36" w:rsidP="00895A36">
      <w:r>
        <w:t>In brief, looking at data closely matters - since it helps scholars really get what’s going on, spot hiccups fast, also set up solid ground for sound tests later. Skipping this part might lead to wrong takes, which weakens how much people trust or value the findings.</w:t>
      </w:r>
    </w:p>
    <w:sectPr w:rsidR="00C81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36"/>
    <w:rsid w:val="002B138B"/>
    <w:rsid w:val="00433013"/>
    <w:rsid w:val="00895A36"/>
    <w:rsid w:val="00C81D71"/>
    <w:rsid w:val="00CC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C70C"/>
  <w15:chartTrackingRefBased/>
  <w15:docId w15:val="{E0FA474E-C311-4570-A4A6-5BC35B35B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A36"/>
    <w:rPr>
      <w:rFonts w:eastAsiaTheme="majorEastAsia" w:cstheme="majorBidi"/>
      <w:color w:val="272727" w:themeColor="text1" w:themeTint="D8"/>
    </w:rPr>
  </w:style>
  <w:style w:type="paragraph" w:styleId="Title">
    <w:name w:val="Title"/>
    <w:basedOn w:val="Normal"/>
    <w:next w:val="Normal"/>
    <w:link w:val="TitleChar"/>
    <w:uiPriority w:val="10"/>
    <w:qFormat/>
    <w:rsid w:val="0089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A36"/>
    <w:pPr>
      <w:spacing w:before="160"/>
      <w:jc w:val="center"/>
    </w:pPr>
    <w:rPr>
      <w:i/>
      <w:iCs/>
      <w:color w:val="404040" w:themeColor="text1" w:themeTint="BF"/>
    </w:rPr>
  </w:style>
  <w:style w:type="character" w:customStyle="1" w:styleId="QuoteChar">
    <w:name w:val="Quote Char"/>
    <w:basedOn w:val="DefaultParagraphFont"/>
    <w:link w:val="Quote"/>
    <w:uiPriority w:val="29"/>
    <w:rsid w:val="00895A36"/>
    <w:rPr>
      <w:i/>
      <w:iCs/>
      <w:color w:val="404040" w:themeColor="text1" w:themeTint="BF"/>
    </w:rPr>
  </w:style>
  <w:style w:type="paragraph" w:styleId="ListParagraph">
    <w:name w:val="List Paragraph"/>
    <w:basedOn w:val="Normal"/>
    <w:uiPriority w:val="34"/>
    <w:qFormat/>
    <w:rsid w:val="00895A36"/>
    <w:pPr>
      <w:ind w:left="720"/>
      <w:contextualSpacing/>
    </w:pPr>
  </w:style>
  <w:style w:type="character" w:styleId="IntenseEmphasis">
    <w:name w:val="Intense Emphasis"/>
    <w:basedOn w:val="DefaultParagraphFont"/>
    <w:uiPriority w:val="21"/>
    <w:qFormat/>
    <w:rsid w:val="00895A36"/>
    <w:rPr>
      <w:i/>
      <w:iCs/>
      <w:color w:val="0F4761" w:themeColor="accent1" w:themeShade="BF"/>
    </w:rPr>
  </w:style>
  <w:style w:type="paragraph" w:styleId="IntenseQuote">
    <w:name w:val="Intense Quote"/>
    <w:basedOn w:val="Normal"/>
    <w:next w:val="Normal"/>
    <w:link w:val="IntenseQuoteChar"/>
    <w:uiPriority w:val="30"/>
    <w:qFormat/>
    <w:rsid w:val="00895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A36"/>
    <w:rPr>
      <w:i/>
      <w:iCs/>
      <w:color w:val="0F4761" w:themeColor="accent1" w:themeShade="BF"/>
    </w:rPr>
  </w:style>
  <w:style w:type="character" w:styleId="IntenseReference">
    <w:name w:val="Intense Reference"/>
    <w:basedOn w:val="DefaultParagraphFont"/>
    <w:uiPriority w:val="32"/>
    <w:qFormat/>
    <w:rsid w:val="00895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2025-12-06T04:35:00Z</dcterms:created>
  <dcterms:modified xsi:type="dcterms:W3CDTF">2025-12-06T04:35:00Z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105daffa-3e05-472d-8af7-42e335ff2edc</vt:lpwstr>
  </property>
</Properties>
</file>