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82DF" w14:textId="77777777" w:rsidR="000823F6" w:rsidRPr="00C27FC1" w:rsidRDefault="00DD5FA8" w:rsidP="007B51EB">
      <w:pPr>
        <w:spacing w:after="0" w:line="240" w:lineRule="auto"/>
        <w:ind w:left="5670"/>
        <w:jc w:val="right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>Приложение</w:t>
      </w:r>
      <w:r w:rsidR="005B5190">
        <w:rPr>
          <w:rFonts w:ascii="Times New Roman" w:hAnsi="Times New Roman"/>
          <w:sz w:val="28"/>
          <w:szCs w:val="28"/>
        </w:rPr>
        <w:t xml:space="preserve"> №</w:t>
      </w:r>
      <w:r w:rsidRPr="00C27FC1">
        <w:rPr>
          <w:rFonts w:ascii="Times New Roman" w:hAnsi="Times New Roman"/>
          <w:sz w:val="28"/>
          <w:szCs w:val="28"/>
        </w:rPr>
        <w:t xml:space="preserve"> </w:t>
      </w:r>
      <w:r w:rsidR="001408B0" w:rsidRPr="00C27FC1">
        <w:rPr>
          <w:rFonts w:ascii="Times New Roman" w:hAnsi="Times New Roman"/>
          <w:sz w:val="28"/>
          <w:szCs w:val="28"/>
        </w:rPr>
        <w:t>1</w:t>
      </w:r>
      <w:r w:rsidRPr="00C27FC1">
        <w:rPr>
          <w:rFonts w:ascii="Times New Roman" w:hAnsi="Times New Roman"/>
          <w:sz w:val="28"/>
          <w:szCs w:val="28"/>
        </w:rPr>
        <w:t xml:space="preserve"> </w:t>
      </w:r>
    </w:p>
    <w:p w14:paraId="33145F15" w14:textId="77777777" w:rsidR="00060403" w:rsidRDefault="00DD5FA8" w:rsidP="00060403">
      <w:pPr>
        <w:spacing w:after="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>к</w:t>
      </w:r>
      <w:r w:rsidR="000823F6" w:rsidRPr="00C27FC1">
        <w:rPr>
          <w:rFonts w:ascii="Times New Roman" w:hAnsi="Times New Roman"/>
          <w:sz w:val="28"/>
          <w:szCs w:val="28"/>
        </w:rPr>
        <w:t xml:space="preserve"> </w:t>
      </w:r>
      <w:r w:rsidR="00060403" w:rsidRPr="00C27FC1">
        <w:rPr>
          <w:rFonts w:ascii="Times New Roman" w:hAnsi="Times New Roman"/>
          <w:sz w:val="28"/>
          <w:szCs w:val="28"/>
        </w:rPr>
        <w:t>приказ</w:t>
      </w:r>
      <w:r w:rsidR="00060403">
        <w:rPr>
          <w:rFonts w:ascii="Times New Roman" w:hAnsi="Times New Roman"/>
          <w:sz w:val="28"/>
          <w:szCs w:val="28"/>
        </w:rPr>
        <w:t>у</w:t>
      </w:r>
      <w:r w:rsidR="00060403" w:rsidRPr="00C27FC1">
        <w:rPr>
          <w:rFonts w:ascii="Times New Roman" w:hAnsi="Times New Roman"/>
          <w:sz w:val="28"/>
          <w:szCs w:val="28"/>
        </w:rPr>
        <w:t xml:space="preserve"> Министерства </w:t>
      </w:r>
    </w:p>
    <w:p w14:paraId="2F9079B4" w14:textId="77777777" w:rsidR="00060403" w:rsidRPr="00C27FC1" w:rsidRDefault="00060403" w:rsidP="00060403">
      <w:pPr>
        <w:spacing w:after="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 xml:space="preserve">цифрового развития, связи </w:t>
      </w:r>
      <w:r w:rsidRPr="00C27FC1">
        <w:rPr>
          <w:rFonts w:ascii="Times New Roman" w:hAnsi="Times New Roman"/>
          <w:sz w:val="28"/>
          <w:szCs w:val="28"/>
        </w:rPr>
        <w:br/>
        <w:t>и массовых коммуникаций</w:t>
      </w:r>
    </w:p>
    <w:p w14:paraId="5499B665" w14:textId="77777777" w:rsidR="00060403" w:rsidRPr="00C27FC1" w:rsidRDefault="00060403" w:rsidP="00060403">
      <w:pPr>
        <w:spacing w:after="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>Российской Федерации</w:t>
      </w:r>
    </w:p>
    <w:p w14:paraId="27F72FE3" w14:textId="77777777" w:rsidR="00060403" w:rsidRPr="00C27FC1" w:rsidRDefault="00060403" w:rsidP="00060403">
      <w:pPr>
        <w:spacing w:after="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proofErr w:type="gramStart"/>
      <w:r w:rsidRPr="00C27FC1">
        <w:rPr>
          <w:rFonts w:ascii="Times New Roman" w:hAnsi="Times New Roman"/>
          <w:sz w:val="28"/>
          <w:szCs w:val="28"/>
        </w:rPr>
        <w:t>от  _</w:t>
      </w:r>
      <w:proofErr w:type="gramEnd"/>
      <w:r w:rsidRPr="00C27FC1">
        <w:rPr>
          <w:rFonts w:ascii="Times New Roman" w:hAnsi="Times New Roman"/>
          <w:sz w:val="28"/>
          <w:szCs w:val="28"/>
        </w:rPr>
        <w:t>_______ № ____</w:t>
      </w:r>
    </w:p>
    <w:p w14:paraId="50F4E038" w14:textId="77777777" w:rsidR="00DD5FA8" w:rsidRPr="00C27FC1" w:rsidRDefault="00DD5FA8" w:rsidP="007B51EB">
      <w:pPr>
        <w:spacing w:after="0" w:line="240" w:lineRule="auto"/>
        <w:ind w:left="3828" w:hanging="426"/>
        <w:jc w:val="right"/>
        <w:rPr>
          <w:rFonts w:ascii="Times New Roman" w:hAnsi="Times New Roman"/>
          <w:color w:val="000000"/>
          <w:spacing w:val="2"/>
          <w:shd w:val="clear" w:color="auto" w:fill="FFFFFF"/>
        </w:rPr>
      </w:pPr>
    </w:p>
    <w:p w14:paraId="5D4AAC7E" w14:textId="77777777" w:rsidR="00DD5FA8" w:rsidRPr="00C27FC1" w:rsidRDefault="00DD5FA8" w:rsidP="007B51EB">
      <w:pPr>
        <w:spacing w:after="0" w:line="240" w:lineRule="auto"/>
        <w:ind w:right="-29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4C84A0C" w14:textId="77777777" w:rsidR="00DD5FA8" w:rsidRPr="00C27FC1" w:rsidRDefault="0037386F" w:rsidP="007B51EB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</w:t>
      </w:r>
      <w:r w:rsidR="00DD5FA8"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СУБЛИЦЕНЗИОННЫЙ ДОГОВОР № ____</w:t>
      </w:r>
    </w:p>
    <w:p w14:paraId="62CD73E4" w14:textId="77777777" w:rsidR="007963DE" w:rsidRDefault="00DD5FA8" w:rsidP="007B51EB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на предоставление права использовани</w:t>
      </w:r>
      <w:r w:rsidR="00423B44">
        <w:rPr>
          <w:rFonts w:ascii="Times New Roman" w:eastAsia="Times New Roman" w:hAnsi="Times New Roman"/>
          <w:b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(неисключительных лицензий)</w:t>
      </w:r>
      <w:r w:rsidR="00187DA1"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офисного программного обеспечения и программного обеспечения </w:t>
      </w:r>
    </w:p>
    <w:p w14:paraId="7EE3E13E" w14:textId="77777777" w:rsidR="0037386F" w:rsidRDefault="00187DA1" w:rsidP="007B51EB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в сфере информационной безопасности</w:t>
      </w:r>
      <w:r w:rsidR="00423B4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DD5FA8"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федеральны</w:t>
      </w:r>
      <w:r w:rsidR="00423B44">
        <w:rPr>
          <w:rFonts w:ascii="Times New Roman" w:eastAsia="Times New Roman" w:hAnsi="Times New Roman"/>
          <w:b/>
          <w:sz w:val="28"/>
          <w:szCs w:val="28"/>
          <w:lang w:eastAsia="ru-RU"/>
        </w:rPr>
        <w:t>м</w:t>
      </w:r>
      <w:r w:rsidR="00DD5FA8"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орган</w:t>
      </w:r>
      <w:r w:rsidR="00423B44">
        <w:rPr>
          <w:rFonts w:ascii="Times New Roman" w:eastAsia="Times New Roman" w:hAnsi="Times New Roman"/>
          <w:b/>
          <w:sz w:val="28"/>
          <w:szCs w:val="28"/>
          <w:lang w:eastAsia="ru-RU"/>
        </w:rPr>
        <w:t>ам</w:t>
      </w:r>
    </w:p>
    <w:p w14:paraId="07450B8D" w14:textId="77777777" w:rsidR="0037386F" w:rsidRDefault="00DD5FA8" w:rsidP="007B51EB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исполнительной власти</w:t>
      </w:r>
    </w:p>
    <w:p w14:paraId="7ED8D5CB" w14:textId="77777777" w:rsidR="0037386F" w:rsidRPr="000659A1" w:rsidRDefault="0037386F" w:rsidP="0037386F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9A1">
        <w:rPr>
          <w:rFonts w:ascii="Times New Roman" w:eastAsia="Times New Roman" w:hAnsi="Times New Roman"/>
          <w:sz w:val="28"/>
          <w:szCs w:val="28"/>
          <w:lang w:eastAsia="ru-RU"/>
        </w:rPr>
        <w:t>(рекомендуемый образец)</w:t>
      </w:r>
    </w:p>
    <w:p w14:paraId="5F8EC814" w14:textId="77777777" w:rsidR="00DD5FA8" w:rsidRPr="00BE3AB2" w:rsidRDefault="00DD5FA8" w:rsidP="0037386F">
      <w:pPr>
        <w:spacing w:after="0" w:line="240" w:lineRule="auto"/>
        <w:ind w:right="-29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9E8082" w14:textId="77777777" w:rsidR="00DD5FA8" w:rsidRPr="00C27FC1" w:rsidRDefault="00DD5FA8" w:rsidP="007B51EB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DD5FA8" w:rsidRPr="00C27FC1" w14:paraId="50015794" w14:textId="77777777" w:rsidTr="009452DD">
        <w:trPr>
          <w:trHeight w:val="435"/>
        </w:trPr>
        <w:tc>
          <w:tcPr>
            <w:tcW w:w="4885" w:type="dxa"/>
            <w:shd w:val="clear" w:color="auto" w:fill="auto"/>
          </w:tcPr>
          <w:p w14:paraId="72B4BB83" w14:textId="77777777" w:rsidR="00DD5FA8" w:rsidRPr="00C27FC1" w:rsidRDefault="00DD5FA8" w:rsidP="007B51EB">
            <w:pPr>
              <w:spacing w:after="0" w:line="240" w:lineRule="auto"/>
              <w:ind w:right="-29"/>
              <w:outlineLvl w:val="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г.</w:t>
            </w:r>
            <w:r w:rsidR="00CD2885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C27FC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4886" w:type="dxa"/>
            <w:shd w:val="clear" w:color="auto" w:fill="auto"/>
          </w:tcPr>
          <w:p w14:paraId="1A8A8AF3" w14:textId="77777777" w:rsidR="00DD5FA8" w:rsidRPr="00C27FC1" w:rsidRDefault="00DD5FA8" w:rsidP="007B51EB">
            <w:pPr>
              <w:spacing w:after="0" w:line="240" w:lineRule="auto"/>
              <w:ind w:right="-29"/>
              <w:jc w:val="right"/>
              <w:outlineLvl w:val="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«___» ______________ 20__ г.</w:t>
            </w:r>
          </w:p>
        </w:tc>
      </w:tr>
    </w:tbl>
    <w:p w14:paraId="5E89B7A8" w14:textId="77777777" w:rsidR="00DD5FA8" w:rsidRPr="00C27FC1" w:rsidRDefault="00DD5FA8" w:rsidP="007B51EB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57A1A3" w14:textId="77777777" w:rsidR="00DD5FA8" w:rsidRDefault="00DD5FA8" w:rsidP="00FF225B">
      <w:pPr>
        <w:spacing w:after="0" w:line="240" w:lineRule="auto"/>
        <w:ind w:right="-29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  <w:r w:rsidR="00CD2885" w:rsidRPr="00CD28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CD2885">
        <w:rPr>
          <w:rFonts w:ascii="Times New Roman" w:eastAsia="Times New Roman" w:hAnsi="Times New Roman"/>
          <w:b/>
          <w:sz w:val="28"/>
          <w:szCs w:val="28"/>
          <w:lang w:eastAsia="ru-RU"/>
        </w:rPr>
        <w:t>от имени Российской Федерации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именуемое </w:t>
      </w:r>
      <w:r w:rsidR="0087304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в дальнейшем «</w:t>
      </w: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Лицензиат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», в лице</w:t>
      </w:r>
      <w:r w:rsidR="00CD288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______________________________________, действующего</w:t>
      </w:r>
      <w:r w:rsidR="00AC0239">
        <w:rPr>
          <w:rFonts w:ascii="Times New Roman" w:eastAsia="Times New Roman" w:hAnsi="Times New Roman"/>
          <w:sz w:val="28"/>
          <w:szCs w:val="28"/>
          <w:lang w:eastAsia="ru-RU"/>
        </w:rPr>
        <w:t> (ей)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</w:t>
      </w:r>
      <w:r w:rsidR="001408B0" w:rsidRPr="00C27FC1">
        <w:rPr>
          <w:rFonts w:ascii="Times New Roman" w:hAnsi="Times New Roman"/>
          <w:sz w:val="28"/>
          <w:szCs w:val="28"/>
          <w:lang w:eastAsia="ru-RU"/>
        </w:rPr>
        <w:t>_________________________________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, с одной стороны, и ___________________________________</w:t>
      </w:r>
      <w:r w:rsidRPr="00C27FC1">
        <w:rPr>
          <w:rFonts w:ascii="Times New Roman" w:eastAsia="Times New Roman" w:hAnsi="Times New Roman"/>
          <w:bCs/>
          <w:sz w:val="28"/>
          <w:szCs w:val="28"/>
          <w:lang w:eastAsia="ru-RU"/>
        </w:rPr>
        <w:t>,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именуемое</w:t>
      </w:r>
      <w:r w:rsidR="00AC0239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spellStart"/>
      <w:r w:rsidR="00AC0239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proofErr w:type="spellEnd"/>
      <w:r w:rsidR="00AC0239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C0239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в дальнейшем «</w:t>
      </w: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Сублицензиат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», в лице </w:t>
      </w:r>
      <w:r w:rsidRPr="00C27FC1">
        <w:rPr>
          <w:rFonts w:ascii="Times New Roman" w:hAnsi="Times New Roman"/>
          <w:sz w:val="28"/>
          <w:szCs w:val="28"/>
          <w:lang w:eastAsia="ru-RU"/>
        </w:rPr>
        <w:t>____________________________________, действующего</w:t>
      </w:r>
      <w:r w:rsidR="00AC0239">
        <w:rPr>
          <w:rFonts w:ascii="Times New Roman" w:hAnsi="Times New Roman"/>
          <w:sz w:val="28"/>
          <w:szCs w:val="28"/>
          <w:lang w:eastAsia="ru-RU"/>
        </w:rPr>
        <w:t xml:space="preserve"> (ей)</w:t>
      </w:r>
      <w:r w:rsidRPr="00C27FC1">
        <w:rPr>
          <w:rFonts w:ascii="Times New Roman" w:hAnsi="Times New Roman"/>
          <w:sz w:val="28"/>
          <w:szCs w:val="28"/>
          <w:lang w:eastAsia="ru-RU"/>
        </w:rPr>
        <w:t xml:space="preserve"> на основании _________________________________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, с другой стороны, совместно именуемые «</w:t>
      </w: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Стороны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» и каждый в отдельности </w:t>
      </w:r>
      <w:r w:rsidR="00FF225B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Сторона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», заключили настоящий </w:t>
      </w:r>
      <w:proofErr w:type="spellStart"/>
      <w:r w:rsidR="00817C46" w:rsidRPr="00C27FC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ублицензионный</w:t>
      </w:r>
      <w:proofErr w:type="spellEnd"/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договор (далее – «Договор») </w:t>
      </w:r>
      <w:r w:rsidR="0087304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о нижеследующем:</w:t>
      </w:r>
    </w:p>
    <w:p w14:paraId="10E0E2DA" w14:textId="77777777" w:rsidR="007B51EB" w:rsidRPr="00C27FC1" w:rsidRDefault="007B51EB" w:rsidP="007B51EB">
      <w:pPr>
        <w:spacing w:after="0" w:line="240" w:lineRule="auto"/>
        <w:ind w:right="-29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6B899B" w14:textId="77777777" w:rsidR="00DD5FA8" w:rsidRDefault="00DD5FA8" w:rsidP="007B51EB">
      <w:pPr>
        <w:numPr>
          <w:ilvl w:val="0"/>
          <w:numId w:val="16"/>
        </w:numPr>
        <w:spacing w:after="0" w:line="240" w:lineRule="auto"/>
        <w:ind w:left="567" w:right="-28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ПРЕДМЕТ ДОГОВОРА</w:t>
      </w:r>
    </w:p>
    <w:p w14:paraId="1E8AD2EE" w14:textId="77777777" w:rsidR="007B51EB" w:rsidRPr="00C27FC1" w:rsidRDefault="007B51EB" w:rsidP="007B51EB">
      <w:pPr>
        <w:spacing w:after="0" w:line="240" w:lineRule="auto"/>
        <w:ind w:left="567" w:right="-28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ECAC336" w14:textId="77777777" w:rsidR="00DD5FA8" w:rsidRPr="00BD39E7" w:rsidRDefault="00DD5FA8" w:rsidP="007B51EB">
      <w:pPr>
        <w:numPr>
          <w:ilvl w:val="1"/>
          <w:numId w:val="17"/>
        </w:numPr>
        <w:tabs>
          <w:tab w:val="left" w:pos="284"/>
        </w:tabs>
        <w:spacing w:after="0" w:line="240" w:lineRule="auto"/>
        <w:ind w:left="709" w:right="-29" w:hanging="709"/>
        <w:contextualSpacing/>
        <w:jc w:val="both"/>
        <w:rPr>
          <w:rFonts w:ascii="Times New Roman" w:hAnsi="Times New Roman"/>
          <w:sz w:val="28"/>
          <w:szCs w:val="28"/>
        </w:rPr>
      </w:pPr>
      <w:r w:rsidRPr="00BD39E7">
        <w:rPr>
          <w:rFonts w:ascii="Times New Roman" w:hAnsi="Times New Roman"/>
          <w:sz w:val="28"/>
          <w:szCs w:val="28"/>
        </w:rPr>
        <w:t xml:space="preserve">Лицензиат, </w:t>
      </w:r>
      <w:r w:rsidR="00BD39E7" w:rsidRPr="00BD39E7">
        <w:rPr>
          <w:rFonts w:ascii="Times New Roman" w:hAnsi="Times New Roman"/>
          <w:sz w:val="28"/>
          <w:szCs w:val="28"/>
        </w:rPr>
        <w:t>действуя</w:t>
      </w:r>
      <w:r w:rsidR="00D03BCF">
        <w:rPr>
          <w:rFonts w:ascii="Times New Roman" w:hAnsi="Times New Roman"/>
          <w:sz w:val="28"/>
          <w:szCs w:val="28"/>
        </w:rPr>
        <w:t xml:space="preserve"> </w:t>
      </w:r>
      <w:r w:rsidRPr="00BD39E7">
        <w:rPr>
          <w:rFonts w:ascii="Times New Roman" w:hAnsi="Times New Roman"/>
          <w:sz w:val="28"/>
          <w:szCs w:val="28"/>
        </w:rPr>
        <w:t xml:space="preserve">на основании Государственного контракта </w:t>
      </w:r>
      <w:r w:rsidR="00873043">
        <w:rPr>
          <w:rFonts w:ascii="Times New Roman" w:hAnsi="Times New Roman"/>
          <w:sz w:val="28"/>
          <w:szCs w:val="28"/>
        </w:rPr>
        <w:br/>
      </w:r>
      <w:r w:rsidRPr="00BD39E7">
        <w:rPr>
          <w:rFonts w:ascii="Times New Roman" w:hAnsi="Times New Roman"/>
          <w:sz w:val="28"/>
          <w:szCs w:val="28"/>
        </w:rPr>
        <w:t xml:space="preserve">от ________________ </w:t>
      </w:r>
      <w:r w:rsidR="00817C46" w:rsidRPr="00BD39E7">
        <w:rPr>
          <w:rFonts w:ascii="Times New Roman" w:hAnsi="Times New Roman"/>
          <w:sz w:val="28"/>
          <w:szCs w:val="28"/>
        </w:rPr>
        <w:t>№____</w:t>
      </w:r>
      <w:r w:rsidR="002F2C26">
        <w:rPr>
          <w:rFonts w:ascii="Times New Roman" w:hAnsi="Times New Roman"/>
          <w:sz w:val="28"/>
          <w:szCs w:val="28"/>
        </w:rPr>
        <w:t>,</w:t>
      </w:r>
      <w:r w:rsidR="00817C46" w:rsidRPr="00BD39E7">
        <w:rPr>
          <w:rFonts w:ascii="Times New Roman" w:hAnsi="Times New Roman"/>
          <w:sz w:val="28"/>
          <w:szCs w:val="28"/>
        </w:rPr>
        <w:t xml:space="preserve"> </w:t>
      </w:r>
      <w:r w:rsidRPr="00BD39E7">
        <w:rPr>
          <w:rFonts w:ascii="Times New Roman" w:hAnsi="Times New Roman"/>
          <w:sz w:val="28"/>
          <w:szCs w:val="28"/>
        </w:rPr>
        <w:t xml:space="preserve">заключенного между Лицензиатом </w:t>
      </w:r>
      <w:r w:rsidR="00873043">
        <w:rPr>
          <w:rFonts w:ascii="Times New Roman" w:hAnsi="Times New Roman"/>
          <w:sz w:val="28"/>
          <w:szCs w:val="28"/>
        </w:rPr>
        <w:br/>
      </w:r>
      <w:r w:rsidRPr="00BD39E7">
        <w:rPr>
          <w:rFonts w:ascii="Times New Roman" w:hAnsi="Times New Roman"/>
          <w:sz w:val="28"/>
          <w:szCs w:val="28"/>
        </w:rPr>
        <w:t>и _________ (далее — Контракт)</w:t>
      </w:r>
      <w:r w:rsidR="00FF225B">
        <w:rPr>
          <w:rFonts w:ascii="Times New Roman" w:hAnsi="Times New Roman"/>
          <w:sz w:val="28"/>
          <w:szCs w:val="28"/>
        </w:rPr>
        <w:t>,</w:t>
      </w:r>
      <w:r w:rsidRPr="00BD39E7">
        <w:rPr>
          <w:rFonts w:ascii="Times New Roman" w:hAnsi="Times New Roman"/>
          <w:sz w:val="28"/>
          <w:szCs w:val="28"/>
        </w:rPr>
        <w:t xml:space="preserve"> в соответствии с постановлением Правительства Российской Федерации от 8</w:t>
      </w:r>
      <w:r w:rsidR="000442EA" w:rsidRPr="00BD39E7">
        <w:rPr>
          <w:rFonts w:ascii="Times New Roman" w:hAnsi="Times New Roman"/>
          <w:sz w:val="28"/>
          <w:szCs w:val="28"/>
        </w:rPr>
        <w:t xml:space="preserve"> июня </w:t>
      </w:r>
      <w:r w:rsidRPr="00BD39E7">
        <w:rPr>
          <w:rFonts w:ascii="Times New Roman" w:hAnsi="Times New Roman"/>
          <w:sz w:val="28"/>
          <w:szCs w:val="28"/>
        </w:rPr>
        <w:t>2018</w:t>
      </w:r>
      <w:r w:rsidR="000442EA" w:rsidRPr="00BD39E7">
        <w:rPr>
          <w:rFonts w:ascii="Times New Roman" w:hAnsi="Times New Roman"/>
          <w:sz w:val="28"/>
          <w:szCs w:val="28"/>
        </w:rPr>
        <w:t xml:space="preserve"> г.</w:t>
      </w:r>
      <w:r w:rsidRPr="00BD39E7">
        <w:rPr>
          <w:rFonts w:ascii="Times New Roman" w:hAnsi="Times New Roman"/>
          <w:sz w:val="28"/>
          <w:szCs w:val="28"/>
        </w:rPr>
        <w:t xml:space="preserve"> № 658 </w:t>
      </w:r>
      <w:r w:rsidR="00873043">
        <w:rPr>
          <w:rFonts w:ascii="Times New Roman" w:hAnsi="Times New Roman"/>
          <w:sz w:val="28"/>
          <w:szCs w:val="28"/>
        </w:rPr>
        <w:br/>
      </w:r>
      <w:r w:rsidRPr="00BD39E7">
        <w:rPr>
          <w:rFonts w:ascii="Times New Roman" w:hAnsi="Times New Roman"/>
          <w:sz w:val="28"/>
          <w:szCs w:val="28"/>
        </w:rPr>
        <w:t xml:space="preserve">«О централизованных закупках офисного программного обеспечения, программного обеспечения для ведения бюджетного учета, а также программного обеспечения в сфере информационной безопасности», </w:t>
      </w:r>
      <w:r w:rsidR="00873043">
        <w:rPr>
          <w:rFonts w:ascii="Times New Roman" w:hAnsi="Times New Roman"/>
          <w:sz w:val="28"/>
          <w:szCs w:val="28"/>
        </w:rPr>
        <w:br/>
      </w:r>
      <w:r w:rsidRPr="00BD39E7">
        <w:rPr>
          <w:rFonts w:ascii="Times New Roman" w:hAnsi="Times New Roman"/>
          <w:sz w:val="28"/>
          <w:szCs w:val="28"/>
        </w:rPr>
        <w:t>Федеральн</w:t>
      </w:r>
      <w:r w:rsidR="00677B04">
        <w:rPr>
          <w:rFonts w:ascii="Times New Roman" w:hAnsi="Times New Roman"/>
          <w:sz w:val="28"/>
          <w:szCs w:val="28"/>
        </w:rPr>
        <w:t>ым</w:t>
      </w:r>
      <w:r w:rsidRPr="00BD39E7">
        <w:rPr>
          <w:rFonts w:ascii="Times New Roman" w:hAnsi="Times New Roman"/>
          <w:sz w:val="28"/>
          <w:szCs w:val="28"/>
        </w:rPr>
        <w:t xml:space="preserve"> закон</w:t>
      </w:r>
      <w:r w:rsidR="00677B04">
        <w:rPr>
          <w:rFonts w:ascii="Times New Roman" w:hAnsi="Times New Roman"/>
          <w:sz w:val="28"/>
          <w:szCs w:val="28"/>
        </w:rPr>
        <w:t>ом</w:t>
      </w:r>
      <w:r w:rsidRPr="00BD39E7">
        <w:rPr>
          <w:rFonts w:ascii="Times New Roman" w:hAnsi="Times New Roman"/>
          <w:sz w:val="28"/>
          <w:szCs w:val="28"/>
        </w:rPr>
        <w:t xml:space="preserve"> от 5 апреля 2013 г. № 44-ФЗ «О контрактной системе в сфере закупок товаров, работ, услуг для обеспечения государственных и муниципальных нужд» обязуется передать Сублицензиату на условиях простой (неисключительной) лицензии </w:t>
      </w:r>
      <w:r w:rsidR="00423B44">
        <w:rPr>
          <w:rFonts w:ascii="Times New Roman" w:hAnsi="Times New Roman"/>
          <w:sz w:val="28"/>
          <w:szCs w:val="28"/>
        </w:rPr>
        <w:t xml:space="preserve">права </w:t>
      </w:r>
      <w:r w:rsidRPr="00BD39E7">
        <w:rPr>
          <w:rFonts w:ascii="Times New Roman" w:hAnsi="Times New Roman"/>
          <w:sz w:val="28"/>
          <w:szCs w:val="28"/>
        </w:rPr>
        <w:t>использовани</w:t>
      </w:r>
      <w:r w:rsidR="00423B44">
        <w:rPr>
          <w:rFonts w:ascii="Times New Roman" w:hAnsi="Times New Roman"/>
          <w:sz w:val="28"/>
          <w:szCs w:val="28"/>
        </w:rPr>
        <w:t>я</w:t>
      </w:r>
      <w:r w:rsidRPr="00BD39E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</w:t>
      </w:r>
      <w:r w:rsidRPr="00BD39E7">
        <w:rPr>
          <w:rFonts w:ascii="Times New Roman" w:hAnsi="Times New Roman"/>
          <w:sz w:val="28"/>
          <w:szCs w:val="28"/>
        </w:rPr>
        <w:t xml:space="preserve"> (далее</w:t>
      </w:r>
      <w:r w:rsidR="00577912">
        <w:rPr>
          <w:rFonts w:ascii="Times New Roman" w:hAnsi="Times New Roman"/>
          <w:sz w:val="28"/>
          <w:szCs w:val="28"/>
        </w:rPr>
        <w:t xml:space="preserve"> соответственно</w:t>
      </w:r>
      <w:r w:rsidRPr="00BD39E7">
        <w:rPr>
          <w:rFonts w:ascii="Times New Roman" w:hAnsi="Times New Roman"/>
          <w:sz w:val="28"/>
          <w:szCs w:val="28"/>
        </w:rPr>
        <w:t xml:space="preserve"> –</w:t>
      </w:r>
      <w:r w:rsidR="00690344">
        <w:rPr>
          <w:rFonts w:ascii="Times New Roman" w:hAnsi="Times New Roman"/>
          <w:sz w:val="28"/>
          <w:szCs w:val="28"/>
        </w:rPr>
        <w:t xml:space="preserve"> </w:t>
      </w:r>
      <w:r w:rsidR="00577912">
        <w:rPr>
          <w:rFonts w:ascii="Times New Roman" w:hAnsi="Times New Roman"/>
          <w:sz w:val="28"/>
          <w:szCs w:val="28"/>
        </w:rPr>
        <w:t>Права</w:t>
      </w:r>
      <w:r w:rsidR="00773D99">
        <w:rPr>
          <w:rFonts w:ascii="Times New Roman" w:hAnsi="Times New Roman"/>
          <w:sz w:val="28"/>
          <w:szCs w:val="28"/>
        </w:rPr>
        <w:t xml:space="preserve"> </w:t>
      </w:r>
      <w:r w:rsidR="00577912">
        <w:rPr>
          <w:rFonts w:ascii="Times New Roman" w:hAnsi="Times New Roman"/>
          <w:sz w:val="28"/>
          <w:szCs w:val="28"/>
        </w:rPr>
        <w:t>использовани</w:t>
      </w:r>
      <w:r w:rsidR="00773D99">
        <w:rPr>
          <w:rFonts w:ascii="Times New Roman" w:hAnsi="Times New Roman"/>
          <w:sz w:val="28"/>
          <w:szCs w:val="28"/>
        </w:rPr>
        <w:t>я</w:t>
      </w:r>
      <w:r w:rsidR="00577912">
        <w:rPr>
          <w:rFonts w:ascii="Times New Roman" w:hAnsi="Times New Roman"/>
          <w:sz w:val="28"/>
          <w:szCs w:val="28"/>
        </w:rPr>
        <w:t xml:space="preserve"> или Права, </w:t>
      </w:r>
      <w:r w:rsidR="00773D99">
        <w:rPr>
          <w:rFonts w:ascii="Times New Roman" w:hAnsi="Times New Roman"/>
          <w:sz w:val="28"/>
          <w:szCs w:val="28"/>
        </w:rPr>
        <w:t xml:space="preserve">программное обеспечение или </w:t>
      </w:r>
      <w:r w:rsidRPr="00BD39E7">
        <w:rPr>
          <w:rFonts w:ascii="Times New Roman" w:hAnsi="Times New Roman"/>
          <w:sz w:val="28"/>
          <w:szCs w:val="28"/>
        </w:rPr>
        <w:t xml:space="preserve">ПО) на территории </w:t>
      </w:r>
      <w:r w:rsidR="00E27CE0">
        <w:rPr>
          <w:rFonts w:ascii="Times New Roman" w:hAnsi="Times New Roman"/>
          <w:sz w:val="28"/>
          <w:szCs w:val="28"/>
        </w:rPr>
        <w:t>всего мира</w:t>
      </w:r>
      <w:r w:rsidR="00BD39E7">
        <w:rPr>
          <w:rFonts w:ascii="Times New Roman" w:hAnsi="Times New Roman"/>
          <w:sz w:val="28"/>
          <w:szCs w:val="28"/>
        </w:rPr>
        <w:t xml:space="preserve"> </w:t>
      </w:r>
      <w:r w:rsidR="00870929">
        <w:rPr>
          <w:rFonts w:ascii="Times New Roman" w:hAnsi="Times New Roman"/>
          <w:sz w:val="28"/>
          <w:szCs w:val="28"/>
        </w:rPr>
        <w:t xml:space="preserve">с </w:t>
      </w:r>
      <w:r w:rsidRPr="00BD39E7">
        <w:rPr>
          <w:rFonts w:ascii="Times New Roman" w:eastAsia="Times New Roman" w:hAnsi="Times New Roman"/>
          <w:sz w:val="28"/>
          <w:szCs w:val="28"/>
          <w:lang w:eastAsia="ru-RU"/>
        </w:rPr>
        <w:t>право</w:t>
      </w:r>
      <w:r w:rsidR="00870929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BD39E7">
        <w:rPr>
          <w:rFonts w:ascii="Times New Roman" w:eastAsia="Times New Roman" w:hAnsi="Times New Roman"/>
          <w:sz w:val="28"/>
          <w:szCs w:val="28"/>
          <w:lang w:eastAsia="ru-RU"/>
        </w:rPr>
        <w:t xml:space="preserve"> осуществл</w:t>
      </w:r>
      <w:r w:rsidR="00870929">
        <w:rPr>
          <w:rFonts w:ascii="Times New Roman" w:eastAsia="Times New Roman" w:hAnsi="Times New Roman"/>
          <w:sz w:val="28"/>
          <w:szCs w:val="28"/>
          <w:lang w:eastAsia="ru-RU"/>
        </w:rPr>
        <w:t xml:space="preserve">ения </w:t>
      </w:r>
      <w:r w:rsidR="007D5574">
        <w:rPr>
          <w:rFonts w:ascii="Times New Roman" w:eastAsia="Times New Roman" w:hAnsi="Times New Roman"/>
          <w:sz w:val="28"/>
          <w:szCs w:val="28"/>
          <w:lang w:eastAsia="ru-RU"/>
        </w:rPr>
        <w:t>действия, необходимого</w:t>
      </w:r>
      <w:r w:rsidRPr="00BD39E7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функционирования ПО</w:t>
      </w:r>
      <w:r w:rsidRPr="00BD39E7">
        <w:rPr>
          <w:rFonts w:ascii="Times New Roman" w:hAnsi="Times New Roman"/>
          <w:sz w:val="28"/>
          <w:szCs w:val="28"/>
        </w:rPr>
        <w:t xml:space="preserve">, указанного </w:t>
      </w:r>
      <w:r w:rsidR="00EA23B0">
        <w:rPr>
          <w:rFonts w:ascii="Times New Roman" w:hAnsi="Times New Roman"/>
          <w:sz w:val="28"/>
          <w:szCs w:val="28"/>
        </w:rPr>
        <w:t xml:space="preserve">в </w:t>
      </w:r>
      <w:r w:rsidRPr="00BD39E7">
        <w:rPr>
          <w:rFonts w:ascii="Times New Roman" w:hAnsi="Times New Roman"/>
          <w:sz w:val="28"/>
          <w:szCs w:val="28"/>
        </w:rPr>
        <w:t>Спецификаци</w:t>
      </w:r>
      <w:r w:rsidR="00EA23B0">
        <w:rPr>
          <w:rFonts w:ascii="Times New Roman" w:hAnsi="Times New Roman"/>
          <w:sz w:val="28"/>
          <w:szCs w:val="28"/>
        </w:rPr>
        <w:t>и</w:t>
      </w:r>
      <w:r w:rsidRPr="00BD39E7">
        <w:rPr>
          <w:rFonts w:ascii="Times New Roman" w:hAnsi="Times New Roman"/>
          <w:sz w:val="28"/>
          <w:szCs w:val="28"/>
        </w:rPr>
        <w:t xml:space="preserve"> на передачу </w:t>
      </w:r>
      <w:r w:rsidRPr="00BD39E7">
        <w:rPr>
          <w:rFonts w:ascii="Times New Roman" w:eastAsia="Times New Roman" w:hAnsi="Times New Roman"/>
          <w:sz w:val="28"/>
          <w:szCs w:val="28"/>
          <w:lang w:eastAsia="ru-RU"/>
        </w:rPr>
        <w:t>права использовани</w:t>
      </w:r>
      <w:r w:rsidR="00577912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BD39E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D39E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программного обеспечения</w:t>
      </w:r>
      <w:r w:rsidR="0037386F">
        <w:rPr>
          <w:rFonts w:ascii="Times New Roman" w:hAnsi="Times New Roman"/>
          <w:sz w:val="28"/>
          <w:szCs w:val="28"/>
        </w:rPr>
        <w:t xml:space="preserve"> </w:t>
      </w:r>
      <w:r w:rsidR="0037386F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(</w:t>
      </w:r>
      <w:r w:rsidR="00E90A9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рекомендуемый образец</w:t>
      </w:r>
      <w:r w:rsidR="00E90A98" w:rsidRPr="000659A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E90A98" w:rsidRPr="00BD39E7">
        <w:rPr>
          <w:rFonts w:ascii="Times New Roman" w:hAnsi="Times New Roman"/>
          <w:sz w:val="28"/>
          <w:szCs w:val="28"/>
        </w:rPr>
        <w:t>Спецификаци</w:t>
      </w:r>
      <w:r w:rsidR="00EA23B0">
        <w:rPr>
          <w:rFonts w:ascii="Times New Roman" w:hAnsi="Times New Roman"/>
          <w:sz w:val="28"/>
          <w:szCs w:val="28"/>
        </w:rPr>
        <w:t>и</w:t>
      </w:r>
      <w:r w:rsidR="00E90A98" w:rsidRPr="00BD39E7">
        <w:rPr>
          <w:rFonts w:ascii="Times New Roman" w:hAnsi="Times New Roman"/>
          <w:sz w:val="28"/>
          <w:szCs w:val="28"/>
        </w:rPr>
        <w:t xml:space="preserve"> на передачу </w:t>
      </w:r>
      <w:r w:rsidR="00E90A98" w:rsidRPr="00BD39E7">
        <w:rPr>
          <w:rFonts w:ascii="Times New Roman" w:eastAsia="Times New Roman" w:hAnsi="Times New Roman"/>
          <w:sz w:val="28"/>
          <w:szCs w:val="28"/>
          <w:lang w:eastAsia="ru-RU"/>
        </w:rPr>
        <w:t>права использовани</w:t>
      </w:r>
      <w:r w:rsidR="00E90A98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E90A98" w:rsidRPr="00BD39E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обеспечения</w:t>
      </w:r>
      <w:r w:rsidR="00E90A9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приведен в приложении</w:t>
      </w:r>
      <w:r w:rsidR="005B5190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№</w:t>
      </w:r>
      <w:r w:rsidR="00E90A9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E90A98"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1 к настоящему </w:t>
      </w:r>
      <w:r w:rsidR="005B5190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Договору</w:t>
      </w:r>
      <w:r w:rsidR="0037386F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)</w:t>
      </w:r>
      <w:r w:rsidRPr="00BD39E7">
        <w:rPr>
          <w:rFonts w:ascii="Times New Roman" w:hAnsi="Times New Roman"/>
          <w:sz w:val="28"/>
          <w:szCs w:val="28"/>
        </w:rPr>
        <w:t>, включ</w:t>
      </w:r>
      <w:r w:rsidR="00FF225B">
        <w:rPr>
          <w:rFonts w:ascii="Times New Roman" w:hAnsi="Times New Roman"/>
          <w:sz w:val="28"/>
          <w:szCs w:val="28"/>
        </w:rPr>
        <w:t>ая воспроизведение, инсталляцию</w:t>
      </w:r>
      <w:r w:rsidRPr="00BD39E7">
        <w:rPr>
          <w:rFonts w:ascii="Times New Roman" w:hAnsi="Times New Roman"/>
          <w:sz w:val="28"/>
          <w:szCs w:val="28"/>
        </w:rPr>
        <w:t xml:space="preserve"> и запуск ПО; хранение ПО в памяти ЭВМ и/или серверов; резервное копирование; активация ПО; обновление и использование актуальных версий ПО.</w:t>
      </w:r>
      <w:r w:rsidRPr="00BD39E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3AFC4C9" w14:textId="77777777" w:rsidR="00DD5FA8" w:rsidRPr="00C27FC1" w:rsidRDefault="00DD5FA8" w:rsidP="007B51EB">
      <w:pPr>
        <w:numPr>
          <w:ilvl w:val="1"/>
          <w:numId w:val="17"/>
        </w:numPr>
        <w:tabs>
          <w:tab w:val="left" w:pos="284"/>
        </w:tabs>
        <w:spacing w:after="0" w:line="240" w:lineRule="auto"/>
        <w:ind w:left="709" w:right="-29" w:hanging="709"/>
        <w:contextualSpacing/>
        <w:jc w:val="both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 xml:space="preserve">Наименование ПО и количество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Прав использовани</w:t>
      </w:r>
      <w:r w:rsidR="00773D99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(неисключительных лицензий)</w:t>
      </w:r>
      <w:r w:rsidR="00312FE2">
        <w:rPr>
          <w:rFonts w:ascii="Times New Roman" w:eastAsia="Times New Roman" w:hAnsi="Times New Roman"/>
          <w:sz w:val="28"/>
          <w:szCs w:val="28"/>
          <w:lang w:eastAsia="ru-RU"/>
        </w:rPr>
        <w:t>, срок (период)</w:t>
      </w:r>
      <w:r w:rsidR="00677B04">
        <w:rPr>
          <w:rFonts w:ascii="Times New Roman" w:eastAsia="Times New Roman" w:hAnsi="Times New Roman"/>
          <w:sz w:val="28"/>
          <w:szCs w:val="28"/>
          <w:lang w:eastAsia="ru-RU"/>
        </w:rPr>
        <w:t xml:space="preserve"> их</w:t>
      </w:r>
      <w:r w:rsidR="00312FE2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действия</w:t>
      </w:r>
      <w:r w:rsidRPr="00C27FC1">
        <w:rPr>
          <w:rFonts w:ascii="Times New Roman" w:hAnsi="Times New Roman"/>
          <w:sz w:val="28"/>
          <w:szCs w:val="28"/>
        </w:rPr>
        <w:t xml:space="preserve"> указываются Сторонами в Спецификации на передачу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права использовани</w:t>
      </w:r>
      <w:r w:rsidR="00577912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обеспечения</w:t>
      </w:r>
      <w:r w:rsidRPr="00C27FC1">
        <w:rPr>
          <w:rFonts w:ascii="Times New Roman" w:hAnsi="Times New Roman"/>
          <w:sz w:val="28"/>
          <w:szCs w:val="28"/>
        </w:rPr>
        <w:t xml:space="preserve">. </w:t>
      </w:r>
    </w:p>
    <w:p w14:paraId="191D2884" w14:textId="77777777" w:rsidR="007B51EB" w:rsidRPr="00C27FC1" w:rsidRDefault="007B51EB" w:rsidP="007B51EB">
      <w:pPr>
        <w:tabs>
          <w:tab w:val="left" w:pos="284"/>
        </w:tabs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A80D19" w14:textId="77777777" w:rsidR="00DD5FA8" w:rsidRDefault="00DD5FA8" w:rsidP="007B51EB">
      <w:pPr>
        <w:numPr>
          <w:ilvl w:val="0"/>
          <w:numId w:val="13"/>
        </w:numPr>
        <w:spacing w:after="0" w:line="240" w:lineRule="auto"/>
        <w:ind w:left="567" w:right="-28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ПРАВА И ОБЯЗАННОСТИ СТОРОН</w:t>
      </w:r>
    </w:p>
    <w:p w14:paraId="600B33F3" w14:textId="77777777" w:rsidR="007B51EB" w:rsidRPr="00C27FC1" w:rsidRDefault="007B51EB" w:rsidP="007B51EB">
      <w:pPr>
        <w:spacing w:after="0" w:line="240" w:lineRule="auto"/>
        <w:ind w:left="567" w:right="-28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8D4D023" w14:textId="77777777" w:rsidR="00DD5FA8" w:rsidRPr="00C27FC1" w:rsidRDefault="00DD5FA8" w:rsidP="007B51EB">
      <w:pPr>
        <w:numPr>
          <w:ilvl w:val="1"/>
          <w:numId w:val="13"/>
        </w:numPr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Лицензиат обязан:</w:t>
      </w:r>
    </w:p>
    <w:p w14:paraId="0741A6E9" w14:textId="77777777" w:rsidR="00DD5FA8" w:rsidRPr="00C27FC1" w:rsidRDefault="00DD5FA8" w:rsidP="007B51EB">
      <w:pPr>
        <w:tabs>
          <w:tab w:val="left" w:pos="567"/>
        </w:tabs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2.1.1.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210171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ередать Сублицензиату Права в течение </w:t>
      </w:r>
      <w:r w:rsidR="00E27CE0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870929">
        <w:rPr>
          <w:rFonts w:ascii="Times New Roman" w:eastAsia="Times New Roman" w:hAnsi="Times New Roman"/>
          <w:sz w:val="28"/>
          <w:szCs w:val="28"/>
          <w:lang w:eastAsia="ru-RU"/>
        </w:rPr>
        <w:t xml:space="preserve"> (пяти) рабочих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дней после заключения Договора</w:t>
      </w:r>
      <w:r w:rsidR="002F43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2F437A">
        <w:rPr>
          <w:rFonts w:ascii="Times New Roman" w:eastAsia="Times New Roman" w:hAnsi="Times New Roman"/>
          <w:sz w:val="28"/>
          <w:szCs w:val="28"/>
          <w:lang w:eastAsia="ru-RU"/>
        </w:rPr>
        <w:t xml:space="preserve"> подписан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t>ия</w:t>
      </w:r>
      <w:r w:rsidR="002F43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Акт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677B0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77B04" w:rsidRPr="00677B04">
        <w:rPr>
          <w:rFonts w:ascii="Times New Roman" w:eastAsia="Times New Roman" w:hAnsi="Times New Roman"/>
          <w:sz w:val="28"/>
          <w:szCs w:val="28"/>
          <w:lang w:eastAsia="ru-RU"/>
        </w:rPr>
        <w:t>приема-передачи прав</w:t>
      </w:r>
      <w:r w:rsidR="0037386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7386F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(</w:t>
      </w:r>
      <w:r w:rsidR="00D9182F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рекомендуемый образец</w:t>
      </w:r>
      <w:r w:rsidR="00D9182F" w:rsidRPr="000659A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D9182F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Акта</w:t>
      </w:r>
      <w:r w:rsidR="00D9182F" w:rsidRPr="00D9182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9182F" w:rsidRPr="00677B04">
        <w:rPr>
          <w:rFonts w:ascii="Times New Roman" w:eastAsia="Times New Roman" w:hAnsi="Times New Roman"/>
          <w:sz w:val="28"/>
          <w:szCs w:val="28"/>
          <w:lang w:eastAsia="ru-RU"/>
        </w:rPr>
        <w:t>приема-передачи прав</w:t>
      </w:r>
      <w:r w:rsidR="00D9182F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приведен в приложении</w:t>
      </w:r>
      <w:r w:rsidR="005B5190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№</w:t>
      </w:r>
      <w:r w:rsidR="00D9182F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2</w:t>
      </w:r>
      <w:r w:rsidR="00D9182F"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к настоящему </w:t>
      </w:r>
      <w:r w:rsidR="005B5190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Договору</w:t>
      </w:r>
      <w:r w:rsidR="00D9182F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)</w:t>
      </w:r>
      <w:r w:rsidR="00677B04" w:rsidRPr="00677B04">
        <w:rPr>
          <w:rFonts w:ascii="Times New Roman" w:eastAsia="Times New Roman" w:hAnsi="Times New Roman"/>
          <w:sz w:val="28"/>
          <w:szCs w:val="28"/>
          <w:lang w:eastAsia="ru-RU"/>
        </w:rPr>
        <w:t xml:space="preserve"> (далее – Акт)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CACE419" w14:textId="77777777" w:rsidR="00DD5FA8" w:rsidRPr="00C27FC1" w:rsidRDefault="00DD5FA8" w:rsidP="007B51EB">
      <w:pPr>
        <w:numPr>
          <w:ilvl w:val="1"/>
          <w:numId w:val="13"/>
        </w:numPr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Сублицензиат обязан:</w:t>
      </w:r>
    </w:p>
    <w:p w14:paraId="0FB7A0C6" w14:textId="77777777" w:rsidR="00DD5FA8" w:rsidRPr="00C27FC1" w:rsidRDefault="00BE25A5" w:rsidP="007B51EB">
      <w:pPr>
        <w:numPr>
          <w:ilvl w:val="2"/>
          <w:numId w:val="13"/>
        </w:numPr>
        <w:tabs>
          <w:tab w:val="left" w:pos="567"/>
        </w:tabs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t>спользовать переданные Права в</w:t>
      </w:r>
      <w:r w:rsidR="00411BB2">
        <w:rPr>
          <w:rFonts w:ascii="Times New Roman" w:eastAsia="Times New Roman" w:hAnsi="Times New Roman"/>
          <w:sz w:val="28"/>
          <w:szCs w:val="28"/>
          <w:lang w:eastAsia="ru-RU"/>
        </w:rPr>
        <w:t xml:space="preserve"> соответствии с</w:t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п.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t>1.1 Договора</w:t>
      </w:r>
      <w:r w:rsidR="00DD5FA8" w:rsidRPr="0088123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29F91FE" w14:textId="77777777" w:rsidR="00DD5FA8" w:rsidRPr="00C27FC1" w:rsidRDefault="000C3C85" w:rsidP="007B51EB">
      <w:pPr>
        <w:numPr>
          <w:ilvl w:val="2"/>
          <w:numId w:val="13"/>
        </w:numPr>
        <w:tabs>
          <w:tab w:val="left" w:pos="567"/>
        </w:tabs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t>е осуществлять действий</w:t>
      </w:r>
      <w:r w:rsidR="00CF66C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F66CC" w:rsidRPr="00BE3AB2">
        <w:rPr>
          <w:rFonts w:ascii="Times New Roman" w:hAnsi="Times New Roman"/>
          <w:color w:val="3C4043"/>
          <w:sz w:val="28"/>
          <w:szCs w:val="28"/>
          <w:shd w:val="clear" w:color="auto" w:fill="FFFFFF"/>
        </w:rPr>
        <w:t xml:space="preserve">направленных на получение несанкционированного доступа к </w:t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t>ПО.</w:t>
      </w:r>
    </w:p>
    <w:p w14:paraId="0EB06A62" w14:textId="77777777" w:rsidR="00B0058A" w:rsidRPr="00BE3AB2" w:rsidRDefault="00B0058A" w:rsidP="007B51EB">
      <w:pPr>
        <w:numPr>
          <w:ilvl w:val="2"/>
          <w:numId w:val="13"/>
        </w:numPr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6580">
        <w:rPr>
          <w:rFonts w:ascii="Times New Roman" w:eastAsia="Times New Roman" w:hAnsi="Times New Roman"/>
          <w:sz w:val="28"/>
          <w:szCs w:val="28"/>
          <w:lang w:eastAsia="ru-RU"/>
        </w:rPr>
        <w:t xml:space="preserve">Не </w:t>
      </w:r>
      <w:r w:rsidR="00677B04" w:rsidRPr="00096580">
        <w:rPr>
          <w:rFonts w:ascii="Times New Roman" w:eastAsia="Times New Roman" w:hAnsi="Times New Roman"/>
          <w:sz w:val="28"/>
          <w:szCs w:val="28"/>
          <w:lang w:eastAsia="ru-RU"/>
        </w:rPr>
        <w:t>передавать право использования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E5C09" w:rsidRPr="00BE3AB2">
        <w:rPr>
          <w:rFonts w:ascii="Times New Roman" w:eastAsia="Times New Roman" w:hAnsi="Times New Roman"/>
          <w:sz w:val="28"/>
          <w:szCs w:val="28"/>
          <w:lang w:eastAsia="ru-RU"/>
        </w:rPr>
        <w:t>ПО, включая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любую </w:t>
      </w:r>
      <w:r w:rsidR="00DE5C09"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его 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>часть</w:t>
      </w:r>
      <w:r w:rsidR="00677B04" w:rsidRPr="00BE3AB2">
        <w:rPr>
          <w:rFonts w:ascii="Times New Roman" w:eastAsia="Times New Roman" w:hAnsi="Times New Roman"/>
          <w:sz w:val="28"/>
          <w:szCs w:val="28"/>
          <w:lang w:eastAsia="ru-RU"/>
        </w:rPr>
        <w:t>, без согласия Лицензиата</w:t>
      </w:r>
      <w:r w:rsidR="00EC06EF">
        <w:rPr>
          <w:rFonts w:ascii="Times New Roman" w:eastAsia="Times New Roman" w:hAnsi="Times New Roman"/>
          <w:sz w:val="28"/>
          <w:szCs w:val="28"/>
          <w:lang w:eastAsia="ru-RU"/>
        </w:rPr>
        <w:t xml:space="preserve"> третьим лицам</w:t>
      </w:r>
      <w:r w:rsidRPr="0009658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0EDF26B" w14:textId="77777777" w:rsidR="00DD5FA8" w:rsidRPr="00D9182F" w:rsidRDefault="00DD5FA8" w:rsidP="007B51EB">
      <w:pPr>
        <w:numPr>
          <w:ilvl w:val="2"/>
          <w:numId w:val="13"/>
        </w:numPr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>Подписать Акт в течение 5 (пяти)</w:t>
      </w:r>
      <w:r w:rsidR="00870929"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рабочих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дней с момента его получения и в течение 2 (двух)</w:t>
      </w:r>
      <w:r w:rsidR="00870929"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рабочих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дней направить 1 (один) подписанный экземпляр Лицензиату нарочн</w:t>
      </w:r>
      <w:r w:rsidR="00FA4C5C" w:rsidRPr="00BE3AB2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>, а также скан</w:t>
      </w:r>
      <w:r w:rsidR="00DE5C09" w:rsidRPr="00BE3AB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копию </w:t>
      </w:r>
      <w:r w:rsidR="00677B04"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Акта 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>на эле</w:t>
      </w:r>
      <w:r w:rsidR="00497404" w:rsidRPr="00BE3AB2">
        <w:rPr>
          <w:rFonts w:ascii="Times New Roman" w:eastAsia="Times New Roman" w:hAnsi="Times New Roman"/>
          <w:sz w:val="28"/>
          <w:szCs w:val="28"/>
          <w:lang w:eastAsia="ru-RU"/>
        </w:rPr>
        <w:t>ктронный адрес</w:t>
      </w:r>
      <w:r w:rsidR="00E27CE0" w:rsidRPr="00BE3AB2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497404"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8" w:history="1">
        <w:r w:rsidR="00DE5C09" w:rsidRPr="00D9182F">
          <w:rPr>
            <w:rStyle w:val="a3"/>
            <w:rFonts w:ascii="Times New Roman" w:eastAsia="Times New Roman" w:hAnsi="Times New Roman"/>
            <w:sz w:val="28"/>
            <w:szCs w:val="28"/>
            <w:lang w:val="en-US" w:eastAsia="ru-RU"/>
          </w:rPr>
          <w:t>ref</w:t>
        </w:r>
        <w:r w:rsidR="00DE5C09" w:rsidRPr="0009658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DE5C09" w:rsidRPr="00096580">
          <w:rPr>
            <w:rStyle w:val="a3"/>
            <w:rFonts w:ascii="Times New Roman" w:eastAsia="Times New Roman" w:hAnsi="Times New Roman"/>
            <w:sz w:val="28"/>
            <w:szCs w:val="28"/>
            <w:lang w:val="en-US" w:eastAsia="ru-RU"/>
          </w:rPr>
          <w:t>droit</w:t>
        </w:r>
        <w:r w:rsidR="00DE5C09" w:rsidRPr="00BE3AB2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@digital.gov.ru</w:t>
        </w:r>
      </w:hyperlink>
      <w:r w:rsidR="00497404" w:rsidRPr="00D9182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379AAEA" w14:textId="77777777" w:rsidR="00DE5C09" w:rsidRPr="00096580" w:rsidRDefault="00DE5C09" w:rsidP="00BE3AB2">
      <w:pPr>
        <w:numPr>
          <w:ilvl w:val="1"/>
          <w:numId w:val="13"/>
        </w:numPr>
        <w:tabs>
          <w:tab w:val="left" w:pos="284"/>
        </w:tabs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6580">
        <w:rPr>
          <w:rFonts w:ascii="Times New Roman" w:eastAsia="Times New Roman" w:hAnsi="Times New Roman"/>
          <w:sz w:val="28"/>
          <w:szCs w:val="28"/>
          <w:lang w:eastAsia="ru-RU"/>
        </w:rPr>
        <w:t>Права, указанные в п. 1.1 Договора, считаются предоставленными Сублицензиату с момента подписания Сторонами Акта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>. Период</w:t>
      </w:r>
      <w:r w:rsidR="00EC06E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CF50F4" w:rsidRPr="00D9182F">
        <w:rPr>
          <w:rFonts w:ascii="Times New Roman" w:eastAsia="Times New Roman" w:hAnsi="Times New Roman"/>
          <w:sz w:val="28"/>
          <w:szCs w:val="28"/>
          <w:lang w:eastAsia="ru-RU"/>
        </w:rPr>
        <w:t xml:space="preserve"> в течение которого Сублицензиату предоставлено право использования </w:t>
      </w:r>
      <w:r w:rsidR="00CF50F4" w:rsidRPr="00096580">
        <w:rPr>
          <w:rFonts w:ascii="Times New Roman" w:eastAsia="Times New Roman" w:hAnsi="Times New Roman"/>
          <w:sz w:val="28"/>
          <w:szCs w:val="28"/>
          <w:lang w:eastAsia="ru-RU"/>
        </w:rPr>
        <w:t>ПО</w:t>
      </w:r>
      <w:r w:rsidR="00EC06E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CF50F4" w:rsidRPr="00D9182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96580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указывается в Акте. </w:t>
      </w:r>
    </w:p>
    <w:p w14:paraId="4D9ECE1D" w14:textId="77777777" w:rsidR="00DE5C09" w:rsidRPr="00096580" w:rsidRDefault="00DE5C09" w:rsidP="00BE3AB2">
      <w:pPr>
        <w:numPr>
          <w:ilvl w:val="1"/>
          <w:numId w:val="13"/>
        </w:numPr>
        <w:tabs>
          <w:tab w:val="left" w:pos="284"/>
        </w:tabs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Предоставление Права использования программного обеспечения 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br/>
        <w:t>по Договору может сопровождаться передачей документации</w:t>
      </w:r>
      <w:r w:rsidR="002D450B" w:rsidRPr="00BE3AB2">
        <w:rPr>
          <w:rFonts w:ascii="Times New Roman" w:eastAsia="Times New Roman" w:hAnsi="Times New Roman"/>
          <w:sz w:val="28"/>
          <w:szCs w:val="28"/>
          <w:lang w:eastAsia="ru-RU"/>
        </w:rPr>
        <w:t>, программных продуктов</w:t>
      </w:r>
      <w:r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и иных</w:t>
      </w:r>
      <w:r w:rsidR="002D450B"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 материалов</w:t>
      </w:r>
      <w:r w:rsidRPr="00D9182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096580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необходимых для эффективного использования Прав.</w:t>
      </w:r>
    </w:p>
    <w:p w14:paraId="60561915" w14:textId="77777777" w:rsidR="00244318" w:rsidRDefault="00244318" w:rsidP="007B51EB">
      <w:p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0D1FB5" w14:textId="77777777" w:rsidR="00244318" w:rsidRPr="00C27FC1" w:rsidRDefault="00244318" w:rsidP="007B51EB">
      <w:pPr>
        <w:numPr>
          <w:ilvl w:val="0"/>
          <w:numId w:val="14"/>
        </w:numPr>
        <w:shd w:val="clear" w:color="auto" w:fill="FFFFFF"/>
        <w:spacing w:after="0" w:line="240" w:lineRule="auto"/>
        <w:ind w:left="709" w:hanging="709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ГАРАНТИИ</w:t>
      </w:r>
    </w:p>
    <w:p w14:paraId="2C863DDE" w14:textId="77777777" w:rsidR="008E3EB2" w:rsidRPr="00C27FC1" w:rsidRDefault="008E3EB2" w:rsidP="007B51EB">
      <w:pPr>
        <w:shd w:val="clear" w:color="auto" w:fill="FFFFFF"/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0042B1" w14:textId="77777777" w:rsidR="00DD5FA8" w:rsidRPr="00C27FC1" w:rsidRDefault="00DD5FA8" w:rsidP="007B51EB">
      <w:pPr>
        <w:numPr>
          <w:ilvl w:val="1"/>
          <w:numId w:val="14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Лицензиат гарантирует, что передача права использовани</w:t>
      </w:r>
      <w:r w:rsidR="00474941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обеспечения Сублицензиату по данному Договору не нарушает</w:t>
      </w:r>
      <w:r w:rsidR="00411BB2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прав и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интересов третьих лиц. Если третье лицо по основанию, возникшему после исполнения Договора, </w:t>
      </w:r>
      <w:r w:rsidR="00411BB2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направит претензию или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предъявит Сублицензиату иск о неправомерности использования ПО, предоставленн</w:t>
      </w:r>
      <w:r w:rsidR="00411BB2">
        <w:rPr>
          <w:rFonts w:ascii="Times New Roman" w:eastAsia="Times New Roman" w:hAnsi="Times New Roman"/>
          <w:sz w:val="28"/>
          <w:szCs w:val="28"/>
          <w:lang w:eastAsia="ru-RU"/>
        </w:rPr>
        <w:t>ого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Договору, </w:t>
      </w:r>
      <w:r w:rsidRPr="0088123B">
        <w:rPr>
          <w:rFonts w:ascii="Times New Roman" w:eastAsia="Times New Roman" w:hAnsi="Times New Roman"/>
          <w:sz w:val="28"/>
          <w:szCs w:val="28"/>
          <w:lang w:eastAsia="ru-RU"/>
        </w:rPr>
        <w:t>Сублицензиат немедленно изве</w:t>
      </w:r>
      <w:r w:rsidR="000D093D">
        <w:rPr>
          <w:rFonts w:ascii="Times New Roman" w:eastAsia="Times New Roman" w:hAnsi="Times New Roman"/>
          <w:sz w:val="28"/>
          <w:szCs w:val="28"/>
          <w:lang w:eastAsia="ru-RU"/>
        </w:rPr>
        <w:t>щает</w:t>
      </w:r>
      <w:r w:rsidRPr="0088123B">
        <w:rPr>
          <w:rFonts w:ascii="Times New Roman" w:eastAsia="Times New Roman" w:hAnsi="Times New Roman"/>
          <w:sz w:val="28"/>
          <w:szCs w:val="28"/>
          <w:lang w:eastAsia="ru-RU"/>
        </w:rPr>
        <w:t xml:space="preserve"> об этом Лицензиата и воздерж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t>ивает</w:t>
      </w:r>
      <w:r w:rsidRPr="0088123B">
        <w:rPr>
          <w:rFonts w:ascii="Times New Roman" w:eastAsia="Times New Roman" w:hAnsi="Times New Roman"/>
          <w:sz w:val="28"/>
          <w:szCs w:val="28"/>
          <w:lang w:eastAsia="ru-RU"/>
        </w:rPr>
        <w:t xml:space="preserve">ся от всяких признаний, заявлений или соглашений с третьими лицами по 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вопросу </w:t>
      </w:r>
      <w:r w:rsidRPr="0088123B">
        <w:rPr>
          <w:rFonts w:ascii="Times New Roman" w:eastAsia="Times New Roman" w:hAnsi="Times New Roman"/>
          <w:sz w:val="28"/>
          <w:szCs w:val="28"/>
          <w:lang w:eastAsia="ru-RU"/>
        </w:rPr>
        <w:t>урегулировани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411BB2">
        <w:rPr>
          <w:rFonts w:ascii="Times New Roman" w:eastAsia="Times New Roman" w:hAnsi="Times New Roman"/>
          <w:sz w:val="28"/>
          <w:szCs w:val="28"/>
          <w:lang w:eastAsia="ru-RU"/>
        </w:rPr>
        <w:t xml:space="preserve"> споров и</w:t>
      </w:r>
      <w:r w:rsidRPr="008812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рассмотрению </w:t>
      </w:r>
      <w:r w:rsidRPr="0088123B">
        <w:rPr>
          <w:rFonts w:ascii="Times New Roman" w:eastAsia="Times New Roman" w:hAnsi="Times New Roman"/>
          <w:sz w:val="28"/>
          <w:szCs w:val="28"/>
          <w:lang w:eastAsia="ru-RU"/>
        </w:rPr>
        <w:t>претензий.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В указанных случаях Лицензиат самостоятельно ведет переговоры по урегулированию споров и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C06EF">
        <w:rPr>
          <w:rFonts w:ascii="Times New Roman" w:eastAsia="Times New Roman" w:hAnsi="Times New Roman"/>
          <w:sz w:val="28"/>
          <w:szCs w:val="28"/>
          <w:lang w:eastAsia="ru-RU"/>
        </w:rPr>
        <w:t xml:space="preserve">осуществляет </w:t>
      </w:r>
      <w:r w:rsidR="00DE5C09">
        <w:rPr>
          <w:rFonts w:ascii="Times New Roman" w:eastAsia="Times New Roman" w:hAnsi="Times New Roman"/>
          <w:sz w:val="28"/>
          <w:szCs w:val="28"/>
          <w:lang w:eastAsia="ru-RU"/>
        </w:rPr>
        <w:t>рассмотрени</w:t>
      </w:r>
      <w:r w:rsidR="00EC06EF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претензий.</w:t>
      </w:r>
    </w:p>
    <w:p w14:paraId="660B605B" w14:textId="77777777" w:rsidR="008E3EB2" w:rsidRPr="00C27FC1" w:rsidRDefault="008E3EB2" w:rsidP="007B51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7C7E04" w14:textId="77777777" w:rsidR="007A2701" w:rsidRDefault="007A2701" w:rsidP="007B51EB">
      <w:pPr>
        <w:numPr>
          <w:ilvl w:val="0"/>
          <w:numId w:val="14"/>
        </w:numPr>
        <w:spacing w:after="0" w:line="240" w:lineRule="auto"/>
        <w:ind w:right="-28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РАЗРЕШЕНИЕ СПОРОВ</w:t>
      </w:r>
      <w:r w:rsidR="00FF25B3"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. ОТВЕТСТВЕННОСТЬ СТОРОН</w:t>
      </w:r>
    </w:p>
    <w:p w14:paraId="0BFB3C11" w14:textId="77777777" w:rsidR="00CA7B09" w:rsidRPr="00C27FC1" w:rsidRDefault="00CA7B09" w:rsidP="00CA7B09">
      <w:pPr>
        <w:spacing w:after="0" w:line="240" w:lineRule="auto"/>
        <w:ind w:left="360" w:right="-28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03C1F22" w14:textId="77777777" w:rsidR="00411BB2" w:rsidRPr="00FA7D74" w:rsidRDefault="00411BB2" w:rsidP="00411BB2">
      <w:pPr>
        <w:numPr>
          <w:ilvl w:val="1"/>
          <w:numId w:val="14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D74">
        <w:rPr>
          <w:rFonts w:ascii="Times New Roman" w:hAnsi="Times New Roman"/>
          <w:sz w:val="28"/>
          <w:szCs w:val="28"/>
          <w:lang w:eastAsia="ru-RU"/>
        </w:rPr>
        <w:t xml:space="preserve">В случае неисполнения или ненадлежащего исполнения своих обязательств по </w:t>
      </w:r>
      <w:r w:rsidR="00FF225B">
        <w:rPr>
          <w:rFonts w:ascii="Times New Roman" w:hAnsi="Times New Roman"/>
          <w:sz w:val="28"/>
          <w:szCs w:val="28"/>
          <w:lang w:eastAsia="ru-RU"/>
        </w:rPr>
        <w:t xml:space="preserve">настоящему </w:t>
      </w:r>
      <w:r w:rsidR="007539E9">
        <w:rPr>
          <w:rFonts w:ascii="Times New Roman" w:hAnsi="Times New Roman"/>
          <w:sz w:val="28"/>
          <w:szCs w:val="28"/>
          <w:lang w:eastAsia="ru-RU"/>
        </w:rPr>
        <w:t>Д</w:t>
      </w:r>
      <w:r w:rsidRPr="00FA7D74">
        <w:rPr>
          <w:rFonts w:ascii="Times New Roman" w:hAnsi="Times New Roman"/>
          <w:sz w:val="28"/>
          <w:szCs w:val="28"/>
          <w:lang w:eastAsia="ru-RU"/>
        </w:rPr>
        <w:t xml:space="preserve">оговору Стороны несут ответственность в соответствии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FA7D74">
        <w:rPr>
          <w:rFonts w:ascii="Times New Roman" w:hAnsi="Times New Roman"/>
          <w:sz w:val="28"/>
          <w:szCs w:val="28"/>
          <w:lang w:eastAsia="ru-RU"/>
        </w:rPr>
        <w:t>с нормами законодательства Российской Федерации.</w:t>
      </w:r>
    </w:p>
    <w:p w14:paraId="5D8335B7" w14:textId="77777777" w:rsidR="007A2701" w:rsidRPr="00C27FC1" w:rsidRDefault="007A2701" w:rsidP="007B51EB">
      <w:pPr>
        <w:numPr>
          <w:ilvl w:val="1"/>
          <w:numId w:val="14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hAnsi="Times New Roman"/>
          <w:sz w:val="28"/>
          <w:szCs w:val="28"/>
          <w:lang w:eastAsia="ru-RU"/>
        </w:rPr>
        <w:t xml:space="preserve">При возникновении между Сторонами споров, </w:t>
      </w:r>
      <w:r w:rsidR="007539E9">
        <w:rPr>
          <w:rFonts w:ascii="Times New Roman" w:hAnsi="Times New Roman"/>
          <w:sz w:val="28"/>
          <w:szCs w:val="28"/>
          <w:lang w:eastAsia="ru-RU"/>
        </w:rPr>
        <w:t xml:space="preserve">связанных с </w:t>
      </w:r>
      <w:r w:rsidRPr="00C27FC1">
        <w:rPr>
          <w:rFonts w:ascii="Times New Roman" w:hAnsi="Times New Roman"/>
          <w:sz w:val="28"/>
          <w:szCs w:val="28"/>
          <w:lang w:eastAsia="ru-RU"/>
        </w:rPr>
        <w:t>Договором, Сторона, чьи права нарушены, направляет другой Стороне претензию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в письменном виде заказным письмом с уведомлением</w:t>
      </w:r>
      <w:r w:rsidR="00411BB2">
        <w:rPr>
          <w:rFonts w:ascii="Times New Roman" w:eastAsia="Times New Roman" w:hAnsi="Times New Roman"/>
          <w:sz w:val="28"/>
          <w:szCs w:val="28"/>
          <w:lang w:eastAsia="ru-RU"/>
        </w:rPr>
        <w:t xml:space="preserve"> о вручении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переда</w:t>
      </w:r>
      <w:r w:rsidR="00411BB2">
        <w:rPr>
          <w:rFonts w:ascii="Times New Roman" w:eastAsia="Times New Roman" w:hAnsi="Times New Roman"/>
          <w:sz w:val="28"/>
          <w:szCs w:val="28"/>
          <w:lang w:eastAsia="ru-RU"/>
        </w:rPr>
        <w:t>ет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нарочно с курьером</w:t>
      </w:r>
      <w:r w:rsidRPr="00C27FC1">
        <w:rPr>
          <w:rFonts w:ascii="Times New Roman" w:hAnsi="Times New Roman"/>
          <w:sz w:val="28"/>
          <w:szCs w:val="28"/>
          <w:lang w:eastAsia="ru-RU"/>
        </w:rPr>
        <w:t>. Сторона, получившая претензию, обязана направить ответ на</w:t>
      </w:r>
      <w:r w:rsidR="008C5076">
        <w:rPr>
          <w:rFonts w:ascii="Times New Roman" w:hAnsi="Times New Roman"/>
          <w:sz w:val="28"/>
          <w:szCs w:val="28"/>
          <w:lang w:eastAsia="ru-RU"/>
        </w:rPr>
        <w:t xml:space="preserve"> указанную претензию </w:t>
      </w:r>
      <w:r w:rsidRPr="00C27FC1">
        <w:rPr>
          <w:rFonts w:ascii="Times New Roman" w:hAnsi="Times New Roman"/>
          <w:sz w:val="28"/>
          <w:szCs w:val="28"/>
          <w:lang w:eastAsia="ru-RU"/>
        </w:rPr>
        <w:t>с приложением документов</w:t>
      </w:r>
      <w:r w:rsidR="008C5076">
        <w:rPr>
          <w:rFonts w:ascii="Times New Roman" w:hAnsi="Times New Roman"/>
          <w:sz w:val="28"/>
          <w:szCs w:val="28"/>
          <w:lang w:eastAsia="ru-RU"/>
        </w:rPr>
        <w:t>, обосновывающих возражения,</w:t>
      </w:r>
      <w:r w:rsidRPr="00C27FC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7404">
        <w:rPr>
          <w:rFonts w:ascii="Times New Roman" w:hAnsi="Times New Roman"/>
          <w:sz w:val="28"/>
          <w:szCs w:val="28"/>
          <w:lang w:eastAsia="ru-RU"/>
        </w:rPr>
        <w:t>в течение 7</w:t>
      </w:r>
      <w:r w:rsidR="00870929">
        <w:rPr>
          <w:rFonts w:ascii="Times New Roman" w:hAnsi="Times New Roman"/>
          <w:sz w:val="28"/>
          <w:szCs w:val="28"/>
          <w:lang w:eastAsia="ru-RU"/>
        </w:rPr>
        <w:t xml:space="preserve"> (семи) рабочих</w:t>
      </w:r>
      <w:r w:rsidRPr="00C27FC1">
        <w:rPr>
          <w:rFonts w:ascii="Times New Roman" w:hAnsi="Times New Roman"/>
          <w:sz w:val="28"/>
          <w:szCs w:val="28"/>
          <w:lang w:eastAsia="ru-RU"/>
        </w:rPr>
        <w:t xml:space="preserve"> дней со дня получения претензии.</w:t>
      </w:r>
    </w:p>
    <w:p w14:paraId="0DB08992" w14:textId="77777777" w:rsidR="007A2701" w:rsidRPr="00C27FC1" w:rsidRDefault="007A2701" w:rsidP="007B51EB">
      <w:pPr>
        <w:numPr>
          <w:ilvl w:val="1"/>
          <w:numId w:val="14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Стороны обязуются прилагать все усилия для </w:t>
      </w:r>
      <w:r w:rsidRPr="00210171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разрешения споров </w:t>
      </w:r>
      <w:r w:rsidR="00873043" w:rsidRPr="0021017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210171">
        <w:rPr>
          <w:rFonts w:ascii="Times New Roman" w:eastAsia="Times New Roman" w:hAnsi="Times New Roman"/>
          <w:sz w:val="28"/>
          <w:szCs w:val="28"/>
          <w:lang w:eastAsia="ru-RU"/>
        </w:rPr>
        <w:t xml:space="preserve">и разногласий, которые могут </w:t>
      </w:r>
      <w:r w:rsidR="00210171"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возникнуть </w:t>
      </w:r>
      <w:r w:rsidR="008C5076"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исполнения </w:t>
      </w:r>
      <w:r w:rsidR="00CF50F4">
        <w:rPr>
          <w:rFonts w:ascii="Times New Roman" w:eastAsia="Times New Roman" w:hAnsi="Times New Roman"/>
          <w:sz w:val="28"/>
          <w:szCs w:val="28"/>
          <w:lang w:eastAsia="ru-RU"/>
        </w:rPr>
        <w:t xml:space="preserve">Договора </w:t>
      </w:r>
      <w:r w:rsidR="008C5076">
        <w:rPr>
          <w:rFonts w:ascii="Times New Roman" w:eastAsia="Times New Roman" w:hAnsi="Times New Roman"/>
          <w:sz w:val="28"/>
          <w:szCs w:val="28"/>
          <w:lang w:eastAsia="ru-RU"/>
        </w:rPr>
        <w:t xml:space="preserve">либо </w:t>
      </w:r>
      <w:r w:rsidR="00210171" w:rsidRPr="00BE3AB2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</w:t>
      </w:r>
      <w:r w:rsidR="00CF50F4">
        <w:rPr>
          <w:rFonts w:ascii="Times New Roman" w:eastAsia="Times New Roman" w:hAnsi="Times New Roman"/>
          <w:sz w:val="28"/>
          <w:szCs w:val="28"/>
          <w:lang w:eastAsia="ru-RU"/>
        </w:rPr>
        <w:t>его прекращения</w:t>
      </w:r>
      <w:r w:rsidR="00EC06E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путем переговоров.</w:t>
      </w:r>
    </w:p>
    <w:p w14:paraId="489A6295" w14:textId="77777777" w:rsidR="00FA7D74" w:rsidRPr="007539E9" w:rsidRDefault="007A2701" w:rsidP="007539E9">
      <w:pPr>
        <w:numPr>
          <w:ilvl w:val="1"/>
          <w:numId w:val="14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hAnsi="Times New Roman"/>
          <w:sz w:val="28"/>
          <w:szCs w:val="28"/>
          <w:lang w:eastAsia="ru-RU"/>
        </w:rPr>
        <w:t xml:space="preserve">При недостижении между Сторонами соглашения споры передаются </w:t>
      </w:r>
      <w:r w:rsidR="00873043">
        <w:rPr>
          <w:rFonts w:ascii="Times New Roman" w:hAnsi="Times New Roman"/>
          <w:sz w:val="28"/>
          <w:szCs w:val="28"/>
          <w:lang w:eastAsia="ru-RU"/>
        </w:rPr>
        <w:br/>
      </w:r>
      <w:r w:rsidRPr="00C27FC1">
        <w:rPr>
          <w:rFonts w:ascii="Times New Roman" w:hAnsi="Times New Roman"/>
          <w:sz w:val="28"/>
          <w:szCs w:val="28"/>
          <w:lang w:eastAsia="ru-RU"/>
        </w:rPr>
        <w:t>на рассмотрение в</w:t>
      </w:r>
      <w:r w:rsidR="00CF50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539E9">
        <w:rPr>
          <w:rFonts w:ascii="Times New Roman" w:hAnsi="Times New Roman"/>
          <w:sz w:val="28"/>
          <w:szCs w:val="28"/>
          <w:lang w:eastAsia="ru-RU"/>
        </w:rPr>
        <w:t>А</w:t>
      </w:r>
      <w:r w:rsidR="00CF50F4">
        <w:rPr>
          <w:rFonts w:ascii="Times New Roman" w:hAnsi="Times New Roman"/>
          <w:sz w:val="28"/>
          <w:szCs w:val="28"/>
          <w:lang w:eastAsia="ru-RU"/>
        </w:rPr>
        <w:t>рбитражн</w:t>
      </w:r>
      <w:r w:rsidR="007539E9">
        <w:rPr>
          <w:rFonts w:ascii="Times New Roman" w:hAnsi="Times New Roman"/>
          <w:sz w:val="28"/>
          <w:szCs w:val="28"/>
          <w:lang w:eastAsia="ru-RU"/>
        </w:rPr>
        <w:t>ом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суд</w:t>
      </w:r>
      <w:r w:rsidR="007539E9">
        <w:rPr>
          <w:rFonts w:ascii="Times New Roman" w:eastAsia="Times New Roman" w:hAnsi="Times New Roman"/>
          <w:sz w:val="28"/>
          <w:szCs w:val="28"/>
          <w:lang w:eastAsia="ru-RU"/>
        </w:rPr>
        <w:t>е г. Москвы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27FC1">
        <w:rPr>
          <w:rFonts w:ascii="Times New Roman" w:hAnsi="Times New Roman"/>
          <w:sz w:val="28"/>
          <w:szCs w:val="28"/>
          <w:lang w:eastAsia="ru-RU"/>
        </w:rPr>
        <w:t>в</w:t>
      </w:r>
      <w:r w:rsidRPr="007539E9">
        <w:rPr>
          <w:rFonts w:ascii="Times New Roman" w:hAnsi="Times New Roman"/>
          <w:sz w:val="28"/>
          <w:szCs w:val="28"/>
          <w:lang w:eastAsia="ru-RU"/>
        </w:rPr>
        <w:t xml:space="preserve"> соответствии с законодательством Российской Федерации.</w:t>
      </w:r>
    </w:p>
    <w:p w14:paraId="65C4BEF9" w14:textId="77777777" w:rsidR="007A2701" w:rsidRPr="00C27FC1" w:rsidRDefault="007A2701" w:rsidP="007B51EB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DF5649" w14:textId="77777777" w:rsidR="00DD5FA8" w:rsidRDefault="00DD5FA8" w:rsidP="007B51EB">
      <w:pPr>
        <w:numPr>
          <w:ilvl w:val="0"/>
          <w:numId w:val="14"/>
        </w:numPr>
        <w:spacing w:after="0" w:line="240" w:lineRule="auto"/>
        <w:ind w:left="357" w:right="-28" w:firstLine="709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СРОК ДЕЙСТВИЯ ДОГОВОРА</w:t>
      </w:r>
    </w:p>
    <w:p w14:paraId="5DFE03B6" w14:textId="77777777" w:rsidR="00CA7B09" w:rsidRPr="00C27FC1" w:rsidRDefault="00CA7B09" w:rsidP="00CA7B09">
      <w:pPr>
        <w:spacing w:after="0" w:line="240" w:lineRule="auto"/>
        <w:ind w:left="1066" w:right="-28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4E14B1C" w14:textId="77777777" w:rsidR="00DD5FA8" w:rsidRPr="00C27FC1" w:rsidRDefault="00DD5FA8" w:rsidP="007B51EB">
      <w:pPr>
        <w:numPr>
          <w:ilvl w:val="1"/>
          <w:numId w:val="14"/>
        </w:numPr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Договор действует с момента подписания до полного</w:t>
      </w:r>
      <w:r w:rsidR="00CF50F4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исполнения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Сторонами своих обязательств</w:t>
      </w:r>
      <w:r w:rsidR="007539E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539E9" w:rsidRPr="00FA7D74">
        <w:rPr>
          <w:rFonts w:ascii="Times New Roman" w:hAnsi="Times New Roman"/>
          <w:sz w:val="28"/>
          <w:szCs w:val="28"/>
          <w:lang w:eastAsia="ru-RU"/>
        </w:rPr>
        <w:t xml:space="preserve">по </w:t>
      </w:r>
      <w:r w:rsidR="007539E9">
        <w:rPr>
          <w:rFonts w:ascii="Times New Roman" w:hAnsi="Times New Roman"/>
          <w:sz w:val="28"/>
          <w:szCs w:val="28"/>
          <w:lang w:eastAsia="ru-RU"/>
        </w:rPr>
        <w:t>Д</w:t>
      </w:r>
      <w:r w:rsidR="007539E9" w:rsidRPr="00FA7D74">
        <w:rPr>
          <w:rFonts w:ascii="Times New Roman" w:hAnsi="Times New Roman"/>
          <w:sz w:val="28"/>
          <w:szCs w:val="28"/>
          <w:lang w:eastAsia="ru-RU"/>
        </w:rPr>
        <w:t>оговору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20B63E4" w14:textId="77777777" w:rsidR="00DD5FA8" w:rsidRPr="00C27FC1" w:rsidRDefault="00DD5FA8" w:rsidP="007B51EB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Настоящий Договор может быть расторгнут по письменному соглашению Сторон.</w:t>
      </w:r>
    </w:p>
    <w:p w14:paraId="0A03D8E7" w14:textId="77777777" w:rsidR="00DD5FA8" w:rsidRPr="00C27FC1" w:rsidRDefault="00DD5FA8" w:rsidP="007B51EB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Лицензиат вправе в одн</w:t>
      </w:r>
      <w:r w:rsidR="00FF225B">
        <w:rPr>
          <w:rFonts w:ascii="Times New Roman" w:eastAsia="Times New Roman" w:hAnsi="Times New Roman"/>
          <w:sz w:val="28"/>
          <w:szCs w:val="28"/>
          <w:lang w:eastAsia="ru-RU"/>
        </w:rPr>
        <w:t>остороннем порядке расторгнуть Д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оговор в случае нарушения Сублицензиатом положений</w:t>
      </w:r>
      <w:r w:rsidR="00CF50F4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настоящего</w:t>
      </w:r>
      <w:r w:rsidR="007D5574">
        <w:rPr>
          <w:rFonts w:ascii="Times New Roman" w:eastAsia="Times New Roman" w:hAnsi="Times New Roman"/>
          <w:sz w:val="28"/>
          <w:szCs w:val="28"/>
          <w:lang w:eastAsia="ru-RU"/>
        </w:rPr>
        <w:t xml:space="preserve"> Договора и потребовать</w:t>
      </w:r>
      <w:r w:rsidR="0087304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от него возмещения ущерба, </w:t>
      </w:r>
      <w:r w:rsidR="005E5F49">
        <w:rPr>
          <w:rFonts w:ascii="Times New Roman" w:eastAsia="Times New Roman" w:hAnsi="Times New Roman"/>
          <w:sz w:val="28"/>
          <w:szCs w:val="28"/>
          <w:lang w:eastAsia="ru-RU"/>
        </w:rPr>
        <w:t>причиненного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неправомерным расширением объем</w:t>
      </w:r>
      <w:r w:rsidR="006D629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Прав.</w:t>
      </w:r>
    </w:p>
    <w:p w14:paraId="50A4DCCD" w14:textId="77777777" w:rsidR="00CA7B09" w:rsidRPr="00C27FC1" w:rsidRDefault="00CA7B09" w:rsidP="007B51E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right="-29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B78EDC" w14:textId="77777777" w:rsidR="00DD5FA8" w:rsidRDefault="00DD5FA8" w:rsidP="007B51EB">
      <w:pPr>
        <w:numPr>
          <w:ilvl w:val="0"/>
          <w:numId w:val="14"/>
        </w:num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ОБСТОЯТЕЛЬСТВА НЕПРЕОДОЛИМОЙ СИЛЫ</w:t>
      </w:r>
    </w:p>
    <w:p w14:paraId="1FF07C25" w14:textId="77777777" w:rsidR="00CA7B09" w:rsidRPr="00C27FC1" w:rsidRDefault="00CA7B09" w:rsidP="004F3321">
      <w:pPr>
        <w:spacing w:after="0" w:line="240" w:lineRule="auto"/>
        <w:ind w:left="1069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7D75255" w14:textId="77777777" w:rsidR="00DD5FA8" w:rsidRPr="00C27FC1" w:rsidRDefault="00DD5FA8" w:rsidP="007B51EB">
      <w:pPr>
        <w:numPr>
          <w:ilvl w:val="1"/>
          <w:numId w:val="14"/>
        </w:numPr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Сторона освобождается от ответственности за частичное или полное неисполнение обязательств по Договору, если это неисполнение явилось следствием действий непреодолимой силы, возникших после заключения Договора.</w:t>
      </w:r>
    </w:p>
    <w:p w14:paraId="4A7E7E3D" w14:textId="77777777" w:rsidR="00DD5FA8" w:rsidRPr="00C27FC1" w:rsidRDefault="00DD5FA8" w:rsidP="007B51EB">
      <w:pPr>
        <w:numPr>
          <w:ilvl w:val="1"/>
          <w:numId w:val="14"/>
        </w:numPr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наступлении указанных в пункте </w:t>
      </w:r>
      <w:r w:rsidR="00E27CE0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.1 </w:t>
      </w:r>
      <w:r w:rsidR="00CF50F4">
        <w:rPr>
          <w:rFonts w:ascii="Times New Roman" w:eastAsia="Times New Roman" w:hAnsi="Times New Roman"/>
          <w:sz w:val="28"/>
          <w:szCs w:val="28"/>
          <w:lang w:eastAsia="ru-RU"/>
        </w:rPr>
        <w:t>Догов</w:t>
      </w:r>
      <w:r w:rsidR="00FF225B">
        <w:rPr>
          <w:rFonts w:ascii="Times New Roman" w:eastAsia="Times New Roman" w:hAnsi="Times New Roman"/>
          <w:sz w:val="28"/>
          <w:szCs w:val="28"/>
          <w:lang w:eastAsia="ru-RU"/>
        </w:rPr>
        <w:t>ора обстоятельств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Сторона обязана в течение 10 (десяти)</w:t>
      </w:r>
      <w:r w:rsidR="00870929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рабочих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дней</w:t>
      </w:r>
      <w:r w:rsidR="00CF50F4">
        <w:rPr>
          <w:rFonts w:ascii="Times New Roman" w:eastAsia="Times New Roman" w:hAnsi="Times New Roman"/>
          <w:sz w:val="28"/>
          <w:szCs w:val="28"/>
          <w:lang w:eastAsia="ru-RU"/>
        </w:rPr>
        <w:t xml:space="preserve"> в письменной форме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известить о</w:t>
      </w:r>
      <w:r w:rsidR="00EC06EF">
        <w:rPr>
          <w:rFonts w:ascii="Times New Roman" w:eastAsia="Times New Roman" w:hAnsi="Times New Roman"/>
          <w:sz w:val="28"/>
          <w:szCs w:val="28"/>
          <w:lang w:eastAsia="ru-RU"/>
        </w:rPr>
        <w:t xml:space="preserve">б этом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другую Сторону.</w:t>
      </w:r>
    </w:p>
    <w:p w14:paraId="71BDD18F" w14:textId="77777777" w:rsidR="00DD5FA8" w:rsidRPr="00C27FC1" w:rsidRDefault="00DD5FA8" w:rsidP="007B51EB">
      <w:pPr>
        <w:numPr>
          <w:ilvl w:val="1"/>
          <w:numId w:val="14"/>
        </w:numPr>
        <w:spacing w:after="0" w:line="240" w:lineRule="auto"/>
        <w:ind w:left="709" w:right="-2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Извещение должно содержать данные о характере обстоятельств, а также оценку их влияния на исполнени</w:t>
      </w:r>
      <w:r w:rsidR="005E5F49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Сторонами своих обязательств</w:t>
      </w:r>
      <w:r w:rsidR="007539E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539E9" w:rsidRPr="00FA7D74">
        <w:rPr>
          <w:rFonts w:ascii="Times New Roman" w:hAnsi="Times New Roman"/>
          <w:sz w:val="28"/>
          <w:szCs w:val="28"/>
          <w:lang w:eastAsia="ru-RU"/>
        </w:rPr>
        <w:t xml:space="preserve">по </w:t>
      </w:r>
      <w:r w:rsidR="007539E9">
        <w:rPr>
          <w:rFonts w:ascii="Times New Roman" w:hAnsi="Times New Roman"/>
          <w:sz w:val="28"/>
          <w:szCs w:val="28"/>
          <w:lang w:eastAsia="ru-RU"/>
        </w:rPr>
        <w:t>Д</w:t>
      </w:r>
      <w:r w:rsidR="007539E9" w:rsidRPr="00FA7D74">
        <w:rPr>
          <w:rFonts w:ascii="Times New Roman" w:hAnsi="Times New Roman"/>
          <w:sz w:val="28"/>
          <w:szCs w:val="28"/>
          <w:lang w:eastAsia="ru-RU"/>
        </w:rPr>
        <w:t>оговору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A1D4E44" w14:textId="77777777" w:rsidR="00DD5FA8" w:rsidRPr="00C27FC1" w:rsidRDefault="00DD5FA8" w:rsidP="007B51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504F28" w14:textId="77777777" w:rsidR="00DD5FA8" w:rsidRPr="00C27FC1" w:rsidRDefault="00DD5FA8" w:rsidP="007B51EB">
      <w:pPr>
        <w:numPr>
          <w:ilvl w:val="0"/>
          <w:numId w:val="14"/>
        </w:numPr>
        <w:spacing w:after="0" w:line="240" w:lineRule="auto"/>
        <w:ind w:right="-28"/>
        <w:contextualSpacing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ЗАКЛЮЧИТЕЛЬНЫЕ ПОЛОЖЕНИЯ</w:t>
      </w:r>
    </w:p>
    <w:p w14:paraId="30F9A42C" w14:textId="77777777" w:rsidR="00A10196" w:rsidRPr="00C27FC1" w:rsidRDefault="00A10196" w:rsidP="007B51EB">
      <w:pPr>
        <w:spacing w:after="0" w:line="240" w:lineRule="auto"/>
        <w:ind w:left="1069" w:right="-28"/>
        <w:contextualSpacing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41C0286" w14:textId="77777777" w:rsidR="00DD5FA8" w:rsidRPr="00C27FC1" w:rsidRDefault="00DD5FA8" w:rsidP="007B51EB">
      <w:pPr>
        <w:numPr>
          <w:ilvl w:val="1"/>
          <w:numId w:val="14"/>
        </w:numPr>
        <w:tabs>
          <w:tab w:val="left" w:pos="0"/>
        </w:tabs>
        <w:spacing w:after="0" w:line="240" w:lineRule="auto"/>
        <w:ind w:left="567" w:right="-29" w:hanging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По всем вопросам, не урегулированным Договором, </w:t>
      </w:r>
      <w:r w:rsidR="00B96AB5" w:rsidRPr="00C27FC1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тороны руководствуются законодательством Российской Федерации. </w:t>
      </w:r>
    </w:p>
    <w:p w14:paraId="7199C703" w14:textId="77777777" w:rsidR="00DD5FA8" w:rsidRPr="00C27FC1" w:rsidRDefault="00DD5FA8" w:rsidP="007B51EB">
      <w:pPr>
        <w:numPr>
          <w:ilvl w:val="1"/>
          <w:numId w:val="14"/>
        </w:numPr>
        <w:tabs>
          <w:tab w:val="left" w:pos="0"/>
        </w:tabs>
        <w:spacing w:after="0" w:line="240" w:lineRule="auto"/>
        <w:ind w:left="567" w:right="-29" w:hanging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Договор составлен в двух экземплярах, имеющих одинаковую юридическую силу, по одному для каждой из Сторон.</w:t>
      </w:r>
    </w:p>
    <w:p w14:paraId="3374B381" w14:textId="77777777" w:rsidR="00DD5FA8" w:rsidRPr="00C27FC1" w:rsidRDefault="00DD5FA8" w:rsidP="007B51EB">
      <w:pPr>
        <w:numPr>
          <w:ilvl w:val="1"/>
          <w:numId w:val="14"/>
        </w:numPr>
        <w:tabs>
          <w:tab w:val="left" w:pos="0"/>
        </w:tabs>
        <w:spacing w:after="0" w:line="240" w:lineRule="auto"/>
        <w:ind w:left="567" w:right="-29" w:hanging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Неотъемлемой частью Договора являются следующие приложения:</w:t>
      </w:r>
    </w:p>
    <w:p w14:paraId="1F17279E" w14:textId="77777777" w:rsidR="00DD5FA8" w:rsidRPr="00C27FC1" w:rsidRDefault="00DD5FA8" w:rsidP="007B51EB">
      <w:pPr>
        <w:tabs>
          <w:tab w:val="num" w:pos="1276"/>
        </w:tabs>
        <w:spacing w:after="0" w:line="240" w:lineRule="auto"/>
        <w:ind w:left="993" w:hanging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1)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Приложение № 1 «Спецификация </w:t>
      </w:r>
      <w:r w:rsidRPr="00C27FC1">
        <w:rPr>
          <w:rFonts w:ascii="Times New Roman" w:hAnsi="Times New Roman"/>
          <w:sz w:val="28"/>
          <w:szCs w:val="28"/>
        </w:rPr>
        <w:t xml:space="preserve">на передачу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права использовани</w:t>
      </w:r>
      <w:r w:rsidR="005E5F49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обеспечения»;</w:t>
      </w:r>
    </w:p>
    <w:p w14:paraId="5657A460" w14:textId="77777777" w:rsidR="00DD5FA8" w:rsidRPr="00C27FC1" w:rsidRDefault="00DD5FA8" w:rsidP="007B51EB">
      <w:pPr>
        <w:tabs>
          <w:tab w:val="num" w:pos="1276"/>
        </w:tabs>
        <w:spacing w:after="0" w:line="240" w:lineRule="auto"/>
        <w:ind w:left="993" w:right="-29" w:hanging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2)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Приложение № 2 </w:t>
      </w:r>
      <w:r w:rsidR="005E5F49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Акт приема-передачи прав</w:t>
      </w:r>
      <w:r w:rsidR="005E5F49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B49D7C1" w14:textId="77777777" w:rsidR="00BF6628" w:rsidRPr="00C27FC1" w:rsidRDefault="00BF6628" w:rsidP="007B51EB">
      <w:pPr>
        <w:tabs>
          <w:tab w:val="left" w:pos="0"/>
          <w:tab w:val="num" w:pos="709"/>
        </w:tabs>
        <w:spacing w:after="0" w:line="240" w:lineRule="auto"/>
        <w:ind w:right="-29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E701FF" w14:textId="77777777" w:rsidR="00DD5FA8" w:rsidRPr="00C27FC1" w:rsidRDefault="00DD5FA8" w:rsidP="007B51EB">
      <w:pPr>
        <w:numPr>
          <w:ilvl w:val="0"/>
          <w:numId w:val="14"/>
        </w:numPr>
        <w:spacing w:after="0" w:line="240" w:lineRule="auto"/>
        <w:ind w:right="-28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АДРЕСА И БАНКОВСКИЕ РЕКВИЗИТЫ СТОРОН</w:t>
      </w:r>
    </w:p>
    <w:p w14:paraId="6B446947" w14:textId="77777777" w:rsidR="001C7FF3" w:rsidRPr="00C27FC1" w:rsidRDefault="001C7FF3" w:rsidP="007B51E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sz w:val="28"/>
          <w:szCs w:val="28"/>
          <w:lang w:eastAsia="ru-RU"/>
        </w:rPr>
      </w:pPr>
    </w:p>
    <w:tbl>
      <w:tblPr>
        <w:tblW w:w="9923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6"/>
        <w:gridCol w:w="5387"/>
      </w:tblGrid>
      <w:tr w:rsidR="00B63119" w:rsidRPr="00C27FC1" w14:paraId="778E7F3F" w14:textId="77777777" w:rsidTr="0076266C"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7BA3C" w14:textId="77777777" w:rsidR="00B63119" w:rsidRPr="00A16143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highlight w:val="yellow"/>
                <w:lang w:eastAsia="ru-RU"/>
              </w:rPr>
            </w:pPr>
            <w:r w:rsidRPr="0076266C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Министерство цифрового развития, связи и массовых коммуникаций Российской Федерации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69F1" w14:textId="77777777" w:rsidR="00B63119" w:rsidRPr="00C27FC1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Сокращенное наименование</w:t>
            </w:r>
          </w:p>
          <w:p w14:paraId="1EECE35F" w14:textId="77777777" w:rsidR="00B63119" w:rsidRPr="00C27FC1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____________________________</w:t>
            </w:r>
          </w:p>
          <w:p w14:paraId="00DB7C6C" w14:textId="77777777" w:rsidR="00B63119" w:rsidRPr="00C27FC1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(Министерства, Агентства, Службы,</w:t>
            </w:r>
          </w:p>
          <w:p w14:paraId="7F40E497" w14:textId="77777777" w:rsidR="00B63119" w:rsidRPr="00C27FC1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иного органа (организации)</w:t>
            </w:r>
            <w:r w:rsidR="007D5574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B63119" w:rsidRPr="00C27FC1" w14:paraId="3B89E107" w14:textId="77777777" w:rsidTr="0076266C"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B48C26" w14:textId="77777777" w:rsidR="00B63119" w:rsidRPr="00A16143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7155D0" w14:textId="77777777" w:rsidR="00B63119" w:rsidRPr="00CF32FD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F32FD">
              <w:rPr>
                <w:rFonts w:ascii="Times New Roman" w:hAnsi="Times New Roman"/>
                <w:sz w:val="28"/>
                <w:szCs w:val="28"/>
                <w:lang w:eastAsia="ru-RU"/>
              </w:rPr>
              <w:t>Наименование __________________</w:t>
            </w:r>
          </w:p>
          <w:p w14:paraId="2BF5D565" w14:textId="77777777" w:rsidR="00B63119" w:rsidRPr="00CF32FD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F32F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      (Министерства,</w:t>
            </w:r>
          </w:p>
          <w:p w14:paraId="11084C73" w14:textId="77777777" w:rsidR="00B63119" w:rsidRPr="00CF32FD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F32F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    Агентства, Службы,</w:t>
            </w:r>
          </w:p>
          <w:p w14:paraId="06699991" w14:textId="77777777" w:rsidR="00B63119" w:rsidRPr="00CF32FD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F32F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       иного органа</w:t>
            </w:r>
          </w:p>
          <w:p w14:paraId="1C351596" w14:textId="77777777" w:rsidR="00B63119" w:rsidRPr="00C27FC1" w:rsidRDefault="00B63119" w:rsidP="007B51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  <w:lang w:eastAsia="ru-RU"/>
              </w:rPr>
            </w:pPr>
            <w:r w:rsidRPr="00CF32F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       (организации)</w:t>
            </w:r>
            <w:r w:rsidR="007D5574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</w:tr>
      <w:tr w:rsidR="0076266C" w:rsidRPr="00C27FC1" w14:paraId="7CC3AD0C" w14:textId="77777777" w:rsidTr="0076266C">
        <w:tc>
          <w:tcPr>
            <w:tcW w:w="4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299" w14:textId="77777777" w:rsidR="00EC2DB0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hyperlink r:id="rId9" w:history="1">
              <w:r w:rsidRPr="00C27FC1">
                <w:rPr>
                  <w:rFonts w:ascii="Times New Roman" w:hAnsi="Times New Roman"/>
                  <w:bCs/>
                  <w:color w:val="000000"/>
                  <w:sz w:val="28"/>
                  <w:szCs w:val="28"/>
                  <w:lang w:eastAsia="ru-RU"/>
                </w:rPr>
                <w:t>ОКТМО</w:t>
              </w:r>
            </w:hyperlink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45382000</w:t>
            </w:r>
          </w:p>
          <w:p w14:paraId="6626D53E" w14:textId="77777777" w:rsidR="0076266C" w:rsidRPr="00C27FC1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>ОГРН 1047702026701</w:t>
            </w:r>
          </w:p>
        </w:tc>
        <w:tc>
          <w:tcPr>
            <w:tcW w:w="5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874F" w14:textId="77777777" w:rsidR="0076266C" w:rsidRDefault="0076266C" w:rsidP="00762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hyperlink r:id="rId10" w:history="1">
              <w:r w:rsidRPr="00C27FC1">
                <w:rPr>
                  <w:rFonts w:ascii="Times New Roman" w:hAnsi="Times New Roman"/>
                  <w:bCs/>
                  <w:color w:val="000000"/>
                  <w:sz w:val="28"/>
                  <w:szCs w:val="28"/>
                  <w:lang w:eastAsia="ru-RU"/>
                </w:rPr>
                <w:t>ОКТМО</w:t>
              </w:r>
            </w:hyperlink>
          </w:p>
          <w:p w14:paraId="0686CF19" w14:textId="77777777" w:rsidR="00EC2DB0" w:rsidRPr="00C27FC1" w:rsidRDefault="00EC2DB0" w:rsidP="00762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>ОГРН</w:t>
            </w:r>
          </w:p>
        </w:tc>
      </w:tr>
      <w:tr w:rsidR="0076266C" w:rsidRPr="00C27FC1" w14:paraId="1209437D" w14:textId="77777777" w:rsidTr="007626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A3AF" w14:textId="77777777" w:rsidR="0076266C" w:rsidRPr="00C27FC1" w:rsidRDefault="0076266C" w:rsidP="00924BEF">
            <w:p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Место нахождения:</w:t>
            </w:r>
            <w:r w:rsid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924BEF" w:rsidRP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125375, </w:t>
            </w:r>
            <w:r w:rsidR="00924BEF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br/>
            </w:r>
            <w:r w:rsidR="00924BEF" w:rsidRP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г</w:t>
            </w:r>
            <w:r w:rsidR="00924BEF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="00924BEF" w:rsidRP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Москва</w:t>
            </w:r>
            <w:r w:rsidR="00924BEF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, улица</w:t>
            </w:r>
            <w:r w:rsidR="00924BEF" w:rsidRP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924BEF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Тверская, 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7A5F" w14:textId="77777777" w:rsidR="00EC2DB0" w:rsidRPr="00C27FC1" w:rsidRDefault="0076266C" w:rsidP="00924B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Место нахождения:</w:t>
            </w:r>
          </w:p>
        </w:tc>
      </w:tr>
      <w:tr w:rsidR="0076266C" w:rsidRPr="00C27FC1" w14:paraId="1B57126F" w14:textId="77777777" w:rsidTr="007626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D600" w14:textId="77777777" w:rsidR="00EC2DB0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ИНН 7710474375</w:t>
            </w:r>
          </w:p>
          <w:p w14:paraId="1F146B55" w14:textId="77777777" w:rsidR="0076266C" w:rsidRPr="00C27FC1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КПП</w:t>
            </w:r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771001001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7198" w14:textId="77777777" w:rsidR="00EC2DB0" w:rsidRDefault="0076266C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ИНН</w:t>
            </w:r>
          </w:p>
          <w:p w14:paraId="0E20CCA2" w14:textId="77777777" w:rsidR="0076266C" w:rsidRPr="00C27FC1" w:rsidRDefault="0076266C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КПП</w:t>
            </w:r>
          </w:p>
        </w:tc>
      </w:tr>
      <w:tr w:rsidR="0076266C" w:rsidRPr="00C27FC1" w14:paraId="1B7012C6" w14:textId="77777777" w:rsidTr="0076266C">
        <w:trPr>
          <w:trHeight w:val="279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ECE9" w14:textId="77777777" w:rsidR="0076266C" w:rsidRDefault="0076266C" w:rsidP="0076266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Платежные реквизиты:</w:t>
            </w:r>
          </w:p>
          <w:p w14:paraId="7F0F9682" w14:textId="77777777" w:rsidR="00EC2DB0" w:rsidRPr="00EC2DB0" w:rsidRDefault="00924BEF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24BEF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Операционный департамент Банка России г. Москва 701</w:t>
            </w:r>
          </w:p>
          <w:p w14:paraId="140E00C6" w14:textId="77777777" w:rsidR="00EC2DB0" w:rsidRPr="00EC2DB0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14:paraId="78407608" w14:textId="77777777" w:rsidR="00EC2DB0" w:rsidRPr="00EC2DB0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БИК 044501002</w:t>
            </w:r>
          </w:p>
          <w:p w14:paraId="5BFD0365" w14:textId="77777777" w:rsidR="00EC2DB0" w:rsidRPr="00EC2DB0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</w:t>
            </w:r>
            <w:r w:rsidRP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/с 40105810700000001901</w:t>
            </w:r>
          </w:p>
          <w:p w14:paraId="14782883" w14:textId="77777777" w:rsidR="00EC2DB0" w:rsidRPr="00EC2DB0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14:paraId="60B6F5DD" w14:textId="77777777" w:rsidR="00EC2DB0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Межрегиональное операционное управление Федерального казначейства </w:t>
            </w:r>
          </w:p>
          <w:p w14:paraId="66031C0A" w14:textId="77777777" w:rsidR="00EC2DB0" w:rsidRPr="00EC2DB0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14:paraId="20579609" w14:textId="77777777" w:rsidR="0076266C" w:rsidRPr="00C27FC1" w:rsidRDefault="00EC2DB0" w:rsidP="00EC2D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л</w:t>
            </w:r>
            <w:r w:rsidRPr="00EC2DB0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/с 03951000710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880C" w14:textId="77777777" w:rsidR="0076266C" w:rsidRPr="00C27FC1" w:rsidRDefault="0076266C" w:rsidP="0076266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Платежные реквизиты:</w:t>
            </w:r>
          </w:p>
          <w:p w14:paraId="7D2717B6" w14:textId="77777777" w:rsidR="00924BEF" w:rsidRDefault="0076266C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Наименование учреждения Банка России </w:t>
            </w:r>
          </w:p>
          <w:p w14:paraId="5FC59BC6" w14:textId="77777777" w:rsidR="00924BEF" w:rsidRDefault="00924BEF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14:paraId="3AF5E21B" w14:textId="77777777" w:rsidR="00924BEF" w:rsidRDefault="00924BEF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14:paraId="05F00439" w14:textId="77777777" w:rsidR="0076266C" w:rsidRPr="00C27FC1" w:rsidRDefault="0076266C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БИК</w:t>
            </w:r>
          </w:p>
          <w:p w14:paraId="63DEAD16" w14:textId="77777777" w:rsidR="0076266C" w:rsidRPr="00C27FC1" w:rsidRDefault="0076266C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Расчетный счет</w:t>
            </w:r>
          </w:p>
          <w:p w14:paraId="70A30F8A" w14:textId="77777777" w:rsidR="00924BEF" w:rsidRDefault="00924BEF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14:paraId="3A980636" w14:textId="77777777" w:rsidR="0076266C" w:rsidRPr="00C27FC1" w:rsidRDefault="0076266C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Наименование территориального органа Федерального казначейства, в котором открыт лицевой счет</w:t>
            </w:r>
          </w:p>
          <w:p w14:paraId="753320CD" w14:textId="77777777" w:rsidR="00924BEF" w:rsidRDefault="00924BEF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14:paraId="457E5AD9" w14:textId="77777777" w:rsidR="0076266C" w:rsidRPr="00C27FC1" w:rsidRDefault="0076266C" w:rsidP="007B5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C27FC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Лицевой счет</w:t>
            </w:r>
          </w:p>
        </w:tc>
      </w:tr>
    </w:tbl>
    <w:p w14:paraId="358CE489" w14:textId="77777777" w:rsidR="00F315A9" w:rsidRPr="00C27FC1" w:rsidRDefault="00DD5FA8" w:rsidP="007C376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  <w:r w:rsidR="00F315A9" w:rsidRPr="00C27FC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№ 1</w:t>
      </w:r>
    </w:p>
    <w:p w14:paraId="792834DB" w14:textId="77777777" w:rsidR="00F315A9" w:rsidRPr="00C27FC1" w:rsidRDefault="00F315A9" w:rsidP="007B51EB">
      <w:pPr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к </w:t>
      </w:r>
      <w:proofErr w:type="spellStart"/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Сублицензионному</w:t>
      </w:r>
      <w:proofErr w:type="spellEnd"/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договору № _____</w:t>
      </w:r>
    </w:p>
    <w:p w14:paraId="1680B4A4" w14:textId="77777777" w:rsidR="00F315A9" w:rsidRPr="00C27FC1" w:rsidRDefault="00F315A9" w:rsidP="007B51EB">
      <w:pPr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от «___» __________ 20__ г.</w:t>
      </w:r>
    </w:p>
    <w:p w14:paraId="629EAD73" w14:textId="77777777" w:rsidR="00F315A9" w:rsidRPr="00C27FC1" w:rsidRDefault="00F315A9" w:rsidP="007B51E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C71059E" w14:textId="77777777" w:rsidR="00F315A9" w:rsidRPr="00C27FC1" w:rsidRDefault="00F315A9" w:rsidP="007B51E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Спецификация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на передачу права использовани</w:t>
      </w:r>
      <w:r w:rsidR="0034229C">
        <w:rPr>
          <w:rFonts w:ascii="Times New Roman" w:eastAsia="Times New Roman" w:hAnsi="Times New Roman"/>
          <w:b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16F16D5F" w14:textId="77777777" w:rsidR="00F315A9" w:rsidRDefault="00F315A9" w:rsidP="007B51E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программного обеспечения</w:t>
      </w:r>
    </w:p>
    <w:p w14:paraId="46FD8970" w14:textId="77777777" w:rsidR="0037386F" w:rsidRPr="000659A1" w:rsidRDefault="0037386F" w:rsidP="0037386F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9A1">
        <w:rPr>
          <w:rFonts w:ascii="Times New Roman" w:eastAsia="Times New Roman" w:hAnsi="Times New Roman"/>
          <w:sz w:val="28"/>
          <w:szCs w:val="28"/>
          <w:lang w:eastAsia="ru-RU"/>
        </w:rPr>
        <w:t>(рекомендуемый образец)</w:t>
      </w:r>
    </w:p>
    <w:p w14:paraId="078E62CF" w14:textId="77777777" w:rsidR="0037386F" w:rsidRPr="00C27FC1" w:rsidRDefault="0037386F" w:rsidP="007B51E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C715FDC" w14:textId="77777777" w:rsidR="00F315A9" w:rsidRPr="00C27FC1" w:rsidRDefault="00F315A9" w:rsidP="007B51E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989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1559"/>
        <w:gridCol w:w="1559"/>
        <w:gridCol w:w="1276"/>
        <w:gridCol w:w="1276"/>
        <w:gridCol w:w="1417"/>
        <w:gridCol w:w="2126"/>
      </w:tblGrid>
      <w:tr w:rsidR="00F315A9" w:rsidRPr="00C27FC1" w14:paraId="363E37F4" w14:textId="77777777" w:rsidTr="00060403">
        <w:trPr>
          <w:trHeight w:val="186"/>
          <w:tblHeader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771C3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п</w:t>
            </w:r>
            <w:r w:rsidR="00DC2D65"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553FC9E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20EE468" w14:textId="77777777" w:rsidR="00F315A9" w:rsidRPr="00C27FC1" w:rsidRDefault="00F315A9" w:rsidP="007B51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5D4DAA" w14:textId="77777777" w:rsidR="00F315A9" w:rsidRPr="00C27FC1" w:rsidDel="009A7BB7" w:rsidRDefault="00DC2D65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Количество лицензий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792B1B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Срок действия лицензи</w:t>
            </w:r>
            <w:r w:rsidR="00DC2D65"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77510" w14:textId="77777777" w:rsidR="00F315A9" w:rsidRPr="00C27FC1" w:rsidDel="009A7BB7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Цена за единицу, руб.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2C0E0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Общая стоимость передаваемых прав, руб.</w:t>
            </w:r>
          </w:p>
        </w:tc>
      </w:tr>
      <w:tr w:rsidR="00F315A9" w:rsidRPr="00C27FC1" w14:paraId="67BA9F17" w14:textId="77777777" w:rsidTr="00060403">
        <w:trPr>
          <w:trHeight w:val="1094"/>
          <w:tblHeader/>
        </w:trPr>
        <w:tc>
          <w:tcPr>
            <w:tcW w:w="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558AC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76778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294E25" w14:textId="77777777" w:rsidR="00FF25B3" w:rsidRPr="00C27FC1" w:rsidRDefault="00FF25B3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DA7BC53" w14:textId="77777777" w:rsidR="00F315A9" w:rsidRPr="00C27FC1" w:rsidRDefault="00FF25B3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Производитель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905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ADF" w14:textId="77777777" w:rsidR="00F315A9" w:rsidRPr="00C27FC1" w:rsidRDefault="00F315A9" w:rsidP="007B51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6D8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F3CB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315A9" w:rsidRPr="00C27FC1" w14:paraId="1CC376D4" w14:textId="77777777" w:rsidTr="00060403">
        <w:trPr>
          <w:trHeight w:val="70"/>
          <w:tblHeader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2838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D7A4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A8C9D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3B4D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D1C3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090C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D7B8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</w:tr>
      <w:tr w:rsidR="00F315A9" w:rsidRPr="00C27FC1" w14:paraId="6B4BB7FE" w14:textId="77777777" w:rsidTr="00060403">
        <w:trPr>
          <w:trHeight w:val="180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5359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36E2" w14:textId="77777777" w:rsidR="00F315A9" w:rsidRPr="00C27FC1" w:rsidRDefault="00F315A9" w:rsidP="007B51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A1C65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338C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5389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61CC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D55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315A9" w:rsidRPr="00C27FC1" w14:paraId="43A4880B" w14:textId="77777777" w:rsidTr="00060403">
        <w:trPr>
          <w:trHeight w:val="128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7D9D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5D111" w14:textId="77777777" w:rsidR="00F315A9" w:rsidRPr="00C27FC1" w:rsidRDefault="00F315A9" w:rsidP="007B51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B25BA1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340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4084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E1F2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BA29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315A9" w:rsidRPr="00C27FC1" w14:paraId="5DEC4A1C" w14:textId="77777777" w:rsidTr="00060403">
        <w:trPr>
          <w:trHeight w:val="10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DCF9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1012B" w14:textId="77777777" w:rsidR="00F315A9" w:rsidRPr="00C27FC1" w:rsidRDefault="00F315A9" w:rsidP="007B51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D697C0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8561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B1E8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D8B0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B5C0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315A9" w:rsidRPr="00C27FC1" w14:paraId="41D4A00A" w14:textId="77777777" w:rsidTr="00060403">
        <w:trPr>
          <w:trHeight w:val="70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3F953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0C73B" w14:textId="77777777" w:rsidR="00F315A9" w:rsidRPr="00C27FC1" w:rsidRDefault="00F315A9" w:rsidP="007B51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4819B9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8847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DCDE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F8A8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0DDE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315A9" w:rsidRPr="00C27FC1" w14:paraId="0BA47FA6" w14:textId="77777777" w:rsidTr="00060403">
        <w:trPr>
          <w:trHeight w:val="70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C87C9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1EFEE" w14:textId="77777777" w:rsidR="00F315A9" w:rsidRPr="00C27FC1" w:rsidRDefault="00F315A9" w:rsidP="007B51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E42FE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F9B1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8F7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3127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9290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315A9" w:rsidRPr="00C27FC1" w14:paraId="34219DEB" w14:textId="77777777" w:rsidTr="00060403">
        <w:trPr>
          <w:trHeight w:val="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1B4E8" w14:textId="77777777" w:rsidR="00F315A9" w:rsidRPr="00C27FC1" w:rsidRDefault="00F315A9" w:rsidP="007B51E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60B8F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60A4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3870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F7C1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8381" w14:textId="77777777" w:rsidR="00F315A9" w:rsidRPr="00C27FC1" w:rsidRDefault="00F315A9" w:rsidP="007B51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08B400BD" w14:textId="77777777" w:rsidR="00F315A9" w:rsidRPr="00C27FC1" w:rsidRDefault="00F315A9" w:rsidP="007B51E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C8D0742" w14:textId="77777777" w:rsidR="00F315A9" w:rsidRPr="00C27FC1" w:rsidRDefault="00F315A9" w:rsidP="007B51E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95C5C72" w14:textId="77777777" w:rsidR="00F315A9" w:rsidRPr="00C27FC1" w:rsidRDefault="00F315A9" w:rsidP="007B51EB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0"/>
        <w:gridCol w:w="4961"/>
      </w:tblGrid>
      <w:tr w:rsidR="00F315A9" w:rsidRPr="00C27FC1" w14:paraId="0E7317AA" w14:textId="77777777" w:rsidTr="009452DD">
        <w:tc>
          <w:tcPr>
            <w:tcW w:w="4998" w:type="dxa"/>
            <w:shd w:val="clear" w:color="auto" w:fill="auto"/>
          </w:tcPr>
          <w:p w14:paraId="775369C9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От Лицензиата</w:t>
            </w:r>
          </w:p>
          <w:p w14:paraId="560E4532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  <w:p w14:paraId="7C816EB2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  <w:p w14:paraId="0C809336" w14:textId="77777777" w:rsidR="00F315A9" w:rsidRPr="00C27FC1" w:rsidRDefault="00F315A9" w:rsidP="007B51EB">
            <w:pPr>
              <w:keepNext/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 /______________/</w:t>
            </w:r>
          </w:p>
          <w:p w14:paraId="3B9C2B80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pacing w:val="-5"/>
                <w:sz w:val="28"/>
                <w:szCs w:val="28"/>
                <w:lang w:eastAsia="ru-RU"/>
              </w:rPr>
              <w:t>М.П.</w:t>
            </w:r>
          </w:p>
          <w:p w14:paraId="713D9FC5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999" w:type="dxa"/>
            <w:shd w:val="clear" w:color="auto" w:fill="auto"/>
          </w:tcPr>
          <w:p w14:paraId="64273356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От Сублицензиата</w:t>
            </w:r>
          </w:p>
          <w:p w14:paraId="4EE9644D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  <w:p w14:paraId="6AB9B3B0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  <w:p w14:paraId="712F5F58" w14:textId="77777777" w:rsidR="00F315A9" w:rsidRPr="00C27FC1" w:rsidRDefault="00F315A9" w:rsidP="007B51EB">
            <w:pPr>
              <w:keepNext/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 /______________/</w:t>
            </w:r>
          </w:p>
          <w:p w14:paraId="4169AF33" w14:textId="77777777" w:rsidR="00F315A9" w:rsidRPr="00C27FC1" w:rsidRDefault="00F315A9" w:rsidP="007B51EB">
            <w:pPr>
              <w:widowControl w:val="0"/>
              <w:spacing w:after="0" w:line="240" w:lineRule="auto"/>
              <w:ind w:left="1040" w:hanging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27FC1">
              <w:rPr>
                <w:rFonts w:ascii="Times New Roman" w:eastAsia="Times New Roman" w:hAnsi="Times New Roman"/>
                <w:spacing w:val="-5"/>
                <w:sz w:val="28"/>
                <w:szCs w:val="28"/>
                <w:lang w:eastAsia="ru-RU"/>
              </w:rPr>
              <w:t>М.П.</w:t>
            </w:r>
          </w:p>
        </w:tc>
      </w:tr>
    </w:tbl>
    <w:p w14:paraId="705F89F4" w14:textId="77777777" w:rsidR="00DD5FA8" w:rsidRPr="00C27FC1" w:rsidRDefault="00F315A9" w:rsidP="001F0363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Приложение №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2</w:t>
      </w:r>
    </w:p>
    <w:p w14:paraId="1C3C547F" w14:textId="77777777" w:rsidR="00DD5FA8" w:rsidRPr="00C27FC1" w:rsidRDefault="00DD5FA8" w:rsidP="007B51EB">
      <w:pPr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к </w:t>
      </w:r>
      <w:proofErr w:type="spellStart"/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Сублицензионному</w:t>
      </w:r>
      <w:proofErr w:type="spellEnd"/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договору № _____</w:t>
      </w:r>
    </w:p>
    <w:p w14:paraId="5182538B" w14:textId="77777777" w:rsidR="00DD5FA8" w:rsidRPr="00C27FC1" w:rsidRDefault="00F315A9" w:rsidP="007B51EB">
      <w:pPr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от «___» __________ 20_</w:t>
      </w:r>
      <w:r w:rsidR="00DD5FA8" w:rsidRPr="00C27FC1">
        <w:rPr>
          <w:rFonts w:ascii="Times New Roman" w:eastAsia="Times New Roman" w:hAnsi="Times New Roman"/>
          <w:sz w:val="28"/>
          <w:szCs w:val="28"/>
          <w:lang w:eastAsia="ru-RU"/>
        </w:rPr>
        <w:t>_ г.</w:t>
      </w:r>
    </w:p>
    <w:p w14:paraId="0FCBD94F" w14:textId="77777777" w:rsidR="00DD5FA8" w:rsidRPr="00C27FC1" w:rsidRDefault="00DD5FA8" w:rsidP="007B51EB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5C6F10" w14:textId="77777777" w:rsidR="00DD5FA8" w:rsidRPr="00C27FC1" w:rsidRDefault="00DD5FA8" w:rsidP="007B51EB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27FC1">
        <w:rPr>
          <w:rFonts w:ascii="Times New Roman" w:hAnsi="Times New Roman"/>
          <w:b/>
          <w:bCs/>
          <w:sz w:val="28"/>
          <w:szCs w:val="28"/>
        </w:rPr>
        <w:t>Акт №___</w:t>
      </w:r>
    </w:p>
    <w:p w14:paraId="671D779A" w14:textId="77777777" w:rsidR="00DD5FA8" w:rsidRDefault="00DD5FA8" w:rsidP="007B51EB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27FC1">
        <w:rPr>
          <w:rFonts w:ascii="Times New Roman" w:hAnsi="Times New Roman"/>
          <w:b/>
          <w:sz w:val="28"/>
          <w:szCs w:val="28"/>
        </w:rPr>
        <w:t xml:space="preserve">приема-передачи прав </w:t>
      </w:r>
    </w:p>
    <w:p w14:paraId="70823106" w14:textId="77777777" w:rsidR="0037386F" w:rsidRPr="000659A1" w:rsidRDefault="0037386F" w:rsidP="0037386F">
      <w:pPr>
        <w:spacing w:after="0" w:line="240" w:lineRule="auto"/>
        <w:ind w:right="-2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9A1">
        <w:rPr>
          <w:rFonts w:ascii="Times New Roman" w:eastAsia="Times New Roman" w:hAnsi="Times New Roman"/>
          <w:sz w:val="28"/>
          <w:szCs w:val="28"/>
          <w:lang w:eastAsia="ru-RU"/>
        </w:rPr>
        <w:t>(рекомендуемый образец)</w:t>
      </w:r>
    </w:p>
    <w:p w14:paraId="4D9FAA77" w14:textId="77777777" w:rsidR="00DD5FA8" w:rsidRPr="00C27FC1" w:rsidRDefault="00DD5FA8" w:rsidP="007B51EB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5B77AB" w14:textId="77777777" w:rsidR="00246C21" w:rsidRPr="00C27FC1" w:rsidRDefault="00246C21" w:rsidP="007B51EB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7"/>
        <w:gridCol w:w="4964"/>
      </w:tblGrid>
      <w:tr w:rsidR="00DD5FA8" w:rsidRPr="00C27FC1" w14:paraId="795E1E4B" w14:textId="77777777" w:rsidTr="009452DD">
        <w:trPr>
          <w:trHeight w:val="437"/>
        </w:trPr>
        <w:tc>
          <w:tcPr>
            <w:tcW w:w="4997" w:type="dxa"/>
          </w:tcPr>
          <w:p w14:paraId="2D0A85D5" w14:textId="77777777" w:rsidR="00DD5FA8" w:rsidRPr="00C27FC1" w:rsidRDefault="00DD5FA8" w:rsidP="007B51EB">
            <w:pPr>
              <w:tabs>
                <w:tab w:val="left" w:pos="1680"/>
                <w:tab w:val="right" w:leader="dot" w:pos="1014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FC1">
              <w:rPr>
                <w:rFonts w:ascii="Times New Roman" w:hAnsi="Times New Roman"/>
                <w:sz w:val="28"/>
                <w:szCs w:val="28"/>
              </w:rPr>
              <w:t xml:space="preserve">г. Москва </w:t>
            </w:r>
          </w:p>
        </w:tc>
        <w:tc>
          <w:tcPr>
            <w:tcW w:w="4997" w:type="dxa"/>
          </w:tcPr>
          <w:p w14:paraId="07BD0464" w14:textId="77777777" w:rsidR="00DD5FA8" w:rsidRPr="00C27FC1" w:rsidRDefault="00BA08C4" w:rsidP="007B51EB">
            <w:pPr>
              <w:tabs>
                <w:tab w:val="left" w:pos="1680"/>
                <w:tab w:val="right" w:leader="dot" w:pos="10148"/>
              </w:tabs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«____» ___________ 20</w:t>
            </w:r>
            <w:r w:rsidR="00DD5FA8" w:rsidRPr="00C27FC1">
              <w:rPr>
                <w:rFonts w:ascii="Times New Roman" w:hAnsi="Times New Roman"/>
                <w:sz w:val="28"/>
                <w:szCs w:val="28"/>
              </w:rPr>
              <w:t>__ г.</w:t>
            </w:r>
          </w:p>
        </w:tc>
      </w:tr>
    </w:tbl>
    <w:p w14:paraId="2ABD2104" w14:textId="77777777" w:rsidR="00DD5FA8" w:rsidRPr="00C27FC1" w:rsidRDefault="00DD5FA8" w:rsidP="007B51E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A858C4" w14:textId="77777777" w:rsidR="00DD5FA8" w:rsidRPr="00C27FC1" w:rsidRDefault="00BF6628" w:rsidP="007B51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  <w:r w:rsidR="007D35F9">
        <w:rPr>
          <w:rFonts w:ascii="Times New Roman" w:eastAsia="Times New Roman" w:hAnsi="Times New Roman"/>
          <w:sz w:val="28"/>
          <w:szCs w:val="28"/>
          <w:lang w:eastAsia="ru-RU"/>
        </w:rPr>
        <w:t xml:space="preserve"> от имени Российской Федерации</w:t>
      </w:r>
      <w:r w:rsidR="00DD5FA8" w:rsidRPr="00C27FC1">
        <w:rPr>
          <w:rFonts w:ascii="Times New Roman" w:hAnsi="Times New Roman"/>
          <w:sz w:val="28"/>
          <w:szCs w:val="28"/>
        </w:rPr>
        <w:t xml:space="preserve">, именуемое </w:t>
      </w:r>
      <w:r w:rsidR="00873043">
        <w:rPr>
          <w:rFonts w:ascii="Times New Roman" w:hAnsi="Times New Roman"/>
          <w:sz w:val="28"/>
          <w:szCs w:val="28"/>
        </w:rPr>
        <w:br/>
      </w:r>
      <w:r w:rsidR="00DD5FA8" w:rsidRPr="00C27FC1">
        <w:rPr>
          <w:rFonts w:ascii="Times New Roman" w:hAnsi="Times New Roman"/>
          <w:sz w:val="28"/>
          <w:szCs w:val="28"/>
        </w:rPr>
        <w:t xml:space="preserve">в дальнейшем «Лицензиат», в лице _______________________, действующего </w:t>
      </w:r>
      <w:r w:rsidR="00873043">
        <w:rPr>
          <w:rFonts w:ascii="Times New Roman" w:hAnsi="Times New Roman"/>
          <w:sz w:val="28"/>
          <w:szCs w:val="28"/>
        </w:rPr>
        <w:br/>
      </w:r>
      <w:r w:rsidR="00DD5FA8" w:rsidRPr="00C27FC1">
        <w:rPr>
          <w:rFonts w:ascii="Times New Roman" w:hAnsi="Times New Roman"/>
          <w:sz w:val="28"/>
          <w:szCs w:val="28"/>
        </w:rPr>
        <w:t>на основании ___________________, с одной стороны, и</w:t>
      </w:r>
      <w:r w:rsidRPr="00C27FC1">
        <w:rPr>
          <w:rFonts w:ascii="Times New Roman" w:hAnsi="Times New Roman"/>
          <w:b/>
          <w:sz w:val="28"/>
          <w:szCs w:val="28"/>
        </w:rPr>
        <w:t xml:space="preserve"> ___</w:t>
      </w:r>
      <w:r w:rsidR="00DD5FA8" w:rsidRPr="00C27FC1">
        <w:rPr>
          <w:rFonts w:ascii="Times New Roman" w:hAnsi="Times New Roman"/>
          <w:b/>
          <w:sz w:val="28"/>
          <w:szCs w:val="28"/>
        </w:rPr>
        <w:t>______________</w:t>
      </w:r>
      <w:r w:rsidR="00DD5FA8" w:rsidRPr="007D5574">
        <w:rPr>
          <w:rFonts w:ascii="Times New Roman" w:hAnsi="Times New Roman"/>
          <w:sz w:val="28"/>
          <w:szCs w:val="28"/>
        </w:rPr>
        <w:t xml:space="preserve">__, </w:t>
      </w:r>
      <w:r w:rsidR="00DD5FA8" w:rsidRPr="00C27FC1">
        <w:rPr>
          <w:rFonts w:ascii="Times New Roman" w:hAnsi="Times New Roman"/>
          <w:sz w:val="28"/>
          <w:szCs w:val="28"/>
        </w:rPr>
        <w:t xml:space="preserve">именуемое в дальнейшем «Сублицензиат», в лице ___________________________, действующего на основании ___________________, с другой стороны, </w:t>
      </w:r>
      <w:r w:rsidR="00873043">
        <w:rPr>
          <w:rFonts w:ascii="Times New Roman" w:hAnsi="Times New Roman"/>
          <w:sz w:val="28"/>
          <w:szCs w:val="28"/>
        </w:rPr>
        <w:br/>
      </w:r>
      <w:r w:rsidR="00DD5FA8" w:rsidRPr="00C27FC1">
        <w:rPr>
          <w:rFonts w:ascii="Times New Roman" w:hAnsi="Times New Roman"/>
          <w:sz w:val="28"/>
          <w:szCs w:val="28"/>
        </w:rPr>
        <w:t>в дальнейшем именуемые «Стороны»</w:t>
      </w:r>
      <w:r w:rsidR="007D5574">
        <w:rPr>
          <w:rFonts w:ascii="Times New Roman" w:hAnsi="Times New Roman"/>
          <w:sz w:val="28"/>
          <w:szCs w:val="28"/>
        </w:rPr>
        <w:t>,</w:t>
      </w:r>
      <w:r w:rsidR="00DD5FA8" w:rsidRPr="00C27FC1">
        <w:rPr>
          <w:rFonts w:ascii="Times New Roman" w:hAnsi="Times New Roman"/>
          <w:sz w:val="28"/>
          <w:szCs w:val="28"/>
        </w:rPr>
        <w:t xml:space="preserve"> составили настоящий </w:t>
      </w:r>
      <w:r w:rsidR="007D5574">
        <w:rPr>
          <w:rFonts w:ascii="Times New Roman" w:hAnsi="Times New Roman"/>
          <w:sz w:val="28"/>
          <w:szCs w:val="28"/>
        </w:rPr>
        <w:t>А</w:t>
      </w:r>
      <w:r w:rsidR="00DD5FA8" w:rsidRPr="00C27FC1">
        <w:rPr>
          <w:rFonts w:ascii="Times New Roman" w:hAnsi="Times New Roman"/>
          <w:sz w:val="28"/>
          <w:szCs w:val="28"/>
        </w:rPr>
        <w:t xml:space="preserve">кт </w:t>
      </w:r>
      <w:r w:rsidR="00873043">
        <w:rPr>
          <w:rFonts w:ascii="Times New Roman" w:hAnsi="Times New Roman"/>
          <w:sz w:val="28"/>
          <w:szCs w:val="28"/>
        </w:rPr>
        <w:br/>
      </w:r>
      <w:r w:rsidR="00DD5FA8" w:rsidRPr="00C27FC1">
        <w:rPr>
          <w:rFonts w:ascii="Times New Roman" w:hAnsi="Times New Roman"/>
          <w:sz w:val="28"/>
          <w:szCs w:val="28"/>
        </w:rPr>
        <w:t>о нижеследующем:</w:t>
      </w:r>
    </w:p>
    <w:p w14:paraId="39622787" w14:textId="77777777" w:rsidR="00DD5FA8" w:rsidRPr="00C27FC1" w:rsidRDefault="00DD5FA8" w:rsidP="007B51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5933519" w14:textId="77777777" w:rsidR="00DD5FA8" w:rsidRPr="00C27FC1" w:rsidRDefault="00DD5FA8" w:rsidP="005E5F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 xml:space="preserve">Лицензиат передал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права использовани</w:t>
      </w:r>
      <w:r w:rsidR="00474941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</w:t>
      </w:r>
      <w:r w:rsidRPr="00C27FC1" w:rsidDel="00952CBD">
        <w:rPr>
          <w:rFonts w:ascii="Times New Roman" w:hAnsi="Times New Roman"/>
          <w:sz w:val="28"/>
          <w:szCs w:val="28"/>
        </w:rPr>
        <w:t xml:space="preserve"> </w:t>
      </w:r>
      <w:r w:rsidRPr="00C27FC1">
        <w:rPr>
          <w:rFonts w:ascii="Times New Roman" w:hAnsi="Times New Roman"/>
          <w:sz w:val="28"/>
          <w:szCs w:val="28"/>
        </w:rPr>
        <w:t>«___________» (далее </w:t>
      </w:r>
      <w:r w:rsidR="005E5F49">
        <w:rPr>
          <w:rFonts w:ascii="Times New Roman" w:hAnsi="Times New Roman"/>
          <w:sz w:val="28"/>
          <w:szCs w:val="28"/>
        </w:rPr>
        <w:t>– </w:t>
      </w:r>
      <w:r w:rsidRPr="00C27FC1">
        <w:rPr>
          <w:rFonts w:ascii="Times New Roman" w:hAnsi="Times New Roman"/>
          <w:sz w:val="28"/>
          <w:szCs w:val="28"/>
        </w:rPr>
        <w:t>права использовани</w:t>
      </w:r>
      <w:r w:rsidR="005E5F49">
        <w:rPr>
          <w:rFonts w:ascii="Times New Roman" w:hAnsi="Times New Roman"/>
          <w:sz w:val="28"/>
          <w:szCs w:val="28"/>
        </w:rPr>
        <w:t>я</w:t>
      </w:r>
      <w:r w:rsidRPr="00C27FC1">
        <w:rPr>
          <w:rFonts w:ascii="Times New Roman" w:hAnsi="Times New Roman"/>
          <w:sz w:val="28"/>
          <w:szCs w:val="28"/>
        </w:rPr>
        <w:t xml:space="preserve">) в количестве и объеме, указанном </w:t>
      </w:r>
      <w:r w:rsidR="00873043">
        <w:rPr>
          <w:rFonts w:ascii="Times New Roman" w:hAnsi="Times New Roman"/>
          <w:sz w:val="28"/>
          <w:szCs w:val="28"/>
        </w:rPr>
        <w:br/>
      </w:r>
      <w:r w:rsidRPr="00C27FC1">
        <w:rPr>
          <w:rFonts w:ascii="Times New Roman" w:hAnsi="Times New Roman"/>
          <w:sz w:val="28"/>
          <w:szCs w:val="28"/>
        </w:rPr>
        <w:t>в</w:t>
      </w:r>
      <w:r w:rsidR="00873043">
        <w:rPr>
          <w:rFonts w:ascii="Times New Roman" w:hAnsi="Times New Roman"/>
          <w:sz w:val="28"/>
          <w:szCs w:val="28"/>
        </w:rPr>
        <w:t xml:space="preserve"> </w:t>
      </w:r>
      <w:r w:rsidRPr="00C27FC1">
        <w:rPr>
          <w:rFonts w:ascii="Times New Roman" w:hAnsi="Times New Roman"/>
          <w:sz w:val="28"/>
          <w:szCs w:val="28"/>
        </w:rPr>
        <w:t xml:space="preserve">Спецификации на передачу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права использовани</w:t>
      </w:r>
      <w:r w:rsidR="005E5F49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обеспечения</w:t>
      </w:r>
      <w:r w:rsidRPr="00C27FC1">
        <w:rPr>
          <w:rFonts w:ascii="Times New Roman" w:hAnsi="Times New Roman"/>
          <w:sz w:val="28"/>
          <w:szCs w:val="28"/>
        </w:rPr>
        <w:t>, являющейся приложением</w:t>
      </w:r>
      <w:r w:rsidR="005B5190">
        <w:rPr>
          <w:rFonts w:ascii="Times New Roman" w:hAnsi="Times New Roman"/>
          <w:sz w:val="28"/>
          <w:szCs w:val="28"/>
        </w:rPr>
        <w:t xml:space="preserve"> №</w:t>
      </w:r>
      <w:r w:rsidRPr="00C27FC1">
        <w:rPr>
          <w:rFonts w:ascii="Times New Roman" w:hAnsi="Times New Roman"/>
          <w:sz w:val="28"/>
          <w:szCs w:val="28"/>
        </w:rPr>
        <w:t xml:space="preserve"> 1 к </w:t>
      </w:r>
      <w:proofErr w:type="spellStart"/>
      <w:r w:rsidR="00BF6628" w:rsidRPr="00C27FC1">
        <w:rPr>
          <w:rFonts w:ascii="Times New Roman" w:eastAsia="Times New Roman" w:hAnsi="Times New Roman"/>
          <w:sz w:val="28"/>
          <w:szCs w:val="28"/>
          <w:lang w:eastAsia="ru-RU"/>
        </w:rPr>
        <w:t>Сублицензионному</w:t>
      </w:r>
      <w:proofErr w:type="spellEnd"/>
      <w:r w:rsidR="00BF6628"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договору</w:t>
      </w:r>
      <w:r w:rsidR="00AB2384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AB2384" w:rsidRPr="00AB2384">
        <w:rPr>
          <w:rFonts w:ascii="Times New Roman" w:eastAsia="Times New Roman" w:hAnsi="Times New Roman"/>
          <w:sz w:val="28"/>
          <w:szCs w:val="28"/>
          <w:lang w:eastAsia="ru-RU"/>
        </w:rPr>
        <w:t>№ _____ от «___» __________ 20__ г</w:t>
      </w:r>
      <w:r w:rsidRPr="00C27FC1">
        <w:rPr>
          <w:rFonts w:ascii="Times New Roman" w:hAnsi="Times New Roman"/>
          <w:sz w:val="28"/>
          <w:szCs w:val="28"/>
        </w:rPr>
        <w:t>.</w:t>
      </w:r>
    </w:p>
    <w:p w14:paraId="7B68A565" w14:textId="77777777" w:rsidR="00DD5FA8" w:rsidRPr="00C27FC1" w:rsidRDefault="00DD5FA8" w:rsidP="007B51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 xml:space="preserve">1. </w:t>
      </w:r>
      <w:r w:rsidR="00AB2384" w:rsidRPr="00AB2384">
        <w:rPr>
          <w:rFonts w:ascii="Times New Roman" w:hAnsi="Times New Roman"/>
          <w:sz w:val="28"/>
          <w:szCs w:val="28"/>
        </w:rPr>
        <w:t>Права использовани</w:t>
      </w:r>
      <w:r w:rsidR="00474941">
        <w:rPr>
          <w:rFonts w:ascii="Times New Roman" w:hAnsi="Times New Roman"/>
          <w:sz w:val="28"/>
          <w:szCs w:val="28"/>
        </w:rPr>
        <w:t>я</w:t>
      </w:r>
      <w:r w:rsidR="00AB2384" w:rsidRPr="00AB2384">
        <w:rPr>
          <w:rFonts w:ascii="Times New Roman" w:hAnsi="Times New Roman"/>
          <w:sz w:val="28"/>
          <w:szCs w:val="28"/>
        </w:rPr>
        <w:t xml:space="preserve"> передаются на основании Государственного контракта от ________________ №___</w:t>
      </w:r>
      <w:r w:rsidR="00AB2384">
        <w:rPr>
          <w:rFonts w:ascii="Times New Roman" w:hAnsi="Times New Roman"/>
          <w:sz w:val="28"/>
          <w:szCs w:val="28"/>
        </w:rPr>
        <w:t>____________</w:t>
      </w:r>
      <w:r w:rsidR="00AB2384" w:rsidRPr="00AB2384">
        <w:rPr>
          <w:rFonts w:ascii="Times New Roman" w:hAnsi="Times New Roman"/>
          <w:sz w:val="28"/>
          <w:szCs w:val="28"/>
        </w:rPr>
        <w:t>_.</w:t>
      </w:r>
    </w:p>
    <w:p w14:paraId="789DFF0F" w14:textId="77777777" w:rsidR="00DD5FA8" w:rsidRPr="00C27FC1" w:rsidRDefault="00DD5FA8" w:rsidP="007B51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>2. Сублицензиат принял</w:t>
      </w:r>
      <w:r w:rsidR="007D5574">
        <w:rPr>
          <w:rFonts w:ascii="Times New Roman" w:hAnsi="Times New Roman"/>
          <w:sz w:val="28"/>
          <w:szCs w:val="28"/>
        </w:rPr>
        <w:t> </w:t>
      </w:r>
      <w:r w:rsidRPr="00C27FC1">
        <w:rPr>
          <w:rFonts w:ascii="Times New Roman" w:hAnsi="Times New Roman"/>
          <w:sz w:val="28"/>
          <w:szCs w:val="28"/>
        </w:rPr>
        <w:t>/</w:t>
      </w:r>
      <w:r w:rsidR="007D5574">
        <w:rPr>
          <w:rFonts w:ascii="Times New Roman" w:hAnsi="Times New Roman"/>
          <w:sz w:val="28"/>
          <w:szCs w:val="28"/>
        </w:rPr>
        <w:t> </w:t>
      </w:r>
      <w:r w:rsidRPr="00C27FC1">
        <w:rPr>
          <w:rFonts w:ascii="Times New Roman" w:hAnsi="Times New Roman"/>
          <w:sz w:val="28"/>
          <w:szCs w:val="28"/>
        </w:rPr>
        <w:t xml:space="preserve">не принял переданные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права использовани</w:t>
      </w:r>
      <w:r w:rsidR="005E5F49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обеспечения</w:t>
      </w:r>
      <w:r w:rsidRPr="00C27FC1">
        <w:rPr>
          <w:rFonts w:ascii="Times New Roman" w:hAnsi="Times New Roman"/>
          <w:sz w:val="28"/>
          <w:szCs w:val="28"/>
        </w:rPr>
        <w:t>.</w:t>
      </w:r>
    </w:p>
    <w:p w14:paraId="604EEDE4" w14:textId="77777777" w:rsidR="00DD5FA8" w:rsidRPr="00C27FC1" w:rsidRDefault="00DD5FA8" w:rsidP="007B51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 xml:space="preserve">3. Качество программного обеспечения и объем переданных 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>прав использовани</w:t>
      </w:r>
      <w:r w:rsidR="005E5F49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27FC1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программного обеспечения </w:t>
      </w:r>
      <w:r w:rsidRPr="00C27FC1">
        <w:rPr>
          <w:rFonts w:ascii="Times New Roman" w:hAnsi="Times New Roman"/>
          <w:sz w:val="28"/>
          <w:szCs w:val="28"/>
        </w:rPr>
        <w:t>соответствует</w:t>
      </w:r>
      <w:r w:rsidR="007D5574">
        <w:rPr>
          <w:rFonts w:ascii="Times New Roman" w:hAnsi="Times New Roman"/>
          <w:sz w:val="28"/>
          <w:szCs w:val="28"/>
        </w:rPr>
        <w:t> </w:t>
      </w:r>
      <w:r w:rsidRPr="00C27FC1">
        <w:rPr>
          <w:rFonts w:ascii="Times New Roman" w:hAnsi="Times New Roman"/>
          <w:sz w:val="28"/>
          <w:szCs w:val="28"/>
        </w:rPr>
        <w:t>/</w:t>
      </w:r>
      <w:r w:rsidR="007D5574">
        <w:rPr>
          <w:rFonts w:ascii="Times New Roman" w:hAnsi="Times New Roman"/>
          <w:sz w:val="28"/>
          <w:szCs w:val="28"/>
        </w:rPr>
        <w:t> </w:t>
      </w:r>
      <w:r w:rsidRPr="00C27FC1">
        <w:rPr>
          <w:rFonts w:ascii="Times New Roman" w:hAnsi="Times New Roman"/>
          <w:sz w:val="28"/>
          <w:szCs w:val="28"/>
        </w:rPr>
        <w:t xml:space="preserve">не соответствует требованиям Договора. </w:t>
      </w:r>
    </w:p>
    <w:p w14:paraId="4F091F04" w14:textId="77777777" w:rsidR="00DD5FA8" w:rsidRPr="00C27FC1" w:rsidRDefault="00DD5FA8" w:rsidP="007B51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>4. Стороны имеют</w:t>
      </w:r>
      <w:r w:rsidR="007D5574">
        <w:rPr>
          <w:rFonts w:ascii="Times New Roman" w:hAnsi="Times New Roman"/>
          <w:sz w:val="28"/>
          <w:szCs w:val="28"/>
        </w:rPr>
        <w:t xml:space="preserve"> </w:t>
      </w:r>
      <w:r w:rsidRPr="00C27FC1">
        <w:rPr>
          <w:rFonts w:ascii="Times New Roman" w:hAnsi="Times New Roman"/>
          <w:sz w:val="28"/>
          <w:szCs w:val="28"/>
        </w:rPr>
        <w:t>/</w:t>
      </w:r>
      <w:r w:rsidR="007D5574">
        <w:rPr>
          <w:rFonts w:ascii="Times New Roman" w:hAnsi="Times New Roman"/>
          <w:sz w:val="28"/>
          <w:szCs w:val="28"/>
        </w:rPr>
        <w:t xml:space="preserve"> </w:t>
      </w:r>
      <w:r w:rsidRPr="00C27FC1">
        <w:rPr>
          <w:rFonts w:ascii="Times New Roman" w:hAnsi="Times New Roman"/>
          <w:sz w:val="28"/>
          <w:szCs w:val="28"/>
        </w:rPr>
        <w:t>не имеют претензий друг к другу.</w:t>
      </w:r>
    </w:p>
    <w:p w14:paraId="2BF7B877" w14:textId="77777777" w:rsidR="002B1029" w:rsidRPr="00C27FC1" w:rsidRDefault="002B1029" w:rsidP="007B51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136"/>
        <w:tblW w:w="5060" w:type="pct"/>
        <w:tblLook w:val="0000" w:firstRow="0" w:lastRow="0" w:firstColumn="0" w:lastColumn="0" w:noHBand="0" w:noVBand="0"/>
      </w:tblPr>
      <w:tblGrid>
        <w:gridCol w:w="4430"/>
        <w:gridCol w:w="739"/>
        <w:gridCol w:w="4871"/>
      </w:tblGrid>
      <w:tr w:rsidR="00DD5FA8" w:rsidRPr="00C27FC1" w14:paraId="5E09D2FA" w14:textId="77777777" w:rsidTr="009452DD">
        <w:trPr>
          <w:trHeight w:val="353"/>
        </w:trPr>
        <w:tc>
          <w:tcPr>
            <w:tcW w:w="2206" w:type="pct"/>
          </w:tcPr>
          <w:p w14:paraId="596C892B" w14:textId="77777777" w:rsidR="00AB2384" w:rsidRPr="00C27FC1" w:rsidRDefault="00AB2384" w:rsidP="007B51EB">
            <w:pPr>
              <w:keepNext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7FC1">
              <w:rPr>
                <w:rFonts w:ascii="Times New Roman" w:hAnsi="Times New Roman"/>
                <w:b/>
                <w:bCs/>
                <w:sz w:val="28"/>
                <w:szCs w:val="28"/>
              </w:rPr>
              <w:t>от Лицензиата:</w:t>
            </w:r>
          </w:p>
          <w:p w14:paraId="33D70B97" w14:textId="77777777" w:rsidR="00AB2384" w:rsidRPr="00C27FC1" w:rsidRDefault="00AB2384" w:rsidP="007B51EB">
            <w:pPr>
              <w:keepNext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E478F2" w14:textId="77777777" w:rsidR="00AB2384" w:rsidRPr="00C27FC1" w:rsidRDefault="00AB2384" w:rsidP="007B51EB">
            <w:pPr>
              <w:keepNext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FC1">
              <w:rPr>
                <w:rFonts w:ascii="Times New Roman" w:hAnsi="Times New Roman"/>
                <w:sz w:val="28"/>
                <w:szCs w:val="28"/>
              </w:rPr>
              <w:t>______________ /______________/</w:t>
            </w:r>
          </w:p>
          <w:p w14:paraId="6700B4A1" w14:textId="77777777" w:rsidR="00DD5FA8" w:rsidRPr="00C27FC1" w:rsidRDefault="00AB2384" w:rsidP="007B51EB">
            <w:pPr>
              <w:keepNext/>
              <w:spacing w:after="0" w:line="240" w:lineRule="auto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C27FC1">
              <w:rPr>
                <w:rFonts w:ascii="Times New Roman" w:hAnsi="Times New Roman"/>
                <w:spacing w:val="-5"/>
                <w:sz w:val="28"/>
                <w:szCs w:val="28"/>
              </w:rPr>
              <w:t>М.П.</w:t>
            </w:r>
          </w:p>
        </w:tc>
        <w:tc>
          <w:tcPr>
            <w:tcW w:w="368" w:type="pct"/>
          </w:tcPr>
          <w:p w14:paraId="211E60BA" w14:textId="77777777" w:rsidR="00DD5FA8" w:rsidRPr="00C27FC1" w:rsidRDefault="00DD5FA8" w:rsidP="007B51EB">
            <w:pPr>
              <w:keepNext/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5718A0D" w14:textId="77777777" w:rsidR="00DD5FA8" w:rsidRPr="00C27FC1" w:rsidRDefault="00DD5FA8" w:rsidP="007B51EB">
            <w:pPr>
              <w:keepNext/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C9DD55" w14:textId="77777777" w:rsidR="00DD5FA8" w:rsidRPr="00C27FC1" w:rsidRDefault="00DD5FA8" w:rsidP="007B51EB">
            <w:pPr>
              <w:keepNext/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3CB9BB" w14:textId="77777777" w:rsidR="00DD5FA8" w:rsidRPr="00C27FC1" w:rsidRDefault="00DD5FA8" w:rsidP="007B51EB">
            <w:pPr>
              <w:keepNext/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AAE0916" w14:textId="77777777" w:rsidR="00DD5FA8" w:rsidRPr="00C27FC1" w:rsidRDefault="00DD5FA8" w:rsidP="007B51EB">
            <w:pPr>
              <w:keepNext/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426" w:type="pct"/>
          </w:tcPr>
          <w:p w14:paraId="519F55C7" w14:textId="77777777" w:rsidR="00AB2384" w:rsidRPr="00C27FC1" w:rsidRDefault="00AB2384" w:rsidP="007B51EB">
            <w:pPr>
              <w:keepNext/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27FC1">
              <w:rPr>
                <w:rFonts w:ascii="Times New Roman" w:hAnsi="Times New Roman"/>
                <w:b/>
                <w:sz w:val="28"/>
                <w:szCs w:val="28"/>
              </w:rPr>
              <w:t>от Сублицензиата:</w:t>
            </w:r>
          </w:p>
          <w:p w14:paraId="68AA8364" w14:textId="77777777" w:rsidR="00AB2384" w:rsidRPr="00C27FC1" w:rsidRDefault="00AB2384" w:rsidP="007B51EB">
            <w:pPr>
              <w:keepNext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7F73D5" w14:textId="77777777" w:rsidR="00AB2384" w:rsidRPr="00C27FC1" w:rsidRDefault="00AB2384" w:rsidP="007B51EB">
            <w:pPr>
              <w:keepNext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27FC1">
              <w:rPr>
                <w:rFonts w:ascii="Times New Roman" w:hAnsi="Times New Roman"/>
                <w:sz w:val="28"/>
                <w:szCs w:val="28"/>
              </w:rPr>
              <w:t>_______________ /______________/</w:t>
            </w:r>
          </w:p>
          <w:p w14:paraId="648BB0C8" w14:textId="77777777" w:rsidR="00DD5FA8" w:rsidRPr="00C27FC1" w:rsidRDefault="00AB2384" w:rsidP="007B51EB">
            <w:pPr>
              <w:keepNext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FC1">
              <w:rPr>
                <w:rFonts w:ascii="Times New Roman" w:hAnsi="Times New Roman"/>
                <w:spacing w:val="-5"/>
                <w:sz w:val="28"/>
                <w:szCs w:val="28"/>
              </w:rPr>
              <w:t>М.П.</w:t>
            </w:r>
            <w:r w:rsidR="007D5574">
              <w:rPr>
                <w:rFonts w:ascii="Times New Roman" w:hAnsi="Times New Roman"/>
                <w:spacing w:val="-5"/>
                <w:sz w:val="28"/>
                <w:szCs w:val="28"/>
              </w:rPr>
              <w:t xml:space="preserve"> </w:t>
            </w:r>
            <w:r w:rsidRPr="00C27FC1">
              <w:rPr>
                <w:rFonts w:ascii="Times New Roman" w:hAnsi="Times New Roman"/>
                <w:spacing w:val="-5"/>
                <w:sz w:val="28"/>
                <w:szCs w:val="28"/>
              </w:rPr>
              <w:t>(при наличии)</w:t>
            </w:r>
          </w:p>
        </w:tc>
      </w:tr>
    </w:tbl>
    <w:p w14:paraId="39EFB75C" w14:textId="77777777" w:rsidR="00616841" w:rsidRPr="00C27FC1" w:rsidRDefault="00FE7A7A" w:rsidP="00CA17E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616841" w:rsidRPr="00C27FC1">
        <w:rPr>
          <w:rFonts w:ascii="Times New Roman" w:hAnsi="Times New Roman"/>
          <w:sz w:val="28"/>
          <w:szCs w:val="28"/>
        </w:rPr>
        <w:lastRenderedPageBreak/>
        <w:t>Приложение</w:t>
      </w:r>
      <w:r w:rsidR="005B5190">
        <w:rPr>
          <w:rFonts w:ascii="Times New Roman" w:hAnsi="Times New Roman"/>
          <w:sz w:val="28"/>
          <w:szCs w:val="28"/>
        </w:rPr>
        <w:t xml:space="preserve"> №</w:t>
      </w:r>
      <w:r w:rsidR="001F0363">
        <w:rPr>
          <w:rFonts w:ascii="Times New Roman" w:hAnsi="Times New Roman"/>
          <w:sz w:val="28"/>
          <w:szCs w:val="28"/>
        </w:rPr>
        <w:t xml:space="preserve"> 2</w:t>
      </w:r>
      <w:r w:rsidR="00616841" w:rsidRPr="00C27FC1">
        <w:rPr>
          <w:rFonts w:ascii="Times New Roman" w:hAnsi="Times New Roman"/>
          <w:sz w:val="28"/>
          <w:szCs w:val="28"/>
        </w:rPr>
        <w:t xml:space="preserve"> </w:t>
      </w:r>
    </w:p>
    <w:p w14:paraId="3C5A0589" w14:textId="77777777" w:rsidR="00060403" w:rsidRDefault="00060403" w:rsidP="00060403">
      <w:pPr>
        <w:spacing w:after="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>к приказ</w:t>
      </w:r>
      <w:r>
        <w:rPr>
          <w:rFonts w:ascii="Times New Roman" w:hAnsi="Times New Roman"/>
          <w:sz w:val="28"/>
          <w:szCs w:val="28"/>
        </w:rPr>
        <w:t>у</w:t>
      </w:r>
      <w:r w:rsidRPr="00C27FC1">
        <w:rPr>
          <w:rFonts w:ascii="Times New Roman" w:hAnsi="Times New Roman"/>
          <w:sz w:val="28"/>
          <w:szCs w:val="28"/>
        </w:rPr>
        <w:t xml:space="preserve"> Министерства </w:t>
      </w:r>
    </w:p>
    <w:p w14:paraId="64932CB0" w14:textId="77777777" w:rsidR="00060403" w:rsidRPr="00C27FC1" w:rsidRDefault="00060403" w:rsidP="00060403">
      <w:pPr>
        <w:spacing w:after="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 xml:space="preserve">цифрового развития, связи </w:t>
      </w:r>
      <w:r>
        <w:rPr>
          <w:rFonts w:ascii="Times New Roman" w:hAnsi="Times New Roman"/>
          <w:sz w:val="28"/>
          <w:szCs w:val="28"/>
        </w:rPr>
        <w:br/>
      </w:r>
      <w:r w:rsidRPr="00C27FC1">
        <w:rPr>
          <w:rFonts w:ascii="Times New Roman" w:hAnsi="Times New Roman"/>
          <w:sz w:val="28"/>
          <w:szCs w:val="28"/>
        </w:rPr>
        <w:t>и массовых коммуникаций</w:t>
      </w:r>
    </w:p>
    <w:p w14:paraId="7D26468F" w14:textId="77777777" w:rsidR="00060403" w:rsidRPr="00C27FC1" w:rsidRDefault="00060403" w:rsidP="00060403">
      <w:pPr>
        <w:spacing w:after="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>Российской Федерации</w:t>
      </w:r>
    </w:p>
    <w:p w14:paraId="406DC7FF" w14:textId="77777777" w:rsidR="00060403" w:rsidRPr="00C27FC1" w:rsidRDefault="00060403" w:rsidP="00060403">
      <w:pPr>
        <w:spacing w:after="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C27FC1">
        <w:rPr>
          <w:rFonts w:ascii="Times New Roman" w:hAnsi="Times New Roman"/>
          <w:sz w:val="28"/>
          <w:szCs w:val="28"/>
        </w:rPr>
        <w:t>от  ________ № ____</w:t>
      </w:r>
    </w:p>
    <w:p w14:paraId="4E9E58C7" w14:textId="77777777" w:rsidR="00060403" w:rsidRPr="00C27FC1" w:rsidRDefault="00060403" w:rsidP="007B51EB">
      <w:pPr>
        <w:spacing w:after="0" w:line="240" w:lineRule="auto"/>
        <w:ind w:left="3828" w:hanging="426"/>
        <w:jc w:val="right"/>
        <w:rPr>
          <w:rFonts w:ascii="Times New Roman" w:hAnsi="Times New Roman"/>
          <w:color w:val="000000"/>
          <w:spacing w:val="2"/>
          <w:shd w:val="clear" w:color="auto" w:fill="FFFFFF"/>
        </w:rPr>
      </w:pPr>
    </w:p>
    <w:p w14:paraId="2BC0ADA6" w14:textId="77777777" w:rsidR="00616841" w:rsidRPr="00C27FC1" w:rsidRDefault="00616841" w:rsidP="007B51EB">
      <w:pPr>
        <w:spacing w:after="0" w:line="240" w:lineRule="auto"/>
        <w:ind w:left="4956" w:firstLine="708"/>
        <w:jc w:val="right"/>
        <w:rPr>
          <w:szCs w:val="24"/>
        </w:rPr>
      </w:pPr>
    </w:p>
    <w:p w14:paraId="19D28D9A" w14:textId="77777777" w:rsidR="00CA17E8" w:rsidRDefault="001B4101" w:rsidP="007B51EB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</w:pPr>
      <w:r w:rsidRPr="00BE3AB2"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 xml:space="preserve">Информация </w:t>
      </w:r>
      <w:r w:rsidR="006E1421" w:rsidRPr="00096580"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>о выявленных</w:t>
      </w:r>
      <w:r w:rsidR="006E1421" w:rsidRPr="00C27FC1"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 xml:space="preserve"> недостатках</w:t>
      </w:r>
      <w:r w:rsidR="00616841" w:rsidRPr="00C27FC1"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 xml:space="preserve"> поставленн</w:t>
      </w:r>
      <w:r w:rsidR="005D1487" w:rsidRPr="00C27FC1"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>ого</w:t>
      </w:r>
      <w:r w:rsidR="00616841" w:rsidRPr="00C27FC1"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3D8F0DAF" w14:textId="77777777" w:rsidR="00616841" w:rsidRDefault="00CA17E8" w:rsidP="007B51EB">
      <w:pPr>
        <w:spacing w:after="0" w:line="240" w:lineRule="auto"/>
        <w:ind w:firstLine="709"/>
        <w:jc w:val="center"/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>программного обеспечения</w:t>
      </w:r>
      <w:r w:rsidR="006E1421" w:rsidRPr="00C27FC1"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CA17E8"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  <w:t>и/или предложения по совершенствованию используемого программного обеспечения</w:t>
      </w:r>
    </w:p>
    <w:p w14:paraId="340CCA04" w14:textId="77777777" w:rsidR="006620B6" w:rsidRDefault="006620B6" w:rsidP="007B51EB">
      <w:pPr>
        <w:spacing w:after="0" w:line="240" w:lineRule="auto"/>
        <w:jc w:val="center"/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</w:pPr>
    </w:p>
    <w:p w14:paraId="69AED451" w14:textId="77777777" w:rsidR="00616841" w:rsidRPr="00060403" w:rsidRDefault="004E20C6" w:rsidP="007B51EB">
      <w:pPr>
        <w:spacing w:after="0" w:line="240" w:lineRule="auto"/>
        <w:jc w:val="center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060403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№</w:t>
      </w:r>
      <w:r w:rsidR="00616841" w:rsidRPr="00060403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______ от _________ г.</w:t>
      </w:r>
    </w:p>
    <w:p w14:paraId="73141199" w14:textId="77777777" w:rsidR="006E3840" w:rsidRPr="00C27FC1" w:rsidRDefault="006E3840" w:rsidP="007B51EB">
      <w:pPr>
        <w:spacing w:after="0" w:line="240" w:lineRule="auto"/>
        <w:jc w:val="center"/>
        <w:rPr>
          <w:rFonts w:ascii="Times New Roman" w:hAnsi="Times New Roman"/>
          <w:b/>
          <w:color w:val="000000"/>
          <w:spacing w:val="2"/>
          <w:sz w:val="28"/>
          <w:szCs w:val="28"/>
          <w:shd w:val="clear" w:color="auto" w:fill="FFFFFF"/>
        </w:rPr>
      </w:pPr>
    </w:p>
    <w:p w14:paraId="63F4032E" w14:textId="77777777" w:rsidR="00616841" w:rsidRPr="00C27FC1" w:rsidRDefault="00616841" w:rsidP="0048509A">
      <w:pPr>
        <w:spacing w:after="0" w:line="240" w:lineRule="auto"/>
        <w:jc w:val="both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Наименование федерального органа исполнительной власти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________________</w:t>
      </w: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___________________________________________________________________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</w:t>
      </w:r>
    </w:p>
    <w:p w14:paraId="232AEB6E" w14:textId="77777777" w:rsidR="009F47F8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Наименование программного обеспечения</w:t>
      </w:r>
      <w:r w:rsidR="00CA17E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9F47F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</w:t>
      </w:r>
    </w:p>
    <w:p w14:paraId="4096AE22" w14:textId="77777777" w:rsidR="00616841" w:rsidRPr="00C27FC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______________________________</w:t>
      </w:r>
      <w:r w:rsidR="009F47F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</w:t>
      </w: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</w:t>
      </w:r>
    </w:p>
    <w:p w14:paraId="6FA319A7" w14:textId="77777777" w:rsidR="00616841" w:rsidRPr="00C27FC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Версия используемого программного обеспечения ________________________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</w:t>
      </w:r>
    </w:p>
    <w:p w14:paraId="5F1C0A8F" w14:textId="77777777" w:rsidR="009F47F8" w:rsidRDefault="009F47F8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</w:p>
    <w:p w14:paraId="51CE098F" w14:textId="77777777" w:rsidR="0061684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Краткое описание за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мечания/предложения</w:t>
      </w:r>
      <w:r w:rsidR="00CA17E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9F47F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</w:t>
      </w:r>
    </w:p>
    <w:p w14:paraId="68518538" w14:textId="77777777" w:rsidR="009F47F8" w:rsidRDefault="009F47F8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</w:t>
      </w:r>
    </w:p>
    <w:p w14:paraId="1A70A01F" w14:textId="77777777" w:rsidR="005D1487" w:rsidRPr="00C27FC1" w:rsidRDefault="005D1487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</w:p>
    <w:p w14:paraId="6DBB7284" w14:textId="77777777" w:rsidR="009F47F8" w:rsidRDefault="005D1487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Суть обращения по качеству и/или предложения по совершенствованию</w:t>
      </w:r>
      <w:r w:rsidR="005E5F49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используемого программного обеспечения _______</w:t>
      </w:r>
      <w:r w:rsidR="009F47F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</w:t>
      </w:r>
    </w:p>
    <w:p w14:paraId="4B252711" w14:textId="77777777" w:rsidR="009F47F8" w:rsidRPr="00C27FC1" w:rsidRDefault="009F47F8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</w:t>
      </w:r>
    </w:p>
    <w:p w14:paraId="6B588D6A" w14:textId="77777777" w:rsidR="00616841" w:rsidRPr="00C27FC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</w:p>
    <w:p w14:paraId="3F361E55" w14:textId="77777777" w:rsidR="0061684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Обоснование и причины, по которым необходимо выполнить совершенствование</w:t>
      </w:r>
      <w:r w:rsidR="005E5F49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используемого программного обеспечения </w:t>
      </w:r>
      <w:r w:rsidR="009F47F8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</w:t>
      </w:r>
    </w:p>
    <w:p w14:paraId="1A36826A" w14:textId="77777777" w:rsidR="009F47F8" w:rsidRDefault="009F47F8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</w:t>
      </w:r>
    </w:p>
    <w:p w14:paraId="3835E6B0" w14:textId="77777777" w:rsidR="00616841" w:rsidRPr="00C27FC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</w:p>
    <w:p w14:paraId="06DFC109" w14:textId="77777777" w:rsidR="00616841" w:rsidRPr="00C27FC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Ответственный от ФОИВ _________________________________</w:t>
      </w:r>
      <w:r w:rsidR="0003191D"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</w:t>
      </w:r>
    </w:p>
    <w:p w14:paraId="50FD3A9A" w14:textId="77777777" w:rsidR="00616841" w:rsidRPr="00C27FC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Должность ______________________________________________</w:t>
      </w:r>
      <w:r w:rsidR="0048509A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</w:t>
      </w:r>
    </w:p>
    <w:p w14:paraId="1DBE18F6" w14:textId="77777777" w:rsidR="00616841" w:rsidRPr="00C27FC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Телефон _________________ e-mail __________________________________</w:t>
      </w:r>
      <w:r w:rsidR="0003191D"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</w:t>
      </w:r>
    </w:p>
    <w:p w14:paraId="20D0683D" w14:textId="77777777" w:rsidR="00616841" w:rsidRPr="00C27FC1" w:rsidRDefault="00616841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Список приложений</w:t>
      </w:r>
    </w:p>
    <w:p w14:paraId="763BC1F3" w14:textId="77777777" w:rsidR="00616841" w:rsidRPr="00C27FC1" w:rsidRDefault="00616841" w:rsidP="007B51EB">
      <w:pPr>
        <w:spacing w:after="0" w:line="240" w:lineRule="auto"/>
        <w:ind w:right="-172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        _________     __________________________________</w:t>
      </w:r>
    </w:p>
    <w:p w14:paraId="6D8C86A7" w14:textId="77777777" w:rsidR="005E5F49" w:rsidRDefault="00616841" w:rsidP="007B51EB">
      <w:pPr>
        <w:spacing w:after="0" w:line="240" w:lineRule="auto"/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</w:pPr>
      <w:r w:rsidRPr="00C27FC1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 xml:space="preserve">          (должность)</w:t>
      </w:r>
      <w:r w:rsidRPr="00C27FC1">
        <w:rPr>
          <w:rFonts w:ascii="Times New Roman" w:hAnsi="Times New Roman"/>
          <w:i/>
          <w:color w:val="000000"/>
          <w:spacing w:val="2"/>
          <w:sz w:val="28"/>
          <w:szCs w:val="28"/>
          <w:shd w:val="clear" w:color="auto" w:fill="FFFFFF"/>
        </w:rPr>
        <w:t xml:space="preserve">                </w:t>
      </w:r>
      <w:r w:rsidRPr="00C27FC1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(подпись)</w:t>
      </w: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C27FC1">
        <w:rPr>
          <w:rFonts w:ascii="Times New Roman" w:hAnsi="Times New Roman"/>
          <w:i/>
          <w:color w:val="000000"/>
          <w:spacing w:val="2"/>
          <w:sz w:val="28"/>
          <w:szCs w:val="28"/>
          <w:shd w:val="clear" w:color="auto" w:fill="FFFFFF"/>
        </w:rPr>
        <w:t xml:space="preserve">       (</w:t>
      </w:r>
      <w:r w:rsidRPr="00C27FC1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Ф</w:t>
      </w:r>
      <w:r w:rsidR="007D5574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.</w:t>
      </w:r>
      <w:r w:rsidRPr="00C27FC1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И</w:t>
      </w:r>
      <w:r w:rsidR="007D5574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.</w:t>
      </w:r>
      <w:r w:rsidRPr="00C27FC1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О</w:t>
      </w:r>
      <w:r w:rsidR="007D5574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.</w:t>
      </w:r>
      <w:r w:rsidR="005E5F49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 xml:space="preserve"> (</w:t>
      </w:r>
      <w:r w:rsidR="00CF50F4" w:rsidRPr="00BE3AB2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отчество при наличии</w:t>
      </w:r>
      <w:r w:rsidR="00CF50F4" w:rsidDel="00CF50F4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 xml:space="preserve"> </w:t>
      </w:r>
      <w:r w:rsidR="005E5F49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)</w:t>
      </w:r>
      <w:r w:rsidRPr="00C27FC1">
        <w:rPr>
          <w:rFonts w:ascii="Times New Roman" w:hAnsi="Times New Roman"/>
          <w:i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C27FC1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 xml:space="preserve">уполномоченного </w:t>
      </w:r>
    </w:p>
    <w:p w14:paraId="4316ACC7" w14:textId="77777777" w:rsidR="00616841" w:rsidRDefault="005E5F49" w:rsidP="007B51EB">
      <w:pPr>
        <w:spacing w:after="0" w:line="240" w:lineRule="auto"/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</w:pPr>
      <w:r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 xml:space="preserve">                                                                                        </w:t>
      </w:r>
      <w:r w:rsidR="00616841" w:rsidRPr="00C27FC1">
        <w:rPr>
          <w:rFonts w:ascii="Times New Roman" w:hAnsi="Times New Roman"/>
          <w:i/>
          <w:color w:val="000000"/>
          <w:spacing w:val="2"/>
          <w:szCs w:val="28"/>
          <w:shd w:val="clear" w:color="auto" w:fill="FFFFFF"/>
        </w:rPr>
        <w:t>должностного лица ФОИВ)</w:t>
      </w:r>
    </w:p>
    <w:p w14:paraId="57EF2EB9" w14:textId="77777777" w:rsidR="00CA17E8" w:rsidRPr="00C27FC1" w:rsidRDefault="00CA17E8" w:rsidP="007B51EB">
      <w:pPr>
        <w:spacing w:after="0" w:line="240" w:lineRule="auto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</w:p>
    <w:p w14:paraId="0DE066A5" w14:textId="77777777" w:rsidR="00616841" w:rsidRDefault="00616841" w:rsidP="007B51EB">
      <w:pPr>
        <w:spacing w:after="0" w:line="240" w:lineRule="auto"/>
        <w:ind w:left="4956" w:firstLine="708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 w:rsidRPr="00C27FC1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«___» ___________ 20__г.</w:t>
      </w:r>
      <w:r w:rsidRPr="00EE4C2B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ab/>
      </w:r>
    </w:p>
    <w:p w14:paraId="74CE8FF2" w14:textId="77777777" w:rsidR="00060403" w:rsidRDefault="00060403" w:rsidP="006620B6">
      <w:pPr>
        <w:spacing w:after="0" w:line="240" w:lineRule="auto"/>
        <w:jc w:val="center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</w:p>
    <w:p w14:paraId="3375261C" w14:textId="77777777" w:rsidR="00060403" w:rsidRDefault="00060403" w:rsidP="006620B6">
      <w:pPr>
        <w:spacing w:after="0" w:line="240" w:lineRule="auto"/>
        <w:jc w:val="center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</w:p>
    <w:p w14:paraId="3043C8EE" w14:textId="77777777" w:rsidR="006620B6" w:rsidRPr="00CD7E72" w:rsidRDefault="006620B6" w:rsidP="006620B6">
      <w:pPr>
        <w:spacing w:after="0" w:line="240" w:lineRule="auto"/>
        <w:jc w:val="center"/>
        <w:rPr>
          <w:szCs w:val="24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___________________</w:t>
      </w:r>
    </w:p>
    <w:sectPr w:rsidR="006620B6" w:rsidRPr="00CD7E72" w:rsidSect="004F3321">
      <w:headerReference w:type="default" r:id="rId11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EEB3" w14:textId="77777777" w:rsidR="00650C50" w:rsidRDefault="00650C50" w:rsidP="0074697D">
      <w:pPr>
        <w:spacing w:after="0" w:line="240" w:lineRule="auto"/>
      </w:pPr>
      <w:r>
        <w:separator/>
      </w:r>
    </w:p>
  </w:endnote>
  <w:endnote w:type="continuationSeparator" w:id="0">
    <w:p w14:paraId="5ECBF952" w14:textId="77777777" w:rsidR="00650C50" w:rsidRDefault="00650C50" w:rsidP="0074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5C70" w14:textId="77777777" w:rsidR="00650C50" w:rsidRDefault="00650C50" w:rsidP="0074697D">
      <w:pPr>
        <w:spacing w:after="0" w:line="240" w:lineRule="auto"/>
      </w:pPr>
      <w:r>
        <w:separator/>
      </w:r>
    </w:p>
  </w:footnote>
  <w:footnote w:type="continuationSeparator" w:id="0">
    <w:p w14:paraId="6E38600E" w14:textId="77777777" w:rsidR="00650C50" w:rsidRDefault="00650C50" w:rsidP="00746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F868" w14:textId="77777777" w:rsidR="00972093" w:rsidRPr="00F315A9" w:rsidRDefault="00972093" w:rsidP="00F7683E">
    <w:pPr>
      <w:pStyle w:val="a7"/>
      <w:jc w:val="center"/>
      <w:rPr>
        <w:rFonts w:ascii="Times New Roman" w:hAnsi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C2"/>
    <w:multiLevelType w:val="hybridMultilevel"/>
    <w:tmpl w:val="6C206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E3645"/>
    <w:multiLevelType w:val="multilevel"/>
    <w:tmpl w:val="528AD410"/>
    <w:lvl w:ilvl="0">
      <w:start w:val="2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935" w:hanging="720"/>
      </w:pPr>
      <w:rPr>
        <w:rFonts w:cs="Times New Roman"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15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5" w:hanging="1080"/>
      </w:pPr>
      <w:rPr>
        <w:rFonts w:cs="Times New Roman" w:hint="default"/>
      </w:rPr>
    </w:lvl>
    <w:lvl w:ilvl="4">
      <w:start w:val="1"/>
      <w:numFmt w:val="bullet"/>
      <w:lvlText w:val="­"/>
      <w:lvlJc w:val="left"/>
      <w:pPr>
        <w:ind w:left="1940" w:hanging="108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ind w:left="251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09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0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880" w:hanging="2160"/>
      </w:pPr>
      <w:rPr>
        <w:rFonts w:cs="Times New Roman" w:hint="default"/>
      </w:rPr>
    </w:lvl>
  </w:abstractNum>
  <w:abstractNum w:abstractNumId="2" w15:restartNumberingAfterBreak="0">
    <w:nsid w:val="011B09D0"/>
    <w:multiLevelType w:val="multilevel"/>
    <w:tmpl w:val="DA7093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4A23D6"/>
    <w:multiLevelType w:val="hybridMultilevel"/>
    <w:tmpl w:val="085E6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763995"/>
    <w:multiLevelType w:val="hybridMultilevel"/>
    <w:tmpl w:val="0730F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819C8"/>
    <w:multiLevelType w:val="hybridMultilevel"/>
    <w:tmpl w:val="97CE6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A62A8"/>
    <w:multiLevelType w:val="multilevel"/>
    <w:tmpl w:val="A8147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25F06C1"/>
    <w:multiLevelType w:val="multilevel"/>
    <w:tmpl w:val="53368DC6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430" w:hanging="43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22"/>
      </w:rPr>
    </w:lvl>
  </w:abstractNum>
  <w:abstractNum w:abstractNumId="8" w15:restartNumberingAfterBreak="0">
    <w:nsid w:val="1A457CC4"/>
    <w:multiLevelType w:val="hybridMultilevel"/>
    <w:tmpl w:val="49FCDEFC"/>
    <w:lvl w:ilvl="0" w:tplc="B734E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BD5DCE"/>
    <w:multiLevelType w:val="multilevel"/>
    <w:tmpl w:val="A1BEA636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lvlText w:val="2.6.%2"/>
      <w:lvlJc w:val="left"/>
      <w:pPr>
        <w:ind w:left="1443" w:hanging="450"/>
      </w:pPr>
      <w:rPr>
        <w:rFonts w:hint="default"/>
        <w:i w:val="0"/>
        <w:vertAlign w:val="baseline"/>
        <w:lang w:val="ru-RU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2067" w:hanging="108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206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2705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3343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3842" w:hanging="2160"/>
      </w:pPr>
      <w:rPr>
        <w:rFonts w:eastAsia="Calibri" w:hint="default"/>
      </w:rPr>
    </w:lvl>
  </w:abstractNum>
  <w:abstractNum w:abstractNumId="10" w15:restartNumberingAfterBreak="0">
    <w:nsid w:val="2FDB1D42"/>
    <w:multiLevelType w:val="hybridMultilevel"/>
    <w:tmpl w:val="1E389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6AEA2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B6498"/>
    <w:multiLevelType w:val="multilevel"/>
    <w:tmpl w:val="3932B3AC"/>
    <w:lvl w:ilvl="0">
      <w:start w:val="2"/>
      <w:numFmt w:val="upperRoman"/>
      <w:lvlText w:val="%1."/>
      <w:lvlJc w:val="left"/>
      <w:pPr>
        <w:ind w:left="1429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3B9B6A4B"/>
    <w:multiLevelType w:val="multilevel"/>
    <w:tmpl w:val="84B477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C597443"/>
    <w:multiLevelType w:val="hybridMultilevel"/>
    <w:tmpl w:val="F5926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04775"/>
    <w:multiLevelType w:val="multilevel"/>
    <w:tmpl w:val="5268C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6B83417"/>
    <w:multiLevelType w:val="multilevel"/>
    <w:tmpl w:val="1AC20C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16" w15:restartNumberingAfterBreak="0">
    <w:nsid w:val="4C1167F2"/>
    <w:multiLevelType w:val="multilevel"/>
    <w:tmpl w:val="1AC20C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17" w15:restartNumberingAfterBreak="0">
    <w:nsid w:val="52211060"/>
    <w:multiLevelType w:val="multilevel"/>
    <w:tmpl w:val="CA1630C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4C6794F"/>
    <w:multiLevelType w:val="multilevel"/>
    <w:tmpl w:val="95D20A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3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CE12AD"/>
    <w:multiLevelType w:val="hybridMultilevel"/>
    <w:tmpl w:val="B05C5F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C2C7F"/>
    <w:multiLevelType w:val="hybridMultilevel"/>
    <w:tmpl w:val="93360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F71D5"/>
    <w:multiLevelType w:val="multilevel"/>
    <w:tmpl w:val="3932B3AC"/>
    <w:lvl w:ilvl="0">
      <w:start w:val="2"/>
      <w:numFmt w:val="upperRoman"/>
      <w:lvlText w:val="%1."/>
      <w:lvlJc w:val="left"/>
      <w:pPr>
        <w:ind w:left="1429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5DE72B60"/>
    <w:multiLevelType w:val="hybridMultilevel"/>
    <w:tmpl w:val="9D1A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C1FB1"/>
    <w:multiLevelType w:val="hybridMultilevel"/>
    <w:tmpl w:val="049045AE"/>
    <w:lvl w:ilvl="0" w:tplc="8A8CAD4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21284"/>
    <w:multiLevelType w:val="hybridMultilevel"/>
    <w:tmpl w:val="0B50762C"/>
    <w:lvl w:ilvl="0" w:tplc="8A8CAD4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B4E67"/>
    <w:multiLevelType w:val="multilevel"/>
    <w:tmpl w:val="3932B3AC"/>
    <w:lvl w:ilvl="0">
      <w:start w:val="2"/>
      <w:numFmt w:val="upperRoman"/>
      <w:lvlText w:val="%1."/>
      <w:lvlJc w:val="left"/>
      <w:pPr>
        <w:ind w:left="1429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00A1196"/>
    <w:multiLevelType w:val="hybridMultilevel"/>
    <w:tmpl w:val="B8C4D96E"/>
    <w:lvl w:ilvl="0" w:tplc="8A8CAD4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E117B"/>
    <w:multiLevelType w:val="hybridMultilevel"/>
    <w:tmpl w:val="B442C7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154D2B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758B1C14"/>
    <w:multiLevelType w:val="multilevel"/>
    <w:tmpl w:val="CE86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55936"/>
    <w:multiLevelType w:val="multilevel"/>
    <w:tmpl w:val="73D662B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BAF478B"/>
    <w:multiLevelType w:val="hybridMultilevel"/>
    <w:tmpl w:val="AE92BE84"/>
    <w:lvl w:ilvl="0" w:tplc="D0C24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FF40769"/>
    <w:multiLevelType w:val="multilevel"/>
    <w:tmpl w:val="3932B3AC"/>
    <w:lvl w:ilvl="0">
      <w:start w:val="2"/>
      <w:numFmt w:val="upperRoman"/>
      <w:lvlText w:val="%1."/>
      <w:lvlJc w:val="left"/>
      <w:pPr>
        <w:ind w:left="1429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233269948">
    <w:abstractNumId w:val="8"/>
  </w:num>
  <w:num w:numId="2" w16cid:durableId="1508251111">
    <w:abstractNumId w:val="12"/>
  </w:num>
  <w:num w:numId="3" w16cid:durableId="1811048071">
    <w:abstractNumId w:val="25"/>
  </w:num>
  <w:num w:numId="4" w16cid:durableId="260603826">
    <w:abstractNumId w:val="21"/>
  </w:num>
  <w:num w:numId="5" w16cid:durableId="810444615">
    <w:abstractNumId w:val="4"/>
  </w:num>
  <w:num w:numId="6" w16cid:durableId="184867128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2522971">
    <w:abstractNumId w:val="9"/>
  </w:num>
  <w:num w:numId="8" w16cid:durableId="971204853">
    <w:abstractNumId w:val="3"/>
  </w:num>
  <w:num w:numId="9" w16cid:durableId="1051226831">
    <w:abstractNumId w:val="27"/>
  </w:num>
  <w:num w:numId="10" w16cid:durableId="1223711540">
    <w:abstractNumId w:val="1"/>
  </w:num>
  <w:num w:numId="11" w16cid:durableId="687801278">
    <w:abstractNumId w:val="6"/>
  </w:num>
  <w:num w:numId="12" w16cid:durableId="872042097">
    <w:abstractNumId w:val="28"/>
  </w:num>
  <w:num w:numId="13" w16cid:durableId="452212533">
    <w:abstractNumId w:val="18"/>
  </w:num>
  <w:num w:numId="14" w16cid:durableId="923342391">
    <w:abstractNumId w:val="15"/>
  </w:num>
  <w:num w:numId="15" w16cid:durableId="1653942805">
    <w:abstractNumId w:val="17"/>
  </w:num>
  <w:num w:numId="16" w16cid:durableId="359865509">
    <w:abstractNumId w:val="10"/>
  </w:num>
  <w:num w:numId="17" w16cid:durableId="289477648">
    <w:abstractNumId w:val="7"/>
  </w:num>
  <w:num w:numId="18" w16cid:durableId="1330058093">
    <w:abstractNumId w:val="29"/>
  </w:num>
  <w:num w:numId="19" w16cid:durableId="2096894700">
    <w:abstractNumId w:val="20"/>
  </w:num>
  <w:num w:numId="20" w16cid:durableId="600380594">
    <w:abstractNumId w:val="0"/>
  </w:num>
  <w:num w:numId="21" w16cid:durableId="551504597">
    <w:abstractNumId w:val="11"/>
  </w:num>
  <w:num w:numId="22" w16cid:durableId="549222169">
    <w:abstractNumId w:val="13"/>
  </w:num>
  <w:num w:numId="23" w16cid:durableId="1421296069">
    <w:abstractNumId w:val="5"/>
  </w:num>
  <w:num w:numId="24" w16cid:durableId="1771898841">
    <w:abstractNumId w:val="22"/>
  </w:num>
  <w:num w:numId="25" w16cid:durableId="1323657038">
    <w:abstractNumId w:val="24"/>
  </w:num>
  <w:num w:numId="26" w16cid:durableId="1472014856">
    <w:abstractNumId w:val="31"/>
  </w:num>
  <w:num w:numId="27" w16cid:durableId="1033992786">
    <w:abstractNumId w:val="23"/>
  </w:num>
  <w:num w:numId="28" w16cid:durableId="1995135448">
    <w:abstractNumId w:val="26"/>
  </w:num>
  <w:num w:numId="29" w16cid:durableId="230191869">
    <w:abstractNumId w:val="14"/>
  </w:num>
  <w:num w:numId="30" w16cid:durableId="801968695">
    <w:abstractNumId w:val="2"/>
  </w:num>
  <w:num w:numId="31" w16cid:durableId="222638842">
    <w:abstractNumId w:val="19"/>
  </w:num>
  <w:num w:numId="32" w16cid:durableId="1292050343">
    <w:abstractNumId w:val="16"/>
  </w:num>
  <w:num w:numId="33" w16cid:durableId="1649790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74"/>
    <w:rsid w:val="00000A37"/>
    <w:rsid w:val="00003447"/>
    <w:rsid w:val="0000529A"/>
    <w:rsid w:val="0001074C"/>
    <w:rsid w:val="0001159B"/>
    <w:rsid w:val="0001226C"/>
    <w:rsid w:val="000123C1"/>
    <w:rsid w:val="00013542"/>
    <w:rsid w:val="00013DEF"/>
    <w:rsid w:val="00014856"/>
    <w:rsid w:val="00016188"/>
    <w:rsid w:val="00022B27"/>
    <w:rsid w:val="00022E54"/>
    <w:rsid w:val="00024604"/>
    <w:rsid w:val="00025A53"/>
    <w:rsid w:val="0003191D"/>
    <w:rsid w:val="00031DD3"/>
    <w:rsid w:val="000325BB"/>
    <w:rsid w:val="00036609"/>
    <w:rsid w:val="0003727F"/>
    <w:rsid w:val="00037EEC"/>
    <w:rsid w:val="00043CFE"/>
    <w:rsid w:val="000442EA"/>
    <w:rsid w:val="00044B25"/>
    <w:rsid w:val="00044D81"/>
    <w:rsid w:val="00044E23"/>
    <w:rsid w:val="0005050C"/>
    <w:rsid w:val="00056734"/>
    <w:rsid w:val="0005783B"/>
    <w:rsid w:val="00060403"/>
    <w:rsid w:val="00062A89"/>
    <w:rsid w:val="0006313A"/>
    <w:rsid w:val="000676A7"/>
    <w:rsid w:val="000719EC"/>
    <w:rsid w:val="00074DA0"/>
    <w:rsid w:val="000762BD"/>
    <w:rsid w:val="0007651E"/>
    <w:rsid w:val="00077CF4"/>
    <w:rsid w:val="00077EC9"/>
    <w:rsid w:val="000823F6"/>
    <w:rsid w:val="0008475B"/>
    <w:rsid w:val="000925F3"/>
    <w:rsid w:val="00092C59"/>
    <w:rsid w:val="0009539A"/>
    <w:rsid w:val="00096135"/>
    <w:rsid w:val="00096580"/>
    <w:rsid w:val="0009692D"/>
    <w:rsid w:val="00097729"/>
    <w:rsid w:val="000A0D70"/>
    <w:rsid w:val="000A1B30"/>
    <w:rsid w:val="000A2A79"/>
    <w:rsid w:val="000A4370"/>
    <w:rsid w:val="000A4C1E"/>
    <w:rsid w:val="000B13FC"/>
    <w:rsid w:val="000B1F41"/>
    <w:rsid w:val="000B37F3"/>
    <w:rsid w:val="000B3A0B"/>
    <w:rsid w:val="000B5777"/>
    <w:rsid w:val="000C0C71"/>
    <w:rsid w:val="000C25DD"/>
    <w:rsid w:val="000C27F5"/>
    <w:rsid w:val="000C3C85"/>
    <w:rsid w:val="000C425A"/>
    <w:rsid w:val="000C4503"/>
    <w:rsid w:val="000C50BC"/>
    <w:rsid w:val="000C6484"/>
    <w:rsid w:val="000D0612"/>
    <w:rsid w:val="000D093D"/>
    <w:rsid w:val="000D31F1"/>
    <w:rsid w:val="000D4EB4"/>
    <w:rsid w:val="000D5534"/>
    <w:rsid w:val="000D5989"/>
    <w:rsid w:val="000D5ED4"/>
    <w:rsid w:val="000D6374"/>
    <w:rsid w:val="000D7E25"/>
    <w:rsid w:val="000E013E"/>
    <w:rsid w:val="000E1FF1"/>
    <w:rsid w:val="000E2968"/>
    <w:rsid w:val="000E3FD0"/>
    <w:rsid w:val="000E737A"/>
    <w:rsid w:val="000E7625"/>
    <w:rsid w:val="000E787A"/>
    <w:rsid w:val="000F28C5"/>
    <w:rsid w:val="000F3F73"/>
    <w:rsid w:val="000F4B24"/>
    <w:rsid w:val="000F4E2A"/>
    <w:rsid w:val="000F57D3"/>
    <w:rsid w:val="000F6FF7"/>
    <w:rsid w:val="000F7A76"/>
    <w:rsid w:val="00100920"/>
    <w:rsid w:val="00102490"/>
    <w:rsid w:val="0010720F"/>
    <w:rsid w:val="00114DAB"/>
    <w:rsid w:val="00114DFE"/>
    <w:rsid w:val="001175AB"/>
    <w:rsid w:val="00117E37"/>
    <w:rsid w:val="00117FB7"/>
    <w:rsid w:val="00122485"/>
    <w:rsid w:val="001248D2"/>
    <w:rsid w:val="001256F2"/>
    <w:rsid w:val="00132136"/>
    <w:rsid w:val="00132459"/>
    <w:rsid w:val="00133AF9"/>
    <w:rsid w:val="00133B75"/>
    <w:rsid w:val="00133E3A"/>
    <w:rsid w:val="001343AC"/>
    <w:rsid w:val="001348DD"/>
    <w:rsid w:val="00134B41"/>
    <w:rsid w:val="00134E7D"/>
    <w:rsid w:val="00135DDD"/>
    <w:rsid w:val="001408B0"/>
    <w:rsid w:val="00142BC3"/>
    <w:rsid w:val="00146716"/>
    <w:rsid w:val="0015165C"/>
    <w:rsid w:val="00151DCB"/>
    <w:rsid w:val="001538D8"/>
    <w:rsid w:val="001544EE"/>
    <w:rsid w:val="00155D42"/>
    <w:rsid w:val="00157044"/>
    <w:rsid w:val="0016225D"/>
    <w:rsid w:val="00162AB3"/>
    <w:rsid w:val="00162D61"/>
    <w:rsid w:val="001673F4"/>
    <w:rsid w:val="00170DCC"/>
    <w:rsid w:val="001725F4"/>
    <w:rsid w:val="001729B3"/>
    <w:rsid w:val="001730B3"/>
    <w:rsid w:val="00173F8D"/>
    <w:rsid w:val="001763F3"/>
    <w:rsid w:val="00176664"/>
    <w:rsid w:val="001766F8"/>
    <w:rsid w:val="001771BD"/>
    <w:rsid w:val="00180707"/>
    <w:rsid w:val="001815C1"/>
    <w:rsid w:val="00182238"/>
    <w:rsid w:val="00183873"/>
    <w:rsid w:val="00183C7B"/>
    <w:rsid w:val="001840FF"/>
    <w:rsid w:val="00184996"/>
    <w:rsid w:val="00185486"/>
    <w:rsid w:val="001872A2"/>
    <w:rsid w:val="00187DA1"/>
    <w:rsid w:val="001937FE"/>
    <w:rsid w:val="00193EF7"/>
    <w:rsid w:val="00194583"/>
    <w:rsid w:val="00194C65"/>
    <w:rsid w:val="00195849"/>
    <w:rsid w:val="001A04E1"/>
    <w:rsid w:val="001A2817"/>
    <w:rsid w:val="001A3B8E"/>
    <w:rsid w:val="001A49AC"/>
    <w:rsid w:val="001A4C3C"/>
    <w:rsid w:val="001A5F77"/>
    <w:rsid w:val="001A6194"/>
    <w:rsid w:val="001A75E9"/>
    <w:rsid w:val="001B11AF"/>
    <w:rsid w:val="001B1505"/>
    <w:rsid w:val="001B2DC0"/>
    <w:rsid w:val="001B3653"/>
    <w:rsid w:val="001B4101"/>
    <w:rsid w:val="001C2D3E"/>
    <w:rsid w:val="001C4203"/>
    <w:rsid w:val="001C4BC4"/>
    <w:rsid w:val="001C5C3A"/>
    <w:rsid w:val="001C674B"/>
    <w:rsid w:val="001C7C42"/>
    <w:rsid w:val="001C7D07"/>
    <w:rsid w:val="001C7FF3"/>
    <w:rsid w:val="001D0D66"/>
    <w:rsid w:val="001D1B29"/>
    <w:rsid w:val="001D1EC4"/>
    <w:rsid w:val="001D2FA9"/>
    <w:rsid w:val="001D35FC"/>
    <w:rsid w:val="001D4467"/>
    <w:rsid w:val="001E1BA6"/>
    <w:rsid w:val="001E3A05"/>
    <w:rsid w:val="001E3A68"/>
    <w:rsid w:val="001E4C38"/>
    <w:rsid w:val="001E5F79"/>
    <w:rsid w:val="001E749E"/>
    <w:rsid w:val="001E769A"/>
    <w:rsid w:val="001F0363"/>
    <w:rsid w:val="001F1445"/>
    <w:rsid w:val="001F5942"/>
    <w:rsid w:val="001F5CFF"/>
    <w:rsid w:val="001F6450"/>
    <w:rsid w:val="001F6609"/>
    <w:rsid w:val="001F7782"/>
    <w:rsid w:val="00200C40"/>
    <w:rsid w:val="00201495"/>
    <w:rsid w:val="00201939"/>
    <w:rsid w:val="002042DA"/>
    <w:rsid w:val="002049F3"/>
    <w:rsid w:val="00205916"/>
    <w:rsid w:val="00205A64"/>
    <w:rsid w:val="00206FD3"/>
    <w:rsid w:val="00210171"/>
    <w:rsid w:val="002131B4"/>
    <w:rsid w:val="00213FEA"/>
    <w:rsid w:val="0021483C"/>
    <w:rsid w:val="00216727"/>
    <w:rsid w:val="00222C9A"/>
    <w:rsid w:val="002233B7"/>
    <w:rsid w:val="0022440A"/>
    <w:rsid w:val="00225E23"/>
    <w:rsid w:val="00226C6A"/>
    <w:rsid w:val="0022790F"/>
    <w:rsid w:val="00227D19"/>
    <w:rsid w:val="00230223"/>
    <w:rsid w:val="002353A8"/>
    <w:rsid w:val="00235904"/>
    <w:rsid w:val="00236172"/>
    <w:rsid w:val="00242ACC"/>
    <w:rsid w:val="00242E45"/>
    <w:rsid w:val="00244318"/>
    <w:rsid w:val="00246C21"/>
    <w:rsid w:val="00247074"/>
    <w:rsid w:val="00250C5C"/>
    <w:rsid w:val="00251B4E"/>
    <w:rsid w:val="002528FB"/>
    <w:rsid w:val="002537C9"/>
    <w:rsid w:val="002543D2"/>
    <w:rsid w:val="00256F55"/>
    <w:rsid w:val="00260F56"/>
    <w:rsid w:val="00262483"/>
    <w:rsid w:val="00262AF3"/>
    <w:rsid w:val="0026469A"/>
    <w:rsid w:val="00265174"/>
    <w:rsid w:val="00265333"/>
    <w:rsid w:val="00266B79"/>
    <w:rsid w:val="0026722A"/>
    <w:rsid w:val="00267682"/>
    <w:rsid w:val="0027036B"/>
    <w:rsid w:val="00270F70"/>
    <w:rsid w:val="00271675"/>
    <w:rsid w:val="002731C8"/>
    <w:rsid w:val="00273B88"/>
    <w:rsid w:val="00274902"/>
    <w:rsid w:val="00281DD7"/>
    <w:rsid w:val="00283580"/>
    <w:rsid w:val="00283EE1"/>
    <w:rsid w:val="00284993"/>
    <w:rsid w:val="00287386"/>
    <w:rsid w:val="0029131A"/>
    <w:rsid w:val="002928F2"/>
    <w:rsid w:val="00293634"/>
    <w:rsid w:val="002A14C3"/>
    <w:rsid w:val="002A37E9"/>
    <w:rsid w:val="002A5408"/>
    <w:rsid w:val="002A7FCC"/>
    <w:rsid w:val="002B1029"/>
    <w:rsid w:val="002B34D1"/>
    <w:rsid w:val="002B574D"/>
    <w:rsid w:val="002B5B13"/>
    <w:rsid w:val="002B6A60"/>
    <w:rsid w:val="002B6B6D"/>
    <w:rsid w:val="002B74BC"/>
    <w:rsid w:val="002B79CF"/>
    <w:rsid w:val="002B7EA6"/>
    <w:rsid w:val="002C047B"/>
    <w:rsid w:val="002C20C0"/>
    <w:rsid w:val="002C319F"/>
    <w:rsid w:val="002C563C"/>
    <w:rsid w:val="002C6619"/>
    <w:rsid w:val="002D2F2B"/>
    <w:rsid w:val="002D31A5"/>
    <w:rsid w:val="002D450B"/>
    <w:rsid w:val="002D5A2E"/>
    <w:rsid w:val="002D70E6"/>
    <w:rsid w:val="002D7E1A"/>
    <w:rsid w:val="002E0563"/>
    <w:rsid w:val="002E0887"/>
    <w:rsid w:val="002E2A6B"/>
    <w:rsid w:val="002E4AB9"/>
    <w:rsid w:val="002F22F8"/>
    <w:rsid w:val="002F2C26"/>
    <w:rsid w:val="002F2D08"/>
    <w:rsid w:val="002F4171"/>
    <w:rsid w:val="002F437A"/>
    <w:rsid w:val="002F65BC"/>
    <w:rsid w:val="002F6A0F"/>
    <w:rsid w:val="002F7788"/>
    <w:rsid w:val="00300956"/>
    <w:rsid w:val="003011D7"/>
    <w:rsid w:val="00301268"/>
    <w:rsid w:val="00303257"/>
    <w:rsid w:val="00304ABC"/>
    <w:rsid w:val="00307914"/>
    <w:rsid w:val="003106D1"/>
    <w:rsid w:val="003111BC"/>
    <w:rsid w:val="00312A2C"/>
    <w:rsid w:val="00312FE2"/>
    <w:rsid w:val="00314081"/>
    <w:rsid w:val="00314B6D"/>
    <w:rsid w:val="00316E4F"/>
    <w:rsid w:val="00316F5E"/>
    <w:rsid w:val="003203A1"/>
    <w:rsid w:val="00320720"/>
    <w:rsid w:val="003224A0"/>
    <w:rsid w:val="00322652"/>
    <w:rsid w:val="00323021"/>
    <w:rsid w:val="00324282"/>
    <w:rsid w:val="00330D4D"/>
    <w:rsid w:val="00332662"/>
    <w:rsid w:val="0033398F"/>
    <w:rsid w:val="003345AF"/>
    <w:rsid w:val="00336EB6"/>
    <w:rsid w:val="00336F4C"/>
    <w:rsid w:val="0033714B"/>
    <w:rsid w:val="00341ACA"/>
    <w:rsid w:val="003421D2"/>
    <w:rsid w:val="0034229C"/>
    <w:rsid w:val="00346BFB"/>
    <w:rsid w:val="003502BF"/>
    <w:rsid w:val="00357126"/>
    <w:rsid w:val="00361F1D"/>
    <w:rsid w:val="00364729"/>
    <w:rsid w:val="00367C32"/>
    <w:rsid w:val="0037386F"/>
    <w:rsid w:val="00373C1D"/>
    <w:rsid w:val="0038182F"/>
    <w:rsid w:val="003818C4"/>
    <w:rsid w:val="00382B01"/>
    <w:rsid w:val="00383137"/>
    <w:rsid w:val="00384727"/>
    <w:rsid w:val="00384AC9"/>
    <w:rsid w:val="00385063"/>
    <w:rsid w:val="00386B77"/>
    <w:rsid w:val="003873AA"/>
    <w:rsid w:val="003879E0"/>
    <w:rsid w:val="00391D0E"/>
    <w:rsid w:val="00393D1E"/>
    <w:rsid w:val="00395DF1"/>
    <w:rsid w:val="00396217"/>
    <w:rsid w:val="003972E2"/>
    <w:rsid w:val="003975CD"/>
    <w:rsid w:val="0039770B"/>
    <w:rsid w:val="00397ACA"/>
    <w:rsid w:val="00397E69"/>
    <w:rsid w:val="003A0354"/>
    <w:rsid w:val="003A07D3"/>
    <w:rsid w:val="003A264C"/>
    <w:rsid w:val="003A29C4"/>
    <w:rsid w:val="003A4334"/>
    <w:rsid w:val="003A4656"/>
    <w:rsid w:val="003A5456"/>
    <w:rsid w:val="003A55BC"/>
    <w:rsid w:val="003A7B76"/>
    <w:rsid w:val="003B139D"/>
    <w:rsid w:val="003B19E0"/>
    <w:rsid w:val="003B22A6"/>
    <w:rsid w:val="003B4FD4"/>
    <w:rsid w:val="003B56CF"/>
    <w:rsid w:val="003B57C5"/>
    <w:rsid w:val="003C1136"/>
    <w:rsid w:val="003C2AC2"/>
    <w:rsid w:val="003C42C4"/>
    <w:rsid w:val="003C492A"/>
    <w:rsid w:val="003C540E"/>
    <w:rsid w:val="003D05C0"/>
    <w:rsid w:val="003D1382"/>
    <w:rsid w:val="003D37C7"/>
    <w:rsid w:val="003D634A"/>
    <w:rsid w:val="003D64A2"/>
    <w:rsid w:val="003E0E33"/>
    <w:rsid w:val="003E17CC"/>
    <w:rsid w:val="003E26F9"/>
    <w:rsid w:val="003E3B28"/>
    <w:rsid w:val="003E7E84"/>
    <w:rsid w:val="003F10B5"/>
    <w:rsid w:val="003F1E02"/>
    <w:rsid w:val="003F2AAA"/>
    <w:rsid w:val="003F3621"/>
    <w:rsid w:val="003F3D69"/>
    <w:rsid w:val="003F495B"/>
    <w:rsid w:val="003F7A94"/>
    <w:rsid w:val="00401113"/>
    <w:rsid w:val="00401129"/>
    <w:rsid w:val="0040127B"/>
    <w:rsid w:val="00402E21"/>
    <w:rsid w:val="00404BC4"/>
    <w:rsid w:val="00404C88"/>
    <w:rsid w:val="00406529"/>
    <w:rsid w:val="00410964"/>
    <w:rsid w:val="004114C6"/>
    <w:rsid w:val="00411BB2"/>
    <w:rsid w:val="00411DD8"/>
    <w:rsid w:val="00412496"/>
    <w:rsid w:val="00412848"/>
    <w:rsid w:val="004134E5"/>
    <w:rsid w:val="00416926"/>
    <w:rsid w:val="004176A5"/>
    <w:rsid w:val="00420EF8"/>
    <w:rsid w:val="00421F19"/>
    <w:rsid w:val="004233A8"/>
    <w:rsid w:val="00423B44"/>
    <w:rsid w:val="00425484"/>
    <w:rsid w:val="00427797"/>
    <w:rsid w:val="00427B0F"/>
    <w:rsid w:val="004305B2"/>
    <w:rsid w:val="00430FED"/>
    <w:rsid w:val="004338F4"/>
    <w:rsid w:val="004341F8"/>
    <w:rsid w:val="00436AA1"/>
    <w:rsid w:val="00437CB6"/>
    <w:rsid w:val="004418A0"/>
    <w:rsid w:val="004418ED"/>
    <w:rsid w:val="00441D3E"/>
    <w:rsid w:val="00444A61"/>
    <w:rsid w:val="004536C3"/>
    <w:rsid w:val="0045370F"/>
    <w:rsid w:val="00453DBF"/>
    <w:rsid w:val="00454914"/>
    <w:rsid w:val="0045637C"/>
    <w:rsid w:val="00456849"/>
    <w:rsid w:val="004572BA"/>
    <w:rsid w:val="004601D8"/>
    <w:rsid w:val="00460E18"/>
    <w:rsid w:val="0046738F"/>
    <w:rsid w:val="00467CED"/>
    <w:rsid w:val="00470091"/>
    <w:rsid w:val="0047163D"/>
    <w:rsid w:val="004718B3"/>
    <w:rsid w:val="00472E94"/>
    <w:rsid w:val="0047356A"/>
    <w:rsid w:val="00474176"/>
    <w:rsid w:val="00474941"/>
    <w:rsid w:val="00477A01"/>
    <w:rsid w:val="004831D0"/>
    <w:rsid w:val="00484385"/>
    <w:rsid w:val="00484562"/>
    <w:rsid w:val="0048509A"/>
    <w:rsid w:val="004853FB"/>
    <w:rsid w:val="004857A7"/>
    <w:rsid w:val="004863DF"/>
    <w:rsid w:val="0048671C"/>
    <w:rsid w:val="00490F78"/>
    <w:rsid w:val="004911A1"/>
    <w:rsid w:val="00492DF2"/>
    <w:rsid w:val="004937F6"/>
    <w:rsid w:val="00497404"/>
    <w:rsid w:val="00497C35"/>
    <w:rsid w:val="004A320E"/>
    <w:rsid w:val="004B0AE5"/>
    <w:rsid w:val="004B275E"/>
    <w:rsid w:val="004B4278"/>
    <w:rsid w:val="004B4295"/>
    <w:rsid w:val="004B500B"/>
    <w:rsid w:val="004B5173"/>
    <w:rsid w:val="004B5F3D"/>
    <w:rsid w:val="004B733F"/>
    <w:rsid w:val="004C1DA2"/>
    <w:rsid w:val="004C22BF"/>
    <w:rsid w:val="004C2DCE"/>
    <w:rsid w:val="004C3171"/>
    <w:rsid w:val="004C4B77"/>
    <w:rsid w:val="004D150A"/>
    <w:rsid w:val="004D25EA"/>
    <w:rsid w:val="004D2ACC"/>
    <w:rsid w:val="004D64D6"/>
    <w:rsid w:val="004D6C38"/>
    <w:rsid w:val="004E126C"/>
    <w:rsid w:val="004E20C6"/>
    <w:rsid w:val="004E2C1F"/>
    <w:rsid w:val="004E3B07"/>
    <w:rsid w:val="004E71F5"/>
    <w:rsid w:val="004F0BDF"/>
    <w:rsid w:val="004F1266"/>
    <w:rsid w:val="004F2A7D"/>
    <w:rsid w:val="004F3321"/>
    <w:rsid w:val="004F4B2A"/>
    <w:rsid w:val="004F5E60"/>
    <w:rsid w:val="004F6929"/>
    <w:rsid w:val="004F7675"/>
    <w:rsid w:val="005023A4"/>
    <w:rsid w:val="0050246C"/>
    <w:rsid w:val="005032EF"/>
    <w:rsid w:val="005037F7"/>
    <w:rsid w:val="00503EE7"/>
    <w:rsid w:val="00505E15"/>
    <w:rsid w:val="0050687C"/>
    <w:rsid w:val="005111BB"/>
    <w:rsid w:val="00511CB3"/>
    <w:rsid w:val="0051278F"/>
    <w:rsid w:val="005144DC"/>
    <w:rsid w:val="00514EB4"/>
    <w:rsid w:val="00520C7F"/>
    <w:rsid w:val="00520F80"/>
    <w:rsid w:val="00525862"/>
    <w:rsid w:val="0052643B"/>
    <w:rsid w:val="00527ACB"/>
    <w:rsid w:val="00527EBD"/>
    <w:rsid w:val="0053153A"/>
    <w:rsid w:val="0053279B"/>
    <w:rsid w:val="00533565"/>
    <w:rsid w:val="0053519A"/>
    <w:rsid w:val="005352A2"/>
    <w:rsid w:val="00536107"/>
    <w:rsid w:val="00540715"/>
    <w:rsid w:val="00540A77"/>
    <w:rsid w:val="00541419"/>
    <w:rsid w:val="00541EDB"/>
    <w:rsid w:val="005428AF"/>
    <w:rsid w:val="00544E2E"/>
    <w:rsid w:val="00546247"/>
    <w:rsid w:val="00546BB5"/>
    <w:rsid w:val="00550649"/>
    <w:rsid w:val="0055225A"/>
    <w:rsid w:val="005534FF"/>
    <w:rsid w:val="005541C5"/>
    <w:rsid w:val="00554542"/>
    <w:rsid w:val="005545D9"/>
    <w:rsid w:val="005562CB"/>
    <w:rsid w:val="005562F8"/>
    <w:rsid w:val="005570E6"/>
    <w:rsid w:val="00557BEA"/>
    <w:rsid w:val="00557C23"/>
    <w:rsid w:val="005611D2"/>
    <w:rsid w:val="0056144C"/>
    <w:rsid w:val="00564B4F"/>
    <w:rsid w:val="00565280"/>
    <w:rsid w:val="00566591"/>
    <w:rsid w:val="00567003"/>
    <w:rsid w:val="00570136"/>
    <w:rsid w:val="0057309B"/>
    <w:rsid w:val="0057770F"/>
    <w:rsid w:val="00577912"/>
    <w:rsid w:val="005808CE"/>
    <w:rsid w:val="00582A4C"/>
    <w:rsid w:val="005835CB"/>
    <w:rsid w:val="00583873"/>
    <w:rsid w:val="00584FA3"/>
    <w:rsid w:val="00585572"/>
    <w:rsid w:val="005867FF"/>
    <w:rsid w:val="0059075C"/>
    <w:rsid w:val="00590BA8"/>
    <w:rsid w:val="00591A0F"/>
    <w:rsid w:val="005964A6"/>
    <w:rsid w:val="00596F29"/>
    <w:rsid w:val="005A01B7"/>
    <w:rsid w:val="005A0BE4"/>
    <w:rsid w:val="005A16EC"/>
    <w:rsid w:val="005A175A"/>
    <w:rsid w:val="005A2E23"/>
    <w:rsid w:val="005A3B3E"/>
    <w:rsid w:val="005A515F"/>
    <w:rsid w:val="005A651A"/>
    <w:rsid w:val="005A6F8B"/>
    <w:rsid w:val="005B0296"/>
    <w:rsid w:val="005B1F50"/>
    <w:rsid w:val="005B2769"/>
    <w:rsid w:val="005B29FA"/>
    <w:rsid w:val="005B2B3B"/>
    <w:rsid w:val="005B314B"/>
    <w:rsid w:val="005B38D8"/>
    <w:rsid w:val="005B5190"/>
    <w:rsid w:val="005B5726"/>
    <w:rsid w:val="005B5910"/>
    <w:rsid w:val="005B5CF3"/>
    <w:rsid w:val="005B7642"/>
    <w:rsid w:val="005C0322"/>
    <w:rsid w:val="005C41F4"/>
    <w:rsid w:val="005C5D90"/>
    <w:rsid w:val="005D09CC"/>
    <w:rsid w:val="005D1487"/>
    <w:rsid w:val="005D176B"/>
    <w:rsid w:val="005D2231"/>
    <w:rsid w:val="005D3019"/>
    <w:rsid w:val="005D3B51"/>
    <w:rsid w:val="005D541D"/>
    <w:rsid w:val="005E23F2"/>
    <w:rsid w:val="005E2591"/>
    <w:rsid w:val="005E29D2"/>
    <w:rsid w:val="005E2A00"/>
    <w:rsid w:val="005E2B05"/>
    <w:rsid w:val="005E5F49"/>
    <w:rsid w:val="005E6BF2"/>
    <w:rsid w:val="005E6C67"/>
    <w:rsid w:val="005F0709"/>
    <w:rsid w:val="005F0EB0"/>
    <w:rsid w:val="005F1917"/>
    <w:rsid w:val="005F3032"/>
    <w:rsid w:val="005F483E"/>
    <w:rsid w:val="005F4F64"/>
    <w:rsid w:val="00601718"/>
    <w:rsid w:val="006027BB"/>
    <w:rsid w:val="0060332B"/>
    <w:rsid w:val="00604052"/>
    <w:rsid w:val="00605D53"/>
    <w:rsid w:val="00606BC4"/>
    <w:rsid w:val="00610652"/>
    <w:rsid w:val="00610877"/>
    <w:rsid w:val="006108BD"/>
    <w:rsid w:val="00613A64"/>
    <w:rsid w:val="00616841"/>
    <w:rsid w:val="0061690A"/>
    <w:rsid w:val="00616A61"/>
    <w:rsid w:val="00617EEB"/>
    <w:rsid w:val="00617F08"/>
    <w:rsid w:val="00626D4D"/>
    <w:rsid w:val="00627C2D"/>
    <w:rsid w:val="00630BF7"/>
    <w:rsid w:val="00631683"/>
    <w:rsid w:val="00633DCE"/>
    <w:rsid w:val="0063440F"/>
    <w:rsid w:val="006410BB"/>
    <w:rsid w:val="00641F10"/>
    <w:rsid w:val="006429DA"/>
    <w:rsid w:val="006436AB"/>
    <w:rsid w:val="0064590F"/>
    <w:rsid w:val="00650C50"/>
    <w:rsid w:val="00650EB0"/>
    <w:rsid w:val="006540A8"/>
    <w:rsid w:val="006555C6"/>
    <w:rsid w:val="0065568E"/>
    <w:rsid w:val="00656611"/>
    <w:rsid w:val="00657B57"/>
    <w:rsid w:val="00657C8E"/>
    <w:rsid w:val="00660977"/>
    <w:rsid w:val="00661519"/>
    <w:rsid w:val="00661606"/>
    <w:rsid w:val="0066208F"/>
    <w:rsid w:val="006620B6"/>
    <w:rsid w:val="00662348"/>
    <w:rsid w:val="00664896"/>
    <w:rsid w:val="00665934"/>
    <w:rsid w:val="00665C34"/>
    <w:rsid w:val="00665CFD"/>
    <w:rsid w:val="00666551"/>
    <w:rsid w:val="006670D0"/>
    <w:rsid w:val="006675F5"/>
    <w:rsid w:val="006718EF"/>
    <w:rsid w:val="0067509A"/>
    <w:rsid w:val="00676170"/>
    <w:rsid w:val="0067686F"/>
    <w:rsid w:val="0067750B"/>
    <w:rsid w:val="00677B04"/>
    <w:rsid w:val="00677FE6"/>
    <w:rsid w:val="00680C05"/>
    <w:rsid w:val="00681183"/>
    <w:rsid w:val="0068578D"/>
    <w:rsid w:val="00686EEA"/>
    <w:rsid w:val="0068703E"/>
    <w:rsid w:val="0068759D"/>
    <w:rsid w:val="006879EC"/>
    <w:rsid w:val="00690344"/>
    <w:rsid w:val="00692B99"/>
    <w:rsid w:val="00695098"/>
    <w:rsid w:val="006959C2"/>
    <w:rsid w:val="006A04D6"/>
    <w:rsid w:val="006A2572"/>
    <w:rsid w:val="006A2B6D"/>
    <w:rsid w:val="006A3809"/>
    <w:rsid w:val="006A656C"/>
    <w:rsid w:val="006A65E4"/>
    <w:rsid w:val="006B301C"/>
    <w:rsid w:val="006C125B"/>
    <w:rsid w:val="006C174C"/>
    <w:rsid w:val="006C2EE8"/>
    <w:rsid w:val="006C3715"/>
    <w:rsid w:val="006C5D45"/>
    <w:rsid w:val="006C6278"/>
    <w:rsid w:val="006C678E"/>
    <w:rsid w:val="006C7ACD"/>
    <w:rsid w:val="006D2873"/>
    <w:rsid w:val="006D45AA"/>
    <w:rsid w:val="006D6296"/>
    <w:rsid w:val="006D67E2"/>
    <w:rsid w:val="006D6F81"/>
    <w:rsid w:val="006E073A"/>
    <w:rsid w:val="006E1100"/>
    <w:rsid w:val="006E1421"/>
    <w:rsid w:val="006E173E"/>
    <w:rsid w:val="006E3840"/>
    <w:rsid w:val="006E41AA"/>
    <w:rsid w:val="006E565E"/>
    <w:rsid w:val="006E7F00"/>
    <w:rsid w:val="006F28CE"/>
    <w:rsid w:val="006F2B9D"/>
    <w:rsid w:val="006F6976"/>
    <w:rsid w:val="00700128"/>
    <w:rsid w:val="007002C0"/>
    <w:rsid w:val="00700A1D"/>
    <w:rsid w:val="00704594"/>
    <w:rsid w:val="00704D27"/>
    <w:rsid w:val="00705394"/>
    <w:rsid w:val="00706009"/>
    <w:rsid w:val="0072014C"/>
    <w:rsid w:val="00720BB6"/>
    <w:rsid w:val="007219C5"/>
    <w:rsid w:val="0072337D"/>
    <w:rsid w:val="00723530"/>
    <w:rsid w:val="0072406C"/>
    <w:rsid w:val="00730D26"/>
    <w:rsid w:val="00734103"/>
    <w:rsid w:val="00734629"/>
    <w:rsid w:val="00736291"/>
    <w:rsid w:val="007406E6"/>
    <w:rsid w:val="00740F78"/>
    <w:rsid w:val="0074143D"/>
    <w:rsid w:val="007417B1"/>
    <w:rsid w:val="00742F74"/>
    <w:rsid w:val="00743665"/>
    <w:rsid w:val="00745549"/>
    <w:rsid w:val="0074697D"/>
    <w:rsid w:val="0074741B"/>
    <w:rsid w:val="00751DC1"/>
    <w:rsid w:val="00751E39"/>
    <w:rsid w:val="007539E9"/>
    <w:rsid w:val="00754655"/>
    <w:rsid w:val="00756804"/>
    <w:rsid w:val="00757D82"/>
    <w:rsid w:val="007615EE"/>
    <w:rsid w:val="00761F08"/>
    <w:rsid w:val="0076266C"/>
    <w:rsid w:val="00762A4E"/>
    <w:rsid w:val="007636A9"/>
    <w:rsid w:val="00763E2C"/>
    <w:rsid w:val="0076410C"/>
    <w:rsid w:val="00766504"/>
    <w:rsid w:val="007668EA"/>
    <w:rsid w:val="00766B17"/>
    <w:rsid w:val="00770522"/>
    <w:rsid w:val="00770719"/>
    <w:rsid w:val="00770DE6"/>
    <w:rsid w:val="00772F5E"/>
    <w:rsid w:val="00773D99"/>
    <w:rsid w:val="007744E6"/>
    <w:rsid w:val="00776D76"/>
    <w:rsid w:val="00777A89"/>
    <w:rsid w:val="00781CD0"/>
    <w:rsid w:val="0078374D"/>
    <w:rsid w:val="00783BAC"/>
    <w:rsid w:val="007869ED"/>
    <w:rsid w:val="0079203B"/>
    <w:rsid w:val="007922CE"/>
    <w:rsid w:val="00794DD8"/>
    <w:rsid w:val="00795527"/>
    <w:rsid w:val="007963DE"/>
    <w:rsid w:val="00796C55"/>
    <w:rsid w:val="007A116D"/>
    <w:rsid w:val="007A16C2"/>
    <w:rsid w:val="007A1DD6"/>
    <w:rsid w:val="007A2701"/>
    <w:rsid w:val="007A5016"/>
    <w:rsid w:val="007A78B2"/>
    <w:rsid w:val="007B0D18"/>
    <w:rsid w:val="007B3D3E"/>
    <w:rsid w:val="007B425D"/>
    <w:rsid w:val="007B51EB"/>
    <w:rsid w:val="007B530D"/>
    <w:rsid w:val="007B5F9E"/>
    <w:rsid w:val="007B696B"/>
    <w:rsid w:val="007C160D"/>
    <w:rsid w:val="007C301D"/>
    <w:rsid w:val="007C3765"/>
    <w:rsid w:val="007C5A6A"/>
    <w:rsid w:val="007C6A7E"/>
    <w:rsid w:val="007C745D"/>
    <w:rsid w:val="007C7ABB"/>
    <w:rsid w:val="007D109A"/>
    <w:rsid w:val="007D2129"/>
    <w:rsid w:val="007D2B49"/>
    <w:rsid w:val="007D35F9"/>
    <w:rsid w:val="007D48E4"/>
    <w:rsid w:val="007D5574"/>
    <w:rsid w:val="007D5A07"/>
    <w:rsid w:val="007E0BE3"/>
    <w:rsid w:val="007E1757"/>
    <w:rsid w:val="007E3252"/>
    <w:rsid w:val="007E3559"/>
    <w:rsid w:val="007E5D71"/>
    <w:rsid w:val="007E7E13"/>
    <w:rsid w:val="007E7FAD"/>
    <w:rsid w:val="007F0198"/>
    <w:rsid w:val="007F1FB7"/>
    <w:rsid w:val="007F2345"/>
    <w:rsid w:val="007F2B4C"/>
    <w:rsid w:val="00800246"/>
    <w:rsid w:val="008040FD"/>
    <w:rsid w:val="008042FE"/>
    <w:rsid w:val="00806D6B"/>
    <w:rsid w:val="00810431"/>
    <w:rsid w:val="00811AE7"/>
    <w:rsid w:val="00817C46"/>
    <w:rsid w:val="0082522E"/>
    <w:rsid w:val="0082596A"/>
    <w:rsid w:val="00826E30"/>
    <w:rsid w:val="008311B8"/>
    <w:rsid w:val="0083294A"/>
    <w:rsid w:val="00834871"/>
    <w:rsid w:val="00835193"/>
    <w:rsid w:val="00835E17"/>
    <w:rsid w:val="00837D7E"/>
    <w:rsid w:val="00841B58"/>
    <w:rsid w:val="00843E7D"/>
    <w:rsid w:val="00843E83"/>
    <w:rsid w:val="008442BD"/>
    <w:rsid w:val="00844BFC"/>
    <w:rsid w:val="00846E7F"/>
    <w:rsid w:val="00847B03"/>
    <w:rsid w:val="008508FC"/>
    <w:rsid w:val="00855898"/>
    <w:rsid w:val="0085623F"/>
    <w:rsid w:val="00861A04"/>
    <w:rsid w:val="0086202F"/>
    <w:rsid w:val="00862CFA"/>
    <w:rsid w:val="00864B71"/>
    <w:rsid w:val="00864F4B"/>
    <w:rsid w:val="00865519"/>
    <w:rsid w:val="00867295"/>
    <w:rsid w:val="008676C6"/>
    <w:rsid w:val="008703EE"/>
    <w:rsid w:val="00870929"/>
    <w:rsid w:val="00870E2B"/>
    <w:rsid w:val="00872D9C"/>
    <w:rsid w:val="00873043"/>
    <w:rsid w:val="008732C9"/>
    <w:rsid w:val="008758CE"/>
    <w:rsid w:val="0087789D"/>
    <w:rsid w:val="0088123B"/>
    <w:rsid w:val="00881A7D"/>
    <w:rsid w:val="00881F57"/>
    <w:rsid w:val="00883341"/>
    <w:rsid w:val="008863FD"/>
    <w:rsid w:val="00886D20"/>
    <w:rsid w:val="0088718B"/>
    <w:rsid w:val="008879E5"/>
    <w:rsid w:val="00891B98"/>
    <w:rsid w:val="00892F8C"/>
    <w:rsid w:val="008931FD"/>
    <w:rsid w:val="00893D6C"/>
    <w:rsid w:val="0089435A"/>
    <w:rsid w:val="00894816"/>
    <w:rsid w:val="0089594D"/>
    <w:rsid w:val="008961DE"/>
    <w:rsid w:val="008A21CA"/>
    <w:rsid w:val="008A2BAC"/>
    <w:rsid w:val="008A326B"/>
    <w:rsid w:val="008A333E"/>
    <w:rsid w:val="008A3474"/>
    <w:rsid w:val="008A58F6"/>
    <w:rsid w:val="008A5BE5"/>
    <w:rsid w:val="008A795E"/>
    <w:rsid w:val="008A79BE"/>
    <w:rsid w:val="008A7B8A"/>
    <w:rsid w:val="008A7D3E"/>
    <w:rsid w:val="008B22B5"/>
    <w:rsid w:val="008B28A2"/>
    <w:rsid w:val="008B35FB"/>
    <w:rsid w:val="008B5F3B"/>
    <w:rsid w:val="008B7543"/>
    <w:rsid w:val="008C1F94"/>
    <w:rsid w:val="008C4069"/>
    <w:rsid w:val="008C4782"/>
    <w:rsid w:val="008C5076"/>
    <w:rsid w:val="008C53D0"/>
    <w:rsid w:val="008C7ACF"/>
    <w:rsid w:val="008C7BC6"/>
    <w:rsid w:val="008C7E51"/>
    <w:rsid w:val="008D0F00"/>
    <w:rsid w:val="008D7462"/>
    <w:rsid w:val="008E06F2"/>
    <w:rsid w:val="008E234F"/>
    <w:rsid w:val="008E3EB2"/>
    <w:rsid w:val="008E4AB5"/>
    <w:rsid w:val="008F08D3"/>
    <w:rsid w:val="008F1279"/>
    <w:rsid w:val="008F14A2"/>
    <w:rsid w:val="008F2BAB"/>
    <w:rsid w:val="008F3746"/>
    <w:rsid w:val="008F64CF"/>
    <w:rsid w:val="008F65D3"/>
    <w:rsid w:val="008F661F"/>
    <w:rsid w:val="00900319"/>
    <w:rsid w:val="00903725"/>
    <w:rsid w:val="00904F2B"/>
    <w:rsid w:val="00905B79"/>
    <w:rsid w:val="009072BD"/>
    <w:rsid w:val="009131F3"/>
    <w:rsid w:val="0091326F"/>
    <w:rsid w:val="009153AD"/>
    <w:rsid w:val="009156E4"/>
    <w:rsid w:val="00915A13"/>
    <w:rsid w:val="00917D3B"/>
    <w:rsid w:val="009200AA"/>
    <w:rsid w:val="00920A52"/>
    <w:rsid w:val="00923A59"/>
    <w:rsid w:val="00924BEF"/>
    <w:rsid w:val="00930B3F"/>
    <w:rsid w:val="00931E28"/>
    <w:rsid w:val="00933C23"/>
    <w:rsid w:val="00934912"/>
    <w:rsid w:val="009361F9"/>
    <w:rsid w:val="009364CE"/>
    <w:rsid w:val="00936EBF"/>
    <w:rsid w:val="00943B35"/>
    <w:rsid w:val="00943FAB"/>
    <w:rsid w:val="00944D06"/>
    <w:rsid w:val="009452DD"/>
    <w:rsid w:val="00947009"/>
    <w:rsid w:val="00950426"/>
    <w:rsid w:val="00952AD6"/>
    <w:rsid w:val="009531E6"/>
    <w:rsid w:val="009542D5"/>
    <w:rsid w:val="00961624"/>
    <w:rsid w:val="00961930"/>
    <w:rsid w:val="00962675"/>
    <w:rsid w:val="00963255"/>
    <w:rsid w:val="009709E2"/>
    <w:rsid w:val="009710BB"/>
    <w:rsid w:val="009712D4"/>
    <w:rsid w:val="00971798"/>
    <w:rsid w:val="00972093"/>
    <w:rsid w:val="00972151"/>
    <w:rsid w:val="00973C27"/>
    <w:rsid w:val="00976356"/>
    <w:rsid w:val="00976C4B"/>
    <w:rsid w:val="00977036"/>
    <w:rsid w:val="00981A3C"/>
    <w:rsid w:val="00981B8F"/>
    <w:rsid w:val="009834BA"/>
    <w:rsid w:val="00984E6D"/>
    <w:rsid w:val="00985E1D"/>
    <w:rsid w:val="00985EF9"/>
    <w:rsid w:val="00987E42"/>
    <w:rsid w:val="0099163E"/>
    <w:rsid w:val="00993E98"/>
    <w:rsid w:val="00995CFB"/>
    <w:rsid w:val="00996059"/>
    <w:rsid w:val="009A02E3"/>
    <w:rsid w:val="009A0B9F"/>
    <w:rsid w:val="009A1F22"/>
    <w:rsid w:val="009A67A9"/>
    <w:rsid w:val="009A7743"/>
    <w:rsid w:val="009B051A"/>
    <w:rsid w:val="009B1244"/>
    <w:rsid w:val="009B19F2"/>
    <w:rsid w:val="009B1D66"/>
    <w:rsid w:val="009B43F2"/>
    <w:rsid w:val="009B564C"/>
    <w:rsid w:val="009B5E9F"/>
    <w:rsid w:val="009C2061"/>
    <w:rsid w:val="009C2D31"/>
    <w:rsid w:val="009C3922"/>
    <w:rsid w:val="009C426D"/>
    <w:rsid w:val="009C4C6D"/>
    <w:rsid w:val="009C5CDC"/>
    <w:rsid w:val="009C6780"/>
    <w:rsid w:val="009C6DC4"/>
    <w:rsid w:val="009C6FD7"/>
    <w:rsid w:val="009D0081"/>
    <w:rsid w:val="009D2047"/>
    <w:rsid w:val="009D232C"/>
    <w:rsid w:val="009D3112"/>
    <w:rsid w:val="009D604F"/>
    <w:rsid w:val="009D7747"/>
    <w:rsid w:val="009E027A"/>
    <w:rsid w:val="009E0A59"/>
    <w:rsid w:val="009E149C"/>
    <w:rsid w:val="009E4497"/>
    <w:rsid w:val="009E5357"/>
    <w:rsid w:val="009E5AED"/>
    <w:rsid w:val="009E5E40"/>
    <w:rsid w:val="009F0949"/>
    <w:rsid w:val="009F2955"/>
    <w:rsid w:val="009F2BB8"/>
    <w:rsid w:val="009F3C71"/>
    <w:rsid w:val="009F47F8"/>
    <w:rsid w:val="009F5635"/>
    <w:rsid w:val="009F5D7C"/>
    <w:rsid w:val="009F6CB7"/>
    <w:rsid w:val="009F7A22"/>
    <w:rsid w:val="00A00ADF"/>
    <w:rsid w:val="00A0196B"/>
    <w:rsid w:val="00A03FFF"/>
    <w:rsid w:val="00A050BE"/>
    <w:rsid w:val="00A068F9"/>
    <w:rsid w:val="00A06F5A"/>
    <w:rsid w:val="00A079EE"/>
    <w:rsid w:val="00A07A9D"/>
    <w:rsid w:val="00A10196"/>
    <w:rsid w:val="00A13799"/>
    <w:rsid w:val="00A14117"/>
    <w:rsid w:val="00A1580D"/>
    <w:rsid w:val="00A15B55"/>
    <w:rsid w:val="00A16143"/>
    <w:rsid w:val="00A17CA5"/>
    <w:rsid w:val="00A24B67"/>
    <w:rsid w:val="00A252CA"/>
    <w:rsid w:val="00A257F4"/>
    <w:rsid w:val="00A263C5"/>
    <w:rsid w:val="00A27B56"/>
    <w:rsid w:val="00A30067"/>
    <w:rsid w:val="00A30316"/>
    <w:rsid w:val="00A32812"/>
    <w:rsid w:val="00A357E9"/>
    <w:rsid w:val="00A35D49"/>
    <w:rsid w:val="00A37E94"/>
    <w:rsid w:val="00A4241C"/>
    <w:rsid w:val="00A44600"/>
    <w:rsid w:val="00A4493A"/>
    <w:rsid w:val="00A44D15"/>
    <w:rsid w:val="00A47A71"/>
    <w:rsid w:val="00A53946"/>
    <w:rsid w:val="00A55E40"/>
    <w:rsid w:val="00A56A2E"/>
    <w:rsid w:val="00A56DA8"/>
    <w:rsid w:val="00A56E5D"/>
    <w:rsid w:val="00A60F1A"/>
    <w:rsid w:val="00A617AF"/>
    <w:rsid w:val="00A61B17"/>
    <w:rsid w:val="00A637CD"/>
    <w:rsid w:val="00A64096"/>
    <w:rsid w:val="00A64352"/>
    <w:rsid w:val="00A64718"/>
    <w:rsid w:val="00A64BFD"/>
    <w:rsid w:val="00A70A68"/>
    <w:rsid w:val="00A7370E"/>
    <w:rsid w:val="00A7450E"/>
    <w:rsid w:val="00A75FF3"/>
    <w:rsid w:val="00A80E22"/>
    <w:rsid w:val="00A80F5F"/>
    <w:rsid w:val="00A82613"/>
    <w:rsid w:val="00A82D80"/>
    <w:rsid w:val="00A84680"/>
    <w:rsid w:val="00A86657"/>
    <w:rsid w:val="00A8792F"/>
    <w:rsid w:val="00A94909"/>
    <w:rsid w:val="00A9627C"/>
    <w:rsid w:val="00AA1F6F"/>
    <w:rsid w:val="00AA2774"/>
    <w:rsid w:val="00AA2D4A"/>
    <w:rsid w:val="00AA3C7A"/>
    <w:rsid w:val="00AA627E"/>
    <w:rsid w:val="00AA753D"/>
    <w:rsid w:val="00AB087B"/>
    <w:rsid w:val="00AB0B5B"/>
    <w:rsid w:val="00AB0B61"/>
    <w:rsid w:val="00AB1E1C"/>
    <w:rsid w:val="00AB2384"/>
    <w:rsid w:val="00AB2A6D"/>
    <w:rsid w:val="00AB46D0"/>
    <w:rsid w:val="00AB6ECF"/>
    <w:rsid w:val="00AB7BA2"/>
    <w:rsid w:val="00AB7D6E"/>
    <w:rsid w:val="00AB7E8E"/>
    <w:rsid w:val="00AC0239"/>
    <w:rsid w:val="00AC3AFB"/>
    <w:rsid w:val="00AC4B02"/>
    <w:rsid w:val="00AC568C"/>
    <w:rsid w:val="00AC7E91"/>
    <w:rsid w:val="00AD0960"/>
    <w:rsid w:val="00AD25F1"/>
    <w:rsid w:val="00AD299C"/>
    <w:rsid w:val="00AD2E37"/>
    <w:rsid w:val="00AD2F85"/>
    <w:rsid w:val="00AD34FF"/>
    <w:rsid w:val="00AD50CB"/>
    <w:rsid w:val="00AD56B6"/>
    <w:rsid w:val="00AD60C3"/>
    <w:rsid w:val="00AD6EE9"/>
    <w:rsid w:val="00AD6EF1"/>
    <w:rsid w:val="00AE0A0A"/>
    <w:rsid w:val="00AE1E8B"/>
    <w:rsid w:val="00AE2412"/>
    <w:rsid w:val="00AE2FB2"/>
    <w:rsid w:val="00AE5E6F"/>
    <w:rsid w:val="00AF2858"/>
    <w:rsid w:val="00AF2E91"/>
    <w:rsid w:val="00AF4ABD"/>
    <w:rsid w:val="00AF4C31"/>
    <w:rsid w:val="00AF4EC1"/>
    <w:rsid w:val="00AF79A3"/>
    <w:rsid w:val="00AF7BD4"/>
    <w:rsid w:val="00AF7E9C"/>
    <w:rsid w:val="00B0058A"/>
    <w:rsid w:val="00B0242D"/>
    <w:rsid w:val="00B0333C"/>
    <w:rsid w:val="00B046D0"/>
    <w:rsid w:val="00B063A9"/>
    <w:rsid w:val="00B10C41"/>
    <w:rsid w:val="00B11330"/>
    <w:rsid w:val="00B1238B"/>
    <w:rsid w:val="00B22A68"/>
    <w:rsid w:val="00B2332C"/>
    <w:rsid w:val="00B241AC"/>
    <w:rsid w:val="00B241B6"/>
    <w:rsid w:val="00B2486D"/>
    <w:rsid w:val="00B248C6"/>
    <w:rsid w:val="00B24D92"/>
    <w:rsid w:val="00B2519C"/>
    <w:rsid w:val="00B30C28"/>
    <w:rsid w:val="00B31302"/>
    <w:rsid w:val="00B319B1"/>
    <w:rsid w:val="00B319F8"/>
    <w:rsid w:val="00B32359"/>
    <w:rsid w:val="00B33057"/>
    <w:rsid w:val="00B35130"/>
    <w:rsid w:val="00B3647E"/>
    <w:rsid w:val="00B42A8F"/>
    <w:rsid w:val="00B432C6"/>
    <w:rsid w:val="00B43995"/>
    <w:rsid w:val="00B43D5C"/>
    <w:rsid w:val="00B44BDE"/>
    <w:rsid w:val="00B45444"/>
    <w:rsid w:val="00B45E3B"/>
    <w:rsid w:val="00B53A39"/>
    <w:rsid w:val="00B53DA1"/>
    <w:rsid w:val="00B56FED"/>
    <w:rsid w:val="00B57A2F"/>
    <w:rsid w:val="00B61F67"/>
    <w:rsid w:val="00B63119"/>
    <w:rsid w:val="00B63162"/>
    <w:rsid w:val="00B64B96"/>
    <w:rsid w:val="00B65F6F"/>
    <w:rsid w:val="00B663C2"/>
    <w:rsid w:val="00B66AFA"/>
    <w:rsid w:val="00B67989"/>
    <w:rsid w:val="00B71449"/>
    <w:rsid w:val="00B73D7A"/>
    <w:rsid w:val="00B764C5"/>
    <w:rsid w:val="00B76A4B"/>
    <w:rsid w:val="00B76E8C"/>
    <w:rsid w:val="00B8022A"/>
    <w:rsid w:val="00B829C3"/>
    <w:rsid w:val="00B84062"/>
    <w:rsid w:val="00B8745D"/>
    <w:rsid w:val="00B90907"/>
    <w:rsid w:val="00B9290E"/>
    <w:rsid w:val="00B934FA"/>
    <w:rsid w:val="00B945A8"/>
    <w:rsid w:val="00B94F19"/>
    <w:rsid w:val="00B9628B"/>
    <w:rsid w:val="00B96AB5"/>
    <w:rsid w:val="00B96C09"/>
    <w:rsid w:val="00BA08C4"/>
    <w:rsid w:val="00BA565A"/>
    <w:rsid w:val="00BA5E85"/>
    <w:rsid w:val="00BA6081"/>
    <w:rsid w:val="00BA623D"/>
    <w:rsid w:val="00BB14EB"/>
    <w:rsid w:val="00BB2B46"/>
    <w:rsid w:val="00BB343D"/>
    <w:rsid w:val="00BB3960"/>
    <w:rsid w:val="00BB4219"/>
    <w:rsid w:val="00BB4C4D"/>
    <w:rsid w:val="00BB54B6"/>
    <w:rsid w:val="00BB64CC"/>
    <w:rsid w:val="00BB6DE8"/>
    <w:rsid w:val="00BB7C99"/>
    <w:rsid w:val="00BC178E"/>
    <w:rsid w:val="00BC249C"/>
    <w:rsid w:val="00BC2D6D"/>
    <w:rsid w:val="00BC342F"/>
    <w:rsid w:val="00BC5A2E"/>
    <w:rsid w:val="00BC6484"/>
    <w:rsid w:val="00BC6BC6"/>
    <w:rsid w:val="00BD06F3"/>
    <w:rsid w:val="00BD39E7"/>
    <w:rsid w:val="00BD3AA9"/>
    <w:rsid w:val="00BD55ED"/>
    <w:rsid w:val="00BD5B3C"/>
    <w:rsid w:val="00BE0494"/>
    <w:rsid w:val="00BE1727"/>
    <w:rsid w:val="00BE22FA"/>
    <w:rsid w:val="00BE25A5"/>
    <w:rsid w:val="00BE3AB2"/>
    <w:rsid w:val="00BE4053"/>
    <w:rsid w:val="00BE5EB5"/>
    <w:rsid w:val="00BE6ED3"/>
    <w:rsid w:val="00BF1DB7"/>
    <w:rsid w:val="00BF1E3D"/>
    <w:rsid w:val="00BF3525"/>
    <w:rsid w:val="00BF3C64"/>
    <w:rsid w:val="00BF467B"/>
    <w:rsid w:val="00BF6383"/>
    <w:rsid w:val="00BF6628"/>
    <w:rsid w:val="00BF7141"/>
    <w:rsid w:val="00BF7DBD"/>
    <w:rsid w:val="00C00B83"/>
    <w:rsid w:val="00C01A9C"/>
    <w:rsid w:val="00C04D1F"/>
    <w:rsid w:val="00C102A6"/>
    <w:rsid w:val="00C10C73"/>
    <w:rsid w:val="00C11714"/>
    <w:rsid w:val="00C12997"/>
    <w:rsid w:val="00C12E59"/>
    <w:rsid w:val="00C145E3"/>
    <w:rsid w:val="00C16D25"/>
    <w:rsid w:val="00C171C9"/>
    <w:rsid w:val="00C17D93"/>
    <w:rsid w:val="00C22D1D"/>
    <w:rsid w:val="00C2395C"/>
    <w:rsid w:val="00C24C7C"/>
    <w:rsid w:val="00C2545A"/>
    <w:rsid w:val="00C268AE"/>
    <w:rsid w:val="00C26C6A"/>
    <w:rsid w:val="00C26FBC"/>
    <w:rsid w:val="00C27FC1"/>
    <w:rsid w:val="00C3456A"/>
    <w:rsid w:val="00C34946"/>
    <w:rsid w:val="00C34FE7"/>
    <w:rsid w:val="00C3548A"/>
    <w:rsid w:val="00C35DA8"/>
    <w:rsid w:val="00C36848"/>
    <w:rsid w:val="00C37BEC"/>
    <w:rsid w:val="00C40495"/>
    <w:rsid w:val="00C40997"/>
    <w:rsid w:val="00C42DCE"/>
    <w:rsid w:val="00C43D38"/>
    <w:rsid w:val="00C44FB6"/>
    <w:rsid w:val="00C4624D"/>
    <w:rsid w:val="00C47A17"/>
    <w:rsid w:val="00C47F50"/>
    <w:rsid w:val="00C502FC"/>
    <w:rsid w:val="00C514E2"/>
    <w:rsid w:val="00C52AEC"/>
    <w:rsid w:val="00C53867"/>
    <w:rsid w:val="00C53AA9"/>
    <w:rsid w:val="00C55AD3"/>
    <w:rsid w:val="00C56048"/>
    <w:rsid w:val="00C5674C"/>
    <w:rsid w:val="00C60B78"/>
    <w:rsid w:val="00C6266D"/>
    <w:rsid w:val="00C62ABB"/>
    <w:rsid w:val="00C635FF"/>
    <w:rsid w:val="00C64BBA"/>
    <w:rsid w:val="00C65919"/>
    <w:rsid w:val="00C65C0C"/>
    <w:rsid w:val="00C747AB"/>
    <w:rsid w:val="00C75404"/>
    <w:rsid w:val="00C75F99"/>
    <w:rsid w:val="00C81971"/>
    <w:rsid w:val="00C82DB3"/>
    <w:rsid w:val="00C83209"/>
    <w:rsid w:val="00C83ADD"/>
    <w:rsid w:val="00C848A5"/>
    <w:rsid w:val="00C84AE3"/>
    <w:rsid w:val="00C85CD5"/>
    <w:rsid w:val="00C87B11"/>
    <w:rsid w:val="00C87D47"/>
    <w:rsid w:val="00C90A97"/>
    <w:rsid w:val="00C92C02"/>
    <w:rsid w:val="00C938C7"/>
    <w:rsid w:val="00C949F3"/>
    <w:rsid w:val="00C95843"/>
    <w:rsid w:val="00C95ADF"/>
    <w:rsid w:val="00CA1237"/>
    <w:rsid w:val="00CA17E8"/>
    <w:rsid w:val="00CA2886"/>
    <w:rsid w:val="00CA3ACD"/>
    <w:rsid w:val="00CA4CB9"/>
    <w:rsid w:val="00CA7B09"/>
    <w:rsid w:val="00CB06DC"/>
    <w:rsid w:val="00CB22EB"/>
    <w:rsid w:val="00CB3ED8"/>
    <w:rsid w:val="00CB408F"/>
    <w:rsid w:val="00CB56C8"/>
    <w:rsid w:val="00CB5A9C"/>
    <w:rsid w:val="00CC0C1B"/>
    <w:rsid w:val="00CC533F"/>
    <w:rsid w:val="00CC745E"/>
    <w:rsid w:val="00CD0B8A"/>
    <w:rsid w:val="00CD1289"/>
    <w:rsid w:val="00CD22E6"/>
    <w:rsid w:val="00CD2885"/>
    <w:rsid w:val="00CD38FC"/>
    <w:rsid w:val="00CD3A63"/>
    <w:rsid w:val="00CD5B9A"/>
    <w:rsid w:val="00CD5BCF"/>
    <w:rsid w:val="00CD78E2"/>
    <w:rsid w:val="00CD7E72"/>
    <w:rsid w:val="00CE03E7"/>
    <w:rsid w:val="00CE09D0"/>
    <w:rsid w:val="00CE101A"/>
    <w:rsid w:val="00CE4970"/>
    <w:rsid w:val="00CE52B4"/>
    <w:rsid w:val="00CE59EB"/>
    <w:rsid w:val="00CF08D4"/>
    <w:rsid w:val="00CF0B84"/>
    <w:rsid w:val="00CF16DB"/>
    <w:rsid w:val="00CF32FD"/>
    <w:rsid w:val="00CF4169"/>
    <w:rsid w:val="00CF50F4"/>
    <w:rsid w:val="00CF5606"/>
    <w:rsid w:val="00CF66CC"/>
    <w:rsid w:val="00CF6A8C"/>
    <w:rsid w:val="00D0045C"/>
    <w:rsid w:val="00D0283C"/>
    <w:rsid w:val="00D02BE6"/>
    <w:rsid w:val="00D03889"/>
    <w:rsid w:val="00D03BCF"/>
    <w:rsid w:val="00D05861"/>
    <w:rsid w:val="00D05A08"/>
    <w:rsid w:val="00D07A60"/>
    <w:rsid w:val="00D10BE3"/>
    <w:rsid w:val="00D12C6D"/>
    <w:rsid w:val="00D1437C"/>
    <w:rsid w:val="00D16A84"/>
    <w:rsid w:val="00D1739B"/>
    <w:rsid w:val="00D1754F"/>
    <w:rsid w:val="00D17B1C"/>
    <w:rsid w:val="00D239A4"/>
    <w:rsid w:val="00D23ED7"/>
    <w:rsid w:val="00D258D2"/>
    <w:rsid w:val="00D26F90"/>
    <w:rsid w:val="00D27C6C"/>
    <w:rsid w:val="00D30ACC"/>
    <w:rsid w:val="00D32A13"/>
    <w:rsid w:val="00D332EA"/>
    <w:rsid w:val="00D34992"/>
    <w:rsid w:val="00D36620"/>
    <w:rsid w:val="00D37B56"/>
    <w:rsid w:val="00D40783"/>
    <w:rsid w:val="00D40BEE"/>
    <w:rsid w:val="00D41143"/>
    <w:rsid w:val="00D415CD"/>
    <w:rsid w:val="00D42321"/>
    <w:rsid w:val="00D423BB"/>
    <w:rsid w:val="00D42606"/>
    <w:rsid w:val="00D459FD"/>
    <w:rsid w:val="00D45E29"/>
    <w:rsid w:val="00D469DD"/>
    <w:rsid w:val="00D46FB5"/>
    <w:rsid w:val="00D513BA"/>
    <w:rsid w:val="00D5190A"/>
    <w:rsid w:val="00D54336"/>
    <w:rsid w:val="00D55EF1"/>
    <w:rsid w:val="00D55F5C"/>
    <w:rsid w:val="00D55F61"/>
    <w:rsid w:val="00D56689"/>
    <w:rsid w:val="00D572FB"/>
    <w:rsid w:val="00D61555"/>
    <w:rsid w:val="00D6603B"/>
    <w:rsid w:val="00D66172"/>
    <w:rsid w:val="00D73811"/>
    <w:rsid w:val="00D803AE"/>
    <w:rsid w:val="00D8287A"/>
    <w:rsid w:val="00D82A4D"/>
    <w:rsid w:val="00D82E2A"/>
    <w:rsid w:val="00D837CD"/>
    <w:rsid w:val="00D84201"/>
    <w:rsid w:val="00D856E6"/>
    <w:rsid w:val="00D863F0"/>
    <w:rsid w:val="00D86F57"/>
    <w:rsid w:val="00D87D7D"/>
    <w:rsid w:val="00D90AC8"/>
    <w:rsid w:val="00D913A6"/>
    <w:rsid w:val="00D9182F"/>
    <w:rsid w:val="00D92452"/>
    <w:rsid w:val="00D92754"/>
    <w:rsid w:val="00D931EA"/>
    <w:rsid w:val="00D93C99"/>
    <w:rsid w:val="00D97767"/>
    <w:rsid w:val="00DA0FBB"/>
    <w:rsid w:val="00DA1979"/>
    <w:rsid w:val="00DA2E65"/>
    <w:rsid w:val="00DA61AB"/>
    <w:rsid w:val="00DA6B21"/>
    <w:rsid w:val="00DA7824"/>
    <w:rsid w:val="00DB35EF"/>
    <w:rsid w:val="00DB622C"/>
    <w:rsid w:val="00DB79C9"/>
    <w:rsid w:val="00DC1AC6"/>
    <w:rsid w:val="00DC2D65"/>
    <w:rsid w:val="00DC44E3"/>
    <w:rsid w:val="00DD04A5"/>
    <w:rsid w:val="00DD15FA"/>
    <w:rsid w:val="00DD3B60"/>
    <w:rsid w:val="00DD5FA8"/>
    <w:rsid w:val="00DD67AF"/>
    <w:rsid w:val="00DE0558"/>
    <w:rsid w:val="00DE1EFD"/>
    <w:rsid w:val="00DE27D0"/>
    <w:rsid w:val="00DE33B7"/>
    <w:rsid w:val="00DE5337"/>
    <w:rsid w:val="00DE5587"/>
    <w:rsid w:val="00DE5836"/>
    <w:rsid w:val="00DE5A5B"/>
    <w:rsid w:val="00DE5C09"/>
    <w:rsid w:val="00DE5E6A"/>
    <w:rsid w:val="00DF719C"/>
    <w:rsid w:val="00DF755D"/>
    <w:rsid w:val="00E00D16"/>
    <w:rsid w:val="00E024E9"/>
    <w:rsid w:val="00E02D32"/>
    <w:rsid w:val="00E03349"/>
    <w:rsid w:val="00E0395C"/>
    <w:rsid w:val="00E0511D"/>
    <w:rsid w:val="00E059E4"/>
    <w:rsid w:val="00E06688"/>
    <w:rsid w:val="00E06746"/>
    <w:rsid w:val="00E11D77"/>
    <w:rsid w:val="00E11F08"/>
    <w:rsid w:val="00E15B61"/>
    <w:rsid w:val="00E16BA8"/>
    <w:rsid w:val="00E17E8F"/>
    <w:rsid w:val="00E2047E"/>
    <w:rsid w:val="00E20950"/>
    <w:rsid w:val="00E20D68"/>
    <w:rsid w:val="00E226FD"/>
    <w:rsid w:val="00E22A6B"/>
    <w:rsid w:val="00E230B5"/>
    <w:rsid w:val="00E23649"/>
    <w:rsid w:val="00E241E8"/>
    <w:rsid w:val="00E24AC8"/>
    <w:rsid w:val="00E272D3"/>
    <w:rsid w:val="00E27CE0"/>
    <w:rsid w:val="00E30B16"/>
    <w:rsid w:val="00E31A92"/>
    <w:rsid w:val="00E32513"/>
    <w:rsid w:val="00E337FB"/>
    <w:rsid w:val="00E33CEE"/>
    <w:rsid w:val="00E350F5"/>
    <w:rsid w:val="00E36CE2"/>
    <w:rsid w:val="00E36E9B"/>
    <w:rsid w:val="00E3758A"/>
    <w:rsid w:val="00E40AE9"/>
    <w:rsid w:val="00E41584"/>
    <w:rsid w:val="00E43C9F"/>
    <w:rsid w:val="00E4499D"/>
    <w:rsid w:val="00E44DF1"/>
    <w:rsid w:val="00E50584"/>
    <w:rsid w:val="00E5132D"/>
    <w:rsid w:val="00E51D70"/>
    <w:rsid w:val="00E52164"/>
    <w:rsid w:val="00E52D0B"/>
    <w:rsid w:val="00E53D50"/>
    <w:rsid w:val="00E54DCB"/>
    <w:rsid w:val="00E567C9"/>
    <w:rsid w:val="00E56956"/>
    <w:rsid w:val="00E61987"/>
    <w:rsid w:val="00E62470"/>
    <w:rsid w:val="00E62936"/>
    <w:rsid w:val="00E63926"/>
    <w:rsid w:val="00E65FFD"/>
    <w:rsid w:val="00E71428"/>
    <w:rsid w:val="00E71BBF"/>
    <w:rsid w:val="00E74100"/>
    <w:rsid w:val="00E75569"/>
    <w:rsid w:val="00E75E08"/>
    <w:rsid w:val="00E769A1"/>
    <w:rsid w:val="00E776DD"/>
    <w:rsid w:val="00E822D3"/>
    <w:rsid w:val="00E823A8"/>
    <w:rsid w:val="00E83655"/>
    <w:rsid w:val="00E8583D"/>
    <w:rsid w:val="00E90122"/>
    <w:rsid w:val="00E90A98"/>
    <w:rsid w:val="00E92193"/>
    <w:rsid w:val="00E92F26"/>
    <w:rsid w:val="00E96368"/>
    <w:rsid w:val="00E97001"/>
    <w:rsid w:val="00EA095C"/>
    <w:rsid w:val="00EA0B39"/>
    <w:rsid w:val="00EA23B0"/>
    <w:rsid w:val="00EA2EB4"/>
    <w:rsid w:val="00EA39CD"/>
    <w:rsid w:val="00EA4ACB"/>
    <w:rsid w:val="00EA5F65"/>
    <w:rsid w:val="00EA6418"/>
    <w:rsid w:val="00EA7853"/>
    <w:rsid w:val="00EB0C3D"/>
    <w:rsid w:val="00EB0EC7"/>
    <w:rsid w:val="00EB300A"/>
    <w:rsid w:val="00EB68F2"/>
    <w:rsid w:val="00EC06EF"/>
    <w:rsid w:val="00EC09C6"/>
    <w:rsid w:val="00EC2C75"/>
    <w:rsid w:val="00EC2DB0"/>
    <w:rsid w:val="00EC6054"/>
    <w:rsid w:val="00EC674D"/>
    <w:rsid w:val="00EC6FD2"/>
    <w:rsid w:val="00ED047A"/>
    <w:rsid w:val="00ED1C23"/>
    <w:rsid w:val="00ED3598"/>
    <w:rsid w:val="00ED551D"/>
    <w:rsid w:val="00ED55B6"/>
    <w:rsid w:val="00ED7B4B"/>
    <w:rsid w:val="00ED7E61"/>
    <w:rsid w:val="00EE0AFF"/>
    <w:rsid w:val="00EE0B63"/>
    <w:rsid w:val="00EE0CEB"/>
    <w:rsid w:val="00EE1902"/>
    <w:rsid w:val="00EE27F3"/>
    <w:rsid w:val="00EE37A9"/>
    <w:rsid w:val="00EE47F2"/>
    <w:rsid w:val="00EE537C"/>
    <w:rsid w:val="00EF0795"/>
    <w:rsid w:val="00EF0E3B"/>
    <w:rsid w:val="00EF1453"/>
    <w:rsid w:val="00EF62DD"/>
    <w:rsid w:val="00EF7967"/>
    <w:rsid w:val="00F00BC0"/>
    <w:rsid w:val="00F010FE"/>
    <w:rsid w:val="00F04FC9"/>
    <w:rsid w:val="00F07951"/>
    <w:rsid w:val="00F10531"/>
    <w:rsid w:val="00F11F8B"/>
    <w:rsid w:val="00F126F3"/>
    <w:rsid w:val="00F13440"/>
    <w:rsid w:val="00F1345B"/>
    <w:rsid w:val="00F137D0"/>
    <w:rsid w:val="00F143F6"/>
    <w:rsid w:val="00F2177F"/>
    <w:rsid w:val="00F22E10"/>
    <w:rsid w:val="00F22FEF"/>
    <w:rsid w:val="00F25971"/>
    <w:rsid w:val="00F25B87"/>
    <w:rsid w:val="00F25F41"/>
    <w:rsid w:val="00F267A1"/>
    <w:rsid w:val="00F27A56"/>
    <w:rsid w:val="00F30082"/>
    <w:rsid w:val="00F314FA"/>
    <w:rsid w:val="00F315A9"/>
    <w:rsid w:val="00F31DE6"/>
    <w:rsid w:val="00F31E26"/>
    <w:rsid w:val="00F34CAA"/>
    <w:rsid w:val="00F357F8"/>
    <w:rsid w:val="00F35ECF"/>
    <w:rsid w:val="00F3759C"/>
    <w:rsid w:val="00F40F3E"/>
    <w:rsid w:val="00F410A9"/>
    <w:rsid w:val="00F418EC"/>
    <w:rsid w:val="00F4565E"/>
    <w:rsid w:val="00F46350"/>
    <w:rsid w:val="00F46FB0"/>
    <w:rsid w:val="00F47ED2"/>
    <w:rsid w:val="00F545E6"/>
    <w:rsid w:val="00F54F78"/>
    <w:rsid w:val="00F61129"/>
    <w:rsid w:val="00F61286"/>
    <w:rsid w:val="00F66BB4"/>
    <w:rsid w:val="00F67079"/>
    <w:rsid w:val="00F675ED"/>
    <w:rsid w:val="00F67E47"/>
    <w:rsid w:val="00F70099"/>
    <w:rsid w:val="00F73EA4"/>
    <w:rsid w:val="00F743A4"/>
    <w:rsid w:val="00F7683E"/>
    <w:rsid w:val="00F76A5D"/>
    <w:rsid w:val="00F77C75"/>
    <w:rsid w:val="00F8050B"/>
    <w:rsid w:val="00F805C0"/>
    <w:rsid w:val="00F8078A"/>
    <w:rsid w:val="00F81B40"/>
    <w:rsid w:val="00F826D0"/>
    <w:rsid w:val="00F85C03"/>
    <w:rsid w:val="00F86BAB"/>
    <w:rsid w:val="00F87262"/>
    <w:rsid w:val="00F873BC"/>
    <w:rsid w:val="00F8742F"/>
    <w:rsid w:val="00F87FC3"/>
    <w:rsid w:val="00F90B27"/>
    <w:rsid w:val="00F92FA9"/>
    <w:rsid w:val="00F93A49"/>
    <w:rsid w:val="00F946FA"/>
    <w:rsid w:val="00F95BE2"/>
    <w:rsid w:val="00F95F72"/>
    <w:rsid w:val="00F973C4"/>
    <w:rsid w:val="00FA1A2B"/>
    <w:rsid w:val="00FA4C5C"/>
    <w:rsid w:val="00FA69DD"/>
    <w:rsid w:val="00FA6F31"/>
    <w:rsid w:val="00FA7D74"/>
    <w:rsid w:val="00FB08A3"/>
    <w:rsid w:val="00FB2468"/>
    <w:rsid w:val="00FB4033"/>
    <w:rsid w:val="00FB4B59"/>
    <w:rsid w:val="00FC14A6"/>
    <w:rsid w:val="00FC5016"/>
    <w:rsid w:val="00FC554D"/>
    <w:rsid w:val="00FC73E5"/>
    <w:rsid w:val="00FD01C5"/>
    <w:rsid w:val="00FD2E35"/>
    <w:rsid w:val="00FD4AC8"/>
    <w:rsid w:val="00FE3D1F"/>
    <w:rsid w:val="00FE5FED"/>
    <w:rsid w:val="00FE6D8A"/>
    <w:rsid w:val="00FE76F4"/>
    <w:rsid w:val="00FE7A7A"/>
    <w:rsid w:val="00FF18E8"/>
    <w:rsid w:val="00FF2040"/>
    <w:rsid w:val="00FF225B"/>
    <w:rsid w:val="00FF25B3"/>
    <w:rsid w:val="00FF4CA9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8E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767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A34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3474"/>
    <w:pPr>
      <w:ind w:left="720"/>
      <w:contextualSpacing/>
    </w:pPr>
  </w:style>
  <w:style w:type="table" w:styleId="a5">
    <w:name w:val="Table Grid"/>
    <w:basedOn w:val="a1"/>
    <w:uiPriority w:val="39"/>
    <w:rsid w:val="00A30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uiPriority w:val="20"/>
    <w:qFormat/>
    <w:rsid w:val="00D16A84"/>
    <w:rPr>
      <w:i/>
      <w:iCs/>
    </w:rPr>
  </w:style>
  <w:style w:type="paragraph" w:styleId="a7">
    <w:name w:val="header"/>
    <w:basedOn w:val="a"/>
    <w:link w:val="a8"/>
    <w:uiPriority w:val="99"/>
    <w:unhideWhenUsed/>
    <w:rsid w:val="00746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697D"/>
  </w:style>
  <w:style w:type="paragraph" w:styleId="a9">
    <w:name w:val="footer"/>
    <w:basedOn w:val="a"/>
    <w:link w:val="aa"/>
    <w:uiPriority w:val="99"/>
    <w:unhideWhenUsed/>
    <w:rsid w:val="00746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697D"/>
  </w:style>
  <w:style w:type="paragraph" w:styleId="ab">
    <w:name w:val="footnote text"/>
    <w:basedOn w:val="a"/>
    <w:link w:val="ac"/>
    <w:uiPriority w:val="99"/>
    <w:unhideWhenUsed/>
    <w:rsid w:val="00F4565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link w:val="ab"/>
    <w:uiPriority w:val="99"/>
    <w:rsid w:val="00F4565E"/>
    <w:rPr>
      <w:sz w:val="20"/>
      <w:szCs w:val="20"/>
    </w:rPr>
  </w:style>
  <w:style w:type="character" w:styleId="ad">
    <w:name w:val="footnote reference"/>
    <w:uiPriority w:val="99"/>
    <w:semiHidden/>
    <w:unhideWhenUsed/>
    <w:rsid w:val="00F4565E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A42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A4241C"/>
    <w:rPr>
      <w:rFonts w:ascii="Segoe UI" w:hAnsi="Segoe UI" w:cs="Segoe UI"/>
      <w:sz w:val="18"/>
      <w:szCs w:val="18"/>
    </w:rPr>
  </w:style>
  <w:style w:type="character" w:styleId="af0">
    <w:name w:val="Placeholder Text"/>
    <w:uiPriority w:val="99"/>
    <w:semiHidden/>
    <w:rsid w:val="00B96C09"/>
    <w:rPr>
      <w:color w:val="808080"/>
    </w:rPr>
  </w:style>
  <w:style w:type="paragraph" w:customStyle="1" w:styleId="1">
    <w:name w:val="Без интервала1"/>
    <w:rsid w:val="005E29D2"/>
    <w:rPr>
      <w:rFonts w:eastAsia="Times New Roman"/>
      <w:sz w:val="22"/>
      <w:szCs w:val="22"/>
      <w:lang w:val="ru-RU" w:eastAsia="en-US"/>
    </w:rPr>
  </w:style>
  <w:style w:type="paragraph" w:customStyle="1" w:styleId="af1">
    <w:name w:val="!Основной_текст_документа"/>
    <w:basedOn w:val="a"/>
    <w:rsid w:val="005E29D2"/>
    <w:pPr>
      <w:spacing w:before="120" w:after="0" w:line="264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styleId="af2">
    <w:name w:val="annotation reference"/>
    <w:uiPriority w:val="99"/>
    <w:semiHidden/>
    <w:unhideWhenUsed/>
    <w:rsid w:val="00AB7BA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B7BA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B7BA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B7BA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B7BA2"/>
    <w:rPr>
      <w:b/>
      <w:bCs/>
      <w:sz w:val="20"/>
      <w:szCs w:val="20"/>
    </w:rPr>
  </w:style>
  <w:style w:type="character" w:styleId="af7">
    <w:name w:val="FollowedHyperlink"/>
    <w:uiPriority w:val="99"/>
    <w:semiHidden/>
    <w:unhideWhenUsed/>
    <w:rsid w:val="00657B57"/>
    <w:rPr>
      <w:color w:val="954F72"/>
      <w:u w:val="single"/>
    </w:rPr>
  </w:style>
  <w:style w:type="paragraph" w:styleId="af8">
    <w:name w:val="Title"/>
    <w:basedOn w:val="a"/>
    <w:link w:val="af9"/>
    <w:qFormat/>
    <w:rsid w:val="00BF1E3D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af9">
    <w:name w:val="Заголовок Знак"/>
    <w:link w:val="af8"/>
    <w:rsid w:val="00BF1E3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a">
    <w:name w:val="Plain Text"/>
    <w:basedOn w:val="a"/>
    <w:link w:val="afb"/>
    <w:uiPriority w:val="99"/>
    <w:rsid w:val="00BF1E3D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b">
    <w:name w:val="Текст Знак"/>
    <w:link w:val="afa"/>
    <w:uiPriority w:val="99"/>
    <w:rsid w:val="00BF1E3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c">
    <w:name w:val="Стандартный"/>
    <w:basedOn w:val="a"/>
    <w:qFormat/>
    <w:rsid w:val="00BF1E3D"/>
    <w:pPr>
      <w:spacing w:after="0" w:line="360" w:lineRule="auto"/>
      <w:ind w:firstLine="567"/>
      <w:jc w:val="both"/>
    </w:pPr>
    <w:rPr>
      <w:rFonts w:ascii="Times New Roman" w:eastAsia="Times New Roman" w:hAnsi="Times New Roman"/>
      <w:spacing w:val="2"/>
      <w:kern w:val="24"/>
      <w:sz w:val="28"/>
      <w:szCs w:val="24"/>
      <w:lang w:eastAsia="ru-RU"/>
    </w:rPr>
  </w:style>
  <w:style w:type="paragraph" w:styleId="afd">
    <w:name w:val="Revision"/>
    <w:hidden/>
    <w:uiPriority w:val="99"/>
    <w:semiHidden/>
    <w:rsid w:val="003975CD"/>
    <w:rPr>
      <w:sz w:val="22"/>
      <w:szCs w:val="22"/>
      <w:lang w:val="ru-RU" w:eastAsia="en-US"/>
    </w:rPr>
  </w:style>
  <w:style w:type="table" w:customStyle="1" w:styleId="10">
    <w:name w:val="Сетка таблицы1"/>
    <w:basedOn w:val="a1"/>
    <w:next w:val="a5"/>
    <w:uiPriority w:val="39"/>
    <w:rsid w:val="00D82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1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C1299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"/>
    <w:rsid w:val="001248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116">
    <w:name w:val="Сетка таблицы116"/>
    <w:basedOn w:val="a1"/>
    <w:next w:val="a5"/>
    <w:uiPriority w:val="39"/>
    <w:rsid w:val="00E05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0"/>
    <w:basedOn w:val="a1"/>
    <w:next w:val="a5"/>
    <w:rsid w:val="00E0511D"/>
    <w:pPr>
      <w:widowControl w:val="0"/>
      <w:spacing w:line="340" w:lineRule="auto"/>
      <w:ind w:left="1040" w:hanging="36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Style5">
    <w:name w:val="Char Style 5"/>
    <w:link w:val="Style4"/>
    <w:uiPriority w:val="99"/>
    <w:locked/>
    <w:rsid w:val="00C40997"/>
    <w:rPr>
      <w:sz w:val="28"/>
      <w:szCs w:val="28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C40997"/>
    <w:pPr>
      <w:widowControl w:val="0"/>
      <w:shd w:val="clear" w:color="auto" w:fill="FFFFFF"/>
      <w:spacing w:after="300" w:line="326" w:lineRule="exact"/>
      <w:jc w:val="center"/>
    </w:pPr>
    <w:rPr>
      <w:sz w:val="28"/>
      <w:szCs w:val="28"/>
      <w:lang w:eastAsia="ru-RU"/>
    </w:rPr>
  </w:style>
  <w:style w:type="paragraph" w:customStyle="1" w:styleId="ConsPlusTitle">
    <w:name w:val="ConsPlusTitle"/>
    <w:rsid w:val="008A58F6"/>
    <w:pPr>
      <w:widowControl w:val="0"/>
      <w:autoSpaceDE w:val="0"/>
      <w:autoSpaceDN w:val="0"/>
    </w:pPr>
    <w:rPr>
      <w:rFonts w:eastAsia="Times New Roman" w:cs="Calibri"/>
      <w:b/>
      <w:sz w:val="22"/>
      <w:lang w:val="ru-RU"/>
    </w:rPr>
  </w:style>
  <w:style w:type="paragraph" w:customStyle="1" w:styleId="ConsPlusNormal">
    <w:name w:val="ConsPlusNormal"/>
    <w:rsid w:val="008A58F6"/>
    <w:pPr>
      <w:widowControl w:val="0"/>
      <w:autoSpaceDE w:val="0"/>
      <w:autoSpaceDN w:val="0"/>
    </w:pPr>
    <w:rPr>
      <w:rFonts w:eastAsia="Times New Roman" w:cs="Calibri"/>
      <w:sz w:val="22"/>
      <w:lang w:val="ru-RU"/>
    </w:rPr>
  </w:style>
  <w:style w:type="table" w:customStyle="1" w:styleId="2">
    <w:name w:val="Сетка таблицы2"/>
    <w:basedOn w:val="a1"/>
    <w:next w:val="a5"/>
    <w:uiPriority w:val="39"/>
    <w:rsid w:val="00DD5FA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f.droit@digital.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8AB421CE873F4BE8E0A52394DB1797EF92E5FF4AEFE2854FE9C1E1391E4822D6C7679670E4B2EC6A6C67A182A6N9v7Q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8AB421CE873F4BE8E0A52394DB1797EF92E5FF4AEFE2854FE9C1E1391E4822D6C7679670E4B2EC6A6C67A182A6N9v7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9FE51-A8D2-445C-A9E6-FD5B931B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12001</CharactersWithSpaces>
  <SharedDoc>false</SharedDoc>
  <HLinks>
    <vt:vector size="18" baseType="variant">
      <vt:variant>
        <vt:i4>4980830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consultantplus://offline/ref=8AB421CE873F4BE8E0A52394DB1797EF92E5FF4AEFE2854FE9C1E1391E4822D6C7679670E4B2EC6A6C67A182A6N9v7Q</vt:lpwstr>
      </vt:variant>
      <vt:variant>
        <vt:lpwstr/>
      </vt:variant>
      <vt:variant>
        <vt:i4>4980830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consultantplus://offline/ref=8AB421CE873F4BE8E0A52394DB1797EF92E5FF4AEFE2854FE9C1E1391E4822D6C7679670E4B2EC6A6C67A182A6N9v7Q</vt:lpwstr>
      </vt:variant>
      <vt:variant>
        <vt:lpwstr/>
      </vt:variant>
      <vt:variant>
        <vt:i4>7405652</vt:i4>
      </vt:variant>
      <vt:variant>
        <vt:i4>0</vt:i4>
      </vt:variant>
      <vt:variant>
        <vt:i4>0</vt:i4>
      </vt:variant>
      <vt:variant>
        <vt:i4>5</vt:i4>
      </vt:variant>
      <vt:variant>
        <vt:lpwstr>mailto:ref.droit@digital.gov.ru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2024-06-25T22:17:00Z</dcterms:created>
  <dcterms:modified xsi:type="dcterms:W3CDTF">2024-06-25T22:17:00Z</dcterms:modified>
</cp:coreProperties>
</file>