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B612" w14:textId="77777777" w:rsidR="00C74462" w:rsidRPr="00C74462" w:rsidRDefault="00C74462" w:rsidP="00C74462">
      <w:pPr>
        <w:jc w:val="center"/>
        <w:rPr>
          <w:rFonts w:ascii="Comic Sans MS" w:hAnsi="Comic Sans MS"/>
        </w:rPr>
      </w:pPr>
      <w:r w:rsidRPr="00C74462">
        <w:rPr>
          <w:rFonts w:ascii="Comic Sans MS" w:hAnsi="Comic Sans MS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7EF592B2" w14:textId="77777777" w:rsidR="00C74462" w:rsidRPr="00C74462" w:rsidRDefault="00C74462" w:rsidP="00C74462">
      <w:pPr>
        <w:jc w:val="center"/>
        <w:rPr>
          <w:rFonts w:ascii="Comic Sans MS" w:hAnsi="Comic Sans MS"/>
        </w:rPr>
      </w:pPr>
      <w:r w:rsidRPr="00C74462">
        <w:rPr>
          <w:rFonts w:ascii="Comic Sans MS" w:hAnsi="Comic Sans MS"/>
        </w:rPr>
        <w:br/>
      </w:r>
    </w:p>
    <w:p w14:paraId="2E09C5C7" w14:textId="77777777" w:rsidR="00C74462" w:rsidRPr="00C74462" w:rsidRDefault="00C74462" w:rsidP="00C74462">
      <w:pPr>
        <w:jc w:val="center"/>
        <w:rPr>
          <w:rFonts w:ascii="Comic Sans MS" w:hAnsi="Comic Sans MS"/>
        </w:rPr>
      </w:pPr>
    </w:p>
    <w:p w14:paraId="47F53ABC" w14:textId="77777777" w:rsidR="00C74462" w:rsidRPr="00C74462" w:rsidRDefault="00C74462" w:rsidP="00C74462">
      <w:pPr>
        <w:jc w:val="center"/>
        <w:rPr>
          <w:rFonts w:ascii="Comic Sans MS" w:hAnsi="Comic Sans MS"/>
        </w:rPr>
      </w:pPr>
    </w:p>
    <w:p w14:paraId="25DB172A" w14:textId="61D697FE" w:rsidR="00C74462" w:rsidRPr="00C74462" w:rsidRDefault="00C74462" w:rsidP="00C74462">
      <w:pPr>
        <w:jc w:val="center"/>
        <w:rPr>
          <w:rFonts w:ascii="Comic Sans MS" w:hAnsi="Comic Sans MS"/>
          <w:lang w:val="en-US"/>
        </w:rPr>
      </w:pPr>
      <w:r w:rsidRPr="00C74462">
        <w:rPr>
          <w:rFonts w:ascii="Comic Sans MS" w:hAnsi="Comic Sans MS"/>
          <w:lang w:val="en-US"/>
        </w:rPr>
        <w:drawing>
          <wp:inline distT="0" distB="0" distL="0" distR="0" wp14:anchorId="71BE005C" wp14:editId="5D2249DE">
            <wp:extent cx="1504950" cy="1695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46A11" w14:textId="77777777" w:rsidR="00C74462" w:rsidRPr="00C74462" w:rsidRDefault="00C74462" w:rsidP="00C74462">
      <w:pPr>
        <w:jc w:val="center"/>
        <w:rPr>
          <w:rFonts w:ascii="Comic Sans MS" w:hAnsi="Comic Sans MS"/>
          <w:lang w:val="en-US"/>
        </w:rPr>
      </w:pPr>
    </w:p>
    <w:p w14:paraId="6735F6C6" w14:textId="77777777" w:rsidR="00C74462" w:rsidRPr="00C74462" w:rsidRDefault="00C74462" w:rsidP="00C74462">
      <w:pPr>
        <w:jc w:val="center"/>
        <w:rPr>
          <w:rFonts w:ascii="Comic Sans MS" w:hAnsi="Comic Sans MS"/>
          <w:b/>
          <w:bCs/>
          <w:sz w:val="28"/>
          <w:szCs w:val="28"/>
        </w:rPr>
      </w:pPr>
      <w:r w:rsidRPr="00C74462">
        <w:rPr>
          <w:rFonts w:ascii="Comic Sans MS" w:hAnsi="Comic Sans MS"/>
          <w:b/>
          <w:bCs/>
          <w:sz w:val="28"/>
          <w:szCs w:val="28"/>
        </w:rPr>
        <w:t>Дисциплина “Информатика ИКТ”</w:t>
      </w:r>
    </w:p>
    <w:p w14:paraId="1C48F9A6" w14:textId="77777777" w:rsidR="00C74462" w:rsidRPr="00C74462" w:rsidRDefault="00C74462" w:rsidP="00C74462">
      <w:pPr>
        <w:rPr>
          <w:rFonts w:ascii="Comic Sans MS" w:hAnsi="Comic Sans MS"/>
          <w:b/>
          <w:bCs/>
          <w:sz w:val="28"/>
          <w:szCs w:val="28"/>
        </w:rPr>
      </w:pPr>
    </w:p>
    <w:p w14:paraId="369E287A" w14:textId="7998896D" w:rsidR="00C74462" w:rsidRPr="00C74462" w:rsidRDefault="00C74462" w:rsidP="00C74462">
      <w:pPr>
        <w:jc w:val="center"/>
        <w:rPr>
          <w:rFonts w:ascii="Comic Sans MS" w:hAnsi="Comic Sans MS"/>
          <w:b/>
          <w:bCs/>
          <w:sz w:val="28"/>
          <w:szCs w:val="28"/>
        </w:rPr>
      </w:pPr>
      <w:r w:rsidRPr="00C74462">
        <w:rPr>
          <w:rFonts w:ascii="Comic Sans MS" w:hAnsi="Comic Sans MS"/>
          <w:b/>
          <w:bCs/>
          <w:sz w:val="28"/>
          <w:szCs w:val="28"/>
        </w:rPr>
        <w:t>Отчет по лабораторной работе №</w:t>
      </w:r>
      <w:r w:rsidR="00037752">
        <w:rPr>
          <w:rFonts w:ascii="Comic Sans MS" w:hAnsi="Comic Sans MS"/>
          <w:b/>
          <w:bCs/>
          <w:sz w:val="28"/>
          <w:szCs w:val="28"/>
        </w:rPr>
        <w:t>1</w:t>
      </w:r>
      <w:r w:rsidRPr="00C74462">
        <w:rPr>
          <w:rFonts w:ascii="Comic Sans MS" w:hAnsi="Comic Sans MS"/>
          <w:b/>
          <w:bCs/>
          <w:sz w:val="28"/>
          <w:szCs w:val="28"/>
        </w:rPr>
        <w:br/>
        <w:t>“</w:t>
      </w:r>
      <w:r w:rsidRPr="00C74462">
        <w:rPr>
          <w:rFonts w:ascii="Comic Sans MS" w:hAnsi="Comic Sans MS"/>
          <w:b/>
          <w:bCs/>
          <w:sz w:val="28"/>
          <w:szCs w:val="28"/>
        </w:rPr>
        <w:t>Определение времени суток</w:t>
      </w:r>
      <w:r w:rsidRPr="00C74462">
        <w:rPr>
          <w:rFonts w:ascii="Comic Sans MS" w:hAnsi="Comic Sans MS"/>
          <w:b/>
          <w:bCs/>
          <w:sz w:val="28"/>
          <w:szCs w:val="28"/>
        </w:rPr>
        <w:t>”</w:t>
      </w:r>
    </w:p>
    <w:p w14:paraId="6C839B9F" w14:textId="77777777" w:rsidR="00C74462" w:rsidRPr="00C74462" w:rsidRDefault="00C74462" w:rsidP="00C74462">
      <w:pPr>
        <w:rPr>
          <w:rFonts w:ascii="Comic Sans MS" w:hAnsi="Comic Sans MS"/>
        </w:rPr>
      </w:pPr>
    </w:p>
    <w:p w14:paraId="0FF611A9" w14:textId="77777777" w:rsidR="00C74462" w:rsidRPr="00C74462" w:rsidRDefault="00C74462" w:rsidP="00C74462">
      <w:pPr>
        <w:rPr>
          <w:rFonts w:ascii="Comic Sans MS" w:hAnsi="Comic Sans MS"/>
        </w:rPr>
      </w:pPr>
    </w:p>
    <w:p w14:paraId="6E102D46" w14:textId="77777777" w:rsidR="00C74462" w:rsidRPr="00C74462" w:rsidRDefault="00C74462" w:rsidP="00C74462">
      <w:pPr>
        <w:rPr>
          <w:rFonts w:ascii="Comic Sans MS" w:hAnsi="Comic Sans MS"/>
        </w:rPr>
      </w:pPr>
    </w:p>
    <w:p w14:paraId="7DA5CF10" w14:textId="77777777" w:rsidR="00C74462" w:rsidRPr="00C74462" w:rsidRDefault="00C74462" w:rsidP="00C74462">
      <w:pPr>
        <w:rPr>
          <w:rFonts w:ascii="Comic Sans MS" w:hAnsi="Comic Sans MS"/>
        </w:rPr>
      </w:pPr>
    </w:p>
    <w:p w14:paraId="5D0583BC" w14:textId="77777777" w:rsidR="00C74462" w:rsidRPr="00C74462" w:rsidRDefault="00C74462" w:rsidP="00C74462">
      <w:pPr>
        <w:rPr>
          <w:rFonts w:ascii="Comic Sans MS" w:hAnsi="Comic Sans MS"/>
        </w:rPr>
      </w:pPr>
    </w:p>
    <w:p w14:paraId="379BA4EE" w14:textId="6C75C24D" w:rsidR="00C74462" w:rsidRPr="00C74462" w:rsidRDefault="00C74462" w:rsidP="00C74462">
      <w:pPr>
        <w:jc w:val="right"/>
        <w:rPr>
          <w:rFonts w:ascii="Comic Sans MS" w:hAnsi="Comic Sans MS"/>
        </w:rPr>
      </w:pPr>
      <w:r w:rsidRPr="00C74462">
        <w:rPr>
          <w:rFonts w:ascii="Comic Sans MS" w:hAnsi="Comic Sans MS"/>
          <w:b/>
        </w:rPr>
        <w:t>Выполнил:</w:t>
      </w:r>
      <w:r w:rsidRPr="00C74462">
        <w:rPr>
          <w:rFonts w:ascii="Comic Sans MS" w:hAnsi="Comic Sans MS"/>
          <w:b/>
        </w:rPr>
        <w:br/>
      </w:r>
      <w:r w:rsidRPr="00C74462">
        <w:rPr>
          <w:rFonts w:ascii="Comic Sans MS" w:hAnsi="Comic Sans MS"/>
        </w:rPr>
        <w:t>Ученик 9</w:t>
      </w:r>
      <w:r w:rsidR="00D27A15">
        <w:rPr>
          <w:rFonts w:ascii="Comic Sans MS" w:hAnsi="Comic Sans MS"/>
        </w:rPr>
        <w:t>С</w:t>
      </w:r>
      <w:r w:rsidRPr="00C74462">
        <w:rPr>
          <w:rFonts w:ascii="Comic Sans MS" w:hAnsi="Comic Sans MS"/>
        </w:rPr>
        <w:t>-</w:t>
      </w:r>
      <w:r w:rsidR="00D27A15">
        <w:rPr>
          <w:rFonts w:ascii="Comic Sans MS" w:hAnsi="Comic Sans MS"/>
        </w:rPr>
        <w:t>1</w:t>
      </w:r>
      <w:r w:rsidRPr="00C74462">
        <w:rPr>
          <w:rFonts w:ascii="Comic Sans MS" w:hAnsi="Comic Sans MS"/>
        </w:rPr>
        <w:t xml:space="preserve"> класса</w:t>
      </w:r>
      <w:r w:rsidRPr="00C74462">
        <w:rPr>
          <w:rFonts w:ascii="Comic Sans MS" w:hAnsi="Comic Sans MS"/>
        </w:rPr>
        <w:br/>
      </w:r>
      <w:r w:rsidR="00D27A15">
        <w:rPr>
          <w:rFonts w:ascii="Comic Sans MS" w:hAnsi="Comic Sans MS"/>
        </w:rPr>
        <w:t>Литвинюк Александр Игоревич</w:t>
      </w:r>
    </w:p>
    <w:p w14:paraId="1ABDC8FC" w14:textId="10428412" w:rsidR="00C74462" w:rsidRPr="00C74462" w:rsidRDefault="00C74462" w:rsidP="00C74462">
      <w:pPr>
        <w:jc w:val="right"/>
        <w:rPr>
          <w:rFonts w:ascii="Comic Sans MS" w:hAnsi="Comic Sans MS"/>
        </w:rPr>
      </w:pPr>
      <w:r w:rsidRPr="00C74462">
        <w:rPr>
          <w:rFonts w:ascii="Comic Sans MS" w:hAnsi="Comic Sans MS"/>
        </w:rPr>
        <w:br/>
      </w:r>
      <w:r w:rsidRPr="00C74462">
        <w:rPr>
          <w:rFonts w:ascii="Comic Sans MS" w:hAnsi="Comic Sans MS"/>
          <w:b/>
        </w:rPr>
        <w:t>Преподаватель:</w:t>
      </w:r>
      <w:r w:rsidRPr="00C74462">
        <w:rPr>
          <w:rFonts w:ascii="Comic Sans MS" w:hAnsi="Comic Sans MS"/>
          <w:b/>
        </w:rPr>
        <w:br/>
      </w:r>
      <w:r w:rsidRPr="00C74462">
        <w:rPr>
          <w:rFonts w:ascii="Comic Sans MS" w:hAnsi="Comic Sans MS"/>
        </w:rPr>
        <w:t>Калмыков Ю.В.</w:t>
      </w:r>
    </w:p>
    <w:p w14:paraId="4A9580EE" w14:textId="0D6149CB" w:rsidR="007679E3" w:rsidRPr="00C74462" w:rsidRDefault="00C74462" w:rsidP="00C74462">
      <w:pPr>
        <w:jc w:val="center"/>
        <w:rPr>
          <w:rFonts w:ascii="Comic Sans MS" w:hAnsi="Comic Sans MS"/>
        </w:rPr>
      </w:pPr>
      <w:r w:rsidRPr="00C74462">
        <w:rPr>
          <w:rFonts w:ascii="Comic Sans MS" w:hAnsi="Comic Sans MS"/>
        </w:rPr>
        <w:t>Москва 2030</w:t>
      </w:r>
    </w:p>
    <w:p w14:paraId="6318D5C9" w14:textId="68239A67" w:rsidR="007679E3" w:rsidRDefault="007679E3" w:rsidP="00C74462">
      <w:pPr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b/>
          <w:bCs/>
          <w:sz w:val="44"/>
          <w:szCs w:val="44"/>
        </w:rPr>
        <w:lastRenderedPageBreak/>
        <w:t>Задание</w:t>
      </w:r>
    </w:p>
    <w:p w14:paraId="5F6A75FB" w14:textId="3F3FD462" w:rsidR="007679E3" w:rsidRDefault="007679E3" w:rsidP="007679E3">
      <w:pPr>
        <w:rPr>
          <w:rFonts w:ascii="Comic Sans MS" w:hAnsi="Comic Sans MS"/>
          <w:sz w:val="28"/>
          <w:szCs w:val="28"/>
        </w:rPr>
      </w:pPr>
      <w:r w:rsidRPr="007679E3">
        <w:rPr>
          <w:rFonts w:ascii="Comic Sans MS" w:hAnsi="Comic Sans MS"/>
          <w:sz w:val="28"/>
          <w:szCs w:val="28"/>
        </w:rPr>
        <w:t xml:space="preserve">Написать программу на </w:t>
      </w:r>
      <w:r w:rsidRPr="007679E3">
        <w:rPr>
          <w:rFonts w:ascii="Comic Sans MS" w:hAnsi="Comic Sans MS"/>
          <w:sz w:val="28"/>
          <w:szCs w:val="28"/>
          <w:lang w:val="en-US"/>
        </w:rPr>
        <w:t>Python</w:t>
      </w:r>
      <w:r w:rsidRPr="007679E3">
        <w:rPr>
          <w:rFonts w:ascii="Comic Sans MS" w:hAnsi="Comic Sans MS"/>
          <w:sz w:val="28"/>
          <w:szCs w:val="28"/>
        </w:rPr>
        <w:t xml:space="preserve">, которая </w:t>
      </w:r>
      <w:r>
        <w:rPr>
          <w:rFonts w:ascii="Comic Sans MS" w:hAnsi="Comic Sans MS"/>
          <w:sz w:val="28"/>
          <w:szCs w:val="28"/>
        </w:rPr>
        <w:t>выводит текстовое описание введённого точного времени с учётом правил русского языка.</w:t>
      </w:r>
    </w:p>
    <w:p w14:paraId="032DD767" w14:textId="77777777" w:rsidR="007679E3" w:rsidRDefault="007679E3" w:rsidP="007679E3">
      <w:pPr>
        <w:rPr>
          <w:rFonts w:ascii="Comic Sans MS" w:hAnsi="Comic Sans MS"/>
          <w:sz w:val="28"/>
          <w:szCs w:val="28"/>
        </w:rPr>
      </w:pPr>
    </w:p>
    <w:p w14:paraId="7FCB1192" w14:textId="58604D7D" w:rsidR="007679E3" w:rsidRDefault="007679E3" w:rsidP="007679E3">
      <w:pPr>
        <w:rPr>
          <w:rFonts w:ascii="Comic Sans MS" w:hAnsi="Comic Sans MS"/>
          <w:sz w:val="28"/>
          <w:szCs w:val="28"/>
        </w:rPr>
      </w:pPr>
      <w:r>
        <w:rPr>
          <w:rFonts w:ascii="Comic Sans MS" w:hAnsi="Comic Sans MS"/>
          <w:b/>
          <w:bCs/>
          <w:sz w:val="28"/>
          <w:szCs w:val="28"/>
        </w:rPr>
        <w:t xml:space="preserve">Входные данные: </w:t>
      </w:r>
      <w:r>
        <w:rPr>
          <w:rFonts w:ascii="Comic Sans MS" w:hAnsi="Comic Sans MS"/>
          <w:sz w:val="28"/>
          <w:szCs w:val="28"/>
        </w:rPr>
        <w:t>строка, содержащая предположительно часы и минуты</w:t>
      </w:r>
    </w:p>
    <w:p w14:paraId="6A773E73" w14:textId="261B5818" w:rsidR="007679E3" w:rsidRDefault="007679E3" w:rsidP="007679E3">
      <w:pPr>
        <w:rPr>
          <w:rFonts w:ascii="Comic Sans MS" w:hAnsi="Comic Sans MS"/>
          <w:sz w:val="28"/>
          <w:szCs w:val="28"/>
        </w:rPr>
      </w:pPr>
      <w:r>
        <w:rPr>
          <w:rFonts w:ascii="Comic Sans MS" w:hAnsi="Comic Sans MS"/>
          <w:b/>
          <w:bCs/>
          <w:sz w:val="28"/>
          <w:szCs w:val="28"/>
        </w:rPr>
        <w:t>Выходные данные:</w:t>
      </w:r>
      <w:r>
        <w:rPr>
          <w:rFonts w:ascii="Comic Sans MS" w:hAnsi="Comic Sans MS"/>
          <w:sz w:val="28"/>
          <w:szCs w:val="28"/>
        </w:rPr>
        <w:t xml:space="preserve"> строка текста, кратко описывающего время с учётом русского языка</w:t>
      </w:r>
    </w:p>
    <w:p w14:paraId="215E6551" w14:textId="77777777" w:rsidR="007679E3" w:rsidRDefault="007679E3" w:rsidP="007679E3">
      <w:pPr>
        <w:rPr>
          <w:rFonts w:ascii="Comic Sans MS" w:hAnsi="Comic Sans MS"/>
          <w:sz w:val="28"/>
          <w:szCs w:val="28"/>
        </w:rPr>
      </w:pPr>
    </w:p>
    <w:p w14:paraId="6A49BF16" w14:textId="049BBD7A" w:rsidR="005E699A" w:rsidRDefault="005E699A" w:rsidP="005E699A">
      <w:pPr>
        <w:jc w:val="center"/>
        <w:rPr>
          <w:rFonts w:ascii="Comic Sans MS" w:hAnsi="Comic Sans MS"/>
          <w:b/>
          <w:bCs/>
          <w:sz w:val="44"/>
          <w:szCs w:val="44"/>
        </w:rPr>
      </w:pPr>
      <w:r w:rsidRPr="005E699A">
        <w:rPr>
          <w:rFonts w:ascii="Comic Sans MS" w:hAnsi="Comic Sans MS"/>
          <w:b/>
          <w:bCs/>
          <w:sz w:val="44"/>
          <w:szCs w:val="44"/>
        </w:rPr>
        <w:t>Алгоритм</w:t>
      </w:r>
    </w:p>
    <w:p w14:paraId="29E80FCD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1. Полученная строка конвертируется в 2 строки - часы и минуты</w:t>
      </w:r>
    </w:p>
    <w:p w14:paraId="46B304B6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2. Если 2 полученные строки соответствуют условию (содержат только цифры), то алгоритм продолжается, иначе программа оповещает об ошибке останавливается</w:t>
      </w:r>
    </w:p>
    <w:p w14:paraId="5CC8A0C4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3. 2 строки переводятся в целые числа (при выполнении условия 2 ошибка не может возникнуть)</w:t>
      </w:r>
    </w:p>
    <w:p w14:paraId="17CC7990" w14:textId="2B0ED3A4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4. Если значения минут и часов соответствуют реальным (0 &lt;</w:t>
      </w:r>
      <w:r>
        <w:rPr>
          <w:rFonts w:ascii="Comic Sans MS" w:hAnsi="Comic Sans MS"/>
        </w:rPr>
        <w:t>=</w:t>
      </w:r>
      <w:r w:rsidRPr="005E699A">
        <w:rPr>
          <w:rFonts w:ascii="Comic Sans MS" w:hAnsi="Comic Sans MS"/>
        </w:rPr>
        <w:t xml:space="preserve"> мин &lt; 60 и 0 &lt;</w:t>
      </w:r>
      <w:r>
        <w:rPr>
          <w:rFonts w:ascii="Comic Sans MS" w:hAnsi="Comic Sans MS"/>
        </w:rPr>
        <w:t>=</w:t>
      </w:r>
      <w:r w:rsidRPr="005E699A">
        <w:rPr>
          <w:rFonts w:ascii="Comic Sans MS" w:hAnsi="Comic Sans MS"/>
        </w:rPr>
        <w:t xml:space="preserve"> часы &lt; 24), алгоритм продолжается, иначе программа оповещает о неверных входных данных</w:t>
      </w:r>
    </w:p>
    <w:p w14:paraId="1A60548B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5. Возвращается строка по следующему принципу:</w:t>
      </w:r>
    </w:p>
    <w:p w14:paraId="7C981A0E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5.1. Если значение минут равно нулю и значение часов равно 12 или 0, то возвращаются строки "Полдень" и "Полночь" соответственно</w:t>
      </w:r>
    </w:p>
    <w:p w14:paraId="722C88D0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5.2. Если значение минут равно нулю и значение часов НЕ равно 12 или 0, то возвращается строка, построенная по такому принципу:</w:t>
      </w:r>
    </w:p>
    <w:p w14:paraId="31898BF9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число часов + форма слова "час" для кол-ва часов + время дня + "ровно"</w:t>
      </w:r>
    </w:p>
    <w:p w14:paraId="04CBA567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5.3. Если значение минут нулю не равно, то возвращается строка, построенная по такому принципу:</w:t>
      </w:r>
    </w:p>
    <w:p w14:paraId="13952102" w14:textId="77777777" w:rsidR="005E699A" w:rsidRP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число часов + форма слова "час" для кол-ва часов + число минут + форма слова "минута" для кол-ва минут + время дня</w:t>
      </w:r>
    </w:p>
    <w:p w14:paraId="4F0E42BD" w14:textId="5B20133B" w:rsidR="005E699A" w:rsidRDefault="005E699A" w:rsidP="005E699A">
      <w:pPr>
        <w:pStyle w:val="a7"/>
        <w:rPr>
          <w:rFonts w:ascii="Comic Sans MS" w:hAnsi="Comic Sans MS"/>
        </w:rPr>
      </w:pPr>
      <w:r w:rsidRPr="005E699A">
        <w:rPr>
          <w:rFonts w:ascii="Comic Sans MS" w:hAnsi="Comic Sans MS"/>
        </w:rPr>
        <w:t>6. Конец программы</w:t>
      </w:r>
    </w:p>
    <w:p w14:paraId="2EDEB1A1" w14:textId="431C2020" w:rsidR="005E699A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b/>
          <w:bCs/>
          <w:sz w:val="44"/>
          <w:szCs w:val="44"/>
        </w:rPr>
        <w:lastRenderedPageBreak/>
        <w:t>Скриншот работы</w:t>
      </w:r>
    </w:p>
    <w:p w14:paraId="1272F7D0" w14:textId="77777777" w:rsidR="007A5157" w:rsidRDefault="007A5157" w:rsidP="007A5157">
      <w:pPr>
        <w:pStyle w:val="a7"/>
        <w:jc w:val="center"/>
        <w:rPr>
          <w:noProof/>
        </w:rPr>
      </w:pPr>
    </w:p>
    <w:p w14:paraId="635EBC0A" w14:textId="23CD4AB0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12F4824B" wp14:editId="71C96E3A">
            <wp:extent cx="5364190" cy="340995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150" r="53896" b="37283"/>
                    <a:stretch/>
                  </pic:blipFill>
                  <pic:spPr bwMode="auto">
                    <a:xfrm>
                      <a:off x="0" y="0"/>
                      <a:ext cx="5384312" cy="342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645FC" w14:textId="77777777" w:rsidR="00C73585" w:rsidRDefault="00C7358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34663085" w14:textId="73B5AF39" w:rsidR="00C73585" w:rsidRDefault="00C7358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b/>
          <w:bCs/>
          <w:sz w:val="44"/>
          <w:szCs w:val="44"/>
        </w:rPr>
        <w:t>Листинг кода</w:t>
      </w:r>
    </w:p>
    <w:p w14:paraId="49C8963E" w14:textId="7D3EA6E8" w:rsidR="007A5157" w:rsidRDefault="00C7358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679613E8" wp14:editId="3C572789">
            <wp:extent cx="2773257" cy="2687584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5335" cy="269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17946B" wp14:editId="2BDE4764">
            <wp:extent cx="2674961" cy="25154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5362" cy="253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B035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4EB7510F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3EFD4DF7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4983F658" w14:textId="7EA96D42" w:rsidR="007A5157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b/>
          <w:bCs/>
          <w:sz w:val="44"/>
          <w:szCs w:val="44"/>
        </w:rPr>
        <w:lastRenderedPageBreak/>
        <w:t>Описание переменных</w:t>
      </w:r>
    </w:p>
    <w:tbl>
      <w:tblPr>
        <w:tblStyle w:val="af0"/>
        <w:tblW w:w="11057" w:type="dxa"/>
        <w:tblInd w:w="-1139" w:type="dxa"/>
        <w:tblLook w:val="04A0" w:firstRow="1" w:lastRow="0" w:firstColumn="1" w:lastColumn="0" w:noHBand="0" w:noVBand="1"/>
      </w:tblPr>
      <w:tblGrid>
        <w:gridCol w:w="1418"/>
        <w:gridCol w:w="3685"/>
        <w:gridCol w:w="5954"/>
      </w:tblGrid>
      <w:tr w:rsidR="00D27A15" w14:paraId="01BEEDC4" w14:textId="77777777" w:rsidTr="005C7FE7">
        <w:tc>
          <w:tcPr>
            <w:tcW w:w="1418" w:type="dxa"/>
          </w:tcPr>
          <w:p w14:paraId="32C50DEE" w14:textId="2BA4A9AD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 w:rsidRPr="00D27A15">
              <w:rPr>
                <w:rFonts w:ascii="Comic Sans MS" w:hAnsi="Comic Sans MS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685" w:type="dxa"/>
          </w:tcPr>
          <w:p w14:paraId="4CB43369" w14:textId="689A8246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5954" w:type="dxa"/>
          </w:tcPr>
          <w:p w14:paraId="382515B7" w14:textId="2759A254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</w:rPr>
              <w:t>Предназначение</w:t>
            </w:r>
          </w:p>
        </w:tc>
      </w:tr>
      <w:tr w:rsidR="00D27A15" w14:paraId="5CFBF8AC" w14:textId="77777777" w:rsidTr="005C7FE7">
        <w:tc>
          <w:tcPr>
            <w:tcW w:w="1418" w:type="dxa"/>
          </w:tcPr>
          <w:p w14:paraId="14B43B58" w14:textId="5ACB1E1C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str</w:t>
            </w:r>
          </w:p>
        </w:tc>
        <w:tc>
          <w:tcPr>
            <w:tcW w:w="3685" w:type="dxa"/>
          </w:tcPr>
          <w:p w14:paraId="615548DB" w14:textId="09C7A144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stroka</w:t>
            </w:r>
          </w:p>
        </w:tc>
        <w:tc>
          <w:tcPr>
            <w:tcW w:w="5954" w:type="dxa"/>
          </w:tcPr>
          <w:p w14:paraId="1FD8D8A5" w14:textId="31321533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Принимает введённую строку</w:t>
            </w:r>
          </w:p>
        </w:tc>
      </w:tr>
      <w:tr w:rsidR="00D27A15" w14:paraId="75A0DDE2" w14:textId="77777777" w:rsidTr="005C7FE7">
        <w:tc>
          <w:tcPr>
            <w:tcW w:w="1418" w:type="dxa"/>
          </w:tcPr>
          <w:p w14:paraId="497FCA4E" w14:textId="6662FF18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 w:rsidRPr="00D27A15">
              <w:rPr>
                <w:rFonts w:ascii="Comic Sans MS" w:hAnsi="Comic Sans MS"/>
                <w:sz w:val="28"/>
                <w:szCs w:val="28"/>
                <w:lang w:val="en-US"/>
              </w:rPr>
              <w:t>str</w:t>
            </w:r>
          </w:p>
        </w:tc>
        <w:tc>
          <w:tcPr>
            <w:tcW w:w="3685" w:type="dxa"/>
          </w:tcPr>
          <w:p w14:paraId="4680FAC9" w14:textId="0E500199" w:rsidR="00D27A15" w:rsidRPr="00D27A15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_hours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, _mins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 xml:space="preserve"> (main)</w:t>
            </w:r>
          </w:p>
        </w:tc>
        <w:tc>
          <w:tcPr>
            <w:tcW w:w="5954" w:type="dxa"/>
          </w:tcPr>
          <w:p w14:paraId="5D21D2CD" w14:textId="30F03B61" w:rsidR="00D27A15" w:rsidRPr="005C7FE7" w:rsidRDefault="00D27A1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 w:rsidRPr="00D27A15">
              <w:rPr>
                <w:rFonts w:ascii="Comic Sans MS" w:hAnsi="Comic Sans MS"/>
              </w:rPr>
              <w:t>Являются итогом разбиения введённой строки на минуты и часы. Из-за неправильных вводимых данных разбиение может оказаться некорректным, поэтому имеют вид строк.</w:t>
            </w:r>
            <w:r w:rsidR="005C7FE7">
              <w:rPr>
                <w:rFonts w:ascii="Comic Sans MS" w:hAnsi="Comic Sans MS"/>
              </w:rPr>
              <w:t xml:space="preserve"> Перенаправляются в метод </w:t>
            </w:r>
            <w:r w:rsidR="005C7FE7">
              <w:rPr>
                <w:rFonts w:ascii="Comic Sans MS" w:hAnsi="Comic Sans MS"/>
                <w:lang w:val="en-US"/>
              </w:rPr>
              <w:t>checker.</w:t>
            </w:r>
          </w:p>
        </w:tc>
      </w:tr>
      <w:tr w:rsidR="00D27A15" w14:paraId="0CC470CE" w14:textId="77777777" w:rsidTr="005C7FE7">
        <w:tc>
          <w:tcPr>
            <w:tcW w:w="1418" w:type="dxa"/>
          </w:tcPr>
          <w:p w14:paraId="376D1805" w14:textId="59A4FDD4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str -&gt; int</w:t>
            </w:r>
          </w:p>
        </w:tc>
        <w:tc>
          <w:tcPr>
            <w:tcW w:w="3685" w:type="dxa"/>
          </w:tcPr>
          <w:p w14:paraId="6F3F4776" w14:textId="0A3F9ADB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hours, mins (checker)</w:t>
            </w:r>
          </w:p>
        </w:tc>
        <w:tc>
          <w:tcPr>
            <w:tcW w:w="5954" w:type="dxa"/>
          </w:tcPr>
          <w:p w14:paraId="69A57D4A" w14:textId="25E9AB0E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 w:rsidRPr="005C7FE7">
              <w:rPr>
                <w:rFonts w:ascii="Comic Sans MS" w:hAnsi="Comic Sans MS"/>
              </w:rPr>
              <w:t xml:space="preserve">Проверяются на корректность разбивки в качестве строк методом </w:t>
            </w:r>
            <w:r w:rsidRPr="005C7FE7">
              <w:rPr>
                <w:rFonts w:ascii="Comic Sans MS" w:hAnsi="Comic Sans MS"/>
                <w:lang w:val="en-US"/>
              </w:rPr>
              <w:t>correct</w:t>
            </w:r>
            <w:r w:rsidRPr="005C7FE7">
              <w:rPr>
                <w:rFonts w:ascii="Comic Sans MS" w:hAnsi="Comic Sans MS"/>
              </w:rPr>
              <w:t>_</w:t>
            </w:r>
            <w:r w:rsidRPr="005C7FE7">
              <w:rPr>
                <w:rFonts w:ascii="Comic Sans MS" w:hAnsi="Comic Sans MS"/>
                <w:lang w:val="en-US"/>
              </w:rPr>
              <w:t>checker</w:t>
            </w:r>
            <w:r w:rsidRPr="005C7FE7">
              <w:rPr>
                <w:rFonts w:ascii="Comic Sans MS" w:hAnsi="Comic Sans MS"/>
              </w:rPr>
              <w:t xml:space="preserve">, затем преобразуются в </w:t>
            </w:r>
            <w:r w:rsidRPr="005C7FE7">
              <w:rPr>
                <w:rFonts w:ascii="Comic Sans MS" w:hAnsi="Comic Sans MS"/>
                <w:lang w:val="en-US"/>
              </w:rPr>
              <w:t>int</w:t>
            </w:r>
            <w:r w:rsidRPr="005C7FE7">
              <w:rPr>
                <w:rFonts w:ascii="Comic Sans MS" w:hAnsi="Comic Sans MS"/>
              </w:rPr>
              <w:t xml:space="preserve"> и направляются в метод </w:t>
            </w:r>
            <w:r w:rsidRPr="005C7FE7">
              <w:rPr>
                <w:rFonts w:ascii="Comic Sans MS" w:hAnsi="Comic Sans MS"/>
                <w:lang w:val="en-US"/>
              </w:rPr>
              <w:t>worker</w:t>
            </w:r>
            <w:r w:rsidRPr="005C7FE7">
              <w:rPr>
                <w:rFonts w:ascii="Comic Sans MS" w:hAnsi="Comic Sans MS"/>
              </w:rPr>
              <w:t>. Отвечают за часы и минуты соответственно.</w:t>
            </w:r>
          </w:p>
        </w:tc>
      </w:tr>
      <w:tr w:rsidR="00D27A15" w14:paraId="71DE1B62" w14:textId="77777777" w:rsidTr="005C7FE7">
        <w:tc>
          <w:tcPr>
            <w:tcW w:w="1418" w:type="dxa"/>
          </w:tcPr>
          <w:p w14:paraId="6728380B" w14:textId="63E73D1D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0CFAFA75" w14:textId="632F4A3C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hours, mins (checker)</w:t>
            </w:r>
          </w:p>
        </w:tc>
        <w:tc>
          <w:tcPr>
            <w:tcW w:w="5954" w:type="dxa"/>
          </w:tcPr>
          <w:p w14:paraId="136702AB" w14:textId="487A8820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Отвечают за количество часов и минут соответственно. Используются для сравнения с целью выявить особые случаи, а также в качестве значений для ответа и правильных форм слова «часы» и «минуты» соответственно</w:t>
            </w:r>
          </w:p>
        </w:tc>
      </w:tr>
      <w:tr w:rsidR="00D27A15" w14:paraId="65E07727" w14:textId="77777777" w:rsidTr="005C7FE7">
        <w:tc>
          <w:tcPr>
            <w:tcW w:w="1418" w:type="dxa"/>
          </w:tcPr>
          <w:p w14:paraId="70CD6075" w14:textId="07828302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11FA4B0A" w14:textId="3513E3D7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_mins (</w:t>
            </w:r>
            <w:r w:rsidRPr="005C7FE7">
              <w:rPr>
                <w:rFonts w:ascii="Comic Sans MS" w:hAnsi="Comic Sans MS"/>
                <w:sz w:val="28"/>
                <w:szCs w:val="28"/>
                <w:lang w:val="en-US"/>
              </w:rPr>
              <w:t>get_form_mins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)</w:t>
            </w:r>
          </w:p>
        </w:tc>
        <w:tc>
          <w:tcPr>
            <w:tcW w:w="5954" w:type="dxa"/>
          </w:tcPr>
          <w:p w14:paraId="4A1D6CB7" w14:textId="5DAF8949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Используется для получения правильной формы слова «минуты»</w:t>
            </w:r>
          </w:p>
        </w:tc>
      </w:tr>
      <w:tr w:rsidR="00D27A15" w14:paraId="68B057A9" w14:textId="77777777" w:rsidTr="005C7FE7">
        <w:tc>
          <w:tcPr>
            <w:tcW w:w="1418" w:type="dxa"/>
          </w:tcPr>
          <w:p w14:paraId="6F4808BA" w14:textId="7464437F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3983C78C" w14:textId="167ED0A3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_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hours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 xml:space="preserve"> (</w:t>
            </w:r>
            <w:r w:rsidRPr="005C7FE7">
              <w:rPr>
                <w:rFonts w:ascii="Comic Sans MS" w:hAnsi="Comic Sans MS"/>
                <w:sz w:val="28"/>
                <w:szCs w:val="28"/>
                <w:lang w:val="en-US"/>
              </w:rPr>
              <w:t>get_form_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hours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)</w:t>
            </w:r>
          </w:p>
        </w:tc>
        <w:tc>
          <w:tcPr>
            <w:tcW w:w="5954" w:type="dxa"/>
          </w:tcPr>
          <w:p w14:paraId="0F8B28FE" w14:textId="5C3C47B2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Используется для получения правильной формы слова «</w:t>
            </w:r>
            <w:r>
              <w:rPr>
                <w:rFonts w:ascii="Comic Sans MS" w:hAnsi="Comic Sans MS"/>
                <w:sz w:val="28"/>
                <w:szCs w:val="28"/>
              </w:rPr>
              <w:t>часы</w:t>
            </w:r>
            <w:r>
              <w:rPr>
                <w:rFonts w:ascii="Comic Sans MS" w:hAnsi="Comic Sans MS"/>
                <w:sz w:val="28"/>
                <w:szCs w:val="28"/>
              </w:rPr>
              <w:t>»</w:t>
            </w:r>
          </w:p>
        </w:tc>
      </w:tr>
      <w:tr w:rsidR="00D27A15" w14:paraId="7CA22A31" w14:textId="77777777" w:rsidTr="005C7FE7">
        <w:tc>
          <w:tcPr>
            <w:tcW w:w="1418" w:type="dxa"/>
          </w:tcPr>
          <w:p w14:paraId="501FE1DC" w14:textId="6BD39CA3" w:rsidR="00D27A15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72288B3D" w14:textId="047DA200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 w:rsidRPr="005C7FE7">
              <w:rPr>
                <w:rFonts w:ascii="Comic Sans MS" w:hAnsi="Comic Sans MS"/>
                <w:sz w:val="28"/>
                <w:szCs w:val="28"/>
              </w:rPr>
              <w:t>_hours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 xml:space="preserve"> (</w:t>
            </w:r>
            <w:r w:rsidRPr="005C7FE7">
              <w:rPr>
                <w:rFonts w:ascii="Comic Sans MS" w:hAnsi="Comic Sans MS"/>
                <w:sz w:val="28"/>
                <w:szCs w:val="28"/>
              </w:rPr>
              <w:t>get_day_time)</w:t>
            </w:r>
          </w:p>
        </w:tc>
        <w:tc>
          <w:tcPr>
            <w:tcW w:w="5954" w:type="dxa"/>
          </w:tcPr>
          <w:p w14:paraId="18728698" w14:textId="779B10E3" w:rsidR="00D27A15" w:rsidRPr="00D27A15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Сравнивается с значениями времени суток, чтобы получить корректную строку, содержащую время суток</w:t>
            </w:r>
          </w:p>
        </w:tc>
      </w:tr>
      <w:tr w:rsidR="005C7FE7" w14:paraId="642A59DA" w14:textId="77777777" w:rsidTr="005C7FE7">
        <w:tc>
          <w:tcPr>
            <w:tcW w:w="1418" w:type="dxa"/>
          </w:tcPr>
          <w:p w14:paraId="42A852F3" w14:textId="5DFA7F2C" w:rsidR="005C7FE7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str</w:t>
            </w:r>
          </w:p>
        </w:tc>
        <w:tc>
          <w:tcPr>
            <w:tcW w:w="3685" w:type="dxa"/>
          </w:tcPr>
          <w:p w14:paraId="4E8316BC" w14:textId="1D870A1B" w:rsidR="005C7FE7" w:rsidRP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 w:rsidRPr="005C7FE7">
              <w:rPr>
                <w:rFonts w:ascii="Comic Sans MS" w:hAnsi="Comic Sans MS"/>
                <w:sz w:val="28"/>
                <w:szCs w:val="28"/>
              </w:rPr>
              <w:t>_data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 xml:space="preserve"> (</w:t>
            </w:r>
            <w:r w:rsidRPr="005C7FE7">
              <w:rPr>
                <w:rFonts w:ascii="Comic Sans MS" w:hAnsi="Comic Sans MS"/>
                <w:sz w:val="28"/>
                <w:szCs w:val="28"/>
              </w:rPr>
              <w:t>correct_checker)</w:t>
            </w:r>
          </w:p>
        </w:tc>
        <w:tc>
          <w:tcPr>
            <w:tcW w:w="5954" w:type="dxa"/>
          </w:tcPr>
          <w:p w14:paraId="160BF7B3" w14:textId="26F599A8" w:rsidR="005C7FE7" w:rsidRDefault="005C7FE7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Строка, которая будет проверяться на корректность разбиения</w:t>
            </w:r>
          </w:p>
        </w:tc>
      </w:tr>
      <w:tr w:rsidR="005C7FE7" w14:paraId="16062BD4" w14:textId="77777777" w:rsidTr="005C7FE7">
        <w:tc>
          <w:tcPr>
            <w:tcW w:w="1418" w:type="dxa"/>
          </w:tcPr>
          <w:p w14:paraId="2A9B241E" w14:textId="6E262872" w:rsidR="005C7FE7" w:rsidRDefault="00671E7D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685" w:type="dxa"/>
          </w:tcPr>
          <w:p w14:paraId="1CC56373" w14:textId="4DE3F6A9" w:rsidR="005C7FE7" w:rsidRPr="00671E7D" w:rsidRDefault="00671E7D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isnum (correct_checker)</w:t>
            </w:r>
          </w:p>
        </w:tc>
        <w:tc>
          <w:tcPr>
            <w:tcW w:w="5954" w:type="dxa"/>
          </w:tcPr>
          <w:p w14:paraId="5B84F05E" w14:textId="671F1FC5" w:rsidR="005C7FE7" w:rsidRPr="00671E7D" w:rsidRDefault="00671E7D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Отвечает за то, нашёл ли цикл нечисловой знак в строке. Помогает избавиться от </w:t>
            </w:r>
            <w:r w:rsidRPr="00671E7D">
              <w:rPr>
                <w:rFonts w:ascii="Comic Sans MS" w:hAnsi="Comic Sans MS"/>
                <w:color w:val="FF0000"/>
                <w:sz w:val="28"/>
                <w:szCs w:val="28"/>
                <w:lang w:val="en-US"/>
              </w:rPr>
              <w:t>break</w:t>
            </w:r>
          </w:p>
        </w:tc>
      </w:tr>
      <w:tr w:rsidR="005C7FE7" w14:paraId="637C9A02" w14:textId="77777777" w:rsidTr="005C7FE7">
        <w:tc>
          <w:tcPr>
            <w:tcW w:w="1418" w:type="dxa"/>
          </w:tcPr>
          <w:p w14:paraId="5F98238C" w14:textId="6B8CE10F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6A98A971" w14:textId="3496C69B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j (correct_checker)</w:t>
            </w:r>
          </w:p>
        </w:tc>
        <w:tc>
          <w:tcPr>
            <w:tcW w:w="5954" w:type="dxa"/>
          </w:tcPr>
          <w:p w14:paraId="7DA9505A" w14:textId="6378FA01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Переменная для цикла. 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i</w:t>
            </w:r>
            <w:r w:rsidRPr="00A02695">
              <w:rPr>
                <w:rFonts w:ascii="Comic Sans MS" w:hAnsi="Comic Sans MS"/>
                <w:sz w:val="28"/>
                <w:szCs w:val="28"/>
              </w:rPr>
              <w:t xml:space="preserve"> </w:t>
            </w:r>
            <w:r>
              <w:rPr>
                <w:rFonts w:ascii="Comic Sans MS" w:hAnsi="Comic Sans MS"/>
                <w:sz w:val="28"/>
                <w:szCs w:val="28"/>
              </w:rPr>
              <w:t>уже использовалась единожды</w:t>
            </w:r>
          </w:p>
        </w:tc>
      </w:tr>
      <w:tr w:rsidR="005C7FE7" w14:paraId="01836C21" w14:textId="77777777" w:rsidTr="005C7FE7">
        <w:tc>
          <w:tcPr>
            <w:tcW w:w="1418" w:type="dxa"/>
          </w:tcPr>
          <w:p w14:paraId="23FFBA74" w14:textId="783612E0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str</w:t>
            </w:r>
          </w:p>
        </w:tc>
        <w:tc>
          <w:tcPr>
            <w:tcW w:w="3685" w:type="dxa"/>
          </w:tcPr>
          <w:p w14:paraId="24A0B94D" w14:textId="7A702E94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_data (convert)</w:t>
            </w:r>
          </w:p>
        </w:tc>
        <w:tc>
          <w:tcPr>
            <w:tcW w:w="5954" w:type="dxa"/>
          </w:tcPr>
          <w:p w14:paraId="44F18B8D" w14:textId="1F81DB7F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Передача значения в переменную 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convert</w:t>
            </w:r>
            <w:r w:rsidRPr="00A02695">
              <w:rPr>
                <w:rFonts w:ascii="Comic Sans MS" w:hAnsi="Comic Sans MS"/>
                <w:sz w:val="28"/>
                <w:szCs w:val="28"/>
              </w:rPr>
              <w:t>_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str</w:t>
            </w:r>
          </w:p>
        </w:tc>
      </w:tr>
      <w:tr w:rsidR="005C7FE7" w14:paraId="52CB780F" w14:textId="77777777" w:rsidTr="005C7FE7">
        <w:tc>
          <w:tcPr>
            <w:tcW w:w="1418" w:type="dxa"/>
          </w:tcPr>
          <w:p w14:paraId="3DA4273D" w14:textId="2370E8F5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lastRenderedPageBreak/>
              <w:t>str</w:t>
            </w:r>
          </w:p>
        </w:tc>
        <w:tc>
          <w:tcPr>
            <w:tcW w:w="3685" w:type="dxa"/>
          </w:tcPr>
          <w:p w14:paraId="5D822780" w14:textId="5699836A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convert_str (convert)</w:t>
            </w:r>
          </w:p>
        </w:tc>
        <w:tc>
          <w:tcPr>
            <w:tcW w:w="5954" w:type="dxa"/>
          </w:tcPr>
          <w:p w14:paraId="65323942" w14:textId="65FA1CA2" w:rsidR="005C7FE7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Проверяется на наличие разделителя (пробел или </w:t>
            </w:r>
            <w:r w:rsidRPr="00A02695">
              <w:rPr>
                <w:rFonts w:ascii="Comic Sans MS" w:hAnsi="Comic Sans MS"/>
                <w:sz w:val="28"/>
                <w:szCs w:val="28"/>
              </w:rPr>
              <w:t>“:”)</w:t>
            </w:r>
          </w:p>
        </w:tc>
      </w:tr>
      <w:tr w:rsidR="00A02695" w14:paraId="33C61C7B" w14:textId="77777777" w:rsidTr="005C7FE7">
        <w:tc>
          <w:tcPr>
            <w:tcW w:w="1418" w:type="dxa"/>
          </w:tcPr>
          <w:p w14:paraId="14331C2F" w14:textId="3D338BB9" w:rsid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07CCFDCF" w14:textId="629E60BF" w:rsid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del_pos (convert)</w:t>
            </w:r>
          </w:p>
        </w:tc>
        <w:tc>
          <w:tcPr>
            <w:tcW w:w="5954" w:type="dxa"/>
          </w:tcPr>
          <w:p w14:paraId="5E31B3A8" w14:textId="4FD5AD2E" w:rsidR="00A02695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Посредством цикла выбирается позиция, на которой стоит разделитель. Эта позиция записывается в </w:t>
            </w:r>
            <w:r>
              <w:rPr>
                <w:rFonts w:ascii="Comic Sans MS" w:hAnsi="Comic Sans MS"/>
                <w:sz w:val="28"/>
                <w:szCs w:val="28"/>
                <w:lang w:val="en-US"/>
              </w:rPr>
              <w:t>del_pos.</w:t>
            </w:r>
          </w:p>
        </w:tc>
      </w:tr>
      <w:tr w:rsidR="00A02695" w14:paraId="6774ADA2" w14:textId="77777777" w:rsidTr="005C7FE7">
        <w:tc>
          <w:tcPr>
            <w:tcW w:w="1418" w:type="dxa"/>
          </w:tcPr>
          <w:p w14:paraId="347E67B6" w14:textId="50FDCFCC" w:rsidR="00A02695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85" w:type="dxa"/>
          </w:tcPr>
          <w:p w14:paraId="705D875B" w14:textId="0A9A633F" w:rsidR="00A02695" w:rsidRP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  <w:lang w:val="en-US"/>
              </w:rPr>
            </w:pPr>
            <w:r>
              <w:rPr>
                <w:rFonts w:ascii="Comic Sans MS" w:hAnsi="Comic Sans MS"/>
                <w:sz w:val="28"/>
                <w:szCs w:val="28"/>
                <w:lang w:val="en-US"/>
              </w:rPr>
              <w:t>i (convert)</w:t>
            </w:r>
          </w:p>
        </w:tc>
        <w:tc>
          <w:tcPr>
            <w:tcW w:w="5954" w:type="dxa"/>
          </w:tcPr>
          <w:p w14:paraId="4F1EB0E2" w14:textId="0DFC1503" w:rsidR="00A02695" w:rsidRDefault="00A02695" w:rsidP="007A5157">
            <w:pPr>
              <w:pStyle w:val="a7"/>
              <w:ind w:left="0"/>
              <w:jc w:val="center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Переменная для цикла</w:t>
            </w:r>
          </w:p>
        </w:tc>
      </w:tr>
    </w:tbl>
    <w:p w14:paraId="3282CDA1" w14:textId="77777777" w:rsidR="00D27A15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0414DEF4" w14:textId="77777777" w:rsidR="00D27A15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07D64F6A" w14:textId="77777777" w:rsidR="00D27A15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02F660F9" w14:textId="77777777" w:rsidR="00D27A15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41B772A5" w14:textId="77777777" w:rsidR="00D27A15" w:rsidRDefault="00D27A15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019E5173" w14:textId="0C5B5832" w:rsidR="007A5157" w:rsidRDefault="00AE10F1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b/>
          <w:bCs/>
          <w:sz w:val="44"/>
          <w:szCs w:val="44"/>
        </w:rPr>
        <w:t>Вывод</w:t>
      </w:r>
    </w:p>
    <w:p w14:paraId="3DA7BC49" w14:textId="57AB8986" w:rsidR="00AE10F1" w:rsidRPr="00AE10F1" w:rsidRDefault="00AE10F1" w:rsidP="007A5157">
      <w:pPr>
        <w:pStyle w:val="a7"/>
        <w:jc w:val="center"/>
        <w:rPr>
          <w:rFonts w:ascii="Comic Sans MS" w:hAnsi="Comic Sans MS"/>
          <w:sz w:val="28"/>
          <w:szCs w:val="28"/>
        </w:rPr>
      </w:pPr>
      <w:r>
        <w:rPr>
          <w:rFonts w:ascii="Comic Sans MS" w:hAnsi="Comic Sans MS"/>
          <w:sz w:val="28"/>
          <w:szCs w:val="28"/>
        </w:rPr>
        <w:t>«</w:t>
      </w:r>
      <w:r w:rsidRPr="00AE10F1">
        <w:rPr>
          <w:rFonts w:ascii="Comic Sans MS" w:hAnsi="Comic Sans MS"/>
          <w:sz w:val="28"/>
          <w:szCs w:val="28"/>
        </w:rPr>
        <w:t>В ходе выполнения лабораторной работы были успешно достигнуты поставленные цели. Мы написали программу на Python, которая:</w:t>
      </w:r>
      <w:r>
        <w:rPr>
          <w:rFonts w:ascii="Comic Sans MS" w:hAnsi="Comic Sans MS"/>
          <w:sz w:val="28"/>
          <w:szCs w:val="28"/>
        </w:rPr>
        <w:t>»</w:t>
      </w:r>
    </w:p>
    <w:p w14:paraId="7E87C464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6D9480F1" w14:textId="783B72D0" w:rsidR="007A5157" w:rsidRPr="00AE10F1" w:rsidRDefault="00AE10F1" w:rsidP="00AE10F1">
      <w:pPr>
        <w:pStyle w:val="a7"/>
        <w:numPr>
          <w:ilvl w:val="0"/>
          <w:numId w:val="2"/>
        </w:numPr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sz w:val="28"/>
          <w:szCs w:val="28"/>
        </w:rPr>
        <w:t>Корректно запрашивает данные</w:t>
      </w:r>
    </w:p>
    <w:p w14:paraId="5DC7F078" w14:textId="2FA5ED3B" w:rsidR="00AE10F1" w:rsidRPr="00AE10F1" w:rsidRDefault="00AE10F1" w:rsidP="00AE10F1">
      <w:pPr>
        <w:pStyle w:val="a7"/>
        <w:numPr>
          <w:ilvl w:val="0"/>
          <w:numId w:val="2"/>
        </w:numPr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sz w:val="28"/>
          <w:szCs w:val="28"/>
        </w:rPr>
        <w:t>В случае ошибки при вводе данных, оповещает пользователя</w:t>
      </w:r>
    </w:p>
    <w:p w14:paraId="64178CC6" w14:textId="435E43B0" w:rsidR="00AE10F1" w:rsidRPr="00AE10F1" w:rsidRDefault="00AE10F1" w:rsidP="00AE10F1">
      <w:pPr>
        <w:pStyle w:val="a7"/>
        <w:numPr>
          <w:ilvl w:val="0"/>
          <w:numId w:val="2"/>
        </w:numPr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sz w:val="28"/>
          <w:szCs w:val="28"/>
        </w:rPr>
        <w:t>Учитывает правила русского языка</w:t>
      </w:r>
    </w:p>
    <w:p w14:paraId="00A7E215" w14:textId="288E602C" w:rsidR="00C74462" w:rsidRPr="00C74462" w:rsidRDefault="00AE10F1" w:rsidP="00C74462">
      <w:pPr>
        <w:pStyle w:val="a7"/>
        <w:numPr>
          <w:ilvl w:val="0"/>
          <w:numId w:val="2"/>
        </w:numPr>
        <w:rPr>
          <w:rFonts w:ascii="Comic Sans MS" w:hAnsi="Comic Sans MS"/>
          <w:b/>
          <w:bCs/>
          <w:sz w:val="44"/>
          <w:szCs w:val="44"/>
        </w:rPr>
      </w:pPr>
      <w:r>
        <w:rPr>
          <w:rFonts w:ascii="Comic Sans MS" w:hAnsi="Comic Sans MS"/>
          <w:sz w:val="28"/>
          <w:szCs w:val="28"/>
        </w:rPr>
        <w:t>Корректно выводит ответ</w:t>
      </w:r>
      <w:r w:rsidR="00C74462">
        <w:rPr>
          <w:rFonts w:ascii="Comic Sans MS" w:hAnsi="Comic Sans MS"/>
          <w:sz w:val="28"/>
          <w:szCs w:val="28"/>
        </w:rPr>
        <w:t>: программа протестирована на верных входных данных, неверных числах и строках с неправильными данными</w:t>
      </w:r>
    </w:p>
    <w:p w14:paraId="7253A7B0" w14:textId="3E212C4F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6E1DC6E5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2823A295" w14:textId="77777777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5BA817C6" w14:textId="295D5571" w:rsidR="007A5157" w:rsidRDefault="007A5157" w:rsidP="007A5157">
      <w:pPr>
        <w:pStyle w:val="a7"/>
        <w:jc w:val="center"/>
        <w:rPr>
          <w:rFonts w:ascii="Comic Sans MS" w:hAnsi="Comic Sans MS"/>
          <w:b/>
          <w:bCs/>
          <w:sz w:val="44"/>
          <w:szCs w:val="44"/>
        </w:rPr>
      </w:pPr>
    </w:p>
    <w:p w14:paraId="53B95080" w14:textId="2846929B" w:rsidR="007A5157" w:rsidRPr="007A5157" w:rsidRDefault="007A5157" w:rsidP="007A5157">
      <w:pPr>
        <w:rPr>
          <w:rFonts w:ascii="Comic Sans MS" w:hAnsi="Comic Sans MS"/>
          <w:b/>
          <w:bCs/>
          <w:sz w:val="44"/>
          <w:szCs w:val="44"/>
        </w:rPr>
      </w:pPr>
    </w:p>
    <w:sectPr w:rsidR="007A5157" w:rsidRPr="007A51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6A4C77" w14:textId="77777777" w:rsidR="007771DF" w:rsidRDefault="007771DF" w:rsidP="007679E3">
      <w:pPr>
        <w:spacing w:after="0" w:line="240" w:lineRule="auto"/>
      </w:pPr>
      <w:r>
        <w:separator/>
      </w:r>
    </w:p>
  </w:endnote>
  <w:endnote w:type="continuationSeparator" w:id="0">
    <w:p w14:paraId="5656EA86" w14:textId="77777777" w:rsidR="007771DF" w:rsidRDefault="007771DF" w:rsidP="0076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05125" w14:textId="77777777" w:rsidR="007771DF" w:rsidRDefault="007771DF" w:rsidP="007679E3">
      <w:pPr>
        <w:spacing w:after="0" w:line="240" w:lineRule="auto"/>
      </w:pPr>
      <w:r>
        <w:separator/>
      </w:r>
    </w:p>
  </w:footnote>
  <w:footnote w:type="continuationSeparator" w:id="0">
    <w:p w14:paraId="16CB6C8E" w14:textId="77777777" w:rsidR="007771DF" w:rsidRDefault="007771DF" w:rsidP="0076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B2504"/>
    <w:multiLevelType w:val="hybridMultilevel"/>
    <w:tmpl w:val="775EF1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B593DC0"/>
    <w:multiLevelType w:val="hybridMultilevel"/>
    <w:tmpl w:val="52FA97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896475">
    <w:abstractNumId w:val="1"/>
  </w:num>
  <w:num w:numId="2" w16cid:durableId="816726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BE9"/>
    <w:rsid w:val="00037752"/>
    <w:rsid w:val="000C1288"/>
    <w:rsid w:val="005C7FE7"/>
    <w:rsid w:val="005E699A"/>
    <w:rsid w:val="00671E7D"/>
    <w:rsid w:val="007679E3"/>
    <w:rsid w:val="007771DF"/>
    <w:rsid w:val="007A5157"/>
    <w:rsid w:val="00A02695"/>
    <w:rsid w:val="00AC148A"/>
    <w:rsid w:val="00AE10F1"/>
    <w:rsid w:val="00C73585"/>
    <w:rsid w:val="00C74462"/>
    <w:rsid w:val="00CD2995"/>
    <w:rsid w:val="00D27A15"/>
    <w:rsid w:val="00D67539"/>
    <w:rsid w:val="00DC3B39"/>
    <w:rsid w:val="00FA2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B4204"/>
  <w15:chartTrackingRefBased/>
  <w15:docId w15:val="{3DCBD4C7-7CC7-443B-8F19-CAAC3CAD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2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2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2B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2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2B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2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2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2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2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2B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2B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2B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2B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2B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2B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2B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2B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2B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2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2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2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2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2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2B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2B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2B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2B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2B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A2BE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679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679E3"/>
  </w:style>
  <w:style w:type="paragraph" w:styleId="ae">
    <w:name w:val="footer"/>
    <w:basedOn w:val="a"/>
    <w:link w:val="af"/>
    <w:uiPriority w:val="99"/>
    <w:unhideWhenUsed/>
    <w:rsid w:val="007679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679E3"/>
  </w:style>
  <w:style w:type="table" w:styleId="af0">
    <w:name w:val="Table Grid"/>
    <w:basedOn w:val="a1"/>
    <w:uiPriority w:val="39"/>
    <w:rsid w:val="00D27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6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6</Pages>
  <Words>559</Words>
  <Characters>3191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Термоядерный Кабан</dc:creator>
  <cp:keywords/>
  <dc:description/>
  <cp:lastModifiedBy>Термоядерный Кабан</cp:lastModifiedBy>
  <cp:revision>3</cp:revision>
  <dcterms:created xsi:type="dcterms:W3CDTF">2025-11-25T17:17:00Z</dcterms:created>
  <dcterms:modified xsi:type="dcterms:W3CDTF">2025-11-25T20:55:00Z</dcterms:modified>
</cp:coreProperties>
</file>