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4D1A" w14:textId="77777777" w:rsidR="000C2DCC" w:rsidRPr="000C2DCC" w:rsidRDefault="000C2DCC" w:rsidP="000C2DCC">
      <w:pPr>
        <w:rPr>
          <w:lang w:val="en-US"/>
        </w:rPr>
      </w:pPr>
      <w:r>
        <w:rPr>
          <w:lang w:val="en-US"/>
        </w:rPr>
        <w:t>Laboratory 2</w:t>
      </w:r>
      <w:r w:rsidRPr="000C2DCC">
        <w:rPr>
          <w:lang w:val="en-US"/>
        </w:rPr>
        <w:t xml:space="preserve"> tasks</w:t>
      </w:r>
    </w:p>
    <w:p w14:paraId="3A9CD32F" w14:textId="77777777" w:rsidR="000C2DCC" w:rsidRPr="000C2DCC" w:rsidRDefault="000C2DCC" w:rsidP="000C2DCC">
      <w:pPr>
        <w:rPr>
          <w:lang w:val="en-US"/>
        </w:rPr>
      </w:pPr>
    </w:p>
    <w:p w14:paraId="2D5E8BC4" w14:textId="77777777" w:rsidR="000C2DCC" w:rsidRDefault="000C2DCC" w:rsidP="000C2DCC">
      <w:pPr>
        <w:rPr>
          <w:lang w:val="en-US"/>
        </w:rPr>
      </w:pPr>
      <w:r w:rsidRPr="000C2DCC">
        <w:rPr>
          <w:lang w:val="en-US"/>
        </w:rPr>
        <w:t>Alexander Lundqvist</w:t>
      </w:r>
    </w:p>
    <w:p w14:paraId="1F24A1F1" w14:textId="77777777" w:rsidR="000C2DCC" w:rsidRDefault="000C2DCC" w:rsidP="000C2DCC">
      <w:pPr>
        <w:rPr>
          <w:lang w:val="en-US"/>
        </w:rPr>
      </w:pPr>
    </w:p>
    <w:p w14:paraId="5B6555D1" w14:textId="77777777" w:rsidR="000C2DCC" w:rsidRDefault="000C2DCC" w:rsidP="000C2DCC">
      <w:pPr>
        <w:rPr>
          <w:b/>
          <w:lang w:val="en-US"/>
        </w:rPr>
      </w:pPr>
      <w:r w:rsidRPr="000C2DCC">
        <w:rPr>
          <w:b/>
          <w:lang w:val="en-US"/>
        </w:rPr>
        <w:t xml:space="preserve">For </w:t>
      </w:r>
      <w:r>
        <w:rPr>
          <w:b/>
          <w:lang w:val="en-US"/>
        </w:rPr>
        <w:t xml:space="preserve">compiling and installing on </w:t>
      </w:r>
      <w:proofErr w:type="spellStart"/>
      <w:r>
        <w:rPr>
          <w:b/>
          <w:lang w:val="en-US"/>
        </w:rPr>
        <w:t>chipKit</w:t>
      </w:r>
      <w:proofErr w:type="spellEnd"/>
    </w:p>
    <w:p w14:paraId="599A26C4" w14:textId="77777777" w:rsidR="000C2DCC" w:rsidRPr="000C2DCC" w:rsidRDefault="000C2DCC" w:rsidP="000C2DCC">
      <w:pPr>
        <w:rPr>
          <w:lang w:val="en-US"/>
        </w:rPr>
      </w:pPr>
      <w:r w:rsidRPr="000C2DCC">
        <w:rPr>
          <w:lang w:val="en-US"/>
        </w:rPr>
        <w:t>make clean</w:t>
      </w:r>
    </w:p>
    <w:p w14:paraId="09CE0001" w14:textId="77777777" w:rsidR="000C2DCC" w:rsidRPr="000C2DCC" w:rsidRDefault="000C2DCC" w:rsidP="000C2DCC">
      <w:pPr>
        <w:rPr>
          <w:lang w:val="en-US"/>
        </w:rPr>
      </w:pPr>
      <w:r w:rsidRPr="000C2DCC">
        <w:rPr>
          <w:lang w:val="en-US"/>
        </w:rPr>
        <w:t>make</w:t>
      </w:r>
    </w:p>
    <w:p w14:paraId="3EE2CED3" w14:textId="77777777" w:rsidR="000C2DCC" w:rsidRPr="00306C33" w:rsidRDefault="000C2DCC" w:rsidP="000C2DCC">
      <w:pPr>
        <w:rPr>
          <w:lang w:val="en-US"/>
        </w:rPr>
      </w:pPr>
      <w:r w:rsidRPr="00306C33">
        <w:rPr>
          <w:lang w:val="en-US"/>
        </w:rPr>
        <w:t>make install TTYDEV=/dev/tty.usbserial-A503WFGA</w:t>
      </w:r>
    </w:p>
    <w:p w14:paraId="1E2551CA" w14:textId="77777777" w:rsidR="000C2DCC" w:rsidRPr="00306C33" w:rsidRDefault="000C2DCC" w:rsidP="000C2DCC">
      <w:pPr>
        <w:rPr>
          <w:b/>
          <w:lang w:val="en-US"/>
        </w:rPr>
      </w:pPr>
    </w:p>
    <w:p w14:paraId="18BF83C2" w14:textId="77777777" w:rsidR="000C2DCC" w:rsidRPr="000C2DCC" w:rsidRDefault="000C2DCC" w:rsidP="000C2DCC">
      <w:pPr>
        <w:rPr>
          <w:lang w:val="en-US"/>
        </w:rPr>
      </w:pPr>
    </w:p>
    <w:p w14:paraId="062E66FF" w14:textId="77777777" w:rsidR="000C2DCC" w:rsidRPr="000C2DCC" w:rsidRDefault="000C2DCC" w:rsidP="000C2DCC">
      <w:pPr>
        <w:rPr>
          <w:b/>
          <w:lang w:val="en-US"/>
        </w:rPr>
      </w:pPr>
      <w:r w:rsidRPr="000C2DCC">
        <w:rPr>
          <w:b/>
          <w:lang w:val="en-US"/>
        </w:rPr>
        <w:t>Task 1</w:t>
      </w:r>
    </w:p>
    <w:p w14:paraId="41C319CD" w14:textId="77777777" w:rsidR="000C2DCC" w:rsidRPr="000C2DCC" w:rsidRDefault="000C2DCC" w:rsidP="000C2DCC">
      <w:pPr>
        <w:rPr>
          <w:lang w:val="en-US"/>
        </w:rPr>
      </w:pPr>
    </w:p>
    <w:p w14:paraId="520FA062" w14:textId="77777777" w:rsidR="000C2DCC" w:rsidRPr="000C2DCC" w:rsidRDefault="000C2DCC" w:rsidP="000C2DCC">
      <w:pPr>
        <w:rPr>
          <w:lang w:val="en-US"/>
        </w:rPr>
      </w:pPr>
    </w:p>
    <w:p w14:paraId="3C88C311" w14:textId="77777777" w:rsidR="000C2DCC" w:rsidRPr="000C2DCC" w:rsidRDefault="000C2DCC" w:rsidP="000C2DCC">
      <w:pPr>
        <w:rPr>
          <w:b/>
          <w:lang w:val="en-US"/>
        </w:rPr>
      </w:pPr>
      <w:r w:rsidRPr="000C2DCC">
        <w:rPr>
          <w:b/>
          <w:lang w:val="en-US"/>
        </w:rPr>
        <w:t>Task 2</w:t>
      </w:r>
    </w:p>
    <w:p w14:paraId="7B671E74" w14:textId="77777777" w:rsidR="00A27066" w:rsidRPr="00D07145" w:rsidRDefault="00A27066" w:rsidP="00A27066">
      <w:pPr>
        <w:rPr>
          <w:i/>
          <w:sz w:val="20"/>
          <w:lang w:val="en-US"/>
        </w:rPr>
      </w:pPr>
      <w:r w:rsidRPr="00306C33">
        <w:rPr>
          <w:i/>
          <w:sz w:val="20"/>
          <w:lang w:val="en-US"/>
        </w:rPr>
        <w:t xml:space="preserve">What does it mean when a function does not return a value? </w:t>
      </w:r>
      <w:r w:rsidRPr="00D07145">
        <w:rPr>
          <w:i/>
          <w:sz w:val="20"/>
          <w:lang w:val="en-US"/>
        </w:rPr>
        <w:t>How do you state that in a</w:t>
      </w:r>
    </w:p>
    <w:p w14:paraId="3E08420D" w14:textId="77777777" w:rsidR="00A27066" w:rsidRPr="00D07145" w:rsidRDefault="00A27066" w:rsidP="00A27066">
      <w:pPr>
        <w:rPr>
          <w:i/>
          <w:sz w:val="20"/>
          <w:lang w:val="en-US"/>
        </w:rPr>
      </w:pPr>
      <w:r w:rsidRPr="00D07145">
        <w:rPr>
          <w:i/>
          <w:sz w:val="20"/>
          <w:lang w:val="en-US"/>
        </w:rPr>
        <w:t>program? How can then the function (or more precisely, the procedure) perform anything</w:t>
      </w:r>
    </w:p>
    <w:p w14:paraId="5DDAB494" w14:textId="77777777" w:rsidR="00A27066" w:rsidRPr="00D07145" w:rsidRDefault="00A27066" w:rsidP="00A27066">
      <w:pPr>
        <w:rPr>
          <w:i/>
          <w:sz w:val="20"/>
          <w:lang w:val="en-US"/>
        </w:rPr>
      </w:pPr>
      <w:r w:rsidRPr="00D07145">
        <w:rPr>
          <w:i/>
          <w:sz w:val="20"/>
          <w:lang w:val="en-US"/>
        </w:rPr>
        <w:t>useful?</w:t>
      </w:r>
    </w:p>
    <w:p w14:paraId="2A4E7306" w14:textId="2D23B582" w:rsidR="00A27066" w:rsidRPr="00D07145" w:rsidRDefault="00A27066" w:rsidP="00A27066">
      <w:pPr>
        <w:rPr>
          <w:i/>
          <w:sz w:val="20"/>
          <w:lang w:val="en-US"/>
        </w:rPr>
      </w:pPr>
      <w:r w:rsidRPr="00D07145">
        <w:rPr>
          <w:i/>
          <w:sz w:val="20"/>
          <w:lang w:val="en-US"/>
        </w:rPr>
        <w:t xml:space="preserve">How did you implement the side effect that is needed to make </w:t>
      </w:r>
      <w:proofErr w:type="spellStart"/>
      <w:r w:rsidRPr="00D07145">
        <w:rPr>
          <w:i/>
          <w:sz w:val="20"/>
          <w:lang w:val="en-US"/>
        </w:rPr>
        <w:t>print_number</w:t>
      </w:r>
      <w:proofErr w:type="spellEnd"/>
      <w:r w:rsidRPr="00D07145">
        <w:rPr>
          <w:i/>
          <w:sz w:val="20"/>
          <w:lang w:val="en-US"/>
        </w:rPr>
        <w:t xml:space="preserve"> behave</w:t>
      </w:r>
    </w:p>
    <w:p w14:paraId="1E9F7E2E" w14:textId="77777777" w:rsidR="00A27066" w:rsidRPr="00D07145" w:rsidRDefault="00A27066" w:rsidP="00A27066">
      <w:pPr>
        <w:rPr>
          <w:i/>
          <w:sz w:val="20"/>
          <w:lang w:val="en-US"/>
        </w:rPr>
      </w:pPr>
      <w:r w:rsidRPr="00D07145">
        <w:rPr>
          <w:i/>
          <w:sz w:val="20"/>
          <w:lang w:val="en-US"/>
        </w:rPr>
        <w:t>correctly?</w:t>
      </w:r>
    </w:p>
    <w:p w14:paraId="3AC50305" w14:textId="4EEAAE32" w:rsidR="000C2DCC" w:rsidRPr="00487DE3" w:rsidRDefault="000C2DCC" w:rsidP="000C2DCC">
      <w:pPr>
        <w:rPr>
          <w:rFonts w:cstheme="minorHAnsi"/>
          <w:lang w:val="en-US"/>
        </w:rPr>
      </w:pPr>
    </w:p>
    <w:p w14:paraId="1C299F2A" w14:textId="13829B95" w:rsidR="00306C33" w:rsidRPr="00487DE3" w:rsidRDefault="00306C33" w:rsidP="000C2DCC">
      <w:pPr>
        <w:rPr>
          <w:rFonts w:cstheme="minorHAnsi"/>
          <w:lang w:val="en-US"/>
        </w:rPr>
      </w:pPr>
      <w:r w:rsidRPr="00487DE3">
        <w:rPr>
          <w:rFonts w:cstheme="minorHAnsi"/>
          <w:lang w:val="en-US"/>
        </w:rPr>
        <w:t>A program that doesn’t return a value (void)</w:t>
      </w:r>
      <w:r w:rsidR="00487DE3" w:rsidRPr="00487DE3">
        <w:rPr>
          <w:rFonts w:cstheme="minorHAnsi"/>
          <w:lang w:val="en-US"/>
        </w:rPr>
        <w:t xml:space="preserve"> </w:t>
      </w:r>
      <w:r w:rsidR="00487DE3" w:rsidRPr="00487DE3">
        <w:rPr>
          <w:rFonts w:cstheme="minorHAnsi"/>
          <w:color w:val="242729"/>
          <w:sz w:val="23"/>
          <w:szCs w:val="23"/>
          <w:shd w:val="clear" w:color="auto" w:fill="FFFFFF"/>
          <w:lang w:val="en-US"/>
        </w:rPr>
        <w:t>means that that function does not return a value to the caller explicitly</w:t>
      </w:r>
      <w:r w:rsidRPr="00487DE3">
        <w:rPr>
          <w:rFonts w:cstheme="minorHAnsi"/>
          <w:lang w:val="en-US"/>
        </w:rPr>
        <w:t>.</w:t>
      </w:r>
    </w:p>
    <w:p w14:paraId="755EF1B3" w14:textId="758E35D8" w:rsidR="00306C33" w:rsidRPr="00487DE3" w:rsidRDefault="00306C33" w:rsidP="000C2DCC">
      <w:pPr>
        <w:rPr>
          <w:rFonts w:cstheme="minorHAnsi"/>
          <w:lang w:val="en-US"/>
        </w:rPr>
      </w:pPr>
      <w:r w:rsidRPr="00487DE3">
        <w:rPr>
          <w:rFonts w:cstheme="minorHAnsi"/>
          <w:lang w:val="en-US"/>
        </w:rPr>
        <w:t>In assembly this would translate as not storing any value in the $v-registers.</w:t>
      </w:r>
    </w:p>
    <w:p w14:paraId="4E3B1AE6" w14:textId="77777777" w:rsidR="00306C33" w:rsidRDefault="00306C33" w:rsidP="000C2DCC">
      <w:pPr>
        <w:rPr>
          <w:lang w:val="en-US"/>
        </w:rPr>
      </w:pPr>
    </w:p>
    <w:p w14:paraId="6854FFCF" w14:textId="797852DF" w:rsidR="00306C33" w:rsidRDefault="00306C33" w:rsidP="000C2DCC">
      <w:pPr>
        <w:rPr>
          <w:lang w:val="en-US"/>
        </w:rPr>
      </w:pPr>
      <w:r>
        <w:rPr>
          <w:lang w:val="en-US"/>
        </w:rPr>
        <w:t>In C we define this by declaring the function type void.</w:t>
      </w:r>
    </w:p>
    <w:p w14:paraId="181031FF" w14:textId="5E4F7471" w:rsidR="00306C33" w:rsidRPr="00A27066" w:rsidRDefault="00306C33" w:rsidP="000C2DCC">
      <w:pPr>
        <w:rPr>
          <w:lang w:val="en-US"/>
        </w:rPr>
      </w:pPr>
      <w:r>
        <w:rPr>
          <w:lang w:val="en-US"/>
        </w:rPr>
        <w:t>Void function(parameter){do something}</w:t>
      </w:r>
    </w:p>
    <w:p w14:paraId="331199A7" w14:textId="230C54EC" w:rsidR="000C2DCC" w:rsidRDefault="00306C33" w:rsidP="000C2DCC">
      <w:pPr>
        <w:rPr>
          <w:lang w:val="en-US"/>
        </w:rPr>
      </w:pPr>
      <w:r>
        <w:rPr>
          <w:lang w:val="en-US"/>
        </w:rPr>
        <w:t>A function doesn’t necessarily need to return something to be useful. For example, we could have a function swap, that takes in two addresses and then perform value swaps with pointers. This operation performs its task in memory and it certainly does SOMETHING, but it doesn’t return any value.</w:t>
      </w:r>
    </w:p>
    <w:p w14:paraId="2B22A10D" w14:textId="6A8935DA" w:rsidR="00306C33" w:rsidRDefault="00306C33" w:rsidP="000C2DCC">
      <w:pPr>
        <w:rPr>
          <w:lang w:val="en-US"/>
        </w:rPr>
      </w:pPr>
    </w:p>
    <w:p w14:paraId="2CE3ED00" w14:textId="35164DC0" w:rsidR="00306C33" w:rsidRDefault="00306C33" w:rsidP="000C2DCC">
      <w:pPr>
        <w:rPr>
          <w:lang w:val="en-US"/>
        </w:rPr>
      </w:pPr>
      <w:r>
        <w:rPr>
          <w:lang w:val="en-US"/>
        </w:rPr>
        <w:t xml:space="preserve">To implement the </w:t>
      </w:r>
      <w:proofErr w:type="spellStart"/>
      <w:r>
        <w:rPr>
          <w:lang w:val="en-US"/>
        </w:rPr>
        <w:t>print_number</w:t>
      </w:r>
      <w:proofErr w:type="spellEnd"/>
      <w:r>
        <w:rPr>
          <w:lang w:val="en-US"/>
        </w:rPr>
        <w:t xml:space="preserve"> function, we used a global count variable. This is most of the times considered bad practice, but for the sake of keeping the function somewhat independent, we used it. </w:t>
      </w:r>
    </w:p>
    <w:p w14:paraId="33B182A3" w14:textId="3BED706C" w:rsidR="00306C33" w:rsidRDefault="00306C33" w:rsidP="000C2DCC">
      <w:pPr>
        <w:rPr>
          <w:lang w:val="en-US"/>
        </w:rPr>
      </w:pPr>
    </w:p>
    <w:p w14:paraId="1EFEA478" w14:textId="390023DC" w:rsidR="00306C33" w:rsidRDefault="00306C33" w:rsidP="000C2DCC">
      <w:pPr>
        <w:rPr>
          <w:lang w:val="en-US"/>
        </w:rPr>
      </w:pPr>
      <w:r>
        <w:rPr>
          <w:noProof/>
          <w:lang w:val="en-US"/>
        </w:rPr>
        <w:drawing>
          <wp:anchor distT="0" distB="0" distL="114300" distR="114300" simplePos="0" relativeHeight="251658240" behindDoc="0" locked="0" layoutInCell="1" allowOverlap="1" wp14:anchorId="556C8936" wp14:editId="233B3BCB">
            <wp:simplePos x="0" y="0"/>
            <wp:positionH relativeFrom="column">
              <wp:posOffset>4445</wp:posOffset>
            </wp:positionH>
            <wp:positionV relativeFrom="paragraph">
              <wp:posOffset>-2540</wp:posOffset>
            </wp:positionV>
            <wp:extent cx="3524742" cy="1943371"/>
            <wp:effectExtent l="57150" t="57150" r="95250" b="952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24742" cy="1943371"/>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542359" w14:textId="77777777" w:rsidR="00306C33" w:rsidRPr="000C2DCC" w:rsidRDefault="00306C33" w:rsidP="000C2DCC">
      <w:pPr>
        <w:rPr>
          <w:lang w:val="en-US"/>
        </w:rPr>
      </w:pPr>
    </w:p>
    <w:p w14:paraId="550B4C58" w14:textId="2D9B0A78" w:rsidR="000C2DCC" w:rsidRPr="000C2DCC" w:rsidRDefault="000C2DCC" w:rsidP="000C2DCC">
      <w:pPr>
        <w:rPr>
          <w:b/>
          <w:lang w:val="en-US"/>
        </w:rPr>
      </w:pPr>
      <w:r w:rsidRPr="000C2DCC">
        <w:rPr>
          <w:b/>
          <w:lang w:val="en-US"/>
        </w:rPr>
        <w:t>Task 3</w:t>
      </w:r>
    </w:p>
    <w:p w14:paraId="7666BEBA" w14:textId="77777777" w:rsidR="00A27066" w:rsidRPr="00D07145" w:rsidRDefault="00A27066" w:rsidP="00A27066">
      <w:pPr>
        <w:rPr>
          <w:i/>
          <w:sz w:val="20"/>
          <w:lang w:val="en-US"/>
        </w:rPr>
      </w:pPr>
      <w:r w:rsidRPr="00D07145">
        <w:rPr>
          <w:i/>
          <w:sz w:val="20"/>
          <w:lang w:val="en-US"/>
        </w:rPr>
        <w:t>How did you represent the marking of 'prime' and 'not a prime' in the memory array?</w:t>
      </w:r>
    </w:p>
    <w:p w14:paraId="5EAFEB8A" w14:textId="5C81FD8F" w:rsidR="00A27066" w:rsidRPr="00D07145" w:rsidRDefault="00A27066" w:rsidP="00A27066">
      <w:pPr>
        <w:rPr>
          <w:i/>
          <w:sz w:val="20"/>
          <w:lang w:val="en-US"/>
        </w:rPr>
      </w:pPr>
      <w:r w:rsidRPr="00D07145">
        <w:rPr>
          <w:i/>
          <w:sz w:val="20"/>
          <w:lang w:val="en-US"/>
        </w:rPr>
        <w:t>Which are the main steps in the algorithm? How have you implemented these steps?</w:t>
      </w:r>
    </w:p>
    <w:p w14:paraId="1DEC04A5" w14:textId="756C572F" w:rsidR="00A27066" w:rsidRPr="00D07145" w:rsidRDefault="00A27066" w:rsidP="00A27066">
      <w:pPr>
        <w:rPr>
          <w:i/>
          <w:sz w:val="20"/>
          <w:lang w:val="en-US"/>
        </w:rPr>
      </w:pPr>
      <w:r w:rsidRPr="00D07145">
        <w:rPr>
          <w:i/>
          <w:sz w:val="20"/>
          <w:lang w:val="en-US"/>
        </w:rPr>
        <w:t>What is the largest prime number that you can print within 2 seconds of computation? What</w:t>
      </w:r>
    </w:p>
    <w:p w14:paraId="027AFCEB" w14:textId="77777777" w:rsidR="00A27066" w:rsidRPr="00D07145" w:rsidRDefault="00A27066" w:rsidP="00A27066">
      <w:pPr>
        <w:rPr>
          <w:i/>
          <w:sz w:val="20"/>
          <w:lang w:val="en-US"/>
        </w:rPr>
      </w:pPr>
      <w:r w:rsidRPr="00D07145">
        <w:rPr>
          <w:i/>
          <w:sz w:val="20"/>
          <w:lang w:val="en-US"/>
        </w:rPr>
        <w:t xml:space="preserve">is the largest number you can print within 10 seconds? Is it the same for </w:t>
      </w:r>
      <w:proofErr w:type="spellStart"/>
      <w:r w:rsidRPr="00D07145">
        <w:rPr>
          <w:i/>
          <w:sz w:val="20"/>
          <w:lang w:val="en-US"/>
        </w:rPr>
        <w:t>print_prime.c</w:t>
      </w:r>
      <w:proofErr w:type="spellEnd"/>
      <w:r w:rsidRPr="00D07145">
        <w:rPr>
          <w:i/>
          <w:sz w:val="20"/>
          <w:lang w:val="en-US"/>
        </w:rPr>
        <w:t>,</w:t>
      </w:r>
    </w:p>
    <w:p w14:paraId="43458815" w14:textId="77777777" w:rsidR="00A27066" w:rsidRPr="00D07145" w:rsidRDefault="00A27066" w:rsidP="00A27066">
      <w:pPr>
        <w:rPr>
          <w:i/>
          <w:sz w:val="20"/>
          <w:lang w:val="en-US"/>
        </w:rPr>
      </w:pPr>
      <w:proofErr w:type="spellStart"/>
      <w:r w:rsidRPr="00D07145">
        <w:rPr>
          <w:i/>
          <w:sz w:val="20"/>
          <w:lang w:val="en-US"/>
        </w:rPr>
        <w:t>sieves.c</w:t>
      </w:r>
      <w:proofErr w:type="spellEnd"/>
      <w:r w:rsidRPr="00D07145">
        <w:rPr>
          <w:i/>
          <w:sz w:val="20"/>
          <w:lang w:val="en-US"/>
        </w:rPr>
        <w:t>, and sieves-</w:t>
      </w:r>
      <w:proofErr w:type="spellStart"/>
      <w:r w:rsidRPr="00D07145">
        <w:rPr>
          <w:i/>
          <w:sz w:val="20"/>
          <w:lang w:val="en-US"/>
        </w:rPr>
        <w:t>heap.c</w:t>
      </w:r>
      <w:proofErr w:type="spellEnd"/>
      <w:r w:rsidRPr="00D07145">
        <w:rPr>
          <w:i/>
          <w:sz w:val="20"/>
          <w:lang w:val="en-US"/>
        </w:rPr>
        <w:t>? Why or why not?</w:t>
      </w:r>
    </w:p>
    <w:p w14:paraId="76BF45C0" w14:textId="6875951E" w:rsidR="000C2DCC" w:rsidRDefault="000C2DCC" w:rsidP="000C2DCC">
      <w:pPr>
        <w:rPr>
          <w:lang w:val="en-US"/>
        </w:rPr>
      </w:pPr>
    </w:p>
    <w:p w14:paraId="01E67EFD" w14:textId="0C65AE11" w:rsidR="00F72BD7" w:rsidRDefault="00F72BD7" w:rsidP="000C2DCC">
      <w:pPr>
        <w:rPr>
          <w:lang w:val="en-US"/>
        </w:rPr>
      </w:pPr>
      <w:r>
        <w:rPr>
          <w:lang w:val="en-US"/>
        </w:rPr>
        <w:t>To represent the numbers, we use a</w:t>
      </w:r>
      <w:r w:rsidR="005B28C8">
        <w:rPr>
          <w:lang w:val="en-US"/>
        </w:rPr>
        <w:t xml:space="preserve">n </w:t>
      </w:r>
    </w:p>
    <w:p w14:paraId="27EE9F9E" w14:textId="086E497D" w:rsidR="00F72BD7" w:rsidRDefault="00F72BD7" w:rsidP="000C2DCC">
      <w:pPr>
        <w:rPr>
          <w:lang w:val="en-US"/>
        </w:rPr>
      </w:pPr>
    </w:p>
    <w:p w14:paraId="0A05EB1F" w14:textId="2019CC45" w:rsidR="00F72BD7" w:rsidRDefault="00F72BD7" w:rsidP="000C2DCC">
      <w:pPr>
        <w:rPr>
          <w:lang w:val="en-US"/>
        </w:rPr>
      </w:pPr>
    </w:p>
    <w:p w14:paraId="18BE3BE6" w14:textId="550CAF4F" w:rsidR="00F72BD7" w:rsidRDefault="00F72BD7" w:rsidP="000C2DCC">
      <w:pPr>
        <w:rPr>
          <w:lang w:val="en-US"/>
        </w:rPr>
      </w:pPr>
    </w:p>
    <w:p w14:paraId="62AE51D9" w14:textId="5486DE1A" w:rsidR="00F72BD7" w:rsidRDefault="00F72BD7" w:rsidP="000C2DCC">
      <w:pPr>
        <w:rPr>
          <w:lang w:val="en-US"/>
        </w:rPr>
      </w:pPr>
    </w:p>
    <w:p w14:paraId="55037757" w14:textId="77777777" w:rsidR="00F72BD7" w:rsidRDefault="00F72BD7" w:rsidP="000C2DCC">
      <w:pPr>
        <w:rPr>
          <w:lang w:val="en-US"/>
        </w:rPr>
      </w:pPr>
    </w:p>
    <w:tbl>
      <w:tblPr>
        <w:tblStyle w:val="TableGrid"/>
        <w:tblW w:w="0" w:type="auto"/>
        <w:tblLook w:val="04A0" w:firstRow="1" w:lastRow="0" w:firstColumn="1" w:lastColumn="0" w:noHBand="0" w:noVBand="1"/>
      </w:tblPr>
      <w:tblGrid>
        <w:gridCol w:w="2263"/>
        <w:gridCol w:w="2263"/>
        <w:gridCol w:w="2264"/>
        <w:gridCol w:w="2264"/>
      </w:tblGrid>
      <w:tr w:rsidR="00F72BD7" w14:paraId="7D7BA35E" w14:textId="77777777" w:rsidTr="00F72BD7">
        <w:tc>
          <w:tcPr>
            <w:tcW w:w="2263" w:type="dxa"/>
            <w:shd w:val="clear" w:color="auto" w:fill="7F7F7F" w:themeFill="text1" w:themeFillTint="80"/>
          </w:tcPr>
          <w:p w14:paraId="6AA039CC" w14:textId="77777777" w:rsidR="00F72BD7" w:rsidRDefault="00F72BD7" w:rsidP="000C2DCC">
            <w:pPr>
              <w:rPr>
                <w:lang w:val="en-US"/>
              </w:rPr>
            </w:pPr>
          </w:p>
        </w:tc>
        <w:tc>
          <w:tcPr>
            <w:tcW w:w="2263" w:type="dxa"/>
            <w:shd w:val="clear" w:color="auto" w:fill="F2F2F2" w:themeFill="background1" w:themeFillShade="F2"/>
          </w:tcPr>
          <w:p w14:paraId="1FD624FF" w14:textId="0998A41F" w:rsidR="00F72BD7" w:rsidRPr="00F72BD7" w:rsidRDefault="00F72BD7" w:rsidP="00F72BD7">
            <w:pPr>
              <w:jc w:val="center"/>
              <w:rPr>
                <w:b/>
                <w:bCs/>
                <w:iCs/>
                <w:lang w:val="en-US"/>
              </w:rPr>
            </w:pPr>
            <w:proofErr w:type="spellStart"/>
            <w:r w:rsidRPr="00F72BD7">
              <w:rPr>
                <w:b/>
                <w:bCs/>
                <w:iCs/>
                <w:sz w:val="20"/>
                <w:lang w:val="en-US"/>
              </w:rPr>
              <w:t>print_prime.c</w:t>
            </w:r>
            <w:proofErr w:type="spellEnd"/>
          </w:p>
        </w:tc>
        <w:tc>
          <w:tcPr>
            <w:tcW w:w="2264" w:type="dxa"/>
            <w:shd w:val="clear" w:color="auto" w:fill="F2F2F2" w:themeFill="background1" w:themeFillShade="F2"/>
          </w:tcPr>
          <w:p w14:paraId="755614F6" w14:textId="70976A96" w:rsidR="00F72BD7" w:rsidRPr="00F72BD7" w:rsidRDefault="00F72BD7" w:rsidP="00F72BD7">
            <w:pPr>
              <w:jc w:val="center"/>
              <w:rPr>
                <w:b/>
                <w:bCs/>
                <w:iCs/>
                <w:lang w:val="en-US"/>
              </w:rPr>
            </w:pPr>
            <w:proofErr w:type="spellStart"/>
            <w:r w:rsidRPr="00F72BD7">
              <w:rPr>
                <w:b/>
                <w:bCs/>
                <w:iCs/>
                <w:sz w:val="20"/>
                <w:lang w:val="en-US"/>
              </w:rPr>
              <w:t>sieves.c</w:t>
            </w:r>
            <w:proofErr w:type="spellEnd"/>
          </w:p>
        </w:tc>
        <w:tc>
          <w:tcPr>
            <w:tcW w:w="2264" w:type="dxa"/>
            <w:shd w:val="clear" w:color="auto" w:fill="F2F2F2" w:themeFill="background1" w:themeFillShade="F2"/>
          </w:tcPr>
          <w:p w14:paraId="026F28C4" w14:textId="081AF737" w:rsidR="00F72BD7" w:rsidRPr="00F72BD7" w:rsidRDefault="00F72BD7" w:rsidP="00F72BD7">
            <w:pPr>
              <w:jc w:val="center"/>
              <w:rPr>
                <w:b/>
                <w:bCs/>
                <w:iCs/>
                <w:lang w:val="en-US"/>
              </w:rPr>
            </w:pPr>
            <w:r w:rsidRPr="00F72BD7">
              <w:rPr>
                <w:b/>
                <w:bCs/>
                <w:iCs/>
                <w:sz w:val="20"/>
                <w:lang w:val="en-US"/>
              </w:rPr>
              <w:t>sieves-</w:t>
            </w:r>
            <w:proofErr w:type="spellStart"/>
            <w:r w:rsidRPr="00F72BD7">
              <w:rPr>
                <w:b/>
                <w:bCs/>
                <w:iCs/>
                <w:sz w:val="20"/>
                <w:lang w:val="en-US"/>
              </w:rPr>
              <w:t>heap.c</w:t>
            </w:r>
            <w:proofErr w:type="spellEnd"/>
          </w:p>
        </w:tc>
      </w:tr>
      <w:tr w:rsidR="00F72BD7" w14:paraId="64CCBFB1" w14:textId="77777777" w:rsidTr="00F72BD7">
        <w:tc>
          <w:tcPr>
            <w:tcW w:w="2263" w:type="dxa"/>
            <w:shd w:val="clear" w:color="auto" w:fill="F2F2F2" w:themeFill="background1" w:themeFillShade="F2"/>
          </w:tcPr>
          <w:p w14:paraId="0B3747E3" w14:textId="3078C1D5" w:rsidR="00F72BD7" w:rsidRPr="00F72BD7" w:rsidRDefault="00F72BD7" w:rsidP="00F72BD7">
            <w:pPr>
              <w:jc w:val="center"/>
              <w:rPr>
                <w:b/>
                <w:bCs/>
                <w:lang w:val="en-US"/>
              </w:rPr>
            </w:pPr>
            <w:r w:rsidRPr="00F72BD7">
              <w:rPr>
                <w:b/>
                <w:bCs/>
                <w:lang w:val="en-US"/>
              </w:rPr>
              <w:t>2 seconds</w:t>
            </w:r>
          </w:p>
        </w:tc>
        <w:tc>
          <w:tcPr>
            <w:tcW w:w="2263" w:type="dxa"/>
          </w:tcPr>
          <w:p w14:paraId="62CD87E2" w14:textId="77777777" w:rsidR="00F72BD7" w:rsidRDefault="00F72BD7" w:rsidP="000C2DCC">
            <w:pPr>
              <w:rPr>
                <w:lang w:val="en-US"/>
              </w:rPr>
            </w:pPr>
          </w:p>
        </w:tc>
        <w:tc>
          <w:tcPr>
            <w:tcW w:w="2264" w:type="dxa"/>
          </w:tcPr>
          <w:p w14:paraId="01E2E0B1" w14:textId="77777777" w:rsidR="00F72BD7" w:rsidRDefault="00F72BD7" w:rsidP="000C2DCC">
            <w:pPr>
              <w:rPr>
                <w:lang w:val="en-US"/>
              </w:rPr>
            </w:pPr>
          </w:p>
        </w:tc>
        <w:tc>
          <w:tcPr>
            <w:tcW w:w="2264" w:type="dxa"/>
          </w:tcPr>
          <w:p w14:paraId="77D295E1" w14:textId="77777777" w:rsidR="00F72BD7" w:rsidRDefault="00F72BD7" w:rsidP="000C2DCC">
            <w:pPr>
              <w:rPr>
                <w:lang w:val="en-US"/>
              </w:rPr>
            </w:pPr>
          </w:p>
        </w:tc>
      </w:tr>
      <w:tr w:rsidR="00F72BD7" w14:paraId="334CF4A6" w14:textId="77777777" w:rsidTr="00F72BD7">
        <w:tc>
          <w:tcPr>
            <w:tcW w:w="2263" w:type="dxa"/>
            <w:shd w:val="clear" w:color="auto" w:fill="F2F2F2" w:themeFill="background1" w:themeFillShade="F2"/>
          </w:tcPr>
          <w:p w14:paraId="02E09F18" w14:textId="6FE35EB5" w:rsidR="00F72BD7" w:rsidRPr="00F72BD7" w:rsidRDefault="00F72BD7" w:rsidP="00F72BD7">
            <w:pPr>
              <w:jc w:val="center"/>
              <w:rPr>
                <w:b/>
                <w:bCs/>
                <w:lang w:val="en-US"/>
              </w:rPr>
            </w:pPr>
            <w:r w:rsidRPr="00F72BD7">
              <w:rPr>
                <w:b/>
                <w:bCs/>
                <w:lang w:val="en-US"/>
              </w:rPr>
              <w:t>10 seconds</w:t>
            </w:r>
          </w:p>
        </w:tc>
        <w:tc>
          <w:tcPr>
            <w:tcW w:w="2263" w:type="dxa"/>
          </w:tcPr>
          <w:p w14:paraId="7E441CD4" w14:textId="77777777" w:rsidR="00F72BD7" w:rsidRDefault="00F72BD7" w:rsidP="000C2DCC">
            <w:pPr>
              <w:rPr>
                <w:lang w:val="en-US"/>
              </w:rPr>
            </w:pPr>
          </w:p>
        </w:tc>
        <w:tc>
          <w:tcPr>
            <w:tcW w:w="2264" w:type="dxa"/>
          </w:tcPr>
          <w:p w14:paraId="1612EB4E" w14:textId="77777777" w:rsidR="00F72BD7" w:rsidRDefault="00F72BD7" w:rsidP="000C2DCC">
            <w:pPr>
              <w:rPr>
                <w:lang w:val="en-US"/>
              </w:rPr>
            </w:pPr>
          </w:p>
        </w:tc>
        <w:tc>
          <w:tcPr>
            <w:tcW w:w="2264" w:type="dxa"/>
          </w:tcPr>
          <w:p w14:paraId="6ED9C44F" w14:textId="77777777" w:rsidR="00F72BD7" w:rsidRDefault="00F72BD7" w:rsidP="000C2DCC">
            <w:pPr>
              <w:rPr>
                <w:lang w:val="en-US"/>
              </w:rPr>
            </w:pPr>
          </w:p>
        </w:tc>
      </w:tr>
    </w:tbl>
    <w:p w14:paraId="774F6D6B" w14:textId="21FCAA3E" w:rsidR="00F72BD7" w:rsidRPr="00F72BD7" w:rsidRDefault="00F72BD7" w:rsidP="000C2DCC">
      <w:pPr>
        <w:rPr>
          <w:i/>
          <w:iCs/>
          <w:sz w:val="20"/>
          <w:szCs w:val="20"/>
          <w:lang w:val="en-US"/>
        </w:rPr>
      </w:pPr>
      <w:r w:rsidRPr="00F72BD7">
        <w:rPr>
          <w:i/>
          <w:iCs/>
          <w:sz w:val="20"/>
          <w:szCs w:val="20"/>
          <w:lang w:val="en-US"/>
        </w:rPr>
        <w:t xml:space="preserve">This was performed on a </w:t>
      </w:r>
      <w:proofErr w:type="spellStart"/>
      <w:r w:rsidRPr="00F72BD7">
        <w:rPr>
          <w:i/>
          <w:iCs/>
          <w:sz w:val="20"/>
          <w:szCs w:val="20"/>
          <w:lang w:val="en-US"/>
        </w:rPr>
        <w:t>macbook</w:t>
      </w:r>
      <w:proofErr w:type="spellEnd"/>
      <w:r w:rsidRPr="00F72BD7">
        <w:rPr>
          <w:i/>
          <w:iCs/>
          <w:sz w:val="20"/>
          <w:szCs w:val="20"/>
          <w:lang w:val="en-US"/>
        </w:rPr>
        <w:t xml:space="preserve"> pro retina 13’’ (2013)</w:t>
      </w:r>
    </w:p>
    <w:p w14:paraId="62097CD7" w14:textId="751BDC9E" w:rsidR="009669AC" w:rsidRDefault="009669AC" w:rsidP="000C2DCC">
      <w:pPr>
        <w:rPr>
          <w:b/>
          <w:lang w:val="en-US"/>
        </w:rPr>
      </w:pPr>
    </w:p>
    <w:p w14:paraId="48EBA045" w14:textId="77777777" w:rsidR="00F72BD7" w:rsidRDefault="00F72BD7" w:rsidP="000C2DCC">
      <w:pPr>
        <w:rPr>
          <w:b/>
          <w:lang w:val="en-US"/>
        </w:rPr>
      </w:pPr>
    </w:p>
    <w:p w14:paraId="16D481C2" w14:textId="1F60DCF6" w:rsidR="000C2DCC" w:rsidRPr="000C2DCC" w:rsidRDefault="000C2DCC" w:rsidP="000C2DCC">
      <w:pPr>
        <w:rPr>
          <w:b/>
          <w:lang w:val="en-US"/>
        </w:rPr>
      </w:pPr>
      <w:r w:rsidRPr="000C2DCC">
        <w:rPr>
          <w:b/>
          <w:lang w:val="en-US"/>
        </w:rPr>
        <w:t>Task 4</w:t>
      </w:r>
    </w:p>
    <w:p w14:paraId="18BD5672" w14:textId="77777777" w:rsidR="00A84C08" w:rsidRPr="00D07145" w:rsidRDefault="00A84C08" w:rsidP="00A84C08">
      <w:pPr>
        <w:rPr>
          <w:i/>
          <w:sz w:val="20"/>
          <w:lang w:val="en-US"/>
        </w:rPr>
      </w:pPr>
      <w:r w:rsidRPr="00D07145">
        <w:rPr>
          <w:i/>
          <w:sz w:val="20"/>
          <w:lang w:val="en-US"/>
        </w:rPr>
        <w:t>Explain how you get the pointer addresses to the two char arrays (text1 and text2) and</w:t>
      </w:r>
    </w:p>
    <w:p w14:paraId="32AA23F7" w14:textId="77777777" w:rsidR="00A84C08" w:rsidRPr="00D07145" w:rsidRDefault="00A84C08" w:rsidP="00A84C08">
      <w:pPr>
        <w:rPr>
          <w:i/>
          <w:sz w:val="20"/>
          <w:lang w:val="en-US"/>
        </w:rPr>
      </w:pPr>
      <w:r w:rsidRPr="00D07145">
        <w:rPr>
          <w:i/>
          <w:sz w:val="20"/>
          <w:lang w:val="en-US"/>
        </w:rPr>
        <w:t>the counter variable (count) in function work().</w:t>
      </w:r>
    </w:p>
    <w:p w14:paraId="44327852" w14:textId="332F7662" w:rsidR="00A84C08" w:rsidRPr="00D07145" w:rsidRDefault="00A84C08" w:rsidP="00A84C08">
      <w:pPr>
        <w:rPr>
          <w:i/>
          <w:sz w:val="20"/>
          <w:lang w:val="en-US"/>
        </w:rPr>
      </w:pPr>
      <w:r w:rsidRPr="00D07145">
        <w:rPr>
          <w:i/>
          <w:sz w:val="20"/>
          <w:lang w:val="en-US"/>
        </w:rPr>
        <w:t>What does it mean to increment a pointer? What is the difference between incrementing the</w:t>
      </w:r>
    </w:p>
    <w:p w14:paraId="5F3EC777" w14:textId="77777777" w:rsidR="00A84C08" w:rsidRPr="00D07145" w:rsidRDefault="00A84C08" w:rsidP="00A84C08">
      <w:pPr>
        <w:rPr>
          <w:i/>
          <w:sz w:val="20"/>
          <w:lang w:val="en-US"/>
        </w:rPr>
      </w:pPr>
      <w:r w:rsidRPr="00D07145">
        <w:rPr>
          <w:i/>
          <w:sz w:val="20"/>
          <w:lang w:val="en-US"/>
        </w:rPr>
        <w:t>pointer that points to the ASCII text string, and incrementing the pointer that points to the</w:t>
      </w:r>
    </w:p>
    <w:p w14:paraId="06770CBB" w14:textId="77777777" w:rsidR="00A84C08" w:rsidRPr="00D07145" w:rsidRDefault="00A84C08" w:rsidP="00A84C08">
      <w:pPr>
        <w:rPr>
          <w:i/>
          <w:sz w:val="20"/>
          <w:lang w:val="en-US"/>
        </w:rPr>
      </w:pPr>
      <w:r w:rsidRPr="00D07145">
        <w:rPr>
          <w:i/>
          <w:sz w:val="20"/>
          <w:lang w:val="en-US"/>
        </w:rPr>
        <w:t>integer array? In what way is the assembler code and the C code different?</w:t>
      </w:r>
    </w:p>
    <w:p w14:paraId="20301603" w14:textId="58123C84" w:rsidR="00A84C08" w:rsidRPr="00D07145" w:rsidRDefault="00A84C08" w:rsidP="00A84C08">
      <w:pPr>
        <w:rPr>
          <w:i/>
          <w:sz w:val="20"/>
          <w:lang w:val="en-US"/>
        </w:rPr>
      </w:pPr>
      <w:r w:rsidRPr="00D07145">
        <w:rPr>
          <w:i/>
          <w:sz w:val="20"/>
          <w:lang w:val="en-US"/>
        </w:rPr>
        <w:t>What is the difference between incrementing a pointer and incrementing a variable that a</w:t>
      </w:r>
    </w:p>
    <w:p w14:paraId="6FC92DC7" w14:textId="77777777" w:rsidR="00A84C08" w:rsidRPr="00D07145" w:rsidRDefault="00A84C08" w:rsidP="00A84C08">
      <w:pPr>
        <w:rPr>
          <w:i/>
          <w:sz w:val="20"/>
          <w:lang w:val="en-US"/>
        </w:rPr>
      </w:pPr>
      <w:r w:rsidRPr="00D07145">
        <w:rPr>
          <w:i/>
          <w:sz w:val="20"/>
          <w:lang w:val="en-US"/>
        </w:rPr>
        <w:t>pointer points to? Explain how your code is incrementing the count variable.</w:t>
      </w:r>
    </w:p>
    <w:p w14:paraId="13EE3072" w14:textId="2512AA0B" w:rsidR="00A84C08" w:rsidRPr="00D07145" w:rsidRDefault="00A84C08" w:rsidP="00A84C08">
      <w:pPr>
        <w:rPr>
          <w:i/>
          <w:sz w:val="20"/>
          <w:lang w:val="en-US"/>
        </w:rPr>
      </w:pPr>
      <w:r w:rsidRPr="00D07145">
        <w:rPr>
          <w:i/>
          <w:sz w:val="20"/>
          <w:lang w:val="en-US"/>
        </w:rPr>
        <w:t>Explain a statement in your code where you are dereferencing a pointer. What does this</w:t>
      </w:r>
    </w:p>
    <w:p w14:paraId="33C53059" w14:textId="77777777" w:rsidR="00A84C08" w:rsidRPr="00D07145" w:rsidRDefault="00A84C08" w:rsidP="00A84C08">
      <w:pPr>
        <w:rPr>
          <w:i/>
          <w:sz w:val="20"/>
          <w:lang w:val="en-US"/>
        </w:rPr>
      </w:pPr>
      <w:r w:rsidRPr="00D07145">
        <w:rPr>
          <w:i/>
          <w:sz w:val="20"/>
          <w:lang w:val="en-US"/>
        </w:rPr>
        <w:t>mean? Explain by comparing with the corresponding assembler code.</w:t>
      </w:r>
    </w:p>
    <w:p w14:paraId="2EDCA33F" w14:textId="2E3AE93E" w:rsidR="00A84C08" w:rsidRPr="00D07145" w:rsidRDefault="00A84C08" w:rsidP="00A84C08">
      <w:pPr>
        <w:rPr>
          <w:i/>
          <w:sz w:val="20"/>
          <w:lang w:val="en-US"/>
        </w:rPr>
      </w:pPr>
      <w:r w:rsidRPr="00D07145">
        <w:rPr>
          <w:i/>
          <w:sz w:val="20"/>
          <w:lang w:val="en-US"/>
        </w:rPr>
        <w:t>Is your computer using big-endian or little-endian? How did you come to your conclusion?</w:t>
      </w:r>
    </w:p>
    <w:p w14:paraId="616F645A" w14:textId="77777777" w:rsidR="00A84C08" w:rsidRPr="00D07145" w:rsidRDefault="00A84C08" w:rsidP="00A84C08">
      <w:pPr>
        <w:rPr>
          <w:i/>
          <w:sz w:val="20"/>
          <w:lang w:val="en-US"/>
        </w:rPr>
      </w:pPr>
      <w:r w:rsidRPr="00D07145">
        <w:rPr>
          <w:i/>
          <w:sz w:val="20"/>
          <w:lang w:val="en-US"/>
        </w:rPr>
        <w:t>Is there any benefit of using either of the two alternatives?</w:t>
      </w:r>
    </w:p>
    <w:p w14:paraId="385962BE" w14:textId="77777777" w:rsidR="000C2DCC" w:rsidRDefault="000C2DCC" w:rsidP="000C2DCC">
      <w:pPr>
        <w:rPr>
          <w:lang w:val="en-US"/>
        </w:rPr>
      </w:pPr>
    </w:p>
    <w:p w14:paraId="1DAB10AE" w14:textId="77777777" w:rsidR="00D07145" w:rsidRPr="000C2DCC" w:rsidRDefault="00D07145" w:rsidP="000C2DCC">
      <w:pPr>
        <w:rPr>
          <w:lang w:val="en-US"/>
        </w:rPr>
      </w:pPr>
    </w:p>
    <w:p w14:paraId="582DE9CA" w14:textId="77777777" w:rsidR="000C2DCC" w:rsidRPr="000C2DCC" w:rsidRDefault="000C2DCC" w:rsidP="000C2DCC">
      <w:pPr>
        <w:rPr>
          <w:b/>
          <w:lang w:val="en-US"/>
        </w:rPr>
      </w:pPr>
      <w:r w:rsidRPr="000C2DCC">
        <w:rPr>
          <w:b/>
          <w:lang w:val="en-US"/>
        </w:rPr>
        <w:t>Task 5</w:t>
      </w:r>
    </w:p>
    <w:p w14:paraId="31E906AE" w14:textId="77777777" w:rsidR="00A84C08" w:rsidRPr="00D07145" w:rsidRDefault="00A84C08" w:rsidP="00A84C08">
      <w:pPr>
        <w:rPr>
          <w:i/>
          <w:sz w:val="20"/>
          <w:lang w:val="en-US"/>
        </w:rPr>
      </w:pPr>
      <w:r w:rsidRPr="00306C33">
        <w:rPr>
          <w:i/>
          <w:sz w:val="20"/>
          <w:lang w:val="en-US"/>
        </w:rPr>
        <w:t xml:space="preserve">Before the oral exam, you should prepare the answers to the following questions. </w:t>
      </w:r>
      <w:r w:rsidRPr="00D07145">
        <w:rPr>
          <w:i/>
          <w:sz w:val="20"/>
          <w:lang w:val="en-US"/>
        </w:rPr>
        <w:t>You will need to</w:t>
      </w:r>
    </w:p>
    <w:p w14:paraId="53B1FD27" w14:textId="77777777" w:rsidR="00A84C08" w:rsidRPr="00D07145" w:rsidRDefault="00A84C08" w:rsidP="00A84C08">
      <w:pPr>
        <w:rPr>
          <w:i/>
          <w:sz w:val="20"/>
          <w:lang w:val="en-US"/>
        </w:rPr>
      </w:pPr>
      <w:r w:rsidRPr="00D07145">
        <w:rPr>
          <w:i/>
          <w:sz w:val="20"/>
          <w:lang w:val="en-US"/>
        </w:rPr>
        <w:t>be able to answer these questions to pass the assignment.</w:t>
      </w:r>
    </w:p>
    <w:p w14:paraId="6E49A6FE" w14:textId="1AB7DE28" w:rsidR="00A84C08" w:rsidRPr="00D07145" w:rsidRDefault="00A84C08" w:rsidP="00A84C08">
      <w:pPr>
        <w:rPr>
          <w:i/>
          <w:sz w:val="20"/>
          <w:lang w:val="en-US"/>
        </w:rPr>
      </w:pPr>
      <w:r w:rsidRPr="00D07145">
        <w:rPr>
          <w:i/>
          <w:sz w:val="20"/>
          <w:lang w:val="en-US"/>
        </w:rPr>
        <w:t xml:space="preserve">1. Consider AM18, AM19, and AF1. Explain why </w:t>
      </w:r>
      <w:proofErr w:type="spellStart"/>
      <w:r w:rsidRPr="00D07145">
        <w:rPr>
          <w:i/>
          <w:sz w:val="20"/>
          <w:lang w:val="en-US"/>
        </w:rPr>
        <w:t>gv</w:t>
      </w:r>
      <w:proofErr w:type="spellEnd"/>
      <w:r w:rsidRPr="00D07145">
        <w:rPr>
          <w:i/>
          <w:sz w:val="20"/>
          <w:lang w:val="en-US"/>
        </w:rPr>
        <w:t xml:space="preserve"> ends up with the incremented value, but</w:t>
      </w:r>
    </w:p>
    <w:p w14:paraId="1A9858B5" w14:textId="77777777" w:rsidR="00A84C08" w:rsidRPr="00D07145" w:rsidRDefault="00A84C08" w:rsidP="00A84C08">
      <w:pPr>
        <w:rPr>
          <w:i/>
          <w:sz w:val="20"/>
          <w:lang w:val="en-US"/>
        </w:rPr>
      </w:pPr>
      <w:r w:rsidRPr="00D07145">
        <w:rPr>
          <w:i/>
          <w:sz w:val="20"/>
          <w:lang w:val="en-US"/>
        </w:rPr>
        <w:t>m does not.</w:t>
      </w:r>
    </w:p>
    <w:p w14:paraId="618FEA19" w14:textId="16EB03D6" w:rsidR="00A84C08" w:rsidRPr="00D07145" w:rsidRDefault="00A84C08" w:rsidP="00A84C08">
      <w:pPr>
        <w:rPr>
          <w:i/>
          <w:sz w:val="20"/>
          <w:lang w:val="en-US"/>
        </w:rPr>
      </w:pPr>
      <w:r w:rsidRPr="00D07145">
        <w:rPr>
          <w:i/>
          <w:sz w:val="20"/>
          <w:lang w:val="en-US"/>
        </w:rPr>
        <w:t>2. Pointer cp is a character pointer that points to a sequence of bytes. What is the size of the</w:t>
      </w:r>
    </w:p>
    <w:p w14:paraId="6914B2D2" w14:textId="77777777" w:rsidR="00A84C08" w:rsidRPr="00D07145" w:rsidRDefault="00A84C08" w:rsidP="00A84C08">
      <w:pPr>
        <w:rPr>
          <w:i/>
          <w:sz w:val="20"/>
          <w:lang w:val="en-US"/>
        </w:rPr>
      </w:pPr>
      <w:r w:rsidRPr="00D07145">
        <w:rPr>
          <w:i/>
          <w:sz w:val="20"/>
          <w:lang w:val="en-US"/>
        </w:rPr>
        <w:t>cp pointer itself?</w:t>
      </w:r>
    </w:p>
    <w:p w14:paraId="5A1D1826" w14:textId="785FE79B" w:rsidR="00A84C08" w:rsidRPr="00D07145" w:rsidRDefault="00A84C08" w:rsidP="00A84C08">
      <w:pPr>
        <w:rPr>
          <w:i/>
          <w:sz w:val="20"/>
          <w:lang w:val="en-US"/>
        </w:rPr>
      </w:pPr>
      <w:r w:rsidRPr="00D07145">
        <w:rPr>
          <w:i/>
          <w:sz w:val="20"/>
          <w:lang w:val="en-US"/>
        </w:rPr>
        <w:t>3. Explain how a C string is laid out in memory. Why does the character string that cp points</w:t>
      </w:r>
    </w:p>
    <w:p w14:paraId="29345F4B" w14:textId="77777777" w:rsidR="00A84C08" w:rsidRPr="00D07145" w:rsidRDefault="00A84C08" w:rsidP="00A84C08">
      <w:pPr>
        <w:rPr>
          <w:i/>
          <w:sz w:val="20"/>
          <w:lang w:val="en-US"/>
        </w:rPr>
      </w:pPr>
      <w:r w:rsidRPr="00D07145">
        <w:rPr>
          <w:i/>
          <w:sz w:val="20"/>
          <w:lang w:val="en-US"/>
        </w:rPr>
        <w:t>to have to be 9 bytes?</w:t>
      </w:r>
    </w:p>
    <w:p w14:paraId="593892E4" w14:textId="7F9ABCE8" w:rsidR="00A84C08" w:rsidRPr="00D07145" w:rsidRDefault="00A84C08" w:rsidP="00A84C08">
      <w:pPr>
        <w:rPr>
          <w:i/>
          <w:sz w:val="20"/>
          <w:lang w:val="en-US"/>
        </w:rPr>
      </w:pPr>
      <w:r w:rsidRPr="00D07145">
        <w:rPr>
          <w:i/>
          <w:sz w:val="20"/>
          <w:lang w:val="en-US"/>
        </w:rPr>
        <w:t>4. Which addresses have fun and main? Which sections are they located in? What kind of</w:t>
      </w:r>
    </w:p>
    <w:p w14:paraId="6A681C14" w14:textId="77777777" w:rsidR="00A84C08" w:rsidRPr="00D07145" w:rsidRDefault="00A84C08" w:rsidP="00A84C08">
      <w:pPr>
        <w:rPr>
          <w:i/>
          <w:sz w:val="20"/>
          <w:lang w:val="en-US"/>
        </w:rPr>
      </w:pPr>
      <w:r w:rsidRPr="00D07145">
        <w:rPr>
          <w:i/>
          <w:sz w:val="20"/>
          <w:lang w:val="en-US"/>
        </w:rPr>
        <w:t>memory are they stored in? What is the meaning of the data that these symbols points to?</w:t>
      </w:r>
    </w:p>
    <w:p w14:paraId="3275F181" w14:textId="77777777" w:rsidR="00A84C08" w:rsidRPr="00D07145" w:rsidRDefault="00A84C08" w:rsidP="00A84C08">
      <w:pPr>
        <w:rPr>
          <w:i/>
          <w:sz w:val="20"/>
          <w:lang w:val="en-US"/>
        </w:rPr>
      </w:pPr>
    </w:p>
    <w:p w14:paraId="370A10A5" w14:textId="77777777" w:rsidR="00A84C08" w:rsidRPr="00D07145" w:rsidRDefault="00A84C08" w:rsidP="00A84C08">
      <w:pPr>
        <w:rPr>
          <w:i/>
          <w:sz w:val="20"/>
          <w:lang w:val="en-US"/>
        </w:rPr>
      </w:pPr>
      <w:r w:rsidRPr="00D07145">
        <w:rPr>
          <w:i/>
          <w:sz w:val="20"/>
          <w:lang w:val="en-US"/>
        </w:rPr>
        <w:t>Before the examination, you should also try to answer the following. When the lab-assistant</w:t>
      </w:r>
    </w:p>
    <w:p w14:paraId="182D5A91" w14:textId="77777777" w:rsidR="00A84C08" w:rsidRPr="00D07145" w:rsidRDefault="00A84C08" w:rsidP="00A84C08">
      <w:pPr>
        <w:rPr>
          <w:i/>
          <w:sz w:val="20"/>
          <w:lang w:val="en-US"/>
        </w:rPr>
      </w:pPr>
      <w:r w:rsidRPr="00D07145">
        <w:rPr>
          <w:i/>
          <w:sz w:val="20"/>
          <w:lang w:val="en-US"/>
        </w:rPr>
        <w:t>performs the examination, he/she can also clarify anything that you did not understand with the</w:t>
      </w:r>
    </w:p>
    <w:p w14:paraId="1EF8313D" w14:textId="77777777" w:rsidR="00A84C08" w:rsidRPr="00D07145" w:rsidRDefault="00A84C08" w:rsidP="00A84C08">
      <w:pPr>
        <w:rPr>
          <w:i/>
          <w:sz w:val="20"/>
          <w:lang w:val="en-US"/>
        </w:rPr>
      </w:pPr>
      <w:r w:rsidRPr="00D07145">
        <w:rPr>
          <w:i/>
          <w:sz w:val="20"/>
          <w:lang w:val="en-US"/>
        </w:rPr>
        <w:t>following questions:</w:t>
      </w:r>
    </w:p>
    <w:p w14:paraId="3285AC5B" w14:textId="41713286" w:rsidR="00A84C08" w:rsidRPr="00D07145" w:rsidRDefault="00A84C08" w:rsidP="00A84C08">
      <w:pPr>
        <w:rPr>
          <w:i/>
          <w:sz w:val="20"/>
          <w:lang w:val="en-US"/>
        </w:rPr>
      </w:pPr>
      <w:r w:rsidRPr="00D07145">
        <w:rPr>
          <w:i/>
          <w:sz w:val="20"/>
          <w:lang w:val="en-US"/>
        </w:rPr>
        <w:t xml:space="preserve">5. Which addresses are variables in and </w:t>
      </w:r>
      <w:proofErr w:type="spellStart"/>
      <w:r w:rsidRPr="00D07145">
        <w:rPr>
          <w:i/>
          <w:sz w:val="20"/>
          <w:lang w:val="en-US"/>
        </w:rPr>
        <w:t>gv</w:t>
      </w:r>
      <w:proofErr w:type="spellEnd"/>
      <w:r w:rsidRPr="00D07145">
        <w:rPr>
          <w:i/>
          <w:sz w:val="20"/>
          <w:lang w:val="en-US"/>
        </w:rPr>
        <w:t xml:space="preserve"> located at? Which memory sections according to</w:t>
      </w:r>
    </w:p>
    <w:p w14:paraId="4D31E591" w14:textId="77777777" w:rsidR="00A84C08" w:rsidRPr="00D07145" w:rsidRDefault="00A84C08" w:rsidP="00A84C08">
      <w:pPr>
        <w:rPr>
          <w:i/>
          <w:sz w:val="20"/>
          <w:lang w:val="en-US"/>
        </w:rPr>
      </w:pPr>
      <w:r w:rsidRPr="00D07145">
        <w:rPr>
          <w:i/>
          <w:sz w:val="20"/>
          <w:lang w:val="en-US"/>
        </w:rPr>
        <w:t>the PIC32 memory map? Why?</w:t>
      </w:r>
    </w:p>
    <w:p w14:paraId="0E40C299" w14:textId="1BB3F24D" w:rsidR="00A84C08" w:rsidRPr="00D07145" w:rsidRDefault="00A84C08" w:rsidP="00A84C08">
      <w:pPr>
        <w:rPr>
          <w:i/>
          <w:sz w:val="20"/>
          <w:lang w:val="en-US"/>
        </w:rPr>
      </w:pPr>
      <w:r w:rsidRPr="00D07145">
        <w:rPr>
          <w:i/>
          <w:sz w:val="20"/>
          <w:lang w:val="en-US"/>
        </w:rPr>
        <w:t>6. Variables p and m are not global variables. Where are they allocated? Which memory</w:t>
      </w:r>
    </w:p>
    <w:p w14:paraId="65760FAB" w14:textId="77777777" w:rsidR="00A84C08" w:rsidRPr="00D07145" w:rsidRDefault="00A84C08" w:rsidP="00A84C08">
      <w:pPr>
        <w:rPr>
          <w:i/>
          <w:sz w:val="20"/>
          <w:lang w:val="en-US"/>
        </w:rPr>
      </w:pPr>
      <w:r w:rsidRPr="00D07145">
        <w:rPr>
          <w:i/>
          <w:sz w:val="20"/>
          <w:lang w:val="en-US"/>
        </w:rPr>
        <w:t>section is used for these variables? Why are the address numbers for p and m much larger</w:t>
      </w:r>
    </w:p>
    <w:p w14:paraId="7D43F3C6" w14:textId="77777777" w:rsidR="00A84C08" w:rsidRPr="00D07145" w:rsidRDefault="00A84C08" w:rsidP="00A84C08">
      <w:pPr>
        <w:rPr>
          <w:i/>
          <w:sz w:val="20"/>
          <w:lang w:val="en-US"/>
        </w:rPr>
      </w:pPr>
      <w:r w:rsidRPr="00D07145">
        <w:rPr>
          <w:i/>
          <w:sz w:val="20"/>
          <w:lang w:val="en-US"/>
        </w:rPr>
        <w:lastRenderedPageBreak/>
        <w:t xml:space="preserve">than for in and </w:t>
      </w:r>
      <w:proofErr w:type="spellStart"/>
      <w:r w:rsidRPr="00D07145">
        <w:rPr>
          <w:i/>
          <w:sz w:val="20"/>
          <w:lang w:val="en-US"/>
        </w:rPr>
        <w:t>gv</w:t>
      </w:r>
      <w:proofErr w:type="spellEnd"/>
      <w:r w:rsidRPr="00D07145">
        <w:rPr>
          <w:i/>
          <w:sz w:val="20"/>
          <w:lang w:val="en-US"/>
        </w:rPr>
        <w:t>?</w:t>
      </w:r>
    </w:p>
    <w:p w14:paraId="32EBFF46" w14:textId="356E671F" w:rsidR="00A84C08" w:rsidRPr="00D07145" w:rsidRDefault="00A84C08" w:rsidP="00A84C08">
      <w:pPr>
        <w:rPr>
          <w:i/>
          <w:sz w:val="20"/>
          <w:lang w:val="en-US"/>
        </w:rPr>
      </w:pPr>
      <w:r w:rsidRPr="00D07145">
        <w:rPr>
          <w:i/>
          <w:sz w:val="20"/>
          <w:lang w:val="en-US"/>
        </w:rPr>
        <w:t>7. At print statement AM5, what is the address of pointer p, what is the value of pointer p, and</w:t>
      </w:r>
    </w:p>
    <w:p w14:paraId="22ACDC26" w14:textId="77777777" w:rsidR="00A84C08" w:rsidRPr="00D07145" w:rsidRDefault="00A84C08" w:rsidP="00A84C08">
      <w:pPr>
        <w:rPr>
          <w:i/>
          <w:sz w:val="20"/>
          <w:lang w:val="en-US"/>
        </w:rPr>
      </w:pPr>
      <w:r w:rsidRPr="00D07145">
        <w:rPr>
          <w:i/>
          <w:sz w:val="20"/>
          <w:lang w:val="en-US"/>
        </w:rPr>
        <w:t>what value is pointer p pointing to?</w:t>
      </w:r>
    </w:p>
    <w:p w14:paraId="5C866EBA" w14:textId="55A9D404" w:rsidR="00A84C08" w:rsidRPr="00D07145" w:rsidRDefault="00A84C08" w:rsidP="00A84C08">
      <w:pPr>
        <w:rPr>
          <w:i/>
          <w:sz w:val="20"/>
          <w:lang w:val="en-US"/>
        </w:rPr>
      </w:pPr>
      <w:r w:rsidRPr="00D07145">
        <w:rPr>
          <w:i/>
          <w:sz w:val="20"/>
          <w:lang w:val="en-US"/>
        </w:rPr>
        <w:t>8. At print statement AM7, what is the address of pointer p, what is the value of pointer p, and</w:t>
      </w:r>
    </w:p>
    <w:p w14:paraId="2C52B601" w14:textId="77777777" w:rsidR="00A84C08" w:rsidRPr="00D07145" w:rsidRDefault="00A84C08" w:rsidP="00A84C08">
      <w:pPr>
        <w:rPr>
          <w:i/>
          <w:sz w:val="20"/>
          <w:lang w:val="en-US"/>
        </w:rPr>
      </w:pPr>
      <w:r w:rsidRPr="00D07145">
        <w:rPr>
          <w:i/>
          <w:sz w:val="20"/>
          <w:lang w:val="en-US"/>
        </w:rPr>
        <w:t>what value is pointer p pointing to?</w:t>
      </w:r>
    </w:p>
    <w:p w14:paraId="7C1D156F" w14:textId="3FD0F3EF" w:rsidR="00A84C08" w:rsidRPr="00495974" w:rsidRDefault="00A84C08" w:rsidP="00A84C08">
      <w:pPr>
        <w:rPr>
          <w:i/>
          <w:sz w:val="20"/>
          <w:lang w:val="en-US"/>
        </w:rPr>
      </w:pPr>
      <w:r w:rsidRPr="00D07145">
        <w:rPr>
          <w:i/>
          <w:sz w:val="20"/>
          <w:lang w:val="en-US"/>
        </w:rPr>
        <w:t xml:space="preserve">9. Consider AM14 to AM17. Is the PIC32 processor using big-endian or little-endian? </w:t>
      </w:r>
      <w:r w:rsidRPr="00495974">
        <w:rPr>
          <w:i/>
          <w:sz w:val="20"/>
          <w:lang w:val="en-US"/>
        </w:rPr>
        <w:t>Why?</w:t>
      </w:r>
    </w:p>
    <w:p w14:paraId="746ED142" w14:textId="77777777" w:rsidR="000C2DCC" w:rsidRPr="000C2DCC" w:rsidRDefault="000C2DCC" w:rsidP="000C2DCC">
      <w:pPr>
        <w:rPr>
          <w:lang w:val="en-US"/>
        </w:rPr>
      </w:pPr>
    </w:p>
    <w:p w14:paraId="7F0DAB99" w14:textId="0FCA4CC4" w:rsidR="000C2DCC" w:rsidRDefault="00A84C08" w:rsidP="000C2DCC">
      <w:pPr>
        <w:rPr>
          <w:lang w:val="en-US"/>
        </w:rPr>
      </w:pPr>
      <w:r>
        <w:rPr>
          <w:lang w:val="en-US"/>
        </w:rPr>
        <w:t>1.</w:t>
      </w:r>
      <w:r w:rsidR="00495974">
        <w:rPr>
          <w:lang w:val="en-US"/>
        </w:rPr>
        <w:t xml:space="preserve"> </w:t>
      </w:r>
      <w:proofErr w:type="spellStart"/>
      <w:r w:rsidR="00495974">
        <w:rPr>
          <w:lang w:val="en-US"/>
        </w:rPr>
        <w:t>Asdasd</w:t>
      </w:r>
      <w:proofErr w:type="spellEnd"/>
    </w:p>
    <w:p w14:paraId="4E2AE72C" w14:textId="77777777" w:rsidR="00A84C08" w:rsidRDefault="00A84C08" w:rsidP="000C2DCC">
      <w:pPr>
        <w:rPr>
          <w:lang w:val="en-US"/>
        </w:rPr>
      </w:pPr>
    </w:p>
    <w:p w14:paraId="3B4AE4A8" w14:textId="767A6BA6" w:rsidR="00A84C08" w:rsidRDefault="00A84C08" w:rsidP="000C2DCC">
      <w:pPr>
        <w:rPr>
          <w:lang w:val="en-US"/>
        </w:rPr>
      </w:pPr>
      <w:r>
        <w:rPr>
          <w:lang w:val="en-US"/>
        </w:rPr>
        <w:t>2.</w:t>
      </w:r>
      <w:r w:rsidR="00495974">
        <w:rPr>
          <w:lang w:val="en-US"/>
        </w:rPr>
        <w:t xml:space="preserve"> </w:t>
      </w:r>
      <w:proofErr w:type="spellStart"/>
      <w:r w:rsidR="00495974">
        <w:rPr>
          <w:lang w:val="en-US"/>
        </w:rPr>
        <w:t>aSD</w:t>
      </w:r>
      <w:proofErr w:type="spellEnd"/>
    </w:p>
    <w:p w14:paraId="4332E789" w14:textId="77777777" w:rsidR="00A84C08" w:rsidRDefault="00A84C08" w:rsidP="000C2DCC">
      <w:pPr>
        <w:rPr>
          <w:lang w:val="en-US"/>
        </w:rPr>
      </w:pPr>
    </w:p>
    <w:p w14:paraId="1835F07D" w14:textId="05669814" w:rsidR="00A84C08" w:rsidRDefault="00A84C08" w:rsidP="000C2DCC">
      <w:pPr>
        <w:rPr>
          <w:lang w:val="en-US"/>
        </w:rPr>
      </w:pPr>
      <w:r>
        <w:rPr>
          <w:lang w:val="en-US"/>
        </w:rPr>
        <w:t>3.</w:t>
      </w:r>
      <w:r w:rsidR="00495974">
        <w:rPr>
          <w:lang w:val="en-US"/>
        </w:rPr>
        <w:t xml:space="preserve"> ASD</w:t>
      </w:r>
    </w:p>
    <w:p w14:paraId="6857AC39" w14:textId="77777777" w:rsidR="00A84C08" w:rsidRDefault="00A84C08" w:rsidP="000C2DCC">
      <w:pPr>
        <w:rPr>
          <w:lang w:val="en-US"/>
        </w:rPr>
      </w:pPr>
    </w:p>
    <w:p w14:paraId="1A4084A5" w14:textId="716CF859" w:rsidR="00A84C08" w:rsidRDefault="00A84C08" w:rsidP="000C2DCC">
      <w:pPr>
        <w:rPr>
          <w:lang w:val="en-US"/>
        </w:rPr>
      </w:pPr>
      <w:r>
        <w:rPr>
          <w:lang w:val="en-US"/>
        </w:rPr>
        <w:t>4.</w:t>
      </w:r>
      <w:r w:rsidR="00495974">
        <w:rPr>
          <w:lang w:val="en-US"/>
        </w:rPr>
        <w:t xml:space="preserve"> SAD</w:t>
      </w:r>
    </w:p>
    <w:p w14:paraId="382D7221" w14:textId="77777777" w:rsidR="00A84C08" w:rsidRDefault="00A84C08" w:rsidP="000C2DCC">
      <w:pPr>
        <w:rPr>
          <w:lang w:val="en-US"/>
        </w:rPr>
      </w:pPr>
    </w:p>
    <w:p w14:paraId="478D4681" w14:textId="619263ED" w:rsidR="00A84C08" w:rsidRDefault="00A84C08" w:rsidP="000C2DCC">
      <w:pPr>
        <w:rPr>
          <w:lang w:val="en-US"/>
        </w:rPr>
      </w:pPr>
      <w:r>
        <w:rPr>
          <w:lang w:val="en-US"/>
        </w:rPr>
        <w:t>5.</w:t>
      </w:r>
      <w:r w:rsidR="00495974">
        <w:rPr>
          <w:lang w:val="en-US"/>
        </w:rPr>
        <w:t xml:space="preserve"> SADS </w:t>
      </w:r>
    </w:p>
    <w:p w14:paraId="11D697E9" w14:textId="77777777" w:rsidR="00A84C08" w:rsidRDefault="00A84C08" w:rsidP="000C2DCC">
      <w:pPr>
        <w:rPr>
          <w:lang w:val="en-US"/>
        </w:rPr>
      </w:pPr>
    </w:p>
    <w:p w14:paraId="25B80134" w14:textId="0DC8ED84" w:rsidR="00A84C08" w:rsidRDefault="00A84C08" w:rsidP="000C2DCC">
      <w:pPr>
        <w:rPr>
          <w:lang w:val="en-US"/>
        </w:rPr>
      </w:pPr>
      <w:r>
        <w:rPr>
          <w:lang w:val="en-US"/>
        </w:rPr>
        <w:t>6.</w:t>
      </w:r>
      <w:r w:rsidR="00495974">
        <w:rPr>
          <w:lang w:val="en-US"/>
        </w:rPr>
        <w:t xml:space="preserve"> SDASD</w:t>
      </w:r>
    </w:p>
    <w:p w14:paraId="1F12DE37" w14:textId="77777777" w:rsidR="00A84C08" w:rsidRDefault="00A84C08" w:rsidP="000C2DCC">
      <w:pPr>
        <w:rPr>
          <w:lang w:val="en-US"/>
        </w:rPr>
      </w:pPr>
    </w:p>
    <w:p w14:paraId="072CE787" w14:textId="74799E00" w:rsidR="00A84C08" w:rsidRDefault="00A84C08" w:rsidP="000C2DCC">
      <w:pPr>
        <w:rPr>
          <w:lang w:val="en-US"/>
        </w:rPr>
      </w:pPr>
      <w:r>
        <w:rPr>
          <w:lang w:val="en-US"/>
        </w:rPr>
        <w:t>7.</w:t>
      </w:r>
      <w:r w:rsidR="00495974">
        <w:rPr>
          <w:lang w:val="en-US"/>
        </w:rPr>
        <w:t xml:space="preserve"> ASD </w:t>
      </w:r>
    </w:p>
    <w:p w14:paraId="60BADC24" w14:textId="77777777" w:rsidR="00A84C08" w:rsidRDefault="00A84C08" w:rsidP="000C2DCC">
      <w:pPr>
        <w:rPr>
          <w:lang w:val="en-US"/>
        </w:rPr>
      </w:pPr>
    </w:p>
    <w:p w14:paraId="31FC0179" w14:textId="623EE8F1" w:rsidR="00A84C08" w:rsidRDefault="00A84C08" w:rsidP="000C2DCC">
      <w:pPr>
        <w:rPr>
          <w:lang w:val="en-US"/>
        </w:rPr>
      </w:pPr>
      <w:r>
        <w:rPr>
          <w:lang w:val="en-US"/>
        </w:rPr>
        <w:t>8.</w:t>
      </w:r>
      <w:r w:rsidR="00495974">
        <w:rPr>
          <w:lang w:val="en-US"/>
        </w:rPr>
        <w:t xml:space="preserve"> ASD </w:t>
      </w:r>
    </w:p>
    <w:p w14:paraId="2BD15A4C" w14:textId="77777777" w:rsidR="00A84C08" w:rsidRDefault="00A84C08" w:rsidP="000C2DCC">
      <w:pPr>
        <w:rPr>
          <w:lang w:val="en-US"/>
        </w:rPr>
      </w:pPr>
    </w:p>
    <w:p w14:paraId="257626DC" w14:textId="3409926D" w:rsidR="00A84C08" w:rsidRDefault="00A84C08" w:rsidP="000C2DCC">
      <w:pPr>
        <w:rPr>
          <w:lang w:val="en-US"/>
        </w:rPr>
      </w:pPr>
      <w:r>
        <w:rPr>
          <w:lang w:val="en-US"/>
        </w:rPr>
        <w:t>9.</w:t>
      </w:r>
      <w:r w:rsidR="00495974">
        <w:rPr>
          <w:lang w:val="en-US"/>
        </w:rPr>
        <w:t xml:space="preserve"> ASD as</w:t>
      </w:r>
    </w:p>
    <w:p w14:paraId="7A0633FD" w14:textId="77777777" w:rsidR="00A84C08" w:rsidRDefault="00A84C08" w:rsidP="000C2DCC">
      <w:pPr>
        <w:rPr>
          <w:lang w:val="en-US"/>
        </w:rPr>
      </w:pPr>
    </w:p>
    <w:p w14:paraId="3303C3A9" w14:textId="77777777" w:rsidR="00A84C08" w:rsidRPr="000C2DCC" w:rsidRDefault="00A84C08" w:rsidP="000C2DCC">
      <w:pPr>
        <w:rPr>
          <w:lang w:val="en-US"/>
        </w:rPr>
      </w:pPr>
    </w:p>
    <w:p w14:paraId="4A7D1BFF" w14:textId="77777777" w:rsidR="000C2DCC" w:rsidRPr="000C2DCC" w:rsidRDefault="000C2DCC" w:rsidP="000C2DCC">
      <w:pPr>
        <w:rPr>
          <w:b/>
          <w:lang w:val="en-US"/>
        </w:rPr>
      </w:pPr>
      <w:r w:rsidRPr="000C2DCC">
        <w:rPr>
          <w:b/>
          <w:lang w:val="en-US"/>
        </w:rPr>
        <w:t>Task 6</w:t>
      </w:r>
    </w:p>
    <w:p w14:paraId="23F4DB5C" w14:textId="4816E8DF" w:rsidR="00D07145" w:rsidRPr="00495974" w:rsidRDefault="00D07145" w:rsidP="00D07145">
      <w:pPr>
        <w:rPr>
          <w:i/>
          <w:sz w:val="20"/>
          <w:lang w:val="en-US"/>
        </w:rPr>
      </w:pPr>
      <w:r w:rsidRPr="00495974">
        <w:rPr>
          <w:i/>
          <w:sz w:val="20"/>
          <w:lang w:val="en-US"/>
        </w:rPr>
        <w:t>Surprise assignment!</w:t>
      </w:r>
    </w:p>
    <w:p w14:paraId="6C56F077" w14:textId="77777777" w:rsidR="000C2DCC" w:rsidRPr="000C2DCC" w:rsidRDefault="000C2DCC" w:rsidP="000C2DCC">
      <w:pPr>
        <w:rPr>
          <w:lang w:val="en-US"/>
        </w:rPr>
      </w:pPr>
    </w:p>
    <w:p w14:paraId="4F9198D7" w14:textId="77777777" w:rsidR="000C2DCC" w:rsidRPr="00495974" w:rsidRDefault="000C2DCC" w:rsidP="000C2DCC">
      <w:pPr>
        <w:rPr>
          <w:lang w:val="en-US"/>
        </w:rPr>
      </w:pPr>
    </w:p>
    <w:p w14:paraId="0ACF4CE2" w14:textId="77777777" w:rsidR="009A461D" w:rsidRPr="00495974" w:rsidRDefault="00870BCB">
      <w:pPr>
        <w:rPr>
          <w:lang w:val="en-US"/>
        </w:rPr>
      </w:pPr>
    </w:p>
    <w:sectPr w:rsidR="009A461D" w:rsidRPr="00495974" w:rsidSect="00F138BA">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DCC"/>
    <w:rsid w:val="000C2DCC"/>
    <w:rsid w:val="00291C13"/>
    <w:rsid w:val="00306C33"/>
    <w:rsid w:val="00446E90"/>
    <w:rsid w:val="00487DE3"/>
    <w:rsid w:val="00495974"/>
    <w:rsid w:val="005B28C8"/>
    <w:rsid w:val="005E1118"/>
    <w:rsid w:val="00651229"/>
    <w:rsid w:val="006A2EF2"/>
    <w:rsid w:val="0077014C"/>
    <w:rsid w:val="00870BCB"/>
    <w:rsid w:val="008937B8"/>
    <w:rsid w:val="009669AC"/>
    <w:rsid w:val="00A27066"/>
    <w:rsid w:val="00A84C08"/>
    <w:rsid w:val="00B22F7B"/>
    <w:rsid w:val="00B36A07"/>
    <w:rsid w:val="00BB484B"/>
    <w:rsid w:val="00D07145"/>
    <w:rsid w:val="00D85D24"/>
    <w:rsid w:val="00F138BA"/>
    <w:rsid w:val="00F72BD7"/>
    <w:rsid w:val="00FA4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6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049">
      <w:bodyDiv w:val="1"/>
      <w:marLeft w:val="0"/>
      <w:marRight w:val="0"/>
      <w:marTop w:val="0"/>
      <w:marBottom w:val="0"/>
      <w:divBdr>
        <w:top w:val="none" w:sz="0" w:space="0" w:color="auto"/>
        <w:left w:val="none" w:sz="0" w:space="0" w:color="auto"/>
        <w:bottom w:val="none" w:sz="0" w:space="0" w:color="auto"/>
        <w:right w:val="none" w:sz="0" w:space="0" w:color="auto"/>
      </w:divBdr>
    </w:div>
    <w:div w:id="95097806">
      <w:bodyDiv w:val="1"/>
      <w:marLeft w:val="0"/>
      <w:marRight w:val="0"/>
      <w:marTop w:val="0"/>
      <w:marBottom w:val="0"/>
      <w:divBdr>
        <w:top w:val="none" w:sz="0" w:space="0" w:color="auto"/>
        <w:left w:val="none" w:sz="0" w:space="0" w:color="auto"/>
        <w:bottom w:val="none" w:sz="0" w:space="0" w:color="auto"/>
        <w:right w:val="none" w:sz="0" w:space="0" w:color="auto"/>
      </w:divBdr>
    </w:div>
    <w:div w:id="275060082">
      <w:bodyDiv w:val="1"/>
      <w:marLeft w:val="0"/>
      <w:marRight w:val="0"/>
      <w:marTop w:val="0"/>
      <w:marBottom w:val="0"/>
      <w:divBdr>
        <w:top w:val="none" w:sz="0" w:space="0" w:color="auto"/>
        <w:left w:val="none" w:sz="0" w:space="0" w:color="auto"/>
        <w:bottom w:val="none" w:sz="0" w:space="0" w:color="auto"/>
        <w:right w:val="none" w:sz="0" w:space="0" w:color="auto"/>
      </w:divBdr>
    </w:div>
    <w:div w:id="881137000">
      <w:bodyDiv w:val="1"/>
      <w:marLeft w:val="0"/>
      <w:marRight w:val="0"/>
      <w:marTop w:val="0"/>
      <w:marBottom w:val="0"/>
      <w:divBdr>
        <w:top w:val="none" w:sz="0" w:space="0" w:color="auto"/>
        <w:left w:val="none" w:sz="0" w:space="0" w:color="auto"/>
        <w:bottom w:val="none" w:sz="0" w:space="0" w:color="auto"/>
        <w:right w:val="none" w:sz="0" w:space="0" w:color="auto"/>
      </w:divBdr>
    </w:div>
    <w:div w:id="1176968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11</cp:revision>
  <dcterms:created xsi:type="dcterms:W3CDTF">2021-02-05T12:30:00Z</dcterms:created>
  <dcterms:modified xsi:type="dcterms:W3CDTF">2021-02-09T03:26:00Z</dcterms:modified>
</cp:coreProperties>
</file>