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you’re building (scope for v1.0)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queryshield-probe (Python pkg) — instruments Django DB calls, classifies problems, can (optionally) run EXPLAIN (FORMAT JSON) safely, and emits a machine‑readable queryshield_report.json. Uses Django’s official database instrumentation API (connection.execute_wrapper). Django Project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queryshield (Python CLI) — runs your project’s tests or a target script under the probe, compares results to a budgets YAML, and sets exit codes for CI.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QueryShield (JetBrains plugin, Kotlin) — for PyCharm (Community/Pro) and IntelliJ with the Python plugin; shows in‑editor inlay‑style counters, a Tool Window dashboard, and intention actions (“add select_related()”, etc.). Integrates JetBrains Marketplace licensing for paid distribution. JetBrains Marketplace +3 JetBrains Marketplace +3 JetBrains Marketplace +3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Non‑goals (v1.0): No production APM; no server; no telemetry; PostgreSQL first (safe EXPLAIN only). (MySQL support and agent PR bots come in v1.1.)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Repo layout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Monorepo recommended: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queryshield/ ├─ probe/                      # Python package: queryshield-probe │  ├─ queryshield_probe/ │  │  ├─ </w:t>
      </w:r>
      <w:r w:rsidDel="00000000" w:rsidR="00000000" w:rsidRPr="00000000">
        <w:rPr>
          <w:b w:val="1"/>
          <w:rtl w:val="0"/>
        </w:rPr>
        <w:t xml:space="preserve">init</w:t>
      </w:r>
      <w:r w:rsidDel="00000000" w:rsidR="00000000" w:rsidRPr="00000000">
        <w:rPr>
          <w:rtl w:val="0"/>
        </w:rPr>
        <w:t xml:space="preserve">.py │  │  ├─ capture.py            # execute_wrapper, stack capture, redaction │  │  ├─ classify.py           # heuristics (N+1, seq scan, sort w/o index, select *) │  │  ├─ explain_pg.py         # EXPLAIN (FORMAT JSON) helpers │  │  ├─ report.py             # JSON schema &amp; writer │  │  ├─ budgets.py            # YAML parsing, thresholds │  │  ├─ runners/ │  │  │  ├─ django_runner.py   # run tests under instrumentation │  │  │  └─ pytest_plugin.py   # optional pytest integration │  │  └─ utils.py │  ├─ pyproject.toml │  └─ tests/ │ ├─ cli/                        # Python CLI: queryshield │  ├─ queryshield_cli/ │  │  ├─ </w:t>
      </w:r>
      <w:r w:rsidDel="00000000" w:rsidR="00000000" w:rsidRPr="00000000">
        <w:rPr>
          <w:b w:val="1"/>
          <w:rtl w:val="0"/>
        </w:rPr>
        <w:t xml:space="preserve">init</w:t>
      </w:r>
      <w:r w:rsidDel="00000000" w:rsidR="00000000" w:rsidRPr="00000000">
        <w:rPr>
          <w:rtl w:val="0"/>
        </w:rPr>
        <w:t xml:space="preserve">.py │  │  ├─ main.py               # click/typer entrypoint │  │  └─ commands/             # analyze, budget-check, record-baseline, verify-patch │  ├─ pyproject.toml │  └─ tests/ │ ├─ ide-plugin/                 # JetBrains plugin (Kotlin) │  ├─ build.gradle.kts │  ├─ gradle.properties │  ├─ settings.gradle.kts │  ├─ resources/META-INF/plugin.xml │  └─ src/main/kotlin/ │     ├─ Settings.kt │     ├─ InlayProvider.kt │     ├─ ToolWindowFactory.kt │     ├─ RunAnalysisAction.kt │     ├─ Intentions.kt │     ├─ CliProcess.kt         # Execution API wrapper │     └─ Licensing.kt │ └─ sample-django-app/          # integration tests &amp; demos ├─ docker-compose.yml       # PostgreSQL + seed data ├─ manage.py ├─ settings.py (minimal) ├─ app/ (Author, Book models; N+1 route) └─ tests/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Python probe (core instrumentation) 2.1 Install hook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 Django’s connection.execute_wrapper() around any code block to intercept every DB execution (including executemany). The wrapper receives (execute, sql, params, many, context); call execute(...) inside and record timing + metadata. This is the canonical and supported API. Django Project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xv0c7vuak3q9" w:id="0"/>
      <w:bookmarkEnd w:id="0"/>
      <w:r w:rsidDel="00000000" w:rsidR="00000000" w:rsidRPr="00000000">
        <w:rPr>
          <w:rtl w:val="0"/>
        </w:rPr>
        <w:t xml:space="preserve">queryshield_probe/capture.py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time, inspect, threading from contextlib import contextmanager from django.db import connection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_local = threading.local()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class QueryEvent: </w:t>
      </w:r>
      <w:r w:rsidDel="00000000" w:rsidR="00000000" w:rsidRPr="00000000">
        <w:rPr>
          <w:b w:val="1"/>
          <w:rtl w:val="0"/>
        </w:rPr>
        <w:t xml:space="preserve">slots</w:t>
      </w:r>
      <w:r w:rsidDel="00000000" w:rsidR="00000000" w:rsidRPr="00000000">
        <w:rPr>
          <w:rtl w:val="0"/>
        </w:rPr>
        <w:t xml:space="preserve"> = ("sql", "params", "duration_ms", "many", "stack", "error") ...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_stack_signature(skip=0, depth=8): frames = inspect.stack()[skip+1:skip+1+depth] return [(f.filename, f.function, f.lineno) for f in frames if "/site-packages/" not in f.filename]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class ProbeWrapper: def </w:t>
      </w:r>
      <w:r w:rsidDel="00000000" w:rsidR="00000000" w:rsidRPr="00000000">
        <w:rPr>
          <w:b w:val="1"/>
          <w:rtl w:val="0"/>
        </w:rPr>
        <w:t xml:space="preserve">init</w:t>
      </w:r>
      <w:r w:rsidDel="00000000" w:rsidR="00000000" w:rsidRPr="00000000">
        <w:rPr>
          <w:rtl w:val="0"/>
        </w:rPr>
        <w:t xml:space="preserve">(self, recorder): self.recorder = recorder def </w:t>
      </w:r>
      <w:r w:rsidDel="00000000" w:rsidR="00000000" w:rsidRPr="00000000">
        <w:rPr>
          <w:b w:val="1"/>
          <w:rtl w:val="0"/>
        </w:rPr>
        <w:t xml:space="preserve">call</w:t>
      </w:r>
      <w:r w:rsidDel="00000000" w:rsidR="00000000" w:rsidRPr="00000000">
        <w:rPr>
          <w:rtl w:val="0"/>
        </w:rPr>
        <w:t xml:space="preserve">(self, execute, sql, params, many, context): start = time.perf_counter() err = None try: return execute(sql, params, many, context) except Exception as e: err = repr(e) raise finally: ev = QueryEvent() ev.sql = sql ev.params = params ev.duration_ms = (time.perf_counter() - start) * 1000.0 ev.many = bool(many) ev.stack = _stack_signature(skip=1) ev.error = err self.recorder.record(ev)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@contextmanager def install_probe(recorder): with connection.execute_wrapper(ProbeWrapper(recorder)): yield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Why this API: execute_wrapper is official, context‑managed, and works per‑thread. Avoid monkey‑patching drivers. Django Project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2.2 Redaction &amp; normalization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Store normalized SQL for grouping (replace literals with placeholders).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Redact params in reporting (keep types/shape only).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2.3 Heuristics (v1 set)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Implement in classify.py: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N+1 detector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 by (normalized_sql, top_of_stack_signature); if count ≥ N (default 5) and query touches the same table/foreign key path, flag N+1; attach suggested fix: .select_related() for FKs/OneToOne; .prefetch_related() for M2M/reverse FK.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 before/after estimate (count → 1–3) based on relation shape.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Full scan / missing index (PostgreSQL)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EXPLAIN JSON shows a Seq Scan on a table with a filter (and row estimate &gt;&gt; 1000 by heuristic or table‑size hint), flag MISSING_INDEX; suggest basic/compound index from equality predicates; mark SAFE (we used EXPLAIN only). PostgreSQL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Sort without index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If plan has a Sort node with large input and no matching index prefix for ORDER BY, suggest composite index with equality predicates first, then order-by keys.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* on large tables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If normalized SQL selects * from table estimated large, suggest .only()/explicit fields for Django or .values() when appropriate.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Use EXPLAIN (FORMAT JSON), not ANALYZE, by default (no data changes; no long‑running exec). Provide a “verify with ANALYZE” opt‑in for local dev only. Cite official docs. PostgreSQL +1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2.4 Explain helper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explain_pg.py: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If DB vendor is PostgreSQL, run EXPLAIN (FORMAT JSON) with params bound safely.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Return parsed JSON plan and surface key nodes (Node Type, Relation Name, Index Name, Sort Key, estimated rows/cost). PostgreSQL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2.5 Report schema (JSON)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report.py writes a single file (default: .queryshield/queryshield_report.json):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 "version": "1", "project_root": "/abs/path", "timestamp": "2025-10-09T12:34:56Z", "framework": { "name": "django", "version": "5.0+" }, "db": { "vendor": "postgresql", "version": "&gt;=14" }, "run": { "mode": "tests|script", "budgets_file": "queryshield.yml" }, "tests": [ { "name": "app.tests.test_views::test_list_view", "duration_ms": 540, "queries_total": 41, "queries_p95_ms": 18.2, "problems": [ { "type": "N+1", "evidence": { "cluster_count": 41, "example_sql": "SELECT ... WHERE ...", "stack": [["views.py","list",42], ...] }, "suggestion": { "kind": "select_related", "args": ["author","category"] }, "explain": null } ], "queries": [ { "normalized_sql": "SELECT ... WHERE id = ?", "duration_ms": 2.4, "stack": [...], "tags": ["n+1_cluster_1"] } ] } ]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2.6 Budgets YAML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budgets.py supports global and per‑test budgets: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defaults: max_queries: 5 max_total_db_time_ms: 200 forbid: - type: "N+1" - type: "MISSING_INDEX"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tests: "app.tests.test_views::test_list_view": max_queries: 3 max_total_db_time_ms: 120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2.7 Runners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Django: import settings via DJANGO_SETTINGS_MODULE, call django.setup(), and run tests using DiscoverRunner. Wrap the entire run in install_probe(recorder). Django Project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pytest (optional): ship pytest_plugin.py that installs the wrapper in pytest_sessionstart; CLI passes -p queryshield_probe.runners.pytest_plugin. docs.pytest.org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Python CLI (queryshield)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CLI implemented with Typer or Click.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queryshield analyze --runner=django|pytest [--explain] [--budgets=queryshield.yml] [--output=.queryshield/queryshield_report.json] Runs tests, writes report, prints a summary table, exits 0.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queryshield budget-check [--budgets=queryshield.yml] [--report=.queryshield/queryshield_report.json] Fails (exit 2) if any budget is exceeded or forbidden problem appears.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queryshield record-baseline Saves current metrics as baseline for later diff.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queryshield verify-patch --baseline baseline.json --report current.json Fails if deltas &lt; expected improvement thresholds.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JetBrains plugin (PyCharm / IntelliJ) 4.1 Project setup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Use the IntelliJ Platform Gradle Plugin 2.x (plugin id org.jetbrains.intellij.platform), JDK 17+, Gradle 8.5+. Add dependency on PyCharm and the Python plugin IDs as needed, and declare com.intellij.modules.python in plugin.xml. JetBrains Marketplace +1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build.gradle.kts (sketch)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plugins { id("org.jetbrains.intellij.platform") version "2.9.0" } repositories { mavenCentral(); intellijPlatform { defaultRepositories() } } dependencies { intellijPlatform { // target PyCharm Community; switch to PY for Pro pycharmCommunity("2025.2.3") bundledPlugin("PythonCore")     // Python APIs (Community) bundledPlugin("com.intellij.json") // if you parse JSON in plugin } } intellijPlatform { // signing/publishing configured later // ...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Note: JSON APIs were split to a separate module in recent builds; add com.intellij.modules.json to plugin.xml if you use JSON PSI. JetBrains Marketplace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plugin.xml (essentials)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io.queryshield QueryShield Your Name com.intellij.modules.python com.intellij.modules.json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See paid‑plugin product descriptor requirements (product code rules, release‑date/version semantics) here. JetBrains Marketplace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4.2 UI &amp; UX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Inlay hints above pytest/Django test functions and DRF view methods showing: DB calls: 41 · p95: 18 ms · Problems: N+1. Implement with Inlay Hints API (nonintrusive, inline). JetBrains Marketplace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Tool Window “QueryShield”: shows last run summary, problem list, and a diff view (before/after). JetBrains Marketplace +1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Intentions/Quick‑fix (Alt+Enter): on N+1 reports, offer an IntentionAction that inserts a .select_related(...) / .prefetch_related(...) call into the nearest QuerySet chain (when resolvable), or inserts a snippet in the editor with a link to docs. JetBrains Marketplace +2 JetBrains Marketplace +2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Run action (“Analyze with QueryShield”): triggers CLI run and streams output into the Run Console using the Execution API. JetBrains Marketplace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4.3 Calling the CLI from the plugin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Resolve Python interpreter path: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Default: project’s configured Python SDK if available (Python plugin), else a user‑configurable path in plugin settings. JetBrains Marketplace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Run python -m queryshield_cli analyze ... via IntelliJ Execution API and show a console with a progress indicator. JetBrains Marketplace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4.4 Licensing (paid plugin)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Add Marketplace license checks using JetBrains’ sample LicensingFacade code in plugin startup and before gated actions. The IntelliJ Platform performs built‑in daily license validation; your plugin should additionally check periodically and gate premium features. Test on the Marketplace Demo instance. JetBrains Marketplace +1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4.5 Publishing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Build: ./gradlew buildPlugin → ZIP.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First upload manually; later use Gradle publish with a Marketplace token. JetBrains Marketplace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 features — technical notes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Inlay hints: implement InlayHintsProvider for Python PSI elements representing test functions or APIView/viewset methods, reading latest report JSON to render counters. JetBrains Marketplace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Tool Window: register a ToolWindowFactory, show a table grouped by test; provide “Re‑run with budgets” button (calls CLI). JetBrains Marketplace +1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Intentions &amp; Inspections: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Start with Intentions (no continuous highlighting burden). Use IntentionAction to propose code changes where a Django QuerySet call chain is PSI‑resolvable. Add a conservative fallback “copyable snippet” when AST context is ambiguous. JetBrains Marketplace +1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Add an optional Inspection (extends LocalInspectionTool) to flag obvious anti‑patterns found statically (e.g., .all() inside loops). JetBrains Marketplace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Heuristics — implementable details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Normalization: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Strip whitespace &amp; comments; replace parameter literals with ?; collapse IN (?, ?, ?) to IN (?); store normalized_sql.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Stack clustering: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Form a signature from top K frames (path relative to project root). Group repeated queries by (normalized_sql, top_frame).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N+1 (thresholds: ≥5, 70%+ identical normalized SQL; executed in same test/function):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Evidence = size of cluster, sample stack, earliest loop site (frame that repeats).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Fix = propose .select_related() for FK/OneToOne detected from ORM metadata; else .prefetch_related() (for M2M/reverse). Provide a snippet.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Full scan (Postgres):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Run EXPLAIN (FORMAT JSON): if plan root (or child) contains Seq Scan with Filter and estimated rows large (e.g., &gt;10k or using table-size hints), mark MISSING_INDEX; suggest index on equality predicates. PostgreSQL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Sort without index: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If plan contains Sort and no Index Scan on Sort Key (or index does not match prefix of where‑equalities + order keys), propose composite index.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SELECT *: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If SELECT * on tables with many columns or large estimate, suggest .only("..") or .values().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All EXPLAIN invocations in safe mode (no ANALYZE). Offer an opt‑in to EXPLAIN ANALYZE for local dev only. PostgreSQL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CI integration (headless)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Provide a GitHub Actions example: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name: QueryShield on: [pull_request] jobs: analyze: runs-on: ubuntu-latest services: postgres: image: postgres:16 env: { POSTGRES_PASSWORD: postgres, POSTGRES_DB: appdb } ports: ["5432:5432"] options: &gt;- --health-cmd="pg_isready -U postgres" --health-interval=10s --health-timeout=5s --health-retries=5 steps: - uses: actions/checkout@v4 - uses: actions/setup-python@v5 with: { python-version: '3.11' } - run: pip install -e ./probe -e ./cli . - run: | export DJANGO_SETTINGS_MODULE=sample_django_app.settings queryshield analyze --runner=django --explain --budgets=queryshield.yml - run: queryshield budget-check --budgets=queryshield.yml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Exit non‑zero when budgets fail (blocks merge).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Developer environment &amp; commands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Prereqs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Python 3.11+, PostgreSQL 14+, JDK 17, Gradle 8.5+, PyCharm or IntelliJ + Python plugin.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Local run</w:t>
      </w:r>
    </w:p>
    <w:p w:rsidR="00000000" w:rsidDel="00000000" w:rsidP="00000000" w:rsidRDefault="00000000" w:rsidRPr="00000000" w14:paraId="000000D2">
      <w:pPr>
        <w:pStyle w:val="Heading1"/>
        <w:rPr/>
      </w:pPr>
      <w:bookmarkStart w:colFirst="0" w:colLast="0" w:name="_1csd517l57o" w:id="1"/>
      <w:bookmarkEnd w:id="1"/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cd probe &amp;&amp; pip install -e . cd ../cli &amp;&amp; pip install -e .</w:t>
      </w:r>
    </w:p>
    <w:p w:rsidR="00000000" w:rsidDel="00000000" w:rsidP="00000000" w:rsidRDefault="00000000" w:rsidRPr="00000000" w14:paraId="000000D4">
      <w:pPr>
        <w:pStyle w:val="Heading1"/>
        <w:rPr/>
      </w:pPr>
      <w:bookmarkStart w:colFirst="0" w:colLast="0" w:name="_ovixy412zyuh" w:id="2"/>
      <w:bookmarkEnd w:id="2"/>
      <w:r w:rsidDel="00000000" w:rsidR="00000000" w:rsidRPr="00000000">
        <w:rPr>
          <w:rtl w:val="0"/>
        </w:rPr>
        <w:t xml:space="preserve">Sample app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cd ../sample-django-app docker compose up -d        # starts Postgres with seed data export DJANGO_SETTINGS_MODULE=sample_django_app.settings queryshield analyze --runner=django --explain --budgets=../queryshield.yml</w:t>
      </w:r>
    </w:p>
    <w:p w:rsidR="00000000" w:rsidDel="00000000" w:rsidP="00000000" w:rsidRDefault="00000000" w:rsidRPr="00000000" w14:paraId="000000D6">
      <w:pPr>
        <w:pStyle w:val="Heading1"/>
        <w:rPr/>
      </w:pPr>
      <w:bookmarkStart w:colFirst="0" w:colLast="0" w:name="_5rgh41utvp8d" w:id="3"/>
      <w:bookmarkEnd w:id="3"/>
      <w:r w:rsidDel="00000000" w:rsidR="00000000" w:rsidRPr="00000000">
        <w:rPr>
          <w:rtl w:val="0"/>
        </w:rPr>
        <w:t xml:space="preserve">IDE plugin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cd ../ide-plugin ./gradlew runIde           # launches a sandbox IDE with plugin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Build &amp; package plugin: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./gradlew buildPlugin      # produces build/distributions/QueryShield-.zip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Publish later with a Marketplace token (first upload is manual). JetBrains Marketplace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Paid distribution (JetBrains Marketplace)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Request paid status; prepare plugin; you can test the purchase &amp; license flow on the Demo marketplace. JetBrains Marketplace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 plugin.xml, add &lt;product-descriptor ...&gt; with product code, release-date, and release-version as required. JetBrains Marketplace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Add license verification calls using JetBrains’ reference LicensingFacade sample (2024.3+), and gate premium features (e.g., budgets &amp; Explain). JetBrains Marketplace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Build &amp; upload; later automate with Gradle publish. JetBrains Marketplace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Security &amp; privacy defaults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No data leaves the machine.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Redact query params (show types/shape only).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Cap stored queries per test (e.g., 500) and truncate SQL length.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EXPLAIN runs without ANALYZE unless user opts in. PostgreSQL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Definition of Done (v1.0)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On sample-django-app, create an intentional N+1 (e.g., list view iterating related objects).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queryshield analyze detects N+1 and suggests select_related('author','category').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After applying, total queries drop (e.g., 41 → ≤3).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Budgets file enforces ≤3 queries on that test; budget-check passes/fails accordingly.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Plugin shows inlay counters on the test and a Tool Window summary; an Intention appears near the offending QuerySet. JetBrains Marketplace +1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Packaging: buildPlugin succeeds; plugin runs in sandbox; license check gates a premium feature. JetBrains Marketplace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v1.1 (agent‑native, optional after v1.0 ships)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Headless JSON API: analyze, budget_check, suggest_fixes, verify_patch.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PR comment bot: post minimal repro + suggested patch; rerun verify on apply.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Framework packs: add SQLAlchemy.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Implementation hints &amp; gotchas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Django instrumentation: Prefer execute_wrapper over connection.queries or monkey‑patches; it’s official and stable. Django Project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Postgres EXPLAIN: Use JSON format for machine consumption; keep timeouts; always parameterize. PostgreSQL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Plugin dependency: For PyCharm API availability, declare com.intellij.modules.python in plugin.xml and add the corresponding Python plugin via Gradle (PythonCore for Community or Pythonid for Pro). JetBrains Marketplace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Gradle plugin: Prefer the IntelliJ Platform Gradle Plugin 2.x (org.jetbrains.intellij.platform) going forward. JetBrains Marketplace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UI choices: Use Inlay Hints (lightweight) rather than heavy gutter renderers; use a Tool Window for detailed tables; use IntentionAction for code tweaks/scaffolds. JetBrains Marketplace +2 JetBrains Marketplace +2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Running the CLI: Use IntelliJ Execution API rather than Runtime.exec to get an integrated Run Console and proper lifecycle control. JetBrains Marketplace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Minimal code stubs (for orientation)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CLI entry</w:t>
      </w:r>
    </w:p>
    <w:p w:rsidR="00000000" w:rsidDel="00000000" w:rsidP="00000000" w:rsidRDefault="00000000" w:rsidRPr="00000000" w14:paraId="0000011A">
      <w:pPr>
        <w:pStyle w:val="Heading1"/>
        <w:rPr/>
      </w:pPr>
      <w:bookmarkStart w:colFirst="0" w:colLast="0" w:name="_fgeesons4a4t" w:id="4"/>
      <w:bookmarkEnd w:id="4"/>
      <w:r w:rsidDel="00000000" w:rsidR="00000000" w:rsidRPr="00000000">
        <w:rPr>
          <w:rtl w:val="0"/>
        </w:rPr>
        <w:t xml:space="preserve">queryshield_cli/main.py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import sys, json, typer from queryshield_probe.runners.django_runner import run_django_tests from queryshield_probe.report import write_report from queryshield_probe.budgets import load_budgets, check_budgets app = typer.Typer()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@app.command() def analyze(runner: str = "django", explain: bool = False, budgets: str = "queryshield.yml", output: str = ".queryshield/queryshield_report.json"): results = run_django_tests(explain=explain) if runner=="django" else run_pytest(explain=explain) write_report(results, output) print(f"Wrote {output}")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@app.command("budget-check") def budget_check(budgets: str, report: str = ".queryshield/queryshield_report.json"): rules = load_budgets(budgets) data = json.load(open(report)) violations = check_budgets(rules, data) if violations: for v in violations: print(v) raise typer.Exit(code=2) print("Budgets OK")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== "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": app()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Plugin run action (outline)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// RunAnalysisAction.kt class RunAnalysisAction : AnAction("Analyze with QueryShield") { override fun actionPerformed(e: AnActionEvent) { val project = e.project ?: return val settings = QueryShieldSettings.getInstance(project) val cmd = GeneralCommandLine(settings.pythonPath, "-m", "queryshield_cli", "analyze", "--runner=django", "--budgets=${settings.budgetsPath}") .withWorkDirectory(project.basePath) .withEnvironment(System.getenv()) val handler = OSProcessHandler(cmd) val console = TextConsoleBuilderFactory.getInstance().createBuilder(project).console console.attachToProcess(handler) handler.startNotify() } 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(Uses IntelliJ Execution API to run the CLI and stream output.) JetBrains Marketplace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QA checklist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Unit tests for each heuristic (feed canned EXPLAIN JSON with Seq Scan, Sort, etc.). PostgreSQL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Integration tests on sample-django-app: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 proves 41→≤3 query drop with select_related on list view.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Budgets fail when regression introduced.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Plugin UI smoke tests in sandbox: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Inlay appears on a test function.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Tool Window lists problems; double‑click navigates to top stack frame.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Intention inserts select_related() in a resolvable QuerySet call.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Marketplace paid flow tested on Demo; license checks gate premium features. JetBrains Marketplace +1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References you’ll likely consult while building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Django DB instrumentation (execute_wrapper). Django Project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PostgreSQL EXPLAIN &amp; JSON format. PostgreSQL +1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IntelliJ Platform Gradle Plugin 2.x (setup, tasks). JetBrains Marketplace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PyCharm plugin dev &amp; Python plugin dependency. JetBrains Marketplace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Inlay Hints / Tool Windows / Intentions (plugin UI). JetBrains Marketplace +2 JetBrains Marketplace +2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Publishing and paid licensing (product descriptor + license checks + Demo). JetBrains Marketplace +2 JetBrains Marketplace +2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If you follow the spec above, you’ll have a working v1: a Django‑aware probe, a CI‑friendly CLI, and a JetBrains plugin with meaningful, actionable UX—ready to submit to the Marketplace with paid licensing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