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5083A" w14:textId="3A08B61C" w:rsidR="00E9216F" w:rsidRPr="00710469" w:rsidRDefault="002137FD">
      <w:pPr>
        <w:rPr>
          <w:color w:val="4472C4" w:themeColor="accent1"/>
          <w:sz w:val="48"/>
          <w:szCs w:val="48"/>
          <w:u w:val="single"/>
          <w:lang w:val="en-GB"/>
        </w:rPr>
      </w:pPr>
      <w:r w:rsidRPr="00710469">
        <w:rPr>
          <w:color w:val="4472C4" w:themeColor="accent1"/>
          <w:sz w:val="48"/>
          <w:szCs w:val="48"/>
          <w:u w:val="single"/>
          <w:lang w:val="en-GB"/>
        </w:rPr>
        <w:t>SECTION A - WEBSITE PLANNING &amp; DOCUMENTATION</w:t>
      </w:r>
    </w:p>
    <w:p w14:paraId="3F167F77" w14:textId="1B7245E4" w:rsidR="002137FD" w:rsidRPr="00EB6EF9" w:rsidRDefault="002137FD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EB6EF9">
        <w:rPr>
          <w:b/>
          <w:bCs/>
          <w:color w:val="000000" w:themeColor="text1"/>
          <w:sz w:val="36"/>
          <w:szCs w:val="36"/>
          <w:u w:val="single"/>
          <w:lang w:val="en-GB"/>
        </w:rPr>
        <w:t>1. Website Specifications</w:t>
      </w:r>
    </w:p>
    <w:p w14:paraId="751A3E44" w14:textId="5B242075" w:rsidR="00C87373" w:rsidRPr="00C87373" w:rsidRDefault="00C87373" w:rsidP="00C1485C">
      <w:pPr>
        <w:rPr>
          <w:b/>
          <w:bCs/>
          <w:color w:val="000000" w:themeColor="text1"/>
          <w:sz w:val="28"/>
          <w:szCs w:val="28"/>
          <w:u w:val="single"/>
          <w:lang w:val="en-GB"/>
        </w:rPr>
      </w:pPr>
      <w:r w:rsidRPr="00C87373">
        <w:rPr>
          <w:b/>
          <w:bCs/>
          <w:color w:val="000000" w:themeColor="text1"/>
          <w:sz w:val="28"/>
          <w:szCs w:val="28"/>
          <w:u w:val="single"/>
          <w:lang w:val="en-GB"/>
        </w:rPr>
        <w:t>[a].</w:t>
      </w:r>
    </w:p>
    <w:p w14:paraId="5A671483" w14:textId="66AF7B4E" w:rsidR="00C1485C" w:rsidRPr="00A75EE1" w:rsidRDefault="00EB6EF9" w:rsidP="00C1485C">
      <w:pPr>
        <w:rPr>
          <w:color w:val="000000" w:themeColor="text1"/>
          <w:sz w:val="24"/>
          <w:szCs w:val="24"/>
          <w:lang w:val="en-GB"/>
        </w:rPr>
      </w:pPr>
      <w:r w:rsidRPr="00A75EE1">
        <w:rPr>
          <w:color w:val="000000" w:themeColor="text1"/>
          <w:sz w:val="24"/>
          <w:szCs w:val="24"/>
          <w:lang w:val="en-GB"/>
        </w:rPr>
        <w:t>Warner Bros Mission Statement:</w:t>
      </w:r>
    </w:p>
    <w:p w14:paraId="28EBFD77" w14:textId="2DEBD4D5" w:rsidR="00EB6EF9" w:rsidRPr="00A75EE1" w:rsidRDefault="00EB6EF9" w:rsidP="00C1485C">
      <w:pPr>
        <w:rPr>
          <w:b/>
          <w:bCs/>
          <w:color w:val="000000" w:themeColor="text1"/>
          <w:sz w:val="24"/>
          <w:szCs w:val="24"/>
          <w:lang w:val="en-GB"/>
        </w:rPr>
      </w:pPr>
      <w:r w:rsidRPr="00A75EE1">
        <w:rPr>
          <w:color w:val="000000" w:themeColor="text1"/>
          <w:sz w:val="24"/>
          <w:szCs w:val="24"/>
          <w:lang w:val="en-GB"/>
        </w:rPr>
        <w:t>Is to make a positive impact on the world through initiatives that encourage</w:t>
      </w:r>
      <w:r w:rsidR="009D3253" w:rsidRPr="00A75EE1">
        <w:rPr>
          <w:color w:val="000000" w:themeColor="text1"/>
          <w:sz w:val="24"/>
          <w:szCs w:val="24"/>
          <w:lang w:val="en-GB"/>
        </w:rPr>
        <w:t xml:space="preserve"> youth to be storytellers, create access and opp</w:t>
      </w:r>
      <w:r w:rsidR="005E3617" w:rsidRPr="00A75EE1">
        <w:rPr>
          <w:color w:val="000000" w:themeColor="text1"/>
          <w:sz w:val="24"/>
          <w:szCs w:val="24"/>
          <w:lang w:val="en-GB"/>
        </w:rPr>
        <w:t>o</w:t>
      </w:r>
      <w:r w:rsidR="009D3253" w:rsidRPr="00A75EE1">
        <w:rPr>
          <w:color w:val="000000" w:themeColor="text1"/>
          <w:sz w:val="24"/>
          <w:szCs w:val="24"/>
          <w:lang w:val="en-GB"/>
        </w:rPr>
        <w:t>rtunities</w:t>
      </w:r>
      <w:r w:rsidR="005E3617" w:rsidRPr="00A75EE1">
        <w:rPr>
          <w:color w:val="000000" w:themeColor="text1"/>
          <w:sz w:val="24"/>
          <w:szCs w:val="24"/>
          <w:lang w:val="en-GB"/>
        </w:rPr>
        <w:t xml:space="preserve"> for new voices, and drive sustainable </w:t>
      </w:r>
      <w:r w:rsidR="0042558E" w:rsidRPr="00A75EE1">
        <w:rPr>
          <w:color w:val="000000" w:themeColor="text1"/>
          <w:sz w:val="24"/>
          <w:szCs w:val="24"/>
          <w:lang w:val="en-GB"/>
        </w:rPr>
        <w:t>production.</w:t>
      </w:r>
      <w:r w:rsidR="0042558E" w:rsidRPr="00A75EE1">
        <w:rPr>
          <w:b/>
          <w:bCs/>
          <w:color w:val="000000" w:themeColor="text1"/>
          <w:sz w:val="24"/>
          <w:szCs w:val="24"/>
          <w:lang w:val="en-GB"/>
        </w:rPr>
        <w:t xml:space="preserve"> (Mission Statement Academy 2023)</w:t>
      </w:r>
      <w:r w:rsidR="007A67D2" w:rsidRPr="00A75EE1">
        <w:rPr>
          <w:b/>
          <w:bCs/>
          <w:color w:val="000000" w:themeColor="text1"/>
          <w:sz w:val="24"/>
          <w:szCs w:val="24"/>
          <w:lang w:val="en-GB"/>
        </w:rPr>
        <w:t>.</w:t>
      </w:r>
    </w:p>
    <w:p w14:paraId="6CF26667" w14:textId="2CCAE372" w:rsidR="00384CE6" w:rsidRPr="00A75EE1" w:rsidRDefault="003425B8" w:rsidP="00C1485C">
      <w:pPr>
        <w:rPr>
          <w:color w:val="000000" w:themeColor="text1"/>
          <w:sz w:val="24"/>
          <w:szCs w:val="24"/>
          <w:lang w:val="en-GB"/>
        </w:rPr>
      </w:pPr>
      <w:r w:rsidRPr="00A75EE1">
        <w:rPr>
          <w:color w:val="000000" w:themeColor="text1"/>
          <w:sz w:val="24"/>
          <w:szCs w:val="24"/>
          <w:lang w:val="en-GB"/>
        </w:rPr>
        <w:t xml:space="preserve">This mission statement </w:t>
      </w:r>
      <w:r w:rsidR="00CD3F8D" w:rsidRPr="00A75EE1">
        <w:rPr>
          <w:color w:val="000000" w:themeColor="text1"/>
          <w:sz w:val="24"/>
          <w:szCs w:val="24"/>
          <w:lang w:val="en-GB"/>
        </w:rPr>
        <w:t>must</w:t>
      </w:r>
      <w:r w:rsidRPr="00A75EE1">
        <w:rPr>
          <w:color w:val="000000" w:themeColor="text1"/>
          <w:sz w:val="24"/>
          <w:szCs w:val="24"/>
          <w:lang w:val="en-GB"/>
        </w:rPr>
        <w:t xml:space="preserve"> be evident in the warner bros website</w:t>
      </w:r>
      <w:r w:rsidR="00CD3F8D" w:rsidRPr="00A75EE1">
        <w:rPr>
          <w:color w:val="000000" w:themeColor="text1"/>
          <w:sz w:val="24"/>
          <w:szCs w:val="24"/>
          <w:lang w:val="en-GB"/>
        </w:rPr>
        <w:t xml:space="preserve"> as well</w:t>
      </w:r>
      <w:r w:rsidR="00D07D3C" w:rsidRPr="00A75EE1">
        <w:rPr>
          <w:color w:val="000000" w:themeColor="text1"/>
          <w:sz w:val="24"/>
          <w:szCs w:val="24"/>
          <w:lang w:val="en-GB"/>
        </w:rPr>
        <w:t>. This is because whatever information regarding businesses, especially ones as large as this one, can and shou</w:t>
      </w:r>
      <w:r w:rsidR="00CD3F8D" w:rsidRPr="00A75EE1">
        <w:rPr>
          <w:color w:val="000000" w:themeColor="text1"/>
          <w:sz w:val="24"/>
          <w:szCs w:val="24"/>
          <w:lang w:val="en-GB"/>
        </w:rPr>
        <w:t>ld be found online for user convenience.</w:t>
      </w:r>
      <w:r w:rsidR="00003072" w:rsidRPr="00A75EE1">
        <w:rPr>
          <w:color w:val="000000" w:themeColor="text1"/>
          <w:sz w:val="24"/>
          <w:szCs w:val="24"/>
          <w:lang w:val="en-GB"/>
        </w:rPr>
        <w:t xml:space="preserve"> Consequently,</w:t>
      </w:r>
      <w:r w:rsidR="00DF4706" w:rsidRPr="00A75EE1">
        <w:rPr>
          <w:color w:val="000000" w:themeColor="text1"/>
          <w:sz w:val="24"/>
          <w:szCs w:val="24"/>
          <w:lang w:val="en-GB"/>
        </w:rPr>
        <w:t xml:space="preserve"> by reaching out to people online through a website, we </w:t>
      </w:r>
      <w:r w:rsidR="00A80ED7" w:rsidRPr="00A75EE1">
        <w:rPr>
          <w:color w:val="000000" w:themeColor="text1"/>
          <w:sz w:val="24"/>
          <w:szCs w:val="24"/>
          <w:lang w:val="en-GB"/>
        </w:rPr>
        <w:t>must</w:t>
      </w:r>
      <w:r w:rsidR="00DF4706" w:rsidRPr="00A75EE1">
        <w:rPr>
          <w:color w:val="000000" w:themeColor="text1"/>
          <w:sz w:val="24"/>
          <w:szCs w:val="24"/>
          <w:lang w:val="en-GB"/>
        </w:rPr>
        <w:t xml:space="preserve"> cater to a large audience with varying </w:t>
      </w:r>
      <w:r w:rsidR="00424742" w:rsidRPr="00A75EE1">
        <w:rPr>
          <w:color w:val="000000" w:themeColor="text1"/>
          <w:sz w:val="24"/>
          <w:szCs w:val="24"/>
          <w:lang w:val="en-GB"/>
        </w:rPr>
        <w:t>interests. An example would be parents going to the warner bros website to find</w:t>
      </w:r>
      <w:r w:rsidR="00A80ED7" w:rsidRPr="00A75EE1">
        <w:rPr>
          <w:color w:val="000000" w:themeColor="text1"/>
          <w:sz w:val="24"/>
          <w:szCs w:val="24"/>
          <w:lang w:val="en-GB"/>
        </w:rPr>
        <w:t xml:space="preserve"> a movie or TV series that’s </w:t>
      </w:r>
      <w:r w:rsidR="007C4703" w:rsidRPr="00A75EE1">
        <w:rPr>
          <w:color w:val="000000" w:themeColor="text1"/>
          <w:sz w:val="24"/>
          <w:szCs w:val="24"/>
          <w:lang w:val="en-GB"/>
        </w:rPr>
        <w:t>suitable for children. How do we present this content? Would it be done the same way we’d present content catered to people over the age of 18?</w:t>
      </w:r>
    </w:p>
    <w:p w14:paraId="616F5C73" w14:textId="044DAF47" w:rsidR="002D5FD7" w:rsidRPr="00A75EE1" w:rsidRDefault="002D5FD7" w:rsidP="00C1485C">
      <w:pPr>
        <w:rPr>
          <w:color w:val="000000" w:themeColor="text1"/>
          <w:sz w:val="24"/>
          <w:szCs w:val="24"/>
          <w:lang w:val="en-GB"/>
        </w:rPr>
      </w:pPr>
      <w:r w:rsidRPr="00A75EE1">
        <w:rPr>
          <w:color w:val="000000" w:themeColor="text1"/>
          <w:sz w:val="24"/>
          <w:szCs w:val="24"/>
          <w:lang w:val="en-GB"/>
        </w:rPr>
        <w:t>After</w:t>
      </w:r>
      <w:r w:rsidR="00371D60" w:rsidRPr="00A75EE1">
        <w:rPr>
          <w:color w:val="000000" w:themeColor="text1"/>
          <w:sz w:val="24"/>
          <w:szCs w:val="24"/>
          <w:lang w:val="en-GB"/>
        </w:rPr>
        <w:t xml:space="preserve"> taking this into consideration, the website should be able to cater to the various kinds of people using. In a universal sense.</w:t>
      </w:r>
      <w:r w:rsidR="00780AC2" w:rsidRPr="00A75EE1">
        <w:rPr>
          <w:color w:val="000000" w:themeColor="text1"/>
          <w:sz w:val="24"/>
          <w:szCs w:val="24"/>
          <w:lang w:val="en-GB"/>
        </w:rPr>
        <w:t xml:space="preserve"> When the goal of the</w:t>
      </w:r>
      <w:r w:rsidR="0033512C" w:rsidRPr="00A75EE1">
        <w:rPr>
          <w:color w:val="000000" w:themeColor="text1"/>
          <w:sz w:val="24"/>
          <w:szCs w:val="24"/>
          <w:lang w:val="en-GB"/>
        </w:rPr>
        <w:t xml:space="preserve"> website is to provide a</w:t>
      </w:r>
      <w:r w:rsidR="007D226D" w:rsidRPr="00A75EE1">
        <w:rPr>
          <w:color w:val="000000" w:themeColor="text1"/>
          <w:sz w:val="24"/>
          <w:szCs w:val="24"/>
          <w:lang w:val="en-GB"/>
        </w:rPr>
        <w:t xml:space="preserve">n </w:t>
      </w:r>
      <w:r w:rsidR="0033512C" w:rsidRPr="00A75EE1">
        <w:rPr>
          <w:color w:val="000000" w:themeColor="text1"/>
          <w:sz w:val="24"/>
          <w:szCs w:val="24"/>
          <w:lang w:val="en-GB"/>
        </w:rPr>
        <w:t xml:space="preserve">indiscriminatory </w:t>
      </w:r>
      <w:r w:rsidR="007D226D" w:rsidRPr="00A75EE1">
        <w:rPr>
          <w:color w:val="000000" w:themeColor="text1"/>
          <w:sz w:val="24"/>
          <w:szCs w:val="24"/>
          <w:lang w:val="en-GB"/>
        </w:rPr>
        <w:t xml:space="preserve">service, </w:t>
      </w:r>
      <w:r w:rsidR="007646FB" w:rsidRPr="00A75EE1">
        <w:rPr>
          <w:color w:val="000000" w:themeColor="text1"/>
          <w:sz w:val="24"/>
          <w:szCs w:val="24"/>
          <w:lang w:val="en-GB"/>
        </w:rPr>
        <w:t>we absolutely must present the content in a straightforward and accessible format</w:t>
      </w:r>
      <w:r w:rsidR="00C557DA" w:rsidRPr="00A75EE1">
        <w:rPr>
          <w:color w:val="000000" w:themeColor="text1"/>
          <w:sz w:val="24"/>
          <w:szCs w:val="24"/>
          <w:lang w:val="en-GB"/>
        </w:rPr>
        <w:t>.</w:t>
      </w:r>
    </w:p>
    <w:p w14:paraId="62877EA2" w14:textId="0863AE0E" w:rsidR="00F82E5A" w:rsidRPr="00C87373" w:rsidRDefault="00F82E5A" w:rsidP="00F82E5A">
      <w:pPr>
        <w:rPr>
          <w:b/>
          <w:bCs/>
          <w:color w:val="000000" w:themeColor="text1"/>
          <w:sz w:val="28"/>
          <w:szCs w:val="28"/>
          <w:u w:val="single"/>
          <w:lang w:val="en-GB"/>
        </w:rPr>
      </w:pPr>
      <w:r w:rsidRPr="00C87373">
        <w:rPr>
          <w:b/>
          <w:bCs/>
          <w:color w:val="000000" w:themeColor="text1"/>
          <w:sz w:val="28"/>
          <w:szCs w:val="28"/>
          <w:u w:val="single"/>
          <w:lang w:val="en-GB"/>
        </w:rPr>
        <w:t>[</w:t>
      </w:r>
      <w:r w:rsidR="00344BE7">
        <w:rPr>
          <w:b/>
          <w:bCs/>
          <w:color w:val="000000" w:themeColor="text1"/>
          <w:sz w:val="28"/>
          <w:szCs w:val="28"/>
          <w:u w:val="single"/>
          <w:lang w:val="en-GB"/>
        </w:rPr>
        <w:t>b</w:t>
      </w:r>
      <w:r w:rsidRPr="00C87373">
        <w:rPr>
          <w:b/>
          <w:bCs/>
          <w:color w:val="000000" w:themeColor="text1"/>
          <w:sz w:val="28"/>
          <w:szCs w:val="28"/>
          <w:u w:val="single"/>
          <w:lang w:val="en-GB"/>
        </w:rPr>
        <w:t>].</w:t>
      </w:r>
    </w:p>
    <w:p w14:paraId="6C3F5BE0" w14:textId="60E9E6C8" w:rsidR="00A63715" w:rsidRDefault="006B7966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</w:pPr>
      <w:proofErr w:type="gramStart"/>
      <w:r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>Therefore</w:t>
      </w:r>
      <w:proofErr w:type="gramEnd"/>
      <w:r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 xml:space="preserve"> the Segmentation of the company is from movies, television shows and superhero </w:t>
      </w:r>
      <w:r w:rsidR="003C70BB"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>series. The</w:t>
      </w:r>
      <w:r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 xml:space="preserve"> target market follows young teens, young adults and kids </w:t>
      </w:r>
      <w:proofErr w:type="gramStart"/>
      <w:r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>on the basis of</w:t>
      </w:r>
      <w:proofErr w:type="gramEnd"/>
      <w:r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 xml:space="preserve"> genre. The positioning of Warner Bros is the Franchising of films using a fully digital supply </w:t>
      </w:r>
      <w:r w:rsidR="003C70BB" w:rsidRPr="00A75EE1">
        <w:rPr>
          <w:rFonts w:asciiTheme="minorHAnsi" w:hAnsiTheme="minorHAnsi" w:cstheme="minorHAnsi"/>
          <w:color w:val="222222"/>
          <w:bdr w:val="none" w:sz="0" w:space="0" w:color="auto" w:frame="1"/>
        </w:rPr>
        <w:t>chain.</w:t>
      </w:r>
      <w:r w:rsidR="003C70BB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  <w:r w:rsidR="003C70BB" w:rsidRPr="00A75EE1"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  <w:t>(</w:t>
      </w:r>
      <w:r w:rsidR="0040758F" w:rsidRPr="00A75EE1"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  <w:t>Aditya</w:t>
      </w:r>
      <w:r w:rsidR="003C70BB" w:rsidRPr="00A75EE1"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  <w:t xml:space="preserve"> Shastri 2022)</w:t>
      </w:r>
      <w:r w:rsidR="00A83E34" w:rsidRPr="00A75EE1"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  <w:t>.</w:t>
      </w:r>
    </w:p>
    <w:p w14:paraId="37110581" w14:textId="77777777" w:rsidR="00427B61" w:rsidRPr="00A75EE1" w:rsidRDefault="00427B61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22222"/>
          <w:bdr w:val="none" w:sz="0" w:space="0" w:color="auto" w:frame="1"/>
          <w:lang w:val="en-GB"/>
        </w:rPr>
      </w:pPr>
    </w:p>
    <w:p w14:paraId="28590F7C" w14:textId="77777777" w:rsidR="00427B61" w:rsidRDefault="00C11D8C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  <w:r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A</w:t>
      </w:r>
      <w:r w:rsidR="00DB2E71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s</w:t>
      </w:r>
      <w:r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stated above, Warner Bros leans more towards serving the younger demographic of the population.</w:t>
      </w:r>
      <w:r w:rsidR="00684D08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These are further </w:t>
      </w:r>
      <w:r w:rsidR="00696A60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broken down into demographics such as gender so as it really </w:t>
      </w:r>
      <w:proofErr w:type="gramStart"/>
      <w:r w:rsidR="008A2079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cater</w:t>
      </w:r>
      <w:proofErr w:type="gramEnd"/>
      <w:r w:rsidR="008A2079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to as many individuals as possible.</w:t>
      </w:r>
      <w:r w:rsidR="00F05F5E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Targeting the younger demographic is both</w:t>
      </w:r>
      <w:r w:rsidR="0045320A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advantageous and disadvantageous. Its advantageous in the sense that younger people tend me to be a lot more </w:t>
      </w:r>
      <w:r w:rsidR="00E05271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computer literate when compared </w:t>
      </w:r>
      <w:proofErr w:type="spellStart"/>
      <w:r w:rsidR="00E05271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top</w:t>
      </w:r>
      <w:proofErr w:type="spellEnd"/>
      <w:r w:rsidR="00E05271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other age groups</w:t>
      </w:r>
      <w:r w:rsidR="00A70999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. </w:t>
      </w:r>
      <w:r w:rsidR="00A729E3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However, they also tend to be a bit more se</w:t>
      </w:r>
      <w:r w:rsidR="00A75EE1" w:rsidRPr="00A75EE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nsitive so being careful of what is put on the site is important.</w:t>
      </w:r>
    </w:p>
    <w:p w14:paraId="456F85EA" w14:textId="77777777" w:rsidR="00427B61" w:rsidRDefault="00427B61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</w:p>
    <w:p w14:paraId="17BA01A3" w14:textId="6E144184" w:rsidR="00321509" w:rsidRDefault="006B2F6B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  <w:r w:rsidR="009B3B2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Kids although </w:t>
      </w:r>
      <w:r w:rsidR="00380A82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computer</w:t>
      </w:r>
      <w:r w:rsidR="009B3B2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literate, th</w:t>
      </w:r>
      <w:r w:rsidR="00380A82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ey are only able to digest small and very simple content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. A lot of </w:t>
      </w:r>
      <w:r w:rsidR="00B0749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colours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, images, and moving pictures </w:t>
      </w:r>
      <w:r w:rsidR="00B0749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tends 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to</w:t>
      </w:r>
      <w:r w:rsidR="00B0749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be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more to their liking.</w:t>
      </w:r>
      <w:r w:rsidR="0032150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We could say that they have a next to basic </w:t>
      </w:r>
      <w:r w:rsidR="00813B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technical aptitude</w:t>
      </w:r>
      <w:r w:rsidR="00E2488F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.</w:t>
      </w:r>
      <w:r w:rsidR="003A177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Both the male and female members of this </w:t>
      </w:r>
      <w:r w:rsidR="00664FB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target are more into animated pieces, that more often than not contain music and other media they can easily follow </w:t>
      </w:r>
      <w:proofErr w:type="gramStart"/>
      <w:r w:rsidR="00664FB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along</w:t>
      </w:r>
      <w:proofErr w:type="gramEnd"/>
    </w:p>
    <w:p w14:paraId="1E3B2991" w14:textId="5EB66E80" w:rsidR="00321509" w:rsidRDefault="009B1839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</w:p>
    <w:p w14:paraId="0AAF9FE7" w14:textId="2E4863FB" w:rsidR="00A63715" w:rsidRDefault="006630D2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een</w:t>
      </w: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agers</w:t>
      </w:r>
      <w:r w:rsidR="009B1839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are exceptionally comp</w:t>
      </w:r>
      <w:r w:rsidR="00B0749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uter </w:t>
      </w:r>
      <w:r w:rsidR="00F9414D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literate.</w:t>
      </w:r>
      <w:r w:rsidR="00B0749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  <w:r w:rsidR="00CE7D9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So,</w:t>
      </w:r>
      <w:r w:rsidR="00CE7D9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content must be apprehensive and eye catching whilst also not being too </w:t>
      </w:r>
      <w:r w:rsidR="00813B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childlike</w:t>
      </w: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. It’s a more </w:t>
      </w:r>
      <w:r w:rsidR="006F2607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difficult</w:t>
      </w: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audience to cater </w:t>
      </w:r>
      <w:r w:rsidR="006F2607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to</w:t>
      </w:r>
      <w:r w:rsidR="00813B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since they</w:t>
      </w:r>
      <w:r w:rsidR="00883DF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are going through a transitional process in their lives.</w:t>
      </w:r>
      <w:r w:rsidR="00E2488F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Majority</w:t>
      </w:r>
      <w:r w:rsidR="004E66B1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of them have an intermediate level of technical aptitude.</w:t>
      </w:r>
      <w:r w:rsidR="00664FB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The male demographic </w:t>
      </w:r>
      <w:r w:rsidR="00C611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tends</w:t>
      </w:r>
      <w:r w:rsidR="00664FB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to lean towards </w:t>
      </w:r>
      <w:r w:rsidR="00C611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superhero</w:t>
      </w:r>
      <w:r w:rsidR="00664FB6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</w:t>
      </w:r>
      <w:r w:rsidR="00C611D0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content or media with a lot of thrill and action. The female demographic on the other hand</w:t>
      </w:r>
      <w:r w:rsidR="0094526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leans towards simple and more grounded/ realistic content that focus on real life settings.</w:t>
      </w:r>
    </w:p>
    <w:p w14:paraId="42DC1F67" w14:textId="77777777" w:rsidR="00E45E16" w:rsidRDefault="00E45E16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</w:p>
    <w:p w14:paraId="0B5F40C2" w14:textId="0E3DD36E" w:rsidR="009D4666" w:rsidRDefault="009D4666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Young adults are more mature and by now are much more comfortable with technology. </w:t>
      </w:r>
      <w:r w:rsidR="00C43C9E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T</w:t>
      </w:r>
      <w:r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h</w:t>
      </w:r>
      <w:r w:rsidR="00C43C9E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ey’re interested in more mature content and just want </w:t>
      </w:r>
      <w:r w:rsidR="000907AD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their content given to them </w:t>
      </w:r>
      <w:r w:rsidR="00C43C9E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straightfor</w:t>
      </w:r>
      <w:r w:rsidR="000907AD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ward but </w:t>
      </w:r>
      <w:r w:rsidR="0094526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user-friendly</w:t>
      </w:r>
      <w:r w:rsidR="000907AD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way that does not waste their time.</w:t>
      </w:r>
      <w:r w:rsidR="00C664B7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If they have been using technology for a good portion of their lives, they should have a higher technological </w:t>
      </w:r>
      <w:r w:rsidR="003A177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aptitude than the other members of the target </w:t>
      </w:r>
      <w:r w:rsidR="0094526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audience. </w:t>
      </w:r>
      <w:r w:rsidR="00AD217E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the </w:t>
      </w:r>
      <w:r w:rsidR="00AD217E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lastRenderedPageBreak/>
        <w:t>demographics become trickier as this stage in their life, they are just more interested in watching whatever tickles their fancy regardless of genre</w:t>
      </w:r>
      <w:r w:rsidR="00E22B1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. </w:t>
      </w:r>
      <w:proofErr w:type="gramStart"/>
      <w:r w:rsidR="00E22B1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>So</w:t>
      </w:r>
      <w:proofErr w:type="gramEnd"/>
      <w:r w:rsidR="00E22B1A"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  <w:t xml:space="preserve"> with this kind of setting, the content should be presented in a more unisex sort of way.</w:t>
      </w:r>
    </w:p>
    <w:p w14:paraId="02202398" w14:textId="77777777" w:rsidR="00D14E31" w:rsidRDefault="00D14E31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bdr w:val="none" w:sz="0" w:space="0" w:color="auto" w:frame="1"/>
          <w:lang w:val="en-GB"/>
        </w:rPr>
      </w:pPr>
    </w:p>
    <w:p w14:paraId="5BE96742" w14:textId="350C08D3" w:rsidR="00D14E31" w:rsidRPr="00C87373" w:rsidRDefault="00D14E31" w:rsidP="00D14E31">
      <w:pPr>
        <w:rPr>
          <w:b/>
          <w:bCs/>
          <w:color w:val="000000" w:themeColor="text1"/>
          <w:sz w:val="28"/>
          <w:szCs w:val="28"/>
          <w:u w:val="single"/>
          <w:lang w:val="en-GB"/>
        </w:rPr>
      </w:pPr>
      <w:r w:rsidRPr="00C87373">
        <w:rPr>
          <w:b/>
          <w:bCs/>
          <w:color w:val="000000" w:themeColor="text1"/>
          <w:sz w:val="28"/>
          <w:szCs w:val="28"/>
          <w:u w:val="single"/>
          <w:lang w:val="en-GB"/>
        </w:rPr>
        <w:t>[</w:t>
      </w:r>
      <w:r>
        <w:rPr>
          <w:b/>
          <w:bCs/>
          <w:color w:val="000000" w:themeColor="text1"/>
          <w:sz w:val="28"/>
          <w:szCs w:val="28"/>
          <w:u w:val="single"/>
          <w:lang w:val="en-GB"/>
        </w:rPr>
        <w:t>c</w:t>
      </w:r>
      <w:r w:rsidRPr="00C87373">
        <w:rPr>
          <w:b/>
          <w:bCs/>
          <w:color w:val="000000" w:themeColor="text1"/>
          <w:sz w:val="28"/>
          <w:szCs w:val="28"/>
          <w:u w:val="single"/>
          <w:lang w:val="en-GB"/>
        </w:rPr>
        <w:t>].</w:t>
      </w:r>
    </w:p>
    <w:p w14:paraId="3D954733" w14:textId="77777777" w:rsidR="00D14E31" w:rsidRPr="00A75EE1" w:rsidRDefault="00D14E31" w:rsidP="006B79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22222"/>
          <w:lang w:val="en-GB"/>
        </w:rPr>
      </w:pPr>
    </w:p>
    <w:p w14:paraId="14642FB9" w14:textId="621A8061" w:rsidR="00F82E5A" w:rsidRPr="00A75EE1" w:rsidRDefault="00F82E5A" w:rsidP="00C1485C">
      <w:pPr>
        <w:rPr>
          <w:rFonts w:cstheme="minorHAnsi"/>
          <w:color w:val="000000" w:themeColor="text1"/>
          <w:sz w:val="28"/>
          <w:szCs w:val="28"/>
          <w:lang w:val="en-GB"/>
        </w:rPr>
      </w:pPr>
    </w:p>
    <w:p w14:paraId="4923AD87" w14:textId="77777777" w:rsidR="00C1485C" w:rsidRPr="007A046A" w:rsidRDefault="00C1485C" w:rsidP="00C1485C">
      <w:pPr>
        <w:rPr>
          <w:color w:val="000000" w:themeColor="text1"/>
          <w:sz w:val="28"/>
          <w:szCs w:val="28"/>
          <w:u w:val="single"/>
          <w:lang w:val="en-GB"/>
        </w:rPr>
      </w:pPr>
    </w:p>
    <w:p w14:paraId="38426D9E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9BE3B98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FDD0996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D5C48CC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720867DC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D6679A2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1AC1406B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2AC06237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48876668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2FE08AD0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55E9AD62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17025696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272581CD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17F87EE9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0A27393A" w14:textId="64F14BDE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2. Information Design &amp; Taxonomy</w:t>
      </w:r>
    </w:p>
    <w:p w14:paraId="3E44CF9A" w14:textId="6B567EBA" w:rsidR="00C1485C" w:rsidRDefault="00710469" w:rsidP="00C1485C">
      <w:pPr>
        <w:rPr>
          <w:color w:val="000000" w:themeColor="text1"/>
          <w:sz w:val="32"/>
          <w:szCs w:val="32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CB9A557" wp14:editId="770A39FE">
            <wp:extent cx="6645910" cy="5666105"/>
            <wp:effectExtent l="0" t="0" r="2540" b="0"/>
            <wp:docPr id="1101660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1EB9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F2BAF06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214AF1E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07CEF36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10CC001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D3C5246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3A00FB7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099ADC6B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33960EEC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1B044B72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616F8B4D" w14:textId="3B11F23A" w:rsidR="008A59F3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3. Page Template Design</w:t>
      </w:r>
    </w:p>
    <w:p w14:paraId="39CFEC15" w14:textId="367F9167" w:rsidR="00C1485C" w:rsidRPr="00B958D3" w:rsidRDefault="00C1485C" w:rsidP="006D1C56">
      <w:pPr>
        <w:rPr>
          <w:b/>
          <w:bCs/>
          <w:i/>
          <w:iCs/>
          <w:color w:val="000000" w:themeColor="text1"/>
          <w:lang w:val="en-GB"/>
        </w:rPr>
      </w:pPr>
      <w:r w:rsidRPr="00B958D3">
        <w:rPr>
          <w:b/>
          <w:bCs/>
          <w:i/>
          <w:iCs/>
          <w:color w:val="000000" w:themeColor="text1"/>
          <w:lang w:val="en-GB"/>
        </w:rPr>
        <w:lastRenderedPageBreak/>
        <w:t>Home Page:</w:t>
      </w:r>
    </w:p>
    <w:p w14:paraId="7A954137" w14:textId="148D442F" w:rsidR="008A59F3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  <w:r>
        <w:rPr>
          <w:noProof/>
        </w:rPr>
        <w:drawing>
          <wp:inline distT="0" distB="0" distL="0" distR="0" wp14:anchorId="7B2FCDF0" wp14:editId="3DB1C379">
            <wp:extent cx="5731510" cy="7200900"/>
            <wp:effectExtent l="0" t="0" r="2540" b="0"/>
            <wp:docPr id="46669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FB4D" w14:textId="77777777" w:rsidR="008A59F3" w:rsidRDefault="008A59F3" w:rsidP="008A59F3">
      <w:pPr>
        <w:ind w:left="2880" w:firstLine="720"/>
        <w:rPr>
          <w:b/>
          <w:bCs/>
          <w:color w:val="000000" w:themeColor="text1"/>
          <w:lang w:val="en-GB"/>
        </w:rPr>
      </w:pPr>
    </w:p>
    <w:p w14:paraId="0572D577" w14:textId="77777777" w:rsidR="008A59F3" w:rsidRDefault="008A59F3" w:rsidP="008A59F3">
      <w:pPr>
        <w:ind w:left="2880" w:firstLine="720"/>
        <w:rPr>
          <w:b/>
          <w:bCs/>
          <w:color w:val="000000" w:themeColor="text1"/>
          <w:lang w:val="en-GB"/>
        </w:rPr>
      </w:pPr>
    </w:p>
    <w:p w14:paraId="75BA235B" w14:textId="77777777" w:rsidR="008A59F3" w:rsidRDefault="008A59F3" w:rsidP="008A59F3">
      <w:pPr>
        <w:ind w:left="2880" w:firstLine="720"/>
        <w:rPr>
          <w:b/>
          <w:bCs/>
          <w:color w:val="000000" w:themeColor="text1"/>
          <w:lang w:val="en-GB"/>
        </w:rPr>
      </w:pPr>
    </w:p>
    <w:p w14:paraId="5E65DFEF" w14:textId="77777777" w:rsidR="008A59F3" w:rsidRDefault="008A59F3" w:rsidP="008A59F3">
      <w:pPr>
        <w:ind w:left="2880" w:firstLine="720"/>
        <w:rPr>
          <w:b/>
          <w:bCs/>
          <w:color w:val="000000" w:themeColor="text1"/>
          <w:lang w:val="en-GB"/>
        </w:rPr>
      </w:pPr>
    </w:p>
    <w:p w14:paraId="69A69048" w14:textId="77777777" w:rsidR="008A59F3" w:rsidRDefault="008A59F3" w:rsidP="008A59F3">
      <w:pPr>
        <w:ind w:left="2880" w:firstLine="720"/>
        <w:rPr>
          <w:b/>
          <w:bCs/>
          <w:color w:val="000000" w:themeColor="text1"/>
          <w:lang w:val="en-GB"/>
        </w:rPr>
      </w:pPr>
    </w:p>
    <w:p w14:paraId="1C77BCCC" w14:textId="054CAD72" w:rsidR="008A59F3" w:rsidRPr="00B958D3" w:rsidRDefault="008A59F3" w:rsidP="006D1C56">
      <w:pPr>
        <w:rPr>
          <w:b/>
          <w:bCs/>
          <w:i/>
          <w:iCs/>
          <w:color w:val="000000" w:themeColor="text1"/>
          <w:lang w:val="en-GB"/>
        </w:rPr>
      </w:pPr>
      <w:r w:rsidRPr="00B958D3">
        <w:rPr>
          <w:b/>
          <w:bCs/>
          <w:i/>
          <w:iCs/>
          <w:color w:val="000000" w:themeColor="text1"/>
          <w:lang w:val="en-GB"/>
        </w:rPr>
        <w:t>TV Shows Page:</w:t>
      </w:r>
    </w:p>
    <w:p w14:paraId="0CB39B9A" w14:textId="5034AF4F" w:rsidR="005A029B" w:rsidRDefault="005A029B" w:rsidP="005A029B">
      <w:pPr>
        <w:rPr>
          <w:b/>
          <w:bCs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103658D2" wp14:editId="292ABEE9">
            <wp:extent cx="5731200" cy="7200000"/>
            <wp:effectExtent l="0" t="0" r="3175" b="1270"/>
            <wp:docPr id="189479439" name="Picture 189479439" descr="A screenshot of a cell phone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8862" name="Picture 3" descr="A screen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30F0" w14:textId="77777777" w:rsidR="005E6DAD" w:rsidRDefault="005E6DAD" w:rsidP="005A029B">
      <w:pPr>
        <w:rPr>
          <w:b/>
          <w:bCs/>
          <w:color w:val="000000" w:themeColor="text1"/>
          <w:lang w:val="en-GB"/>
        </w:rPr>
      </w:pPr>
    </w:p>
    <w:p w14:paraId="7F2D142E" w14:textId="513905B5" w:rsidR="005A029B" w:rsidRDefault="005A029B" w:rsidP="005A029B">
      <w:pPr>
        <w:rPr>
          <w:b/>
          <w:bCs/>
          <w:color w:val="000000" w:themeColor="text1"/>
          <w:lang w:val="en-GB"/>
        </w:rPr>
      </w:pPr>
    </w:p>
    <w:p w14:paraId="7506071C" w14:textId="77C72CFE" w:rsidR="008A59F3" w:rsidRPr="00C1485C" w:rsidRDefault="008A59F3" w:rsidP="008A59F3">
      <w:pPr>
        <w:rPr>
          <w:b/>
          <w:bCs/>
          <w:color w:val="000000" w:themeColor="text1"/>
          <w:lang w:val="en-GB"/>
        </w:rPr>
      </w:pPr>
    </w:p>
    <w:p w14:paraId="0A07D83E" w14:textId="77777777" w:rsidR="008A59F3" w:rsidRDefault="008A59F3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41C30834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18771A34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7A3B882" w14:textId="77777777" w:rsidR="005B54E2" w:rsidRDefault="005B54E2" w:rsidP="005B54E2">
      <w:pPr>
        <w:ind w:left="2880" w:firstLine="720"/>
        <w:rPr>
          <w:b/>
          <w:bCs/>
          <w:color w:val="000000" w:themeColor="text1"/>
          <w:lang w:val="en-GB"/>
        </w:rPr>
      </w:pPr>
    </w:p>
    <w:p w14:paraId="436AC210" w14:textId="7A19569E" w:rsidR="005B54E2" w:rsidRDefault="00D84089" w:rsidP="00D84089">
      <w:pPr>
        <w:rPr>
          <w:b/>
          <w:bCs/>
          <w:i/>
          <w:iCs/>
          <w:color w:val="000000" w:themeColor="text1"/>
          <w:lang w:val="en-GB"/>
        </w:rPr>
      </w:pPr>
      <w:r>
        <w:rPr>
          <w:b/>
          <w:bCs/>
          <w:i/>
          <w:iCs/>
          <w:color w:val="000000" w:themeColor="text1"/>
          <w:lang w:val="en-GB"/>
        </w:rPr>
        <w:t>Movies</w:t>
      </w:r>
      <w:r w:rsidR="00F2024A">
        <w:rPr>
          <w:b/>
          <w:bCs/>
          <w:i/>
          <w:iCs/>
          <w:color w:val="000000" w:themeColor="text1"/>
          <w:lang w:val="en-GB"/>
        </w:rPr>
        <w:t xml:space="preserve"> Page</w:t>
      </w:r>
      <w:r>
        <w:rPr>
          <w:b/>
          <w:bCs/>
          <w:i/>
          <w:iCs/>
          <w:color w:val="000000" w:themeColor="text1"/>
          <w:lang w:val="en-GB"/>
        </w:rPr>
        <w:t>:</w:t>
      </w:r>
    </w:p>
    <w:p w14:paraId="344037DF" w14:textId="091EA644" w:rsidR="00D84089" w:rsidRPr="00D84089" w:rsidRDefault="00D84089" w:rsidP="00D84089">
      <w:pPr>
        <w:rPr>
          <w:b/>
          <w:bCs/>
          <w:i/>
          <w:iCs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5B0B0786" wp14:editId="794E5DBD">
            <wp:extent cx="5731200" cy="7200000"/>
            <wp:effectExtent l="0" t="0" r="3175" b="1270"/>
            <wp:docPr id="1229809875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414E" w14:textId="77777777" w:rsidR="005B54E2" w:rsidRDefault="005B54E2" w:rsidP="005B54E2">
      <w:pPr>
        <w:rPr>
          <w:b/>
          <w:bCs/>
          <w:color w:val="000000" w:themeColor="text1"/>
          <w:lang w:val="en-GB"/>
        </w:rPr>
      </w:pPr>
    </w:p>
    <w:p w14:paraId="08A7F8C9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C048E1A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8A63D93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6C2704A9" w14:textId="77777777" w:rsidR="005E6DAD" w:rsidRDefault="005E6DAD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E2697EC" w14:textId="77777777" w:rsidR="00D84089" w:rsidRDefault="00D8408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B333008" w14:textId="5D297DE7" w:rsidR="00D84089" w:rsidRDefault="00D84089" w:rsidP="00D84089">
      <w:pPr>
        <w:rPr>
          <w:b/>
          <w:bCs/>
          <w:i/>
          <w:iCs/>
          <w:color w:val="000000" w:themeColor="text1"/>
          <w:lang w:val="en-GB"/>
        </w:rPr>
      </w:pPr>
      <w:r>
        <w:rPr>
          <w:b/>
          <w:bCs/>
          <w:i/>
          <w:iCs/>
          <w:color w:val="000000" w:themeColor="text1"/>
          <w:lang w:val="en-GB"/>
        </w:rPr>
        <w:t>Games</w:t>
      </w:r>
      <w:r w:rsidR="00F2024A">
        <w:rPr>
          <w:b/>
          <w:bCs/>
          <w:i/>
          <w:iCs/>
          <w:color w:val="000000" w:themeColor="text1"/>
          <w:lang w:val="en-GB"/>
        </w:rPr>
        <w:t xml:space="preserve"> Page</w:t>
      </w:r>
      <w:r>
        <w:rPr>
          <w:b/>
          <w:bCs/>
          <w:i/>
          <w:iCs/>
          <w:color w:val="000000" w:themeColor="text1"/>
          <w:lang w:val="en-GB"/>
        </w:rPr>
        <w:t>:</w:t>
      </w:r>
    </w:p>
    <w:p w14:paraId="315F9F2D" w14:textId="619AC382" w:rsidR="00253BF6" w:rsidRDefault="00253BF6" w:rsidP="00D84089">
      <w:pPr>
        <w:rPr>
          <w:b/>
          <w:bCs/>
          <w:i/>
          <w:iCs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6B17AA64" wp14:editId="706FA5BE">
            <wp:extent cx="5731200" cy="7200000"/>
            <wp:effectExtent l="0" t="0" r="3175" b="1270"/>
            <wp:docPr id="185693545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41EA" w14:textId="77777777" w:rsidR="00D84089" w:rsidRDefault="00D8408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0DA3424D" w14:textId="77777777" w:rsidR="00D84089" w:rsidRDefault="00D8408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CA57A1A" w14:textId="77777777" w:rsidR="00253BF6" w:rsidRDefault="00253BF6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95B2827" w14:textId="77777777" w:rsidR="00253BF6" w:rsidRDefault="00253BF6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52C322E4" w14:textId="77777777" w:rsidR="00253BF6" w:rsidRDefault="00253BF6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612520A4" w14:textId="77777777" w:rsidR="00253BF6" w:rsidRDefault="00253BF6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598CFC5A" w14:textId="59ADEA29" w:rsidR="00253BF6" w:rsidRDefault="0060037F" w:rsidP="00253BF6">
      <w:pPr>
        <w:rPr>
          <w:b/>
          <w:bCs/>
          <w:i/>
          <w:iCs/>
          <w:color w:val="000000" w:themeColor="text1"/>
          <w:lang w:val="en-GB"/>
        </w:rPr>
      </w:pPr>
      <w:r>
        <w:rPr>
          <w:b/>
          <w:bCs/>
          <w:i/>
          <w:iCs/>
          <w:color w:val="000000" w:themeColor="text1"/>
          <w:lang w:val="en-GB"/>
        </w:rPr>
        <w:t>Shop</w:t>
      </w:r>
      <w:r w:rsidR="00F74BFB">
        <w:rPr>
          <w:b/>
          <w:bCs/>
          <w:i/>
          <w:iCs/>
          <w:color w:val="000000" w:themeColor="text1"/>
          <w:lang w:val="en-GB"/>
        </w:rPr>
        <w:t xml:space="preserve"> page</w:t>
      </w:r>
      <w:r w:rsidR="00253BF6">
        <w:rPr>
          <w:b/>
          <w:bCs/>
          <w:i/>
          <w:iCs/>
          <w:color w:val="000000" w:themeColor="text1"/>
          <w:lang w:val="en-GB"/>
        </w:rPr>
        <w:t>:</w:t>
      </w:r>
    </w:p>
    <w:p w14:paraId="12109717" w14:textId="1E20719F" w:rsidR="00F2024A" w:rsidRDefault="000C0DAF" w:rsidP="00253BF6">
      <w:pPr>
        <w:rPr>
          <w:b/>
          <w:bCs/>
          <w:i/>
          <w:iCs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2A32443E" wp14:editId="63ACAE0C">
            <wp:extent cx="6645910" cy="6368415"/>
            <wp:effectExtent l="0" t="0" r="2540" b="0"/>
            <wp:docPr id="364252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CF5" w14:textId="77777777" w:rsidR="0060037F" w:rsidRDefault="0060037F" w:rsidP="00253BF6">
      <w:pPr>
        <w:rPr>
          <w:b/>
          <w:bCs/>
          <w:i/>
          <w:iCs/>
          <w:color w:val="000000" w:themeColor="text1"/>
          <w:lang w:val="en-GB"/>
        </w:rPr>
      </w:pPr>
    </w:p>
    <w:p w14:paraId="1907C13D" w14:textId="77777777" w:rsidR="00253BF6" w:rsidRDefault="00253BF6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D771DCE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3976077E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275270A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346BFF9D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00A291D9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631CA9AA" w14:textId="77777777" w:rsidR="000C0DAF" w:rsidRDefault="000C0DAF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268CB7C" w14:textId="508FC8DD" w:rsidR="00F74BFB" w:rsidRDefault="00F74BFB" w:rsidP="00F74BFB">
      <w:pPr>
        <w:rPr>
          <w:b/>
          <w:bCs/>
          <w:i/>
          <w:iCs/>
          <w:color w:val="000000" w:themeColor="text1"/>
          <w:lang w:val="en-GB"/>
        </w:rPr>
      </w:pPr>
      <w:r>
        <w:rPr>
          <w:b/>
          <w:bCs/>
          <w:i/>
          <w:iCs/>
          <w:color w:val="000000" w:themeColor="text1"/>
          <w:lang w:val="en-GB"/>
        </w:rPr>
        <w:t>News Page:</w:t>
      </w:r>
    </w:p>
    <w:p w14:paraId="7C57B58B" w14:textId="10F77608" w:rsidR="005B4A90" w:rsidRDefault="00ED3A88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08DCCBC" wp14:editId="34AF7F6D">
            <wp:extent cx="6645910" cy="6368415"/>
            <wp:effectExtent l="0" t="0" r="2540" b="0"/>
            <wp:docPr id="2080476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D5B5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2E3E8B18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103DBE15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649A6005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0A075207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6C7CEE84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C3F5B52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365AC830" w14:textId="77777777" w:rsidR="00BB1239" w:rsidRDefault="00BB1239" w:rsidP="00C1485C">
      <w:pPr>
        <w:rPr>
          <w:b/>
          <w:bCs/>
          <w:color w:val="000000" w:themeColor="text1"/>
          <w:sz w:val="32"/>
          <w:szCs w:val="32"/>
          <w:u w:val="single"/>
          <w:lang w:val="en-GB"/>
        </w:rPr>
      </w:pPr>
    </w:p>
    <w:p w14:paraId="451956B5" w14:textId="359F2BA9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4. Technical Brief</w:t>
      </w:r>
    </w:p>
    <w:p w14:paraId="28C0DDDE" w14:textId="77777777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</w:p>
    <w:p w14:paraId="14FA057A" w14:textId="3B88F838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5. Quality Assurance</w:t>
      </w:r>
    </w:p>
    <w:p w14:paraId="7F00F67A" w14:textId="77777777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</w:p>
    <w:p w14:paraId="0E59F95D" w14:textId="3F431F4B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6. Publishing &amp; Promotion</w:t>
      </w:r>
    </w:p>
    <w:p w14:paraId="61214C0B" w14:textId="77777777" w:rsidR="00C1485C" w:rsidRPr="00710469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</w:p>
    <w:p w14:paraId="226EF3B6" w14:textId="20E7DA41" w:rsidR="00C1485C" w:rsidRDefault="00C1485C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 w:rsidRPr="00710469">
        <w:rPr>
          <w:b/>
          <w:bCs/>
          <w:color w:val="000000" w:themeColor="text1"/>
          <w:sz w:val="36"/>
          <w:szCs w:val="36"/>
          <w:u w:val="single"/>
          <w:lang w:val="en-GB"/>
        </w:rPr>
        <w:t>7. Future developments/Recommendations</w:t>
      </w:r>
    </w:p>
    <w:p w14:paraId="04C37975" w14:textId="77777777" w:rsidR="007A046A" w:rsidRDefault="007A046A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</w:p>
    <w:p w14:paraId="23F4C561" w14:textId="0263578F" w:rsidR="007A046A" w:rsidRDefault="007A046A" w:rsidP="007A046A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  <w:r>
        <w:rPr>
          <w:b/>
          <w:bCs/>
          <w:color w:val="000000" w:themeColor="text1"/>
          <w:sz w:val="36"/>
          <w:szCs w:val="36"/>
          <w:u w:val="single"/>
          <w:lang w:val="en-GB"/>
        </w:rPr>
        <w:t>REFERENCE LIST</w:t>
      </w:r>
    </w:p>
    <w:p w14:paraId="24C39462" w14:textId="1F88D532" w:rsidR="007A046A" w:rsidRDefault="008C2A41" w:rsidP="007A046A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Mission Statement Academy. 2023</w:t>
      </w:r>
      <w:r w:rsidR="00FE5B58">
        <w:rPr>
          <w:color w:val="000000" w:themeColor="text1"/>
          <w:sz w:val="28"/>
          <w:szCs w:val="28"/>
          <w:lang w:val="en-GB"/>
        </w:rPr>
        <w:t xml:space="preserve">. </w:t>
      </w:r>
      <w:r w:rsidR="00965384" w:rsidRPr="00FE5B58">
        <w:rPr>
          <w:i/>
          <w:iCs/>
          <w:color w:val="000000" w:themeColor="text1"/>
          <w:sz w:val="28"/>
          <w:szCs w:val="28"/>
          <w:lang w:val="en-GB"/>
        </w:rPr>
        <w:t xml:space="preserve">Warner Brothers Mission </w:t>
      </w:r>
      <w:proofErr w:type="gramStart"/>
      <w:r w:rsidR="00965384" w:rsidRPr="00FE5B58">
        <w:rPr>
          <w:i/>
          <w:iCs/>
          <w:color w:val="000000" w:themeColor="text1"/>
          <w:sz w:val="28"/>
          <w:szCs w:val="28"/>
          <w:lang w:val="en-GB"/>
        </w:rPr>
        <w:t>Statement</w:t>
      </w:r>
      <w:r w:rsidR="00FE5B58">
        <w:rPr>
          <w:i/>
          <w:iCs/>
          <w:color w:val="000000" w:themeColor="text1"/>
          <w:sz w:val="28"/>
          <w:szCs w:val="28"/>
          <w:lang w:val="en-GB"/>
        </w:rPr>
        <w:t>.</w:t>
      </w:r>
      <w:r w:rsidR="005429E9" w:rsidRPr="005429E9">
        <w:rPr>
          <w:color w:val="000000" w:themeColor="text1"/>
          <w:sz w:val="28"/>
          <w:szCs w:val="28"/>
          <w:lang w:val="en-GB"/>
        </w:rPr>
        <w:t>[</w:t>
      </w:r>
      <w:proofErr w:type="gramEnd"/>
      <w:r w:rsidR="005429E9" w:rsidRPr="005429E9">
        <w:rPr>
          <w:color w:val="000000" w:themeColor="text1"/>
          <w:sz w:val="28"/>
          <w:szCs w:val="28"/>
          <w:lang w:val="en-GB"/>
        </w:rPr>
        <w:t>Online</w:t>
      </w:r>
      <w:r w:rsidR="005429E9">
        <w:rPr>
          <w:i/>
          <w:iCs/>
          <w:color w:val="000000" w:themeColor="text1"/>
          <w:sz w:val="28"/>
          <w:szCs w:val="28"/>
          <w:lang w:val="en-GB"/>
        </w:rPr>
        <w:t>]</w:t>
      </w:r>
      <w:r w:rsidR="00FE5B58">
        <w:rPr>
          <w:i/>
          <w:iCs/>
          <w:color w:val="000000" w:themeColor="text1"/>
          <w:sz w:val="28"/>
          <w:szCs w:val="28"/>
          <w:lang w:val="en-GB"/>
        </w:rPr>
        <w:t xml:space="preserve"> </w:t>
      </w:r>
      <w:r w:rsidR="00FE5B58">
        <w:rPr>
          <w:color w:val="000000" w:themeColor="text1"/>
          <w:sz w:val="28"/>
          <w:szCs w:val="28"/>
          <w:lang w:val="en-GB"/>
        </w:rPr>
        <w:t>Available from:</w:t>
      </w:r>
      <w:r w:rsidR="00D22B5F">
        <w:rPr>
          <w:color w:val="000000" w:themeColor="text1"/>
          <w:sz w:val="28"/>
          <w:szCs w:val="28"/>
          <w:lang w:val="en-GB"/>
        </w:rPr>
        <w:t xml:space="preserve"> </w:t>
      </w:r>
      <w:hyperlink r:id="rId16" w:history="1">
        <w:r w:rsidR="00D22B5F" w:rsidRPr="00090DCA">
          <w:rPr>
            <w:rStyle w:val="Hyperlink"/>
            <w:sz w:val="28"/>
            <w:szCs w:val="28"/>
            <w:lang w:val="en-GB"/>
          </w:rPr>
          <w:t>https://mission-statement.com/warner-brothers-mission/</w:t>
        </w:r>
      </w:hyperlink>
      <w:r w:rsidR="00D22B5F">
        <w:rPr>
          <w:color w:val="000000" w:themeColor="text1"/>
          <w:sz w:val="28"/>
          <w:szCs w:val="28"/>
          <w:lang w:val="en-GB"/>
        </w:rPr>
        <w:t xml:space="preserve"> </w:t>
      </w:r>
      <w:r w:rsidR="005C3A23">
        <w:rPr>
          <w:color w:val="000000" w:themeColor="text1"/>
          <w:sz w:val="28"/>
          <w:szCs w:val="28"/>
          <w:lang w:val="en-GB"/>
        </w:rPr>
        <w:t>.[</w:t>
      </w:r>
      <w:r w:rsidR="00E641E2">
        <w:rPr>
          <w:color w:val="000000" w:themeColor="text1"/>
          <w:sz w:val="28"/>
          <w:szCs w:val="28"/>
          <w:lang w:val="en-GB"/>
        </w:rPr>
        <w:t>Accessed Date:</w:t>
      </w:r>
      <w:r w:rsidR="004E3FA5">
        <w:rPr>
          <w:color w:val="000000" w:themeColor="text1"/>
          <w:sz w:val="28"/>
          <w:szCs w:val="28"/>
          <w:lang w:val="en-GB"/>
        </w:rPr>
        <w:t xml:space="preserve"> 26 May 2023</w:t>
      </w:r>
      <w:r w:rsidR="005C3A23">
        <w:rPr>
          <w:color w:val="000000" w:themeColor="text1"/>
          <w:sz w:val="28"/>
          <w:szCs w:val="28"/>
          <w:lang w:val="en-GB"/>
        </w:rPr>
        <w:t>]</w:t>
      </w:r>
      <w:r w:rsidR="004E3FA5">
        <w:rPr>
          <w:color w:val="000000" w:themeColor="text1"/>
          <w:sz w:val="28"/>
          <w:szCs w:val="28"/>
          <w:lang w:val="en-GB"/>
        </w:rPr>
        <w:t>.</w:t>
      </w:r>
    </w:p>
    <w:p w14:paraId="2811B9F8" w14:textId="70D524DE" w:rsidR="004E3FA5" w:rsidRPr="004E3FA5" w:rsidRDefault="00CF3AF8" w:rsidP="007A046A">
      <w:pPr>
        <w:rPr>
          <w:rFonts w:ascii="Helvetica" w:hAnsi="Helvetica"/>
          <w:color w:val="222222"/>
          <w:bdr w:val="none" w:sz="0" w:space="0" w:color="auto" w:frame="1"/>
          <w:lang w:val="en-GB"/>
        </w:rPr>
      </w:pPr>
      <w:r w:rsidRPr="00CF3AF8">
        <w:rPr>
          <w:rFonts w:ascii="Helvetica" w:hAnsi="Helvetica"/>
          <w:color w:val="222222"/>
          <w:bdr w:val="none" w:sz="0" w:space="0" w:color="auto" w:frame="1"/>
          <w:lang w:val="en-GB"/>
        </w:rPr>
        <w:t>Aditya Shastri</w:t>
      </w:r>
      <w:r w:rsidR="00683461">
        <w:rPr>
          <w:rFonts w:ascii="Helvetica" w:hAnsi="Helvetica"/>
          <w:color w:val="222222"/>
          <w:bdr w:val="none" w:sz="0" w:space="0" w:color="auto" w:frame="1"/>
          <w:lang w:val="en-GB"/>
        </w:rPr>
        <w:t>. (2022)</w:t>
      </w:r>
      <w:r w:rsidR="002E413C">
        <w:rPr>
          <w:rFonts w:ascii="Helvetica" w:hAnsi="Helvetica"/>
          <w:color w:val="222222"/>
          <w:bdr w:val="none" w:sz="0" w:space="0" w:color="auto" w:frame="1"/>
          <w:lang w:val="en-GB"/>
        </w:rPr>
        <w:t>.</w:t>
      </w:r>
      <w:r w:rsidR="008E7E80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 </w:t>
      </w:r>
      <w:r w:rsidR="00C872E9">
        <w:rPr>
          <w:rFonts w:ascii="Helvetica" w:hAnsi="Helvetica"/>
          <w:color w:val="222222"/>
          <w:bdr w:val="none" w:sz="0" w:space="0" w:color="auto" w:frame="1"/>
          <w:lang w:val="en-GB"/>
        </w:rPr>
        <w:t>Detailed Marketing Strategy of Warner Bros</w:t>
      </w:r>
      <w:r w:rsidR="0093308B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 with Company Overview.</w:t>
      </w:r>
      <w:r w:rsidR="005C20DE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 </w:t>
      </w:r>
      <w:r w:rsidR="005C20DE" w:rsidRPr="00FF71AD">
        <w:rPr>
          <w:rFonts w:ascii="Helvetica" w:hAnsi="Helvetica"/>
          <w:i/>
          <w:iCs/>
          <w:color w:val="222222"/>
          <w:bdr w:val="none" w:sz="0" w:space="0" w:color="auto" w:frame="1"/>
          <w:lang w:val="en-GB"/>
        </w:rPr>
        <w:t xml:space="preserve">Marketing Strategy of Warner Bros: </w:t>
      </w:r>
      <w:r w:rsidR="00FF71AD" w:rsidRPr="00FF71AD">
        <w:rPr>
          <w:rFonts w:ascii="Helvetica" w:hAnsi="Helvetica"/>
          <w:i/>
          <w:iCs/>
          <w:color w:val="222222"/>
          <w:bdr w:val="none" w:sz="0" w:space="0" w:color="auto" w:frame="1"/>
          <w:lang w:val="en-GB"/>
        </w:rPr>
        <w:t>Segmentation, Targeting, and Positioning</w:t>
      </w:r>
      <w:r w:rsidR="00FF71AD">
        <w:rPr>
          <w:rFonts w:ascii="Helvetica" w:hAnsi="Helvetica"/>
          <w:i/>
          <w:iCs/>
          <w:color w:val="222222"/>
          <w:bdr w:val="none" w:sz="0" w:space="0" w:color="auto" w:frame="1"/>
          <w:lang w:val="en-GB"/>
        </w:rPr>
        <w:t xml:space="preserve">. </w:t>
      </w:r>
      <w:r w:rsidR="00BC31BB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Available from: </w:t>
      </w:r>
      <w:hyperlink r:id="rId17" w:anchor=":~:text=Therefore%20the%20Segmentation%20of%20the,a%20fully%20digital%20supply%20chain" w:history="1">
        <w:r w:rsidR="001C2E4F" w:rsidRPr="00090DCA">
          <w:rPr>
            <w:rStyle w:val="Hyperlink"/>
            <w:rFonts w:ascii="Helvetica" w:hAnsi="Helvetica"/>
            <w:bdr w:val="none" w:sz="0" w:space="0" w:color="auto" w:frame="1"/>
            <w:lang w:val="en-GB"/>
          </w:rPr>
          <w:t>https://iide.co/case-studies/marketing-strategy-of-warner-bros/#:~:text=Therefore%20the%20Segmentation%20of%20the,a%20fully%20digital%20supply%20chain</w:t>
        </w:r>
      </w:hyperlink>
      <w:r w:rsidR="001C2E4F" w:rsidRPr="001C2E4F">
        <w:rPr>
          <w:rFonts w:ascii="Helvetica" w:hAnsi="Helvetica"/>
          <w:color w:val="222222"/>
          <w:bdr w:val="none" w:sz="0" w:space="0" w:color="auto" w:frame="1"/>
          <w:lang w:val="en-GB"/>
        </w:rPr>
        <w:t>.</w:t>
      </w:r>
      <w:r w:rsidR="001C2E4F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 </w:t>
      </w:r>
      <w:r w:rsidR="004E3FA5">
        <w:rPr>
          <w:rFonts w:ascii="Helvetica" w:hAnsi="Helvetica"/>
          <w:color w:val="222222"/>
          <w:bdr w:val="none" w:sz="0" w:space="0" w:color="auto" w:frame="1"/>
          <w:lang w:val="en-GB"/>
        </w:rPr>
        <w:t xml:space="preserve"> [Accessed Date: 26 May 2023].</w:t>
      </w:r>
    </w:p>
    <w:p w14:paraId="43D3807B" w14:textId="77777777" w:rsidR="007A046A" w:rsidRPr="00710469" w:rsidRDefault="007A046A" w:rsidP="00C1485C">
      <w:pPr>
        <w:rPr>
          <w:b/>
          <w:bCs/>
          <w:color w:val="000000" w:themeColor="text1"/>
          <w:sz w:val="36"/>
          <w:szCs w:val="36"/>
          <w:u w:val="single"/>
          <w:lang w:val="en-GB"/>
        </w:rPr>
      </w:pPr>
    </w:p>
    <w:p w14:paraId="6E175280" w14:textId="77777777" w:rsidR="00C1485C" w:rsidRDefault="00C1485C" w:rsidP="00C1485C">
      <w:pPr>
        <w:rPr>
          <w:color w:val="000000" w:themeColor="text1"/>
          <w:sz w:val="32"/>
          <w:szCs w:val="32"/>
          <w:u w:val="single"/>
          <w:lang w:val="en-GB"/>
        </w:rPr>
      </w:pPr>
    </w:p>
    <w:p w14:paraId="1A675B53" w14:textId="77777777" w:rsidR="00C1485C" w:rsidRDefault="00C1485C" w:rsidP="008E0BB7">
      <w:pPr>
        <w:rPr>
          <w:color w:val="000000" w:themeColor="text1"/>
          <w:lang w:val="en-GB"/>
        </w:rPr>
      </w:pPr>
    </w:p>
    <w:p w14:paraId="23C63272" w14:textId="77777777" w:rsidR="00C1485C" w:rsidRDefault="00C1485C" w:rsidP="008E0BB7">
      <w:pPr>
        <w:rPr>
          <w:color w:val="000000" w:themeColor="text1"/>
          <w:lang w:val="en-GB"/>
        </w:rPr>
      </w:pPr>
    </w:p>
    <w:p w14:paraId="40E5F490" w14:textId="77777777" w:rsidR="008B2434" w:rsidRPr="008B2434" w:rsidRDefault="008B2434" w:rsidP="008B2434">
      <w:pPr>
        <w:ind w:left="360"/>
        <w:rPr>
          <w:color w:val="000000" w:themeColor="text1"/>
          <w:lang w:val="en-GB"/>
        </w:rPr>
      </w:pPr>
    </w:p>
    <w:sectPr w:rsidR="008B2434" w:rsidRPr="008B2434" w:rsidSect="00C14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24F3"/>
    <w:multiLevelType w:val="hybridMultilevel"/>
    <w:tmpl w:val="609A83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86B8A"/>
    <w:multiLevelType w:val="hybridMultilevel"/>
    <w:tmpl w:val="D318FC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6C13CF"/>
    <w:multiLevelType w:val="hybridMultilevel"/>
    <w:tmpl w:val="4656C30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369740">
    <w:abstractNumId w:val="1"/>
  </w:num>
  <w:num w:numId="2" w16cid:durableId="695733267">
    <w:abstractNumId w:val="2"/>
  </w:num>
  <w:num w:numId="3" w16cid:durableId="89038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7FD"/>
    <w:rsid w:val="00003072"/>
    <w:rsid w:val="00061FEF"/>
    <w:rsid w:val="000907AD"/>
    <w:rsid w:val="000C0DAF"/>
    <w:rsid w:val="00105D89"/>
    <w:rsid w:val="001C2E4F"/>
    <w:rsid w:val="002137FD"/>
    <w:rsid w:val="00253BF6"/>
    <w:rsid w:val="002D5FD7"/>
    <w:rsid w:val="002E413C"/>
    <w:rsid w:val="00321509"/>
    <w:rsid w:val="0033512C"/>
    <w:rsid w:val="003425B8"/>
    <w:rsid w:val="00344BE7"/>
    <w:rsid w:val="00350F6D"/>
    <w:rsid w:val="00371D60"/>
    <w:rsid w:val="00380A82"/>
    <w:rsid w:val="00384CE6"/>
    <w:rsid w:val="003A177A"/>
    <w:rsid w:val="003C70BB"/>
    <w:rsid w:val="0040758F"/>
    <w:rsid w:val="00424742"/>
    <w:rsid w:val="0042558E"/>
    <w:rsid w:val="00427B61"/>
    <w:rsid w:val="0045320A"/>
    <w:rsid w:val="004C3A9D"/>
    <w:rsid w:val="004E3FA5"/>
    <w:rsid w:val="004E66B1"/>
    <w:rsid w:val="005429E9"/>
    <w:rsid w:val="005A029B"/>
    <w:rsid w:val="005B4A90"/>
    <w:rsid w:val="005B54E2"/>
    <w:rsid w:val="005C20DE"/>
    <w:rsid w:val="005C3A23"/>
    <w:rsid w:val="005E3617"/>
    <w:rsid w:val="005E6DAD"/>
    <w:rsid w:val="0060037F"/>
    <w:rsid w:val="006630D2"/>
    <w:rsid w:val="00664FB6"/>
    <w:rsid w:val="00683461"/>
    <w:rsid w:val="00684D08"/>
    <w:rsid w:val="00696A60"/>
    <w:rsid w:val="006B2F6B"/>
    <w:rsid w:val="006B7966"/>
    <w:rsid w:val="006D1C56"/>
    <w:rsid w:val="006F2607"/>
    <w:rsid w:val="00710469"/>
    <w:rsid w:val="00747AD9"/>
    <w:rsid w:val="007646FB"/>
    <w:rsid w:val="00780AC2"/>
    <w:rsid w:val="007A046A"/>
    <w:rsid w:val="007A67D2"/>
    <w:rsid w:val="007C4703"/>
    <w:rsid w:val="007D226D"/>
    <w:rsid w:val="00813BD0"/>
    <w:rsid w:val="00883DF6"/>
    <w:rsid w:val="008A2079"/>
    <w:rsid w:val="008A25AD"/>
    <w:rsid w:val="008A59F3"/>
    <w:rsid w:val="008B2434"/>
    <w:rsid w:val="008C2A41"/>
    <w:rsid w:val="008E0BB7"/>
    <w:rsid w:val="008E7E80"/>
    <w:rsid w:val="0093308B"/>
    <w:rsid w:val="0094526A"/>
    <w:rsid w:val="00965384"/>
    <w:rsid w:val="009B1839"/>
    <w:rsid w:val="009B3B26"/>
    <w:rsid w:val="009D3253"/>
    <w:rsid w:val="009D4666"/>
    <w:rsid w:val="00A53A8D"/>
    <w:rsid w:val="00A63715"/>
    <w:rsid w:val="00A70999"/>
    <w:rsid w:val="00A729E3"/>
    <w:rsid w:val="00A75EE1"/>
    <w:rsid w:val="00A80ED7"/>
    <w:rsid w:val="00A83E34"/>
    <w:rsid w:val="00AD217E"/>
    <w:rsid w:val="00AE2AE1"/>
    <w:rsid w:val="00B07496"/>
    <w:rsid w:val="00B14FD5"/>
    <w:rsid w:val="00B2549E"/>
    <w:rsid w:val="00B268DC"/>
    <w:rsid w:val="00B958D3"/>
    <w:rsid w:val="00BB1239"/>
    <w:rsid w:val="00BC31BB"/>
    <w:rsid w:val="00C11D8C"/>
    <w:rsid w:val="00C1485C"/>
    <w:rsid w:val="00C43C9E"/>
    <w:rsid w:val="00C557DA"/>
    <w:rsid w:val="00C611D0"/>
    <w:rsid w:val="00C664B7"/>
    <w:rsid w:val="00C872E9"/>
    <w:rsid w:val="00C87373"/>
    <w:rsid w:val="00CD3F8D"/>
    <w:rsid w:val="00CE7D90"/>
    <w:rsid w:val="00CF3AF8"/>
    <w:rsid w:val="00D07D3C"/>
    <w:rsid w:val="00D14E31"/>
    <w:rsid w:val="00D22B5F"/>
    <w:rsid w:val="00D84089"/>
    <w:rsid w:val="00DB2E71"/>
    <w:rsid w:val="00DF4706"/>
    <w:rsid w:val="00E05271"/>
    <w:rsid w:val="00E22B1A"/>
    <w:rsid w:val="00E2488F"/>
    <w:rsid w:val="00E45E16"/>
    <w:rsid w:val="00E641E2"/>
    <w:rsid w:val="00E9216F"/>
    <w:rsid w:val="00EB6EF9"/>
    <w:rsid w:val="00ED3A88"/>
    <w:rsid w:val="00F05F5E"/>
    <w:rsid w:val="00F2024A"/>
    <w:rsid w:val="00F60B65"/>
    <w:rsid w:val="00F67281"/>
    <w:rsid w:val="00F70B89"/>
    <w:rsid w:val="00F74BFB"/>
    <w:rsid w:val="00F82E5A"/>
    <w:rsid w:val="00F9414D"/>
    <w:rsid w:val="00FE5B58"/>
    <w:rsid w:val="00FF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50CB"/>
  <w15:chartTrackingRefBased/>
  <w15:docId w15:val="{5E034B77-C785-4088-968C-B95E56AA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7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B5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B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B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iide.co/case-studies/marketing-strategy-of-warner-bro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mission-statement.com/warner-brothers-missio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B5869D2674884E96FE7B0A852D3AD4" ma:contentTypeVersion="9" ma:contentTypeDescription="Create a new document." ma:contentTypeScope="" ma:versionID="ea1f752a6026816b6d2a4a9c16b0d55b">
  <xsd:schema xmlns:xsd="http://www.w3.org/2001/XMLSchema" xmlns:xs="http://www.w3.org/2001/XMLSchema" xmlns:p="http://schemas.microsoft.com/office/2006/metadata/properties" xmlns:ns3="3efc1ddb-08c5-4169-9ddf-40e355a5f671" targetNamespace="http://schemas.microsoft.com/office/2006/metadata/properties" ma:root="true" ma:fieldsID="0c11cbea4d65fda630468788f480cc0c" ns3:_="">
    <xsd:import namespace="3efc1ddb-08c5-4169-9ddf-40e355a5f6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fc1ddb-08c5-4169-9ddf-40e355a5f6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AD2F87-F2F0-4CCC-A5A5-0AFCE7D580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fc1ddb-08c5-4169-9ddf-40e355a5f6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0ABBF4-A3E1-45B2-9595-B31155B312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BFFA84F-344F-4C4E-8E13-1934700918D3}">
  <ds:schemaRefs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elements/1.1/"/>
    <ds:schemaRef ds:uri="3efc1ddb-08c5-4169-9ddf-40e355a5f67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FAF478E-B7F6-49B6-8BDD-73BE4BC50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Mahachi</dc:creator>
  <cp:keywords/>
  <dc:description/>
  <cp:lastModifiedBy>Alexander Mahachi</cp:lastModifiedBy>
  <cp:revision>2</cp:revision>
  <dcterms:created xsi:type="dcterms:W3CDTF">2023-05-26T06:29:00Z</dcterms:created>
  <dcterms:modified xsi:type="dcterms:W3CDTF">2023-05-26T06:29:00Z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0x010100A4B5869D2674884E96FE7B0A852D3AD4</vt:lpwstr>
  </property>
</Properties>
</file>