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CB" w:rsidRDefault="00412FDB">
      <w:r>
        <w:t>Вітаємо!</w:t>
      </w:r>
    </w:p>
    <w:p w:rsidR="00412FDB" w:rsidRDefault="00412FDB">
      <w:r>
        <w:t>Ви увійшли у систему управління та зберігання даних ВТЗР, у цьому документі зберігається інформація,  щодо перебування особового складу  взводу технічних засобів розвідки на території зони проведення антитерористичної операції на сході України. Даний тип файлу зберігається у старших груп, взводів, командирів підрозділів, розповсюдження копіювання заборонене.</w:t>
      </w:r>
    </w:p>
    <w:p w:rsidR="00DB594E" w:rsidRDefault="00DB594E">
      <w:r>
        <w:t>Як приклад!</w:t>
      </w:r>
    </w:p>
    <w:p w:rsidR="00DB594E" w:rsidRDefault="00DB594E">
      <w:r>
        <w:t xml:space="preserve">Як приклад розробленого файлу, до вашого відома представлено систему ведення звітності перебування на нульовому рубежі взводу ВТЗР. На справді ж є можливість створення більш тяжкого та добре спланованого змісту. Наприклад можна розробити проект який буде містити в собі: штат взводу, роти батальйону, відомість закріплення зброї, даних, телефонних номерів, ведення звітності по пальному, </w:t>
      </w:r>
      <w:r w:rsidR="00F4150D">
        <w:t>звітність речового майна, з відмітками і термінами придатності, та багато іншої інформації.</w:t>
      </w:r>
    </w:p>
    <w:sectPr w:rsidR="00DB59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37CB"/>
    <w:rsid w:val="00412FDB"/>
    <w:rsid w:val="00DB594E"/>
    <w:rsid w:val="00ED37CB"/>
    <w:rsid w:val="00F31277"/>
    <w:rsid w:val="00F4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kondor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НАЙК</dc:creator>
  <cp:keywords/>
  <dc:description/>
  <cp:lastModifiedBy>НАЙК</cp:lastModifiedBy>
  <cp:revision>3</cp:revision>
  <dcterms:created xsi:type="dcterms:W3CDTF">2017-01-29T14:40:00Z</dcterms:created>
  <dcterms:modified xsi:type="dcterms:W3CDTF">2017-01-29T16:07:00Z</dcterms:modified>
</cp:coreProperties>
</file>