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E01" w:rsidRDefault="00E00E01" w:rsidP="00E00E01">
      <w:pPr>
        <w:pStyle w:val="Title"/>
      </w:pPr>
      <w:r>
        <w:t>Rapport i Avancerad Datorgrafik</w:t>
      </w:r>
    </w:p>
    <w:p w:rsidR="00E00E01" w:rsidRDefault="00E00E01"/>
    <w:p w:rsidR="00E00E01" w:rsidRPr="009C169A" w:rsidRDefault="00E00E01" w:rsidP="00E00E01">
      <w:pPr>
        <w:pStyle w:val="Heading1"/>
      </w:pPr>
      <w:r w:rsidRPr="009C169A">
        <w:t>Uppgift 1</w:t>
      </w:r>
    </w:p>
    <w:p w:rsidR="00E00E01" w:rsidRPr="009C169A" w:rsidRDefault="006D5364" w:rsidP="006D5364">
      <w:pPr>
        <w:pStyle w:val="Heading2"/>
        <w:rPr>
          <w:lang w:val="en-GB"/>
        </w:rPr>
      </w:pPr>
      <w:r w:rsidRPr="009C169A">
        <w:rPr>
          <w:lang w:val="en-GB"/>
        </w:rPr>
        <w:t>Kod</w:t>
      </w:r>
    </w:p>
    <w:p w:rsidR="006D5364" w:rsidRDefault="006D5364" w:rsidP="00B57B64">
      <w:pPr>
        <w:pStyle w:val="Code"/>
        <w:ind w:left="0" w:right="0"/>
      </w:pPr>
    </w:p>
    <w:p w:rsidR="006D5364" w:rsidRPr="00B57B64" w:rsidRDefault="006D5364" w:rsidP="00B57B64">
      <w:pPr>
        <w:pStyle w:val="Code"/>
        <w:tabs>
          <w:tab w:val="left" w:pos="142"/>
        </w:tabs>
        <w:ind w:left="0" w:right="0"/>
      </w:pPr>
      <w:proofErr w:type="gramStart"/>
      <w:r w:rsidRPr="00B57B64">
        <w:t>surface</w:t>
      </w:r>
      <w:proofErr w:type="gramEnd"/>
      <w:r w:rsidRPr="00B57B64">
        <w:t xml:space="preserve"> </w:t>
      </w:r>
      <w:proofErr w:type="spellStart"/>
      <w:r w:rsidRPr="00B57B64">
        <w:t>enkelshader</w:t>
      </w:r>
      <w:proofErr w:type="spellEnd"/>
      <w:r w:rsidRPr="00B57B64">
        <w:t>(</w:t>
      </w:r>
    </w:p>
    <w:p w:rsidR="006D5364" w:rsidRPr="00B57B64" w:rsidRDefault="00B57B64" w:rsidP="00B57B64">
      <w:pPr>
        <w:pStyle w:val="Code"/>
        <w:tabs>
          <w:tab w:val="left" w:pos="142"/>
        </w:tabs>
        <w:ind w:left="0" w:right="0"/>
      </w:pPr>
      <w:r>
        <w:tab/>
      </w:r>
      <w:proofErr w:type="gramStart"/>
      <w:r>
        <w:t>color</w:t>
      </w:r>
      <w:proofErr w:type="gramEnd"/>
      <w:r>
        <w:t xml:space="preserve"> purple </w:t>
      </w:r>
      <w:r>
        <w:tab/>
      </w:r>
      <w:r w:rsidR="006D5364" w:rsidRPr="00B57B64">
        <w:t xml:space="preserve">= </w:t>
      </w:r>
      <w:r w:rsidR="006D5364" w:rsidRPr="00B57B64">
        <w:tab/>
        <w:t xml:space="preserve">(0.5, 0.0, 0.6); </w:t>
      </w:r>
      <w:r w:rsidR="006D5364" w:rsidRPr="00B57B64">
        <w:tab/>
        <w:t>// Purple color</w:t>
      </w:r>
    </w:p>
    <w:p w:rsidR="006D5364" w:rsidRPr="00B57B64" w:rsidRDefault="00B57B64" w:rsidP="00B57B64">
      <w:pPr>
        <w:pStyle w:val="Code"/>
        <w:tabs>
          <w:tab w:val="left" w:pos="142"/>
        </w:tabs>
        <w:ind w:left="0" w:right="0"/>
      </w:pPr>
      <w:r>
        <w:tab/>
      </w:r>
      <w:proofErr w:type="gramStart"/>
      <w:r>
        <w:t>color</w:t>
      </w:r>
      <w:proofErr w:type="gramEnd"/>
      <w:r>
        <w:t xml:space="preserve"> orange</w:t>
      </w:r>
      <w:r>
        <w:tab/>
      </w:r>
      <w:r>
        <w:tab/>
      </w:r>
      <w:r w:rsidR="006D5364" w:rsidRPr="00B57B64">
        <w:t xml:space="preserve">= </w:t>
      </w:r>
      <w:r w:rsidR="006D5364" w:rsidRPr="00B57B64">
        <w:tab/>
        <w:t xml:space="preserve">(0.6, 0.2, 0.0); </w:t>
      </w:r>
      <w:r w:rsidR="006D5364" w:rsidRPr="00B57B64">
        <w:tab/>
        <w:t>// Orange color</w:t>
      </w:r>
    </w:p>
    <w:p w:rsidR="006D5364" w:rsidRPr="00B57B64" w:rsidRDefault="00B57B64" w:rsidP="00B57B64">
      <w:pPr>
        <w:pStyle w:val="Code"/>
        <w:tabs>
          <w:tab w:val="left" w:pos="142"/>
        </w:tabs>
        <w:ind w:left="0" w:right="0"/>
      </w:pPr>
      <w:r>
        <w:tab/>
      </w:r>
      <w:proofErr w:type="gramStart"/>
      <w:r>
        <w:t>color</w:t>
      </w:r>
      <w:proofErr w:type="gramEnd"/>
      <w:r>
        <w:t xml:space="preserve"> white </w:t>
      </w:r>
      <w:r>
        <w:tab/>
      </w:r>
      <w:r>
        <w:tab/>
      </w:r>
      <w:r w:rsidR="006D5364" w:rsidRPr="00B57B64">
        <w:t xml:space="preserve">= </w:t>
      </w:r>
      <w:r w:rsidR="006D5364" w:rsidRPr="00B57B64">
        <w:tab/>
        <w:t xml:space="preserve">(1.0, 1.0, 1.0); </w:t>
      </w:r>
      <w:r w:rsidR="006D5364" w:rsidRPr="00B57B64">
        <w:tab/>
        <w:t>// White color</w:t>
      </w:r>
    </w:p>
    <w:p w:rsidR="006D5364" w:rsidRPr="00B57B64" w:rsidRDefault="00B57B64" w:rsidP="00B57B64">
      <w:pPr>
        <w:pStyle w:val="Code"/>
        <w:tabs>
          <w:tab w:val="left" w:pos="142"/>
        </w:tabs>
        <w:ind w:left="0" w:right="0"/>
      </w:pPr>
      <w:r>
        <w:tab/>
      </w:r>
      <w:proofErr w:type="gramStart"/>
      <w:r>
        <w:t>float</w:t>
      </w:r>
      <w:proofErr w:type="gramEnd"/>
      <w:r>
        <w:t xml:space="preserve"> frequency </w:t>
      </w:r>
      <w:r>
        <w:tab/>
      </w:r>
      <w:r w:rsidR="006D5364" w:rsidRPr="00B57B64">
        <w:t xml:space="preserve">= </w:t>
      </w:r>
      <w:r w:rsidR="006D5364" w:rsidRPr="00B57B64">
        <w:tab/>
      </w:r>
      <w:r>
        <w:t>(4.0);</w:t>
      </w:r>
      <w:r>
        <w:tab/>
      </w:r>
      <w:r>
        <w:tab/>
      </w:r>
      <w:r w:rsidR="006D5364" w:rsidRPr="00B57B64">
        <w:t>// Frequency of meridians (stripes) in the sphere</w:t>
      </w:r>
    </w:p>
    <w:p w:rsidR="006D5364" w:rsidRPr="00B57B64" w:rsidRDefault="006D5364" w:rsidP="00B57B64">
      <w:pPr>
        <w:pStyle w:val="Code"/>
        <w:tabs>
          <w:tab w:val="left" w:pos="142"/>
        </w:tabs>
        <w:ind w:left="0" w:right="0"/>
      </w:pPr>
      <w:r w:rsidRPr="00B57B64">
        <w:tab/>
      </w:r>
      <w:proofErr w:type="gramStart"/>
      <w:r w:rsidRPr="00B57B64">
        <w:t>float</w:t>
      </w:r>
      <w:proofErr w:type="gramEnd"/>
      <w:r w:rsidRPr="00B57B64">
        <w:t xml:space="preserve"> </w:t>
      </w:r>
      <w:proofErr w:type="spellStart"/>
      <w:r w:rsidRPr="00B57B64">
        <w:t>diffuseStrength</w:t>
      </w:r>
      <w:proofErr w:type="spellEnd"/>
      <w:r w:rsidRPr="00B57B64">
        <w:tab/>
      </w:r>
      <w:r w:rsidR="0083598C">
        <w:t xml:space="preserve">= </w:t>
      </w:r>
      <w:r w:rsidR="0083598C">
        <w:tab/>
        <w:t>(0.9);</w:t>
      </w:r>
      <w:r w:rsidR="0083598C">
        <w:tab/>
      </w:r>
      <w:r w:rsidRPr="00B57B64">
        <w:t>// Value defining the intensity of the light being shed on the object</w:t>
      </w:r>
    </w:p>
    <w:p w:rsidR="006D5364" w:rsidRPr="00B57B64" w:rsidRDefault="00B57B64" w:rsidP="00B57B64">
      <w:pPr>
        <w:pStyle w:val="Code"/>
        <w:tabs>
          <w:tab w:val="left" w:pos="142"/>
        </w:tabs>
        <w:ind w:left="0" w:right="0"/>
      </w:pPr>
      <w:r>
        <w:tab/>
      </w:r>
      <w:proofErr w:type="gramStart"/>
      <w:r>
        <w:t>float</w:t>
      </w:r>
      <w:proofErr w:type="gramEnd"/>
      <w:r>
        <w:t xml:space="preserve"> roughness </w:t>
      </w:r>
      <w:r>
        <w:tab/>
      </w:r>
      <w:r w:rsidR="0083598C">
        <w:t xml:space="preserve">= </w:t>
      </w:r>
      <w:r w:rsidR="0083598C">
        <w:tab/>
        <w:t>(0.1);</w:t>
      </w:r>
      <w:r w:rsidR="0083598C">
        <w:tab/>
      </w:r>
      <w:r w:rsidR="006D5364" w:rsidRPr="00B57B64">
        <w:t>// The level of irregularity</w:t>
      </w:r>
    </w:p>
    <w:p w:rsidR="006D5364" w:rsidRPr="00B57B64" w:rsidRDefault="00B57B64" w:rsidP="00B57B64">
      <w:pPr>
        <w:pStyle w:val="Code"/>
        <w:tabs>
          <w:tab w:val="left" w:pos="142"/>
        </w:tabs>
        <w:ind w:left="0" w:right="0"/>
      </w:pPr>
      <w:r>
        <w:tab/>
      </w:r>
      <w:proofErr w:type="gramStart"/>
      <w:r>
        <w:t>float</w:t>
      </w:r>
      <w:proofErr w:type="gramEnd"/>
      <w:r>
        <w:t xml:space="preserve"> </w:t>
      </w:r>
      <w:proofErr w:type="spellStart"/>
      <w:r>
        <w:t>bumpheight</w:t>
      </w:r>
      <w:proofErr w:type="spellEnd"/>
      <w:r>
        <w:t xml:space="preserve"> </w:t>
      </w:r>
      <w:r>
        <w:tab/>
      </w:r>
      <w:r w:rsidR="006D5364" w:rsidRPr="00B57B64">
        <w:t xml:space="preserve">= </w:t>
      </w:r>
      <w:r w:rsidR="006D5364" w:rsidRPr="00B57B64">
        <w:tab/>
        <w:t>(0.8);</w:t>
      </w:r>
      <w:r w:rsidR="0083598C">
        <w:tab/>
      </w:r>
      <w:r w:rsidR="006D5364" w:rsidRPr="00B57B64">
        <w:t>// The depth of the texture bumps</w:t>
      </w:r>
    </w:p>
    <w:p w:rsidR="006D5364" w:rsidRPr="00B57B64" w:rsidRDefault="009C169A" w:rsidP="00B57B64">
      <w:pPr>
        <w:pStyle w:val="Code"/>
        <w:tabs>
          <w:tab w:val="left" w:pos="142"/>
        </w:tabs>
        <w:ind w:left="0" w:right="0"/>
      </w:pPr>
      <w:r w:rsidRPr="00B57B64">
        <w:tab/>
      </w:r>
      <w:proofErr w:type="gramStart"/>
      <w:r w:rsidRPr="00B57B64">
        <w:t>float</w:t>
      </w:r>
      <w:proofErr w:type="gramEnd"/>
      <w:r w:rsidRPr="00B57B64">
        <w:t xml:space="preserve"> f</w:t>
      </w:r>
      <w:r w:rsidRPr="00B57B64">
        <w:tab/>
      </w:r>
      <w:r w:rsidR="00B57B64">
        <w:tab/>
      </w:r>
      <w:r w:rsidR="0083598C">
        <w:t xml:space="preserve">= </w:t>
      </w:r>
      <w:r w:rsidR="0083598C">
        <w:tab/>
        <w:t>(0.1);</w:t>
      </w:r>
      <w:r w:rsidR="0083598C">
        <w:tab/>
      </w:r>
      <w:r w:rsidR="006D5364" w:rsidRPr="00B57B64">
        <w:t>// The interval (size) of the white area</w:t>
      </w:r>
    </w:p>
    <w:p w:rsidR="006D5364" w:rsidRPr="00B57B64" w:rsidRDefault="006D5364" w:rsidP="00B57B64">
      <w:pPr>
        <w:pStyle w:val="Code"/>
        <w:tabs>
          <w:tab w:val="left" w:pos="142"/>
        </w:tabs>
        <w:ind w:left="0" w:right="0"/>
      </w:pPr>
      <w:r w:rsidRPr="00B57B64">
        <w:t>)</w:t>
      </w:r>
    </w:p>
    <w:p w:rsidR="006D5364" w:rsidRPr="00B57B64" w:rsidRDefault="006D5364" w:rsidP="00B57B64">
      <w:pPr>
        <w:pStyle w:val="Code"/>
        <w:tabs>
          <w:tab w:val="left" w:pos="142"/>
        </w:tabs>
        <w:ind w:left="0" w:right="0"/>
      </w:pPr>
      <w:r w:rsidRPr="00B57B64">
        <w:t>{</w:t>
      </w:r>
    </w:p>
    <w:p w:rsidR="006D5364" w:rsidRPr="00B57B64" w:rsidRDefault="00B57B64" w:rsidP="00B57B64">
      <w:pPr>
        <w:pStyle w:val="Code"/>
        <w:tabs>
          <w:tab w:val="left" w:pos="142"/>
        </w:tabs>
        <w:ind w:left="0" w:right="0"/>
      </w:pPr>
      <w:r>
        <w:tab/>
      </w:r>
      <w:proofErr w:type="gramStart"/>
      <w:r>
        <w:t>float</w:t>
      </w:r>
      <w:proofErr w:type="gramEnd"/>
      <w:r>
        <w:t xml:space="preserve"> segments </w:t>
      </w:r>
      <w:r>
        <w:tab/>
        <w:t>=</w:t>
      </w:r>
      <w:r>
        <w:tab/>
        <w:t>mod((s * frequency), 1.0);</w:t>
      </w:r>
      <w:r>
        <w:tab/>
      </w:r>
      <w:r w:rsidR="006D5364" w:rsidRPr="00B57B64">
        <w:t>// Iterate frequencies through the meridians (s) to create sphere segments</w:t>
      </w:r>
    </w:p>
    <w:p w:rsidR="006D5364" w:rsidRPr="00B57B64" w:rsidRDefault="006D5364" w:rsidP="00B57B64">
      <w:pPr>
        <w:pStyle w:val="Code"/>
        <w:tabs>
          <w:tab w:val="left" w:pos="142"/>
        </w:tabs>
        <w:ind w:left="0" w:right="0"/>
      </w:pPr>
      <w:r w:rsidRPr="00B57B64">
        <w:tab/>
      </w:r>
      <w:proofErr w:type="gramStart"/>
      <w:r w:rsidRPr="00B57B64">
        <w:t>float</w:t>
      </w:r>
      <w:proofErr w:type="gramEnd"/>
      <w:r w:rsidRPr="00B57B64">
        <w:t xml:space="preserve"> </w:t>
      </w:r>
      <w:proofErr w:type="spellStart"/>
      <w:r w:rsidRPr="00B57B64">
        <w:t>alignedMeridian</w:t>
      </w:r>
      <w:proofErr w:type="spellEnd"/>
      <w:r w:rsidRPr="00B57B64">
        <w:t xml:space="preserve"> </w:t>
      </w:r>
      <w:r w:rsidRPr="00B57B64">
        <w:tab/>
        <w:t>= mod((s * frequency + 0.125), 1.0);</w:t>
      </w:r>
      <w:r w:rsidRPr="00B57B64">
        <w:tab/>
      </w:r>
      <w:r w:rsidR="00B57B64">
        <w:tab/>
      </w:r>
      <w:r w:rsidRPr="00B57B64">
        <w:t>// Additional frequency used to correctly align with the meridians</w:t>
      </w:r>
    </w:p>
    <w:p w:rsidR="006D5364" w:rsidRPr="00B57B64" w:rsidRDefault="006D5364" w:rsidP="00B57B64">
      <w:pPr>
        <w:pStyle w:val="Code"/>
        <w:tabs>
          <w:tab w:val="left" w:pos="142"/>
        </w:tabs>
        <w:ind w:left="0" w:right="0"/>
      </w:pPr>
      <w:r w:rsidRPr="00B57B64">
        <w:tab/>
      </w:r>
    </w:p>
    <w:p w:rsidR="006D5364" w:rsidRPr="00B57B64" w:rsidRDefault="006D5364" w:rsidP="00B57B64">
      <w:pPr>
        <w:pStyle w:val="Code"/>
        <w:tabs>
          <w:tab w:val="left" w:pos="142"/>
        </w:tabs>
        <w:ind w:left="0" w:right="0"/>
      </w:pPr>
      <w:r w:rsidRPr="00B57B64">
        <w:tab/>
        <w:t xml:space="preserve">// </w:t>
      </w:r>
      <w:proofErr w:type="gramStart"/>
      <w:r w:rsidRPr="00B57B64">
        <w:t>Smoothly</w:t>
      </w:r>
      <w:proofErr w:type="gramEnd"/>
      <w:r w:rsidRPr="00B57B64">
        <w:t xml:space="preserve"> transition from 0.25 units until 0.5 units at each frequency</w:t>
      </w:r>
    </w:p>
    <w:p w:rsidR="006D5364" w:rsidRPr="00B57B64" w:rsidRDefault="006D5364" w:rsidP="00B57B64">
      <w:pPr>
        <w:pStyle w:val="Code"/>
        <w:tabs>
          <w:tab w:val="left" w:pos="142"/>
        </w:tabs>
        <w:ind w:left="0" w:right="0"/>
      </w:pPr>
      <w:r w:rsidRPr="00B57B64">
        <w:tab/>
        <w:t>// First value indicates the end of solid color (from 0.0)</w:t>
      </w:r>
    </w:p>
    <w:p w:rsidR="006D5364" w:rsidRPr="00B57B64" w:rsidRDefault="006D5364" w:rsidP="00B57B64">
      <w:pPr>
        <w:pStyle w:val="Code"/>
        <w:tabs>
          <w:tab w:val="left" w:pos="142"/>
        </w:tabs>
        <w:ind w:left="0" w:right="0"/>
      </w:pPr>
      <w:r w:rsidRPr="00B57B64">
        <w:tab/>
        <w:t>// Second value indicates end of smoothed color, i.e. when that color ceases</w:t>
      </w:r>
    </w:p>
    <w:p w:rsidR="006D5364" w:rsidRPr="00B57B64" w:rsidRDefault="006D5364" w:rsidP="00B57B64">
      <w:pPr>
        <w:pStyle w:val="Code"/>
        <w:tabs>
          <w:tab w:val="left" w:pos="142"/>
        </w:tabs>
        <w:ind w:left="0" w:right="0"/>
      </w:pPr>
      <w:r w:rsidRPr="00B57B64">
        <w:tab/>
      </w:r>
      <w:proofErr w:type="gramStart"/>
      <w:r w:rsidRPr="00B57B64">
        <w:t>float</w:t>
      </w:r>
      <w:proofErr w:type="gramEnd"/>
      <w:r w:rsidRPr="00B57B64">
        <w:t xml:space="preserve"> f1 = </w:t>
      </w:r>
      <w:proofErr w:type="spellStart"/>
      <w:r w:rsidRPr="00B57B64">
        <w:t>smoothstep</w:t>
      </w:r>
      <w:proofErr w:type="spellEnd"/>
      <w:r w:rsidRPr="00B57B64">
        <w:t>(0.25, 0.5, segments);</w:t>
      </w:r>
    </w:p>
    <w:p w:rsidR="006D5364" w:rsidRPr="00B57B64" w:rsidRDefault="006D5364" w:rsidP="00B57B64">
      <w:pPr>
        <w:pStyle w:val="Code"/>
        <w:tabs>
          <w:tab w:val="left" w:pos="142"/>
        </w:tabs>
        <w:ind w:left="0" w:right="0"/>
      </w:pPr>
      <w:r w:rsidRPr="00B57B64">
        <w:tab/>
      </w:r>
      <w:proofErr w:type="gramStart"/>
      <w:r w:rsidRPr="00B57B64">
        <w:t>float</w:t>
      </w:r>
      <w:proofErr w:type="gramEnd"/>
      <w:r w:rsidRPr="00B57B64">
        <w:t xml:space="preserve"> f2 = </w:t>
      </w:r>
      <w:proofErr w:type="spellStart"/>
      <w:r w:rsidRPr="00B57B64">
        <w:t>smoothstep</w:t>
      </w:r>
      <w:proofErr w:type="spellEnd"/>
      <w:r w:rsidRPr="00B57B64">
        <w:t>(0.75, 1.0, segments);</w:t>
      </w:r>
    </w:p>
    <w:p w:rsidR="006D5364" w:rsidRPr="00B57B64" w:rsidRDefault="006D5364" w:rsidP="00B57B64">
      <w:pPr>
        <w:pStyle w:val="Code"/>
        <w:tabs>
          <w:tab w:val="left" w:pos="142"/>
        </w:tabs>
        <w:ind w:left="0" w:right="0"/>
      </w:pPr>
      <w:r w:rsidRPr="00B57B64">
        <w:tab/>
      </w:r>
      <w:proofErr w:type="gramStart"/>
      <w:r w:rsidRPr="00B57B64">
        <w:t>float</w:t>
      </w:r>
      <w:proofErr w:type="gramEnd"/>
      <w:r w:rsidRPr="00B57B64">
        <w:t xml:space="preserve"> f3 = </w:t>
      </w:r>
      <w:proofErr w:type="spellStart"/>
      <w:r w:rsidRPr="00B57B64">
        <w:t>smoothstep</w:t>
      </w:r>
      <w:proofErr w:type="spellEnd"/>
      <w:r w:rsidRPr="00B57B64">
        <w:t>((f - 0.065), f, v);</w:t>
      </w:r>
    </w:p>
    <w:p w:rsidR="006D5364" w:rsidRPr="00B57B64" w:rsidRDefault="006D5364" w:rsidP="00B57B64">
      <w:pPr>
        <w:pStyle w:val="Code"/>
        <w:tabs>
          <w:tab w:val="left" w:pos="142"/>
        </w:tabs>
        <w:ind w:left="0" w:right="0"/>
      </w:pPr>
      <w:r w:rsidRPr="00B57B64">
        <w:tab/>
      </w:r>
    </w:p>
    <w:p w:rsidR="006D5364" w:rsidRPr="00B57B64" w:rsidRDefault="006D5364" w:rsidP="00B57B64">
      <w:pPr>
        <w:pStyle w:val="Code"/>
        <w:tabs>
          <w:tab w:val="left" w:pos="142"/>
        </w:tabs>
        <w:ind w:left="0" w:right="0"/>
      </w:pPr>
      <w:r w:rsidRPr="00B57B64">
        <w:tab/>
        <w:t xml:space="preserve">// </w:t>
      </w:r>
      <w:proofErr w:type="gramStart"/>
      <w:r w:rsidRPr="00B57B64">
        <w:t>Calculate</w:t>
      </w:r>
      <w:proofErr w:type="gramEnd"/>
      <w:r w:rsidRPr="00B57B64">
        <w:t xml:space="preserve"> a new normal by altering the global view point and create a noise effect coordinated using </w:t>
      </w:r>
      <w:proofErr w:type="spellStart"/>
      <w:r w:rsidRPr="00B57B64">
        <w:t>bumpheight</w:t>
      </w:r>
      <w:proofErr w:type="spellEnd"/>
    </w:p>
    <w:p w:rsidR="006D5364" w:rsidRPr="00B57B64" w:rsidRDefault="006D5364" w:rsidP="00B57B64">
      <w:pPr>
        <w:pStyle w:val="Code"/>
        <w:tabs>
          <w:tab w:val="left" w:pos="142"/>
        </w:tabs>
        <w:ind w:left="0" w:right="0"/>
      </w:pPr>
      <w:r w:rsidRPr="00B57B64">
        <w:tab/>
        <w:t xml:space="preserve">P += </w:t>
      </w:r>
      <w:proofErr w:type="gramStart"/>
      <w:r w:rsidRPr="00B57B64">
        <w:t>step(</w:t>
      </w:r>
      <w:proofErr w:type="gramEnd"/>
      <w:r w:rsidRPr="00B57B64">
        <w:t xml:space="preserve">0.5, </w:t>
      </w:r>
      <w:proofErr w:type="spellStart"/>
      <w:r w:rsidRPr="00B57B64">
        <w:t>alignedMeridian</w:t>
      </w:r>
      <w:proofErr w:type="spellEnd"/>
      <w:r w:rsidRPr="00B57B64">
        <w:t xml:space="preserve">) * (noise(P * frequency) * N * </w:t>
      </w:r>
      <w:proofErr w:type="spellStart"/>
      <w:r w:rsidRPr="00B57B64">
        <w:t>bumpheight</w:t>
      </w:r>
      <w:proofErr w:type="spellEnd"/>
      <w:r w:rsidRPr="00B57B64">
        <w:t>);</w:t>
      </w:r>
    </w:p>
    <w:p w:rsidR="006D5364" w:rsidRPr="00B57B64" w:rsidRDefault="006D5364" w:rsidP="00B57B64">
      <w:pPr>
        <w:pStyle w:val="Code"/>
        <w:tabs>
          <w:tab w:val="left" w:pos="142"/>
        </w:tabs>
        <w:ind w:left="0" w:right="0"/>
      </w:pPr>
      <w:r w:rsidRPr="00B57B64">
        <w:tab/>
        <w:t xml:space="preserve">N = </w:t>
      </w:r>
      <w:proofErr w:type="spellStart"/>
      <w:proofErr w:type="gramStart"/>
      <w:r w:rsidRPr="00B57B64">
        <w:t>calculatenormal</w:t>
      </w:r>
      <w:proofErr w:type="spellEnd"/>
      <w:r w:rsidRPr="00B57B64">
        <w:t>(</w:t>
      </w:r>
      <w:proofErr w:type="gramEnd"/>
      <w:r w:rsidRPr="00B57B64">
        <w:t>P);</w:t>
      </w:r>
    </w:p>
    <w:p w:rsidR="006D5364" w:rsidRPr="00B57B64" w:rsidRDefault="006D5364" w:rsidP="00B57B64">
      <w:pPr>
        <w:pStyle w:val="Code"/>
        <w:tabs>
          <w:tab w:val="left" w:pos="142"/>
        </w:tabs>
        <w:ind w:left="0" w:right="0"/>
      </w:pPr>
      <w:r w:rsidRPr="00B57B64">
        <w:tab/>
      </w:r>
    </w:p>
    <w:p w:rsidR="006D5364" w:rsidRPr="00B57B64" w:rsidRDefault="006D5364" w:rsidP="00B57B64">
      <w:pPr>
        <w:pStyle w:val="Code"/>
        <w:tabs>
          <w:tab w:val="left" w:pos="142"/>
        </w:tabs>
        <w:ind w:left="0" w:right="0"/>
      </w:pPr>
      <w:r w:rsidRPr="00B57B64">
        <w:tab/>
        <w:t xml:space="preserve">// </w:t>
      </w:r>
      <w:proofErr w:type="gramStart"/>
      <w:r w:rsidRPr="00B57B64">
        <w:t>Calculate</w:t>
      </w:r>
      <w:proofErr w:type="gramEnd"/>
      <w:r w:rsidRPr="00B57B64">
        <w:t xml:space="preserve"> the normal of the shape</w:t>
      </w:r>
    </w:p>
    <w:p w:rsidR="006D5364" w:rsidRPr="00B57B64" w:rsidRDefault="006D5364" w:rsidP="00B57B64">
      <w:pPr>
        <w:pStyle w:val="Code"/>
        <w:tabs>
          <w:tab w:val="left" w:pos="142"/>
        </w:tabs>
        <w:ind w:left="0" w:right="0"/>
      </w:pPr>
      <w:r w:rsidRPr="00B57B64">
        <w:tab/>
      </w:r>
      <w:proofErr w:type="gramStart"/>
      <w:r w:rsidRPr="00B57B64">
        <w:t>normal</w:t>
      </w:r>
      <w:proofErr w:type="gramEnd"/>
      <w:r w:rsidRPr="00B57B64">
        <w:t xml:space="preserve"> </w:t>
      </w:r>
      <w:proofErr w:type="spellStart"/>
      <w:r w:rsidRPr="00B57B64">
        <w:t>normalValue</w:t>
      </w:r>
      <w:proofErr w:type="spellEnd"/>
      <w:r w:rsidRPr="00B57B64">
        <w:t xml:space="preserve"> = normalize(N);</w:t>
      </w:r>
    </w:p>
    <w:p w:rsidR="006D5364" w:rsidRPr="00B57B64" w:rsidRDefault="006D5364" w:rsidP="00B57B64">
      <w:pPr>
        <w:pStyle w:val="Code"/>
        <w:tabs>
          <w:tab w:val="left" w:pos="142"/>
        </w:tabs>
        <w:ind w:left="0" w:right="0"/>
      </w:pPr>
      <w:r w:rsidRPr="00B57B64">
        <w:tab/>
      </w:r>
    </w:p>
    <w:p w:rsidR="006D5364" w:rsidRPr="00B57B64" w:rsidRDefault="006D5364" w:rsidP="00B57B64">
      <w:pPr>
        <w:pStyle w:val="Code"/>
        <w:tabs>
          <w:tab w:val="left" w:pos="142"/>
        </w:tabs>
        <w:ind w:left="0" w:right="0"/>
      </w:pPr>
      <w:r w:rsidRPr="00B57B64">
        <w:tab/>
        <w:t xml:space="preserve">// </w:t>
      </w:r>
      <w:proofErr w:type="gramStart"/>
      <w:r w:rsidRPr="00B57B64">
        <w:t>Create</w:t>
      </w:r>
      <w:proofErr w:type="gramEnd"/>
      <w:r w:rsidRPr="00B57B64">
        <w:t xml:space="preserve"> a base color mix </w:t>
      </w:r>
      <w:r w:rsidR="00B57B64" w:rsidRPr="00B57B64">
        <w:t>consisting</w:t>
      </w:r>
      <w:r w:rsidRPr="00B57B64">
        <w:t xml:space="preserve"> of orange and purple, smoothly blending them using the f1 and f2 </w:t>
      </w:r>
      <w:proofErr w:type="spellStart"/>
      <w:r w:rsidRPr="00B57B64">
        <w:t>smoothstep</w:t>
      </w:r>
      <w:proofErr w:type="spellEnd"/>
      <w:r w:rsidRPr="00B57B64">
        <w:t xml:space="preserve"> intervals</w:t>
      </w:r>
    </w:p>
    <w:p w:rsidR="006D5364" w:rsidRPr="00B57B64" w:rsidRDefault="006D5364" w:rsidP="00B57B64">
      <w:pPr>
        <w:pStyle w:val="Code"/>
        <w:tabs>
          <w:tab w:val="left" w:pos="142"/>
        </w:tabs>
        <w:ind w:left="0" w:right="0"/>
      </w:pPr>
      <w:r w:rsidRPr="00B57B64">
        <w:tab/>
        <w:t xml:space="preserve">// </w:t>
      </w:r>
      <w:proofErr w:type="gramStart"/>
      <w:r w:rsidRPr="00B57B64">
        <w:t>Create</w:t>
      </w:r>
      <w:proofErr w:type="gramEnd"/>
      <w:r w:rsidRPr="00B57B64">
        <w:t xml:space="preserve"> a new color mix, adding white to the base mix </w:t>
      </w:r>
      <w:proofErr w:type="spellStart"/>
      <w:r w:rsidRPr="00B57B64">
        <w:t>amd</w:t>
      </w:r>
      <w:proofErr w:type="spellEnd"/>
      <w:r w:rsidRPr="00B57B64">
        <w:t xml:space="preserve"> switching/blending between the interval of the third parameter f3</w:t>
      </w:r>
    </w:p>
    <w:p w:rsidR="006D5364" w:rsidRPr="00B57B64" w:rsidRDefault="006D5364" w:rsidP="00B57B64">
      <w:pPr>
        <w:pStyle w:val="Code"/>
        <w:tabs>
          <w:tab w:val="left" w:pos="142"/>
        </w:tabs>
        <w:ind w:left="0" w:right="0"/>
      </w:pPr>
      <w:r w:rsidRPr="00B57B64">
        <w:tab/>
      </w:r>
      <w:proofErr w:type="gramStart"/>
      <w:r w:rsidRPr="00B57B64">
        <w:t>color</w:t>
      </w:r>
      <w:proofErr w:type="gramEnd"/>
      <w:r w:rsidRPr="00B57B64">
        <w:t xml:space="preserve"> </w:t>
      </w:r>
      <w:proofErr w:type="spellStart"/>
      <w:r w:rsidRPr="00B57B64">
        <w:t>baseColor</w:t>
      </w:r>
      <w:proofErr w:type="spellEnd"/>
      <w:r w:rsidRPr="00B57B64">
        <w:t xml:space="preserve"> = mix(orange, purple, f1-f2);</w:t>
      </w:r>
    </w:p>
    <w:p w:rsidR="006D5364" w:rsidRPr="00B57B64" w:rsidRDefault="006D5364" w:rsidP="00B57B64">
      <w:pPr>
        <w:pStyle w:val="Code"/>
        <w:tabs>
          <w:tab w:val="left" w:pos="142"/>
        </w:tabs>
        <w:ind w:left="0" w:right="0"/>
      </w:pPr>
      <w:r w:rsidRPr="00B57B64">
        <w:tab/>
      </w:r>
      <w:proofErr w:type="gramStart"/>
      <w:r w:rsidRPr="00B57B64">
        <w:t>color</w:t>
      </w:r>
      <w:proofErr w:type="gramEnd"/>
      <w:r w:rsidRPr="00B57B64">
        <w:t xml:space="preserve"> </w:t>
      </w:r>
      <w:proofErr w:type="spellStart"/>
      <w:r w:rsidRPr="00B57B64">
        <w:t>whitedBaseColor</w:t>
      </w:r>
      <w:proofErr w:type="spellEnd"/>
      <w:r w:rsidRPr="00B57B64">
        <w:t xml:space="preserve"> = mix (white, </w:t>
      </w:r>
      <w:proofErr w:type="spellStart"/>
      <w:r w:rsidRPr="00B57B64">
        <w:t>baseColor</w:t>
      </w:r>
      <w:proofErr w:type="spellEnd"/>
      <w:r w:rsidRPr="00B57B64">
        <w:t>, f3);</w:t>
      </w:r>
    </w:p>
    <w:p w:rsidR="006D5364" w:rsidRPr="00B57B64" w:rsidRDefault="006D5364" w:rsidP="00B57B64">
      <w:pPr>
        <w:pStyle w:val="Code"/>
        <w:tabs>
          <w:tab w:val="left" w:pos="142"/>
        </w:tabs>
        <w:ind w:left="0" w:right="0"/>
      </w:pPr>
      <w:r w:rsidRPr="00B57B64">
        <w:tab/>
      </w:r>
    </w:p>
    <w:p w:rsidR="006D5364" w:rsidRPr="00B57B64" w:rsidRDefault="006D5364" w:rsidP="00B57B64">
      <w:pPr>
        <w:pStyle w:val="Code"/>
        <w:tabs>
          <w:tab w:val="left" w:pos="142"/>
        </w:tabs>
        <w:ind w:left="0" w:right="0"/>
      </w:pPr>
      <w:r w:rsidRPr="00B57B64">
        <w:lastRenderedPageBreak/>
        <w:tab/>
        <w:t xml:space="preserve">// </w:t>
      </w:r>
      <w:proofErr w:type="gramStart"/>
      <w:r w:rsidRPr="00B57B64">
        <w:t>Diffuse</w:t>
      </w:r>
      <w:proofErr w:type="gramEnd"/>
      <w:r w:rsidRPr="00B57B64">
        <w:t xml:space="preserve"> the color to a defined inte</w:t>
      </w:r>
      <w:r w:rsidR="00B57B64">
        <w:t>n</w:t>
      </w:r>
      <w:r w:rsidRPr="00B57B64">
        <w:t>sity by multiplying it with a diffuse function</w:t>
      </w:r>
    </w:p>
    <w:p w:rsidR="006D5364" w:rsidRPr="00B57B64" w:rsidRDefault="006D5364" w:rsidP="00B57B64">
      <w:pPr>
        <w:pStyle w:val="Code"/>
        <w:tabs>
          <w:tab w:val="left" w:pos="142"/>
        </w:tabs>
        <w:ind w:left="0" w:right="0"/>
      </w:pPr>
      <w:r w:rsidRPr="00B57B64">
        <w:tab/>
      </w:r>
      <w:proofErr w:type="gramStart"/>
      <w:r w:rsidRPr="00B57B64">
        <w:t>color</w:t>
      </w:r>
      <w:proofErr w:type="gramEnd"/>
      <w:r w:rsidRPr="00B57B64">
        <w:t xml:space="preserve"> </w:t>
      </w:r>
      <w:proofErr w:type="spellStart"/>
      <w:r w:rsidRPr="00B57B64">
        <w:t>diffusedColor</w:t>
      </w:r>
      <w:proofErr w:type="spellEnd"/>
      <w:r w:rsidRPr="00B57B64">
        <w:t xml:space="preserve"> = mix (</w:t>
      </w:r>
      <w:proofErr w:type="spellStart"/>
      <w:r w:rsidRPr="00B57B64">
        <w:t>whitedBaseColor</w:t>
      </w:r>
      <w:proofErr w:type="spellEnd"/>
      <w:r w:rsidRPr="00B57B64">
        <w:t xml:space="preserve">, </w:t>
      </w:r>
      <w:proofErr w:type="spellStart"/>
      <w:r w:rsidRPr="00B57B64">
        <w:t>whitedBaseColor</w:t>
      </w:r>
      <w:proofErr w:type="spellEnd"/>
      <w:r w:rsidRPr="00B57B64">
        <w:t xml:space="preserve"> * diffuse(</w:t>
      </w:r>
      <w:proofErr w:type="spellStart"/>
      <w:r w:rsidRPr="00B57B64">
        <w:t>normalValue</w:t>
      </w:r>
      <w:proofErr w:type="spellEnd"/>
      <w:r w:rsidRPr="00B57B64">
        <w:t xml:space="preserve">), </w:t>
      </w:r>
      <w:proofErr w:type="spellStart"/>
      <w:r w:rsidRPr="00B57B64">
        <w:t>diffuseStrength</w:t>
      </w:r>
      <w:proofErr w:type="spellEnd"/>
      <w:r w:rsidRPr="00B57B64">
        <w:t>);</w:t>
      </w:r>
    </w:p>
    <w:p w:rsidR="006D5364" w:rsidRPr="00B57B64" w:rsidRDefault="006D5364" w:rsidP="00B57B64">
      <w:pPr>
        <w:pStyle w:val="Code"/>
        <w:tabs>
          <w:tab w:val="left" w:pos="142"/>
        </w:tabs>
        <w:ind w:left="0" w:right="0"/>
      </w:pPr>
      <w:r w:rsidRPr="00B57B64">
        <w:tab/>
      </w:r>
    </w:p>
    <w:p w:rsidR="006D5364" w:rsidRPr="00B57B64" w:rsidRDefault="006D5364" w:rsidP="00B57B64">
      <w:pPr>
        <w:pStyle w:val="Code"/>
        <w:tabs>
          <w:tab w:val="left" w:pos="142"/>
        </w:tabs>
        <w:ind w:left="0" w:right="0"/>
      </w:pPr>
      <w:r w:rsidRPr="00B57B64">
        <w:tab/>
        <w:t>// Rendering instruction</w:t>
      </w:r>
    </w:p>
    <w:p w:rsidR="006D5364" w:rsidRPr="00B57B64" w:rsidRDefault="006D5364" w:rsidP="00B57B64">
      <w:pPr>
        <w:pStyle w:val="Code"/>
        <w:tabs>
          <w:tab w:val="left" w:pos="142"/>
        </w:tabs>
        <w:ind w:left="0" w:right="0"/>
      </w:pPr>
      <w:r w:rsidRPr="00B57B64">
        <w:tab/>
        <w:t xml:space="preserve">Ci = </w:t>
      </w:r>
      <w:proofErr w:type="spellStart"/>
      <w:r w:rsidRPr="00B57B64">
        <w:t>diffusedColor</w:t>
      </w:r>
      <w:proofErr w:type="spellEnd"/>
      <w:r w:rsidRPr="00B57B64">
        <w:t>;</w:t>
      </w:r>
    </w:p>
    <w:p w:rsidR="006D5364" w:rsidRPr="00B57B64" w:rsidRDefault="006D5364" w:rsidP="00B57B64">
      <w:pPr>
        <w:pStyle w:val="Code"/>
        <w:tabs>
          <w:tab w:val="left" w:pos="142"/>
        </w:tabs>
        <w:ind w:left="0" w:right="0"/>
      </w:pPr>
      <w:r w:rsidRPr="00B57B64">
        <w:tab/>
      </w:r>
      <w:proofErr w:type="spellStart"/>
      <w:r w:rsidRPr="00B57B64">
        <w:t>Oi</w:t>
      </w:r>
      <w:proofErr w:type="spellEnd"/>
      <w:r w:rsidRPr="00B57B64">
        <w:t xml:space="preserve"> = </w:t>
      </w:r>
      <w:proofErr w:type="spellStart"/>
      <w:r w:rsidRPr="00B57B64">
        <w:t>Os</w:t>
      </w:r>
      <w:proofErr w:type="spellEnd"/>
      <w:r w:rsidRPr="00B57B64">
        <w:t>;</w:t>
      </w:r>
    </w:p>
    <w:p w:rsidR="006D5364" w:rsidRPr="00B57B64" w:rsidRDefault="006D5364" w:rsidP="00B57B64">
      <w:pPr>
        <w:pStyle w:val="Code"/>
        <w:tabs>
          <w:tab w:val="left" w:pos="142"/>
        </w:tabs>
        <w:ind w:left="0" w:right="0"/>
      </w:pPr>
      <w:r w:rsidRPr="00B57B64">
        <w:t>}</w:t>
      </w:r>
    </w:p>
    <w:p w:rsidR="006D5364" w:rsidRDefault="006D5364" w:rsidP="004D6FB4">
      <w:pPr>
        <w:pStyle w:val="Heading2"/>
      </w:pPr>
      <w:r>
        <w:t>Reflektion</w:t>
      </w:r>
    </w:p>
    <w:p w:rsidR="006D5364" w:rsidRDefault="00C013C6" w:rsidP="006D5364">
      <w:r>
        <w:t>Motivera valet av de konfigurerbara parametrarna</w:t>
      </w:r>
    </w:p>
    <w:p w:rsidR="00B57B64" w:rsidRDefault="00441941" w:rsidP="006D5364">
      <w:r>
        <w:t>En stor del av min ansats till att strukturera detta, för mig, något förvirrande och stundvis oregelbundna programmeringsspråk finner sitt ursprung i formella och informella C-konventioner.</w:t>
      </w:r>
      <w:r w:rsidR="009C169A">
        <w:t xml:space="preserve"> Det förefaller mig ovant att med en spontan attityd arbiträrt deklarera konkreta värden i min kod, snarare än att samla dem i en gemensam globalt tillgänglig yta eller konstruktor. Sistnämnda alternativ är dock i hög grad en välkomnad möjlighet när det anses lämpligt.  Av den anledningen strävar jag efter en välfylld paramet</w:t>
      </w:r>
      <w:r w:rsidR="00B57B64">
        <w:t>erlista i början av min shader.</w:t>
      </w:r>
    </w:p>
    <w:p w:rsidR="0083598C" w:rsidRDefault="00B57B64" w:rsidP="006D5364">
      <w:r>
        <w:t xml:space="preserve">I parameterlistan </w:t>
      </w:r>
      <w:r w:rsidR="009C169A">
        <w:t>finner vi färdigdefinierade färger med logiskt representerade variabelnamn; lila, orange</w:t>
      </w:r>
      <w:r>
        <w:t xml:space="preserve"> och vitt. Detta för att underlätta framtid färghantering. Att tilldela, blanda eller </w:t>
      </w:r>
      <w:r w:rsidR="0083598C">
        <w:t>använda en färg blir betydligt enklare och tydligare när färgens RGB-kod representeras av ett variabelnamn.</w:t>
      </w:r>
    </w:p>
    <w:p w:rsidR="005D3FC0" w:rsidRDefault="0083598C" w:rsidP="005D3FC0">
      <w:r>
        <w:t xml:space="preserve">Vi finner även en rad flyttalsvärden: </w:t>
      </w:r>
      <w:proofErr w:type="spellStart"/>
      <w:r w:rsidRPr="005D3FC0">
        <w:rPr>
          <w:i/>
        </w:rPr>
        <w:t>frequency</w:t>
      </w:r>
      <w:proofErr w:type="spellEnd"/>
      <w:r>
        <w:t xml:space="preserve">, </w:t>
      </w:r>
      <w:proofErr w:type="spellStart"/>
      <w:r w:rsidRPr="005D3FC0">
        <w:rPr>
          <w:i/>
        </w:rPr>
        <w:t>roughness</w:t>
      </w:r>
      <w:proofErr w:type="spellEnd"/>
      <w:r>
        <w:t xml:space="preserve">, </w:t>
      </w:r>
      <w:proofErr w:type="spellStart"/>
      <w:r w:rsidRPr="005D3FC0">
        <w:rPr>
          <w:i/>
        </w:rPr>
        <w:t>bumpHeight</w:t>
      </w:r>
      <w:proofErr w:type="spellEnd"/>
      <w:r>
        <w:t xml:space="preserve">, </w:t>
      </w:r>
      <w:proofErr w:type="spellStart"/>
      <w:r w:rsidRPr="005D3FC0">
        <w:rPr>
          <w:i/>
        </w:rPr>
        <w:t>diffuseStrength</w:t>
      </w:r>
      <w:proofErr w:type="spellEnd"/>
      <w:r w:rsidRPr="005D3FC0">
        <w:rPr>
          <w:i/>
        </w:rPr>
        <w:t xml:space="preserve"> </w:t>
      </w:r>
      <w:r>
        <w:t xml:space="preserve">och det något intetsägande </w:t>
      </w:r>
      <w:r w:rsidRPr="005D3FC0">
        <w:rPr>
          <w:i/>
        </w:rPr>
        <w:t>f</w:t>
      </w:r>
      <w:r w:rsidR="005D3FC0">
        <w:t>.</w:t>
      </w:r>
    </w:p>
    <w:p w:rsidR="005D3FC0" w:rsidRDefault="0083598C" w:rsidP="005D3FC0">
      <w:pPr>
        <w:pStyle w:val="ListParagraph"/>
        <w:numPr>
          <w:ilvl w:val="0"/>
          <w:numId w:val="1"/>
        </w:numPr>
      </w:pPr>
      <w:r>
        <w:t xml:space="preserve">Värdet representerat av </w:t>
      </w:r>
      <w:proofErr w:type="spellStart"/>
      <w:r w:rsidRPr="005D3FC0">
        <w:rPr>
          <w:i/>
        </w:rPr>
        <w:t>frequency</w:t>
      </w:r>
      <w:proofErr w:type="spellEnd"/>
      <w:r>
        <w:t xml:space="preserve"> påverkar hur många segment (meridianer) sfären ska delas upp i. 4.0 innebär att vi får fyra linjer s</w:t>
      </w:r>
      <w:r w:rsidR="005D3FC0">
        <w:t>om delar sfären i åtta segment.</w:t>
      </w:r>
    </w:p>
    <w:p w:rsidR="005D3FC0" w:rsidRDefault="0083598C" w:rsidP="005D3FC0">
      <w:pPr>
        <w:pStyle w:val="ListParagraph"/>
        <w:numPr>
          <w:ilvl w:val="0"/>
          <w:numId w:val="1"/>
        </w:numPr>
      </w:pPr>
      <w:r>
        <w:t xml:space="preserve">Värdet representerat av </w:t>
      </w:r>
      <w:proofErr w:type="spellStart"/>
      <w:r w:rsidRPr="005D3FC0">
        <w:rPr>
          <w:i/>
        </w:rPr>
        <w:t>roughness</w:t>
      </w:r>
      <w:proofErr w:type="spellEnd"/>
      <w:r>
        <w:t xml:space="preserve"> påverkar hur kraftig faktor av oregelbundenhet </w:t>
      </w:r>
      <w:r w:rsidR="005D3FC0">
        <w:t>som bör tillämpas på de ytor som tilldelas en ojämn yta.</w:t>
      </w:r>
    </w:p>
    <w:p w:rsidR="005D3FC0" w:rsidRDefault="005D3FC0" w:rsidP="005D3FC0">
      <w:pPr>
        <w:pStyle w:val="ListParagraph"/>
        <w:numPr>
          <w:ilvl w:val="0"/>
          <w:numId w:val="1"/>
        </w:numPr>
      </w:pPr>
      <w:r w:rsidRPr="005D3FC0">
        <w:t xml:space="preserve">Värdet representerat av </w:t>
      </w:r>
      <w:proofErr w:type="spellStart"/>
      <w:r>
        <w:rPr>
          <w:i/>
        </w:rPr>
        <w:t>bumpHeight</w:t>
      </w:r>
      <w:proofErr w:type="spellEnd"/>
      <w:r w:rsidRPr="005D3FC0">
        <w:t xml:space="preserve"> påverkar</w:t>
      </w:r>
      <w:r>
        <w:t xml:space="preserve"> hur djupa försjunkningar den ojämna ytan skall ha. Ett högre värde innebär djupare ojämnheter.</w:t>
      </w:r>
      <w:r w:rsidRPr="005D3FC0">
        <w:t xml:space="preserve"> </w:t>
      </w:r>
    </w:p>
    <w:p w:rsidR="005D3FC0" w:rsidRDefault="005D3FC0" w:rsidP="005D3FC0">
      <w:pPr>
        <w:pStyle w:val="ListParagraph"/>
        <w:numPr>
          <w:ilvl w:val="0"/>
          <w:numId w:val="1"/>
        </w:numPr>
      </w:pPr>
      <w:r>
        <w:t xml:space="preserve">Värdet representerat av </w:t>
      </w:r>
      <w:proofErr w:type="spellStart"/>
      <w:r w:rsidRPr="005D3FC0">
        <w:rPr>
          <w:i/>
        </w:rPr>
        <w:t>diffuseStrength</w:t>
      </w:r>
      <w:proofErr w:type="spellEnd"/>
      <w:r w:rsidRPr="005D3FC0">
        <w:rPr>
          <w:i/>
        </w:rPr>
        <w:t xml:space="preserve"> </w:t>
      </w:r>
      <w:r>
        <w:t xml:space="preserve">påverkar </w:t>
      </w:r>
      <w:r>
        <w:t xml:space="preserve">intensiteten av det diffusa ljuset som kastas på det renderade objektet. </w:t>
      </w:r>
    </w:p>
    <w:p w:rsidR="005D3FC0" w:rsidRPr="0083598C" w:rsidRDefault="005D3FC0" w:rsidP="005D3FC0">
      <w:pPr>
        <w:pStyle w:val="ListParagraph"/>
        <w:numPr>
          <w:ilvl w:val="0"/>
          <w:numId w:val="1"/>
        </w:numPr>
      </w:pPr>
      <w:r>
        <w:t xml:space="preserve">Värdet representerat av </w:t>
      </w:r>
      <w:r>
        <w:rPr>
          <w:i/>
        </w:rPr>
        <w:t>f</w:t>
      </w:r>
      <w:r>
        <w:t xml:space="preserve"> påverkar hur</w:t>
      </w:r>
      <w:r>
        <w:t xml:space="preserve"> stor omfattningen intervallet på en </w:t>
      </w:r>
      <w:proofErr w:type="spellStart"/>
      <w:r>
        <w:t>smoothstep</w:t>
      </w:r>
      <w:proofErr w:type="spellEnd"/>
      <w:r>
        <w:t xml:space="preserve"> som renderar en vit ”pol” på sfären ska ha. Ett högre värde innebär i praktiken att den vita ytan blir större/sträcker sig längre från sin </w:t>
      </w:r>
      <w:proofErr w:type="gramStart"/>
      <w:r>
        <w:t>egna</w:t>
      </w:r>
      <w:proofErr w:type="gramEnd"/>
      <w:r>
        <w:t xml:space="preserve"> </w:t>
      </w:r>
      <w:bookmarkStart w:id="0" w:name="_GoBack"/>
      <w:bookmarkEnd w:id="0"/>
      <w:r>
        <w:t>origo.</w:t>
      </w:r>
    </w:p>
    <w:p w:rsidR="006D5364" w:rsidRDefault="006D5364" w:rsidP="004D6FB4">
      <w:pPr>
        <w:pStyle w:val="Heading2"/>
      </w:pPr>
      <w:r>
        <w:t xml:space="preserve">Procedurella </w:t>
      </w:r>
      <w:proofErr w:type="spellStart"/>
      <w:r>
        <w:t>Shaders</w:t>
      </w:r>
      <w:proofErr w:type="spellEnd"/>
      <w:r>
        <w:t xml:space="preserve"> kontra Färdiga Texturer</w:t>
      </w:r>
    </w:p>
    <w:p w:rsidR="008567D5" w:rsidRDefault="008567D5" w:rsidP="008567D5">
      <w:r>
        <w:t>Det finns en rad olika fördelar med procedurellt beräknade texturer framför målade/ritade/skannade/fotograferade texturer. Flera av dessa anspelar på behovet av dynamisk förändring. En statisk bild är absolut i sitt utseende, något som inte alltid är önskvärt.</w:t>
      </w:r>
    </w:p>
    <w:p w:rsidR="008567D5" w:rsidRDefault="008567D5" w:rsidP="008567D5">
      <w:r>
        <w:t xml:space="preserve">En procedurellt skapad textur kan förstoras, förminskas, förvrängas, lappas sömlöst och ökas respektive minskas i sin upplösning på vis som vore omöjliga för en statisk bild. Man kan även med fördel justera enstaka parametrar för att få varierande och multilaterala representationer av sin textur, samtidigt som bilderna tar minimal fysisk plats på hårddisken i kontrast till en mängd statiska bilder. Allt detta är givetvis endast fördelaktigt om det är värt besväret att skapa en helt egen shader </w:t>
      </w:r>
      <w:r>
        <w:lastRenderedPageBreak/>
        <w:t>för en enda textur. Det krävs med andra ord en förutsättning om att texturen behöver nå krav på flexibilitet och dynamik som berättigar det faktiska arbetet.</w:t>
      </w:r>
    </w:p>
    <w:p w:rsidR="006D5364" w:rsidRPr="006D5364" w:rsidRDefault="008567D5" w:rsidP="008567D5">
      <w:r>
        <w:t>Det är inte alltid smidigare att skapa en specifik bild än att ”programmera” en textur. En statisk bild behöver eventuellt en konstnär, utrustning, material och tid för att utföra en rad olika processer. Dessutom kommer resultatet inte kunna ta hänsyn till saker som vilken ljussättning bilden bör förhålla sig till om detta inte är specificerat till extrem detaljnivå. De olika typerna av ljus och deras egenskaper är en handfull vetenskaper av sig själva, och inte ens de mest avancerade (eller tidskrävande) post-produktionseffekterna kan konkurrera med förmågan att anpassa samtliga faktorer på plats. Däremot saknar procedurella texturer förmågan att på ett tidseffektivt vis ändra och skapa övertygande och precisa detaljer. När en konstnär lätt kan lägga till, ändra eller ta bort exempelvis en fläck kan det vara mycket svårare att programmera en så pass skarp specifikation.</w:t>
      </w:r>
    </w:p>
    <w:sectPr w:rsidR="006D5364" w:rsidRPr="006D5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C436A"/>
    <w:multiLevelType w:val="hybridMultilevel"/>
    <w:tmpl w:val="0556F9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F98"/>
    <w:rsid w:val="00441941"/>
    <w:rsid w:val="004D6FB4"/>
    <w:rsid w:val="005D3FC0"/>
    <w:rsid w:val="006D5364"/>
    <w:rsid w:val="0083598C"/>
    <w:rsid w:val="008424A7"/>
    <w:rsid w:val="008567D5"/>
    <w:rsid w:val="009C169A"/>
    <w:rsid w:val="00B57B64"/>
    <w:rsid w:val="00C013C6"/>
    <w:rsid w:val="00E00E01"/>
    <w:rsid w:val="00E71F9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DF0F3-0EDF-471C-BA3B-3F2EBA49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3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3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E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0E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0E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5364"/>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B57B64"/>
    <w:pPr>
      <w:spacing w:after="80"/>
      <w:ind w:left="-567" w:right="-567"/>
    </w:pPr>
    <w:rPr>
      <w:rFonts w:ascii="Courier New" w:hAnsi="Courier New"/>
      <w:sz w:val="16"/>
      <w:lang w:val="en-US"/>
    </w:rPr>
  </w:style>
  <w:style w:type="character" w:customStyle="1" w:styleId="Heading3Char">
    <w:name w:val="Heading 3 Char"/>
    <w:basedOn w:val="DefaultParagraphFont"/>
    <w:link w:val="Heading3"/>
    <w:uiPriority w:val="9"/>
    <w:rsid w:val="006D5364"/>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B57B64"/>
    <w:rPr>
      <w:rFonts w:ascii="Courier New" w:hAnsi="Courier New"/>
      <w:sz w:val="16"/>
      <w:lang w:val="en-US"/>
    </w:rPr>
  </w:style>
  <w:style w:type="paragraph" w:styleId="ListParagraph">
    <w:name w:val="List Paragraph"/>
    <w:basedOn w:val="Normal"/>
    <w:uiPriority w:val="34"/>
    <w:qFormat/>
    <w:rsid w:val="005D3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915</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5</cp:revision>
  <dcterms:created xsi:type="dcterms:W3CDTF">2014-04-03T15:28:00Z</dcterms:created>
  <dcterms:modified xsi:type="dcterms:W3CDTF">2014-04-21T21:09:00Z</dcterms:modified>
</cp:coreProperties>
</file>