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19648E" w14:textId="0F9BD3A1" w:rsidR="003019BF" w:rsidRPr="003F362D" w:rsidRDefault="003019BF">
      <w:r w:rsidRPr="003F362D">
        <w:t>Portafolio</w:t>
      </w:r>
      <w:r w:rsidR="003F362D" w:rsidRPr="003F362D">
        <w:t>/tr</w:t>
      </w:r>
      <w:r w:rsidR="003F362D">
        <w:t>abajos hechos como diseñador web y diseñador gráfico</w:t>
      </w:r>
      <w:r w:rsidRPr="003F362D">
        <w:br/>
      </w:r>
    </w:p>
    <w:p w14:paraId="10266600" w14:textId="55E669CA" w:rsidR="003019BF" w:rsidRPr="003F362D" w:rsidRDefault="003F362D">
      <w:r>
        <w:t>Diseñador Web:</w:t>
      </w:r>
    </w:p>
    <w:p w14:paraId="2AE87DA0" w14:textId="6C338947" w:rsidR="00323385" w:rsidRPr="003F362D" w:rsidRDefault="00B01C69">
      <w:r w:rsidRPr="003F362D">
        <w:t xml:space="preserve"> </w:t>
      </w:r>
      <w:hyperlink r:id="rId4" w:history="1">
        <w:r w:rsidRPr="003F362D">
          <w:rPr>
            <w:rStyle w:val="Hipervnculo"/>
          </w:rPr>
          <w:t>https://health1rx.com/</w:t>
        </w:r>
      </w:hyperlink>
    </w:p>
    <w:p w14:paraId="5E641807" w14:textId="03D228C8" w:rsidR="00B01C69" w:rsidRDefault="003019BF">
      <w:pPr>
        <w:rPr>
          <w:lang w:val="en-US"/>
        </w:rPr>
      </w:pPr>
      <w:hyperlink r:id="rId5" w:history="1">
        <w:r w:rsidRPr="00FA6955">
          <w:rPr>
            <w:rStyle w:val="Hipervnculo"/>
            <w:lang w:val="en-US"/>
          </w:rPr>
          <w:t>https://swissvillagepharmacy.com/</w:t>
        </w:r>
      </w:hyperlink>
    </w:p>
    <w:p w14:paraId="4808AAE0" w14:textId="6C9A5594" w:rsidR="003F362D" w:rsidRDefault="00DE4467">
      <w:pPr>
        <w:rPr>
          <w:lang w:val="en-US"/>
        </w:rPr>
      </w:pPr>
      <w:hyperlink r:id="rId6" w:history="1">
        <w:r w:rsidRPr="00FA6955">
          <w:rPr>
            <w:rStyle w:val="Hipervnculo"/>
            <w:lang w:val="en-US"/>
          </w:rPr>
          <w:t>https://cibaopharmacyny.com/cibaopharmacy-home</w:t>
        </w:r>
      </w:hyperlink>
    </w:p>
    <w:p w14:paraId="37DAF899" w14:textId="05B363AA" w:rsidR="00DE4467" w:rsidRDefault="00DE4467">
      <w:pPr>
        <w:rPr>
          <w:lang w:val="en-US"/>
        </w:rPr>
      </w:pPr>
      <w:hyperlink r:id="rId7" w:history="1">
        <w:r w:rsidRPr="00FA6955">
          <w:rPr>
            <w:rStyle w:val="Hipervnculo"/>
            <w:lang w:val="en-US"/>
          </w:rPr>
          <w:t>https://tiffanynatural.drugstore2door.com/tiffanynatural-home</w:t>
        </w:r>
      </w:hyperlink>
    </w:p>
    <w:p w14:paraId="056B7353" w14:textId="32794612" w:rsidR="00DE4467" w:rsidRPr="002C73DC" w:rsidRDefault="00DE4467">
      <w:hyperlink r:id="rId8" w:history="1">
        <w:r w:rsidRPr="002C73DC">
          <w:rPr>
            <w:rStyle w:val="Hipervnculo"/>
          </w:rPr>
          <w:t>https://phoenixpharmacy.drugstore2door.com/</w:t>
        </w:r>
      </w:hyperlink>
      <w:r w:rsidR="002C73DC">
        <w:rPr>
          <w:lang w:val="en-US"/>
        </w:rPr>
        <w:br/>
      </w:r>
    </w:p>
    <w:p w14:paraId="030FF215" w14:textId="1125F972" w:rsidR="00DE4467" w:rsidRDefault="00DE4467">
      <w:r w:rsidRPr="002C73DC">
        <w:t>Diseñador Gráfico:</w:t>
      </w:r>
    </w:p>
    <w:p w14:paraId="30EE55D2" w14:textId="5108739E" w:rsidR="003019BF" w:rsidRPr="002C73DC" w:rsidRDefault="00FE17AA">
      <w:r>
        <w:rPr>
          <w:noProof/>
        </w:rPr>
        <w:drawing>
          <wp:inline distT="0" distB="0" distL="0" distR="0" wp14:anchorId="13AEF9F8" wp14:editId="6A000289">
            <wp:extent cx="5612130" cy="2653030"/>
            <wp:effectExtent l="0" t="0" r="7620" b="0"/>
            <wp:docPr id="338332672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65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AB85DF6" wp14:editId="4FF0F551">
            <wp:extent cx="5612130" cy="2661920"/>
            <wp:effectExtent l="0" t="0" r="7620" b="5080"/>
            <wp:docPr id="1813974457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66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DF9690E" wp14:editId="0B72D8B9">
            <wp:extent cx="5612130" cy="2644775"/>
            <wp:effectExtent l="0" t="0" r="7620" b="3175"/>
            <wp:docPr id="42846098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64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4400AE2" wp14:editId="0CA0AF54">
            <wp:extent cx="5612130" cy="2661920"/>
            <wp:effectExtent l="0" t="0" r="7620" b="5080"/>
            <wp:docPr id="2086517318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66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EE8745" wp14:editId="4C484C37">
            <wp:extent cx="5612130" cy="2657475"/>
            <wp:effectExtent l="0" t="0" r="7620" b="9525"/>
            <wp:docPr id="79016004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019BF" w:rsidRPr="002C73D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69A"/>
    <w:rsid w:val="00135D47"/>
    <w:rsid w:val="0027069A"/>
    <w:rsid w:val="002C73DC"/>
    <w:rsid w:val="003019BF"/>
    <w:rsid w:val="00323385"/>
    <w:rsid w:val="003F362D"/>
    <w:rsid w:val="00715A5F"/>
    <w:rsid w:val="00B01C69"/>
    <w:rsid w:val="00C32368"/>
    <w:rsid w:val="00DE4467"/>
    <w:rsid w:val="00FE1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0F22CA"/>
  <w15:chartTrackingRefBased/>
  <w15:docId w15:val="{F585FFD5-6BC5-403B-BBB0-E33403057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01C6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01C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hoenixpharmacy.drugstore2door.com/" TargetMode="External"/><Relationship Id="rId13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hyperlink" Target="https://tiffanynatural.drugstore2door.com/tiffanynatural-home" TargetMode="External"/><Relationship Id="rId12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ibaopharmacyny.com/cibaopharmacy-home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swissvillagepharmacy.com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hyperlink" Target="https://health1rx.com/" TargetMode="Externa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92</Words>
  <Characters>507</Characters>
  <Application>Microsoft Office Word</Application>
  <DocSecurity>0</DocSecurity>
  <Lines>4</Lines>
  <Paragraphs>1</Paragraphs>
  <ScaleCrop>false</ScaleCrop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 rivera</dc:creator>
  <cp:keywords/>
  <dc:description/>
  <cp:lastModifiedBy>ame rivera</cp:lastModifiedBy>
  <cp:revision>2</cp:revision>
  <dcterms:created xsi:type="dcterms:W3CDTF">2024-10-29T17:12:00Z</dcterms:created>
  <dcterms:modified xsi:type="dcterms:W3CDTF">2024-10-29T17:12:00Z</dcterms:modified>
</cp:coreProperties>
</file>