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E00B" w14:textId="5A925FB4" w:rsidR="001E734B" w:rsidRDefault="001E734B"/>
    <w:p w14:paraId="16462144" w14:textId="3F330937" w:rsidR="00450468" w:rsidRDefault="00450468">
      <w:r>
        <w:rPr>
          <w:noProof/>
        </w:rPr>
        <w:drawing>
          <wp:anchor distT="0" distB="0" distL="114300" distR="114300" simplePos="0" relativeHeight="251658240" behindDoc="0" locked="0" layoutInCell="1" allowOverlap="1" wp14:anchorId="5B304F60" wp14:editId="17023572">
            <wp:simplePos x="0" y="0"/>
            <wp:positionH relativeFrom="column">
              <wp:posOffset>-123825</wp:posOffset>
            </wp:positionH>
            <wp:positionV relativeFrom="paragraph">
              <wp:posOffset>200025</wp:posOffset>
            </wp:positionV>
            <wp:extent cx="3143250" cy="2359660"/>
            <wp:effectExtent l="0" t="0" r="0"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2359660"/>
                    </a:xfrm>
                    <a:prstGeom prst="rect">
                      <a:avLst/>
                    </a:prstGeom>
                    <a:noFill/>
                    <a:ln>
                      <a:noFill/>
                    </a:ln>
                  </pic:spPr>
                </pic:pic>
              </a:graphicData>
            </a:graphic>
            <wp14:sizeRelH relativeFrom="margin">
              <wp14:pctWidth>0</wp14:pctWidth>
            </wp14:sizeRelH>
            <wp14:sizeRelV relativeFrom="margin">
              <wp14:pctHeight>0</wp14:pctHeight>
            </wp14:sizeRelV>
          </wp:anchor>
        </w:drawing>
      </w:r>
      <w:r>
        <w:t>1.1 Temperatur</w:t>
      </w:r>
    </w:p>
    <w:p w14:paraId="59789D31" w14:textId="1F8A817A" w:rsidR="00450468" w:rsidRDefault="00450468">
      <w:r>
        <w:t xml:space="preserve">In den </w:t>
      </w:r>
      <w:r w:rsidR="00A5574F">
        <w:t>4</w:t>
      </w:r>
      <w:r>
        <w:t xml:space="preserve">0 Jahren kann man sehen, dass sich die Jährlichen Temperaturen gesamt erhöht haben. </w:t>
      </w:r>
    </w:p>
    <w:p w14:paraId="625FD497" w14:textId="74BF2A2D" w:rsidR="00450468" w:rsidRDefault="00450468"/>
    <w:p w14:paraId="650D8E25" w14:textId="71882B91" w:rsidR="00450468" w:rsidRDefault="00450468"/>
    <w:p w14:paraId="7BD0B630" w14:textId="10EA59E8" w:rsidR="00450468" w:rsidRDefault="00450468"/>
    <w:p w14:paraId="0987E689" w14:textId="51368461" w:rsidR="00450468" w:rsidRDefault="00450468"/>
    <w:p w14:paraId="44EC9401" w14:textId="42F6C8B3" w:rsidR="00450468" w:rsidRDefault="00450468"/>
    <w:p w14:paraId="172D4C84" w14:textId="71151903" w:rsidR="00450468" w:rsidRDefault="00450468"/>
    <w:p w14:paraId="1B357789" w14:textId="362196F3" w:rsidR="00450468" w:rsidRDefault="00450468">
      <w:r>
        <w:rPr>
          <w:noProof/>
        </w:rPr>
        <w:drawing>
          <wp:anchor distT="0" distB="0" distL="114300" distR="114300" simplePos="0" relativeHeight="251659264" behindDoc="0" locked="0" layoutInCell="1" allowOverlap="1" wp14:anchorId="75DAEE97" wp14:editId="262DB6DF">
            <wp:simplePos x="0" y="0"/>
            <wp:positionH relativeFrom="column">
              <wp:posOffset>0</wp:posOffset>
            </wp:positionH>
            <wp:positionV relativeFrom="paragraph">
              <wp:posOffset>252095</wp:posOffset>
            </wp:positionV>
            <wp:extent cx="3019425" cy="2266950"/>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t>1.2 Zeitlicher Verlauf vom Jahr 1989</w:t>
      </w:r>
    </w:p>
    <w:p w14:paraId="3FD64D61" w14:textId="02BC33AC" w:rsidR="00450468" w:rsidRDefault="00450468">
      <w:r>
        <w:t>Man kann anhand der Temperaturen verteilt über das Jahr, gut den Sommer und den Winter erkennen.</w:t>
      </w:r>
    </w:p>
    <w:p w14:paraId="7F79E99B" w14:textId="0303D6AC" w:rsidR="00450468" w:rsidRDefault="00450468"/>
    <w:p w14:paraId="454F4599" w14:textId="0D2DD282" w:rsidR="00450468" w:rsidRDefault="00450468"/>
    <w:p w14:paraId="31F17A21" w14:textId="6979D16E" w:rsidR="00450468" w:rsidRDefault="00450468"/>
    <w:p w14:paraId="140F1221" w14:textId="21372AF8" w:rsidR="00450468" w:rsidRDefault="00450468"/>
    <w:p w14:paraId="5C7841A9" w14:textId="0C7BDADF" w:rsidR="00450468" w:rsidRDefault="00450468"/>
    <w:p w14:paraId="068854C3" w14:textId="7DCD8501" w:rsidR="00450468" w:rsidRDefault="00450468"/>
    <w:p w14:paraId="6419A47C" w14:textId="1909C5D8" w:rsidR="001B7AB7" w:rsidRDefault="001B7AB7">
      <w:r>
        <w:rPr>
          <w:noProof/>
        </w:rPr>
        <w:drawing>
          <wp:anchor distT="0" distB="0" distL="114300" distR="114300" simplePos="0" relativeHeight="251660288" behindDoc="0" locked="0" layoutInCell="1" allowOverlap="1" wp14:anchorId="4F450CFB" wp14:editId="6DB0DA6C">
            <wp:simplePos x="0" y="0"/>
            <wp:positionH relativeFrom="column">
              <wp:posOffset>0</wp:posOffset>
            </wp:positionH>
            <wp:positionV relativeFrom="paragraph">
              <wp:posOffset>208915</wp:posOffset>
            </wp:positionV>
            <wp:extent cx="3031490" cy="227647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490"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t>1.3 Temperatur Extremen</w:t>
      </w:r>
    </w:p>
    <w:p w14:paraId="7F687DDB" w14:textId="6CB2A883" w:rsidR="001B7AB7" w:rsidRDefault="001B7AB7">
      <w:r>
        <w:t>Vom Jahr 1979 bis zum Jahr 2005 kann man einen „gleichmäßigen“ Anstieg erkennen. Vom Jahr 2005 zum Jahr 2010 gibt es einen Sprunghaften Anstieg, ab dem ein „gleichmäßig“ starker Abstieg zu erkennen ist.</w:t>
      </w:r>
    </w:p>
    <w:p w14:paraId="1C3D6BE7" w14:textId="56839CDD" w:rsidR="001B7AB7" w:rsidRDefault="001B7AB7"/>
    <w:p w14:paraId="050E5EA5" w14:textId="7D08E1C1" w:rsidR="001B7AB7" w:rsidRDefault="001B7AB7"/>
    <w:p w14:paraId="39ED946D" w14:textId="606CAD43" w:rsidR="001B7AB7" w:rsidRDefault="001B7AB7"/>
    <w:p w14:paraId="159BF717" w14:textId="59B64F7B" w:rsidR="001B7AB7" w:rsidRDefault="001B7AB7"/>
    <w:p w14:paraId="58313A06" w14:textId="77777777" w:rsidR="00A5574F" w:rsidRDefault="00A5574F">
      <w:r>
        <w:br w:type="page"/>
      </w:r>
    </w:p>
    <w:p w14:paraId="3B8BDAB9" w14:textId="235B6FCD" w:rsidR="001B7AB7" w:rsidRDefault="00A5574F">
      <w:r>
        <w:rPr>
          <w:noProof/>
        </w:rPr>
        <w:lastRenderedPageBreak/>
        <w:drawing>
          <wp:anchor distT="0" distB="0" distL="114300" distR="114300" simplePos="0" relativeHeight="251661312" behindDoc="0" locked="0" layoutInCell="1" allowOverlap="1" wp14:anchorId="05EF3E55" wp14:editId="3B8EEF6A">
            <wp:simplePos x="0" y="0"/>
            <wp:positionH relativeFrom="column">
              <wp:posOffset>0</wp:posOffset>
            </wp:positionH>
            <wp:positionV relativeFrom="paragraph">
              <wp:posOffset>323850</wp:posOffset>
            </wp:positionV>
            <wp:extent cx="2628900" cy="1973580"/>
            <wp:effectExtent l="0" t="0" r="0" b="762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1973580"/>
                    </a:xfrm>
                    <a:prstGeom prst="rect">
                      <a:avLst/>
                    </a:prstGeom>
                    <a:noFill/>
                    <a:ln>
                      <a:noFill/>
                    </a:ln>
                  </pic:spPr>
                </pic:pic>
              </a:graphicData>
            </a:graphic>
          </wp:anchor>
        </w:drawing>
      </w:r>
      <w:r>
        <w:t>1.4. Mittelwerte der letzten 10 Jahre</w:t>
      </w:r>
    </w:p>
    <w:p w14:paraId="05DCD07C" w14:textId="3C1713C8" w:rsidR="00A5574F" w:rsidRDefault="00A5574F">
      <w:r>
        <w:t>Die einzelnen Mittelwerte der einzelnen Jahre sind ziemlich ähnlich mit einer Abweichung von 1-2°C.</w:t>
      </w:r>
    </w:p>
    <w:p w14:paraId="5C5EC230" w14:textId="3A4C7FCF" w:rsidR="00A5574F" w:rsidRDefault="00A5574F"/>
    <w:p w14:paraId="23CFEFE8" w14:textId="7B336A99" w:rsidR="00A5574F" w:rsidRDefault="00A5574F"/>
    <w:p w14:paraId="7E8D6F2E" w14:textId="12EF44CE" w:rsidR="00A5574F" w:rsidRDefault="00A5574F"/>
    <w:p w14:paraId="002F4784" w14:textId="30D73AAB" w:rsidR="00A5574F" w:rsidRDefault="00A5574F"/>
    <w:p w14:paraId="4BF26FF0" w14:textId="2EBD2CCB" w:rsidR="00A5574F" w:rsidRDefault="00A5574F"/>
    <w:p w14:paraId="2A6C4316" w14:textId="161FF797" w:rsidR="00A5574F" w:rsidRDefault="00A5574F"/>
    <w:p w14:paraId="7F492A56" w14:textId="34EA212D" w:rsidR="00A5574F" w:rsidRDefault="00A5574F">
      <w:r>
        <w:t>1.5 Strahlung</w:t>
      </w:r>
    </w:p>
    <w:p w14:paraId="5068D166" w14:textId="6688189C" w:rsidR="00A5574F" w:rsidRDefault="00A5574F">
      <w:r>
        <w:rPr>
          <w:noProof/>
        </w:rPr>
        <w:drawing>
          <wp:anchor distT="0" distB="0" distL="114300" distR="114300" simplePos="0" relativeHeight="251662336" behindDoc="0" locked="0" layoutInCell="1" allowOverlap="1" wp14:anchorId="62EEC55E" wp14:editId="0A850D64">
            <wp:simplePos x="0" y="0"/>
            <wp:positionH relativeFrom="column">
              <wp:posOffset>0</wp:posOffset>
            </wp:positionH>
            <wp:positionV relativeFrom="paragraph">
              <wp:posOffset>-1905</wp:posOffset>
            </wp:positionV>
            <wp:extent cx="2714792" cy="2038350"/>
            <wp:effectExtent l="0" t="0" r="952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792" cy="2038350"/>
                    </a:xfrm>
                    <a:prstGeom prst="rect">
                      <a:avLst/>
                    </a:prstGeom>
                    <a:noFill/>
                    <a:ln>
                      <a:noFill/>
                    </a:ln>
                  </pic:spPr>
                </pic:pic>
              </a:graphicData>
            </a:graphic>
          </wp:anchor>
        </w:drawing>
      </w:r>
      <w:r>
        <w:t xml:space="preserve">Die Strahlung </w:t>
      </w:r>
      <w:r w:rsidR="004106B3">
        <w:t xml:space="preserve">scheint von 2000 bis 2003 stark angestiegen zu sein und dann bist 2008 wieder gesunken. </w:t>
      </w:r>
    </w:p>
    <w:p w14:paraId="0BAA0F77" w14:textId="77777777" w:rsidR="00A5574F" w:rsidRDefault="00A5574F"/>
    <w:sectPr w:rsidR="00A557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2AAE2" w14:textId="77777777" w:rsidR="00E32D9A" w:rsidRDefault="00E32D9A" w:rsidP="00450468">
      <w:pPr>
        <w:spacing w:after="0" w:line="240" w:lineRule="auto"/>
      </w:pPr>
      <w:r>
        <w:separator/>
      </w:r>
    </w:p>
  </w:endnote>
  <w:endnote w:type="continuationSeparator" w:id="0">
    <w:p w14:paraId="156D3B3F" w14:textId="77777777" w:rsidR="00E32D9A" w:rsidRDefault="00E32D9A" w:rsidP="0045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78225" w14:textId="77777777" w:rsidR="00E32D9A" w:rsidRDefault="00E32D9A" w:rsidP="00450468">
      <w:pPr>
        <w:spacing w:after="0" w:line="240" w:lineRule="auto"/>
      </w:pPr>
      <w:r>
        <w:separator/>
      </w:r>
    </w:p>
  </w:footnote>
  <w:footnote w:type="continuationSeparator" w:id="0">
    <w:p w14:paraId="42385152" w14:textId="77777777" w:rsidR="00E32D9A" w:rsidRDefault="00E32D9A" w:rsidP="004504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C4"/>
    <w:rsid w:val="001B7AB7"/>
    <w:rsid w:val="001E734B"/>
    <w:rsid w:val="004106B3"/>
    <w:rsid w:val="00450468"/>
    <w:rsid w:val="00A5574F"/>
    <w:rsid w:val="00E32D9A"/>
    <w:rsid w:val="00EC20C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D86E"/>
  <w15:chartTrackingRefBased/>
  <w15:docId w15:val="{487AD7ED-99A0-4D39-8684-739B9E59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5046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50468"/>
    <w:rPr>
      <w:lang w:val="de-DE"/>
    </w:rPr>
  </w:style>
  <w:style w:type="paragraph" w:styleId="Fuzeile">
    <w:name w:val="footer"/>
    <w:basedOn w:val="Standard"/>
    <w:link w:val="FuzeileZchn"/>
    <w:uiPriority w:val="99"/>
    <w:unhideWhenUsed/>
    <w:rsid w:val="0045046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50468"/>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05585">
      <w:bodyDiv w:val="1"/>
      <w:marLeft w:val="0"/>
      <w:marRight w:val="0"/>
      <w:marTop w:val="0"/>
      <w:marBottom w:val="0"/>
      <w:divBdr>
        <w:top w:val="none" w:sz="0" w:space="0" w:color="auto"/>
        <w:left w:val="none" w:sz="0" w:space="0" w:color="auto"/>
        <w:bottom w:val="none" w:sz="0" w:space="0" w:color="auto"/>
        <w:right w:val="none" w:sz="0" w:space="0" w:color="auto"/>
      </w:divBdr>
      <w:divsChild>
        <w:div w:id="5522548">
          <w:marLeft w:val="0"/>
          <w:marRight w:val="0"/>
          <w:marTop w:val="0"/>
          <w:marBottom w:val="0"/>
          <w:divBdr>
            <w:top w:val="none" w:sz="0" w:space="0" w:color="auto"/>
            <w:left w:val="none" w:sz="0" w:space="0" w:color="auto"/>
            <w:bottom w:val="none" w:sz="0" w:space="0" w:color="auto"/>
            <w:right w:val="none" w:sz="0" w:space="0" w:color="auto"/>
          </w:divBdr>
          <w:divsChild>
            <w:div w:id="2005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Words>
  <Characters>643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Mühlegger</dc:creator>
  <cp:keywords/>
  <dc:description/>
  <cp:lastModifiedBy>Alexander Mühlegger</cp:lastModifiedBy>
  <cp:revision>2</cp:revision>
  <dcterms:created xsi:type="dcterms:W3CDTF">2022-10-13T20:55:00Z</dcterms:created>
  <dcterms:modified xsi:type="dcterms:W3CDTF">2022-10-13T21:27:00Z</dcterms:modified>
</cp:coreProperties>
</file>