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9B" w:rsidRPr="0065213A" w:rsidRDefault="00933D9B" w:rsidP="003C376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b/>
          <w:color w:val="333333"/>
          <w:szCs w:val="24"/>
        </w:rPr>
        <w:t>Problem statement and hypothesis</w:t>
      </w:r>
    </w:p>
    <w:p w:rsidR="00BC6AB3" w:rsidRDefault="003C376F" w:rsidP="003C376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A</w:t>
      </w:r>
      <w:r w:rsidR="00933D9B" w:rsidRPr="003C376F">
        <w:rPr>
          <w:rFonts w:asciiTheme="minorHAnsi" w:eastAsia="Times New Roman" w:hAnsiTheme="minorHAnsi" w:cstheme="minorHAnsi"/>
          <w:color w:val="333333"/>
          <w:szCs w:val="24"/>
        </w:rPr>
        <w:t>nalyze</w:t>
      </w:r>
      <w:r>
        <w:rPr>
          <w:rFonts w:asciiTheme="minorHAnsi" w:eastAsia="Times New Roman" w:hAnsiTheme="minorHAnsi" w:cstheme="minorHAnsi"/>
          <w:color w:val="333333"/>
          <w:szCs w:val="24"/>
        </w:rPr>
        <w:t>/predict</w:t>
      </w:r>
      <w:r w:rsidR="00933D9B" w:rsidRPr="003C376F">
        <w:rPr>
          <w:rFonts w:asciiTheme="minorHAnsi" w:eastAsia="Times New Roman" w:hAnsiTheme="minorHAnsi" w:cstheme="minorHAnsi"/>
          <w:color w:val="333333"/>
          <w:szCs w:val="24"/>
        </w:rPr>
        <w:t xml:space="preserve"> the US treasury yields given the macroeconomic factors GDP, CPI, unemployment rates, amount outstanding, proximity to the debt ceiling and deficit levels.</w:t>
      </w:r>
      <w:r w:rsidR="001D68E3">
        <w:rPr>
          <w:rFonts w:asciiTheme="minorHAnsi" w:eastAsia="Times New Roman" w:hAnsiTheme="minorHAnsi" w:cstheme="minorHAnsi"/>
          <w:color w:val="333333"/>
          <w:szCs w:val="24"/>
        </w:rPr>
        <w:t xml:space="preserve"> </w:t>
      </w:r>
    </w:p>
    <w:p w:rsidR="003C376F" w:rsidRPr="003C376F" w:rsidRDefault="001D68E3" w:rsidP="003C376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Background info: US treasuries consist of different types of securities ranging from 4 weeks to 30 years. This project </w:t>
      </w:r>
      <w:r w:rsidR="003C57B7">
        <w:rPr>
          <w:rFonts w:asciiTheme="minorHAnsi" w:eastAsia="Times New Roman" w:hAnsiTheme="minorHAnsi" w:cstheme="minorHAnsi"/>
          <w:color w:val="333333"/>
          <w:szCs w:val="24"/>
        </w:rPr>
        <w:t>includes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 bills [4 13 26 52] weeks and coupons [2 3 5 7 10 30] years</w:t>
      </w:r>
      <w:r w:rsidR="003C57B7">
        <w:rPr>
          <w:rFonts w:asciiTheme="minorHAnsi" w:eastAsia="Times New Roman" w:hAnsiTheme="minorHAnsi" w:cstheme="minorHAnsi"/>
          <w:color w:val="333333"/>
          <w:szCs w:val="24"/>
        </w:rPr>
        <w:t xml:space="preserve"> and focuses o</w:t>
      </w:r>
      <w:r w:rsidR="007750B6">
        <w:rPr>
          <w:rFonts w:asciiTheme="minorHAnsi" w:eastAsia="Times New Roman" w:hAnsiTheme="minorHAnsi" w:cstheme="minorHAnsi"/>
          <w:color w:val="333333"/>
          <w:szCs w:val="24"/>
        </w:rPr>
        <w:t>n the 4-week bills/10-year bonds</w:t>
      </w:r>
      <w:r>
        <w:rPr>
          <w:rFonts w:asciiTheme="minorHAnsi" w:eastAsia="Times New Roman" w:hAnsiTheme="minorHAnsi" w:cstheme="minorHAnsi"/>
          <w:color w:val="333333"/>
          <w:szCs w:val="24"/>
        </w:rPr>
        <w:t>.</w:t>
      </w:r>
      <w:r w:rsidR="00BC6AB3">
        <w:rPr>
          <w:rFonts w:asciiTheme="minorHAnsi" w:eastAsia="Times New Roman" w:hAnsiTheme="minorHAnsi" w:cstheme="minorHAnsi"/>
          <w:color w:val="333333"/>
          <w:szCs w:val="24"/>
        </w:rPr>
        <w:t xml:space="preserve"> Yields negatively correlates to prices – </w:t>
      </w:r>
      <w:r w:rsidR="008A7CD0">
        <w:rPr>
          <w:rFonts w:asciiTheme="minorHAnsi" w:eastAsia="Times New Roman" w:hAnsiTheme="minorHAnsi" w:cstheme="minorHAnsi"/>
          <w:color w:val="333333"/>
          <w:szCs w:val="24"/>
        </w:rPr>
        <w:t>lower</w:t>
      </w:r>
      <w:r w:rsidR="00BC6AB3">
        <w:rPr>
          <w:rFonts w:asciiTheme="minorHAnsi" w:eastAsia="Times New Roman" w:hAnsiTheme="minorHAnsi" w:cstheme="minorHAnsi"/>
          <w:color w:val="333333"/>
          <w:szCs w:val="24"/>
        </w:rPr>
        <w:t xml:space="preserve"> the yield, </w:t>
      </w:r>
      <w:r w:rsidR="008A7CD0">
        <w:rPr>
          <w:rFonts w:asciiTheme="minorHAnsi" w:eastAsia="Times New Roman" w:hAnsiTheme="minorHAnsi" w:cstheme="minorHAnsi"/>
          <w:color w:val="333333"/>
          <w:szCs w:val="24"/>
        </w:rPr>
        <w:t>higher</w:t>
      </w:r>
      <w:r w:rsidR="00BC6AB3">
        <w:rPr>
          <w:rFonts w:asciiTheme="minorHAnsi" w:eastAsia="Times New Roman" w:hAnsiTheme="minorHAnsi" w:cstheme="minorHAnsi"/>
          <w:color w:val="333333"/>
          <w:szCs w:val="24"/>
        </w:rPr>
        <w:t xml:space="preserve"> it sells (which means the Treasury is raising </w:t>
      </w:r>
      <w:r w:rsidR="008A7CD0">
        <w:rPr>
          <w:rFonts w:asciiTheme="minorHAnsi" w:eastAsia="Times New Roman" w:hAnsiTheme="minorHAnsi" w:cstheme="minorHAnsi"/>
          <w:color w:val="333333"/>
          <w:szCs w:val="24"/>
        </w:rPr>
        <w:t>more</w:t>
      </w:r>
      <w:r w:rsidR="00BC6AB3">
        <w:rPr>
          <w:rFonts w:asciiTheme="minorHAnsi" w:eastAsia="Times New Roman" w:hAnsiTheme="minorHAnsi" w:cstheme="minorHAnsi"/>
          <w:color w:val="333333"/>
          <w:szCs w:val="24"/>
        </w:rPr>
        <w:t xml:space="preserve"> money)</w:t>
      </w:r>
    </w:p>
    <w:p w:rsidR="003C376F" w:rsidRPr="0065213A" w:rsidRDefault="00933D9B" w:rsidP="003C376F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b/>
          <w:color w:val="333333"/>
          <w:szCs w:val="24"/>
        </w:rPr>
        <w:t>Description of your data set and how it was obtained</w:t>
      </w:r>
      <w:r w:rsidR="001D68E3" w:rsidRPr="0065213A">
        <w:rPr>
          <w:rFonts w:asciiTheme="minorHAnsi" w:eastAsia="Times New Roman" w:hAnsiTheme="minorHAnsi" w:cstheme="minorHAnsi"/>
          <w:b/>
          <w:color w:val="333333"/>
          <w:szCs w:val="24"/>
        </w:rPr>
        <w:t xml:space="preserve"> (ts = time series)</w:t>
      </w:r>
    </w:p>
    <w:p w:rsidR="003C376F" w:rsidRDefault="003C376F" w:rsidP="003C376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Treasury yields (target, monthly</w:t>
      </w:r>
      <w:r w:rsidR="001D68E3">
        <w:rPr>
          <w:rFonts w:asciiTheme="minorHAnsi" w:eastAsia="Times New Roman" w:hAnsiTheme="minorHAnsi" w:cstheme="minorHAnsi"/>
          <w:color w:val="333333"/>
          <w:szCs w:val="24"/>
        </w:rPr>
        <w:t xml:space="preserve"> ts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) – constant maturity data, monthly averages </w:t>
      </w:r>
      <w:hyperlink r:id="rId6" w:history="1">
        <w:r w:rsidRPr="00A131CB">
          <w:rPr>
            <w:rStyle w:val="Hyperlink"/>
            <w:rFonts w:asciiTheme="minorHAnsi" w:eastAsia="Times New Roman" w:hAnsiTheme="minorHAnsi" w:cstheme="minorHAnsi"/>
            <w:szCs w:val="24"/>
          </w:rPr>
          <w:t>http://research.stlouisfed.org/fred2/series/DGS10</w:t>
        </w:r>
      </w:hyperlink>
    </w:p>
    <w:p w:rsidR="003C376F" w:rsidRDefault="003C376F" w:rsidP="003C376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Unemployment rate</w:t>
      </w:r>
      <w:r w:rsidR="001D68E3">
        <w:rPr>
          <w:rFonts w:asciiTheme="minorHAnsi" w:eastAsia="Times New Roman" w:hAnsiTheme="minorHAnsi" w:cstheme="minorHAnsi"/>
          <w:color w:val="333333"/>
          <w:szCs w:val="24"/>
        </w:rPr>
        <w:t xml:space="preserve"> (monthly ts)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 – represents the number of unemployment as a percentage of the labor force </w:t>
      </w:r>
      <w:hyperlink r:id="rId7" w:history="1">
        <w:r w:rsidRPr="00A131CB">
          <w:rPr>
            <w:rStyle w:val="Hyperlink"/>
            <w:rFonts w:asciiTheme="minorHAnsi" w:eastAsia="Times New Roman" w:hAnsiTheme="minorHAnsi" w:cstheme="minorHAnsi"/>
            <w:szCs w:val="24"/>
          </w:rPr>
          <w:t>http://research.stlouisfed.org/fred2/series/UNRATE</w:t>
        </w:r>
      </w:hyperlink>
    </w:p>
    <w:p w:rsidR="003C376F" w:rsidRDefault="003C376F" w:rsidP="001D68E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CPI</w:t>
      </w:r>
      <w:r w:rsidR="001D68E3">
        <w:rPr>
          <w:rFonts w:asciiTheme="minorHAnsi" w:eastAsia="Times New Roman" w:hAnsiTheme="minorHAnsi" w:cstheme="minorHAnsi"/>
          <w:color w:val="333333"/>
          <w:szCs w:val="24"/>
        </w:rPr>
        <w:t xml:space="preserve"> (monthly ts)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 – measure of the average monthly change in the price</w:t>
      </w:r>
      <w:r w:rsidR="001D68E3">
        <w:rPr>
          <w:rFonts w:asciiTheme="minorHAnsi" w:eastAsia="Times New Roman" w:hAnsiTheme="minorHAnsi" w:cstheme="minorHAnsi"/>
          <w:color w:val="333333"/>
          <w:szCs w:val="24"/>
        </w:rPr>
        <w:t xml:space="preserve"> for goods and service paid by urban consumers between any two time periods </w:t>
      </w:r>
      <w:hyperlink r:id="rId8" w:history="1">
        <w:r w:rsidR="001D68E3" w:rsidRPr="00A131CB">
          <w:rPr>
            <w:rStyle w:val="Hyperlink"/>
            <w:rFonts w:asciiTheme="minorHAnsi" w:eastAsia="Times New Roman" w:hAnsiTheme="minorHAnsi" w:cstheme="minorHAnsi"/>
            <w:szCs w:val="24"/>
          </w:rPr>
          <w:t>http://research.stlouisfed.org/fred2/series/CPIAUCSL</w:t>
        </w:r>
      </w:hyperlink>
    </w:p>
    <w:p w:rsidR="001D68E3" w:rsidRDefault="001D68E3" w:rsidP="001D68E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Debt limit (irregular ts) – history of debt limit containing date/amounts </w:t>
      </w:r>
      <w:hyperlink r:id="rId9" w:history="1">
        <w:r w:rsidRPr="00A131CB">
          <w:rPr>
            <w:rStyle w:val="Hyperlink"/>
            <w:rFonts w:asciiTheme="minorHAnsi" w:eastAsia="Times New Roman" w:hAnsiTheme="minorHAnsi" w:cstheme="minorHAnsi"/>
            <w:szCs w:val="24"/>
          </w:rPr>
          <w:t>http://www.whitehouse.gov/sites/default/files/omb/budget/fy2013/assets/hist07z3.xls</w:t>
        </w:r>
      </w:hyperlink>
    </w:p>
    <w:p w:rsidR="001D68E3" w:rsidRDefault="001D68E3" w:rsidP="001D68E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Deficit (annual ts) – deficit at the end of the fiscal year </w:t>
      </w:r>
      <w:hyperlink r:id="rId10" w:history="1">
        <w:r w:rsidRPr="00EC09C6">
          <w:rPr>
            <w:rStyle w:val="Hyperlink"/>
            <w:rFonts w:asciiTheme="minorHAnsi" w:eastAsia="Times New Roman" w:hAnsiTheme="minorHAnsi" w:cstheme="minorHAnsi"/>
            <w:szCs w:val="24"/>
          </w:rPr>
          <w:t>http://research.stlouisfed.org/fred2/series/FYFSD/</w:t>
        </w:r>
      </w:hyperlink>
    </w:p>
    <w:p w:rsidR="001D68E3" w:rsidRDefault="001D68E3" w:rsidP="001D68E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RGDP (quarterly ts) – inflation adjusted value of the goods and services produced by labor and property located in the United States </w:t>
      </w:r>
      <w:hyperlink r:id="rId11" w:history="1">
        <w:r w:rsidRPr="00EC09C6">
          <w:rPr>
            <w:rStyle w:val="Hyperlink"/>
            <w:rFonts w:asciiTheme="minorHAnsi" w:eastAsia="Times New Roman" w:hAnsiTheme="minorHAnsi" w:cstheme="minorHAnsi"/>
            <w:szCs w:val="24"/>
          </w:rPr>
          <w:t>http://research.stlouisfed.org/fred2/series/GDPC1</w:t>
        </w:r>
      </w:hyperlink>
    </w:p>
    <w:p w:rsidR="001D68E3" w:rsidRPr="00933D9B" w:rsidRDefault="001D68E3" w:rsidP="001D68E3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Amount outstanding (monthly ts) – amount outstanding for each US treasury security</w:t>
      </w:r>
      <w:r w:rsidR="00B34DFB">
        <w:rPr>
          <w:rFonts w:asciiTheme="minorHAnsi" w:eastAsia="Times New Roman" w:hAnsiTheme="minorHAnsi" w:cstheme="minorHAnsi"/>
          <w:color w:val="333333"/>
          <w:szCs w:val="24"/>
        </w:rPr>
        <w:t>. Data obtained using Federal Reserve (spreadsheet format)</w:t>
      </w:r>
    </w:p>
    <w:p w:rsidR="00933D9B" w:rsidRDefault="00933D9B" w:rsidP="003C376F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b/>
          <w:color w:val="333333"/>
          <w:szCs w:val="24"/>
        </w:rPr>
        <w:t>Description of any pre-processing steps you took</w:t>
      </w:r>
    </w:p>
    <w:p w:rsidR="0065213A" w:rsidRPr="0065213A" w:rsidRDefault="0065213A" w:rsidP="0065213A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I convert</w:t>
      </w:r>
      <w:r w:rsidR="00736315">
        <w:rPr>
          <w:rFonts w:asciiTheme="minorHAnsi" w:eastAsia="Times New Roman" w:hAnsiTheme="minorHAnsi" w:cstheme="minorHAnsi"/>
          <w:color w:val="333333"/>
          <w:szCs w:val="24"/>
        </w:rPr>
        <w:t>ed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 all the raw excel files to csv </w:t>
      </w:r>
      <w:r w:rsidR="001158EB">
        <w:rPr>
          <w:rFonts w:asciiTheme="minorHAnsi" w:eastAsia="Times New Roman" w:hAnsiTheme="minorHAnsi" w:cstheme="minorHAnsi"/>
          <w:color w:val="333333"/>
          <w:szCs w:val="24"/>
        </w:rPr>
        <w:t>files, and mad</w:t>
      </w:r>
      <w:r>
        <w:rPr>
          <w:rFonts w:asciiTheme="minorHAnsi" w:eastAsia="Times New Roman" w:hAnsiTheme="minorHAnsi" w:cstheme="minorHAnsi"/>
          <w:color w:val="333333"/>
          <w:szCs w:val="24"/>
        </w:rPr>
        <w:t>e sure that files contain only headers and data. For the debt limit file, I had to manually process the information to come up with dates/values</w:t>
      </w:r>
    </w:p>
    <w:p w:rsidR="0065213A" w:rsidRPr="0065213A" w:rsidRDefault="0065213A" w:rsidP="0065213A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I created an import function to read in the files</w:t>
      </w:r>
    </w:p>
    <w:p w:rsidR="0065213A" w:rsidRPr="00757E84" w:rsidRDefault="0065213A" w:rsidP="0065213A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GDP/CPI are usually measured using year over year growth rates</w:t>
      </w:r>
      <w:r w:rsidR="00757E84">
        <w:rPr>
          <w:rFonts w:asciiTheme="minorHAnsi" w:eastAsia="Times New Roman" w:hAnsiTheme="minorHAnsi" w:cstheme="minorHAnsi"/>
          <w:color w:val="333333"/>
          <w:szCs w:val="24"/>
        </w:rPr>
        <w:t>, so I had to convert the raw numbers to percentages</w:t>
      </w:r>
    </w:p>
    <w:p w:rsidR="00172942" w:rsidRPr="00172942" w:rsidRDefault="00172942" w:rsidP="0017294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I created a DataFrame that concatenates all the explanatory variables and indexed the df on a monthly basis</w:t>
      </w:r>
    </w:p>
    <w:p w:rsidR="00172942" w:rsidRPr="00172942" w:rsidRDefault="00172942" w:rsidP="0017294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Because the frequency of each time series was different, I had to use interpolate/bbfill to fill the NaN’s </w:t>
      </w:r>
    </w:p>
    <w:p w:rsidR="00C53C52" w:rsidRDefault="00172942" w:rsidP="00C53C5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I calculate</w:t>
      </w:r>
      <w:r w:rsidR="00C53C52">
        <w:rPr>
          <w:rFonts w:asciiTheme="minorHAnsi" w:eastAsia="Times New Roman" w:hAnsiTheme="minorHAnsi" w:cstheme="minorHAnsi"/>
          <w:color w:val="333333"/>
          <w:szCs w:val="24"/>
        </w:rPr>
        <w:t>d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 the proximity to the debt ceiling using index arrays (details in code)</w:t>
      </w:r>
    </w:p>
    <w:p w:rsidR="00757E84" w:rsidRPr="00933D9B" w:rsidRDefault="00172942" w:rsidP="00C53C52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C53C52">
        <w:rPr>
          <w:rFonts w:asciiTheme="minorHAnsi" w:eastAsia="Times New Roman" w:hAnsiTheme="minorHAnsi" w:cstheme="minorHAnsi"/>
          <w:color w:val="333333"/>
          <w:szCs w:val="24"/>
        </w:rPr>
        <w:t xml:space="preserve">I </w:t>
      </w:r>
      <w:r w:rsidR="002B5BB6">
        <w:rPr>
          <w:rFonts w:asciiTheme="minorHAnsi" w:eastAsia="Times New Roman" w:hAnsiTheme="minorHAnsi" w:cstheme="minorHAnsi"/>
          <w:color w:val="333333"/>
          <w:szCs w:val="24"/>
        </w:rPr>
        <w:t>truncated the df to analyze</w:t>
      </w:r>
      <w:r w:rsidRPr="00C53C52">
        <w:rPr>
          <w:rFonts w:asciiTheme="minorHAnsi" w:eastAsia="Times New Roman" w:hAnsiTheme="minorHAnsi" w:cstheme="minorHAnsi"/>
          <w:color w:val="333333"/>
          <w:szCs w:val="24"/>
        </w:rPr>
        <w:t>: 1990-9-1</w:t>
      </w:r>
      <w:r w:rsidR="00C53C52">
        <w:rPr>
          <w:rFonts w:asciiTheme="minorHAnsi" w:eastAsia="Times New Roman" w:hAnsiTheme="minorHAnsi" w:cstheme="minorHAnsi"/>
          <w:color w:val="333333"/>
          <w:szCs w:val="24"/>
        </w:rPr>
        <w:t xml:space="preserve"> to 2014-9-1 </w:t>
      </w:r>
      <w:r w:rsidR="00CD4432">
        <w:rPr>
          <w:rFonts w:asciiTheme="minorHAnsi" w:eastAsia="Times New Roman" w:hAnsiTheme="minorHAnsi" w:cstheme="minorHAnsi"/>
          <w:color w:val="333333"/>
          <w:szCs w:val="24"/>
        </w:rPr>
        <w:t>(</w:t>
      </w:r>
      <w:r w:rsidR="00C53C52">
        <w:rPr>
          <w:rFonts w:asciiTheme="minorHAnsi" w:eastAsia="Times New Roman" w:hAnsiTheme="minorHAnsi" w:cstheme="minorHAnsi"/>
          <w:color w:val="333333"/>
          <w:szCs w:val="24"/>
        </w:rPr>
        <w:t>data is more accurate/complete during this time</w:t>
      </w:r>
      <w:r w:rsidR="00CD4432">
        <w:rPr>
          <w:rFonts w:asciiTheme="minorHAnsi" w:eastAsia="Times New Roman" w:hAnsiTheme="minorHAnsi" w:cstheme="minorHAnsi"/>
          <w:color w:val="333333"/>
          <w:szCs w:val="24"/>
        </w:rPr>
        <w:t>)</w:t>
      </w:r>
      <w:r w:rsidRPr="00C53C52">
        <w:rPr>
          <w:rFonts w:asciiTheme="minorHAnsi" w:eastAsia="Times New Roman" w:hAnsiTheme="minorHAnsi" w:cstheme="minorHAnsi"/>
          <w:color w:val="333333"/>
          <w:szCs w:val="24"/>
        </w:rPr>
        <w:t xml:space="preserve"> </w:t>
      </w:r>
    </w:p>
    <w:p w:rsidR="00933D9B" w:rsidRDefault="00933D9B" w:rsidP="003C376F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color w:val="333333"/>
          <w:szCs w:val="24"/>
        </w:rPr>
        <w:t>What you learned from exploring the data, including visualizations</w:t>
      </w:r>
    </w:p>
    <w:p w:rsidR="00F73B58" w:rsidRDefault="00F73B58" w:rsidP="00F73B58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A lot of the explanatory variables exhibit multicolinearity</w:t>
      </w:r>
      <w:r w:rsidR="007733EF">
        <w:rPr>
          <w:rFonts w:asciiTheme="minorHAnsi" w:eastAsia="Times New Roman" w:hAnsiTheme="minorHAnsi" w:cstheme="minorHAnsi"/>
          <w:color w:val="333333"/>
          <w:szCs w:val="24"/>
        </w:rPr>
        <w:t xml:space="preserve"> – from scatter matrix</w:t>
      </w:r>
    </w:p>
    <w:p w:rsidR="00F73B58" w:rsidRDefault="00F73B58" w:rsidP="00F73B58">
      <w:pPr>
        <w:numPr>
          <w:ilvl w:val="1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Total debt outstanding has a positive correlation with deficit</w:t>
      </w:r>
    </w:p>
    <w:p w:rsidR="00F73B58" w:rsidRDefault="00F73B58" w:rsidP="00F73B58">
      <w:pPr>
        <w:numPr>
          <w:ilvl w:val="1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Debt limit positively correlates with debt outstanding</w:t>
      </w:r>
    </w:p>
    <w:p w:rsidR="00F73B58" w:rsidRDefault="00F73B58" w:rsidP="00F73B58">
      <w:pPr>
        <w:numPr>
          <w:ilvl w:val="1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lastRenderedPageBreak/>
        <w:t>CPI year-over-year growth rate seems to have no relationship with the yield, unless it is very high or very low (GDP exhibits a similar behavior, but only when it is on the lower side)</w:t>
      </w:r>
    </w:p>
    <w:p w:rsidR="007733EF" w:rsidRPr="007733EF" w:rsidRDefault="00F73B58" w:rsidP="007733EF">
      <w:pPr>
        <w:numPr>
          <w:ilvl w:val="1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When unemployment rate is high, the yield is substantially lower</w:t>
      </w:r>
    </w:p>
    <w:p w:rsidR="00F73B58" w:rsidRDefault="00F73B58" w:rsidP="00F73B58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>
            <wp:extent cx="59340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3EF" w:rsidRDefault="007733EF" w:rsidP="00F73B58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>
            <wp:extent cx="3575118" cy="3086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93" cy="308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DF" w:rsidRDefault="00796FA8" w:rsidP="00796FA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lastRenderedPageBreak/>
        <w:t xml:space="preserve">Out of curiosity, I wanted to see if proximity to the debt ceiling had any effects on the yield (closer to </w:t>
      </w:r>
      <w:r w:rsidR="00DC17C0">
        <w:rPr>
          <w:rFonts w:asciiTheme="minorHAnsi" w:eastAsia="Times New Roman" w:hAnsiTheme="minorHAnsi" w:cstheme="minorHAnsi"/>
          <w:color w:val="333333"/>
          <w:szCs w:val="24"/>
        </w:rPr>
        <w:t xml:space="preserve">debt 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ceiling = more likely </w:t>
      </w:r>
      <w:r w:rsidR="00DC17C0">
        <w:rPr>
          <w:rFonts w:asciiTheme="minorHAnsi" w:eastAsia="Times New Roman" w:hAnsiTheme="minorHAnsi" w:cstheme="minorHAnsi"/>
          <w:color w:val="333333"/>
          <w:szCs w:val="24"/>
        </w:rPr>
        <w:t>the US will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 default</w:t>
      </w:r>
      <w:r w:rsidR="00DC17C0">
        <w:rPr>
          <w:rFonts w:asciiTheme="minorHAnsi" w:eastAsia="Times New Roman" w:hAnsiTheme="minorHAnsi" w:cstheme="minorHAnsi"/>
          <w:color w:val="333333"/>
          <w:szCs w:val="24"/>
        </w:rPr>
        <w:t xml:space="preserve"> = lower price = higher yield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). I graphed the 4 week yields and saw no patterns (same applies to the other terms). This may indicate that </w:t>
      </w:r>
      <w:r w:rsidR="00184BDF">
        <w:rPr>
          <w:rFonts w:asciiTheme="minorHAnsi" w:eastAsia="Times New Roman" w:hAnsiTheme="minorHAnsi" w:cstheme="minorHAnsi"/>
          <w:color w:val="333333"/>
          <w:szCs w:val="24"/>
        </w:rPr>
        <w:t>the debt ceiling is simply a rubber stamp – the markets are not spooked by debt ceiling threats.</w:t>
      </w:r>
    </w:p>
    <w:p w:rsidR="00184BDF" w:rsidRDefault="00184BDF" w:rsidP="00184BDF">
      <w:p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noProof/>
        </w:rPr>
        <w:drawing>
          <wp:inline distT="0" distB="0" distL="0" distR="0" wp14:anchorId="64F8B02D" wp14:editId="338B8BA2">
            <wp:extent cx="59340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A8" w:rsidRPr="00184BDF" w:rsidRDefault="00184BDF" w:rsidP="00184BDF">
      <w:p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 wp14:anchorId="3CC2AB83" wp14:editId="133AA286">
            <wp:extent cx="59340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9B" w:rsidRDefault="00933D9B" w:rsidP="003C376F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b/>
          <w:color w:val="333333"/>
          <w:szCs w:val="24"/>
        </w:rPr>
        <w:lastRenderedPageBreak/>
        <w:t>How you chose which features to use in your analysis</w:t>
      </w:r>
    </w:p>
    <w:p w:rsidR="00FA0AF4" w:rsidRDefault="00365E4B" w:rsidP="00FA0AF4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b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Bond buyers often use these features to evaluate the overall health of the market and the yield/worth of US Treasuries</w:t>
      </w:r>
      <w:r w:rsidR="005A7EDF">
        <w:rPr>
          <w:rFonts w:asciiTheme="minorHAnsi" w:eastAsia="Times New Roman" w:hAnsiTheme="minorHAnsi" w:cstheme="minorHAnsi"/>
          <w:color w:val="333333"/>
          <w:szCs w:val="24"/>
        </w:rPr>
        <w:t>. These factors are also commonly discussed in the Federal Reserve minutes</w:t>
      </w:r>
    </w:p>
    <w:p w:rsidR="00FA0AF4" w:rsidRPr="00FA0AF4" w:rsidRDefault="00FA0AF4" w:rsidP="00FA0AF4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b/>
          <w:color w:val="333333"/>
          <w:szCs w:val="24"/>
        </w:rPr>
        <w:t>Details of your modeling process, including how you selected your models and validated them</w:t>
      </w:r>
    </w:p>
    <w:p w:rsidR="007733EF" w:rsidRDefault="007733EF" w:rsidP="007733EF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I ran a regression model on all the explanatory variables and the 4 week yield as my target variable.</w:t>
      </w:r>
      <w:r w:rsidR="00A9757B">
        <w:rPr>
          <w:rFonts w:asciiTheme="minorHAnsi" w:eastAsia="Times New Roman" w:hAnsiTheme="minorHAnsi" w:cstheme="minorHAnsi"/>
          <w:color w:val="333333"/>
          <w:szCs w:val="24"/>
        </w:rPr>
        <w:t xml:space="preserve"> I also plotted my predictions (red) vs actual observations (blue)</w:t>
      </w:r>
    </w:p>
    <w:p w:rsidR="00ED79EB" w:rsidRDefault="00ED79EB" w:rsidP="00ED79EB">
      <w:p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>
            <wp:extent cx="4772025" cy="35220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79" cy="352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9" w:rsidRDefault="00F51C49" w:rsidP="00ED79EB">
      <w:p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>
            <wp:extent cx="4650184" cy="2828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36" cy="283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9" w:rsidRDefault="00A9757B" w:rsidP="00A9757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lastRenderedPageBreak/>
        <w:t xml:space="preserve">The R-squared value 0.742 is not too bad. </w:t>
      </w:r>
      <w:r w:rsidR="00AE77F5">
        <w:rPr>
          <w:rFonts w:asciiTheme="minorHAnsi" w:eastAsia="Times New Roman" w:hAnsiTheme="minorHAnsi" w:cstheme="minorHAnsi"/>
          <w:color w:val="333333"/>
          <w:szCs w:val="24"/>
        </w:rPr>
        <w:t>From the graph above, it seems like the predicted yields are hovering around the true observations. However, it failed to capture micro trends: especially between 2003 and 2008. The 4 week yield also stabilized in late 2008, which the model failed to capture (&lt;- maybe adding a categorical flag indicating whether data is prior to 2008 can improve the model?)</w:t>
      </w:r>
    </w:p>
    <w:p w:rsidR="00ED79EB" w:rsidRDefault="00ED79EB" w:rsidP="00F51C4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The results</w:t>
      </w:r>
      <w:r w:rsidR="00A9757B">
        <w:rPr>
          <w:rFonts w:asciiTheme="minorHAnsi" w:eastAsia="Times New Roman" w:hAnsiTheme="minorHAnsi" w:cstheme="minorHAnsi"/>
          <w:color w:val="333333"/>
          <w:szCs w:val="24"/>
        </w:rPr>
        <w:t xml:space="preserve"> also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 indicat</w:t>
      </w:r>
      <w:r w:rsidR="006F7DE4">
        <w:rPr>
          <w:rFonts w:asciiTheme="minorHAnsi" w:eastAsia="Times New Roman" w:hAnsiTheme="minorHAnsi" w:cstheme="minorHAnsi"/>
          <w:color w:val="333333"/>
          <w:szCs w:val="24"/>
        </w:rPr>
        <w:t>e that there is strong multicol</w:t>
      </w:r>
      <w:r>
        <w:rPr>
          <w:rFonts w:asciiTheme="minorHAnsi" w:eastAsia="Times New Roman" w:hAnsiTheme="minorHAnsi" w:cstheme="minorHAnsi"/>
          <w:color w:val="333333"/>
          <w:szCs w:val="24"/>
        </w:rPr>
        <w:t>inearity – I decided to add more interaction terms.</w:t>
      </w:r>
      <w:r w:rsidR="00B37D7F" w:rsidRPr="00B37D7F">
        <w:rPr>
          <w:rFonts w:asciiTheme="minorHAnsi" w:eastAsia="Times New Roman" w:hAnsiTheme="minorHAnsi" w:cstheme="minorHAnsi"/>
          <w:color w:val="333333"/>
          <w:szCs w:val="24"/>
        </w:rPr>
        <w:t xml:space="preserve"> </w:t>
      </w:r>
      <w:r w:rsidR="00B37D7F" w:rsidRPr="00ED79EB">
        <w:rPr>
          <w:rFonts w:asciiTheme="minorHAnsi" w:eastAsia="Times New Roman" w:hAnsiTheme="minorHAnsi" w:cstheme="minorHAnsi"/>
          <w:color w:val="333333"/>
          <w:szCs w:val="24"/>
        </w:rPr>
        <w:t>Because the p value for CPI is greater than the significance level of 0.05, I</w:t>
      </w:r>
      <w:r w:rsidR="00B37D7F">
        <w:rPr>
          <w:rFonts w:asciiTheme="minorHAnsi" w:eastAsia="Times New Roman" w:hAnsiTheme="minorHAnsi" w:cstheme="minorHAnsi"/>
          <w:color w:val="333333"/>
          <w:szCs w:val="24"/>
        </w:rPr>
        <w:t>’ve decided to throw it out</w:t>
      </w:r>
      <w:r w:rsidR="00B37D7F" w:rsidRPr="00ED79EB">
        <w:rPr>
          <w:rFonts w:asciiTheme="minorHAnsi" w:eastAsia="Times New Roman" w:hAnsiTheme="minorHAnsi" w:cstheme="minorHAnsi"/>
          <w:color w:val="333333"/>
          <w:szCs w:val="24"/>
        </w:rPr>
        <w:t>. The pr</w:t>
      </w:r>
      <w:r w:rsidR="00B37D7F">
        <w:rPr>
          <w:rFonts w:asciiTheme="minorHAnsi" w:eastAsia="Times New Roman" w:hAnsiTheme="minorHAnsi" w:cstheme="minorHAnsi"/>
          <w:color w:val="333333"/>
          <w:szCs w:val="24"/>
        </w:rPr>
        <w:t>ox2ceiling variable is also pretty big</w:t>
      </w:r>
      <w:r w:rsidR="00AE77F5">
        <w:rPr>
          <w:rFonts w:asciiTheme="minorHAnsi" w:eastAsia="Times New Roman" w:hAnsiTheme="minorHAnsi" w:cstheme="minorHAnsi"/>
          <w:color w:val="333333"/>
          <w:szCs w:val="24"/>
        </w:rPr>
        <w:t>, but I decided to keep it since it’s less than 0.05</w:t>
      </w:r>
      <w:r w:rsidR="00B37D7F">
        <w:rPr>
          <w:rFonts w:asciiTheme="minorHAnsi" w:eastAsia="Times New Roman" w:hAnsiTheme="minorHAnsi" w:cstheme="minorHAnsi"/>
          <w:color w:val="333333"/>
          <w:szCs w:val="24"/>
        </w:rPr>
        <w:t>.</w:t>
      </w:r>
    </w:p>
    <w:p w:rsidR="00A9757B" w:rsidRPr="00844994" w:rsidRDefault="00AE77F5" w:rsidP="00844994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I ran the new model: </w:t>
      </w:r>
      <w:r w:rsidR="00844994" w:rsidRPr="00844994">
        <w:rPr>
          <w:color w:val="92D050"/>
        </w:rPr>
        <w:t>tyield ~ deficit:unemployment + deficit:TotalOutstanding + deficit + rgdp + unemployment + TotalOutstanding + prox2ceiling</w:t>
      </w:r>
    </w:p>
    <w:p w:rsidR="00844994" w:rsidRDefault="00844994" w:rsidP="00844994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The new model has a better R^2 value of 0.893; interaction term deficit:TotalOutstanding, prox2ceiling and TotalOutstanding now are above the significance level. </w:t>
      </w:r>
    </w:p>
    <w:p w:rsidR="00844994" w:rsidRPr="00844994" w:rsidRDefault="00844994" w:rsidP="00844994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I ran the new model with </w:t>
      </w:r>
      <w:r w:rsidR="00E6449C">
        <w:rPr>
          <w:rFonts w:asciiTheme="minorHAnsi" w:eastAsia="Times New Roman" w:hAnsiTheme="minorHAnsi" w:cstheme="minorHAnsi"/>
          <w:color w:val="333333"/>
          <w:szCs w:val="24"/>
        </w:rPr>
        <w:t xml:space="preserve">even 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fewer terms: </w:t>
      </w:r>
      <w:r w:rsidRPr="00844994">
        <w:rPr>
          <w:color w:val="92D050"/>
        </w:rPr>
        <w:t xml:space="preserve">tyield ~ deficit:unemployment + </w:t>
      </w:r>
      <w:r>
        <w:rPr>
          <w:color w:val="92D050"/>
        </w:rPr>
        <w:t>deficit + rgdp + unemployment</w:t>
      </w:r>
    </w:p>
    <w:p w:rsidR="00844994" w:rsidRDefault="00844994" w:rsidP="00844994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The new model still has multicolinearity problems; the R^2 value improved to 0.889, and all of the explanatory variables are now above 0.05. </w:t>
      </w:r>
      <w:r w:rsidR="002D5C85">
        <w:rPr>
          <w:rFonts w:asciiTheme="minorHAnsi" w:eastAsia="Times New Roman" w:hAnsiTheme="minorHAnsi" w:cstheme="minorHAnsi"/>
          <w:color w:val="333333"/>
          <w:szCs w:val="24"/>
        </w:rPr>
        <w:t>Here’s the plot of predicted (red) vs actual (blue)</w:t>
      </w:r>
    </w:p>
    <w:p w:rsidR="00FA0AF4" w:rsidRPr="00844994" w:rsidRDefault="00FA0AF4" w:rsidP="00FA0AF4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noProof/>
          <w:color w:val="333333"/>
          <w:szCs w:val="24"/>
        </w:rPr>
        <w:drawing>
          <wp:inline distT="0" distB="0" distL="0" distR="0">
            <wp:extent cx="4166823" cy="24479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23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EE" w:rsidRPr="00852DD4" w:rsidRDefault="00933D9B" w:rsidP="00BB38EE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b/>
          <w:color w:val="333333"/>
          <w:szCs w:val="24"/>
        </w:rPr>
        <w:t>Your challenges and successes</w:t>
      </w:r>
    </w:p>
    <w:p w:rsidR="00BB38EE" w:rsidRDefault="006F7DE4" w:rsidP="00BB38EE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 xml:space="preserve">Successes: </w:t>
      </w:r>
      <w:r w:rsidR="00BB38EE">
        <w:rPr>
          <w:rFonts w:asciiTheme="minorHAnsi" w:eastAsia="Times New Roman" w:hAnsiTheme="minorHAnsi" w:cstheme="minorHAnsi"/>
          <w:color w:val="333333"/>
          <w:szCs w:val="24"/>
        </w:rPr>
        <w:t>data concatenation – lining up the explanatory variables in a meaningful way</w:t>
      </w:r>
      <w:r>
        <w:rPr>
          <w:rFonts w:asciiTheme="minorHAnsi" w:eastAsia="Times New Roman" w:hAnsiTheme="minorHAnsi" w:cstheme="minorHAnsi"/>
          <w:color w:val="333333"/>
          <w:szCs w:val="24"/>
        </w:rPr>
        <w:t xml:space="preserve">, calculating proximity to the debt ceiling, etc. </w:t>
      </w:r>
    </w:p>
    <w:p w:rsidR="006F7DE4" w:rsidRPr="00933D9B" w:rsidRDefault="006F7DE4" w:rsidP="00BB38EE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Challenges: unabl</w:t>
      </w:r>
      <w:r w:rsidR="003456E5">
        <w:rPr>
          <w:rFonts w:asciiTheme="minorHAnsi" w:eastAsia="Times New Roman" w:hAnsiTheme="minorHAnsi" w:cstheme="minorHAnsi"/>
          <w:color w:val="333333"/>
          <w:szCs w:val="24"/>
        </w:rPr>
        <w:t xml:space="preserve">e to </w:t>
      </w:r>
      <w:r w:rsidR="00567A5D">
        <w:rPr>
          <w:rFonts w:asciiTheme="minorHAnsi" w:eastAsia="Times New Roman" w:hAnsiTheme="minorHAnsi" w:cstheme="minorHAnsi"/>
          <w:color w:val="333333"/>
          <w:szCs w:val="24"/>
        </w:rPr>
        <w:t>fix</w:t>
      </w:r>
      <w:r w:rsidR="003456E5">
        <w:rPr>
          <w:rFonts w:asciiTheme="minorHAnsi" w:eastAsia="Times New Roman" w:hAnsiTheme="minorHAnsi" w:cstheme="minorHAnsi"/>
          <w:color w:val="333333"/>
          <w:szCs w:val="24"/>
        </w:rPr>
        <w:t xml:space="preserve"> multicolinearity</w:t>
      </w:r>
      <w:r w:rsidR="00A9258C">
        <w:rPr>
          <w:rFonts w:asciiTheme="minorHAnsi" w:eastAsia="Times New Roman" w:hAnsiTheme="minorHAnsi" w:cstheme="minorHAnsi"/>
          <w:color w:val="333333"/>
          <w:szCs w:val="24"/>
        </w:rPr>
        <w:t xml:space="preserve"> problems</w:t>
      </w:r>
      <w:r w:rsidR="003456E5">
        <w:rPr>
          <w:rFonts w:asciiTheme="minorHAnsi" w:eastAsia="Times New Roman" w:hAnsiTheme="minorHAnsi" w:cstheme="minorHAnsi"/>
          <w:color w:val="333333"/>
          <w:szCs w:val="24"/>
        </w:rPr>
        <w:t xml:space="preserve">, need to figure out </w:t>
      </w:r>
      <w:r w:rsidR="00336BB5">
        <w:rPr>
          <w:rFonts w:asciiTheme="minorHAnsi" w:eastAsia="Times New Roman" w:hAnsiTheme="minorHAnsi" w:cstheme="minorHAnsi"/>
          <w:color w:val="333333"/>
          <w:szCs w:val="24"/>
        </w:rPr>
        <w:t>how ‘time’ affects the model (python time series tools?)</w:t>
      </w:r>
    </w:p>
    <w:p w:rsidR="00933D9B" w:rsidRPr="00852DD4" w:rsidRDefault="00933D9B" w:rsidP="003C376F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b/>
          <w:color w:val="333333"/>
          <w:szCs w:val="24"/>
        </w:rPr>
        <w:t>Possible extensions or business applications of your project</w:t>
      </w:r>
    </w:p>
    <w:p w:rsidR="003456E5" w:rsidRDefault="003456E5" w:rsidP="003456E5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Extend yield analysis to longer termed bonds and see if the same factors/combination of factors affect the yields</w:t>
      </w:r>
    </w:p>
    <w:p w:rsidR="003456E5" w:rsidRDefault="003456E5" w:rsidP="003456E5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Separate dataset into pre-2008 and post-2008 to better fit the curves</w:t>
      </w:r>
    </w:p>
    <w:p w:rsidR="003456E5" w:rsidRDefault="000C45E6" w:rsidP="003456E5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I might use k-means clustering to further examine the explanatory variables</w:t>
      </w:r>
    </w:p>
    <w:p w:rsidR="000C45E6" w:rsidRPr="00933D9B" w:rsidRDefault="00A0237F" w:rsidP="003456E5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lastRenderedPageBreak/>
        <w:t>C</w:t>
      </w:r>
      <w:bookmarkStart w:id="0" w:name="_GoBack"/>
      <w:bookmarkEnd w:id="0"/>
      <w:r w:rsidR="000C45E6">
        <w:rPr>
          <w:rFonts w:asciiTheme="minorHAnsi" w:eastAsia="Times New Roman" w:hAnsiTheme="minorHAnsi" w:cstheme="minorHAnsi"/>
          <w:color w:val="333333"/>
          <w:szCs w:val="24"/>
        </w:rPr>
        <w:t>ategorize the yields (&lt;0%, 0-1%, 1-2%, etc) and use a decision tree</w:t>
      </w:r>
      <w:r w:rsidR="007B1D23">
        <w:rPr>
          <w:rFonts w:asciiTheme="minorHAnsi" w:eastAsia="Times New Roman" w:hAnsiTheme="minorHAnsi" w:cstheme="minorHAnsi"/>
          <w:color w:val="333333"/>
          <w:szCs w:val="24"/>
        </w:rPr>
        <w:t xml:space="preserve"> (hoping there are algorithms for non-binary trees)</w:t>
      </w:r>
      <w:r w:rsidR="000C45E6">
        <w:rPr>
          <w:rFonts w:asciiTheme="minorHAnsi" w:eastAsia="Times New Roman" w:hAnsiTheme="minorHAnsi" w:cstheme="minorHAnsi"/>
          <w:color w:val="333333"/>
          <w:szCs w:val="24"/>
        </w:rPr>
        <w:t xml:space="preserve"> to determine what are the most important factors and corresponding cutoff values </w:t>
      </w:r>
    </w:p>
    <w:p w:rsidR="00933D9B" w:rsidRPr="00852DD4" w:rsidRDefault="00933D9B" w:rsidP="003C376F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/>
          <w:color w:val="333333"/>
          <w:szCs w:val="24"/>
        </w:rPr>
      </w:pPr>
      <w:r w:rsidRPr="00933D9B">
        <w:rPr>
          <w:rFonts w:asciiTheme="minorHAnsi" w:eastAsia="Times New Roman" w:hAnsiTheme="minorHAnsi" w:cstheme="minorHAnsi"/>
          <w:b/>
          <w:color w:val="333333"/>
          <w:szCs w:val="24"/>
        </w:rPr>
        <w:t>Conclusions and key learnings</w:t>
      </w:r>
    </w:p>
    <w:p w:rsidR="00B108ED" w:rsidRPr="00933D9B" w:rsidRDefault="00B108ED" w:rsidP="00B108ED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333333"/>
          <w:szCs w:val="24"/>
        </w:rPr>
      </w:pPr>
      <w:r>
        <w:rPr>
          <w:rFonts w:asciiTheme="minorHAnsi" w:eastAsia="Times New Roman" w:hAnsiTheme="minorHAnsi" w:cstheme="minorHAnsi"/>
          <w:color w:val="333333"/>
          <w:szCs w:val="24"/>
        </w:rPr>
        <w:t>Not sure yet…</w:t>
      </w:r>
    </w:p>
    <w:p w:rsidR="00E378C3" w:rsidRDefault="00E378C3"/>
    <w:sectPr w:rsidR="00E3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179"/>
    <w:multiLevelType w:val="multilevel"/>
    <w:tmpl w:val="550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F19C1"/>
    <w:multiLevelType w:val="multilevel"/>
    <w:tmpl w:val="550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5A7DB4"/>
    <w:multiLevelType w:val="multilevel"/>
    <w:tmpl w:val="550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9B"/>
    <w:rsid w:val="00024DC6"/>
    <w:rsid w:val="00045F25"/>
    <w:rsid w:val="000C45E6"/>
    <w:rsid w:val="00100CEF"/>
    <w:rsid w:val="0011118F"/>
    <w:rsid w:val="001158EB"/>
    <w:rsid w:val="00172942"/>
    <w:rsid w:val="00184BDF"/>
    <w:rsid w:val="001D68E3"/>
    <w:rsid w:val="00203908"/>
    <w:rsid w:val="002B5BB6"/>
    <w:rsid w:val="002C30E1"/>
    <w:rsid w:val="002D5C85"/>
    <w:rsid w:val="00336BB5"/>
    <w:rsid w:val="003456E5"/>
    <w:rsid w:val="00365E4B"/>
    <w:rsid w:val="003C376F"/>
    <w:rsid w:val="003C57B7"/>
    <w:rsid w:val="00567A5D"/>
    <w:rsid w:val="005A7EDF"/>
    <w:rsid w:val="0065213A"/>
    <w:rsid w:val="006F7DE4"/>
    <w:rsid w:val="00736315"/>
    <w:rsid w:val="00757E84"/>
    <w:rsid w:val="007733EF"/>
    <w:rsid w:val="007750B6"/>
    <w:rsid w:val="007916A1"/>
    <w:rsid w:val="00796FA8"/>
    <w:rsid w:val="007B1D23"/>
    <w:rsid w:val="007B2C43"/>
    <w:rsid w:val="00806A7B"/>
    <w:rsid w:val="00835689"/>
    <w:rsid w:val="00844994"/>
    <w:rsid w:val="00852DD4"/>
    <w:rsid w:val="008907A2"/>
    <w:rsid w:val="008A7CD0"/>
    <w:rsid w:val="00914686"/>
    <w:rsid w:val="00933D9B"/>
    <w:rsid w:val="00A0237F"/>
    <w:rsid w:val="00A131CB"/>
    <w:rsid w:val="00A9258C"/>
    <w:rsid w:val="00A9757B"/>
    <w:rsid w:val="00AC6A1A"/>
    <w:rsid w:val="00AE77F5"/>
    <w:rsid w:val="00B108ED"/>
    <w:rsid w:val="00B34DFB"/>
    <w:rsid w:val="00B37D7F"/>
    <w:rsid w:val="00BB38EE"/>
    <w:rsid w:val="00BC6AB3"/>
    <w:rsid w:val="00BD0693"/>
    <w:rsid w:val="00C4040D"/>
    <w:rsid w:val="00C53C52"/>
    <w:rsid w:val="00C63502"/>
    <w:rsid w:val="00CD4432"/>
    <w:rsid w:val="00DC17C0"/>
    <w:rsid w:val="00E378C3"/>
    <w:rsid w:val="00E6449C"/>
    <w:rsid w:val="00E931AB"/>
    <w:rsid w:val="00EC09C6"/>
    <w:rsid w:val="00EC79CF"/>
    <w:rsid w:val="00ED79EB"/>
    <w:rsid w:val="00F51C49"/>
    <w:rsid w:val="00F73B58"/>
    <w:rsid w:val="00F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3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stlouisfed.org/fred2/series/CPIAUCS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research.stlouisfed.org/fred2/series/UNRAT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search.stlouisfed.org/fred2/series/DGS10" TargetMode="External"/><Relationship Id="rId11" Type="http://schemas.openxmlformats.org/officeDocument/2006/relationships/hyperlink" Target="http://research.stlouisfed.org/fred2/series/GDPC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research.stlouisfed.org/fred2/series/FYFS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hitehouse.gov/sites/default/files/omb/budget/fy2013/assets/hist07z3.xl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Linda (Contractor)</dc:creator>
  <cp:lastModifiedBy>Xie, Linda (Contractor)</cp:lastModifiedBy>
  <cp:revision>83</cp:revision>
  <dcterms:created xsi:type="dcterms:W3CDTF">2014-11-25T19:14:00Z</dcterms:created>
  <dcterms:modified xsi:type="dcterms:W3CDTF">2014-11-25T22:36:00Z</dcterms:modified>
</cp:coreProperties>
</file>