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9F" w:rsidRPr="00D34E42" w:rsidRDefault="0030269F" w:rsidP="0030269F">
      <w:pPr>
        <w:pStyle w:val="ListParagraph"/>
        <w:spacing w:line="360" w:lineRule="auto"/>
        <w:ind w:left="0"/>
        <w:jc w:val="center"/>
        <w:rPr>
          <w:rFonts w:ascii="Times New Roman" w:hAnsi="Times New Roman" w:cs="Times New Roman"/>
          <w:b/>
          <w:sz w:val="36"/>
          <w:szCs w:val="28"/>
        </w:rPr>
      </w:pPr>
      <w:r w:rsidRPr="00D34E42">
        <w:rPr>
          <w:rFonts w:ascii="Times New Roman" w:hAnsi="Times New Roman" w:cs="Times New Roman"/>
          <w:sz w:val="36"/>
          <w:szCs w:val="28"/>
        </w:rPr>
        <w:t xml:space="preserve">Назва дипломної: </w:t>
      </w:r>
      <w:r w:rsidRPr="00D34E42">
        <w:rPr>
          <w:rFonts w:ascii="Times New Roman" w:hAnsi="Times New Roman" w:cs="Times New Roman"/>
          <w:b/>
          <w:sz w:val="36"/>
          <w:szCs w:val="28"/>
        </w:rPr>
        <w:t>Розробка системи міграції даних</w:t>
      </w:r>
    </w:p>
    <w:p w:rsidR="0030269F" w:rsidRPr="00D34E42" w:rsidRDefault="0030269F" w:rsidP="0030269F">
      <w:pPr>
        <w:pStyle w:val="ListParagraph"/>
        <w:spacing w:line="360" w:lineRule="auto"/>
        <w:ind w:left="0"/>
        <w:rPr>
          <w:rFonts w:ascii="Times New Roman" w:hAnsi="Times New Roman" w:cs="Times New Roman"/>
          <w:sz w:val="36"/>
          <w:szCs w:val="28"/>
        </w:rPr>
      </w:pPr>
    </w:p>
    <w:p w:rsidR="0030269F" w:rsidRPr="00D34E42" w:rsidRDefault="0030269F" w:rsidP="0030269F">
      <w:pPr>
        <w:pStyle w:val="BodyText"/>
        <w:ind w:left="360"/>
      </w:pPr>
      <w:r w:rsidRPr="00D34E42">
        <w:rPr>
          <w:b/>
        </w:rPr>
        <w:t xml:space="preserve">Анотація. </w:t>
      </w:r>
      <w:r w:rsidRPr="00D34E42">
        <w:t>Коротенький зміст основних результатів роботи (2-3 речення) українською і англійською мовами.</w:t>
      </w:r>
    </w:p>
    <w:p w:rsidR="0030269F" w:rsidRPr="00D34E42" w:rsidRDefault="0030269F">
      <w:pPr>
        <w:rPr>
          <w:rFonts w:ascii="Times New Roman" w:eastAsia="Times New Roman" w:hAnsi="Times New Roman" w:cs="Times New Roman"/>
          <w:b/>
          <w:sz w:val="28"/>
          <w:szCs w:val="20"/>
          <w:lang w:val="uk-UA" w:eastAsia="ru-RU"/>
        </w:rPr>
      </w:pPr>
      <w:r w:rsidRPr="00D34E42">
        <w:rPr>
          <w:rFonts w:ascii="Times New Roman" w:hAnsi="Times New Roman" w:cs="Times New Roman"/>
          <w:b/>
          <w:lang w:val="uk-UA"/>
        </w:rPr>
        <w:br w:type="page"/>
      </w:r>
    </w:p>
    <w:p w:rsidR="0030269F" w:rsidRPr="00D34E42" w:rsidRDefault="0030269F" w:rsidP="0030269F">
      <w:pPr>
        <w:pStyle w:val="BodyText"/>
        <w:ind w:left="360"/>
      </w:pPr>
    </w:p>
    <w:p w:rsidR="0030269F" w:rsidRPr="00D34E42" w:rsidRDefault="0030269F" w:rsidP="0030269F">
      <w:pPr>
        <w:pStyle w:val="ListParagraph"/>
        <w:spacing w:line="360" w:lineRule="auto"/>
        <w:ind w:left="0"/>
        <w:rPr>
          <w:rFonts w:ascii="Times New Roman" w:hAnsi="Times New Roman" w:cs="Times New Roman"/>
          <w:b/>
          <w:sz w:val="36"/>
          <w:szCs w:val="28"/>
        </w:rPr>
      </w:pPr>
      <w:r w:rsidRPr="00D34E42">
        <w:rPr>
          <w:rFonts w:ascii="Times New Roman" w:hAnsi="Times New Roman" w:cs="Times New Roman"/>
          <w:b/>
          <w:sz w:val="36"/>
          <w:szCs w:val="28"/>
        </w:rPr>
        <w:t>Вступ</w:t>
      </w:r>
    </w:p>
    <w:p w:rsidR="0030269F" w:rsidRPr="00D34E42" w:rsidRDefault="0030269F" w:rsidP="0030269F">
      <w:pPr>
        <w:pStyle w:val="BodyText"/>
        <w:ind w:left="360"/>
      </w:pPr>
      <w:r w:rsidRPr="00D34E42">
        <w:t>В якому наводиться ґрунтовний опис:</w:t>
      </w:r>
    </w:p>
    <w:p w:rsidR="0030269F" w:rsidRPr="00D34E42" w:rsidRDefault="0030269F" w:rsidP="0030269F">
      <w:pPr>
        <w:pStyle w:val="BodyText"/>
        <w:ind w:left="360"/>
      </w:pPr>
      <w:r w:rsidRPr="00D34E42">
        <w:rPr>
          <w:i/>
        </w:rPr>
        <w:t>Проблематики та актуальності</w:t>
      </w:r>
      <w:r w:rsidRPr="00D34E42">
        <w:t xml:space="preserve"> теми роботи, </w:t>
      </w:r>
      <w:r w:rsidRPr="00D34E42">
        <w:rPr>
          <w:i/>
        </w:rPr>
        <w:t xml:space="preserve">аналіз існуючих підходів </w:t>
      </w:r>
      <w:r w:rsidRPr="00D34E42">
        <w:t xml:space="preserve">і методів розв’язання та практичного застосування результатів їх розв’язання ( при цьому </w:t>
      </w:r>
      <w:r w:rsidRPr="00D34E42">
        <w:rPr>
          <w:b/>
        </w:rPr>
        <w:t>обов’язкові посилання на використані інформаційні джерела</w:t>
      </w:r>
      <w:r w:rsidRPr="00D34E42">
        <w:t>(монографії, статті, Інтернет інформація)), мета роботи, предмет дослідження. Об’єкт дослідження, аргументація новизни і коротка ідея запропонованого Вами підходу.</w:t>
      </w:r>
    </w:p>
    <w:p w:rsidR="0030269F" w:rsidRPr="00D34E42" w:rsidRDefault="0030269F" w:rsidP="0030269F">
      <w:pPr>
        <w:pStyle w:val="BodyText"/>
        <w:rPr>
          <w:b/>
        </w:rPr>
      </w:pPr>
    </w:p>
    <w:p w:rsidR="0030269F" w:rsidRPr="00D34E42" w:rsidRDefault="0030269F" w:rsidP="0030269F">
      <w:pPr>
        <w:pStyle w:val="BodyText"/>
        <w:ind w:left="360"/>
        <w:rPr>
          <w:b/>
        </w:rPr>
      </w:pPr>
      <w:r w:rsidRPr="00D34E42">
        <w:rPr>
          <w:b/>
        </w:rPr>
        <w:t>Розділ 1. Постановка задачі</w:t>
      </w:r>
    </w:p>
    <w:p w:rsidR="0030269F" w:rsidRPr="00D34E42" w:rsidRDefault="0030269F" w:rsidP="0030269F">
      <w:pPr>
        <w:pStyle w:val="BodyText"/>
        <w:rPr>
          <w:i/>
        </w:rPr>
      </w:pPr>
    </w:p>
    <w:p w:rsidR="0030269F" w:rsidRPr="00D34E42" w:rsidRDefault="0030269F" w:rsidP="0030269F">
      <w:pPr>
        <w:pStyle w:val="BodyText"/>
        <w:numPr>
          <w:ilvl w:val="1"/>
          <w:numId w:val="1"/>
        </w:numPr>
      </w:pPr>
      <w:r w:rsidRPr="00D34E42">
        <w:t xml:space="preserve">Основні означення , </w:t>
      </w:r>
      <w:proofErr w:type="spellStart"/>
      <w:r w:rsidRPr="00D34E42">
        <w:t>теореми,леми</w:t>
      </w:r>
      <w:proofErr w:type="spellEnd"/>
      <w:r w:rsidRPr="00D34E42">
        <w:t xml:space="preserve">, твердження, гіпотези. </w:t>
      </w:r>
    </w:p>
    <w:p w:rsidR="0010310F" w:rsidRPr="00FE31C3" w:rsidRDefault="0063511C" w:rsidP="00FE31C3">
      <w:pPr>
        <w:spacing w:line="360" w:lineRule="auto"/>
        <w:rPr>
          <w:rFonts w:ascii="Times New Roman" w:hAnsi="Times New Roman" w:cs="Times New Roman"/>
          <w:sz w:val="28"/>
          <w:szCs w:val="28"/>
          <w:lang w:val="uk-UA"/>
        </w:rPr>
      </w:pPr>
      <w:bookmarkStart w:id="0" w:name="_GoBack"/>
      <w:bookmarkEnd w:id="0"/>
      <w:r w:rsidRPr="00D34E42">
        <w:rPr>
          <w:rFonts w:ascii="Times New Roman" w:hAnsi="Times New Roman" w:cs="Times New Roman"/>
          <w:lang w:val="uk-UA"/>
        </w:rPr>
        <w:br w:type="page"/>
      </w:r>
      <w:proofErr w:type="spellStart"/>
      <w:r w:rsidR="0010310F" w:rsidRPr="00FE31C3">
        <w:rPr>
          <w:rFonts w:ascii="Times New Roman" w:hAnsi="Times New Roman" w:cs="Times New Roman"/>
          <w:sz w:val="28"/>
          <w:szCs w:val="28"/>
          <w:lang w:val="uk-UA"/>
        </w:rPr>
        <w:lastRenderedPageBreak/>
        <w:t>Б</w:t>
      </w:r>
      <w:r w:rsidR="0010310F" w:rsidRPr="00FE31C3">
        <w:rPr>
          <w:rFonts w:ascii="Times New Roman" w:hAnsi="Times New Roman" w:cs="Times New Roman"/>
          <w:sz w:val="28"/>
          <w:szCs w:val="28"/>
          <w:lang w:val="uk-UA"/>
        </w:rPr>
        <w:t>агатоаспектність</w:t>
      </w:r>
      <w:proofErr w:type="spellEnd"/>
      <w:r w:rsidR="0010310F" w:rsidRPr="00FE31C3">
        <w:rPr>
          <w:rFonts w:ascii="Times New Roman" w:hAnsi="Times New Roman" w:cs="Times New Roman"/>
          <w:sz w:val="28"/>
          <w:szCs w:val="28"/>
          <w:lang w:val="uk-UA"/>
        </w:rPr>
        <w:t xml:space="preserve"> проблеми</w:t>
      </w:r>
    </w:p>
    <w:p w:rsidR="0010310F" w:rsidRPr="00FE31C3" w:rsidRDefault="0010310F"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Проблема інтеграції даних надзвичайно багатоаспектна і різноманітна.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Складність і характер використовуваних методів її рішення істотно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залежать від рівня інтеграції, який необхідно забезпечити, властивостей окремих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джерел даних і всієї множини джерел в цілому, необхідних способів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інтеграції.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Системи інтеграції даних можуть забезпечувати інтеграцію даних на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фізичному, логічному і семантичному рівні. Інтеграція даних на фізичному</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рівні з теоретичної точки зору є найбільш простим завданням і зводиться до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конверсії даних з різних джерел в необхідний єдиний формат їх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фізичного представлення. Інтеграція даних на логічному рівні передбачає можливість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доступу до даних, що містяться в різних джерелах, в термінах єдиної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глобальної схеми, яка описує їх спільне подання з урахуванням</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структурних і, можливо, поведінкових (при використанні об'єктних моделей)</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властивостей даних. Семантичні властивості даних при цьому не враховуються.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Підтримку єдиного уявлення даних з урахуванням їх семантичних властивостей 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контексті єдиної онтології предметної області забезпечує інтеграція даних на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семантичному рівні.</w:t>
      </w:r>
    </w:p>
    <w:p w:rsidR="0010310F" w:rsidRPr="00FE31C3" w:rsidRDefault="0010310F"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Джерела даних можуть мати різні властивості, істотними для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вибору методів інтеграції даних - вони можуть підтримувати </w:t>
      </w:r>
      <w:r w:rsidRPr="00FE31C3">
        <w:rPr>
          <w:rFonts w:ascii="Times New Roman" w:hAnsi="Times New Roman" w:cs="Times New Roman"/>
          <w:sz w:val="28"/>
          <w:szCs w:val="28"/>
          <w:lang w:val="uk-UA"/>
        </w:rPr>
        <w:t>представлення</w:t>
      </w:r>
      <w:r w:rsidRPr="00FE31C3">
        <w:rPr>
          <w:rFonts w:ascii="Times New Roman" w:hAnsi="Times New Roman" w:cs="Times New Roman"/>
          <w:sz w:val="28"/>
          <w:szCs w:val="28"/>
          <w:lang w:val="uk-UA"/>
        </w:rPr>
        <w:t xml:space="preserve"> даних 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термінах тієї чи іншої моделі даних, можуть бути статичними або динамічними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і </w:t>
      </w:r>
      <w:proofErr w:type="spellStart"/>
      <w:r w:rsidRPr="00FE31C3">
        <w:rPr>
          <w:rFonts w:ascii="Times New Roman" w:hAnsi="Times New Roman" w:cs="Times New Roman"/>
          <w:sz w:val="28"/>
          <w:szCs w:val="28"/>
          <w:lang w:val="uk-UA"/>
        </w:rPr>
        <w:t>т.п</w:t>
      </w:r>
      <w:proofErr w:type="spellEnd"/>
      <w:r w:rsidRPr="00FE31C3">
        <w:rPr>
          <w:rFonts w:ascii="Times New Roman" w:hAnsi="Times New Roman" w:cs="Times New Roman"/>
          <w:sz w:val="28"/>
          <w:szCs w:val="28"/>
          <w:lang w:val="uk-UA"/>
        </w:rPr>
        <w:t>. Безліч джерел інтегро</w:t>
      </w:r>
      <w:r w:rsidRPr="00FE31C3">
        <w:rPr>
          <w:rFonts w:ascii="Times New Roman" w:hAnsi="Times New Roman" w:cs="Times New Roman"/>
          <w:sz w:val="28"/>
          <w:szCs w:val="28"/>
          <w:lang w:val="uk-UA"/>
        </w:rPr>
        <w:t>ваних даних можуть бути однорідними</w:t>
      </w:r>
      <w:r w:rsidRPr="00FE31C3">
        <w:rPr>
          <w:rFonts w:ascii="Times New Roman" w:hAnsi="Times New Roman" w:cs="Times New Roman"/>
          <w:sz w:val="28"/>
          <w:szCs w:val="28"/>
          <w:lang w:val="uk-UA"/>
        </w:rPr>
        <w:t xml:space="preserve"> або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неоднорідним</w:t>
      </w:r>
      <w:r w:rsidRPr="00FE31C3">
        <w:rPr>
          <w:rFonts w:ascii="Times New Roman" w:hAnsi="Times New Roman" w:cs="Times New Roman"/>
          <w:sz w:val="28"/>
          <w:szCs w:val="28"/>
          <w:lang w:val="uk-UA"/>
        </w:rPr>
        <w:t>и</w:t>
      </w:r>
      <w:r w:rsidRPr="00FE31C3">
        <w:rPr>
          <w:rFonts w:ascii="Times New Roman" w:hAnsi="Times New Roman" w:cs="Times New Roman"/>
          <w:sz w:val="28"/>
          <w:szCs w:val="28"/>
          <w:lang w:val="uk-UA"/>
        </w:rPr>
        <w:t xml:space="preserve"> щодо характеристик, відповідних використовуваному рівню</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інтеграції.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Що стосується способів інтеграції даних, то можливі два підходи -</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віртуальне або актуальне (матеріалізоване) уявлення інтегрованих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даних. При першому підході створюється механізм доступу, який при обробці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призначеного для користувача запиту породжує дані в необхідному поданні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безп</w:t>
      </w:r>
      <w:r w:rsidRPr="00FE31C3">
        <w:rPr>
          <w:rFonts w:ascii="Times New Roman" w:hAnsi="Times New Roman" w:cs="Times New Roman"/>
          <w:sz w:val="28"/>
          <w:szCs w:val="28"/>
          <w:lang w:val="uk-UA"/>
        </w:rPr>
        <w:t>осередньо з джерел даних. Повне</w:t>
      </w:r>
      <w:r w:rsidRPr="00FE31C3">
        <w:rPr>
          <w:rFonts w:ascii="Times New Roman" w:hAnsi="Times New Roman" w:cs="Times New Roman"/>
          <w:sz w:val="28"/>
          <w:szCs w:val="28"/>
          <w:lang w:val="uk-UA"/>
        </w:rPr>
        <w:t xml:space="preserve"> матеріалізоване уявлення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інтегрованих даних в термінах єдиного користувальницького інтерфейсу при цьому</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не </w:t>
      </w:r>
      <w:r w:rsidRPr="00FE31C3">
        <w:rPr>
          <w:rFonts w:ascii="Times New Roman" w:hAnsi="Times New Roman" w:cs="Times New Roman"/>
          <w:sz w:val="28"/>
          <w:szCs w:val="28"/>
          <w:lang w:val="uk-UA"/>
        </w:rPr>
        <w:lastRenderedPageBreak/>
        <w:t>підтримується. Віртуальний підхід найчастіше застосовується при використанні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часто </w:t>
      </w:r>
      <w:proofErr w:type="spellStart"/>
      <w:r w:rsidRPr="00FE31C3">
        <w:rPr>
          <w:rFonts w:ascii="Times New Roman" w:hAnsi="Times New Roman" w:cs="Times New Roman"/>
          <w:sz w:val="28"/>
          <w:szCs w:val="28"/>
          <w:lang w:val="uk-UA"/>
        </w:rPr>
        <w:t>оновлюваних</w:t>
      </w:r>
      <w:proofErr w:type="spellEnd"/>
      <w:r w:rsidRPr="00FE31C3">
        <w:rPr>
          <w:rFonts w:ascii="Times New Roman" w:hAnsi="Times New Roman" w:cs="Times New Roman"/>
          <w:sz w:val="28"/>
          <w:szCs w:val="28"/>
          <w:lang w:val="uk-UA"/>
        </w:rPr>
        <w:t xml:space="preserve"> джерел даних. Навпаки, при другому підході на стадії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інтеграції формується повне матеріалізоване уявлення інтегрованих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даних, відчужене від вихідних джерел і співіснуюче з ними. Саме це</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представлення даних використовується для обробки запитів користувачів. </w:t>
      </w:r>
      <w:r w:rsidRPr="00FE31C3">
        <w:rPr>
          <w:rFonts w:ascii="Times New Roman" w:hAnsi="Times New Roman" w:cs="Times New Roman"/>
          <w:sz w:val="28"/>
          <w:szCs w:val="28"/>
          <w:lang w:val="uk-UA"/>
        </w:rPr>
        <w:t>Т</w:t>
      </w:r>
      <w:r w:rsidRPr="00FE31C3">
        <w:rPr>
          <w:rFonts w:ascii="Times New Roman" w:hAnsi="Times New Roman" w:cs="Times New Roman"/>
          <w:sz w:val="28"/>
          <w:szCs w:val="28"/>
          <w:lang w:val="uk-UA"/>
        </w:rPr>
        <w:t>акий</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підхід використовується, зокрема, в сховищах даних.</w:t>
      </w:r>
    </w:p>
    <w:p w:rsidR="0010310F" w:rsidRPr="00FE31C3" w:rsidRDefault="0010310F" w:rsidP="00FE31C3">
      <w:pPr>
        <w:spacing w:line="360" w:lineRule="auto"/>
        <w:rPr>
          <w:rFonts w:ascii="Times New Roman" w:hAnsi="Times New Roman" w:cs="Times New Roman"/>
          <w:sz w:val="28"/>
          <w:szCs w:val="28"/>
          <w:lang w:val="uk-UA"/>
        </w:rPr>
      </w:pP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Неоднорідність джерел даних</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Неоднорідність джерел даних проявляється в системах інтеграції 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 різних аспектах. При цьому, природно, йдеться про неоднорідність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характеристик джерел, відповідних використовуваному рівнем інтеграції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Так, при інтеграції на фізичному рівні в джерелах даних можуть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використовуватися різні формати файлів. На логічному рівні інтеграції може</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мати місце неоднорідність використовуваних моделей даних для різних джерел</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або розрізняються схеми даних, хоча використовується одна і та ж модель даних. </w:t>
      </w:r>
      <w:r w:rsidRPr="00FE31C3">
        <w:rPr>
          <w:rFonts w:ascii="Times New Roman" w:hAnsi="Times New Roman" w:cs="Times New Roman"/>
          <w:sz w:val="28"/>
          <w:szCs w:val="28"/>
          <w:lang w:val="uk-UA"/>
        </w:rPr>
        <w:t>О</w:t>
      </w:r>
      <w:r w:rsidRPr="00FE31C3">
        <w:rPr>
          <w:rFonts w:ascii="Times New Roman" w:hAnsi="Times New Roman" w:cs="Times New Roman"/>
          <w:sz w:val="28"/>
          <w:szCs w:val="28"/>
          <w:lang w:val="uk-UA"/>
        </w:rPr>
        <w:t>дні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джерела можуть бути веб-сайтами, а інші - об'єктними базами даних і </w:t>
      </w:r>
      <w:proofErr w:type="spellStart"/>
      <w:r w:rsidRPr="00FE31C3">
        <w:rPr>
          <w:rFonts w:ascii="Times New Roman" w:hAnsi="Times New Roman" w:cs="Times New Roman"/>
          <w:sz w:val="28"/>
          <w:szCs w:val="28"/>
          <w:lang w:val="uk-UA"/>
        </w:rPr>
        <w:t>т.д</w:t>
      </w:r>
      <w:proofErr w:type="spellEnd"/>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При інтеграції на семантичному рівні різних джерел даних можуть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відповідати різні онтології. Наприклад, можливий випадок, коли кожен з</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джерел представляє інформаційні ресурси, що моделюють певний</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фрагмент предметної області, якому відповідав би своя понятійна система, і ці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фрагменти перетинаються.</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Завдання, які постають</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При створенні системи інтеграції виникає ряд завдань, склад яких залежить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від вимог до неї та використовуваного підходу. До них, зокрема, відносяться:</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Розробка архітектури системи інтеграції даних.</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 Створення </w:t>
      </w:r>
      <w:proofErr w:type="spellStart"/>
      <w:r w:rsidRPr="00FE31C3">
        <w:rPr>
          <w:rFonts w:ascii="Times New Roman" w:hAnsi="Times New Roman" w:cs="Times New Roman"/>
          <w:sz w:val="28"/>
          <w:szCs w:val="28"/>
          <w:lang w:val="uk-UA"/>
        </w:rPr>
        <w:t>інтегрує</w:t>
      </w:r>
      <w:r w:rsidR="00453A3F" w:rsidRPr="00FE31C3">
        <w:rPr>
          <w:rFonts w:ascii="Times New Roman" w:hAnsi="Times New Roman" w:cs="Times New Roman"/>
          <w:sz w:val="28"/>
          <w:szCs w:val="28"/>
          <w:lang w:val="uk-UA"/>
        </w:rPr>
        <w:t>мої</w:t>
      </w:r>
      <w:proofErr w:type="spellEnd"/>
      <w:r w:rsidRPr="00FE31C3">
        <w:rPr>
          <w:rFonts w:ascii="Times New Roman" w:hAnsi="Times New Roman" w:cs="Times New Roman"/>
          <w:sz w:val="28"/>
          <w:szCs w:val="28"/>
          <w:lang w:val="uk-UA"/>
        </w:rPr>
        <w:t xml:space="preserve"> моделі даних, що є основою єдиного</w:t>
      </w:r>
      <w:r w:rsidR="00453A3F"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призначеного для користувача інтерфейсу в системі інтеграції.</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lastRenderedPageBreak/>
        <w:t>• Розробка методів відображення моделей даних і побудова</w:t>
      </w:r>
      <w:r w:rsidR="00453A3F"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відображень в інтегруючу модель для конкретних моделей, які підтримуються</w:t>
      </w:r>
      <w:r w:rsidR="00453A3F"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окремими джерелами даних.</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Інтеграція метаданих, які використовуються в системі джерел даних.</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Подолання неоднорідності джерел даних.</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Розробка механізмів семантичної інтеграції джерел даних.</w:t>
      </w:r>
    </w:p>
    <w:p w:rsidR="00453A3F" w:rsidRPr="00FE31C3" w:rsidRDefault="00453A3F" w:rsidP="00FE31C3">
      <w:pPr>
        <w:spacing w:line="360" w:lineRule="auto"/>
        <w:rPr>
          <w:rFonts w:ascii="Times New Roman" w:hAnsi="Times New Roman" w:cs="Times New Roman"/>
          <w:sz w:val="28"/>
          <w:szCs w:val="28"/>
          <w:lang w:val="uk-UA"/>
        </w:rPr>
      </w:pPr>
    </w:p>
    <w:p w:rsidR="00453A3F" w:rsidRPr="00FE31C3" w:rsidRDefault="00453A3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Архітектура систем інтеграції</w:t>
      </w:r>
    </w:p>
    <w:p w:rsidR="00453A3F" w:rsidRPr="00FE31C3" w:rsidRDefault="00453A3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У системах інтеграції даних найбільшого поширення набула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архітектура з посередником. На посередник</w:t>
      </w:r>
      <w:r w:rsidRPr="00FE31C3">
        <w:rPr>
          <w:rFonts w:ascii="Times New Roman" w:hAnsi="Times New Roman" w:cs="Times New Roman"/>
          <w:sz w:val="28"/>
          <w:szCs w:val="28"/>
          <w:lang w:val="uk-UA"/>
        </w:rPr>
        <w:t>а</w:t>
      </w:r>
      <w:r w:rsidRPr="00FE31C3">
        <w:rPr>
          <w:rFonts w:ascii="Times New Roman" w:hAnsi="Times New Roman" w:cs="Times New Roman"/>
          <w:sz w:val="28"/>
          <w:szCs w:val="28"/>
          <w:lang w:val="uk-UA"/>
        </w:rPr>
        <w:t xml:space="preserve"> покладається завдання підтримки єдиного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призначеного для користувача інтерфейсу на основі глобального представлення 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містяться в джерелах, а також підтримку відображення між глобальним 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локальним уявленнями даних. </w:t>
      </w:r>
      <w:r w:rsidRPr="00FE31C3">
        <w:rPr>
          <w:rFonts w:ascii="Times New Roman" w:hAnsi="Times New Roman" w:cs="Times New Roman"/>
          <w:sz w:val="28"/>
          <w:szCs w:val="28"/>
          <w:lang w:val="uk-UA"/>
        </w:rPr>
        <w:t>З</w:t>
      </w:r>
      <w:r w:rsidRPr="00FE31C3">
        <w:rPr>
          <w:rFonts w:ascii="Times New Roman" w:hAnsi="Times New Roman" w:cs="Times New Roman"/>
          <w:sz w:val="28"/>
          <w:szCs w:val="28"/>
          <w:lang w:val="uk-UA"/>
        </w:rPr>
        <w:t>апит, сформульований 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термінах єдиного інтерфейсу, </w:t>
      </w:r>
      <w:proofErr w:type="spellStart"/>
      <w:r w:rsidRPr="00FE31C3">
        <w:rPr>
          <w:rFonts w:ascii="Times New Roman" w:hAnsi="Times New Roman" w:cs="Times New Roman"/>
          <w:sz w:val="28"/>
          <w:szCs w:val="28"/>
          <w:lang w:val="uk-UA"/>
        </w:rPr>
        <w:t>декомпозується</w:t>
      </w:r>
      <w:proofErr w:type="spellEnd"/>
      <w:r w:rsidRPr="00FE31C3">
        <w:rPr>
          <w:rFonts w:ascii="Times New Roman" w:hAnsi="Times New Roman" w:cs="Times New Roman"/>
          <w:sz w:val="28"/>
          <w:szCs w:val="28"/>
          <w:lang w:val="uk-UA"/>
        </w:rPr>
        <w:t xml:space="preserve"> на безліч </w:t>
      </w:r>
      <w:proofErr w:type="spellStart"/>
      <w:r w:rsidRPr="00FE31C3">
        <w:rPr>
          <w:rFonts w:ascii="Times New Roman" w:hAnsi="Times New Roman" w:cs="Times New Roman"/>
          <w:sz w:val="28"/>
          <w:szCs w:val="28"/>
          <w:lang w:val="uk-UA"/>
        </w:rPr>
        <w:t>підзапитів</w:t>
      </w:r>
      <w:proofErr w:type="spellEnd"/>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адресованих до потрібних локальних джерел даних. На основі результатів їх</w:t>
      </w:r>
      <w:r w:rsidRPr="00FE31C3">
        <w:rPr>
          <w:rFonts w:ascii="Times New Roman" w:hAnsi="Times New Roman" w:cs="Times New Roman"/>
          <w:sz w:val="28"/>
          <w:szCs w:val="28"/>
          <w:lang w:val="uk-UA"/>
        </w:rPr>
        <w:t xml:space="preserve"> обробки синтезується повна</w:t>
      </w:r>
      <w:r w:rsidRPr="00FE31C3">
        <w:rPr>
          <w:rFonts w:ascii="Times New Roman" w:hAnsi="Times New Roman" w:cs="Times New Roman"/>
          <w:sz w:val="28"/>
          <w:szCs w:val="28"/>
          <w:lang w:val="uk-UA"/>
        </w:rPr>
        <w:t xml:space="preserve"> відповідь на запит.</w:t>
      </w:r>
    </w:p>
    <w:p w:rsidR="00C9742B" w:rsidRPr="00FE31C3" w:rsidRDefault="00C9742B"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Використовуються два різновиди архітектури з посередником - </w:t>
      </w:r>
      <w:proofErr w:type="spellStart"/>
      <w:r w:rsidRPr="00FE31C3">
        <w:rPr>
          <w:rFonts w:ascii="Times New Roman" w:hAnsi="Times New Roman" w:cs="Times New Roman"/>
          <w:sz w:val="28"/>
          <w:szCs w:val="28"/>
          <w:lang w:val="uk-UA"/>
        </w:rPr>
        <w:t>Global</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View</w:t>
      </w:r>
      <w:proofErr w:type="spellEnd"/>
      <w:r w:rsidRPr="00FE31C3">
        <w:rPr>
          <w:rFonts w:ascii="Times New Roman" w:hAnsi="Times New Roman" w:cs="Times New Roman"/>
          <w:sz w:val="28"/>
          <w:szCs w:val="28"/>
          <w:lang w:val="uk-UA"/>
        </w:rPr>
        <w:t xml:space="preserve"> і</w:t>
      </w:r>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Local</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View</w:t>
      </w:r>
      <w:proofErr w:type="spellEnd"/>
      <w:r w:rsidRPr="00FE31C3">
        <w:rPr>
          <w:rFonts w:ascii="Times New Roman" w:hAnsi="Times New Roman" w:cs="Times New Roman"/>
          <w:sz w:val="28"/>
          <w:szCs w:val="28"/>
          <w:lang w:val="uk-UA"/>
        </w:rPr>
        <w:t>. Перша з них (</w:t>
      </w:r>
      <w:proofErr w:type="spellStart"/>
      <w:r w:rsidRPr="00FE31C3">
        <w:rPr>
          <w:rFonts w:ascii="Times New Roman" w:hAnsi="Times New Roman" w:cs="Times New Roman"/>
          <w:sz w:val="28"/>
          <w:szCs w:val="28"/>
          <w:lang w:val="uk-UA"/>
        </w:rPr>
        <w:t>Global</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View</w:t>
      </w:r>
      <w:proofErr w:type="spellEnd"/>
      <w:r w:rsidRPr="00FE31C3">
        <w:rPr>
          <w:rFonts w:ascii="Times New Roman" w:hAnsi="Times New Roman" w:cs="Times New Roman"/>
          <w:sz w:val="28"/>
          <w:szCs w:val="28"/>
          <w:lang w:val="uk-UA"/>
        </w:rPr>
        <w:t>) передбачає визначення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глобального уявлення інтегрованих даних в термінах заданих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уявлень локальних джерел. Такий підхід більш ефективний у разі, коли</w:t>
      </w:r>
      <w:r w:rsidRPr="00FE31C3">
        <w:rPr>
          <w:rFonts w:ascii="Times New Roman" w:hAnsi="Times New Roman" w:cs="Times New Roman"/>
          <w:sz w:val="28"/>
          <w:szCs w:val="28"/>
          <w:lang w:val="uk-UA"/>
        </w:rPr>
        <w:t xml:space="preserve"> множину</w:t>
      </w:r>
      <w:r w:rsidRPr="00FE31C3">
        <w:rPr>
          <w:rFonts w:ascii="Times New Roman" w:hAnsi="Times New Roman" w:cs="Times New Roman"/>
          <w:sz w:val="28"/>
          <w:szCs w:val="28"/>
          <w:lang w:val="uk-UA"/>
        </w:rPr>
        <w:t xml:space="preserve"> всіх використовуваних джерел визначено. Якщо система інтеграції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призначена для підтримки повного матеріалізованого уявлення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інтегрованих даних, процеси конверсії даних з джерел в їх єдине</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глобальне уявлення здійснюються одноразово.</w:t>
      </w:r>
    </w:p>
    <w:p w:rsidR="00C9742B" w:rsidRPr="00FE31C3" w:rsidRDefault="00C9742B"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При використанні другого різновиду даної архітектури (</w:t>
      </w:r>
      <w:proofErr w:type="spellStart"/>
      <w:r w:rsidRPr="00FE31C3">
        <w:rPr>
          <w:rFonts w:ascii="Times New Roman" w:hAnsi="Times New Roman" w:cs="Times New Roman"/>
          <w:sz w:val="28"/>
          <w:szCs w:val="28"/>
          <w:lang w:val="uk-UA"/>
        </w:rPr>
        <w:t>Local</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View</w:t>
      </w:r>
      <w:proofErr w:type="spellEnd"/>
      <w:r w:rsidRPr="00FE31C3">
        <w:rPr>
          <w:rFonts w:ascii="Times New Roman" w:hAnsi="Times New Roman" w:cs="Times New Roman"/>
          <w:sz w:val="28"/>
          <w:szCs w:val="28"/>
          <w:lang w:val="uk-UA"/>
        </w:rPr>
        <w:t>) передбачається, що подання для кожного з локальних джерел</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даних </w:t>
      </w:r>
      <w:r w:rsidRPr="00FE31C3">
        <w:rPr>
          <w:rFonts w:ascii="Times New Roman" w:hAnsi="Times New Roman" w:cs="Times New Roman"/>
          <w:sz w:val="28"/>
          <w:szCs w:val="28"/>
          <w:lang w:val="uk-UA"/>
        </w:rPr>
        <w:lastRenderedPageBreak/>
        <w:t>визначається в термінах заданого інтегруючого глобального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уявлення. Хоча в цьому випадку </w:t>
      </w:r>
      <w:proofErr w:type="spellStart"/>
      <w:r w:rsidRPr="00FE31C3">
        <w:rPr>
          <w:rFonts w:ascii="Times New Roman" w:hAnsi="Times New Roman" w:cs="Times New Roman"/>
          <w:sz w:val="28"/>
          <w:szCs w:val="28"/>
          <w:lang w:val="uk-UA"/>
        </w:rPr>
        <w:t>ускладнюється</w:t>
      </w:r>
      <w:proofErr w:type="spellEnd"/>
      <w:r w:rsidRPr="00FE31C3">
        <w:rPr>
          <w:rFonts w:ascii="Times New Roman" w:hAnsi="Times New Roman" w:cs="Times New Roman"/>
          <w:sz w:val="28"/>
          <w:szCs w:val="28"/>
          <w:lang w:val="uk-UA"/>
        </w:rPr>
        <w:t xml:space="preserve"> відображення для користувача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запитів в середу локальних джерел даних, такий підхід допускає динамічність</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ск</w:t>
      </w:r>
      <w:r w:rsidRPr="00FE31C3">
        <w:rPr>
          <w:rFonts w:ascii="Times New Roman" w:hAnsi="Times New Roman" w:cs="Times New Roman"/>
          <w:sz w:val="28"/>
          <w:szCs w:val="28"/>
          <w:lang w:val="uk-UA"/>
        </w:rPr>
        <w:t>ладу безлічі джерел даних. Кожне нове</w:t>
      </w:r>
      <w:r w:rsidRPr="00FE31C3">
        <w:rPr>
          <w:rFonts w:ascii="Times New Roman" w:hAnsi="Times New Roman" w:cs="Times New Roman"/>
          <w:sz w:val="28"/>
          <w:szCs w:val="28"/>
          <w:lang w:val="uk-UA"/>
        </w:rPr>
        <w:t xml:space="preserve"> джерело може підключатися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до системи як на стадії розробки, так і на стадії функціонування.</w:t>
      </w:r>
    </w:p>
    <w:p w:rsidR="00C9742B" w:rsidRPr="00FE31C3" w:rsidRDefault="00C9742B"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Засоби семантичної інтеграції даних</w:t>
      </w:r>
    </w:p>
    <w:p w:rsidR="00D74A5D" w:rsidRPr="00FE31C3" w:rsidRDefault="00C9742B"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Найбільш поширений підхід до семантичної інтеграції 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заснований на використанні сема</w:t>
      </w:r>
      <w:r w:rsidRPr="00FE31C3">
        <w:rPr>
          <w:rFonts w:ascii="Times New Roman" w:hAnsi="Times New Roman" w:cs="Times New Roman"/>
          <w:sz w:val="28"/>
          <w:szCs w:val="28"/>
          <w:lang w:val="uk-UA"/>
        </w:rPr>
        <w:t>нтичних посередників (</w:t>
      </w:r>
      <w:proofErr w:type="spellStart"/>
      <w:r w:rsidRPr="00FE31C3">
        <w:rPr>
          <w:rFonts w:ascii="Times New Roman" w:hAnsi="Times New Roman" w:cs="Times New Roman"/>
          <w:sz w:val="28"/>
          <w:szCs w:val="28"/>
          <w:lang w:val="uk-UA"/>
        </w:rPr>
        <w:t>Mediators</w:t>
      </w:r>
      <w:proofErr w:type="spellEnd"/>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w:t>
      </w:r>
      <w:r w:rsidRPr="00FE31C3">
        <w:rPr>
          <w:rFonts w:ascii="Times New Roman" w:hAnsi="Times New Roman" w:cs="Times New Roman"/>
          <w:sz w:val="28"/>
          <w:szCs w:val="28"/>
          <w:lang w:val="uk-UA"/>
        </w:rPr>
        <w:t>асобами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посередників підтримуються уніфіковані </w:t>
      </w:r>
      <w:proofErr w:type="spellStart"/>
      <w:r w:rsidRPr="00FE31C3">
        <w:rPr>
          <w:rFonts w:ascii="Times New Roman" w:hAnsi="Times New Roman" w:cs="Times New Roman"/>
          <w:sz w:val="28"/>
          <w:szCs w:val="28"/>
          <w:lang w:val="uk-UA"/>
        </w:rPr>
        <w:t>метаописания</w:t>
      </w:r>
      <w:proofErr w:type="spellEnd"/>
      <w:r w:rsidRPr="00FE31C3">
        <w:rPr>
          <w:rFonts w:ascii="Times New Roman" w:hAnsi="Times New Roman" w:cs="Times New Roman"/>
          <w:sz w:val="28"/>
          <w:szCs w:val="28"/>
          <w:lang w:val="uk-UA"/>
        </w:rPr>
        <w:t xml:space="preserve"> інтегрованих</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джерел даних. Як правило, семантичні посередники розробляються для</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конкретної вузької предметної області. Механізми посередників спираються на</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онтологічні специфікації джерел. Для посередника створюється інтегрована</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онтологія використовуваних джерел. У таких системах необхідна також</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інтегруюча модель даних з розвиненими можливостями моделювання семантики</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даних.</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В останні роки з'явився ряд публікацій, присвячених вирішенню проблеми</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семантичної інтеграції даних з багатьох джерел, в яких для</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уявлення глобальної схеми в системі інтеграції даних пропонується</w:t>
      </w:r>
      <w:r w:rsidR="00D74A5D"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використовувати апарат дескриптивних логік, втілений в мові опису </w:t>
      </w:r>
      <w:proofErr w:type="spellStart"/>
      <w:r w:rsidRPr="00FE31C3">
        <w:rPr>
          <w:rFonts w:ascii="Times New Roman" w:hAnsi="Times New Roman" w:cs="Times New Roman"/>
          <w:sz w:val="28"/>
          <w:szCs w:val="28"/>
          <w:lang w:val="uk-UA"/>
        </w:rPr>
        <w:t>онтологій</w:t>
      </w:r>
      <w:proofErr w:type="spellEnd"/>
      <w:r w:rsidR="00D74A5D" w:rsidRPr="00FE31C3">
        <w:rPr>
          <w:rFonts w:ascii="Times New Roman" w:hAnsi="Times New Roman" w:cs="Times New Roman"/>
          <w:sz w:val="28"/>
          <w:szCs w:val="28"/>
          <w:lang w:val="uk-UA"/>
        </w:rPr>
        <w:t xml:space="preserve"> OWL. Перевага </w:t>
      </w:r>
      <w:r w:rsidR="00D74A5D" w:rsidRPr="00FE31C3">
        <w:rPr>
          <w:rFonts w:ascii="Times New Roman" w:hAnsi="Times New Roman" w:cs="Times New Roman"/>
          <w:sz w:val="28"/>
          <w:szCs w:val="28"/>
          <w:lang w:val="uk-UA"/>
        </w:rPr>
        <w:t>такого підходу полягає не тільки в тому, що основою</w:t>
      </w:r>
      <w:r w:rsidR="00D74A5D" w:rsidRPr="00FE31C3">
        <w:rPr>
          <w:rFonts w:ascii="Times New Roman" w:hAnsi="Times New Roman" w:cs="Times New Roman"/>
          <w:sz w:val="28"/>
          <w:szCs w:val="28"/>
          <w:lang w:val="uk-UA"/>
        </w:rPr>
        <w:t xml:space="preserve"> </w:t>
      </w:r>
      <w:r w:rsidR="00D74A5D" w:rsidRPr="00FE31C3">
        <w:rPr>
          <w:rFonts w:ascii="Times New Roman" w:hAnsi="Times New Roman" w:cs="Times New Roman"/>
          <w:sz w:val="28"/>
          <w:szCs w:val="28"/>
          <w:lang w:val="uk-UA"/>
        </w:rPr>
        <w:t xml:space="preserve">призначеного для користувача інтерфейсу є при цьому </w:t>
      </w:r>
      <w:proofErr w:type="spellStart"/>
      <w:r w:rsidR="00D74A5D" w:rsidRPr="00FE31C3">
        <w:rPr>
          <w:rFonts w:ascii="Times New Roman" w:hAnsi="Times New Roman" w:cs="Times New Roman"/>
          <w:sz w:val="28"/>
          <w:szCs w:val="28"/>
          <w:lang w:val="uk-UA"/>
        </w:rPr>
        <w:t>в</w:t>
      </w:r>
      <w:r w:rsidR="00D74A5D" w:rsidRPr="00FE31C3">
        <w:rPr>
          <w:rFonts w:ascii="Times New Roman" w:hAnsi="Times New Roman" w:cs="Times New Roman"/>
          <w:sz w:val="28"/>
          <w:szCs w:val="28"/>
          <w:lang w:val="uk-UA"/>
        </w:rPr>
        <w:t>исокорівнева</w:t>
      </w:r>
      <w:proofErr w:type="spellEnd"/>
      <w:r w:rsidR="00D74A5D" w:rsidRPr="00FE31C3">
        <w:rPr>
          <w:rFonts w:ascii="Times New Roman" w:hAnsi="Times New Roman" w:cs="Times New Roman"/>
          <w:sz w:val="28"/>
          <w:szCs w:val="28"/>
          <w:lang w:val="uk-UA"/>
        </w:rPr>
        <w:t xml:space="preserve"> семантична модель даних, але і можливість міркувань в термінах онтології, що служить</w:t>
      </w:r>
      <w:r w:rsidR="00D74A5D" w:rsidRPr="00FE31C3">
        <w:rPr>
          <w:rFonts w:ascii="Times New Roman" w:hAnsi="Times New Roman" w:cs="Times New Roman"/>
          <w:sz w:val="28"/>
          <w:szCs w:val="28"/>
          <w:lang w:val="uk-UA"/>
        </w:rPr>
        <w:t xml:space="preserve"> </w:t>
      </w:r>
      <w:r w:rsidR="00D74A5D" w:rsidRPr="00FE31C3">
        <w:rPr>
          <w:rFonts w:ascii="Times New Roman" w:hAnsi="Times New Roman" w:cs="Times New Roman"/>
          <w:sz w:val="28"/>
          <w:szCs w:val="28"/>
          <w:lang w:val="uk-UA"/>
        </w:rPr>
        <w:t>концептуальною моделлю</w:t>
      </w:r>
      <w:r w:rsidR="00D74A5D" w:rsidRPr="00FE31C3">
        <w:rPr>
          <w:rFonts w:ascii="Times New Roman" w:hAnsi="Times New Roman" w:cs="Times New Roman"/>
          <w:sz w:val="28"/>
          <w:szCs w:val="28"/>
          <w:lang w:val="uk-UA"/>
        </w:rPr>
        <w:t xml:space="preserve"> підходу</w:t>
      </w:r>
    </w:p>
    <w:p w:rsidR="00D74A5D" w:rsidRPr="00FE31C3" w:rsidRDefault="00D74A5D"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І</w:t>
      </w:r>
      <w:r w:rsidRPr="00FE31C3">
        <w:rPr>
          <w:rFonts w:ascii="Times New Roman" w:hAnsi="Times New Roman" w:cs="Times New Roman"/>
          <w:b/>
          <w:sz w:val="28"/>
          <w:szCs w:val="28"/>
          <w:lang w:val="uk-UA"/>
        </w:rPr>
        <w:t>нтеграція метаданих</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Інтеграція даних в інформаційній системі природним чином</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передбачає і інтеграцію в тій чи іншій формі метаданих, що визначають їх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джерела.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Однією з традиційних завдань інтеграції метаданих в системах інтеграції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структурованих </w:t>
      </w:r>
      <w:r w:rsidRPr="00FE31C3">
        <w:rPr>
          <w:rFonts w:ascii="Times New Roman" w:hAnsi="Times New Roman" w:cs="Times New Roman"/>
          <w:sz w:val="28"/>
          <w:szCs w:val="28"/>
          <w:lang w:val="uk-UA"/>
        </w:rPr>
        <w:lastRenderedPageBreak/>
        <w:t>да</w:t>
      </w:r>
      <w:r w:rsidRPr="00FE31C3">
        <w:rPr>
          <w:rFonts w:ascii="Times New Roman" w:hAnsi="Times New Roman" w:cs="Times New Roman"/>
          <w:sz w:val="28"/>
          <w:szCs w:val="28"/>
          <w:lang w:val="uk-UA"/>
        </w:rPr>
        <w:t>них є завдання інтеграції схем</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Т</w:t>
      </w:r>
      <w:r w:rsidRPr="00FE31C3">
        <w:rPr>
          <w:rFonts w:ascii="Times New Roman" w:hAnsi="Times New Roman" w:cs="Times New Roman"/>
          <w:sz w:val="28"/>
          <w:szCs w:val="28"/>
          <w:lang w:val="uk-UA"/>
        </w:rPr>
        <w:t>руднощі її</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рішення в конкретних ситуаціях можуть бути пов'язані з наявністю конфліктів,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наприклад:</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Конфліктів неоднорідності (використовуються різні моделі даних для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різних джерел)</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Конфліктів іменування (в різних схемах використовується різна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термінологія, що призводить до омонімії і синонімії в іменуванні)</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Семантичних конфліктів (обрані різні рівні абстракції для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моделювання подібних сутностей реального світу)</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Структурних конфліктів (одні і ті ж сутності представляються в різних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джерелах різними структурами даних).</w:t>
      </w:r>
    </w:p>
    <w:p w:rsidR="00C9742B"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Інша типове і</w:t>
      </w:r>
      <w:r w:rsidRPr="00FE31C3">
        <w:rPr>
          <w:rFonts w:ascii="Times New Roman" w:hAnsi="Times New Roman" w:cs="Times New Roman"/>
          <w:sz w:val="28"/>
          <w:szCs w:val="28"/>
          <w:lang w:val="uk-UA"/>
        </w:rPr>
        <w:t xml:space="preserve"> досить складне завдання - інтеграція онтологічних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специфікацій інформаційних ресурсів.</w:t>
      </w:r>
    </w:p>
    <w:p w:rsidR="00D74A5D" w:rsidRPr="00FE31C3" w:rsidRDefault="00D74A5D" w:rsidP="00FE31C3">
      <w:pPr>
        <w:spacing w:line="360" w:lineRule="auto"/>
        <w:rPr>
          <w:rFonts w:ascii="Times New Roman" w:hAnsi="Times New Roman" w:cs="Times New Roman"/>
          <w:sz w:val="28"/>
          <w:szCs w:val="28"/>
          <w:lang w:val="uk-UA"/>
        </w:rPr>
      </w:pPr>
    </w:p>
    <w:p w:rsidR="00D74A5D" w:rsidRPr="00FE31C3" w:rsidRDefault="00D74A5D"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Протоколи доступу як засіб інтеграції даних</w:t>
      </w:r>
    </w:p>
    <w:p w:rsidR="00D74A5D" w:rsidRPr="00FE31C3" w:rsidRDefault="00D74A5D" w:rsidP="00FE31C3">
      <w:pPr>
        <w:spacing w:line="360" w:lineRule="auto"/>
        <w:rPr>
          <w:rFonts w:ascii="Times New Roman" w:hAnsi="Times New Roman" w:cs="Times New Roman"/>
          <w:sz w:val="28"/>
          <w:szCs w:val="28"/>
        </w:rPr>
      </w:pPr>
      <w:r w:rsidRPr="00FE31C3">
        <w:rPr>
          <w:rFonts w:ascii="Times New Roman" w:hAnsi="Times New Roman" w:cs="Times New Roman"/>
          <w:sz w:val="28"/>
          <w:szCs w:val="28"/>
          <w:lang w:val="uk-UA"/>
        </w:rPr>
        <w:t>Як інструмент інтеграції даних можуть виступати деякі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протоколи доступу до інформаційних ресурсів. Як приклад можна назвати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протокол доступу </w:t>
      </w:r>
      <w:r w:rsidRPr="00FE31C3">
        <w:rPr>
          <w:rFonts w:ascii="Times New Roman" w:hAnsi="Times New Roman" w:cs="Times New Roman"/>
          <w:sz w:val="28"/>
          <w:szCs w:val="28"/>
          <w:lang w:val="uk-UA"/>
        </w:rPr>
        <w:t>до розподілених ресурсів Z39.50</w:t>
      </w:r>
      <w:r w:rsidRPr="00FE31C3">
        <w:rPr>
          <w:rFonts w:ascii="Times New Roman" w:hAnsi="Times New Roman" w:cs="Times New Roman"/>
          <w:sz w:val="28"/>
          <w:szCs w:val="28"/>
          <w:lang w:val="uk-UA"/>
        </w:rPr>
        <w:t>. Він підтримує єдине</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ієрархічне уявлення розподілених інформаційних ресурсів в середовищі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архітектури клієнт-сервер і надає користувачеві єдиний інтерфейс для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доступу до них. Розроблений спочатку для доступу до бібліографічних</w:t>
      </w:r>
      <w:r w:rsidRPr="00FE31C3">
        <w:rPr>
          <w:rFonts w:ascii="Times New Roman" w:hAnsi="Times New Roman" w:cs="Times New Roman"/>
          <w:sz w:val="28"/>
          <w:szCs w:val="28"/>
          <w:lang w:val="uk-UA"/>
        </w:rPr>
        <w:t xml:space="preserve"> даних</w:t>
      </w:r>
      <w:r w:rsidRPr="00FE31C3">
        <w:rPr>
          <w:rFonts w:ascii="Times New Roman" w:hAnsi="Times New Roman" w:cs="Times New Roman"/>
          <w:sz w:val="28"/>
          <w:szCs w:val="28"/>
          <w:lang w:val="uk-UA"/>
        </w:rPr>
        <w:t>, цей протокол згодом був адаптований для доступу до інтегрованих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розподілених ресурсів іншої природи, зокрема, і до баз даних. В даний</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час Z39.50 забезпечує доступ до баз даних в термінах мови SQL.</w:t>
      </w:r>
    </w:p>
    <w:p w:rsidR="00D74A5D" w:rsidRPr="00FE31C3" w:rsidRDefault="00D74A5D"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Інтеграція текстових ресурсів</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lastRenderedPageBreak/>
        <w:t>Проблема інтеграції колекцій текстових інформаційних ресурсів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зводиться, головним чином, до інтеграції метаданих їх джерел, каталогів,</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класифікато</w:t>
      </w:r>
      <w:r w:rsidRPr="00FE31C3">
        <w:rPr>
          <w:rFonts w:ascii="Times New Roman" w:hAnsi="Times New Roman" w:cs="Times New Roman"/>
          <w:sz w:val="28"/>
          <w:szCs w:val="28"/>
          <w:lang w:val="uk-UA"/>
        </w:rPr>
        <w:t xml:space="preserve">рів, тезаурусів, </w:t>
      </w:r>
      <w:proofErr w:type="spellStart"/>
      <w:r w:rsidRPr="00FE31C3">
        <w:rPr>
          <w:rFonts w:ascii="Times New Roman" w:hAnsi="Times New Roman" w:cs="Times New Roman"/>
          <w:sz w:val="28"/>
          <w:szCs w:val="28"/>
          <w:lang w:val="uk-UA"/>
        </w:rPr>
        <w:t>онтологій</w:t>
      </w:r>
      <w:proofErr w:type="spellEnd"/>
      <w:r w:rsidRPr="00FE31C3">
        <w:rPr>
          <w:rFonts w:ascii="Times New Roman" w:hAnsi="Times New Roman" w:cs="Times New Roman"/>
          <w:sz w:val="28"/>
          <w:szCs w:val="28"/>
          <w:lang w:val="uk-UA"/>
        </w:rPr>
        <w:t xml:space="preserve"> і </w:t>
      </w:r>
      <w:proofErr w:type="spellStart"/>
      <w:r w:rsidRPr="00FE31C3">
        <w:rPr>
          <w:rFonts w:ascii="Times New Roman" w:hAnsi="Times New Roman" w:cs="Times New Roman"/>
          <w:sz w:val="28"/>
          <w:szCs w:val="28"/>
          <w:lang w:val="uk-UA"/>
        </w:rPr>
        <w:t>т.д</w:t>
      </w:r>
      <w:proofErr w:type="spellEnd"/>
      <w:r w:rsidRPr="00FE31C3">
        <w:rPr>
          <w:rFonts w:ascii="Times New Roman" w:hAnsi="Times New Roman" w:cs="Times New Roman"/>
          <w:sz w:val="28"/>
          <w:szCs w:val="28"/>
          <w:lang w:val="uk-UA"/>
        </w:rPr>
        <w:t>. Як уже зазначалося, ця проблема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набула особливої актуальності у зв'язку з ро</w:t>
      </w:r>
      <w:r w:rsidRPr="00FE31C3">
        <w:rPr>
          <w:rFonts w:ascii="Times New Roman" w:hAnsi="Times New Roman" w:cs="Times New Roman"/>
          <w:sz w:val="28"/>
          <w:szCs w:val="28"/>
          <w:lang w:val="uk-UA"/>
        </w:rPr>
        <w:t>зробками електронних бібліотек</w:t>
      </w:r>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Інтеграція тут розуміється</w:t>
      </w:r>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як об'єднання колекцій текстових документів з</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різних джерел в рамках єдиного джерела. Тут найбільш цікаві методи,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що передбачають матеріалізовану інтеграцію метаданих і віртуальну</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інтеграцію власне контенту колекцій текстових документів. Такий підхід</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використовується, наприклад, в системі </w:t>
      </w:r>
      <w:proofErr w:type="spellStart"/>
      <w:r w:rsidRPr="00FE31C3">
        <w:rPr>
          <w:rFonts w:ascii="Times New Roman" w:hAnsi="Times New Roman" w:cs="Times New Roman"/>
          <w:sz w:val="28"/>
          <w:szCs w:val="28"/>
          <w:lang w:val="uk-UA"/>
        </w:rPr>
        <w:t>Соціонет</w:t>
      </w:r>
      <w:proofErr w:type="spellEnd"/>
      <w:r w:rsidRPr="00FE31C3">
        <w:rPr>
          <w:rFonts w:ascii="Times New Roman" w:hAnsi="Times New Roman" w:cs="Times New Roman"/>
          <w:sz w:val="28"/>
          <w:szCs w:val="28"/>
          <w:lang w:val="uk-UA"/>
        </w:rPr>
        <w:t xml:space="preserve"> (</w:t>
      </w:r>
      <w:hyperlink r:id="rId6" w:history="1">
        <w:r w:rsidRPr="00FE31C3">
          <w:rPr>
            <w:rStyle w:val="Hyperlink"/>
            <w:rFonts w:ascii="Times New Roman" w:hAnsi="Times New Roman" w:cs="Times New Roman"/>
            <w:sz w:val="28"/>
            <w:szCs w:val="28"/>
            <w:lang w:val="uk-UA"/>
          </w:rPr>
          <w:t>http://socionet.ru</w:t>
        </w:r>
      </w:hyperlink>
      <w:r w:rsidRPr="00FE31C3">
        <w:rPr>
          <w:rFonts w:ascii="Times New Roman" w:hAnsi="Times New Roman" w:cs="Times New Roman"/>
          <w:sz w:val="28"/>
          <w:szCs w:val="28"/>
          <w:lang w:val="uk-UA"/>
        </w:rPr>
        <w:t>).</w:t>
      </w:r>
    </w:p>
    <w:p w:rsidR="00D74A5D" w:rsidRPr="00FE31C3" w:rsidRDefault="00D74A5D"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Роль стандартів в системах інтеграції даних</w:t>
      </w:r>
    </w:p>
    <w:p w:rsidR="00D74A5D" w:rsidRPr="00FE31C3" w:rsidRDefault="00D74A5D"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У системах інтеграції даних широко використовується ряд офіційних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міжнародних стандартів, а також індустріальних стандартів де-факто. Серед 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стандарти баз даних ISO / IEC SQL, ISO / IEC SQL / MED, стандарт об'єктних даних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консорціуму ODMG, стандарти CORBA і UML консорціуму OMG, стандарти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платформи XML консорціуму W3C, стандарт Дублінського ядра консорціуму OCLC та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багато інших. Головне призначення стандартів в таких системах полягає у визначенні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уніфікованої моделі даних (метаданих), що є основою єдиного</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інтерфейсу для доступу до інтегрованих даними для додатків і / або кінцевих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користувачів. Крім того, деякі стандарти дозволяють «занурити»</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інтегровані дані в деяку корисну інфраструктуру і користуватися для</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доступу до них її функціональністю. Такі можливості забезпечують, наприклад,</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стандарти XML і CORBA. В інтеграції інформаційних ресурсів електронних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бібліотек в останні роки активно використовуються стандарти </w:t>
      </w:r>
      <w:r w:rsidRPr="00FE31C3">
        <w:rPr>
          <w:rFonts w:ascii="Times New Roman" w:hAnsi="Times New Roman" w:cs="Times New Roman"/>
          <w:sz w:val="28"/>
          <w:szCs w:val="28"/>
          <w:lang w:val="uk-UA"/>
        </w:rPr>
        <w:t>і</w:t>
      </w:r>
      <w:r w:rsidRPr="00FE31C3">
        <w:rPr>
          <w:rFonts w:ascii="Times New Roman" w:hAnsi="Times New Roman" w:cs="Times New Roman"/>
          <w:sz w:val="28"/>
          <w:szCs w:val="28"/>
          <w:lang w:val="uk-UA"/>
        </w:rPr>
        <w:t>ніціативи відкритих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архівів (</w:t>
      </w:r>
      <w:proofErr w:type="spellStart"/>
      <w:r w:rsidRPr="00FE31C3">
        <w:rPr>
          <w:rFonts w:ascii="Times New Roman" w:hAnsi="Times New Roman" w:cs="Times New Roman"/>
          <w:sz w:val="28"/>
          <w:szCs w:val="28"/>
          <w:lang w:val="uk-UA"/>
        </w:rPr>
        <w:t>Open</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Archives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Initiative</w:t>
      </w:r>
      <w:proofErr w:type="spellEnd"/>
      <w:r w:rsidRPr="00FE31C3">
        <w:rPr>
          <w:rFonts w:ascii="Times New Roman" w:hAnsi="Times New Roman" w:cs="Times New Roman"/>
          <w:sz w:val="28"/>
          <w:szCs w:val="28"/>
          <w:lang w:val="uk-UA"/>
        </w:rPr>
        <w:t>, OAI; http://www.openarchives.org/).</w:t>
      </w:r>
    </w:p>
    <w:p w:rsidR="0010310F" w:rsidRPr="00FE31C3" w:rsidRDefault="0010310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br w:type="page"/>
      </w:r>
    </w:p>
    <w:p w:rsidR="0010310F" w:rsidRPr="00FE31C3" w:rsidRDefault="0010310F" w:rsidP="00FE31C3">
      <w:pPr>
        <w:spacing w:line="360" w:lineRule="auto"/>
        <w:rPr>
          <w:rFonts w:ascii="Times New Roman" w:hAnsi="Times New Roman" w:cs="Times New Roman"/>
          <w:sz w:val="28"/>
          <w:szCs w:val="28"/>
          <w:lang w:val="uk-UA"/>
        </w:rPr>
      </w:pPr>
    </w:p>
    <w:p w:rsidR="00910BB1" w:rsidRPr="00FE31C3" w:rsidRDefault="00910BB1"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Методи реалізації інтеграції даних</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Найбільш поширеними методами реалізації інтеграції даних є:</w:t>
      </w:r>
    </w:p>
    <w:p w:rsidR="00910BB1" w:rsidRPr="00FE31C3" w:rsidRDefault="00910BB1" w:rsidP="00FE31C3">
      <w:pPr>
        <w:pStyle w:val="ListParagraph"/>
        <w:numPr>
          <w:ilvl w:val="0"/>
          <w:numId w:val="15"/>
        </w:numPr>
        <w:spacing w:line="360" w:lineRule="auto"/>
        <w:rPr>
          <w:rFonts w:ascii="Times New Roman" w:hAnsi="Times New Roman" w:cs="Times New Roman"/>
          <w:sz w:val="28"/>
          <w:szCs w:val="28"/>
        </w:rPr>
      </w:pPr>
      <w:r w:rsidRPr="00FE31C3">
        <w:rPr>
          <w:rFonts w:ascii="Times New Roman" w:hAnsi="Times New Roman" w:cs="Times New Roman"/>
          <w:sz w:val="28"/>
          <w:szCs w:val="28"/>
        </w:rPr>
        <w:t>обмін на основі файлів;</w:t>
      </w:r>
    </w:p>
    <w:p w:rsidR="00910BB1" w:rsidRPr="00FE31C3" w:rsidRDefault="00910BB1" w:rsidP="00FE31C3">
      <w:pPr>
        <w:pStyle w:val="ListParagraph"/>
        <w:numPr>
          <w:ilvl w:val="0"/>
          <w:numId w:val="15"/>
        </w:numPr>
        <w:spacing w:line="360" w:lineRule="auto"/>
        <w:rPr>
          <w:rFonts w:ascii="Times New Roman" w:hAnsi="Times New Roman" w:cs="Times New Roman"/>
          <w:sz w:val="28"/>
          <w:szCs w:val="28"/>
        </w:rPr>
      </w:pPr>
      <w:r w:rsidRPr="00FE31C3">
        <w:rPr>
          <w:rFonts w:ascii="Times New Roman" w:hAnsi="Times New Roman" w:cs="Times New Roman"/>
          <w:sz w:val="28"/>
          <w:szCs w:val="28"/>
        </w:rPr>
        <w:t>реплікація даних;</w:t>
      </w:r>
    </w:p>
    <w:p w:rsidR="00910BB1" w:rsidRPr="00FE31C3" w:rsidRDefault="00910BB1" w:rsidP="00FE31C3">
      <w:pPr>
        <w:pStyle w:val="ListParagraph"/>
        <w:numPr>
          <w:ilvl w:val="0"/>
          <w:numId w:val="15"/>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технологія </w:t>
      </w:r>
      <w:proofErr w:type="spellStart"/>
      <w:r w:rsidRPr="00FE31C3">
        <w:rPr>
          <w:rFonts w:ascii="Times New Roman" w:hAnsi="Times New Roman" w:cs="Times New Roman"/>
          <w:sz w:val="28"/>
          <w:szCs w:val="28"/>
        </w:rPr>
        <w:t>Web</w:t>
      </w:r>
      <w:proofErr w:type="spellEnd"/>
      <w:r w:rsidRPr="00FE31C3">
        <w:rPr>
          <w:rFonts w:ascii="Times New Roman" w:hAnsi="Times New Roman" w:cs="Times New Roman"/>
          <w:sz w:val="28"/>
          <w:szCs w:val="28"/>
        </w:rPr>
        <w:t>-сервісів;</w:t>
      </w:r>
    </w:p>
    <w:p w:rsidR="00910BB1" w:rsidRPr="00FE31C3" w:rsidRDefault="00910BB1" w:rsidP="00FE31C3">
      <w:pPr>
        <w:pStyle w:val="ListParagraph"/>
        <w:numPr>
          <w:ilvl w:val="0"/>
          <w:numId w:val="15"/>
        </w:numPr>
        <w:spacing w:line="360" w:lineRule="auto"/>
        <w:rPr>
          <w:rFonts w:ascii="Times New Roman" w:hAnsi="Times New Roman" w:cs="Times New Roman"/>
          <w:sz w:val="28"/>
          <w:szCs w:val="28"/>
        </w:rPr>
      </w:pPr>
      <w:r w:rsidRPr="00FE31C3">
        <w:rPr>
          <w:rFonts w:ascii="Times New Roman" w:hAnsi="Times New Roman" w:cs="Times New Roman"/>
          <w:sz w:val="28"/>
          <w:szCs w:val="28"/>
        </w:rPr>
        <w:t>сервіс-орієнтована архітектура (SOA);</w:t>
      </w:r>
    </w:p>
    <w:p w:rsidR="00910BB1" w:rsidRPr="00FE31C3" w:rsidRDefault="00910BB1" w:rsidP="00FE31C3">
      <w:pPr>
        <w:pStyle w:val="ListParagraph"/>
        <w:numPr>
          <w:ilvl w:val="0"/>
          <w:numId w:val="15"/>
        </w:numPr>
        <w:spacing w:line="360" w:lineRule="auto"/>
        <w:rPr>
          <w:rFonts w:ascii="Times New Roman" w:hAnsi="Times New Roman" w:cs="Times New Roman"/>
          <w:sz w:val="28"/>
          <w:szCs w:val="28"/>
        </w:rPr>
      </w:pPr>
      <w:r w:rsidRPr="00FE31C3">
        <w:rPr>
          <w:rFonts w:ascii="Times New Roman" w:hAnsi="Times New Roman" w:cs="Times New Roman"/>
          <w:sz w:val="28"/>
          <w:szCs w:val="28"/>
        </w:rPr>
        <w:t>інтеграційні сервери.</w:t>
      </w:r>
    </w:p>
    <w:p w:rsidR="00910BB1" w:rsidRPr="00FE31C3" w:rsidRDefault="00910BB1" w:rsidP="00FE31C3">
      <w:pPr>
        <w:spacing w:line="360" w:lineRule="auto"/>
        <w:rPr>
          <w:rFonts w:ascii="Times New Roman" w:hAnsi="Times New Roman" w:cs="Times New Roman"/>
          <w:sz w:val="28"/>
          <w:szCs w:val="28"/>
        </w:rPr>
      </w:pPr>
    </w:p>
    <w:p w:rsidR="00910BB1" w:rsidRPr="00FE31C3" w:rsidRDefault="00910BB1" w:rsidP="00FE31C3">
      <w:pPr>
        <w:spacing w:line="360" w:lineRule="auto"/>
        <w:ind w:firstLine="360"/>
        <w:rPr>
          <w:rFonts w:ascii="Times New Roman" w:hAnsi="Times New Roman" w:cs="Times New Roman"/>
          <w:sz w:val="28"/>
          <w:szCs w:val="28"/>
          <w:lang w:val="uk-UA"/>
        </w:rPr>
      </w:pPr>
      <w:r w:rsidRPr="00FE31C3">
        <w:rPr>
          <w:rFonts w:ascii="Times New Roman" w:hAnsi="Times New Roman" w:cs="Times New Roman"/>
          <w:sz w:val="28"/>
          <w:szCs w:val="28"/>
          <w:lang w:val="uk-UA"/>
        </w:rPr>
        <w:t>Обмін файлами є найбільш поширеним способом</w:t>
      </w:r>
      <w:r w:rsidRPr="00FE31C3">
        <w:rPr>
          <w:rFonts w:ascii="Times New Roman" w:hAnsi="Times New Roman" w:cs="Times New Roman"/>
          <w:sz w:val="28"/>
          <w:szCs w:val="28"/>
          <w:lang w:val="uk-UA"/>
        </w:rPr>
        <w:t xml:space="preserve"> інтеграції. З точки зору реаліза</w:t>
      </w:r>
      <w:r w:rsidRPr="00FE31C3">
        <w:rPr>
          <w:rFonts w:ascii="Times New Roman" w:hAnsi="Times New Roman" w:cs="Times New Roman"/>
          <w:sz w:val="28"/>
          <w:szCs w:val="28"/>
          <w:lang w:val="uk-UA"/>
        </w:rPr>
        <w:t xml:space="preserve">ції </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це найпростіший спосіб, але він має недоліки. У разі необхідності обміну складними</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структурами, необхідна розробка спеціалізованих форматів файлів, що призводить до великої</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Залежно систем один від одного. Також обмін за допомогою файлів має на увазі наявність людини,</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який здійснює вивантаження і завантаження файлів. Однак в разі неможливості взаємодії</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через мережу перенесення даних на фізичному носії є єдиним можливим рішенням.</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Зокрема обмін даними між підсистемами і з додаткам</w:t>
      </w:r>
      <w:r w:rsidRPr="00FE31C3">
        <w:rPr>
          <w:rFonts w:ascii="Times New Roman" w:hAnsi="Times New Roman" w:cs="Times New Roman"/>
          <w:sz w:val="28"/>
          <w:szCs w:val="28"/>
          <w:lang w:val="uk-UA"/>
        </w:rPr>
        <w:t>и з пакету MS Office для автоматизов</w:t>
      </w:r>
      <w:r w:rsidRPr="00FE31C3">
        <w:rPr>
          <w:rFonts w:ascii="Times New Roman" w:hAnsi="Times New Roman" w:cs="Times New Roman"/>
          <w:sz w:val="28"/>
          <w:szCs w:val="28"/>
          <w:lang w:val="uk-UA"/>
        </w:rPr>
        <w:t>ан</w:t>
      </w:r>
      <w:r w:rsidRPr="00FE31C3">
        <w:rPr>
          <w:rFonts w:ascii="Times New Roman" w:hAnsi="Times New Roman" w:cs="Times New Roman"/>
          <w:sz w:val="28"/>
          <w:szCs w:val="28"/>
          <w:lang w:val="uk-UA"/>
        </w:rPr>
        <w:t xml:space="preserve">ої </w:t>
      </w:r>
      <w:r w:rsidRPr="00FE31C3">
        <w:rPr>
          <w:rFonts w:ascii="Times New Roman" w:hAnsi="Times New Roman" w:cs="Times New Roman"/>
          <w:sz w:val="28"/>
          <w:szCs w:val="28"/>
          <w:lang w:val="uk-UA"/>
        </w:rPr>
        <w:t>інформаційної системи «Прокуратура-Статистика» був використаний саме це</w:t>
      </w:r>
      <w:r w:rsidRPr="00FE31C3">
        <w:rPr>
          <w:rFonts w:ascii="Times New Roman" w:hAnsi="Times New Roman" w:cs="Times New Roman"/>
          <w:sz w:val="28"/>
          <w:szCs w:val="28"/>
          <w:lang w:val="uk-UA"/>
        </w:rPr>
        <w:t>й</w:t>
      </w:r>
      <w:r w:rsidRPr="00FE31C3">
        <w:rPr>
          <w:rFonts w:ascii="Times New Roman" w:hAnsi="Times New Roman" w:cs="Times New Roman"/>
          <w:sz w:val="28"/>
          <w:szCs w:val="28"/>
          <w:lang w:val="uk-UA"/>
        </w:rPr>
        <w:t xml:space="preserve"> метод.</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lastRenderedPageBreak/>
        <w:t xml:space="preserve">Було необхідно реалізувати обмін статистичними звітами між </w:t>
      </w:r>
      <w:r w:rsidRPr="00FE31C3">
        <w:rPr>
          <w:rFonts w:ascii="Times New Roman" w:hAnsi="Times New Roman" w:cs="Times New Roman"/>
          <w:sz w:val="28"/>
          <w:szCs w:val="28"/>
          <w:lang w:val="uk-UA"/>
        </w:rPr>
        <w:t>територіально віддаленими підсистемами</w:t>
      </w:r>
      <w:r w:rsidRPr="00FE31C3">
        <w:rPr>
          <w:rFonts w:ascii="Times New Roman" w:hAnsi="Times New Roman" w:cs="Times New Roman"/>
          <w:sz w:val="28"/>
          <w:szCs w:val="28"/>
          <w:lang w:val="uk-UA"/>
        </w:rPr>
        <w:t>. Для обміну між вузлами був розроблений внутрішній формат представлення даних в двійковому</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файлі. А для опису структури звіту для додатків MS Word і MS Excel був використаний XML для опису структури форм звітності. Це дозволило універсально описати спосіб відображення</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даних у файлі звіту для будь-якої форми.</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r>
      <w:r w:rsidRPr="00FE31C3">
        <w:rPr>
          <w:rFonts w:ascii="Times New Roman" w:hAnsi="Times New Roman" w:cs="Times New Roman"/>
          <w:sz w:val="28"/>
          <w:szCs w:val="28"/>
          <w:lang w:val="uk-UA"/>
        </w:rPr>
        <w:t>Реплікація - процес приведення даних електро</w:t>
      </w:r>
      <w:r w:rsidRPr="00FE31C3">
        <w:rPr>
          <w:rFonts w:ascii="Times New Roman" w:hAnsi="Times New Roman" w:cs="Times New Roman"/>
          <w:sz w:val="28"/>
          <w:szCs w:val="28"/>
          <w:lang w:val="uk-UA"/>
        </w:rPr>
        <w:t>нних таблиць двох БД в ідентичний</w:t>
      </w:r>
      <w:r w:rsidRPr="00FE31C3">
        <w:rPr>
          <w:rFonts w:ascii="Times New Roman" w:hAnsi="Times New Roman" w:cs="Times New Roman"/>
          <w:sz w:val="28"/>
          <w:szCs w:val="28"/>
          <w:lang w:val="uk-UA"/>
        </w:rPr>
        <w:t xml:space="preserve"> стан. </w:t>
      </w:r>
      <w:r w:rsidRPr="00FE31C3">
        <w:rPr>
          <w:rFonts w:ascii="Times New Roman" w:hAnsi="Times New Roman" w:cs="Times New Roman"/>
          <w:sz w:val="28"/>
          <w:szCs w:val="28"/>
          <w:lang w:val="uk-UA"/>
        </w:rPr>
        <w:t>П</w:t>
      </w:r>
      <w:r w:rsidRPr="00FE31C3">
        <w:rPr>
          <w:rFonts w:ascii="Times New Roman" w:hAnsi="Times New Roman" w:cs="Times New Roman"/>
          <w:sz w:val="28"/>
          <w:szCs w:val="28"/>
          <w:lang w:val="uk-UA"/>
        </w:rPr>
        <w:t>роцес реплікації заснований на поняттях "видавець" і "передплатни</w:t>
      </w:r>
      <w:r w:rsidRPr="00FE31C3">
        <w:rPr>
          <w:rFonts w:ascii="Times New Roman" w:hAnsi="Times New Roman" w:cs="Times New Roman"/>
          <w:sz w:val="28"/>
          <w:szCs w:val="28"/>
          <w:lang w:val="uk-UA"/>
        </w:rPr>
        <w:t>к". Видавцем є сервер публікації</w:t>
      </w:r>
      <w:r w:rsidRPr="00FE31C3">
        <w:rPr>
          <w:rFonts w:ascii="Times New Roman" w:hAnsi="Times New Roman" w:cs="Times New Roman"/>
          <w:sz w:val="28"/>
          <w:szCs w:val="28"/>
          <w:lang w:val="uk-UA"/>
        </w:rPr>
        <w:t>, тобто сервер, що відправляє інформацію. Передплатником є ​​сервер</w:t>
      </w:r>
      <w:r w:rsidRPr="00FE31C3">
        <w:rPr>
          <w:rFonts w:ascii="Times New Roman" w:hAnsi="Times New Roman" w:cs="Times New Roman"/>
          <w:sz w:val="28"/>
          <w:szCs w:val="28"/>
          <w:lang w:val="uk-UA"/>
        </w:rPr>
        <w:t>, який приймає – тобто сервер</w:t>
      </w:r>
      <w:r w:rsidRPr="00FE31C3">
        <w:rPr>
          <w:rFonts w:ascii="Times New Roman" w:hAnsi="Times New Roman" w:cs="Times New Roman"/>
          <w:sz w:val="28"/>
          <w:szCs w:val="28"/>
          <w:lang w:val="uk-UA"/>
        </w:rPr>
        <w:t xml:space="preserve"> підписки.</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Реплікації зручно розбити на дві великі категорії: реплікація даних в середовищі між серверами</w:t>
      </w:r>
    </w:p>
    <w:p w:rsidR="00910BB1" w:rsidRPr="00FE31C3" w:rsidRDefault="00910BB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і реплікація даних між сервером і клієнтами. Реплікація даних між серверами виконується для</w:t>
      </w:r>
    </w:p>
    <w:p w:rsidR="00910BB1" w:rsidRPr="00FE31C3" w:rsidRDefault="009F5B33"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підтримки таких </w:t>
      </w:r>
      <w:r w:rsidR="00910BB1" w:rsidRPr="00FE31C3">
        <w:rPr>
          <w:rFonts w:ascii="Times New Roman" w:hAnsi="Times New Roman" w:cs="Times New Roman"/>
          <w:sz w:val="28"/>
          <w:szCs w:val="28"/>
          <w:lang w:val="uk-UA"/>
        </w:rPr>
        <w:t>вимог:</w:t>
      </w:r>
    </w:p>
    <w:p w:rsidR="00D91C2D" w:rsidRPr="00FE31C3" w:rsidRDefault="00910BB1" w:rsidP="00FE31C3">
      <w:pPr>
        <w:pStyle w:val="ListParagraph"/>
        <w:numPr>
          <w:ilvl w:val="0"/>
          <w:numId w:val="16"/>
        </w:numPr>
        <w:spacing w:line="360" w:lineRule="auto"/>
        <w:rPr>
          <w:rFonts w:ascii="Times New Roman" w:hAnsi="Times New Roman" w:cs="Times New Roman"/>
          <w:sz w:val="28"/>
          <w:szCs w:val="28"/>
        </w:rPr>
      </w:pPr>
      <w:r w:rsidRPr="00FE31C3">
        <w:rPr>
          <w:rFonts w:ascii="Times New Roman" w:hAnsi="Times New Roman" w:cs="Times New Roman"/>
          <w:sz w:val="28"/>
          <w:szCs w:val="28"/>
        </w:rPr>
        <w:t>П</w:t>
      </w:r>
      <w:r w:rsidRPr="00FE31C3">
        <w:rPr>
          <w:rFonts w:ascii="Times New Roman" w:hAnsi="Times New Roman" w:cs="Times New Roman"/>
          <w:sz w:val="28"/>
          <w:szCs w:val="28"/>
        </w:rPr>
        <w:t>ідвищення масштабованості і доступності</w:t>
      </w:r>
      <w:r w:rsidRPr="00FE31C3">
        <w:rPr>
          <w:rFonts w:ascii="Times New Roman" w:hAnsi="Times New Roman" w:cs="Times New Roman"/>
          <w:sz w:val="28"/>
          <w:szCs w:val="28"/>
        </w:rPr>
        <w:t>. Обслуговування</w:t>
      </w:r>
      <w:r w:rsidRPr="00FE31C3">
        <w:rPr>
          <w:rFonts w:ascii="Times New Roman" w:hAnsi="Times New Roman" w:cs="Times New Roman"/>
          <w:sz w:val="28"/>
          <w:szCs w:val="28"/>
        </w:rPr>
        <w:t xml:space="preserve"> безперервно </w:t>
      </w:r>
      <w:proofErr w:type="spellStart"/>
      <w:r w:rsidRPr="00FE31C3">
        <w:rPr>
          <w:rFonts w:ascii="Times New Roman" w:hAnsi="Times New Roman" w:cs="Times New Roman"/>
          <w:sz w:val="28"/>
          <w:szCs w:val="28"/>
        </w:rPr>
        <w:t>оновлюван</w:t>
      </w:r>
      <w:r w:rsidRPr="00FE31C3">
        <w:rPr>
          <w:rFonts w:ascii="Times New Roman" w:hAnsi="Times New Roman" w:cs="Times New Roman"/>
          <w:sz w:val="28"/>
          <w:szCs w:val="28"/>
        </w:rPr>
        <w:t>их</w:t>
      </w:r>
      <w:proofErr w:type="spellEnd"/>
      <w:r w:rsidRPr="00FE31C3">
        <w:rPr>
          <w:rFonts w:ascii="Times New Roman" w:hAnsi="Times New Roman" w:cs="Times New Roman"/>
          <w:sz w:val="28"/>
          <w:szCs w:val="28"/>
        </w:rPr>
        <w:t xml:space="preserve"> копій даних дозволяє</w:t>
      </w:r>
      <w:r w:rsidRPr="00FE31C3">
        <w:rPr>
          <w:rFonts w:ascii="Times New Roman" w:hAnsi="Times New Roman" w:cs="Times New Roman"/>
          <w:sz w:val="28"/>
          <w:szCs w:val="28"/>
        </w:rPr>
        <w:t xml:space="preserve"> масштабувати операції читання на кілька серверів. Надмірність, яка виникає </w:t>
      </w:r>
      <w:r w:rsidRPr="00FE31C3">
        <w:rPr>
          <w:rFonts w:ascii="Times New Roman" w:hAnsi="Times New Roman" w:cs="Times New Roman"/>
          <w:sz w:val="28"/>
          <w:szCs w:val="28"/>
        </w:rPr>
        <w:t>внаслідок</w:t>
      </w:r>
      <w:r w:rsidRPr="00FE31C3">
        <w:rPr>
          <w:rFonts w:ascii="Times New Roman" w:hAnsi="Times New Roman" w:cs="Times New Roman"/>
          <w:sz w:val="28"/>
          <w:szCs w:val="28"/>
        </w:rPr>
        <w:t xml:space="preserve"> обслуговування декількох копій одних і тих же даних, критично важлива для планового і</w:t>
      </w:r>
      <w:r w:rsidRPr="00FE31C3">
        <w:rPr>
          <w:rFonts w:ascii="Times New Roman" w:hAnsi="Times New Roman" w:cs="Times New Roman"/>
          <w:sz w:val="28"/>
          <w:szCs w:val="28"/>
        </w:rPr>
        <w:t xml:space="preserve"> </w:t>
      </w:r>
      <w:r w:rsidRPr="00FE31C3">
        <w:rPr>
          <w:rFonts w:ascii="Times New Roman" w:hAnsi="Times New Roman" w:cs="Times New Roman"/>
          <w:sz w:val="28"/>
          <w:szCs w:val="28"/>
        </w:rPr>
        <w:t>непланового обслуговування системи.</w:t>
      </w:r>
    </w:p>
    <w:p w:rsidR="009F5B33" w:rsidRPr="00FE31C3" w:rsidRDefault="00D91C2D" w:rsidP="00FE31C3">
      <w:pPr>
        <w:pStyle w:val="ListParagraph"/>
        <w:numPr>
          <w:ilvl w:val="0"/>
          <w:numId w:val="16"/>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Зберігання даних і складання звітів </w:t>
      </w:r>
      <w:r w:rsidR="009F5B33" w:rsidRPr="00FE31C3">
        <w:rPr>
          <w:rFonts w:ascii="Times New Roman" w:hAnsi="Times New Roman" w:cs="Times New Roman"/>
          <w:sz w:val="28"/>
          <w:szCs w:val="28"/>
        </w:rPr>
        <w:t>на с</w:t>
      </w:r>
      <w:r w:rsidRPr="00FE31C3">
        <w:rPr>
          <w:rFonts w:ascii="Times New Roman" w:hAnsi="Times New Roman" w:cs="Times New Roman"/>
          <w:sz w:val="28"/>
          <w:szCs w:val="28"/>
        </w:rPr>
        <w:t>ервери сховищ даних і сервери звітів часто викорис</w:t>
      </w:r>
      <w:r w:rsidR="009F5B33" w:rsidRPr="00FE31C3">
        <w:rPr>
          <w:rFonts w:ascii="Times New Roman" w:hAnsi="Times New Roman" w:cs="Times New Roman"/>
          <w:sz w:val="28"/>
          <w:szCs w:val="28"/>
        </w:rPr>
        <w:t>товують дані з інтерактивних обробників</w:t>
      </w:r>
      <w:r w:rsidRPr="00FE31C3">
        <w:rPr>
          <w:rFonts w:ascii="Times New Roman" w:hAnsi="Times New Roman" w:cs="Times New Roman"/>
          <w:sz w:val="28"/>
          <w:szCs w:val="28"/>
        </w:rPr>
        <w:t xml:space="preserve"> транзакцій (OLTP). </w:t>
      </w:r>
    </w:p>
    <w:p w:rsidR="009F5B33" w:rsidRPr="00FE31C3" w:rsidRDefault="009F5B33" w:rsidP="00FE31C3">
      <w:pPr>
        <w:spacing w:line="360" w:lineRule="auto"/>
        <w:ind w:firstLine="360"/>
        <w:rPr>
          <w:rFonts w:ascii="Times New Roman" w:hAnsi="Times New Roman" w:cs="Times New Roman"/>
          <w:sz w:val="28"/>
          <w:szCs w:val="28"/>
          <w:lang w:val="uk-UA"/>
        </w:rPr>
      </w:pPr>
      <w:r w:rsidRPr="00FE31C3">
        <w:rPr>
          <w:rFonts w:ascii="Times New Roman" w:hAnsi="Times New Roman" w:cs="Times New Roman"/>
          <w:sz w:val="28"/>
          <w:szCs w:val="28"/>
          <w:lang w:val="uk-UA"/>
        </w:rPr>
        <w:t>Т</w:t>
      </w:r>
      <w:r w:rsidRPr="00FE31C3">
        <w:rPr>
          <w:rFonts w:ascii="Times New Roman" w:hAnsi="Times New Roman" w:cs="Times New Roman"/>
          <w:sz w:val="28"/>
          <w:szCs w:val="28"/>
          <w:lang w:val="uk-UA"/>
        </w:rPr>
        <w:t xml:space="preserve">ехнологія </w:t>
      </w:r>
      <w:r w:rsidRPr="00FE31C3">
        <w:rPr>
          <w:rFonts w:ascii="Times New Roman" w:hAnsi="Times New Roman" w:cs="Times New Roman"/>
          <w:sz w:val="28"/>
          <w:szCs w:val="28"/>
        </w:rPr>
        <w:t>Web</w:t>
      </w:r>
      <w:r w:rsidRPr="00FE31C3">
        <w:rPr>
          <w:rFonts w:ascii="Times New Roman" w:hAnsi="Times New Roman" w:cs="Times New Roman"/>
          <w:sz w:val="28"/>
          <w:szCs w:val="28"/>
          <w:lang w:val="uk-UA"/>
        </w:rPr>
        <w:t xml:space="preserve">-сервісів - </w:t>
      </w:r>
      <w:r w:rsidRPr="00FE31C3">
        <w:rPr>
          <w:rFonts w:ascii="Times New Roman" w:hAnsi="Times New Roman" w:cs="Times New Roman"/>
          <w:sz w:val="28"/>
          <w:szCs w:val="28"/>
          <w:lang w:val="uk-UA"/>
        </w:rPr>
        <w:t xml:space="preserve">зручний засіб інтеграції </w:t>
      </w:r>
      <w:r w:rsidR="00845788" w:rsidRPr="00FE31C3">
        <w:rPr>
          <w:rFonts w:ascii="Times New Roman" w:hAnsi="Times New Roman" w:cs="Times New Roman"/>
          <w:sz w:val="28"/>
          <w:szCs w:val="28"/>
          <w:lang w:val="uk-UA"/>
        </w:rPr>
        <w:t>систем</w:t>
      </w:r>
      <w:r w:rsidRPr="00FE31C3">
        <w:rPr>
          <w:rFonts w:ascii="Times New Roman" w:hAnsi="Times New Roman" w:cs="Times New Roman"/>
          <w:sz w:val="28"/>
          <w:szCs w:val="28"/>
          <w:lang w:val="uk-UA"/>
        </w:rPr>
        <w:t>, що дозволя</w:t>
      </w:r>
      <w:r w:rsidR="00845788" w:rsidRPr="00FE31C3">
        <w:rPr>
          <w:rFonts w:ascii="Times New Roman" w:hAnsi="Times New Roman" w:cs="Times New Roman"/>
          <w:sz w:val="28"/>
          <w:szCs w:val="28"/>
          <w:lang w:val="uk-UA"/>
        </w:rPr>
        <w:t xml:space="preserve">є легко реалізувати </w:t>
      </w:r>
      <w:proofErr w:type="spellStart"/>
      <w:r w:rsidR="00845788" w:rsidRPr="00FE31C3">
        <w:rPr>
          <w:rFonts w:ascii="Times New Roman" w:hAnsi="Times New Roman" w:cs="Times New Roman"/>
          <w:sz w:val="28"/>
          <w:szCs w:val="28"/>
          <w:lang w:val="uk-UA"/>
        </w:rPr>
        <w:t>міжплатформну</w:t>
      </w:r>
      <w:proofErr w:type="spellEnd"/>
      <w:r w:rsidR="00845788" w:rsidRPr="00FE31C3">
        <w:rPr>
          <w:rFonts w:ascii="Times New Roman" w:hAnsi="Times New Roman" w:cs="Times New Roman"/>
          <w:sz w:val="28"/>
          <w:szCs w:val="28"/>
          <w:lang w:val="uk-UA"/>
        </w:rPr>
        <w:t xml:space="preserve"> взаємодію. </w:t>
      </w:r>
      <w:r w:rsidR="00845788" w:rsidRPr="00FE31C3">
        <w:rPr>
          <w:rFonts w:ascii="Times New Roman" w:hAnsi="Times New Roman" w:cs="Times New Roman"/>
          <w:sz w:val="28"/>
          <w:szCs w:val="28"/>
          <w:lang w:val="uk-UA"/>
        </w:rPr>
        <w:t>Сервіси є об'</w:t>
      </w:r>
      <w:r w:rsidR="00845788" w:rsidRPr="00FE31C3">
        <w:rPr>
          <w:rFonts w:ascii="Times New Roman" w:hAnsi="Times New Roman" w:cs="Times New Roman"/>
          <w:sz w:val="28"/>
          <w:szCs w:val="28"/>
          <w:lang w:val="uk-UA"/>
        </w:rPr>
        <w:t xml:space="preserve">єктами, що знаходяться в </w:t>
      </w:r>
      <w:r w:rsidR="00845788" w:rsidRPr="00FE31C3">
        <w:rPr>
          <w:rFonts w:ascii="Times New Roman" w:hAnsi="Times New Roman" w:cs="Times New Roman"/>
          <w:sz w:val="28"/>
          <w:szCs w:val="28"/>
          <w:lang w:val="uk-UA"/>
        </w:rPr>
        <w:lastRenderedPageBreak/>
        <w:t>певних</w:t>
      </w:r>
      <w:r w:rsidR="00845788" w:rsidRPr="00FE31C3">
        <w:rPr>
          <w:rFonts w:ascii="Times New Roman" w:hAnsi="Times New Roman" w:cs="Times New Roman"/>
          <w:sz w:val="28"/>
          <w:szCs w:val="28"/>
          <w:lang w:val="uk-UA"/>
        </w:rPr>
        <w:t xml:space="preserve"> відносинах і володіють</w:t>
      </w:r>
      <w:r w:rsidR="00845788" w:rsidRPr="00FE31C3">
        <w:rPr>
          <w:rFonts w:ascii="Times New Roman" w:hAnsi="Times New Roman" w:cs="Times New Roman"/>
          <w:sz w:val="28"/>
          <w:szCs w:val="28"/>
          <w:lang w:val="uk-UA"/>
        </w:rPr>
        <w:t xml:space="preserve"> вкладеною</w:t>
      </w:r>
      <w:r w:rsidR="00845788" w:rsidRPr="00FE31C3">
        <w:rPr>
          <w:rFonts w:ascii="Times New Roman" w:hAnsi="Times New Roman" w:cs="Times New Roman"/>
          <w:sz w:val="28"/>
          <w:szCs w:val="28"/>
          <w:lang w:val="uk-UA"/>
        </w:rPr>
        <w:t xml:space="preserve"> в них функціональністю. Будь-</w:t>
      </w:r>
      <w:r w:rsidR="00845788" w:rsidRPr="00FE31C3">
        <w:rPr>
          <w:rFonts w:ascii="Times New Roman" w:hAnsi="Times New Roman" w:cs="Times New Roman"/>
          <w:sz w:val="28"/>
          <w:szCs w:val="28"/>
          <w:lang w:val="uk-UA"/>
        </w:rPr>
        <w:t xml:space="preserve">який </w:t>
      </w:r>
      <w:proofErr w:type="spellStart"/>
      <w:r w:rsidR="00845788" w:rsidRPr="00FE31C3">
        <w:rPr>
          <w:rFonts w:ascii="Times New Roman" w:hAnsi="Times New Roman" w:cs="Times New Roman"/>
          <w:sz w:val="28"/>
          <w:szCs w:val="28"/>
          <w:lang w:val="uk-UA"/>
        </w:rPr>
        <w:t>Web</w:t>
      </w:r>
      <w:proofErr w:type="spellEnd"/>
      <w:r w:rsidR="00845788" w:rsidRPr="00FE31C3">
        <w:rPr>
          <w:rFonts w:ascii="Times New Roman" w:hAnsi="Times New Roman" w:cs="Times New Roman"/>
          <w:sz w:val="28"/>
          <w:szCs w:val="28"/>
          <w:lang w:val="uk-UA"/>
        </w:rPr>
        <w:t>-сервіс можна розглядати як чорний ящик, який має</w:t>
      </w:r>
      <w:r w:rsidR="00845788" w:rsidRPr="00FE31C3">
        <w:rPr>
          <w:rFonts w:ascii="Times New Roman" w:hAnsi="Times New Roman" w:cs="Times New Roman"/>
          <w:sz w:val="28"/>
          <w:szCs w:val="28"/>
          <w:lang w:val="uk-UA"/>
        </w:rPr>
        <w:t xml:space="preserve"> </w:t>
      </w:r>
      <w:r w:rsidR="00845788" w:rsidRPr="00FE31C3">
        <w:rPr>
          <w:rFonts w:ascii="Times New Roman" w:hAnsi="Times New Roman" w:cs="Times New Roman"/>
          <w:sz w:val="28"/>
          <w:szCs w:val="28"/>
          <w:lang w:val="uk-UA"/>
        </w:rPr>
        <w:t xml:space="preserve">вхідний і вихідний порти. Але технологія </w:t>
      </w:r>
      <w:proofErr w:type="spellStart"/>
      <w:r w:rsidR="00845788" w:rsidRPr="00FE31C3">
        <w:rPr>
          <w:rFonts w:ascii="Times New Roman" w:hAnsi="Times New Roman" w:cs="Times New Roman"/>
          <w:sz w:val="28"/>
          <w:szCs w:val="28"/>
          <w:lang w:val="uk-UA"/>
        </w:rPr>
        <w:t>Web</w:t>
      </w:r>
      <w:proofErr w:type="spellEnd"/>
      <w:r w:rsidR="00845788" w:rsidRPr="00FE31C3">
        <w:rPr>
          <w:rFonts w:ascii="Times New Roman" w:hAnsi="Times New Roman" w:cs="Times New Roman"/>
          <w:sz w:val="28"/>
          <w:szCs w:val="28"/>
          <w:lang w:val="uk-UA"/>
        </w:rPr>
        <w:t>-сервісів не може розглядатися як загальний підхід до</w:t>
      </w:r>
      <w:r w:rsidR="00845788" w:rsidRPr="00FE31C3">
        <w:rPr>
          <w:rFonts w:ascii="Times New Roman" w:hAnsi="Times New Roman" w:cs="Times New Roman"/>
          <w:sz w:val="28"/>
          <w:szCs w:val="28"/>
          <w:lang w:val="uk-UA"/>
        </w:rPr>
        <w:t xml:space="preserve"> </w:t>
      </w:r>
      <w:r w:rsidR="00845788" w:rsidRPr="00FE31C3">
        <w:rPr>
          <w:rFonts w:ascii="Times New Roman" w:hAnsi="Times New Roman" w:cs="Times New Roman"/>
          <w:sz w:val="28"/>
          <w:szCs w:val="28"/>
          <w:lang w:val="uk-UA"/>
        </w:rPr>
        <w:t xml:space="preserve">інтеграції </w:t>
      </w:r>
      <w:r w:rsidR="00845788" w:rsidRPr="00FE31C3">
        <w:rPr>
          <w:rFonts w:ascii="Times New Roman" w:hAnsi="Times New Roman" w:cs="Times New Roman"/>
          <w:sz w:val="28"/>
          <w:szCs w:val="28"/>
          <w:lang w:val="uk-UA"/>
        </w:rPr>
        <w:t>систем</w:t>
      </w:r>
      <w:r w:rsidR="00845788" w:rsidRPr="00FE31C3">
        <w:rPr>
          <w:rFonts w:ascii="Times New Roman" w:hAnsi="Times New Roman" w:cs="Times New Roman"/>
          <w:sz w:val="28"/>
          <w:szCs w:val="28"/>
          <w:lang w:val="uk-UA"/>
        </w:rPr>
        <w:t xml:space="preserve"> з кількох причин:</w:t>
      </w:r>
      <w:r w:rsidR="00845788" w:rsidRPr="00FE31C3">
        <w:rPr>
          <w:rFonts w:ascii="Times New Roman" w:hAnsi="Times New Roman" w:cs="Times New Roman"/>
          <w:sz w:val="28"/>
          <w:szCs w:val="28"/>
          <w:lang w:val="uk-UA"/>
        </w:rPr>
        <w:t xml:space="preserve"> </w:t>
      </w:r>
      <w:proofErr w:type="spellStart"/>
      <w:r w:rsidR="00845788" w:rsidRPr="00FE31C3">
        <w:rPr>
          <w:rFonts w:ascii="Times New Roman" w:hAnsi="Times New Roman" w:cs="Times New Roman"/>
          <w:sz w:val="28"/>
          <w:szCs w:val="28"/>
          <w:lang w:val="uk-UA"/>
        </w:rPr>
        <w:t>Web</w:t>
      </w:r>
      <w:proofErr w:type="spellEnd"/>
      <w:r w:rsidR="00845788" w:rsidRPr="00FE31C3">
        <w:rPr>
          <w:rFonts w:ascii="Times New Roman" w:hAnsi="Times New Roman" w:cs="Times New Roman"/>
          <w:sz w:val="28"/>
          <w:szCs w:val="28"/>
          <w:lang w:val="uk-UA"/>
        </w:rPr>
        <w:t>-сервіси непридатні для обробки великих обсягів</w:t>
      </w:r>
      <w:r w:rsidR="00845788" w:rsidRPr="00FE31C3">
        <w:rPr>
          <w:rFonts w:ascii="Times New Roman" w:hAnsi="Times New Roman" w:cs="Times New Roman"/>
          <w:sz w:val="28"/>
          <w:szCs w:val="28"/>
          <w:lang w:val="uk-UA"/>
        </w:rPr>
        <w:t xml:space="preserve"> даних; в них відсутня</w:t>
      </w:r>
      <w:r w:rsidR="00845788" w:rsidRPr="00FE31C3">
        <w:rPr>
          <w:rFonts w:ascii="Times New Roman" w:hAnsi="Times New Roman" w:cs="Times New Roman"/>
          <w:sz w:val="28"/>
          <w:szCs w:val="28"/>
          <w:lang w:val="uk-UA"/>
        </w:rPr>
        <w:t xml:space="preserve"> </w:t>
      </w:r>
      <w:r w:rsidR="00845788" w:rsidRPr="00FE31C3">
        <w:rPr>
          <w:rFonts w:ascii="Times New Roman" w:hAnsi="Times New Roman" w:cs="Times New Roman"/>
          <w:sz w:val="28"/>
          <w:szCs w:val="28"/>
          <w:lang w:val="uk-UA"/>
        </w:rPr>
        <w:t>підтримка</w:t>
      </w:r>
      <w:r w:rsidR="00845788" w:rsidRPr="00FE31C3">
        <w:rPr>
          <w:rFonts w:ascii="Times New Roman" w:hAnsi="Times New Roman" w:cs="Times New Roman"/>
          <w:sz w:val="28"/>
          <w:szCs w:val="28"/>
          <w:lang w:val="uk-UA"/>
        </w:rPr>
        <w:t xml:space="preserve"> транзакцій;</w:t>
      </w:r>
      <w:r w:rsidR="00845788" w:rsidRPr="00FE31C3">
        <w:rPr>
          <w:rFonts w:ascii="Times New Roman" w:hAnsi="Times New Roman" w:cs="Times New Roman"/>
          <w:sz w:val="28"/>
          <w:szCs w:val="28"/>
          <w:lang w:val="uk-UA"/>
        </w:rPr>
        <w:t xml:space="preserve"> в момент взаємодії інтегровані </w:t>
      </w:r>
      <w:r w:rsidR="00845788" w:rsidRPr="00FE31C3">
        <w:rPr>
          <w:rFonts w:ascii="Times New Roman" w:hAnsi="Times New Roman" w:cs="Times New Roman"/>
          <w:sz w:val="28"/>
          <w:szCs w:val="28"/>
          <w:lang w:val="uk-UA"/>
        </w:rPr>
        <w:t>системи повинні перебувати в працездатному стані. Непридатність для обробки великих</w:t>
      </w:r>
      <w:r w:rsidR="00845788" w:rsidRPr="00FE31C3">
        <w:rPr>
          <w:rFonts w:ascii="Times New Roman" w:hAnsi="Times New Roman" w:cs="Times New Roman"/>
          <w:sz w:val="28"/>
          <w:szCs w:val="28"/>
          <w:lang w:val="uk-UA"/>
        </w:rPr>
        <w:t xml:space="preserve"> обсягів інформації пов'язана</w:t>
      </w:r>
      <w:r w:rsidR="00845788" w:rsidRPr="00FE31C3">
        <w:rPr>
          <w:rFonts w:ascii="Times New Roman" w:hAnsi="Times New Roman" w:cs="Times New Roman"/>
          <w:sz w:val="28"/>
          <w:szCs w:val="28"/>
          <w:lang w:val="uk-UA"/>
        </w:rPr>
        <w:t xml:space="preserve"> з тим, що</w:t>
      </w:r>
      <w:r w:rsidR="00845788" w:rsidRPr="00FE31C3">
        <w:rPr>
          <w:rFonts w:ascii="Times New Roman" w:hAnsi="Times New Roman" w:cs="Times New Roman"/>
          <w:sz w:val="28"/>
          <w:szCs w:val="28"/>
          <w:lang w:val="uk-UA"/>
        </w:rPr>
        <w:t xml:space="preserve"> зазвичай</w:t>
      </w:r>
      <w:r w:rsidR="00845788" w:rsidRPr="00FE31C3">
        <w:rPr>
          <w:rFonts w:ascii="Times New Roman" w:hAnsi="Times New Roman" w:cs="Times New Roman"/>
          <w:sz w:val="28"/>
          <w:szCs w:val="28"/>
          <w:lang w:val="uk-UA"/>
        </w:rPr>
        <w:t xml:space="preserve"> всі дані перетворюються в формат XML, що веде до збільшен</w:t>
      </w:r>
      <w:r w:rsidR="00845788" w:rsidRPr="00FE31C3">
        <w:rPr>
          <w:rFonts w:ascii="Times New Roman" w:hAnsi="Times New Roman" w:cs="Times New Roman"/>
          <w:sz w:val="28"/>
          <w:szCs w:val="28"/>
          <w:lang w:val="uk-UA"/>
        </w:rPr>
        <w:t>ня</w:t>
      </w:r>
      <w:r w:rsidR="00845788" w:rsidRPr="00FE31C3">
        <w:rPr>
          <w:rFonts w:ascii="Times New Roman" w:hAnsi="Times New Roman" w:cs="Times New Roman"/>
          <w:sz w:val="28"/>
          <w:szCs w:val="28"/>
          <w:lang w:val="uk-UA"/>
        </w:rPr>
        <w:t xml:space="preserve"> обсягу даних і навантаження на систему в цілому.</w:t>
      </w:r>
    </w:p>
    <w:p w:rsidR="00845788" w:rsidRPr="00FE31C3" w:rsidRDefault="00845788" w:rsidP="00FE31C3">
      <w:pPr>
        <w:spacing w:line="360" w:lineRule="auto"/>
        <w:ind w:firstLine="360"/>
        <w:rPr>
          <w:rFonts w:ascii="Times New Roman" w:hAnsi="Times New Roman" w:cs="Times New Roman"/>
          <w:sz w:val="28"/>
          <w:szCs w:val="28"/>
          <w:lang w:val="uk-UA"/>
        </w:rPr>
      </w:pPr>
      <w:r w:rsidRPr="00FE31C3">
        <w:rPr>
          <w:rFonts w:ascii="Times New Roman" w:hAnsi="Times New Roman" w:cs="Times New Roman"/>
          <w:sz w:val="28"/>
          <w:szCs w:val="28"/>
          <w:lang w:val="uk-UA"/>
        </w:rPr>
        <w:t>Дуже поширеною є архітектура, орієнтована на сервіси (</w:t>
      </w:r>
      <w:proofErr w:type="spellStart"/>
      <w:r w:rsidRPr="00FE31C3">
        <w:rPr>
          <w:rFonts w:ascii="Times New Roman" w:hAnsi="Times New Roman" w:cs="Times New Roman"/>
          <w:sz w:val="28"/>
          <w:szCs w:val="28"/>
          <w:lang w:val="uk-UA"/>
        </w:rPr>
        <w:t>Service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Oriented</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Architecture</w:t>
      </w:r>
      <w:proofErr w:type="spellEnd"/>
      <w:r w:rsidRPr="00FE31C3">
        <w:rPr>
          <w:rFonts w:ascii="Times New Roman" w:hAnsi="Times New Roman" w:cs="Times New Roman"/>
          <w:sz w:val="28"/>
          <w:szCs w:val="28"/>
          <w:lang w:val="uk-UA"/>
        </w:rPr>
        <w: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SOA). Сервіс-орієнтована архітектура (</w:t>
      </w:r>
      <w:proofErr w:type="spellStart"/>
      <w:r w:rsidRPr="00FE31C3">
        <w:rPr>
          <w:rFonts w:ascii="Times New Roman" w:hAnsi="Times New Roman" w:cs="Times New Roman"/>
          <w:sz w:val="28"/>
          <w:szCs w:val="28"/>
          <w:lang w:val="uk-UA"/>
        </w:rPr>
        <w:t>Service-Oriented</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Architecture</w:t>
      </w:r>
      <w:proofErr w:type="spellEnd"/>
      <w:r w:rsidRPr="00FE31C3">
        <w:rPr>
          <w:rFonts w:ascii="Times New Roman" w:hAnsi="Times New Roman" w:cs="Times New Roman"/>
          <w:sz w:val="28"/>
          <w:szCs w:val="28"/>
          <w:lang w:val="uk-UA"/>
        </w:rPr>
        <w:t xml:space="preserve"> або SOA) -</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підхід до проектування, розгортання та експлуатації розподілених програмних систем. система,</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реалізована за принципами SOA, являє собою сукупність програмних компонентів, а саме</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сервісів, що мають стандартні інтерфейси для доступу до них за допомогою мережі і використання цих</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компонентів. Інтерфейси в SOA незалежні від платформ розгортання сервісів і технологій їх реалізації. Інтерфейс - це ключове поняття сервісу. За допомогою них виконується </w:t>
      </w:r>
      <w:r w:rsidRPr="00FE31C3">
        <w:rPr>
          <w:rFonts w:ascii="Times New Roman" w:hAnsi="Times New Roman" w:cs="Times New Roman"/>
          <w:sz w:val="28"/>
          <w:szCs w:val="28"/>
          <w:lang w:val="uk-UA"/>
        </w:rPr>
        <w:t>представлення</w:t>
      </w:r>
      <w:r w:rsidRPr="00FE31C3">
        <w:rPr>
          <w:rFonts w:ascii="Times New Roman" w:hAnsi="Times New Roman" w:cs="Times New Roman"/>
          <w:sz w:val="28"/>
          <w:szCs w:val="28"/>
          <w:lang w:val="uk-UA"/>
        </w:rPr>
        <w:t xml:space="preserve"> мож</w:t>
      </w:r>
      <w:r w:rsidRPr="00FE31C3">
        <w:rPr>
          <w:rFonts w:ascii="Times New Roman" w:hAnsi="Times New Roman" w:cs="Times New Roman"/>
          <w:sz w:val="28"/>
          <w:szCs w:val="28"/>
          <w:lang w:val="uk-UA"/>
        </w:rPr>
        <w:t>ливостей сервісу зовнішньому</w:t>
      </w:r>
      <w:r w:rsidRPr="00FE31C3">
        <w:rPr>
          <w:rFonts w:ascii="Times New Roman" w:hAnsi="Times New Roman" w:cs="Times New Roman"/>
          <w:sz w:val="28"/>
          <w:szCs w:val="28"/>
          <w:lang w:val="uk-UA"/>
        </w:rPr>
        <w:t xml:space="preserve"> світу і організація взаємодії сервісів. SOA пропонує єдину схему взаємодії сервісів, незалежну від того, де знаходиться сервіс. Передба</w:t>
      </w:r>
      <w:r w:rsidRPr="00FE31C3">
        <w:rPr>
          <w:rFonts w:ascii="Times New Roman" w:hAnsi="Times New Roman" w:cs="Times New Roman"/>
          <w:sz w:val="28"/>
          <w:szCs w:val="28"/>
          <w:lang w:val="uk-UA"/>
        </w:rPr>
        <w:t xml:space="preserve">чається, що сервіс виконує якусь </w:t>
      </w:r>
      <w:r w:rsidRPr="00FE31C3">
        <w:rPr>
          <w:rFonts w:ascii="Times New Roman" w:hAnsi="Times New Roman" w:cs="Times New Roman"/>
          <w:sz w:val="28"/>
          <w:szCs w:val="28"/>
          <w:lang w:val="uk-UA"/>
        </w:rPr>
        <w:t>бізнес-дію (</w:t>
      </w:r>
      <w:proofErr w:type="spellStart"/>
      <w:r w:rsidRPr="00FE31C3">
        <w:rPr>
          <w:rFonts w:ascii="Times New Roman" w:hAnsi="Times New Roman" w:cs="Times New Roman"/>
          <w:sz w:val="28"/>
          <w:szCs w:val="28"/>
          <w:lang w:val="uk-UA"/>
        </w:rPr>
        <w:t>business</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concept</w:t>
      </w:r>
      <w:proofErr w:type="spellEnd"/>
      <w:r w:rsidRPr="00FE31C3">
        <w:rPr>
          <w:rFonts w:ascii="Times New Roman" w:hAnsi="Times New Roman" w:cs="Times New Roman"/>
          <w:sz w:val="28"/>
          <w:szCs w:val="28"/>
          <w:lang w:val="uk-UA"/>
        </w:rPr>
        <w:t>), якусь окрему функцію.</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За</w:t>
      </w:r>
      <w:r w:rsidRPr="00FE31C3">
        <w:rPr>
          <w:rFonts w:ascii="Times New Roman" w:hAnsi="Times New Roman" w:cs="Times New Roman"/>
          <w:sz w:val="28"/>
          <w:szCs w:val="28"/>
          <w:lang w:val="uk-UA"/>
        </w:rPr>
        <w:t>вершивши свою роботу, сервіс мо</w:t>
      </w:r>
      <w:r w:rsidRPr="00FE31C3">
        <w:rPr>
          <w:rFonts w:ascii="Times New Roman" w:hAnsi="Times New Roman" w:cs="Times New Roman"/>
          <w:sz w:val="28"/>
          <w:szCs w:val="28"/>
          <w:lang w:val="uk-UA"/>
        </w:rPr>
        <w:t xml:space="preserve">же викликати інший сервіс. У сервісній архітектурі немає жорстких </w:t>
      </w:r>
      <w:proofErr w:type="spellStart"/>
      <w:r w:rsidRPr="00FE31C3">
        <w:rPr>
          <w:rFonts w:ascii="Times New Roman" w:hAnsi="Times New Roman" w:cs="Times New Roman"/>
          <w:sz w:val="28"/>
          <w:szCs w:val="28"/>
          <w:lang w:val="uk-UA"/>
        </w:rPr>
        <w:t>з</w:t>
      </w:r>
      <w:r w:rsidRPr="00FE31C3">
        <w:rPr>
          <w:rFonts w:ascii="Times New Roman" w:hAnsi="Times New Roman" w:cs="Times New Roman"/>
          <w:sz w:val="28"/>
          <w:szCs w:val="28"/>
          <w:lang w:val="uk-UA"/>
        </w:rPr>
        <w:t>в'язків</w:t>
      </w:r>
      <w:proofErr w:type="spellEnd"/>
      <w:r w:rsidRPr="00FE31C3">
        <w:rPr>
          <w:rFonts w:ascii="Times New Roman" w:hAnsi="Times New Roman" w:cs="Times New Roman"/>
          <w:sz w:val="28"/>
          <w:szCs w:val="28"/>
          <w:lang w:val="uk-UA"/>
        </w:rPr>
        <w:t xml:space="preserve"> між модулями. Їх заміняють, використовуючи так звану, слабку зв'язність</w:t>
      </w:r>
      <w:r w:rsidRPr="00FE31C3">
        <w:rPr>
          <w:rFonts w:ascii="Times New Roman" w:hAnsi="Times New Roman" w:cs="Times New Roman"/>
          <w:sz w:val="28"/>
          <w:szCs w:val="28"/>
          <w:lang w:val="uk-UA"/>
        </w:rPr>
        <w:t xml:space="preserve"> компонентів (</w:t>
      </w:r>
      <w:proofErr w:type="spellStart"/>
      <w:r w:rsidRPr="00FE31C3">
        <w:rPr>
          <w:rFonts w:ascii="Times New Roman" w:hAnsi="Times New Roman" w:cs="Times New Roman"/>
          <w:sz w:val="28"/>
          <w:szCs w:val="28"/>
          <w:lang w:val="uk-UA"/>
        </w:rPr>
        <w:t>loose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coupling</w:t>
      </w:r>
      <w:proofErr w:type="spellEnd"/>
      <w:r w:rsidRPr="00FE31C3">
        <w:rPr>
          <w:rFonts w:ascii="Times New Roman" w:hAnsi="Times New Roman" w:cs="Times New Roman"/>
          <w:sz w:val="28"/>
          <w:szCs w:val="28"/>
          <w:lang w:val="uk-UA"/>
        </w:rPr>
        <w:t>). Використовуючи такий зв'язок можна</w:t>
      </w:r>
      <w:r w:rsidRPr="00FE31C3">
        <w:rPr>
          <w:rFonts w:ascii="Times New Roman" w:hAnsi="Times New Roman" w:cs="Times New Roman"/>
          <w:sz w:val="28"/>
          <w:szCs w:val="28"/>
          <w:lang w:val="uk-UA"/>
        </w:rPr>
        <w:t xml:space="preserve"> на</w:t>
      </w:r>
      <w:r w:rsidRPr="00FE31C3">
        <w:rPr>
          <w:rFonts w:ascii="Times New Roman" w:hAnsi="Times New Roman" w:cs="Times New Roman"/>
          <w:sz w:val="28"/>
          <w:szCs w:val="28"/>
          <w:lang w:val="uk-UA"/>
        </w:rPr>
        <w:t xml:space="preserve"> ходу збирати з сервісів таку конфігурацію, яка необхідна в дан</w:t>
      </w:r>
      <w:r w:rsidRPr="00FE31C3">
        <w:rPr>
          <w:rFonts w:ascii="Times New Roman" w:hAnsi="Times New Roman" w:cs="Times New Roman"/>
          <w:sz w:val="28"/>
          <w:szCs w:val="28"/>
          <w:lang w:val="uk-UA"/>
        </w:rPr>
        <w:t>ий момент. Так само наря</w:t>
      </w:r>
      <w:r w:rsidRPr="00FE31C3">
        <w:rPr>
          <w:rFonts w:ascii="Times New Roman" w:hAnsi="Times New Roman" w:cs="Times New Roman"/>
          <w:sz w:val="28"/>
          <w:szCs w:val="28"/>
          <w:lang w:val="uk-UA"/>
        </w:rPr>
        <w:t>ду зі звичайними даними при зверненні до сервісу викликає</w:t>
      </w:r>
      <w:r w:rsidRPr="00FE31C3">
        <w:rPr>
          <w:rFonts w:ascii="Times New Roman" w:hAnsi="Times New Roman" w:cs="Times New Roman"/>
          <w:sz w:val="28"/>
          <w:szCs w:val="28"/>
          <w:lang w:val="uk-UA"/>
        </w:rPr>
        <w:t>ться</w:t>
      </w:r>
      <w:r w:rsidRPr="00FE31C3">
        <w:rPr>
          <w:rFonts w:ascii="Times New Roman" w:hAnsi="Times New Roman" w:cs="Times New Roman"/>
          <w:sz w:val="28"/>
          <w:szCs w:val="28"/>
          <w:lang w:val="uk-UA"/>
        </w:rPr>
        <w:t xml:space="preserve"> модуль, який знає, як його викликати і</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lang w:val="uk-UA"/>
        </w:rPr>
        <w:t xml:space="preserve">яку роботу він виконує, </w:t>
      </w:r>
      <w:r w:rsidRPr="00FE31C3">
        <w:rPr>
          <w:rFonts w:ascii="Times New Roman" w:hAnsi="Times New Roman" w:cs="Times New Roman"/>
          <w:sz w:val="28"/>
          <w:szCs w:val="28"/>
          <w:lang w:val="uk-UA"/>
        </w:rPr>
        <w:lastRenderedPageBreak/>
        <w:t>передає метадані. Використовуючи су</w:t>
      </w:r>
      <w:r w:rsidRPr="00FE31C3">
        <w:rPr>
          <w:rFonts w:ascii="Times New Roman" w:hAnsi="Times New Roman" w:cs="Times New Roman"/>
          <w:sz w:val="28"/>
          <w:szCs w:val="28"/>
          <w:lang w:val="uk-UA"/>
        </w:rPr>
        <w:t>купність даних і метаданих, сер</w:t>
      </w:r>
      <w:r w:rsidRPr="00FE31C3">
        <w:rPr>
          <w:rFonts w:ascii="Times New Roman" w:hAnsi="Times New Roman" w:cs="Times New Roman"/>
          <w:sz w:val="28"/>
          <w:szCs w:val="28"/>
          <w:lang w:val="uk-UA"/>
        </w:rPr>
        <w:t>в</w:t>
      </w:r>
      <w:r w:rsidRPr="00FE31C3">
        <w:rPr>
          <w:rFonts w:ascii="Times New Roman" w:hAnsi="Times New Roman" w:cs="Times New Roman"/>
          <w:sz w:val="28"/>
          <w:szCs w:val="28"/>
          <w:lang w:val="uk-UA"/>
        </w:rPr>
        <w:t>і</w:t>
      </w:r>
      <w:r w:rsidRPr="00FE31C3">
        <w:rPr>
          <w:rFonts w:ascii="Times New Roman" w:hAnsi="Times New Roman" w:cs="Times New Roman"/>
          <w:sz w:val="28"/>
          <w:szCs w:val="28"/>
          <w:lang w:val="uk-UA"/>
        </w:rPr>
        <w:t>с викону</w:t>
      </w:r>
      <w:r w:rsidRPr="00FE31C3">
        <w:rPr>
          <w:rFonts w:ascii="Times New Roman" w:hAnsi="Times New Roman" w:cs="Times New Roman"/>
          <w:sz w:val="28"/>
          <w:szCs w:val="28"/>
          <w:lang w:val="uk-UA"/>
        </w:rPr>
        <w:t>є замовлення на обслуговування.</w:t>
      </w:r>
    </w:p>
    <w:p w:rsidR="00845788" w:rsidRPr="00FE31C3" w:rsidRDefault="00845788" w:rsidP="00FE31C3">
      <w:pPr>
        <w:spacing w:line="360" w:lineRule="auto"/>
        <w:ind w:firstLine="360"/>
        <w:rPr>
          <w:rFonts w:ascii="Times New Roman" w:hAnsi="Times New Roman" w:cs="Times New Roman"/>
          <w:sz w:val="28"/>
          <w:szCs w:val="28"/>
          <w:lang w:val="uk-UA"/>
        </w:rPr>
      </w:pPr>
      <w:r w:rsidRPr="00FE31C3">
        <w:rPr>
          <w:rFonts w:ascii="Times New Roman" w:hAnsi="Times New Roman" w:cs="Times New Roman"/>
          <w:sz w:val="28"/>
          <w:szCs w:val="28"/>
          <w:lang w:val="uk-UA"/>
        </w:rPr>
        <w:t>SOA базується на наступних принципах:</w:t>
      </w:r>
    </w:p>
    <w:p w:rsidR="00845788" w:rsidRPr="00FE31C3" w:rsidRDefault="00845788" w:rsidP="00FE31C3">
      <w:pPr>
        <w:pStyle w:val="ListParagraph"/>
        <w:numPr>
          <w:ilvl w:val="0"/>
          <w:numId w:val="17"/>
        </w:numPr>
        <w:spacing w:line="360" w:lineRule="auto"/>
        <w:rPr>
          <w:rFonts w:ascii="Times New Roman" w:hAnsi="Times New Roman" w:cs="Times New Roman"/>
          <w:sz w:val="28"/>
          <w:szCs w:val="28"/>
        </w:rPr>
      </w:pPr>
      <w:r w:rsidRPr="00FE31C3">
        <w:rPr>
          <w:rFonts w:ascii="Times New Roman" w:hAnsi="Times New Roman" w:cs="Times New Roman"/>
          <w:sz w:val="28"/>
          <w:szCs w:val="28"/>
        </w:rPr>
        <w:t>слабка зв'язність компонентів, яка дозволяє виконувати змін</w:t>
      </w:r>
      <w:r w:rsidR="0010310F" w:rsidRPr="00FE31C3">
        <w:rPr>
          <w:rFonts w:ascii="Times New Roman" w:hAnsi="Times New Roman" w:cs="Times New Roman"/>
          <w:sz w:val="28"/>
          <w:szCs w:val="28"/>
        </w:rPr>
        <w:t>у</w:t>
      </w:r>
      <w:r w:rsidRPr="00FE31C3">
        <w:rPr>
          <w:rFonts w:ascii="Times New Roman" w:hAnsi="Times New Roman" w:cs="Times New Roman"/>
          <w:sz w:val="28"/>
          <w:szCs w:val="28"/>
        </w:rPr>
        <w:t xml:space="preserve"> всередині сервісу, що не </w:t>
      </w:r>
      <w:r w:rsidR="0010310F" w:rsidRPr="00FE31C3">
        <w:rPr>
          <w:rFonts w:ascii="Times New Roman" w:hAnsi="Times New Roman" w:cs="Times New Roman"/>
          <w:sz w:val="28"/>
          <w:szCs w:val="28"/>
        </w:rPr>
        <w:t xml:space="preserve">зачіпає програмні модулі, що </w:t>
      </w:r>
      <w:r w:rsidRPr="00FE31C3">
        <w:rPr>
          <w:rFonts w:ascii="Times New Roman" w:hAnsi="Times New Roman" w:cs="Times New Roman"/>
          <w:sz w:val="28"/>
          <w:szCs w:val="28"/>
        </w:rPr>
        <w:t>його</w:t>
      </w:r>
      <w:r w:rsidR="0010310F" w:rsidRPr="00FE31C3">
        <w:rPr>
          <w:rFonts w:ascii="Times New Roman" w:hAnsi="Times New Roman" w:cs="Times New Roman"/>
          <w:sz w:val="28"/>
          <w:szCs w:val="28"/>
        </w:rPr>
        <w:t xml:space="preserve"> </w:t>
      </w:r>
      <w:r w:rsidR="0010310F" w:rsidRPr="00FE31C3">
        <w:rPr>
          <w:rFonts w:ascii="Times New Roman" w:hAnsi="Times New Roman" w:cs="Times New Roman"/>
          <w:sz w:val="28"/>
          <w:szCs w:val="28"/>
        </w:rPr>
        <w:t>використовують</w:t>
      </w:r>
      <w:r w:rsidRPr="00FE31C3">
        <w:rPr>
          <w:rFonts w:ascii="Times New Roman" w:hAnsi="Times New Roman" w:cs="Times New Roman"/>
          <w:sz w:val="28"/>
          <w:szCs w:val="28"/>
        </w:rPr>
        <w:t>;</w:t>
      </w:r>
    </w:p>
    <w:p w:rsidR="00845788" w:rsidRPr="00FE31C3" w:rsidRDefault="00845788" w:rsidP="00FE31C3">
      <w:pPr>
        <w:pStyle w:val="ListParagraph"/>
        <w:numPr>
          <w:ilvl w:val="0"/>
          <w:numId w:val="17"/>
        </w:numPr>
        <w:spacing w:line="360" w:lineRule="auto"/>
        <w:rPr>
          <w:rFonts w:ascii="Times New Roman" w:hAnsi="Times New Roman" w:cs="Times New Roman"/>
          <w:sz w:val="28"/>
          <w:szCs w:val="28"/>
        </w:rPr>
      </w:pPr>
      <w:r w:rsidRPr="00FE31C3">
        <w:rPr>
          <w:rFonts w:ascii="Times New Roman" w:hAnsi="Times New Roman" w:cs="Times New Roman"/>
          <w:sz w:val="28"/>
          <w:szCs w:val="28"/>
        </w:rPr>
        <w:t>«Грубозерниста» (</w:t>
      </w:r>
      <w:proofErr w:type="spellStart"/>
      <w:r w:rsidRPr="00FE31C3">
        <w:rPr>
          <w:rFonts w:ascii="Times New Roman" w:hAnsi="Times New Roman" w:cs="Times New Roman"/>
          <w:sz w:val="28"/>
          <w:szCs w:val="28"/>
        </w:rPr>
        <w:t>coarse-grained</w:t>
      </w:r>
      <w:proofErr w:type="spellEnd"/>
      <w:r w:rsidRPr="00FE31C3">
        <w:rPr>
          <w:rFonts w:ascii="Times New Roman" w:hAnsi="Times New Roman" w:cs="Times New Roman"/>
          <w:sz w:val="28"/>
          <w:szCs w:val="28"/>
        </w:rPr>
        <w:t xml:space="preserve">) структура сервісів, яка забезпечує, завдяки </w:t>
      </w:r>
      <w:proofErr w:type="spellStart"/>
      <w:r w:rsidRPr="00FE31C3">
        <w:rPr>
          <w:rFonts w:ascii="Times New Roman" w:hAnsi="Times New Roman" w:cs="Times New Roman"/>
          <w:sz w:val="28"/>
          <w:szCs w:val="28"/>
        </w:rPr>
        <w:t>тому,сервіси</w:t>
      </w:r>
      <w:proofErr w:type="spellEnd"/>
      <w:r w:rsidRPr="00FE31C3">
        <w:rPr>
          <w:rFonts w:ascii="Times New Roman" w:hAnsi="Times New Roman" w:cs="Times New Roman"/>
          <w:sz w:val="28"/>
          <w:szCs w:val="28"/>
        </w:rPr>
        <w:t xml:space="preserve"> - модулі бізнес-логіки високого рівня, що не потребують наявності безлічі </w:t>
      </w:r>
      <w:proofErr w:type="spellStart"/>
      <w:r w:rsidRPr="00FE31C3">
        <w:rPr>
          <w:rFonts w:ascii="Times New Roman" w:hAnsi="Times New Roman" w:cs="Times New Roman"/>
          <w:sz w:val="28"/>
          <w:szCs w:val="28"/>
        </w:rPr>
        <w:t>низькорівневих</w:t>
      </w:r>
      <w:proofErr w:type="spellEnd"/>
      <w:r w:rsidRPr="00FE31C3">
        <w:rPr>
          <w:rFonts w:ascii="Times New Roman" w:hAnsi="Times New Roman" w:cs="Times New Roman"/>
          <w:sz w:val="28"/>
          <w:szCs w:val="28"/>
        </w:rPr>
        <w:t xml:space="preserve"> </w:t>
      </w:r>
      <w:r w:rsidRPr="00FE31C3">
        <w:rPr>
          <w:rFonts w:ascii="Times New Roman" w:hAnsi="Times New Roman" w:cs="Times New Roman"/>
          <w:sz w:val="28"/>
          <w:szCs w:val="28"/>
        </w:rPr>
        <w:t>викликів, які враховують архітектуру сервісів, знизити навантаження</w:t>
      </w:r>
      <w:r w:rsidRPr="00FE31C3">
        <w:rPr>
          <w:rFonts w:ascii="Times New Roman" w:hAnsi="Times New Roman" w:cs="Times New Roman"/>
          <w:sz w:val="28"/>
          <w:szCs w:val="28"/>
        </w:rPr>
        <w:t xml:space="preserve"> на мережу і підвищити</w:t>
      </w:r>
      <w:r w:rsidR="0010310F" w:rsidRPr="00FE31C3">
        <w:rPr>
          <w:rFonts w:ascii="Times New Roman" w:hAnsi="Times New Roman" w:cs="Times New Roman"/>
          <w:sz w:val="28"/>
          <w:szCs w:val="28"/>
        </w:rPr>
        <w:t xml:space="preserve"> продуктивність</w:t>
      </w:r>
      <w:r w:rsidRPr="00FE31C3">
        <w:rPr>
          <w:rFonts w:ascii="Times New Roman" w:hAnsi="Times New Roman" w:cs="Times New Roman"/>
          <w:sz w:val="28"/>
          <w:szCs w:val="28"/>
        </w:rPr>
        <w:t>;</w:t>
      </w:r>
    </w:p>
    <w:p w:rsidR="00910BB1" w:rsidRPr="00FE31C3" w:rsidRDefault="00910BB1" w:rsidP="00FE31C3">
      <w:pPr>
        <w:pStyle w:val="ListParagraph"/>
        <w:spacing w:line="360" w:lineRule="auto"/>
        <w:rPr>
          <w:rFonts w:ascii="Times New Roman" w:hAnsi="Times New Roman" w:cs="Times New Roman"/>
          <w:sz w:val="28"/>
          <w:szCs w:val="28"/>
        </w:rPr>
      </w:pPr>
      <w:r w:rsidRPr="00FE31C3">
        <w:rPr>
          <w:rFonts w:ascii="Times New Roman" w:hAnsi="Times New Roman" w:cs="Times New Roman"/>
          <w:sz w:val="28"/>
          <w:szCs w:val="28"/>
        </w:rPr>
        <w:br w:type="page"/>
      </w:r>
    </w:p>
    <w:p w:rsidR="00280DD2" w:rsidRPr="00FE31C3" w:rsidRDefault="0063511C" w:rsidP="00FE31C3">
      <w:pPr>
        <w:spacing w:line="360" w:lineRule="auto"/>
        <w:rPr>
          <w:rFonts w:ascii="Times New Roman" w:hAnsi="Times New Roman" w:cs="Times New Roman"/>
          <w:b/>
          <w:iCs/>
          <w:color w:val="222222"/>
          <w:sz w:val="28"/>
          <w:szCs w:val="28"/>
          <w:shd w:val="clear" w:color="auto" w:fill="FFFFFF"/>
          <w:lang w:val="uk-UA"/>
        </w:rPr>
      </w:pPr>
      <w:proofErr w:type="spellStart"/>
      <w:r w:rsidRPr="00FE31C3">
        <w:rPr>
          <w:rFonts w:ascii="Times New Roman" w:hAnsi="Times New Roman" w:cs="Times New Roman"/>
          <w:b/>
          <w:iCs/>
          <w:color w:val="222222"/>
          <w:sz w:val="28"/>
          <w:szCs w:val="28"/>
          <w:shd w:val="clear" w:color="auto" w:fill="FFFFFF"/>
          <w:lang w:val="uk-UA"/>
        </w:rPr>
        <w:lastRenderedPageBreak/>
        <w:t>Advanced</w:t>
      </w:r>
      <w:proofErr w:type="spellEnd"/>
      <w:r w:rsidRPr="00FE31C3">
        <w:rPr>
          <w:rFonts w:ascii="Times New Roman" w:hAnsi="Times New Roman" w:cs="Times New Roman"/>
          <w:b/>
          <w:iCs/>
          <w:color w:val="222222"/>
          <w:sz w:val="28"/>
          <w:szCs w:val="28"/>
          <w:shd w:val="clear" w:color="auto" w:fill="FFFFFF"/>
          <w:lang w:val="uk-UA"/>
        </w:rPr>
        <w:t xml:space="preserve"> </w:t>
      </w:r>
      <w:proofErr w:type="spellStart"/>
      <w:r w:rsidRPr="00FE31C3">
        <w:rPr>
          <w:rFonts w:ascii="Times New Roman" w:hAnsi="Times New Roman" w:cs="Times New Roman"/>
          <w:b/>
          <w:iCs/>
          <w:color w:val="222222"/>
          <w:sz w:val="28"/>
          <w:szCs w:val="28"/>
          <w:shd w:val="clear" w:color="auto" w:fill="FFFFFF"/>
          <w:lang w:val="uk-UA"/>
        </w:rPr>
        <w:t>Message</w:t>
      </w:r>
      <w:proofErr w:type="spellEnd"/>
      <w:r w:rsidRPr="00FE31C3">
        <w:rPr>
          <w:rFonts w:ascii="Times New Roman" w:hAnsi="Times New Roman" w:cs="Times New Roman"/>
          <w:b/>
          <w:iCs/>
          <w:color w:val="222222"/>
          <w:sz w:val="28"/>
          <w:szCs w:val="28"/>
          <w:shd w:val="clear" w:color="auto" w:fill="FFFFFF"/>
          <w:lang w:val="uk-UA"/>
        </w:rPr>
        <w:t xml:space="preserve"> </w:t>
      </w:r>
      <w:proofErr w:type="spellStart"/>
      <w:r w:rsidRPr="00FE31C3">
        <w:rPr>
          <w:rFonts w:ascii="Times New Roman" w:hAnsi="Times New Roman" w:cs="Times New Roman"/>
          <w:b/>
          <w:iCs/>
          <w:color w:val="222222"/>
          <w:sz w:val="28"/>
          <w:szCs w:val="28"/>
          <w:shd w:val="clear" w:color="auto" w:fill="FFFFFF"/>
          <w:lang w:val="uk-UA"/>
        </w:rPr>
        <w:t>Queuing</w:t>
      </w:r>
      <w:proofErr w:type="spellEnd"/>
      <w:r w:rsidRPr="00FE31C3">
        <w:rPr>
          <w:rFonts w:ascii="Times New Roman" w:hAnsi="Times New Roman" w:cs="Times New Roman"/>
          <w:b/>
          <w:iCs/>
          <w:color w:val="222222"/>
          <w:sz w:val="28"/>
          <w:szCs w:val="28"/>
          <w:shd w:val="clear" w:color="auto" w:fill="FFFFFF"/>
          <w:lang w:val="uk-UA"/>
        </w:rPr>
        <w:t xml:space="preserve"> </w:t>
      </w:r>
      <w:proofErr w:type="spellStart"/>
      <w:r w:rsidRPr="00FE31C3">
        <w:rPr>
          <w:rFonts w:ascii="Times New Roman" w:hAnsi="Times New Roman" w:cs="Times New Roman"/>
          <w:b/>
          <w:iCs/>
          <w:color w:val="222222"/>
          <w:sz w:val="28"/>
          <w:szCs w:val="28"/>
          <w:shd w:val="clear" w:color="auto" w:fill="FFFFFF"/>
          <w:lang w:val="uk-UA"/>
        </w:rPr>
        <w:t>Protocol</w:t>
      </w:r>
      <w:proofErr w:type="spellEnd"/>
    </w:p>
    <w:p w:rsidR="0063511C" w:rsidRPr="00FE31C3" w:rsidRDefault="006E7287"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Відкритий стандарт протоколу прикладного рівня для проміжного програмного забезпечення, орієнтованого на обробку повідомлень. Семантика обміну повідомленнями налаштовується під потреби конкретного проекту. «Брокер повідомлень», який здійснює маршрутизацію, зазвичай гарантує доставку, розподіл потоків даних, підписку на потрібні типи повідомлень.</w:t>
      </w:r>
      <w:r w:rsidR="0063511C" w:rsidRPr="00FE31C3">
        <w:rPr>
          <w:rFonts w:ascii="Times New Roman" w:hAnsi="Times New Roman" w:cs="Times New Roman"/>
          <w:color w:val="222222"/>
          <w:sz w:val="28"/>
          <w:szCs w:val="28"/>
          <w:lang w:val="uk-UA"/>
        </w:rPr>
        <w:br/>
      </w:r>
      <w:r w:rsidR="0063511C" w:rsidRPr="00FE31C3">
        <w:rPr>
          <w:rFonts w:ascii="Times New Roman" w:hAnsi="Times New Roman" w:cs="Times New Roman"/>
          <w:b/>
          <w:sz w:val="28"/>
          <w:szCs w:val="28"/>
          <w:lang w:val="uk-UA"/>
        </w:rPr>
        <w:tab/>
      </w:r>
      <w:r w:rsidR="0063511C" w:rsidRPr="00FE31C3">
        <w:rPr>
          <w:rFonts w:ascii="Times New Roman" w:hAnsi="Times New Roman" w:cs="Times New Roman"/>
          <w:sz w:val="28"/>
          <w:szCs w:val="28"/>
          <w:lang w:val="uk-UA"/>
        </w:rPr>
        <w:t xml:space="preserve">Ідея AMQP була розроблена в 2003 році Джон </w:t>
      </w:r>
      <w:proofErr w:type="spellStart"/>
      <w:r w:rsidR="0063511C" w:rsidRPr="00FE31C3">
        <w:rPr>
          <w:rFonts w:ascii="Times New Roman" w:hAnsi="Times New Roman" w:cs="Times New Roman"/>
          <w:sz w:val="28"/>
          <w:szCs w:val="28"/>
          <w:lang w:val="uk-UA"/>
        </w:rPr>
        <w:t>О'Хара</w:t>
      </w:r>
      <w:proofErr w:type="spellEnd"/>
      <w:r w:rsidR="0063511C" w:rsidRPr="00FE31C3">
        <w:rPr>
          <w:rFonts w:ascii="Times New Roman" w:hAnsi="Times New Roman" w:cs="Times New Roman"/>
          <w:sz w:val="28"/>
          <w:szCs w:val="28"/>
          <w:lang w:val="uk-UA"/>
        </w:rPr>
        <w:t xml:space="preserve"> з </w:t>
      </w:r>
      <w:proofErr w:type="spellStart"/>
      <w:r w:rsidR="0063511C" w:rsidRPr="00FE31C3">
        <w:rPr>
          <w:rFonts w:ascii="Times New Roman" w:hAnsi="Times New Roman" w:cs="Times New Roman"/>
          <w:sz w:val="28"/>
          <w:szCs w:val="28"/>
          <w:lang w:val="uk-UA"/>
        </w:rPr>
        <w:t>JPMorgan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Chase</w:t>
      </w:r>
      <w:proofErr w:type="spellEnd"/>
      <w:r w:rsidR="0063511C" w:rsidRPr="00FE31C3">
        <w:rPr>
          <w:rFonts w:ascii="Times New Roman" w:hAnsi="Times New Roman" w:cs="Times New Roman"/>
          <w:sz w:val="28"/>
          <w:szCs w:val="28"/>
          <w:lang w:val="uk-UA"/>
        </w:rPr>
        <w:t xml:space="preserve"> в Лондоні.  </w:t>
      </w:r>
      <w:proofErr w:type="spellStart"/>
      <w:r w:rsidR="0063511C" w:rsidRPr="00FE31C3">
        <w:rPr>
          <w:rFonts w:ascii="Times New Roman" w:hAnsi="Times New Roman" w:cs="Times New Roman"/>
          <w:sz w:val="28"/>
          <w:szCs w:val="28"/>
          <w:lang w:val="uk-UA"/>
        </w:rPr>
        <w:t>JPMorgan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Chase</w:t>
      </w:r>
      <w:proofErr w:type="spellEnd"/>
      <w:r w:rsidR="0063511C" w:rsidRPr="00FE31C3">
        <w:rPr>
          <w:rFonts w:ascii="Times New Roman" w:hAnsi="Times New Roman" w:cs="Times New Roman"/>
          <w:sz w:val="28"/>
          <w:szCs w:val="28"/>
          <w:lang w:val="uk-UA"/>
        </w:rPr>
        <w:t xml:space="preserve"> уклав контракт з </w:t>
      </w:r>
      <w:proofErr w:type="spellStart"/>
      <w:r w:rsidR="0063511C" w:rsidRPr="00FE31C3">
        <w:rPr>
          <w:rFonts w:ascii="Times New Roman" w:hAnsi="Times New Roman" w:cs="Times New Roman"/>
          <w:sz w:val="28"/>
          <w:szCs w:val="28"/>
          <w:lang w:val="uk-UA"/>
        </w:rPr>
        <w:t>iMatix</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Corporation</w:t>
      </w:r>
      <w:proofErr w:type="spellEnd"/>
      <w:r w:rsidR="0063511C" w:rsidRPr="00FE31C3">
        <w:rPr>
          <w:rFonts w:ascii="Times New Roman" w:hAnsi="Times New Roman" w:cs="Times New Roman"/>
          <w:sz w:val="28"/>
          <w:szCs w:val="28"/>
          <w:lang w:val="uk-UA"/>
        </w:rPr>
        <w:t>, з середини 2004 до середини 2006 року</w:t>
      </w:r>
      <w:r w:rsidRPr="00FE31C3">
        <w:rPr>
          <w:rFonts w:ascii="Times New Roman" w:hAnsi="Times New Roman" w:cs="Times New Roman"/>
          <w:sz w:val="28"/>
          <w:szCs w:val="28"/>
          <w:lang w:val="uk-UA"/>
        </w:rPr>
        <w:t>, н</w:t>
      </w:r>
      <w:r w:rsidR="0063511C" w:rsidRPr="00FE31C3">
        <w:rPr>
          <w:rFonts w:ascii="Times New Roman" w:hAnsi="Times New Roman" w:cs="Times New Roman"/>
          <w:sz w:val="28"/>
          <w:szCs w:val="28"/>
          <w:lang w:val="uk-UA"/>
        </w:rPr>
        <w:t xml:space="preserve">а розробку C-брокера і його протоколу. У 2005 році </w:t>
      </w:r>
      <w:proofErr w:type="spellStart"/>
      <w:r w:rsidR="0063511C" w:rsidRPr="00FE31C3">
        <w:rPr>
          <w:rFonts w:ascii="Times New Roman" w:hAnsi="Times New Roman" w:cs="Times New Roman"/>
          <w:sz w:val="28"/>
          <w:szCs w:val="28"/>
          <w:lang w:val="uk-UA"/>
        </w:rPr>
        <w:t>JPMorgan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Chase</w:t>
      </w:r>
      <w:proofErr w:type="spellEnd"/>
      <w:r w:rsidR="0063511C" w:rsidRPr="00FE31C3">
        <w:rPr>
          <w:rFonts w:ascii="Times New Roman" w:hAnsi="Times New Roman" w:cs="Times New Roman"/>
          <w:sz w:val="28"/>
          <w:szCs w:val="28"/>
          <w:lang w:val="uk-UA"/>
        </w:rPr>
        <w:t xml:space="preserve"> звернувся до інших фірм, щоб сформувати робочу групу, яка включала </w:t>
      </w:r>
      <w:proofErr w:type="spellStart"/>
      <w:r w:rsidR="0063511C" w:rsidRPr="00FE31C3">
        <w:rPr>
          <w:rFonts w:ascii="Times New Roman" w:hAnsi="Times New Roman" w:cs="Times New Roman"/>
          <w:sz w:val="28"/>
          <w:szCs w:val="28"/>
          <w:lang w:val="uk-UA"/>
        </w:rPr>
        <w:t>Cisco</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Systems</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Айона</w:t>
      </w:r>
      <w:proofErr w:type="spellEnd"/>
      <w:r w:rsidR="0063511C" w:rsidRPr="00FE31C3">
        <w:rPr>
          <w:rFonts w:ascii="Times New Roman" w:hAnsi="Times New Roman" w:cs="Times New Roman"/>
          <w:sz w:val="28"/>
          <w:szCs w:val="28"/>
          <w:lang w:val="uk-UA"/>
        </w:rPr>
        <w:t xml:space="preserve"> Technologies, </w:t>
      </w:r>
      <w:proofErr w:type="spellStart"/>
      <w:r w:rsidR="0063511C" w:rsidRPr="00FE31C3">
        <w:rPr>
          <w:rFonts w:ascii="Times New Roman" w:hAnsi="Times New Roman" w:cs="Times New Roman"/>
          <w:sz w:val="28"/>
          <w:szCs w:val="28"/>
          <w:lang w:val="uk-UA"/>
        </w:rPr>
        <w:t>iMatix</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Red</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Hat</w:t>
      </w:r>
      <w:proofErr w:type="spellEnd"/>
      <w:r w:rsidR="0063511C" w:rsidRPr="00FE31C3">
        <w:rPr>
          <w:rFonts w:ascii="Times New Roman" w:hAnsi="Times New Roman" w:cs="Times New Roman"/>
          <w:sz w:val="28"/>
          <w:szCs w:val="28"/>
          <w:lang w:val="uk-UA"/>
        </w:rPr>
        <w:t xml:space="preserve"> і </w:t>
      </w:r>
      <w:proofErr w:type="spellStart"/>
      <w:r w:rsidR="0063511C" w:rsidRPr="00FE31C3">
        <w:rPr>
          <w:rFonts w:ascii="Times New Roman" w:hAnsi="Times New Roman" w:cs="Times New Roman"/>
          <w:sz w:val="28"/>
          <w:szCs w:val="28"/>
          <w:lang w:val="uk-UA"/>
        </w:rPr>
        <w:t>Transaction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Workflow</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Innovation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Standards</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Team</w:t>
      </w:r>
      <w:proofErr w:type="spellEnd"/>
      <w:r w:rsidR="0063511C" w:rsidRPr="00FE31C3">
        <w:rPr>
          <w:rFonts w:ascii="Times New Roman" w:hAnsi="Times New Roman" w:cs="Times New Roman"/>
          <w:sz w:val="28"/>
          <w:szCs w:val="28"/>
          <w:lang w:val="uk-UA"/>
        </w:rPr>
        <w:t xml:space="preserve"> (TWIST). У тому ж році </w:t>
      </w:r>
      <w:proofErr w:type="spellStart"/>
      <w:r w:rsidR="0063511C" w:rsidRPr="00FE31C3">
        <w:rPr>
          <w:rFonts w:ascii="Times New Roman" w:hAnsi="Times New Roman" w:cs="Times New Roman"/>
          <w:sz w:val="28"/>
          <w:szCs w:val="28"/>
          <w:lang w:val="uk-UA"/>
        </w:rPr>
        <w:t>JPMorgan</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Chase</w:t>
      </w:r>
      <w:proofErr w:type="spellEnd"/>
      <w:r w:rsidR="0063511C" w:rsidRPr="00FE31C3">
        <w:rPr>
          <w:rFonts w:ascii="Times New Roman" w:hAnsi="Times New Roman" w:cs="Times New Roman"/>
          <w:sz w:val="28"/>
          <w:szCs w:val="28"/>
          <w:lang w:val="uk-UA"/>
        </w:rPr>
        <w:t xml:space="preserve"> укладає партнерство з </w:t>
      </w:r>
      <w:proofErr w:type="spellStart"/>
      <w:r w:rsidR="0063511C" w:rsidRPr="00FE31C3">
        <w:rPr>
          <w:rFonts w:ascii="Times New Roman" w:hAnsi="Times New Roman" w:cs="Times New Roman"/>
          <w:sz w:val="28"/>
          <w:szCs w:val="28"/>
          <w:lang w:val="uk-UA"/>
        </w:rPr>
        <w:t>Red</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Hat</w:t>
      </w:r>
      <w:proofErr w:type="spellEnd"/>
      <w:r w:rsidR="0063511C" w:rsidRPr="00FE31C3">
        <w:rPr>
          <w:rFonts w:ascii="Times New Roman" w:hAnsi="Times New Roman" w:cs="Times New Roman"/>
          <w:sz w:val="28"/>
          <w:szCs w:val="28"/>
          <w:lang w:val="uk-UA"/>
        </w:rPr>
        <w:t xml:space="preserve">, для створення </w:t>
      </w:r>
      <w:proofErr w:type="spellStart"/>
      <w:r w:rsidR="0063511C" w:rsidRPr="00FE31C3">
        <w:rPr>
          <w:rFonts w:ascii="Times New Roman" w:hAnsi="Times New Roman" w:cs="Times New Roman"/>
          <w:sz w:val="28"/>
          <w:szCs w:val="28"/>
          <w:lang w:val="uk-UA"/>
        </w:rPr>
        <w:t>Apache</w:t>
      </w:r>
      <w:proofErr w:type="spellEnd"/>
      <w:r w:rsidR="0063511C" w:rsidRPr="00FE31C3">
        <w:rPr>
          <w:rFonts w:ascii="Times New Roman" w:hAnsi="Times New Roman" w:cs="Times New Roman"/>
          <w:sz w:val="28"/>
          <w:szCs w:val="28"/>
          <w:lang w:val="uk-UA"/>
        </w:rPr>
        <w:t xml:space="preserve"> </w:t>
      </w:r>
      <w:proofErr w:type="spellStart"/>
      <w:r w:rsidR="0063511C" w:rsidRPr="00FE31C3">
        <w:rPr>
          <w:rFonts w:ascii="Times New Roman" w:hAnsi="Times New Roman" w:cs="Times New Roman"/>
          <w:sz w:val="28"/>
          <w:szCs w:val="28"/>
          <w:lang w:val="uk-UA"/>
        </w:rPr>
        <w:t>Qpid</w:t>
      </w:r>
      <w:proofErr w:type="spellEnd"/>
      <w:r w:rsidR="0063511C" w:rsidRPr="00FE31C3">
        <w:rPr>
          <w:rFonts w:ascii="Times New Roman" w:hAnsi="Times New Roman" w:cs="Times New Roman"/>
          <w:sz w:val="28"/>
          <w:szCs w:val="28"/>
          <w:lang w:val="uk-UA"/>
        </w:rPr>
        <w:t xml:space="preserve">, спочатку на </w:t>
      </w:r>
      <w:proofErr w:type="spellStart"/>
      <w:r w:rsidR="0063511C" w:rsidRPr="00FE31C3">
        <w:rPr>
          <w:rFonts w:ascii="Times New Roman" w:hAnsi="Times New Roman" w:cs="Times New Roman"/>
          <w:sz w:val="28"/>
          <w:szCs w:val="28"/>
          <w:lang w:val="uk-UA"/>
        </w:rPr>
        <w:t>Java</w:t>
      </w:r>
      <w:proofErr w:type="spellEnd"/>
      <w:r w:rsidR="0063511C" w:rsidRPr="00FE31C3">
        <w:rPr>
          <w:rFonts w:ascii="Times New Roman" w:hAnsi="Times New Roman" w:cs="Times New Roman"/>
          <w:sz w:val="28"/>
          <w:szCs w:val="28"/>
          <w:lang w:val="uk-UA"/>
        </w:rPr>
        <w:t>, а потім і на</w:t>
      </w:r>
      <w:r w:rsidRPr="00FE31C3">
        <w:rPr>
          <w:rFonts w:ascii="Times New Roman" w:hAnsi="Times New Roman" w:cs="Times New Roman"/>
          <w:sz w:val="28"/>
          <w:szCs w:val="28"/>
          <w:lang w:val="uk-UA"/>
        </w:rPr>
        <w:t xml:space="preserve"> C</w:t>
      </w:r>
      <w:r w:rsidR="0063511C" w:rsidRPr="00FE31C3">
        <w:rPr>
          <w:rFonts w:ascii="Times New Roman" w:hAnsi="Times New Roman" w:cs="Times New Roman"/>
          <w:sz w:val="28"/>
          <w:szCs w:val="28"/>
          <w:lang w:val="uk-UA"/>
        </w:rPr>
        <w:t>++.</w:t>
      </w:r>
    </w:p>
    <w:p w:rsidR="00202157" w:rsidRPr="00FE31C3" w:rsidRDefault="00202157" w:rsidP="00FE31C3">
      <w:pPr>
        <w:spacing w:line="360" w:lineRule="auto"/>
        <w:rPr>
          <w:rFonts w:ascii="Times New Roman" w:hAnsi="Times New Roman" w:cs="Times New Roman"/>
          <w:b/>
          <w:sz w:val="28"/>
          <w:szCs w:val="28"/>
          <w:lang w:val="ru-RU"/>
        </w:rPr>
      </w:pPr>
      <w:r w:rsidRPr="00FE31C3">
        <w:rPr>
          <w:rFonts w:ascii="Times New Roman" w:hAnsi="Times New Roman" w:cs="Times New Roman"/>
          <w:b/>
          <w:sz w:val="28"/>
          <w:szCs w:val="28"/>
          <w:lang w:val="uk-UA"/>
        </w:rPr>
        <w:t xml:space="preserve">Принцип роботи </w:t>
      </w:r>
      <w:r w:rsidRPr="00FE31C3">
        <w:rPr>
          <w:rFonts w:ascii="Times New Roman" w:hAnsi="Times New Roman" w:cs="Times New Roman"/>
          <w:b/>
          <w:sz w:val="28"/>
          <w:szCs w:val="28"/>
        </w:rPr>
        <w:t>AMQP</w:t>
      </w:r>
    </w:p>
    <w:p w:rsidR="00202157" w:rsidRPr="00FE31C3" w:rsidRDefault="00202157" w:rsidP="00FE31C3">
      <w:pPr>
        <w:pStyle w:val="NormalWeb"/>
        <w:shd w:val="clear" w:color="auto" w:fill="FFFFFF"/>
        <w:spacing w:before="120" w:beforeAutospacing="0" w:after="120" w:afterAutospacing="0" w:line="360" w:lineRule="auto"/>
        <w:rPr>
          <w:color w:val="222222"/>
          <w:sz w:val="28"/>
          <w:szCs w:val="28"/>
          <w:lang w:val="ru-RU"/>
        </w:rPr>
      </w:pPr>
      <w:r w:rsidRPr="00FE31C3">
        <w:rPr>
          <w:b/>
          <w:sz w:val="28"/>
          <w:szCs w:val="28"/>
          <w:lang w:val="ru-RU"/>
        </w:rPr>
        <w:tab/>
      </w:r>
      <w:r w:rsidRPr="00FE31C3">
        <w:rPr>
          <w:color w:val="222222"/>
          <w:sz w:val="28"/>
          <w:szCs w:val="28"/>
          <w:lang w:val="ru-RU"/>
        </w:rPr>
        <w:t>«</w:t>
      </w:r>
      <w:proofErr w:type="spellStart"/>
      <w:r w:rsidRPr="00FE31C3">
        <w:rPr>
          <w:color w:val="222222"/>
          <w:sz w:val="28"/>
          <w:szCs w:val="28"/>
          <w:lang w:val="ru-RU"/>
        </w:rPr>
        <w:t>Повідомлення</w:t>
      </w:r>
      <w:proofErr w:type="spellEnd"/>
      <w:r w:rsidRPr="00FE31C3">
        <w:rPr>
          <w:color w:val="222222"/>
          <w:sz w:val="28"/>
          <w:szCs w:val="28"/>
          <w:lang w:val="ru-RU"/>
        </w:rPr>
        <w:t>» (</w:t>
      </w:r>
      <w:r w:rsidRPr="00FE31C3">
        <w:rPr>
          <w:color w:val="222222"/>
          <w:sz w:val="28"/>
          <w:szCs w:val="28"/>
        </w:rPr>
        <w:t>message</w:t>
      </w:r>
      <w:r w:rsidRPr="00FE31C3">
        <w:rPr>
          <w:color w:val="222222"/>
          <w:sz w:val="28"/>
          <w:szCs w:val="28"/>
          <w:lang w:val="ru-RU"/>
        </w:rPr>
        <w:t xml:space="preserve">) </w:t>
      </w:r>
      <w:proofErr w:type="spellStart"/>
      <w:r w:rsidRPr="00FE31C3">
        <w:rPr>
          <w:color w:val="222222"/>
          <w:sz w:val="28"/>
          <w:szCs w:val="28"/>
          <w:lang w:val="ru-RU"/>
        </w:rPr>
        <w:t>відправляються</w:t>
      </w:r>
      <w:proofErr w:type="spellEnd"/>
      <w:r w:rsidRPr="00FE31C3">
        <w:rPr>
          <w:color w:val="222222"/>
          <w:sz w:val="28"/>
          <w:szCs w:val="28"/>
          <w:lang w:val="ru-RU"/>
        </w:rPr>
        <w:t xml:space="preserve"> в «точку </w:t>
      </w:r>
      <w:proofErr w:type="spellStart"/>
      <w:r w:rsidRPr="00FE31C3">
        <w:rPr>
          <w:color w:val="222222"/>
          <w:sz w:val="28"/>
          <w:szCs w:val="28"/>
          <w:lang w:val="ru-RU"/>
        </w:rPr>
        <w:t>обміну</w:t>
      </w:r>
      <w:proofErr w:type="spellEnd"/>
      <w:r w:rsidRPr="00FE31C3">
        <w:rPr>
          <w:color w:val="222222"/>
          <w:sz w:val="28"/>
          <w:szCs w:val="28"/>
          <w:lang w:val="ru-RU"/>
        </w:rPr>
        <w:t xml:space="preserve">». Точка </w:t>
      </w:r>
      <w:proofErr w:type="spellStart"/>
      <w:r w:rsidRPr="00FE31C3">
        <w:rPr>
          <w:color w:val="222222"/>
          <w:sz w:val="28"/>
          <w:szCs w:val="28"/>
          <w:lang w:val="ru-RU"/>
        </w:rPr>
        <w:t>обміну</w:t>
      </w:r>
      <w:proofErr w:type="spellEnd"/>
      <w:r w:rsidRPr="00FE31C3">
        <w:rPr>
          <w:color w:val="222222"/>
          <w:sz w:val="28"/>
          <w:szCs w:val="28"/>
          <w:lang w:val="ru-RU"/>
        </w:rPr>
        <w:t xml:space="preserve"> </w:t>
      </w:r>
      <w:proofErr w:type="spellStart"/>
      <w:r w:rsidRPr="00FE31C3">
        <w:rPr>
          <w:color w:val="222222"/>
          <w:sz w:val="28"/>
          <w:szCs w:val="28"/>
          <w:lang w:val="ru-RU"/>
        </w:rPr>
        <w:t>розподіляє</w:t>
      </w:r>
      <w:proofErr w:type="spellEnd"/>
      <w:r w:rsidRPr="00FE31C3">
        <w:rPr>
          <w:color w:val="222222"/>
          <w:sz w:val="28"/>
          <w:szCs w:val="28"/>
          <w:lang w:val="ru-RU"/>
        </w:rPr>
        <w:t xml:space="preserve"> </w:t>
      </w:r>
      <w:proofErr w:type="spellStart"/>
      <w:r w:rsidRPr="00FE31C3">
        <w:rPr>
          <w:color w:val="222222"/>
          <w:sz w:val="28"/>
          <w:szCs w:val="28"/>
          <w:lang w:val="ru-RU"/>
        </w:rPr>
        <w:t>повідомлення</w:t>
      </w:r>
      <w:proofErr w:type="spellEnd"/>
      <w:r w:rsidRPr="00FE31C3">
        <w:rPr>
          <w:color w:val="222222"/>
          <w:sz w:val="28"/>
          <w:szCs w:val="28"/>
          <w:lang w:val="ru-RU"/>
        </w:rPr>
        <w:t xml:space="preserve"> в одну </w:t>
      </w:r>
      <w:proofErr w:type="spellStart"/>
      <w:r w:rsidRPr="00FE31C3">
        <w:rPr>
          <w:color w:val="222222"/>
          <w:sz w:val="28"/>
          <w:szCs w:val="28"/>
          <w:lang w:val="ru-RU"/>
        </w:rPr>
        <w:t>або</w:t>
      </w:r>
      <w:proofErr w:type="spellEnd"/>
      <w:r w:rsidRPr="00FE31C3">
        <w:rPr>
          <w:color w:val="222222"/>
          <w:sz w:val="28"/>
          <w:szCs w:val="28"/>
          <w:lang w:val="ru-RU"/>
        </w:rPr>
        <w:t xml:space="preserve"> </w:t>
      </w:r>
      <w:proofErr w:type="spellStart"/>
      <w:r w:rsidRPr="00FE31C3">
        <w:rPr>
          <w:color w:val="222222"/>
          <w:sz w:val="28"/>
          <w:szCs w:val="28"/>
          <w:lang w:val="ru-RU"/>
        </w:rPr>
        <w:t>кілька</w:t>
      </w:r>
      <w:proofErr w:type="spellEnd"/>
      <w:r w:rsidRPr="00FE31C3">
        <w:rPr>
          <w:color w:val="222222"/>
          <w:sz w:val="28"/>
          <w:szCs w:val="28"/>
          <w:lang w:val="ru-RU"/>
        </w:rPr>
        <w:t xml:space="preserve"> «</w:t>
      </w:r>
      <w:proofErr w:type="spellStart"/>
      <w:r w:rsidRPr="00FE31C3">
        <w:rPr>
          <w:color w:val="222222"/>
          <w:sz w:val="28"/>
          <w:szCs w:val="28"/>
          <w:lang w:val="ru-RU"/>
        </w:rPr>
        <w:t>черг</w:t>
      </w:r>
      <w:proofErr w:type="spellEnd"/>
      <w:r w:rsidRPr="00FE31C3">
        <w:rPr>
          <w:color w:val="222222"/>
          <w:sz w:val="28"/>
          <w:szCs w:val="28"/>
          <w:lang w:val="ru-RU"/>
        </w:rPr>
        <w:t xml:space="preserve">». При </w:t>
      </w:r>
      <w:proofErr w:type="spellStart"/>
      <w:r w:rsidRPr="00FE31C3">
        <w:rPr>
          <w:color w:val="222222"/>
          <w:sz w:val="28"/>
          <w:szCs w:val="28"/>
          <w:lang w:val="ru-RU"/>
        </w:rPr>
        <w:t>цьому</w:t>
      </w:r>
      <w:proofErr w:type="spellEnd"/>
      <w:r w:rsidRPr="00FE31C3">
        <w:rPr>
          <w:color w:val="222222"/>
          <w:sz w:val="28"/>
          <w:szCs w:val="28"/>
          <w:lang w:val="ru-RU"/>
        </w:rPr>
        <w:t xml:space="preserve"> в </w:t>
      </w:r>
      <w:proofErr w:type="spellStart"/>
      <w:r w:rsidRPr="00FE31C3">
        <w:rPr>
          <w:color w:val="222222"/>
          <w:sz w:val="28"/>
          <w:szCs w:val="28"/>
          <w:lang w:val="ru-RU"/>
        </w:rPr>
        <w:t>точці</w:t>
      </w:r>
      <w:proofErr w:type="spellEnd"/>
      <w:r w:rsidRPr="00FE31C3">
        <w:rPr>
          <w:color w:val="222222"/>
          <w:sz w:val="28"/>
          <w:szCs w:val="28"/>
          <w:lang w:val="ru-RU"/>
        </w:rPr>
        <w:t xml:space="preserve"> </w:t>
      </w:r>
      <w:proofErr w:type="spellStart"/>
      <w:r w:rsidRPr="00FE31C3">
        <w:rPr>
          <w:color w:val="222222"/>
          <w:sz w:val="28"/>
          <w:szCs w:val="28"/>
          <w:lang w:val="ru-RU"/>
        </w:rPr>
        <w:t>обміну</w:t>
      </w:r>
      <w:proofErr w:type="spellEnd"/>
      <w:r w:rsidRPr="00FE31C3">
        <w:rPr>
          <w:color w:val="222222"/>
          <w:sz w:val="28"/>
          <w:szCs w:val="28"/>
          <w:lang w:val="ru-RU"/>
        </w:rPr>
        <w:t xml:space="preserve"> </w:t>
      </w:r>
      <w:proofErr w:type="spellStart"/>
      <w:r w:rsidRPr="00FE31C3">
        <w:rPr>
          <w:color w:val="222222"/>
          <w:sz w:val="28"/>
          <w:szCs w:val="28"/>
          <w:lang w:val="ru-RU"/>
        </w:rPr>
        <w:t>повідомлення</w:t>
      </w:r>
      <w:proofErr w:type="spellEnd"/>
      <w:r w:rsidRPr="00FE31C3">
        <w:rPr>
          <w:color w:val="222222"/>
          <w:sz w:val="28"/>
          <w:szCs w:val="28"/>
          <w:lang w:val="ru-RU"/>
        </w:rPr>
        <w:t xml:space="preserve"> не </w:t>
      </w:r>
      <w:proofErr w:type="spellStart"/>
      <w:r w:rsidRPr="00FE31C3">
        <w:rPr>
          <w:color w:val="222222"/>
          <w:sz w:val="28"/>
          <w:szCs w:val="28"/>
          <w:lang w:val="ru-RU"/>
        </w:rPr>
        <w:t>зберігаються</w:t>
      </w:r>
      <w:proofErr w:type="spellEnd"/>
      <w:r w:rsidRPr="00FE31C3">
        <w:rPr>
          <w:color w:val="222222"/>
          <w:sz w:val="28"/>
          <w:szCs w:val="28"/>
          <w:lang w:val="ru-RU"/>
        </w:rPr>
        <w:t xml:space="preserve">. Точки </w:t>
      </w:r>
      <w:proofErr w:type="spellStart"/>
      <w:r w:rsidRPr="00FE31C3">
        <w:rPr>
          <w:color w:val="222222"/>
          <w:sz w:val="28"/>
          <w:szCs w:val="28"/>
          <w:lang w:val="ru-RU"/>
        </w:rPr>
        <w:t>обміну</w:t>
      </w:r>
      <w:proofErr w:type="spellEnd"/>
      <w:r w:rsidRPr="00FE31C3">
        <w:rPr>
          <w:color w:val="222222"/>
          <w:sz w:val="28"/>
          <w:szCs w:val="28"/>
          <w:lang w:val="ru-RU"/>
        </w:rPr>
        <w:t xml:space="preserve"> </w:t>
      </w:r>
      <w:proofErr w:type="spellStart"/>
      <w:r w:rsidRPr="00FE31C3">
        <w:rPr>
          <w:color w:val="222222"/>
          <w:sz w:val="28"/>
          <w:szCs w:val="28"/>
          <w:lang w:val="ru-RU"/>
        </w:rPr>
        <w:t>бувають</w:t>
      </w:r>
      <w:proofErr w:type="spellEnd"/>
      <w:r w:rsidRPr="00FE31C3">
        <w:rPr>
          <w:color w:val="222222"/>
          <w:sz w:val="28"/>
          <w:szCs w:val="28"/>
          <w:lang w:val="ru-RU"/>
        </w:rPr>
        <w:t xml:space="preserve"> </w:t>
      </w:r>
      <w:proofErr w:type="spellStart"/>
      <w:r w:rsidRPr="00FE31C3">
        <w:rPr>
          <w:color w:val="222222"/>
          <w:sz w:val="28"/>
          <w:szCs w:val="28"/>
          <w:lang w:val="ru-RU"/>
        </w:rPr>
        <w:t>трьох</w:t>
      </w:r>
      <w:proofErr w:type="spellEnd"/>
      <w:r w:rsidRPr="00FE31C3">
        <w:rPr>
          <w:color w:val="222222"/>
          <w:sz w:val="28"/>
          <w:szCs w:val="28"/>
          <w:lang w:val="ru-RU"/>
        </w:rPr>
        <w:t xml:space="preserve"> </w:t>
      </w:r>
      <w:proofErr w:type="spellStart"/>
      <w:r w:rsidRPr="00FE31C3">
        <w:rPr>
          <w:color w:val="222222"/>
          <w:sz w:val="28"/>
          <w:szCs w:val="28"/>
          <w:lang w:val="ru-RU"/>
        </w:rPr>
        <w:t>типів</w:t>
      </w:r>
      <w:proofErr w:type="spellEnd"/>
      <w:r w:rsidRPr="00FE31C3">
        <w:rPr>
          <w:color w:val="222222"/>
          <w:sz w:val="28"/>
          <w:szCs w:val="28"/>
          <w:lang w:val="ru-RU"/>
        </w:rPr>
        <w:t>:</w:t>
      </w:r>
    </w:p>
    <w:p w:rsidR="00202157" w:rsidRPr="00FE31C3" w:rsidRDefault="00202157" w:rsidP="00FE31C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val="ru-RU"/>
        </w:rPr>
      </w:pPr>
      <w:proofErr w:type="spellStart"/>
      <w:r w:rsidRPr="00FE31C3">
        <w:rPr>
          <w:rFonts w:ascii="Times New Roman" w:eastAsia="Times New Roman" w:hAnsi="Times New Roman" w:cs="Times New Roman"/>
          <w:color w:val="222222"/>
          <w:sz w:val="28"/>
          <w:szCs w:val="28"/>
          <w:lang w:val="ru-RU"/>
        </w:rPr>
        <w:t>розгалуження</w:t>
      </w:r>
      <w:proofErr w:type="spellEnd"/>
      <w:r w:rsidRPr="00FE31C3">
        <w:rPr>
          <w:rFonts w:ascii="Times New Roman" w:eastAsia="Times New Roman" w:hAnsi="Times New Roman" w:cs="Times New Roman"/>
          <w:color w:val="222222"/>
          <w:sz w:val="28"/>
          <w:szCs w:val="28"/>
          <w:lang w:val="ru-RU"/>
        </w:rPr>
        <w:t xml:space="preserve"> - </w:t>
      </w:r>
      <w:proofErr w:type="spellStart"/>
      <w:r w:rsidRPr="00FE31C3">
        <w:rPr>
          <w:rFonts w:ascii="Times New Roman" w:eastAsia="Times New Roman" w:hAnsi="Times New Roman" w:cs="Times New Roman"/>
          <w:color w:val="222222"/>
          <w:sz w:val="28"/>
          <w:szCs w:val="28"/>
          <w:lang w:val="ru-RU"/>
        </w:rPr>
        <w:t>повідомлення</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передається</w:t>
      </w:r>
      <w:proofErr w:type="spellEnd"/>
      <w:r w:rsidRPr="00FE31C3">
        <w:rPr>
          <w:rFonts w:ascii="Times New Roman" w:eastAsia="Times New Roman" w:hAnsi="Times New Roman" w:cs="Times New Roman"/>
          <w:color w:val="222222"/>
          <w:sz w:val="28"/>
          <w:szCs w:val="28"/>
          <w:lang w:val="ru-RU"/>
        </w:rPr>
        <w:t xml:space="preserve"> в </w:t>
      </w:r>
      <w:proofErr w:type="spellStart"/>
      <w:r w:rsidRPr="00FE31C3">
        <w:rPr>
          <w:rFonts w:ascii="Times New Roman" w:eastAsia="Times New Roman" w:hAnsi="Times New Roman" w:cs="Times New Roman"/>
          <w:color w:val="222222"/>
          <w:sz w:val="28"/>
          <w:szCs w:val="28"/>
          <w:lang w:val="ru-RU"/>
        </w:rPr>
        <w:t>усі</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причеплені</w:t>
      </w:r>
      <w:proofErr w:type="spellEnd"/>
      <w:r w:rsidRPr="00FE31C3">
        <w:rPr>
          <w:rFonts w:ascii="Times New Roman" w:eastAsia="Times New Roman" w:hAnsi="Times New Roman" w:cs="Times New Roman"/>
          <w:color w:val="222222"/>
          <w:sz w:val="28"/>
          <w:szCs w:val="28"/>
          <w:lang w:val="ru-RU"/>
        </w:rPr>
        <w:t xml:space="preserve"> до </w:t>
      </w:r>
      <w:proofErr w:type="spellStart"/>
      <w:r w:rsidRPr="00FE31C3">
        <w:rPr>
          <w:rFonts w:ascii="Times New Roman" w:eastAsia="Times New Roman" w:hAnsi="Times New Roman" w:cs="Times New Roman"/>
          <w:color w:val="222222"/>
          <w:sz w:val="28"/>
          <w:szCs w:val="28"/>
          <w:lang w:val="ru-RU"/>
        </w:rPr>
        <w:t>неї</w:t>
      </w:r>
      <w:proofErr w:type="spellEnd"/>
      <w:r w:rsidRPr="00FE31C3">
        <w:rPr>
          <w:rFonts w:ascii="Times New Roman" w:eastAsia="Times New Roman" w:hAnsi="Times New Roman" w:cs="Times New Roman"/>
          <w:color w:val="222222"/>
          <w:sz w:val="28"/>
          <w:szCs w:val="28"/>
          <w:lang w:val="ru-RU"/>
        </w:rPr>
        <w:t xml:space="preserve"> </w:t>
      </w:r>
      <w:proofErr w:type="spellStart"/>
      <w:proofErr w:type="gramStart"/>
      <w:r w:rsidRPr="00FE31C3">
        <w:rPr>
          <w:rFonts w:ascii="Times New Roman" w:eastAsia="Times New Roman" w:hAnsi="Times New Roman" w:cs="Times New Roman"/>
          <w:color w:val="222222"/>
          <w:sz w:val="28"/>
          <w:szCs w:val="28"/>
          <w:lang w:val="ru-RU"/>
        </w:rPr>
        <w:t>черги</w:t>
      </w:r>
      <w:proofErr w:type="spellEnd"/>
      <w:r w:rsidRPr="00FE31C3">
        <w:rPr>
          <w:rFonts w:ascii="Times New Roman" w:eastAsia="Times New Roman" w:hAnsi="Times New Roman" w:cs="Times New Roman"/>
          <w:color w:val="222222"/>
          <w:sz w:val="28"/>
          <w:szCs w:val="28"/>
        </w:rPr>
        <w:t> </w:t>
      </w:r>
      <w:r w:rsidRPr="00FE31C3">
        <w:rPr>
          <w:rFonts w:ascii="Times New Roman" w:eastAsia="Times New Roman" w:hAnsi="Times New Roman" w:cs="Times New Roman"/>
          <w:color w:val="222222"/>
          <w:sz w:val="28"/>
          <w:szCs w:val="28"/>
          <w:lang w:val="ru-RU"/>
        </w:rPr>
        <w:t>;</w:t>
      </w:r>
      <w:proofErr w:type="gramEnd"/>
    </w:p>
    <w:p w:rsidR="00202157" w:rsidRPr="00FE31C3" w:rsidRDefault="008E6BD9" w:rsidP="00FE31C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val="ru-RU"/>
        </w:rPr>
      </w:pPr>
      <w:proofErr w:type="spellStart"/>
      <w:r w:rsidRPr="00FE31C3">
        <w:rPr>
          <w:rFonts w:ascii="Times New Roman" w:eastAsia="Times New Roman" w:hAnsi="Times New Roman" w:cs="Times New Roman"/>
          <w:color w:val="222222"/>
          <w:sz w:val="28"/>
          <w:szCs w:val="28"/>
          <w:lang w:val="ru-RU"/>
        </w:rPr>
        <w:t>прямі</w:t>
      </w:r>
      <w:proofErr w:type="spellEnd"/>
      <w:r w:rsidR="00202157" w:rsidRPr="00FE31C3">
        <w:rPr>
          <w:rFonts w:ascii="Times New Roman" w:eastAsia="Times New Roman" w:hAnsi="Times New Roman" w:cs="Times New Roman"/>
          <w:color w:val="222222"/>
          <w:sz w:val="28"/>
          <w:szCs w:val="28"/>
          <w:lang w:val="ru-RU"/>
        </w:rPr>
        <w:t xml:space="preserve"> - </w:t>
      </w:r>
      <w:proofErr w:type="spellStart"/>
      <w:r w:rsidR="00202157" w:rsidRPr="00FE31C3">
        <w:rPr>
          <w:rFonts w:ascii="Times New Roman" w:eastAsia="Times New Roman" w:hAnsi="Times New Roman" w:cs="Times New Roman"/>
          <w:color w:val="222222"/>
          <w:sz w:val="28"/>
          <w:szCs w:val="28"/>
          <w:lang w:val="ru-RU"/>
        </w:rPr>
        <w:t>повідомлення</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передається</w:t>
      </w:r>
      <w:proofErr w:type="spellEnd"/>
      <w:r w:rsidR="00202157" w:rsidRPr="00FE31C3">
        <w:rPr>
          <w:rFonts w:ascii="Times New Roman" w:eastAsia="Times New Roman" w:hAnsi="Times New Roman" w:cs="Times New Roman"/>
          <w:color w:val="222222"/>
          <w:sz w:val="28"/>
          <w:szCs w:val="28"/>
          <w:lang w:val="ru-RU"/>
        </w:rPr>
        <w:t xml:space="preserve"> в </w:t>
      </w:r>
      <w:proofErr w:type="spellStart"/>
      <w:r w:rsidR="00202157" w:rsidRPr="00FE31C3">
        <w:rPr>
          <w:rFonts w:ascii="Times New Roman" w:eastAsia="Times New Roman" w:hAnsi="Times New Roman" w:cs="Times New Roman"/>
          <w:color w:val="222222"/>
          <w:sz w:val="28"/>
          <w:szCs w:val="28"/>
          <w:lang w:val="ru-RU"/>
        </w:rPr>
        <w:t>чергу</w:t>
      </w:r>
      <w:proofErr w:type="spellEnd"/>
      <w:r w:rsidR="00202157" w:rsidRPr="00FE31C3">
        <w:rPr>
          <w:rFonts w:ascii="Times New Roman" w:eastAsia="Times New Roman" w:hAnsi="Times New Roman" w:cs="Times New Roman"/>
          <w:color w:val="222222"/>
          <w:sz w:val="28"/>
          <w:szCs w:val="28"/>
          <w:lang w:val="ru-RU"/>
        </w:rPr>
        <w:t xml:space="preserve"> з </w:t>
      </w:r>
      <w:proofErr w:type="spellStart"/>
      <w:r w:rsidR="00202157" w:rsidRPr="00FE31C3">
        <w:rPr>
          <w:rFonts w:ascii="Times New Roman" w:eastAsia="Times New Roman" w:hAnsi="Times New Roman" w:cs="Times New Roman"/>
          <w:color w:val="222222"/>
          <w:sz w:val="28"/>
          <w:szCs w:val="28"/>
          <w:lang w:val="ru-RU"/>
        </w:rPr>
        <w:t>ім'ям</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що</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збігається</w:t>
      </w:r>
      <w:proofErr w:type="spellEnd"/>
      <w:r w:rsidR="00202157" w:rsidRPr="00FE31C3">
        <w:rPr>
          <w:rFonts w:ascii="Times New Roman" w:eastAsia="Times New Roman" w:hAnsi="Times New Roman" w:cs="Times New Roman"/>
          <w:color w:val="222222"/>
          <w:sz w:val="28"/>
          <w:szCs w:val="28"/>
          <w:lang w:val="ru-RU"/>
        </w:rPr>
        <w:t xml:space="preserve"> з </w:t>
      </w:r>
      <w:proofErr w:type="spellStart"/>
      <w:r w:rsidR="00202157" w:rsidRPr="00FE31C3">
        <w:rPr>
          <w:rFonts w:ascii="Times New Roman" w:eastAsia="Times New Roman" w:hAnsi="Times New Roman" w:cs="Times New Roman"/>
          <w:color w:val="222222"/>
          <w:sz w:val="28"/>
          <w:szCs w:val="28"/>
          <w:lang w:val="ru-RU"/>
        </w:rPr>
        <w:t>ключем</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маршрутизації</w:t>
      </w:r>
      <w:proofErr w:type="spellEnd"/>
      <w:r w:rsidR="00202157" w:rsidRPr="00FE31C3">
        <w:rPr>
          <w:rFonts w:ascii="Times New Roman" w:eastAsia="Times New Roman" w:hAnsi="Times New Roman" w:cs="Times New Roman"/>
          <w:color w:val="222222"/>
          <w:sz w:val="28"/>
          <w:szCs w:val="28"/>
          <w:lang w:val="ru-RU"/>
        </w:rPr>
        <w:t xml:space="preserve"> (</w:t>
      </w:r>
      <w:r w:rsidR="00202157" w:rsidRPr="00FE31C3">
        <w:rPr>
          <w:rFonts w:ascii="Times New Roman" w:eastAsia="Times New Roman" w:hAnsi="Times New Roman" w:cs="Times New Roman"/>
          <w:color w:val="222222"/>
          <w:sz w:val="28"/>
          <w:szCs w:val="28"/>
        </w:rPr>
        <w:t>routing</w:t>
      </w:r>
      <w:r w:rsidR="00202157" w:rsidRPr="00FE31C3">
        <w:rPr>
          <w:rFonts w:ascii="Times New Roman" w:eastAsia="Times New Roman" w:hAnsi="Times New Roman" w:cs="Times New Roman"/>
          <w:color w:val="222222"/>
          <w:sz w:val="28"/>
          <w:szCs w:val="28"/>
          <w:lang w:val="ru-RU"/>
        </w:rPr>
        <w:t xml:space="preserve"> </w:t>
      </w:r>
      <w:r w:rsidR="00202157" w:rsidRPr="00FE31C3">
        <w:rPr>
          <w:rFonts w:ascii="Times New Roman" w:eastAsia="Times New Roman" w:hAnsi="Times New Roman" w:cs="Times New Roman"/>
          <w:color w:val="222222"/>
          <w:sz w:val="28"/>
          <w:szCs w:val="28"/>
        </w:rPr>
        <w:t>key</w:t>
      </w:r>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який</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r w:rsidR="00202157" w:rsidRPr="00FE31C3">
        <w:rPr>
          <w:rFonts w:ascii="Times New Roman" w:eastAsia="Times New Roman" w:hAnsi="Times New Roman" w:cs="Times New Roman"/>
          <w:color w:val="222222"/>
          <w:sz w:val="28"/>
          <w:szCs w:val="28"/>
          <w:lang w:val="ru-RU"/>
        </w:rPr>
        <w:t>вказується</w:t>
      </w:r>
      <w:proofErr w:type="spellEnd"/>
      <w:r w:rsidR="00202157" w:rsidRPr="00FE31C3">
        <w:rPr>
          <w:rFonts w:ascii="Times New Roman" w:eastAsia="Times New Roman" w:hAnsi="Times New Roman" w:cs="Times New Roman"/>
          <w:color w:val="222222"/>
          <w:sz w:val="28"/>
          <w:szCs w:val="28"/>
          <w:lang w:val="ru-RU"/>
        </w:rPr>
        <w:t xml:space="preserve"> при </w:t>
      </w:r>
      <w:proofErr w:type="spellStart"/>
      <w:r w:rsidR="00202157" w:rsidRPr="00FE31C3">
        <w:rPr>
          <w:rFonts w:ascii="Times New Roman" w:eastAsia="Times New Roman" w:hAnsi="Times New Roman" w:cs="Times New Roman"/>
          <w:color w:val="222222"/>
          <w:sz w:val="28"/>
          <w:szCs w:val="28"/>
          <w:lang w:val="ru-RU"/>
        </w:rPr>
        <w:t>відправці</w:t>
      </w:r>
      <w:proofErr w:type="spellEnd"/>
      <w:r w:rsidR="00202157" w:rsidRPr="00FE31C3">
        <w:rPr>
          <w:rFonts w:ascii="Times New Roman" w:eastAsia="Times New Roman" w:hAnsi="Times New Roman" w:cs="Times New Roman"/>
          <w:color w:val="222222"/>
          <w:sz w:val="28"/>
          <w:szCs w:val="28"/>
          <w:lang w:val="ru-RU"/>
        </w:rPr>
        <w:t xml:space="preserve"> </w:t>
      </w:r>
      <w:proofErr w:type="spellStart"/>
      <w:proofErr w:type="gramStart"/>
      <w:r w:rsidR="00202157" w:rsidRPr="00FE31C3">
        <w:rPr>
          <w:rFonts w:ascii="Times New Roman" w:eastAsia="Times New Roman" w:hAnsi="Times New Roman" w:cs="Times New Roman"/>
          <w:color w:val="222222"/>
          <w:sz w:val="28"/>
          <w:szCs w:val="28"/>
          <w:lang w:val="ru-RU"/>
        </w:rPr>
        <w:t>повідомлення</w:t>
      </w:r>
      <w:proofErr w:type="spellEnd"/>
      <w:r w:rsidR="00202157" w:rsidRPr="00FE31C3">
        <w:rPr>
          <w:rFonts w:ascii="Times New Roman" w:eastAsia="Times New Roman" w:hAnsi="Times New Roman" w:cs="Times New Roman"/>
          <w:color w:val="222222"/>
          <w:sz w:val="28"/>
          <w:szCs w:val="28"/>
        </w:rPr>
        <w:t> </w:t>
      </w:r>
      <w:r w:rsidR="00202157" w:rsidRPr="00FE31C3">
        <w:rPr>
          <w:rFonts w:ascii="Times New Roman" w:eastAsia="Times New Roman" w:hAnsi="Times New Roman" w:cs="Times New Roman"/>
          <w:color w:val="222222"/>
          <w:sz w:val="28"/>
          <w:szCs w:val="28"/>
          <w:lang w:val="ru-RU"/>
        </w:rPr>
        <w:t>;</w:t>
      </w:r>
      <w:proofErr w:type="gramEnd"/>
    </w:p>
    <w:p w:rsidR="00202157" w:rsidRPr="00FE31C3" w:rsidRDefault="00202157" w:rsidP="00FE31C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val="ru-RU"/>
        </w:rPr>
      </w:pPr>
      <w:r w:rsidRPr="00FE31C3">
        <w:rPr>
          <w:rFonts w:ascii="Times New Roman" w:eastAsia="Times New Roman" w:hAnsi="Times New Roman" w:cs="Times New Roman"/>
          <w:color w:val="222222"/>
          <w:sz w:val="28"/>
          <w:szCs w:val="28"/>
          <w:lang w:val="ru-RU"/>
        </w:rPr>
        <w:t>теми (</w:t>
      </w:r>
      <w:proofErr w:type="gramStart"/>
      <w:r w:rsidRPr="00FE31C3">
        <w:rPr>
          <w:rFonts w:ascii="Times New Roman" w:eastAsia="Times New Roman" w:hAnsi="Times New Roman" w:cs="Times New Roman"/>
          <w:color w:val="222222"/>
          <w:sz w:val="28"/>
          <w:szCs w:val="28"/>
        </w:rPr>
        <w:t>topic</w:t>
      </w:r>
      <w:r w:rsidRPr="00FE31C3">
        <w:rPr>
          <w:rFonts w:ascii="Times New Roman" w:eastAsia="Times New Roman" w:hAnsi="Times New Roman" w:cs="Times New Roman"/>
          <w:color w:val="222222"/>
          <w:sz w:val="28"/>
          <w:szCs w:val="28"/>
          <w:lang w:val="ru-RU"/>
        </w:rPr>
        <w:t xml:space="preserve"> )</w:t>
      </w:r>
      <w:proofErr w:type="gramEnd"/>
      <w:r w:rsidRPr="00FE31C3">
        <w:rPr>
          <w:rFonts w:ascii="Times New Roman" w:eastAsia="Times New Roman" w:hAnsi="Times New Roman" w:cs="Times New Roman"/>
          <w:color w:val="222222"/>
          <w:sz w:val="28"/>
          <w:szCs w:val="28"/>
          <w:lang w:val="ru-RU"/>
        </w:rPr>
        <w:t xml:space="preserve"> - </w:t>
      </w:r>
      <w:proofErr w:type="spellStart"/>
      <w:r w:rsidRPr="00FE31C3">
        <w:rPr>
          <w:rFonts w:ascii="Times New Roman" w:eastAsia="Times New Roman" w:hAnsi="Times New Roman" w:cs="Times New Roman"/>
          <w:color w:val="222222"/>
          <w:sz w:val="28"/>
          <w:szCs w:val="28"/>
          <w:lang w:val="ru-RU"/>
        </w:rPr>
        <w:t>щось</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середнє</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між</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розгалуженням</w:t>
      </w:r>
      <w:proofErr w:type="spellEnd"/>
      <w:r w:rsidRPr="00FE31C3">
        <w:rPr>
          <w:rFonts w:ascii="Times New Roman" w:eastAsia="Times New Roman" w:hAnsi="Times New Roman" w:cs="Times New Roman"/>
          <w:color w:val="222222"/>
          <w:sz w:val="28"/>
          <w:szCs w:val="28"/>
          <w:lang w:val="ru-RU"/>
        </w:rPr>
        <w:t xml:space="preserve"> і прямим типом, </w:t>
      </w:r>
      <w:proofErr w:type="spellStart"/>
      <w:r w:rsidRPr="00FE31C3">
        <w:rPr>
          <w:rFonts w:ascii="Times New Roman" w:eastAsia="Times New Roman" w:hAnsi="Times New Roman" w:cs="Times New Roman"/>
          <w:color w:val="222222"/>
          <w:sz w:val="28"/>
          <w:szCs w:val="28"/>
          <w:lang w:val="ru-RU"/>
        </w:rPr>
        <w:t>повідомлення</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передається</w:t>
      </w:r>
      <w:proofErr w:type="spellEnd"/>
      <w:r w:rsidRPr="00FE31C3">
        <w:rPr>
          <w:rFonts w:ascii="Times New Roman" w:eastAsia="Times New Roman" w:hAnsi="Times New Roman" w:cs="Times New Roman"/>
          <w:color w:val="222222"/>
          <w:sz w:val="28"/>
          <w:szCs w:val="28"/>
          <w:lang w:val="ru-RU"/>
        </w:rPr>
        <w:t xml:space="preserve"> в </w:t>
      </w:r>
      <w:proofErr w:type="spellStart"/>
      <w:r w:rsidRPr="00FE31C3">
        <w:rPr>
          <w:rFonts w:ascii="Times New Roman" w:eastAsia="Times New Roman" w:hAnsi="Times New Roman" w:cs="Times New Roman"/>
          <w:color w:val="222222"/>
          <w:sz w:val="28"/>
          <w:szCs w:val="28"/>
          <w:lang w:val="ru-RU"/>
        </w:rPr>
        <w:t>черзі</w:t>
      </w:r>
      <w:proofErr w:type="spellEnd"/>
      <w:r w:rsidRPr="00FE31C3">
        <w:rPr>
          <w:rFonts w:ascii="Times New Roman" w:eastAsia="Times New Roman" w:hAnsi="Times New Roman" w:cs="Times New Roman"/>
          <w:color w:val="222222"/>
          <w:sz w:val="28"/>
          <w:szCs w:val="28"/>
          <w:lang w:val="ru-RU"/>
        </w:rPr>
        <w:t xml:space="preserve">, для </w:t>
      </w:r>
      <w:proofErr w:type="spellStart"/>
      <w:r w:rsidRPr="00FE31C3">
        <w:rPr>
          <w:rFonts w:ascii="Times New Roman" w:eastAsia="Times New Roman" w:hAnsi="Times New Roman" w:cs="Times New Roman"/>
          <w:color w:val="222222"/>
          <w:sz w:val="28"/>
          <w:szCs w:val="28"/>
          <w:lang w:val="ru-RU"/>
        </w:rPr>
        <w:t>якої</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збігається</w:t>
      </w:r>
      <w:proofErr w:type="spellEnd"/>
      <w:r w:rsidRPr="00FE31C3">
        <w:rPr>
          <w:rFonts w:ascii="Times New Roman" w:eastAsia="Times New Roman" w:hAnsi="Times New Roman" w:cs="Times New Roman"/>
          <w:color w:val="222222"/>
          <w:sz w:val="28"/>
          <w:szCs w:val="28"/>
        </w:rPr>
        <w:t> </w:t>
      </w:r>
      <w:hyperlink r:id="rId7" w:tooltip="Регулярний вираз" w:history="1">
        <w:r w:rsidRPr="00FE31C3">
          <w:rPr>
            <w:rFonts w:ascii="Times New Roman" w:eastAsia="Times New Roman" w:hAnsi="Times New Roman" w:cs="Times New Roman"/>
            <w:color w:val="0B0080"/>
            <w:sz w:val="28"/>
            <w:szCs w:val="28"/>
            <w:lang w:val="ru-RU"/>
          </w:rPr>
          <w:t>маска</w:t>
        </w:r>
      </w:hyperlink>
      <w:r w:rsidRPr="00FE31C3">
        <w:rPr>
          <w:rFonts w:ascii="Times New Roman" w:eastAsia="Times New Roman" w:hAnsi="Times New Roman" w:cs="Times New Roman"/>
          <w:color w:val="222222"/>
          <w:sz w:val="28"/>
          <w:szCs w:val="28"/>
        </w:rPr>
        <w:t> </w:t>
      </w:r>
      <w:r w:rsidRPr="00FE31C3">
        <w:rPr>
          <w:rFonts w:ascii="Times New Roman" w:eastAsia="Times New Roman" w:hAnsi="Times New Roman" w:cs="Times New Roman"/>
          <w:color w:val="222222"/>
          <w:sz w:val="28"/>
          <w:szCs w:val="28"/>
          <w:lang w:val="ru-RU"/>
        </w:rPr>
        <w:t xml:space="preserve">на ключ </w:t>
      </w:r>
      <w:proofErr w:type="spellStart"/>
      <w:r w:rsidRPr="00FE31C3">
        <w:rPr>
          <w:rFonts w:ascii="Times New Roman" w:eastAsia="Times New Roman" w:hAnsi="Times New Roman" w:cs="Times New Roman"/>
          <w:color w:val="222222"/>
          <w:sz w:val="28"/>
          <w:szCs w:val="28"/>
          <w:lang w:val="ru-RU"/>
        </w:rPr>
        <w:t>маршрутизації</w:t>
      </w:r>
      <w:proofErr w:type="spellEnd"/>
      <w:r w:rsidRPr="00FE31C3">
        <w:rPr>
          <w:rFonts w:ascii="Times New Roman" w:eastAsia="Times New Roman" w:hAnsi="Times New Roman" w:cs="Times New Roman"/>
          <w:color w:val="222222"/>
          <w:sz w:val="28"/>
          <w:szCs w:val="28"/>
          <w:lang w:val="ru-RU"/>
        </w:rPr>
        <w:t>.</w:t>
      </w:r>
    </w:p>
    <w:p w:rsidR="00202157" w:rsidRPr="00FE31C3" w:rsidRDefault="00202157" w:rsidP="00FE31C3">
      <w:pPr>
        <w:shd w:val="clear" w:color="auto" w:fill="FFFFFF"/>
        <w:spacing w:before="120" w:after="120" w:line="360" w:lineRule="auto"/>
        <w:rPr>
          <w:rFonts w:ascii="Times New Roman" w:eastAsia="Times New Roman" w:hAnsi="Times New Roman" w:cs="Times New Roman"/>
          <w:color w:val="222222"/>
          <w:sz w:val="28"/>
          <w:szCs w:val="28"/>
          <w:lang w:val="ru-RU"/>
        </w:rPr>
      </w:pPr>
      <w:proofErr w:type="spellStart"/>
      <w:r w:rsidRPr="00FE31C3">
        <w:rPr>
          <w:rFonts w:ascii="Times New Roman" w:eastAsia="Times New Roman" w:hAnsi="Times New Roman" w:cs="Times New Roman"/>
          <w:color w:val="222222"/>
          <w:sz w:val="28"/>
          <w:szCs w:val="28"/>
          <w:lang w:val="ru-RU"/>
        </w:rPr>
        <w:t>Повідомлення</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зберігаються</w:t>
      </w:r>
      <w:proofErr w:type="spellEnd"/>
      <w:r w:rsidRPr="00FE31C3">
        <w:rPr>
          <w:rFonts w:ascii="Times New Roman" w:eastAsia="Times New Roman" w:hAnsi="Times New Roman" w:cs="Times New Roman"/>
          <w:color w:val="222222"/>
          <w:sz w:val="28"/>
          <w:szCs w:val="28"/>
          <w:lang w:val="ru-RU"/>
        </w:rPr>
        <w:t xml:space="preserve"> в </w:t>
      </w:r>
      <w:proofErr w:type="spellStart"/>
      <w:r w:rsidRPr="00FE31C3">
        <w:rPr>
          <w:rFonts w:ascii="Times New Roman" w:eastAsia="Times New Roman" w:hAnsi="Times New Roman" w:cs="Times New Roman"/>
          <w:color w:val="222222"/>
          <w:sz w:val="28"/>
          <w:szCs w:val="28"/>
          <w:lang w:val="ru-RU"/>
        </w:rPr>
        <w:t>чергах</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доти</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поки</w:t>
      </w:r>
      <w:proofErr w:type="spellEnd"/>
      <w:r w:rsidRPr="00FE31C3">
        <w:rPr>
          <w:rFonts w:ascii="Times New Roman" w:eastAsia="Times New Roman" w:hAnsi="Times New Roman" w:cs="Times New Roman"/>
          <w:color w:val="222222"/>
          <w:sz w:val="28"/>
          <w:szCs w:val="28"/>
          <w:lang w:val="ru-RU"/>
        </w:rPr>
        <w:t xml:space="preserve"> не буде забрано </w:t>
      </w:r>
      <w:proofErr w:type="spellStart"/>
      <w:r w:rsidRPr="00FE31C3">
        <w:rPr>
          <w:rFonts w:ascii="Times New Roman" w:eastAsia="Times New Roman" w:hAnsi="Times New Roman" w:cs="Times New Roman"/>
          <w:color w:val="222222"/>
          <w:sz w:val="28"/>
          <w:szCs w:val="28"/>
          <w:lang w:val="ru-RU"/>
        </w:rPr>
        <w:t>клієнтом</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Клієнт</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завжди</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забирає</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повідомлення</w:t>
      </w:r>
      <w:proofErr w:type="spellEnd"/>
      <w:r w:rsidRPr="00FE31C3">
        <w:rPr>
          <w:rFonts w:ascii="Times New Roman" w:eastAsia="Times New Roman" w:hAnsi="Times New Roman" w:cs="Times New Roman"/>
          <w:color w:val="222222"/>
          <w:sz w:val="28"/>
          <w:szCs w:val="28"/>
          <w:lang w:val="ru-RU"/>
        </w:rPr>
        <w:t xml:space="preserve"> з </w:t>
      </w:r>
      <w:proofErr w:type="spellStart"/>
      <w:r w:rsidRPr="00FE31C3">
        <w:rPr>
          <w:rFonts w:ascii="Times New Roman" w:eastAsia="Times New Roman" w:hAnsi="Times New Roman" w:cs="Times New Roman"/>
          <w:color w:val="222222"/>
          <w:sz w:val="28"/>
          <w:szCs w:val="28"/>
          <w:lang w:val="ru-RU"/>
        </w:rPr>
        <w:t>однієї</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або</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декількох</w:t>
      </w:r>
      <w:proofErr w:type="spellEnd"/>
      <w:r w:rsidRPr="00FE31C3">
        <w:rPr>
          <w:rFonts w:ascii="Times New Roman" w:eastAsia="Times New Roman" w:hAnsi="Times New Roman" w:cs="Times New Roman"/>
          <w:color w:val="222222"/>
          <w:sz w:val="28"/>
          <w:szCs w:val="28"/>
          <w:lang w:val="ru-RU"/>
        </w:rPr>
        <w:t xml:space="preserve"> </w:t>
      </w:r>
      <w:proofErr w:type="spellStart"/>
      <w:r w:rsidRPr="00FE31C3">
        <w:rPr>
          <w:rFonts w:ascii="Times New Roman" w:eastAsia="Times New Roman" w:hAnsi="Times New Roman" w:cs="Times New Roman"/>
          <w:color w:val="222222"/>
          <w:sz w:val="28"/>
          <w:szCs w:val="28"/>
          <w:lang w:val="ru-RU"/>
        </w:rPr>
        <w:t>черг</w:t>
      </w:r>
      <w:proofErr w:type="spellEnd"/>
      <w:r w:rsidRPr="00FE31C3">
        <w:rPr>
          <w:rFonts w:ascii="Times New Roman" w:eastAsia="Times New Roman" w:hAnsi="Times New Roman" w:cs="Times New Roman"/>
          <w:color w:val="222222"/>
          <w:sz w:val="28"/>
          <w:szCs w:val="28"/>
          <w:lang w:val="ru-RU"/>
        </w:rPr>
        <w:t>.</w:t>
      </w:r>
    </w:p>
    <w:p w:rsidR="00202157" w:rsidRPr="00FE31C3" w:rsidRDefault="00202157" w:rsidP="00FE31C3">
      <w:pPr>
        <w:shd w:val="clear" w:color="auto" w:fill="FFFFFF"/>
        <w:spacing w:before="120" w:after="120" w:line="360" w:lineRule="auto"/>
        <w:rPr>
          <w:rFonts w:ascii="Times New Roman" w:eastAsia="Times New Roman" w:hAnsi="Times New Roman" w:cs="Times New Roman"/>
          <w:color w:val="222222"/>
          <w:sz w:val="28"/>
          <w:szCs w:val="28"/>
          <w:lang w:val="ru-RU"/>
        </w:rPr>
      </w:pPr>
    </w:p>
    <w:p w:rsidR="00202157" w:rsidRPr="00FE31C3" w:rsidRDefault="00202157" w:rsidP="00FE31C3">
      <w:pPr>
        <w:shd w:val="clear" w:color="auto" w:fill="FFFFFF"/>
        <w:spacing w:before="120" w:after="120" w:line="360" w:lineRule="auto"/>
        <w:rPr>
          <w:rFonts w:ascii="Times New Roman" w:eastAsia="Times New Roman" w:hAnsi="Times New Roman" w:cs="Times New Roman"/>
          <w:b/>
          <w:color w:val="222222"/>
          <w:sz w:val="28"/>
          <w:szCs w:val="28"/>
          <w:lang w:val="uk-UA"/>
        </w:rPr>
      </w:pPr>
      <w:proofErr w:type="spellStart"/>
      <w:r w:rsidRPr="00FE31C3">
        <w:rPr>
          <w:rFonts w:ascii="Times New Roman" w:eastAsia="Times New Roman" w:hAnsi="Times New Roman" w:cs="Times New Roman"/>
          <w:b/>
          <w:color w:val="222222"/>
          <w:sz w:val="28"/>
          <w:szCs w:val="28"/>
        </w:rPr>
        <w:t>RabbitMQ</w:t>
      </w:r>
      <w:proofErr w:type="spellEnd"/>
    </w:p>
    <w:p w:rsidR="00202157" w:rsidRPr="00FE31C3" w:rsidRDefault="00202157" w:rsidP="00FE31C3">
      <w:p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tab/>
      </w:r>
      <w:r w:rsidR="006E7287" w:rsidRPr="00FE31C3">
        <w:rPr>
          <w:rFonts w:ascii="Times New Roman" w:hAnsi="Times New Roman" w:cs="Times New Roman"/>
          <w:sz w:val="28"/>
          <w:szCs w:val="28"/>
          <w:lang w:val="uk-UA"/>
        </w:rPr>
        <w:t>Однією</w:t>
      </w:r>
      <w:r w:rsidRPr="00FE31C3">
        <w:rPr>
          <w:rFonts w:ascii="Times New Roman" w:hAnsi="Times New Roman" w:cs="Times New Roman"/>
          <w:sz w:val="28"/>
          <w:szCs w:val="28"/>
          <w:lang w:val="uk-UA"/>
        </w:rPr>
        <w:t xml:space="preserve"> з найвідоміших </w:t>
      </w:r>
      <w:r w:rsidR="006E7287" w:rsidRPr="00FE31C3">
        <w:rPr>
          <w:rFonts w:ascii="Times New Roman" w:hAnsi="Times New Roman" w:cs="Times New Roman"/>
          <w:sz w:val="28"/>
          <w:szCs w:val="28"/>
          <w:lang w:val="uk-UA"/>
        </w:rPr>
        <w:t>систем</w:t>
      </w:r>
      <w:r w:rsidRPr="00FE31C3">
        <w:rPr>
          <w:rFonts w:ascii="Times New Roman" w:hAnsi="Times New Roman" w:cs="Times New Roman"/>
          <w:sz w:val="28"/>
          <w:szCs w:val="28"/>
          <w:lang w:val="uk-UA"/>
        </w:rPr>
        <w:t xml:space="preserve">, що реалізують </w:t>
      </w:r>
      <w:r w:rsidRPr="00FE31C3">
        <w:rPr>
          <w:rFonts w:ascii="Times New Roman" w:hAnsi="Times New Roman" w:cs="Times New Roman"/>
          <w:sz w:val="28"/>
          <w:szCs w:val="28"/>
        </w:rPr>
        <w:t>AMQP</w:t>
      </w:r>
      <w:r w:rsidRPr="00FE31C3">
        <w:rPr>
          <w:rFonts w:ascii="Times New Roman" w:hAnsi="Times New Roman" w:cs="Times New Roman"/>
          <w:sz w:val="28"/>
          <w:szCs w:val="28"/>
          <w:lang w:val="ru-RU"/>
        </w:rPr>
        <w:t xml:space="preserve"> є </w:t>
      </w:r>
      <w:r w:rsidR="006E7287" w:rsidRPr="00FE31C3">
        <w:rPr>
          <w:rFonts w:ascii="Times New Roman" w:hAnsi="Times New Roman" w:cs="Times New Roman"/>
          <w:sz w:val="28"/>
          <w:szCs w:val="28"/>
          <w:lang w:val="uk-UA"/>
        </w:rPr>
        <w:t>така</w:t>
      </w:r>
      <w:r w:rsidRPr="00FE31C3">
        <w:rPr>
          <w:rFonts w:ascii="Times New Roman" w:hAnsi="Times New Roman" w:cs="Times New Roman"/>
          <w:sz w:val="28"/>
          <w:szCs w:val="28"/>
          <w:lang w:val="uk-UA"/>
        </w:rPr>
        <w:t xml:space="preserve"> системи, як </w:t>
      </w:r>
      <w:proofErr w:type="spellStart"/>
      <w:r w:rsidRPr="00FE31C3">
        <w:rPr>
          <w:rFonts w:ascii="Times New Roman" w:hAnsi="Times New Roman" w:cs="Times New Roman"/>
          <w:sz w:val="28"/>
          <w:szCs w:val="28"/>
        </w:rPr>
        <w:t>RabbitMQ</w:t>
      </w:r>
      <w:proofErr w:type="spellEnd"/>
      <w:r w:rsidRPr="00FE31C3">
        <w:rPr>
          <w:rFonts w:ascii="Times New Roman" w:hAnsi="Times New Roman" w:cs="Times New Roman"/>
          <w:sz w:val="28"/>
          <w:szCs w:val="28"/>
          <w:lang w:val="uk-UA"/>
        </w:rPr>
        <w:t>.</w:t>
      </w:r>
    </w:p>
    <w:p w:rsidR="00202157" w:rsidRPr="00FE31C3" w:rsidRDefault="006E7287"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rPr>
        <w:t>RabbitMQ</w:t>
      </w:r>
      <w:proofErr w:type="spellEnd"/>
      <w:r w:rsidRPr="00FE31C3">
        <w:rPr>
          <w:rFonts w:ascii="Times New Roman" w:hAnsi="Times New Roman" w:cs="Times New Roman"/>
          <w:sz w:val="28"/>
          <w:szCs w:val="28"/>
          <w:lang w:val="ru-RU"/>
        </w:rPr>
        <w:t xml:space="preserve"> </w:t>
      </w:r>
      <w:r w:rsidRPr="00FE31C3">
        <w:rPr>
          <w:rFonts w:ascii="Times New Roman" w:hAnsi="Times New Roman" w:cs="Times New Roman"/>
          <w:sz w:val="28"/>
          <w:szCs w:val="28"/>
          <w:lang w:val="uk-UA"/>
        </w:rPr>
        <w:t>- платформа, яка реалізує систему обміну повідомленнями між компонентами програмної системи (</w:t>
      </w:r>
      <w:proofErr w:type="spellStart"/>
      <w:r w:rsidRPr="00FE31C3">
        <w:rPr>
          <w:rFonts w:ascii="Times New Roman" w:hAnsi="Times New Roman" w:cs="Times New Roman"/>
          <w:sz w:val="28"/>
          <w:szCs w:val="28"/>
          <w:lang w:val="uk-UA"/>
        </w:rPr>
        <w:t>Message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Oriented</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Middleware</w:t>
      </w:r>
      <w:proofErr w:type="spellEnd"/>
      <w:r w:rsidRPr="00FE31C3">
        <w:rPr>
          <w:rFonts w:ascii="Times New Roman" w:hAnsi="Times New Roman" w:cs="Times New Roman"/>
          <w:sz w:val="28"/>
          <w:szCs w:val="28"/>
          <w:lang w:val="uk-UA"/>
        </w:rPr>
        <w:t>) на основі стандарту AMQP (</w:t>
      </w:r>
      <w:proofErr w:type="spellStart"/>
      <w:r w:rsidRPr="00FE31C3">
        <w:rPr>
          <w:rFonts w:ascii="Times New Roman" w:hAnsi="Times New Roman" w:cs="Times New Roman"/>
          <w:sz w:val="28"/>
          <w:szCs w:val="28"/>
          <w:lang w:val="uk-UA"/>
        </w:rPr>
        <w:t>Advanced</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Message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Queuing</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Protocol</w:t>
      </w:r>
      <w:proofErr w:type="spellEnd"/>
      <w:r w:rsidRPr="00FE31C3">
        <w:rPr>
          <w:rFonts w:ascii="Times New Roman" w:hAnsi="Times New Roman" w:cs="Times New Roman"/>
          <w:sz w:val="28"/>
          <w:szCs w:val="28"/>
          <w:lang w:val="uk-UA"/>
        </w:rPr>
        <w:t xml:space="preserve">) [3]. </w:t>
      </w:r>
      <w:proofErr w:type="spellStart"/>
      <w:r w:rsidRPr="00FE31C3">
        <w:rPr>
          <w:rFonts w:ascii="Times New Roman" w:hAnsi="Times New Roman" w:cs="Times New Roman"/>
          <w:sz w:val="28"/>
          <w:szCs w:val="28"/>
          <w:lang w:val="uk-UA"/>
        </w:rPr>
        <w:t>RabbitMQ</w:t>
      </w:r>
      <w:proofErr w:type="spellEnd"/>
      <w:r w:rsidRPr="00FE31C3">
        <w:rPr>
          <w:rFonts w:ascii="Times New Roman" w:hAnsi="Times New Roman" w:cs="Times New Roman"/>
          <w:sz w:val="28"/>
          <w:szCs w:val="28"/>
          <w:lang w:val="uk-UA"/>
        </w:rPr>
        <w:t xml:space="preserve"> випускається під </w:t>
      </w:r>
      <w:proofErr w:type="spellStart"/>
      <w:r w:rsidRPr="00FE31C3">
        <w:rPr>
          <w:rFonts w:ascii="Times New Roman" w:hAnsi="Times New Roman" w:cs="Times New Roman"/>
          <w:sz w:val="28"/>
          <w:szCs w:val="28"/>
          <w:lang w:val="uk-UA"/>
        </w:rPr>
        <w:t>Mozilla</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Public</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License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RabbitMQ</w:t>
      </w:r>
      <w:proofErr w:type="spellEnd"/>
      <w:r w:rsidRPr="00FE31C3">
        <w:rPr>
          <w:rFonts w:ascii="Times New Roman" w:hAnsi="Times New Roman" w:cs="Times New Roman"/>
          <w:sz w:val="28"/>
          <w:szCs w:val="28"/>
          <w:lang w:val="uk-UA"/>
        </w:rPr>
        <w:t xml:space="preserve"> створений на основі випробуваної </w:t>
      </w:r>
      <w:proofErr w:type="spellStart"/>
      <w:r w:rsidRPr="00FE31C3">
        <w:rPr>
          <w:rFonts w:ascii="Times New Roman" w:hAnsi="Times New Roman" w:cs="Times New Roman"/>
          <w:sz w:val="28"/>
          <w:szCs w:val="28"/>
          <w:lang w:val="uk-UA"/>
        </w:rPr>
        <w:t>Open</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Telecom</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Platform</w:t>
      </w:r>
      <w:proofErr w:type="spellEnd"/>
      <w:r w:rsidRPr="00FE31C3">
        <w:rPr>
          <w:rFonts w:ascii="Times New Roman" w:hAnsi="Times New Roman" w:cs="Times New Roman"/>
          <w:sz w:val="28"/>
          <w:szCs w:val="28"/>
          <w:lang w:val="uk-UA"/>
        </w:rPr>
        <w:t xml:space="preserve">, що забезпечує високу надійність і продуктивність промислового рівня і написана на мові </w:t>
      </w:r>
      <w:proofErr w:type="spellStart"/>
      <w:r w:rsidRPr="00FE31C3">
        <w:rPr>
          <w:rFonts w:ascii="Times New Roman" w:hAnsi="Times New Roman" w:cs="Times New Roman"/>
          <w:sz w:val="28"/>
          <w:szCs w:val="28"/>
          <w:lang w:val="uk-UA"/>
        </w:rPr>
        <w:t>Erlang</w:t>
      </w:r>
      <w:proofErr w:type="spellEnd"/>
      <w:r w:rsidRPr="00FE31C3">
        <w:rPr>
          <w:rFonts w:ascii="Times New Roman" w:hAnsi="Times New Roman" w:cs="Times New Roman"/>
          <w:sz w:val="28"/>
          <w:szCs w:val="28"/>
          <w:lang w:val="uk-UA"/>
        </w:rPr>
        <w:t>.</w:t>
      </w:r>
    </w:p>
    <w:p w:rsidR="006E7287" w:rsidRPr="00FE31C3" w:rsidRDefault="006E7287"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RabbitMQ</w:t>
      </w:r>
      <w:proofErr w:type="spellEnd"/>
      <w:r w:rsidRPr="00FE31C3">
        <w:rPr>
          <w:rFonts w:ascii="Times New Roman" w:hAnsi="Times New Roman" w:cs="Times New Roman"/>
          <w:sz w:val="28"/>
          <w:szCs w:val="28"/>
          <w:lang w:val="uk-UA"/>
        </w:rPr>
        <w:t xml:space="preserve"> складається з:</w:t>
      </w:r>
    </w:p>
    <w:p w:rsidR="006E7287" w:rsidRPr="00FE31C3" w:rsidRDefault="006E7287" w:rsidP="00FE31C3">
      <w:pPr>
        <w:pStyle w:val="ListParagraph"/>
        <w:numPr>
          <w:ilvl w:val="0"/>
          <w:numId w:val="5"/>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RabbitMQ</w:t>
      </w:r>
      <w:proofErr w:type="spellEnd"/>
      <w:r w:rsidRPr="00FE31C3">
        <w:rPr>
          <w:rFonts w:ascii="Times New Roman" w:hAnsi="Times New Roman" w:cs="Times New Roman"/>
          <w:sz w:val="28"/>
          <w:szCs w:val="28"/>
        </w:rPr>
        <w:t xml:space="preserve"> Сервера</w:t>
      </w:r>
    </w:p>
    <w:p w:rsidR="006E7287" w:rsidRPr="00FE31C3" w:rsidRDefault="006E7287" w:rsidP="00FE31C3">
      <w:pPr>
        <w:pStyle w:val="ListParagraph"/>
        <w:numPr>
          <w:ilvl w:val="0"/>
          <w:numId w:val="5"/>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Підтримка протоколи HTTP, XMPP і </w:t>
      </w:r>
      <w:r w:rsidRPr="00FE31C3">
        <w:rPr>
          <w:rFonts w:ascii="Times New Roman" w:hAnsi="Times New Roman" w:cs="Times New Roman"/>
          <w:sz w:val="28"/>
          <w:szCs w:val="28"/>
          <w:lang w:val="en-US"/>
        </w:rPr>
        <w:t>STOMP</w:t>
      </w:r>
    </w:p>
    <w:p w:rsidR="006E7287" w:rsidRPr="00FE31C3" w:rsidRDefault="006E7287" w:rsidP="00FE31C3">
      <w:pPr>
        <w:pStyle w:val="ListParagraph"/>
        <w:numPr>
          <w:ilvl w:val="0"/>
          <w:numId w:val="5"/>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Клієнтських бібліотек AMQP для </w:t>
      </w:r>
      <w:proofErr w:type="spellStart"/>
      <w:r w:rsidRPr="00FE31C3">
        <w:rPr>
          <w:rFonts w:ascii="Times New Roman" w:hAnsi="Times New Roman" w:cs="Times New Roman"/>
          <w:sz w:val="28"/>
          <w:szCs w:val="28"/>
        </w:rPr>
        <w:t>Java</w:t>
      </w:r>
      <w:proofErr w:type="spellEnd"/>
      <w:r w:rsidRPr="00FE31C3">
        <w:rPr>
          <w:rFonts w:ascii="Times New Roman" w:hAnsi="Times New Roman" w:cs="Times New Roman"/>
          <w:sz w:val="28"/>
          <w:szCs w:val="28"/>
        </w:rPr>
        <w:t xml:space="preserve"> і .NET </w:t>
      </w:r>
      <w:proofErr w:type="spellStart"/>
      <w:r w:rsidRPr="00FE31C3">
        <w:rPr>
          <w:rFonts w:ascii="Times New Roman" w:hAnsi="Times New Roman" w:cs="Times New Roman"/>
          <w:sz w:val="28"/>
          <w:szCs w:val="28"/>
        </w:rPr>
        <w:t>Framework</w:t>
      </w:r>
      <w:proofErr w:type="spellEnd"/>
    </w:p>
    <w:p w:rsidR="006E7287" w:rsidRPr="00FE31C3" w:rsidRDefault="006E7287" w:rsidP="00FE31C3">
      <w:pPr>
        <w:pStyle w:val="ListParagraph"/>
        <w:numPr>
          <w:ilvl w:val="0"/>
          <w:numId w:val="5"/>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Різних </w:t>
      </w:r>
      <w:proofErr w:type="spellStart"/>
      <w:r w:rsidRPr="00FE31C3">
        <w:rPr>
          <w:rFonts w:ascii="Times New Roman" w:hAnsi="Times New Roman" w:cs="Times New Roman"/>
          <w:sz w:val="28"/>
          <w:szCs w:val="28"/>
        </w:rPr>
        <w:t>плагінів</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плагін</w:t>
      </w:r>
      <w:proofErr w:type="spellEnd"/>
      <w:r w:rsidRPr="00FE31C3">
        <w:rPr>
          <w:rFonts w:ascii="Times New Roman" w:hAnsi="Times New Roman" w:cs="Times New Roman"/>
          <w:sz w:val="28"/>
          <w:szCs w:val="28"/>
        </w:rPr>
        <w:t xml:space="preserve"> моніторингу та управління через HTTP або веб-інтерфейс, або </w:t>
      </w:r>
      <w:proofErr w:type="spellStart"/>
      <w:r w:rsidRPr="00FE31C3">
        <w:rPr>
          <w:rFonts w:ascii="Times New Roman" w:hAnsi="Times New Roman" w:cs="Times New Roman"/>
          <w:sz w:val="28"/>
          <w:szCs w:val="28"/>
        </w:rPr>
        <w:t>плагін</w:t>
      </w:r>
      <w:proofErr w:type="spellEnd"/>
      <w:r w:rsidRPr="00FE31C3">
        <w:rPr>
          <w:rFonts w:ascii="Times New Roman" w:hAnsi="Times New Roman" w:cs="Times New Roman"/>
          <w:sz w:val="28"/>
          <w:szCs w:val="28"/>
        </w:rPr>
        <w:t xml:space="preserve"> «</w:t>
      </w:r>
      <w:r w:rsidRPr="00FE31C3">
        <w:rPr>
          <w:rFonts w:ascii="Times New Roman" w:hAnsi="Times New Roman" w:cs="Times New Roman"/>
          <w:sz w:val="28"/>
          <w:szCs w:val="28"/>
          <w:lang w:val="en-US"/>
        </w:rPr>
        <w:t>Shovel</w:t>
      </w:r>
      <w:r w:rsidRPr="00FE31C3">
        <w:rPr>
          <w:rFonts w:ascii="Times New Roman" w:hAnsi="Times New Roman" w:cs="Times New Roman"/>
          <w:sz w:val="28"/>
          <w:szCs w:val="28"/>
        </w:rPr>
        <w:t>» для передачі повідомлень між брокерами)</w:t>
      </w:r>
    </w:p>
    <w:p w:rsidR="006E7287" w:rsidRPr="00FE31C3" w:rsidRDefault="006E7287"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Підтримується горизонтальне масштабування для побудови кластерної архітектури.</w:t>
      </w:r>
    </w:p>
    <w:p w:rsidR="006E7287" w:rsidRPr="00FE31C3" w:rsidRDefault="006E7287" w:rsidP="00FE31C3">
      <w:pPr>
        <w:spacing w:line="360" w:lineRule="auto"/>
        <w:rPr>
          <w:rFonts w:ascii="Times New Roman" w:hAnsi="Times New Roman" w:cs="Times New Roman"/>
          <w:sz w:val="28"/>
          <w:szCs w:val="28"/>
          <w:lang w:val="uk-UA"/>
        </w:rPr>
      </w:pPr>
    </w:p>
    <w:p w:rsidR="006E7287" w:rsidRPr="00FE31C3" w:rsidRDefault="006E7287"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Як движок бази даних, для зберігання повідомлень, використовується </w:t>
      </w:r>
      <w:proofErr w:type="spellStart"/>
      <w:r w:rsidRPr="00FE31C3">
        <w:rPr>
          <w:rFonts w:ascii="Times New Roman" w:hAnsi="Times New Roman" w:cs="Times New Roman"/>
          <w:sz w:val="28"/>
          <w:szCs w:val="28"/>
          <w:lang w:val="uk-UA"/>
        </w:rPr>
        <w:t>Mnesia</w:t>
      </w:r>
      <w:proofErr w:type="spellEnd"/>
      <w:r w:rsidRPr="00FE31C3">
        <w:rPr>
          <w:rFonts w:ascii="Times New Roman" w:hAnsi="Times New Roman" w:cs="Times New Roman"/>
          <w:sz w:val="28"/>
          <w:szCs w:val="28"/>
          <w:lang w:val="uk-UA"/>
        </w:rPr>
        <w:t>.</w:t>
      </w:r>
    </w:p>
    <w:p w:rsidR="001A275C" w:rsidRPr="00FE31C3" w:rsidRDefault="001A275C" w:rsidP="00FE31C3">
      <w:pPr>
        <w:spacing w:line="360" w:lineRule="auto"/>
        <w:rPr>
          <w:rFonts w:ascii="Times New Roman" w:hAnsi="Times New Roman" w:cs="Times New Roman"/>
          <w:b/>
          <w:sz w:val="28"/>
          <w:szCs w:val="28"/>
          <w:lang w:val="uk-UA"/>
        </w:rPr>
      </w:pPr>
    </w:p>
    <w:p w:rsidR="001A275C" w:rsidRPr="00FE31C3" w:rsidRDefault="00F858AF"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t xml:space="preserve">Основні поняття </w:t>
      </w:r>
      <w:proofErr w:type="spellStart"/>
      <w:r w:rsidRPr="00FE31C3">
        <w:rPr>
          <w:rFonts w:ascii="Times New Roman" w:hAnsi="Times New Roman" w:cs="Times New Roman"/>
          <w:b/>
          <w:sz w:val="28"/>
          <w:szCs w:val="28"/>
        </w:rPr>
        <w:t>RabbitMQ</w:t>
      </w:r>
      <w:proofErr w:type="spellEnd"/>
    </w:p>
    <w:p w:rsidR="001A275C" w:rsidRPr="00FE31C3" w:rsidRDefault="00F858A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Producing</w:t>
      </w:r>
      <w:r w:rsidRPr="00FE31C3">
        <w:rPr>
          <w:rFonts w:ascii="Times New Roman" w:hAnsi="Times New Roman" w:cs="Times New Roman"/>
          <w:sz w:val="28"/>
          <w:szCs w:val="28"/>
          <w:lang w:val="uk-UA"/>
        </w:rPr>
        <w:t xml:space="preserve"> – процес надсилання повідомлень.</w:t>
      </w:r>
    </w:p>
    <w:p w:rsidR="00F858AF" w:rsidRPr="00FE31C3" w:rsidRDefault="00F858A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Producer </w:t>
      </w:r>
      <w:r w:rsidRPr="00FE31C3">
        <w:rPr>
          <w:rFonts w:ascii="Times New Roman" w:hAnsi="Times New Roman" w:cs="Times New Roman"/>
          <w:sz w:val="28"/>
          <w:szCs w:val="28"/>
          <w:lang w:val="uk-UA"/>
        </w:rPr>
        <w:t>– програма, що надсилає повідомлення.</w:t>
      </w:r>
    </w:p>
    <w:p w:rsidR="00F858AF" w:rsidRPr="00FE31C3" w:rsidRDefault="00F858AF"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noProof/>
          <w:sz w:val="28"/>
          <w:szCs w:val="28"/>
        </w:rPr>
        <w:lastRenderedPageBreak/>
        <w:drawing>
          <wp:inline distT="0" distB="0" distL="0" distR="0" wp14:anchorId="7EC2DDA9" wp14:editId="5401BEA6">
            <wp:extent cx="7143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4375" cy="533400"/>
                    </a:xfrm>
                    <a:prstGeom prst="rect">
                      <a:avLst/>
                    </a:prstGeom>
                  </pic:spPr>
                </pic:pic>
              </a:graphicData>
            </a:graphic>
          </wp:inline>
        </w:drawing>
      </w:r>
    </w:p>
    <w:p w:rsidR="00F858AF" w:rsidRPr="00FE31C3" w:rsidRDefault="00F858AF"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sz w:val="28"/>
          <w:szCs w:val="28"/>
        </w:rPr>
        <w:t>Producer</w:t>
      </w:r>
    </w:p>
    <w:p w:rsidR="00F858AF" w:rsidRPr="00FE31C3" w:rsidRDefault="00F858AF" w:rsidP="00FE31C3">
      <w:pPr>
        <w:spacing w:line="360" w:lineRule="auto"/>
        <w:rPr>
          <w:rStyle w:val="apple-converted-space"/>
          <w:rFonts w:ascii="Times New Roman" w:hAnsi="Times New Roman" w:cs="Times New Roman"/>
          <w:color w:val="585858"/>
          <w:spacing w:val="2"/>
          <w:sz w:val="28"/>
          <w:szCs w:val="28"/>
          <w:shd w:val="clear" w:color="auto" w:fill="FFFFFF"/>
          <w:lang w:val="uk-UA"/>
        </w:rPr>
      </w:pPr>
      <w:r w:rsidRPr="00FE31C3">
        <w:rPr>
          <w:rStyle w:val="Emphasis"/>
          <w:rFonts w:ascii="Times New Roman" w:hAnsi="Times New Roman" w:cs="Times New Roman"/>
          <w:i w:val="0"/>
          <w:color w:val="585858"/>
          <w:spacing w:val="2"/>
          <w:sz w:val="28"/>
          <w:szCs w:val="28"/>
          <w:shd w:val="clear" w:color="auto" w:fill="FFFFFF"/>
        </w:rPr>
        <w:t>Queue</w:t>
      </w:r>
      <w:r w:rsidRPr="00FE31C3">
        <w:rPr>
          <w:rStyle w:val="apple-converted-space"/>
          <w:rFonts w:ascii="Times New Roman" w:hAnsi="Times New Roman" w:cs="Times New Roman"/>
          <w:i/>
          <w:color w:val="585858"/>
          <w:spacing w:val="2"/>
          <w:sz w:val="28"/>
          <w:szCs w:val="28"/>
          <w:shd w:val="clear" w:color="auto" w:fill="FFFFFF"/>
        </w:rPr>
        <w:t> </w:t>
      </w:r>
      <w:r w:rsidRPr="00FE31C3">
        <w:rPr>
          <w:rStyle w:val="apple-converted-space"/>
          <w:rFonts w:ascii="Times New Roman" w:hAnsi="Times New Roman" w:cs="Times New Roman"/>
          <w:color w:val="585858"/>
          <w:spacing w:val="2"/>
          <w:sz w:val="28"/>
          <w:szCs w:val="28"/>
          <w:shd w:val="clear" w:color="auto" w:fill="FFFFFF"/>
          <w:lang w:val="uk-UA"/>
        </w:rPr>
        <w:t xml:space="preserve">– черга, яка живе в середині </w:t>
      </w:r>
      <w:proofErr w:type="spellStart"/>
      <w:r w:rsidRPr="00FE31C3">
        <w:rPr>
          <w:rStyle w:val="apple-converted-space"/>
          <w:rFonts w:ascii="Times New Roman" w:hAnsi="Times New Roman" w:cs="Times New Roman"/>
          <w:color w:val="585858"/>
          <w:spacing w:val="2"/>
          <w:sz w:val="28"/>
          <w:szCs w:val="28"/>
          <w:shd w:val="clear" w:color="auto" w:fill="FFFFFF"/>
        </w:rPr>
        <w:t>RabbitMQ</w:t>
      </w:r>
      <w:proofErr w:type="spellEnd"/>
      <w:r w:rsidRPr="00FE31C3">
        <w:rPr>
          <w:rStyle w:val="apple-converted-space"/>
          <w:rFonts w:ascii="Times New Roman" w:hAnsi="Times New Roman" w:cs="Times New Roman"/>
          <w:color w:val="585858"/>
          <w:spacing w:val="2"/>
          <w:sz w:val="28"/>
          <w:szCs w:val="28"/>
          <w:shd w:val="clear" w:color="auto" w:fill="FFFFFF"/>
          <w:lang w:val="uk-UA"/>
        </w:rPr>
        <w:t xml:space="preserve">. Черзі обов'язково повинно бути </w:t>
      </w:r>
      <w:proofErr w:type="spellStart"/>
      <w:r w:rsidRPr="00FE31C3">
        <w:rPr>
          <w:rStyle w:val="apple-converted-space"/>
          <w:rFonts w:ascii="Times New Roman" w:hAnsi="Times New Roman" w:cs="Times New Roman"/>
          <w:color w:val="585858"/>
          <w:spacing w:val="2"/>
          <w:sz w:val="28"/>
          <w:szCs w:val="28"/>
          <w:shd w:val="clear" w:color="auto" w:fill="FFFFFF"/>
          <w:lang w:val="uk-UA"/>
        </w:rPr>
        <w:t>просвоєнно</w:t>
      </w:r>
      <w:proofErr w:type="spellEnd"/>
      <w:r w:rsidRPr="00FE31C3">
        <w:rPr>
          <w:rStyle w:val="apple-converted-space"/>
          <w:rFonts w:ascii="Times New Roman" w:hAnsi="Times New Roman" w:cs="Times New Roman"/>
          <w:color w:val="585858"/>
          <w:spacing w:val="2"/>
          <w:sz w:val="28"/>
          <w:szCs w:val="28"/>
          <w:shd w:val="clear" w:color="auto" w:fill="FFFFFF"/>
          <w:lang w:val="uk-UA"/>
        </w:rPr>
        <w:t xml:space="preserve"> ім'я (</w:t>
      </w:r>
      <w:r w:rsidRPr="00FE31C3">
        <w:rPr>
          <w:rStyle w:val="apple-converted-space"/>
          <w:rFonts w:ascii="Times New Roman" w:hAnsi="Times New Roman" w:cs="Times New Roman"/>
          <w:color w:val="585858"/>
          <w:spacing w:val="2"/>
          <w:sz w:val="28"/>
          <w:szCs w:val="28"/>
          <w:shd w:val="clear" w:color="auto" w:fill="FFFFFF"/>
        </w:rPr>
        <w:t>queue</w:t>
      </w:r>
      <w:r w:rsidRPr="00FE31C3">
        <w:rPr>
          <w:rStyle w:val="apple-converted-space"/>
          <w:rFonts w:ascii="Times New Roman" w:hAnsi="Times New Roman" w:cs="Times New Roman"/>
          <w:color w:val="585858"/>
          <w:spacing w:val="2"/>
          <w:sz w:val="28"/>
          <w:szCs w:val="28"/>
          <w:shd w:val="clear" w:color="auto" w:fill="FFFFFF"/>
          <w:lang w:val="uk-UA"/>
        </w:rPr>
        <w:t>_</w:t>
      </w:r>
      <w:r w:rsidRPr="00FE31C3">
        <w:rPr>
          <w:rStyle w:val="apple-converted-space"/>
          <w:rFonts w:ascii="Times New Roman" w:hAnsi="Times New Roman" w:cs="Times New Roman"/>
          <w:color w:val="585858"/>
          <w:spacing w:val="2"/>
          <w:sz w:val="28"/>
          <w:szCs w:val="28"/>
          <w:shd w:val="clear" w:color="auto" w:fill="FFFFFF"/>
        </w:rPr>
        <w:t>name</w:t>
      </w:r>
      <w:r w:rsidRPr="00FE31C3">
        <w:rPr>
          <w:rStyle w:val="apple-converted-space"/>
          <w:rFonts w:ascii="Times New Roman" w:hAnsi="Times New Roman" w:cs="Times New Roman"/>
          <w:color w:val="585858"/>
          <w:spacing w:val="2"/>
          <w:sz w:val="28"/>
          <w:szCs w:val="28"/>
          <w:shd w:val="clear" w:color="auto" w:fill="FFFFFF"/>
          <w:lang w:val="uk-UA"/>
        </w:rPr>
        <w:t>).</w:t>
      </w:r>
    </w:p>
    <w:p w:rsidR="00F858AF" w:rsidRPr="00FE31C3" w:rsidRDefault="00F858AF" w:rsidP="00FE31C3">
      <w:pPr>
        <w:spacing w:line="360" w:lineRule="auto"/>
        <w:jc w:val="center"/>
        <w:rPr>
          <w:rFonts w:ascii="Times New Roman" w:hAnsi="Times New Roman" w:cs="Times New Roman"/>
          <w:sz w:val="28"/>
          <w:szCs w:val="28"/>
          <w:lang w:val="ru-RU"/>
        </w:rPr>
      </w:pPr>
      <w:r w:rsidRPr="00FE31C3">
        <w:rPr>
          <w:rFonts w:ascii="Times New Roman" w:hAnsi="Times New Roman" w:cs="Times New Roman"/>
          <w:noProof/>
          <w:sz w:val="28"/>
          <w:szCs w:val="28"/>
        </w:rPr>
        <w:drawing>
          <wp:inline distT="0" distB="0" distL="0" distR="0" wp14:anchorId="02928863" wp14:editId="77D0CFFC">
            <wp:extent cx="1343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771525"/>
                    </a:xfrm>
                    <a:prstGeom prst="rect">
                      <a:avLst/>
                    </a:prstGeom>
                  </pic:spPr>
                </pic:pic>
              </a:graphicData>
            </a:graphic>
          </wp:inline>
        </w:drawing>
      </w:r>
    </w:p>
    <w:p w:rsidR="00F858AF" w:rsidRPr="00FE31C3" w:rsidRDefault="00F858AF" w:rsidP="00FE31C3">
      <w:pPr>
        <w:spacing w:line="360" w:lineRule="auto"/>
        <w:jc w:val="center"/>
        <w:rPr>
          <w:rFonts w:ascii="Times New Roman" w:hAnsi="Times New Roman" w:cs="Times New Roman"/>
          <w:sz w:val="28"/>
          <w:szCs w:val="28"/>
          <w:lang w:val="ru-RU"/>
        </w:rPr>
      </w:pPr>
      <w:r w:rsidRPr="00FE31C3">
        <w:rPr>
          <w:rFonts w:ascii="Times New Roman" w:hAnsi="Times New Roman" w:cs="Times New Roman"/>
          <w:sz w:val="28"/>
          <w:szCs w:val="28"/>
        </w:rPr>
        <w:t>Queue</w:t>
      </w:r>
    </w:p>
    <w:p w:rsidR="00F858AF" w:rsidRPr="00FE31C3" w:rsidRDefault="00F858A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Consumer </w:t>
      </w:r>
      <w:r w:rsidRPr="00FE31C3">
        <w:rPr>
          <w:rFonts w:ascii="Times New Roman" w:hAnsi="Times New Roman" w:cs="Times New Roman"/>
          <w:sz w:val="28"/>
          <w:szCs w:val="28"/>
          <w:lang w:val="ru-RU"/>
        </w:rPr>
        <w:t xml:space="preserve">– </w:t>
      </w:r>
      <w:r w:rsidRPr="00FE31C3">
        <w:rPr>
          <w:rFonts w:ascii="Times New Roman" w:hAnsi="Times New Roman" w:cs="Times New Roman"/>
          <w:sz w:val="28"/>
          <w:szCs w:val="28"/>
          <w:lang w:val="uk-UA"/>
        </w:rPr>
        <w:t>програма, яка очікує та приймає повідомлення.</w:t>
      </w:r>
    </w:p>
    <w:p w:rsidR="00F858AF" w:rsidRPr="00FE31C3" w:rsidRDefault="00F858AF"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noProof/>
          <w:sz w:val="28"/>
          <w:szCs w:val="28"/>
        </w:rPr>
        <w:drawing>
          <wp:inline distT="0" distB="0" distL="0" distR="0" wp14:anchorId="63BC2FBB" wp14:editId="33BB289B">
            <wp:extent cx="7429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 cy="600075"/>
                    </a:xfrm>
                    <a:prstGeom prst="rect">
                      <a:avLst/>
                    </a:prstGeom>
                  </pic:spPr>
                </pic:pic>
              </a:graphicData>
            </a:graphic>
          </wp:inline>
        </w:drawing>
      </w:r>
    </w:p>
    <w:p w:rsidR="00F858AF" w:rsidRPr="00FE31C3" w:rsidRDefault="00F858AF" w:rsidP="00FE31C3">
      <w:pPr>
        <w:spacing w:line="360" w:lineRule="auto"/>
        <w:jc w:val="center"/>
        <w:rPr>
          <w:rFonts w:ascii="Times New Roman" w:hAnsi="Times New Roman" w:cs="Times New Roman"/>
          <w:sz w:val="28"/>
          <w:szCs w:val="28"/>
          <w:lang w:val="ru-RU"/>
        </w:rPr>
      </w:pPr>
      <w:r w:rsidRPr="00FE31C3">
        <w:rPr>
          <w:rFonts w:ascii="Times New Roman" w:hAnsi="Times New Roman" w:cs="Times New Roman"/>
          <w:sz w:val="28"/>
          <w:szCs w:val="28"/>
        </w:rPr>
        <w:t>Consumer</w:t>
      </w:r>
    </w:p>
    <w:p w:rsidR="00117221" w:rsidRPr="00FE31C3" w:rsidRDefault="0011722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ru-RU"/>
        </w:rPr>
        <w:t xml:space="preserve">Стандартна </w:t>
      </w:r>
      <w:proofErr w:type="spellStart"/>
      <w:r w:rsidRPr="00FE31C3">
        <w:rPr>
          <w:rFonts w:ascii="Times New Roman" w:hAnsi="Times New Roman" w:cs="Times New Roman"/>
          <w:sz w:val="28"/>
          <w:szCs w:val="28"/>
          <w:lang w:val="ru-RU"/>
        </w:rPr>
        <w:t>архітектура</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системи</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базі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rPr>
        <w:t>RabbitMQ</w:t>
      </w:r>
      <w:proofErr w:type="spellEnd"/>
      <w:r w:rsidRPr="00FE31C3">
        <w:rPr>
          <w:rFonts w:ascii="Times New Roman" w:hAnsi="Times New Roman" w:cs="Times New Roman"/>
          <w:sz w:val="28"/>
          <w:szCs w:val="28"/>
          <w:lang w:val="uk-UA"/>
        </w:rPr>
        <w:t>, виглядає наступним чином</w:t>
      </w:r>
    </w:p>
    <w:p w:rsidR="00117221" w:rsidRPr="00FE31C3" w:rsidRDefault="00117221"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noProof/>
          <w:sz w:val="28"/>
          <w:szCs w:val="28"/>
        </w:rPr>
        <w:drawing>
          <wp:inline distT="0" distB="0" distL="0" distR="0" wp14:anchorId="5FC1D0D8" wp14:editId="4DEB041C">
            <wp:extent cx="28670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590550"/>
                    </a:xfrm>
                    <a:prstGeom prst="rect">
                      <a:avLst/>
                    </a:prstGeom>
                  </pic:spPr>
                </pic:pic>
              </a:graphicData>
            </a:graphic>
          </wp:inline>
        </w:drawing>
      </w:r>
    </w:p>
    <w:p w:rsidR="00117221" w:rsidRPr="00FE31C3" w:rsidRDefault="0011722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Producer</w:t>
      </w:r>
      <w:r w:rsidRPr="00FE31C3">
        <w:rPr>
          <w:rFonts w:ascii="Times New Roman" w:hAnsi="Times New Roman" w:cs="Times New Roman"/>
          <w:sz w:val="28"/>
          <w:szCs w:val="28"/>
          <w:lang w:val="uk-UA"/>
        </w:rPr>
        <w:t xml:space="preserve"> надсилає повідомлення в чергу. </w:t>
      </w:r>
      <w:r w:rsidRPr="00FE31C3">
        <w:rPr>
          <w:rFonts w:ascii="Times New Roman" w:hAnsi="Times New Roman" w:cs="Times New Roman"/>
          <w:sz w:val="28"/>
          <w:szCs w:val="28"/>
        </w:rPr>
        <w:t>Consumer</w:t>
      </w:r>
      <w:r w:rsidRPr="00FE31C3">
        <w:rPr>
          <w:rFonts w:ascii="Times New Roman" w:hAnsi="Times New Roman" w:cs="Times New Roman"/>
          <w:sz w:val="28"/>
          <w:szCs w:val="28"/>
          <w:lang w:val="uk-UA"/>
        </w:rPr>
        <w:t xml:space="preserve"> слухає чергу і отримує повідомлення з неї.</w:t>
      </w:r>
    </w:p>
    <w:p w:rsidR="0008262C" w:rsidRPr="00FE31C3" w:rsidRDefault="0008262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Зазвичай в реальних проектах використовується наступна архітектура</w:t>
      </w:r>
    </w:p>
    <w:p w:rsidR="0008262C" w:rsidRPr="00FE31C3" w:rsidRDefault="0008262C"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noProof/>
          <w:sz w:val="28"/>
          <w:szCs w:val="28"/>
        </w:rPr>
        <w:drawing>
          <wp:inline distT="0" distB="0" distL="0" distR="0" wp14:anchorId="5045DF97" wp14:editId="3A022C4A">
            <wp:extent cx="34385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162050"/>
                    </a:xfrm>
                    <a:prstGeom prst="rect">
                      <a:avLst/>
                    </a:prstGeom>
                  </pic:spPr>
                </pic:pic>
              </a:graphicData>
            </a:graphic>
          </wp:inline>
        </w:drawing>
      </w:r>
    </w:p>
    <w:p w:rsidR="0008262C" w:rsidRPr="00FE31C3" w:rsidRDefault="0008262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lastRenderedPageBreak/>
        <w:t>Producer</w:t>
      </w:r>
      <w:r w:rsidRPr="00FE31C3">
        <w:rPr>
          <w:rFonts w:ascii="Times New Roman" w:hAnsi="Times New Roman" w:cs="Times New Roman"/>
          <w:sz w:val="28"/>
          <w:szCs w:val="28"/>
          <w:lang w:val="uk-UA"/>
        </w:rPr>
        <w:t xml:space="preserve"> надсилає повідомлення в чергу. </w:t>
      </w:r>
      <w:r w:rsidRPr="00FE31C3">
        <w:rPr>
          <w:rFonts w:ascii="Times New Roman" w:hAnsi="Times New Roman" w:cs="Times New Roman"/>
          <w:sz w:val="28"/>
          <w:szCs w:val="28"/>
        </w:rPr>
        <w:t>Consumer</w:t>
      </w:r>
      <w:r w:rsidRPr="00FE31C3">
        <w:rPr>
          <w:rFonts w:ascii="Times New Roman" w:hAnsi="Times New Roman" w:cs="Times New Roman"/>
          <w:sz w:val="28"/>
          <w:szCs w:val="28"/>
          <w:lang w:val="uk-UA"/>
        </w:rPr>
        <w:t xml:space="preserve">1, </w:t>
      </w:r>
      <w:r w:rsidRPr="00FE31C3">
        <w:rPr>
          <w:rFonts w:ascii="Times New Roman" w:hAnsi="Times New Roman" w:cs="Times New Roman"/>
          <w:sz w:val="28"/>
          <w:szCs w:val="28"/>
        </w:rPr>
        <w:t>Consumer</w:t>
      </w:r>
      <w:r w:rsidRPr="00FE31C3">
        <w:rPr>
          <w:rFonts w:ascii="Times New Roman" w:hAnsi="Times New Roman" w:cs="Times New Roman"/>
          <w:sz w:val="28"/>
          <w:szCs w:val="28"/>
          <w:lang w:val="uk-UA"/>
        </w:rPr>
        <w:t xml:space="preserve">2 і </w:t>
      </w:r>
      <w:proofErr w:type="spellStart"/>
      <w:r w:rsidRPr="00FE31C3">
        <w:rPr>
          <w:rFonts w:ascii="Times New Roman" w:hAnsi="Times New Roman" w:cs="Times New Roman"/>
          <w:sz w:val="28"/>
          <w:szCs w:val="28"/>
        </w:rPr>
        <w:t>ConsumerN</w:t>
      </w:r>
      <w:proofErr w:type="spellEnd"/>
      <w:r w:rsidRPr="00FE31C3">
        <w:rPr>
          <w:rFonts w:ascii="Times New Roman" w:hAnsi="Times New Roman" w:cs="Times New Roman"/>
          <w:sz w:val="28"/>
          <w:szCs w:val="28"/>
          <w:lang w:val="uk-UA"/>
        </w:rPr>
        <w:t xml:space="preserve"> слухають чергу і один з них, або всі отримають повідомлення. Який з </w:t>
      </w:r>
      <w:r w:rsidRPr="00FE31C3">
        <w:rPr>
          <w:rFonts w:ascii="Times New Roman" w:hAnsi="Times New Roman" w:cs="Times New Roman"/>
          <w:sz w:val="28"/>
          <w:szCs w:val="28"/>
        </w:rPr>
        <w:t>Consumer</w:t>
      </w:r>
      <w:r w:rsidRPr="00FE31C3">
        <w:rPr>
          <w:rFonts w:ascii="Times New Roman" w:hAnsi="Times New Roman" w:cs="Times New Roman"/>
          <w:sz w:val="28"/>
          <w:szCs w:val="28"/>
          <w:lang w:val="uk-UA"/>
        </w:rPr>
        <w:t xml:space="preserve"> отримає повідомлення</w:t>
      </w:r>
      <w:r w:rsidR="00697896" w:rsidRPr="00FE31C3">
        <w:rPr>
          <w:rFonts w:ascii="Times New Roman" w:hAnsi="Times New Roman" w:cs="Times New Roman"/>
          <w:sz w:val="28"/>
          <w:szCs w:val="28"/>
          <w:lang w:val="uk-UA"/>
        </w:rPr>
        <w:t xml:space="preserve"> залежить від налаштування </w:t>
      </w:r>
      <w:proofErr w:type="spellStart"/>
      <w:r w:rsidR="00697896" w:rsidRPr="00FE31C3">
        <w:rPr>
          <w:rFonts w:ascii="Times New Roman" w:hAnsi="Times New Roman" w:cs="Times New Roman"/>
          <w:sz w:val="28"/>
          <w:szCs w:val="28"/>
        </w:rPr>
        <w:t>RabbitMQ</w:t>
      </w:r>
      <w:proofErr w:type="spellEnd"/>
      <w:r w:rsidR="00697896" w:rsidRPr="00FE31C3">
        <w:rPr>
          <w:rFonts w:ascii="Times New Roman" w:hAnsi="Times New Roman" w:cs="Times New Roman"/>
          <w:sz w:val="28"/>
          <w:szCs w:val="28"/>
          <w:lang w:val="uk-UA"/>
        </w:rPr>
        <w:t xml:space="preserve">, </w:t>
      </w:r>
      <w:proofErr w:type="spellStart"/>
      <w:r w:rsidR="00697896" w:rsidRPr="00FE31C3">
        <w:rPr>
          <w:rFonts w:ascii="Times New Roman" w:hAnsi="Times New Roman" w:cs="Times New Roman"/>
          <w:sz w:val="28"/>
          <w:szCs w:val="28"/>
          <w:lang w:val="uk-UA"/>
        </w:rPr>
        <w:t>варіцій</w:t>
      </w:r>
      <w:proofErr w:type="spellEnd"/>
      <w:r w:rsidR="00697896" w:rsidRPr="00FE31C3">
        <w:rPr>
          <w:rFonts w:ascii="Times New Roman" w:hAnsi="Times New Roman" w:cs="Times New Roman"/>
          <w:sz w:val="28"/>
          <w:szCs w:val="28"/>
          <w:lang w:val="uk-UA"/>
        </w:rPr>
        <w:t xml:space="preserve"> таких налаштувань надзвичайно багато</w:t>
      </w:r>
      <w:r w:rsidRPr="00FE31C3">
        <w:rPr>
          <w:rFonts w:ascii="Times New Roman" w:hAnsi="Times New Roman" w:cs="Times New Roman"/>
          <w:sz w:val="28"/>
          <w:szCs w:val="28"/>
          <w:lang w:val="uk-UA"/>
        </w:rPr>
        <w:t>.</w:t>
      </w:r>
    </w:p>
    <w:p w:rsidR="00697896" w:rsidRPr="00FE31C3" w:rsidRDefault="00E77F83" w:rsidP="00FE31C3">
      <w:pPr>
        <w:spacing w:line="360" w:lineRule="auto"/>
        <w:rPr>
          <w:rFonts w:ascii="Times New Roman" w:hAnsi="Times New Roman" w:cs="Times New Roman"/>
          <w:b/>
          <w:sz w:val="28"/>
          <w:szCs w:val="28"/>
          <w:lang w:val="ru-RU"/>
        </w:rPr>
      </w:pPr>
      <w:r w:rsidRPr="00FE31C3">
        <w:rPr>
          <w:rFonts w:ascii="Times New Roman" w:hAnsi="Times New Roman" w:cs="Times New Roman"/>
          <w:sz w:val="28"/>
          <w:szCs w:val="28"/>
          <w:lang w:val="uk-UA"/>
        </w:rPr>
        <w:br w:type="page"/>
      </w:r>
      <w:r w:rsidR="00994AEA" w:rsidRPr="00FE31C3">
        <w:rPr>
          <w:rFonts w:ascii="Times New Roman" w:hAnsi="Times New Roman" w:cs="Times New Roman"/>
          <w:b/>
          <w:sz w:val="28"/>
          <w:szCs w:val="28"/>
          <w:lang w:val="ru-RU"/>
        </w:rPr>
        <w:lastRenderedPageBreak/>
        <w:t xml:space="preserve">Протокол транспортного </w:t>
      </w:r>
      <w:r w:rsidR="00994AEA" w:rsidRPr="00FE31C3">
        <w:rPr>
          <w:rFonts w:ascii="Times New Roman" w:hAnsi="Times New Roman" w:cs="Times New Roman"/>
          <w:b/>
          <w:sz w:val="28"/>
          <w:szCs w:val="28"/>
          <w:lang w:val="uk-UA"/>
        </w:rPr>
        <w:t xml:space="preserve">рівня </w:t>
      </w:r>
      <w:r w:rsidR="00994AEA" w:rsidRPr="00FE31C3">
        <w:rPr>
          <w:rFonts w:ascii="Times New Roman" w:hAnsi="Times New Roman" w:cs="Times New Roman"/>
          <w:b/>
          <w:sz w:val="28"/>
          <w:szCs w:val="28"/>
        </w:rPr>
        <w:t>TCP</w:t>
      </w:r>
    </w:p>
    <w:p w:rsidR="00994AEA" w:rsidRPr="00FE31C3" w:rsidRDefault="00994AEA" w:rsidP="00FE31C3">
      <w:pPr>
        <w:spacing w:line="360" w:lineRule="auto"/>
        <w:ind w:firstLine="720"/>
        <w:rPr>
          <w:rFonts w:ascii="Times New Roman" w:hAnsi="Times New Roman" w:cs="Times New Roman"/>
          <w:sz w:val="28"/>
          <w:szCs w:val="28"/>
          <w:lang w:val="ru-RU"/>
        </w:rPr>
      </w:pPr>
      <w:r w:rsidRPr="00FE31C3">
        <w:rPr>
          <w:rFonts w:ascii="Times New Roman" w:hAnsi="Times New Roman" w:cs="Times New Roman"/>
          <w:sz w:val="28"/>
          <w:szCs w:val="28"/>
          <w:lang w:val="ru-RU"/>
        </w:rPr>
        <w:t xml:space="preserve">Протокол </w:t>
      </w:r>
      <w:r w:rsidRPr="00FE31C3">
        <w:rPr>
          <w:rFonts w:ascii="Times New Roman" w:hAnsi="Times New Roman" w:cs="Times New Roman"/>
          <w:sz w:val="28"/>
          <w:szCs w:val="28"/>
        </w:rPr>
        <w:t>TCP</w:t>
      </w:r>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реалізує</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потокову</w:t>
      </w:r>
      <w:proofErr w:type="spellEnd"/>
      <w:r w:rsidRPr="00FE31C3">
        <w:rPr>
          <w:rFonts w:ascii="Times New Roman" w:hAnsi="Times New Roman" w:cs="Times New Roman"/>
          <w:sz w:val="28"/>
          <w:szCs w:val="28"/>
          <w:lang w:val="ru-RU"/>
        </w:rPr>
        <w:t xml:space="preserve"> модель </w:t>
      </w:r>
      <w:proofErr w:type="spellStart"/>
      <w:r w:rsidRPr="00FE31C3">
        <w:rPr>
          <w:rFonts w:ascii="Times New Roman" w:hAnsi="Times New Roman" w:cs="Times New Roman"/>
          <w:sz w:val="28"/>
          <w:szCs w:val="28"/>
          <w:lang w:val="ru-RU"/>
        </w:rPr>
        <w:t>передачі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інформації</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хоча</w:t>
      </w:r>
      <w:proofErr w:type="spellEnd"/>
      <w:r w:rsidRPr="00FE31C3">
        <w:rPr>
          <w:rFonts w:ascii="Times New Roman" w:hAnsi="Times New Roman" w:cs="Times New Roman"/>
          <w:sz w:val="28"/>
          <w:szCs w:val="28"/>
          <w:lang w:val="ru-RU"/>
        </w:rPr>
        <w:t xml:space="preserve"> в </w:t>
      </w:r>
      <w:proofErr w:type="spellStart"/>
      <w:r w:rsidRPr="00FE31C3">
        <w:rPr>
          <w:rFonts w:ascii="Times New Roman" w:hAnsi="Times New Roman" w:cs="Times New Roman"/>
          <w:sz w:val="28"/>
          <w:szCs w:val="28"/>
          <w:lang w:val="ru-RU"/>
        </w:rPr>
        <w:t>його</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основі</w:t>
      </w:r>
      <w:proofErr w:type="spellEnd"/>
      <w:r w:rsidRPr="00FE31C3">
        <w:rPr>
          <w:rFonts w:ascii="Times New Roman" w:hAnsi="Times New Roman" w:cs="Times New Roman"/>
          <w:sz w:val="28"/>
          <w:szCs w:val="28"/>
          <w:lang w:val="ru-RU"/>
        </w:rPr>
        <w:t xml:space="preserve">, як і в </w:t>
      </w:r>
      <w:proofErr w:type="spellStart"/>
      <w:r w:rsidRPr="00FE31C3">
        <w:rPr>
          <w:rFonts w:ascii="Times New Roman" w:hAnsi="Times New Roman" w:cs="Times New Roman"/>
          <w:sz w:val="28"/>
          <w:szCs w:val="28"/>
          <w:lang w:val="ru-RU"/>
        </w:rPr>
        <w:t>основі</w:t>
      </w:r>
      <w:proofErr w:type="spellEnd"/>
      <w:r w:rsidRPr="00FE31C3">
        <w:rPr>
          <w:rFonts w:ascii="Times New Roman" w:hAnsi="Times New Roman" w:cs="Times New Roman"/>
          <w:sz w:val="28"/>
          <w:szCs w:val="28"/>
          <w:lang w:val="ru-RU"/>
        </w:rPr>
        <w:t xml:space="preserve"> протоколу </w:t>
      </w:r>
      <w:r w:rsidRPr="00FE31C3">
        <w:rPr>
          <w:rFonts w:ascii="Times New Roman" w:hAnsi="Times New Roman" w:cs="Times New Roman"/>
          <w:sz w:val="28"/>
          <w:szCs w:val="28"/>
        </w:rPr>
        <w:t>UDP</w:t>
      </w:r>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лежить</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обмін</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інформацією</w:t>
      </w:r>
      <w:proofErr w:type="spellEnd"/>
      <w:r w:rsidRPr="00FE31C3">
        <w:rPr>
          <w:rFonts w:ascii="Times New Roman" w:hAnsi="Times New Roman" w:cs="Times New Roman"/>
          <w:sz w:val="28"/>
          <w:szCs w:val="28"/>
          <w:lang w:val="ru-RU"/>
        </w:rPr>
        <w:t xml:space="preserve"> через </w:t>
      </w:r>
      <w:proofErr w:type="spellStart"/>
      <w:r w:rsidRPr="00FE31C3">
        <w:rPr>
          <w:rFonts w:ascii="Times New Roman" w:hAnsi="Times New Roman" w:cs="Times New Roman"/>
          <w:sz w:val="28"/>
          <w:szCs w:val="28"/>
          <w:lang w:val="ru-RU"/>
        </w:rPr>
        <w:t>пакети</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даних</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Він</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являє</w:t>
      </w:r>
      <w:proofErr w:type="spellEnd"/>
      <w:r w:rsidRPr="00FE31C3">
        <w:rPr>
          <w:rFonts w:ascii="Times New Roman" w:hAnsi="Times New Roman" w:cs="Times New Roman"/>
          <w:sz w:val="28"/>
          <w:szCs w:val="28"/>
          <w:lang w:val="ru-RU"/>
        </w:rPr>
        <w:t xml:space="preserve"> собою </w:t>
      </w:r>
      <w:proofErr w:type="spellStart"/>
      <w:r w:rsidRPr="00FE31C3">
        <w:rPr>
          <w:rFonts w:ascii="Times New Roman" w:hAnsi="Times New Roman" w:cs="Times New Roman"/>
          <w:sz w:val="28"/>
          <w:szCs w:val="28"/>
          <w:lang w:val="ru-RU"/>
        </w:rPr>
        <w:t>орієнтований</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встановлення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логічного</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зв'язку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орієнтований</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з'єднання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надійний</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забезпечує</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перевірка</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контрольних</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сум</w:t>
      </w:r>
      <w:proofErr w:type="spellEnd"/>
      <w:r w:rsidRPr="00FE31C3">
        <w:rPr>
          <w:rFonts w:ascii="Times New Roman" w:hAnsi="Times New Roman" w:cs="Times New Roman"/>
          <w:sz w:val="28"/>
          <w:szCs w:val="28"/>
          <w:lang w:val="ru-RU"/>
        </w:rPr>
        <w:t xml:space="preserve">, передача </w:t>
      </w:r>
      <w:proofErr w:type="spellStart"/>
      <w:r w:rsidRPr="00FE31C3">
        <w:rPr>
          <w:rFonts w:ascii="Times New Roman" w:hAnsi="Times New Roman" w:cs="Times New Roman"/>
          <w:sz w:val="28"/>
          <w:szCs w:val="28"/>
          <w:lang w:val="ru-RU"/>
        </w:rPr>
        <w:t>підтвердження</w:t>
      </w:r>
      <w:proofErr w:type="spellEnd"/>
      <w:r w:rsidRPr="00FE31C3">
        <w:rPr>
          <w:rFonts w:ascii="Times New Roman" w:hAnsi="Times New Roman" w:cs="Times New Roman"/>
          <w:sz w:val="28"/>
          <w:szCs w:val="28"/>
          <w:lang w:val="ru-RU"/>
        </w:rPr>
        <w:t xml:space="preserve"> в </w:t>
      </w:r>
      <w:proofErr w:type="spellStart"/>
      <w:r w:rsidRPr="00FE31C3">
        <w:rPr>
          <w:rFonts w:ascii="Times New Roman" w:hAnsi="Times New Roman" w:cs="Times New Roman"/>
          <w:sz w:val="28"/>
          <w:szCs w:val="28"/>
          <w:lang w:val="ru-RU"/>
        </w:rPr>
        <w:t>разі</w:t>
      </w:r>
      <w:proofErr w:type="spellEnd"/>
      <w:r w:rsidRPr="00FE31C3">
        <w:rPr>
          <w:rFonts w:ascii="Times New Roman" w:hAnsi="Times New Roman" w:cs="Times New Roman"/>
          <w:sz w:val="28"/>
          <w:szCs w:val="28"/>
          <w:lang w:val="ru-RU"/>
        </w:rPr>
        <w:t xml:space="preserve"> правильного </w:t>
      </w:r>
      <w:proofErr w:type="spellStart"/>
      <w:r w:rsidRPr="00FE31C3">
        <w:rPr>
          <w:rFonts w:ascii="Times New Roman" w:hAnsi="Times New Roman" w:cs="Times New Roman"/>
          <w:sz w:val="28"/>
          <w:szCs w:val="28"/>
          <w:lang w:val="ru-RU"/>
        </w:rPr>
        <w:t>прийому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повідомлення</w:t>
      </w:r>
      <w:proofErr w:type="spellEnd"/>
      <w:r w:rsidRPr="00FE31C3">
        <w:rPr>
          <w:rFonts w:ascii="Times New Roman" w:hAnsi="Times New Roman" w:cs="Times New Roman"/>
          <w:sz w:val="28"/>
          <w:szCs w:val="28"/>
          <w:lang w:val="ru-RU"/>
        </w:rPr>
        <w:t xml:space="preserve">, повторна </w:t>
      </w:r>
      <w:proofErr w:type="spellStart"/>
      <w:r w:rsidRPr="00FE31C3">
        <w:rPr>
          <w:rFonts w:ascii="Times New Roman" w:hAnsi="Times New Roman" w:cs="Times New Roman"/>
          <w:sz w:val="28"/>
          <w:szCs w:val="28"/>
          <w:lang w:val="ru-RU"/>
        </w:rPr>
        <w:t>передачі</w:t>
      </w:r>
      <w:proofErr w:type="spellEnd"/>
      <w:r w:rsidRPr="00FE31C3">
        <w:rPr>
          <w:rFonts w:ascii="Times New Roman" w:hAnsi="Times New Roman" w:cs="Times New Roman"/>
          <w:sz w:val="28"/>
          <w:szCs w:val="28"/>
          <w:lang w:val="ru-RU"/>
        </w:rPr>
        <w:t xml:space="preserve"> пакета </w:t>
      </w:r>
      <w:proofErr w:type="spellStart"/>
      <w:r w:rsidRPr="00FE31C3">
        <w:rPr>
          <w:rFonts w:ascii="Times New Roman" w:hAnsi="Times New Roman" w:cs="Times New Roman"/>
          <w:sz w:val="28"/>
          <w:szCs w:val="28"/>
          <w:lang w:val="ru-RU"/>
        </w:rPr>
        <w:t>даних</w:t>
      </w:r>
      <w:proofErr w:type="spellEnd"/>
      <w:r w:rsidRPr="00FE31C3">
        <w:rPr>
          <w:rFonts w:ascii="Times New Roman" w:hAnsi="Times New Roman" w:cs="Times New Roman"/>
          <w:sz w:val="28"/>
          <w:szCs w:val="28"/>
          <w:lang w:val="ru-RU"/>
        </w:rPr>
        <w:t xml:space="preserve"> в </w:t>
      </w:r>
      <w:proofErr w:type="spellStart"/>
      <w:r w:rsidRPr="00FE31C3">
        <w:rPr>
          <w:rFonts w:ascii="Times New Roman" w:hAnsi="Times New Roman" w:cs="Times New Roman"/>
          <w:sz w:val="28"/>
          <w:szCs w:val="28"/>
          <w:lang w:val="ru-RU"/>
        </w:rPr>
        <w:t>разі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неотримання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підтвердження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протягом</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певного</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проміжку</w:t>
      </w:r>
      <w:proofErr w:type="spellEnd"/>
      <w:r w:rsidRPr="00FE31C3">
        <w:rPr>
          <w:rFonts w:ascii="Times New Roman" w:hAnsi="Times New Roman" w:cs="Times New Roman"/>
          <w:sz w:val="28"/>
          <w:szCs w:val="28"/>
          <w:lang w:val="ru-RU"/>
        </w:rPr>
        <w:t xml:space="preserve"> часу, правильна </w:t>
      </w:r>
      <w:proofErr w:type="spellStart"/>
      <w:r w:rsidRPr="00FE31C3">
        <w:rPr>
          <w:rFonts w:ascii="Times New Roman" w:hAnsi="Times New Roman" w:cs="Times New Roman"/>
          <w:sz w:val="28"/>
          <w:szCs w:val="28"/>
          <w:lang w:val="ru-RU"/>
        </w:rPr>
        <w:t>послідовність</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отримання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інформації</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повний</w:t>
      </w:r>
      <w:proofErr w:type="spellEnd"/>
      <w:r w:rsidRPr="00FE31C3">
        <w:rPr>
          <w:rFonts w:ascii="Times New Roman" w:hAnsi="Times New Roman" w:cs="Times New Roman"/>
          <w:sz w:val="28"/>
          <w:szCs w:val="28"/>
          <w:lang w:val="ru-RU"/>
        </w:rPr>
        <w:t xml:space="preserve"> контроль </w:t>
      </w:r>
      <w:proofErr w:type="spellStart"/>
      <w:r w:rsidRPr="00FE31C3">
        <w:rPr>
          <w:rFonts w:ascii="Times New Roman" w:hAnsi="Times New Roman" w:cs="Times New Roman"/>
          <w:sz w:val="28"/>
          <w:szCs w:val="28"/>
          <w:lang w:val="ru-RU"/>
        </w:rPr>
        <w:t>швидкості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передачі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даних</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двобічний</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спосіб</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зв'язку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між</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процесами</w:t>
      </w:r>
      <w:proofErr w:type="spellEnd"/>
      <w:r w:rsidRPr="00FE31C3">
        <w:rPr>
          <w:rFonts w:ascii="Times New Roman" w:hAnsi="Times New Roman" w:cs="Times New Roman"/>
          <w:sz w:val="28"/>
          <w:szCs w:val="28"/>
          <w:lang w:val="ru-RU"/>
        </w:rPr>
        <w:t xml:space="preserve"> в </w:t>
      </w:r>
      <w:proofErr w:type="spellStart"/>
      <w:r w:rsidRPr="00FE31C3">
        <w:rPr>
          <w:rFonts w:ascii="Times New Roman" w:hAnsi="Times New Roman" w:cs="Times New Roman"/>
          <w:sz w:val="28"/>
          <w:szCs w:val="28"/>
          <w:lang w:val="ru-RU"/>
        </w:rPr>
        <w:t>мережі</w:t>
      </w:r>
      <w:proofErr w:type="spellEnd"/>
      <w:r w:rsidRPr="00FE31C3">
        <w:rPr>
          <w:rFonts w:ascii="Times New Roman" w:hAnsi="Times New Roman" w:cs="Times New Roman"/>
          <w:sz w:val="28"/>
          <w:szCs w:val="28"/>
          <w:lang w:val="ru-RU"/>
        </w:rPr>
        <w:t>.</w:t>
      </w:r>
    </w:p>
    <w:p w:rsidR="00994AEA" w:rsidRPr="00FE31C3" w:rsidRDefault="00994AEA" w:rsidP="00FE31C3">
      <w:pPr>
        <w:spacing w:line="360" w:lineRule="auto"/>
        <w:rPr>
          <w:rFonts w:ascii="Times New Roman" w:hAnsi="Times New Roman" w:cs="Times New Roman"/>
          <w:b/>
          <w:sz w:val="28"/>
          <w:szCs w:val="28"/>
          <w:lang w:val="ru-RU"/>
        </w:rPr>
      </w:pPr>
      <w:r w:rsidRPr="00FE31C3">
        <w:rPr>
          <w:rFonts w:ascii="Times New Roman" w:hAnsi="Times New Roman" w:cs="Times New Roman"/>
          <w:b/>
          <w:sz w:val="28"/>
          <w:szCs w:val="28"/>
        </w:rPr>
        <w:t>TCP</w:t>
      </w:r>
      <w:r w:rsidRPr="00FE31C3">
        <w:rPr>
          <w:rFonts w:ascii="Times New Roman" w:hAnsi="Times New Roman" w:cs="Times New Roman"/>
          <w:b/>
          <w:sz w:val="28"/>
          <w:szCs w:val="28"/>
          <w:lang w:val="ru-RU"/>
        </w:rPr>
        <w:t>-сегмент</w:t>
      </w:r>
    </w:p>
    <w:p w:rsidR="00994AEA" w:rsidRPr="00FE31C3" w:rsidRDefault="00994AEA" w:rsidP="00FE31C3">
      <w:pPr>
        <w:spacing w:line="360" w:lineRule="auto"/>
        <w:ind w:firstLine="720"/>
        <w:rPr>
          <w:rFonts w:ascii="Times New Roman" w:eastAsia="Times New Roman" w:hAnsi="Times New Roman" w:cs="Times New Roman"/>
          <w:color w:val="222222"/>
          <w:sz w:val="28"/>
          <w:szCs w:val="28"/>
          <w:lang w:val="uk-UA"/>
        </w:rPr>
      </w:pPr>
      <w:r w:rsidRPr="00FE31C3">
        <w:rPr>
          <w:rFonts w:ascii="Times New Roman" w:eastAsia="Times New Roman" w:hAnsi="Times New Roman" w:cs="Times New Roman"/>
          <w:color w:val="222222"/>
          <w:sz w:val="28"/>
          <w:szCs w:val="28"/>
          <w:lang w:val="uk-UA"/>
        </w:rPr>
        <w:t>Блок даних TCP називається сегментом, хоча часто також використовують слово пакет, але таке вживання може вносити плутанину з IP-пакетом.</w:t>
      </w:r>
    </w:p>
    <w:p w:rsidR="00994AEA" w:rsidRPr="00FE31C3" w:rsidRDefault="00994AEA" w:rsidP="00FE31C3">
      <w:pPr>
        <w:spacing w:line="360" w:lineRule="auto"/>
        <w:ind w:firstLine="720"/>
        <w:rPr>
          <w:rFonts w:ascii="Times New Roman" w:eastAsia="Times New Roman" w:hAnsi="Times New Roman" w:cs="Times New Roman"/>
          <w:color w:val="222222"/>
          <w:sz w:val="28"/>
          <w:szCs w:val="28"/>
          <w:lang w:val="uk-UA"/>
        </w:rPr>
      </w:pPr>
      <w:r w:rsidRPr="00FE31C3">
        <w:rPr>
          <w:rFonts w:ascii="Times New Roman" w:eastAsia="Times New Roman" w:hAnsi="Times New Roman" w:cs="Times New Roman"/>
          <w:color w:val="222222"/>
          <w:sz w:val="28"/>
          <w:szCs w:val="28"/>
          <w:lang w:val="uk-UA"/>
        </w:rPr>
        <w:t>TCP-сегмент складається із TCP-заголовка і поля Дані (</w:t>
      </w:r>
      <w:proofErr w:type="spellStart"/>
      <w:r w:rsidRPr="00FE31C3">
        <w:rPr>
          <w:rFonts w:ascii="Times New Roman" w:eastAsia="Times New Roman" w:hAnsi="Times New Roman" w:cs="Times New Roman"/>
          <w:color w:val="222222"/>
          <w:sz w:val="28"/>
          <w:szCs w:val="28"/>
          <w:lang w:val="uk-UA"/>
        </w:rPr>
        <w:t>Data</w:t>
      </w:r>
      <w:proofErr w:type="spellEnd"/>
      <w:r w:rsidRPr="00FE31C3">
        <w:rPr>
          <w:rFonts w:ascii="Times New Roman" w:eastAsia="Times New Roman" w:hAnsi="Times New Roman" w:cs="Times New Roman"/>
          <w:color w:val="222222"/>
          <w:sz w:val="28"/>
          <w:szCs w:val="28"/>
          <w:lang w:val="uk-UA"/>
        </w:rPr>
        <w:t xml:space="preserve">), яке називають сегментом даних або </w:t>
      </w:r>
      <w:proofErr w:type="spellStart"/>
      <w:r w:rsidRPr="00FE31C3">
        <w:rPr>
          <w:rFonts w:ascii="Times New Roman" w:eastAsia="Times New Roman" w:hAnsi="Times New Roman" w:cs="Times New Roman"/>
          <w:color w:val="222222"/>
          <w:sz w:val="28"/>
          <w:szCs w:val="28"/>
          <w:lang w:val="uk-UA"/>
        </w:rPr>
        <w:t>пейлодом</w:t>
      </w:r>
      <w:proofErr w:type="spellEnd"/>
      <w:r w:rsidRPr="00FE31C3">
        <w:rPr>
          <w:rFonts w:ascii="Times New Roman" w:eastAsia="Times New Roman" w:hAnsi="Times New Roman" w:cs="Times New Roman"/>
          <w:color w:val="222222"/>
          <w:sz w:val="28"/>
          <w:szCs w:val="28"/>
          <w:lang w:val="uk-UA"/>
        </w:rPr>
        <w:t xml:space="preserve"> або SDU.</w:t>
      </w:r>
    </w:p>
    <w:p w:rsidR="00994AEA" w:rsidRPr="00FE31C3" w:rsidRDefault="00994AEA" w:rsidP="00FE31C3">
      <w:pPr>
        <w:spacing w:line="360" w:lineRule="auto"/>
        <w:ind w:firstLine="720"/>
        <w:rPr>
          <w:rFonts w:ascii="Times New Roman" w:eastAsia="Times New Roman" w:hAnsi="Times New Roman" w:cs="Times New Roman"/>
          <w:color w:val="222222"/>
          <w:sz w:val="28"/>
          <w:szCs w:val="28"/>
          <w:lang w:val="uk-UA"/>
        </w:rPr>
      </w:pPr>
      <w:r w:rsidRPr="00FE31C3">
        <w:rPr>
          <w:rFonts w:ascii="Times New Roman" w:eastAsia="Times New Roman" w:hAnsi="Times New Roman" w:cs="Times New Roman"/>
          <w:color w:val="222222"/>
          <w:sz w:val="28"/>
          <w:szCs w:val="28"/>
          <w:lang w:val="uk-UA"/>
        </w:rPr>
        <w:t xml:space="preserve">Стандартний розмір TCP-заголовка — 20 байт, але з використанням опцій розмір може зростати до 60 байт. Як правило, опціями </w:t>
      </w:r>
      <w:proofErr w:type="spellStart"/>
      <w:r w:rsidRPr="00FE31C3">
        <w:rPr>
          <w:rFonts w:ascii="Times New Roman" w:eastAsia="Times New Roman" w:hAnsi="Times New Roman" w:cs="Times New Roman"/>
          <w:color w:val="222222"/>
          <w:sz w:val="28"/>
          <w:szCs w:val="28"/>
          <w:lang w:val="uk-UA"/>
        </w:rPr>
        <w:t>хости</w:t>
      </w:r>
      <w:proofErr w:type="spellEnd"/>
      <w:r w:rsidRPr="00FE31C3">
        <w:rPr>
          <w:rFonts w:ascii="Times New Roman" w:eastAsia="Times New Roman" w:hAnsi="Times New Roman" w:cs="Times New Roman"/>
          <w:color w:val="222222"/>
          <w:sz w:val="28"/>
          <w:szCs w:val="28"/>
          <w:lang w:val="uk-UA"/>
        </w:rPr>
        <w:t xml:space="preserve"> обмінюються на етапі встановлення з'єднання.</w:t>
      </w:r>
    </w:p>
    <w:p w:rsidR="00994AEA" w:rsidRPr="00FE31C3" w:rsidRDefault="00994AEA" w:rsidP="00FE31C3">
      <w:pPr>
        <w:spacing w:line="360" w:lineRule="auto"/>
        <w:ind w:firstLine="720"/>
        <w:rPr>
          <w:rFonts w:ascii="Times New Roman" w:eastAsia="Times New Roman" w:hAnsi="Times New Roman" w:cs="Times New Roman"/>
          <w:color w:val="222222"/>
          <w:sz w:val="28"/>
          <w:szCs w:val="28"/>
          <w:lang w:val="uk-UA"/>
        </w:rPr>
      </w:pPr>
      <w:r w:rsidRPr="00FE31C3">
        <w:rPr>
          <w:rFonts w:ascii="Times New Roman" w:eastAsia="Times New Roman" w:hAnsi="Times New Roman" w:cs="Times New Roman"/>
          <w:color w:val="222222"/>
          <w:sz w:val="28"/>
          <w:szCs w:val="28"/>
          <w:lang w:val="uk-UA"/>
        </w:rPr>
        <w:t xml:space="preserve">Розмір сегменту даних (поля даних) визначається опцією MSS (Максимальний розмір сегменту, </w:t>
      </w:r>
      <w:proofErr w:type="spellStart"/>
      <w:r w:rsidRPr="00FE31C3">
        <w:rPr>
          <w:rFonts w:ascii="Times New Roman" w:eastAsia="Times New Roman" w:hAnsi="Times New Roman" w:cs="Times New Roman"/>
          <w:color w:val="222222"/>
          <w:sz w:val="28"/>
          <w:szCs w:val="28"/>
          <w:lang w:val="uk-UA"/>
        </w:rPr>
        <w:t>Maximum</w:t>
      </w:r>
      <w:proofErr w:type="spellEnd"/>
      <w:r w:rsidRPr="00FE31C3">
        <w:rPr>
          <w:rFonts w:ascii="Times New Roman" w:eastAsia="Times New Roman" w:hAnsi="Times New Roman" w:cs="Times New Roman"/>
          <w:color w:val="222222"/>
          <w:sz w:val="28"/>
          <w:szCs w:val="28"/>
          <w:lang w:val="uk-UA"/>
        </w:rPr>
        <w:t xml:space="preserve"> </w:t>
      </w:r>
      <w:proofErr w:type="spellStart"/>
      <w:r w:rsidRPr="00FE31C3">
        <w:rPr>
          <w:rFonts w:ascii="Times New Roman" w:eastAsia="Times New Roman" w:hAnsi="Times New Roman" w:cs="Times New Roman"/>
          <w:color w:val="222222"/>
          <w:sz w:val="28"/>
          <w:szCs w:val="28"/>
          <w:lang w:val="uk-UA"/>
        </w:rPr>
        <w:t>segment</w:t>
      </w:r>
      <w:proofErr w:type="spellEnd"/>
      <w:r w:rsidRPr="00FE31C3">
        <w:rPr>
          <w:rFonts w:ascii="Times New Roman" w:eastAsia="Times New Roman" w:hAnsi="Times New Roman" w:cs="Times New Roman"/>
          <w:color w:val="222222"/>
          <w:sz w:val="28"/>
          <w:szCs w:val="28"/>
          <w:lang w:val="uk-UA"/>
        </w:rPr>
        <w:t xml:space="preserve"> </w:t>
      </w:r>
      <w:proofErr w:type="spellStart"/>
      <w:r w:rsidRPr="00FE31C3">
        <w:rPr>
          <w:rFonts w:ascii="Times New Roman" w:eastAsia="Times New Roman" w:hAnsi="Times New Roman" w:cs="Times New Roman"/>
          <w:color w:val="222222"/>
          <w:sz w:val="28"/>
          <w:szCs w:val="28"/>
          <w:lang w:val="uk-UA"/>
        </w:rPr>
        <w:t>size</w:t>
      </w:r>
      <w:proofErr w:type="spellEnd"/>
      <w:r w:rsidRPr="00FE31C3">
        <w:rPr>
          <w:rFonts w:ascii="Times New Roman" w:eastAsia="Times New Roman" w:hAnsi="Times New Roman" w:cs="Times New Roman"/>
          <w:color w:val="222222"/>
          <w:sz w:val="28"/>
          <w:szCs w:val="28"/>
          <w:lang w:val="uk-UA"/>
        </w:rPr>
        <w:t xml:space="preserve">) на етапі встановлення з'єднання. Якщо обміну опціями не відбулося, то розмір сегменту даних встановлюється за замовчуванням 536 байт.[9] Розмір сегменту даних тісно пов'язаний з MTU (Максимальний блок передачі). Фактично MSS дорівнює MTU з відніманням розміру IP- і TCP-заголовків. Наприклад у сучасній мережі </w:t>
      </w:r>
      <w:proofErr w:type="spellStart"/>
      <w:r w:rsidRPr="00FE31C3">
        <w:rPr>
          <w:rFonts w:ascii="Times New Roman" w:eastAsia="Times New Roman" w:hAnsi="Times New Roman" w:cs="Times New Roman"/>
          <w:color w:val="222222"/>
          <w:sz w:val="28"/>
          <w:szCs w:val="28"/>
          <w:lang w:val="uk-UA"/>
        </w:rPr>
        <w:lastRenderedPageBreak/>
        <w:t>Ethernet</w:t>
      </w:r>
      <w:proofErr w:type="spellEnd"/>
      <w:r w:rsidRPr="00FE31C3">
        <w:rPr>
          <w:rFonts w:ascii="Times New Roman" w:eastAsia="Times New Roman" w:hAnsi="Times New Roman" w:cs="Times New Roman"/>
          <w:color w:val="222222"/>
          <w:sz w:val="28"/>
          <w:szCs w:val="28"/>
          <w:lang w:val="uk-UA"/>
        </w:rPr>
        <w:t xml:space="preserve"> MTU дорівнює 1500 байт; тоді оптимальний розмір MSS буде 1460 байтів (1500 мінус 20 байт заголовка IP і 20 байт заголовка TCP).</w:t>
      </w:r>
    </w:p>
    <w:p w:rsidR="00994AEA" w:rsidRPr="00FE31C3" w:rsidRDefault="00994AEA" w:rsidP="00FE31C3">
      <w:pPr>
        <w:spacing w:line="360" w:lineRule="auto"/>
        <w:jc w:val="center"/>
        <w:rPr>
          <w:rFonts w:ascii="Times New Roman" w:hAnsi="Times New Roman" w:cs="Times New Roman"/>
          <w:sz w:val="28"/>
          <w:szCs w:val="28"/>
          <w:lang w:val="uk-UA"/>
        </w:rPr>
      </w:pPr>
      <w:r w:rsidRPr="00FE31C3">
        <w:rPr>
          <w:rFonts w:ascii="Times New Roman" w:hAnsi="Times New Roman" w:cs="Times New Roman"/>
          <w:noProof/>
          <w:sz w:val="28"/>
          <w:szCs w:val="28"/>
        </w:rPr>
        <w:drawing>
          <wp:inline distT="0" distB="0" distL="0" distR="0" wp14:anchorId="2D591F28" wp14:editId="0DDF1BFF">
            <wp:extent cx="6152515" cy="20180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5262" cy="2022211"/>
                    </a:xfrm>
                    <a:prstGeom prst="rect">
                      <a:avLst/>
                    </a:prstGeom>
                  </pic:spPr>
                </pic:pic>
              </a:graphicData>
            </a:graphic>
          </wp:inline>
        </w:drawing>
      </w:r>
    </w:p>
    <w:p w:rsidR="00994AEA" w:rsidRPr="00FE31C3" w:rsidRDefault="00994AEA"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br w:type="page"/>
      </w:r>
    </w:p>
    <w:p w:rsidR="00994AEA" w:rsidRPr="00FE31C3" w:rsidRDefault="00994AEA" w:rsidP="00FE31C3">
      <w:pPr>
        <w:spacing w:line="360" w:lineRule="auto"/>
        <w:rPr>
          <w:rFonts w:ascii="Times New Roman" w:hAnsi="Times New Roman" w:cs="Times New Roman"/>
          <w:b/>
          <w:sz w:val="28"/>
          <w:szCs w:val="28"/>
          <w:lang w:val="uk-UA"/>
        </w:rPr>
      </w:pPr>
      <w:proofErr w:type="spellStart"/>
      <w:r w:rsidRPr="00FE31C3">
        <w:rPr>
          <w:rFonts w:ascii="Times New Roman" w:hAnsi="Times New Roman" w:cs="Times New Roman"/>
          <w:b/>
          <w:sz w:val="28"/>
          <w:szCs w:val="28"/>
          <w:lang w:val="uk-UA"/>
        </w:rPr>
        <w:lastRenderedPageBreak/>
        <w:t>WebSocket</w:t>
      </w:r>
      <w:proofErr w:type="spellEnd"/>
    </w:p>
    <w:p w:rsidR="00994AEA" w:rsidRPr="00FE31C3" w:rsidRDefault="00994AEA" w:rsidP="00FE31C3">
      <w:pPr>
        <w:spacing w:line="360" w:lineRule="auto"/>
        <w:ind w:firstLine="720"/>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 це протокол, що призначений для обміну інформацією між браузером та веб-сервером в режимі реального часу. Він забезпечує </w:t>
      </w:r>
      <w:proofErr w:type="spellStart"/>
      <w:r w:rsidRPr="00FE31C3">
        <w:rPr>
          <w:rFonts w:ascii="Times New Roman" w:hAnsi="Times New Roman" w:cs="Times New Roman"/>
          <w:sz w:val="28"/>
          <w:szCs w:val="28"/>
          <w:lang w:val="uk-UA"/>
        </w:rPr>
        <w:t>двонаправлений</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повнодуплексний</w:t>
      </w:r>
      <w:proofErr w:type="spellEnd"/>
      <w:r w:rsidRPr="00FE31C3">
        <w:rPr>
          <w:rFonts w:ascii="Times New Roman" w:hAnsi="Times New Roman" w:cs="Times New Roman"/>
          <w:sz w:val="28"/>
          <w:szCs w:val="28"/>
          <w:lang w:val="uk-UA"/>
        </w:rPr>
        <w:t xml:space="preserve"> канал зв'язку через один TCP-</w:t>
      </w:r>
      <w:proofErr w:type="spellStart"/>
      <w:r w:rsidRPr="00FE31C3">
        <w:rPr>
          <w:rFonts w:ascii="Times New Roman" w:hAnsi="Times New Roman" w:cs="Times New Roman"/>
          <w:sz w:val="28"/>
          <w:szCs w:val="28"/>
          <w:lang w:val="uk-UA"/>
        </w:rPr>
        <w:t>сокет</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спроектовано для втілення у веб-браузерах та веб-серверах, але може також використовуватись будь-якою клієнт-серверною системою. Прикладний програмний інтерфейс </w:t>
      </w: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був стандартизований W3C, крім того протокол </w:t>
      </w: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стандартизований IETF як RFC 6455</w:t>
      </w:r>
    </w:p>
    <w:p w:rsidR="00994AEA" w:rsidRPr="00FE31C3" w:rsidRDefault="00994AEA"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Перед встановленням з’єднання поверх </w:t>
      </w:r>
      <w:r w:rsidRPr="00FE31C3">
        <w:rPr>
          <w:rFonts w:ascii="Times New Roman" w:hAnsi="Times New Roman" w:cs="Times New Roman"/>
          <w:sz w:val="28"/>
          <w:szCs w:val="28"/>
        </w:rPr>
        <w:t>TCP</w:t>
      </w:r>
      <w:r w:rsidRPr="00FE31C3">
        <w:rPr>
          <w:rFonts w:ascii="Times New Roman" w:hAnsi="Times New Roman" w:cs="Times New Roman"/>
          <w:sz w:val="28"/>
          <w:szCs w:val="28"/>
          <w:lang w:val="uk-UA"/>
        </w:rPr>
        <w:t>, відбувається «рукопотискання» (</w:t>
      </w:r>
      <w:r w:rsidRPr="00FE31C3">
        <w:rPr>
          <w:rFonts w:ascii="Times New Roman" w:hAnsi="Times New Roman" w:cs="Times New Roman"/>
          <w:sz w:val="28"/>
          <w:szCs w:val="28"/>
        </w:rPr>
        <w:t>handshake</w:t>
      </w:r>
      <w:r w:rsidRPr="00FE31C3">
        <w:rPr>
          <w:rFonts w:ascii="Times New Roman" w:hAnsi="Times New Roman" w:cs="Times New Roman"/>
          <w:sz w:val="28"/>
          <w:szCs w:val="28"/>
          <w:lang w:val="uk-UA"/>
        </w:rPr>
        <w:t xml:space="preserve">), поверх </w:t>
      </w:r>
      <w:r w:rsidRPr="00FE31C3">
        <w:rPr>
          <w:rFonts w:ascii="Times New Roman" w:hAnsi="Times New Roman" w:cs="Times New Roman"/>
          <w:sz w:val="28"/>
          <w:szCs w:val="28"/>
        </w:rPr>
        <w:t>HTTP</w:t>
      </w:r>
      <w:r w:rsidRPr="00FE31C3">
        <w:rPr>
          <w:rFonts w:ascii="Times New Roman" w:hAnsi="Times New Roman" w:cs="Times New Roman"/>
          <w:sz w:val="28"/>
          <w:szCs w:val="28"/>
          <w:lang w:val="uk-UA"/>
        </w:rPr>
        <w:t>:</w:t>
      </w:r>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GET /</w:t>
      </w:r>
      <w:proofErr w:type="spellStart"/>
      <w:r w:rsidRPr="00FE31C3">
        <w:rPr>
          <w:rFonts w:ascii="Times New Roman" w:eastAsia="Times New Roman" w:hAnsi="Times New Roman" w:cs="Times New Roman"/>
          <w:color w:val="000000"/>
          <w:sz w:val="28"/>
          <w:szCs w:val="28"/>
        </w:rPr>
        <w:t>ws</w:t>
      </w:r>
      <w:proofErr w:type="spellEnd"/>
      <w:r w:rsidRPr="00FE31C3">
        <w:rPr>
          <w:rFonts w:ascii="Times New Roman" w:eastAsia="Times New Roman" w:hAnsi="Times New Roman" w:cs="Times New Roman"/>
          <w:color w:val="000000"/>
          <w:sz w:val="28"/>
          <w:szCs w:val="28"/>
        </w:rPr>
        <w:t xml:space="preserve"> HTTP/1.1</w:t>
      </w:r>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 xml:space="preserve">Host: </w:t>
      </w:r>
      <w:proofErr w:type="spellStart"/>
      <w:r w:rsidRPr="00FE31C3">
        <w:rPr>
          <w:rFonts w:ascii="Times New Roman" w:eastAsia="Times New Roman" w:hAnsi="Times New Roman" w:cs="Times New Roman"/>
          <w:color w:val="000000"/>
          <w:sz w:val="28"/>
          <w:szCs w:val="28"/>
        </w:rPr>
        <w:t>pmx</w:t>
      </w:r>
      <w:proofErr w:type="spellEnd"/>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 xml:space="preserve">Upgrade: </w:t>
      </w:r>
      <w:proofErr w:type="spellStart"/>
      <w:r w:rsidRPr="00FE31C3">
        <w:rPr>
          <w:rFonts w:ascii="Times New Roman" w:eastAsia="Times New Roman" w:hAnsi="Times New Roman" w:cs="Times New Roman"/>
          <w:color w:val="000000"/>
          <w:sz w:val="28"/>
          <w:szCs w:val="28"/>
        </w:rPr>
        <w:t>websocket</w:t>
      </w:r>
      <w:proofErr w:type="spellEnd"/>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Connection: Upgrade</w:t>
      </w:r>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Sec-</w:t>
      </w:r>
      <w:proofErr w:type="spellStart"/>
      <w:r w:rsidRPr="00FE31C3">
        <w:rPr>
          <w:rFonts w:ascii="Times New Roman" w:eastAsia="Times New Roman" w:hAnsi="Times New Roman" w:cs="Times New Roman"/>
          <w:color w:val="000000"/>
          <w:sz w:val="28"/>
          <w:szCs w:val="28"/>
        </w:rPr>
        <w:t>WebSocket</w:t>
      </w:r>
      <w:proofErr w:type="spellEnd"/>
      <w:r w:rsidRPr="00FE31C3">
        <w:rPr>
          <w:rFonts w:ascii="Times New Roman" w:eastAsia="Times New Roman" w:hAnsi="Times New Roman" w:cs="Times New Roman"/>
          <w:color w:val="000000"/>
          <w:sz w:val="28"/>
          <w:szCs w:val="28"/>
        </w:rPr>
        <w:t xml:space="preserve">-Version: </w:t>
      </w:r>
      <w:proofErr w:type="gramStart"/>
      <w:r w:rsidRPr="00FE31C3">
        <w:rPr>
          <w:rFonts w:ascii="Times New Roman" w:eastAsia="Times New Roman" w:hAnsi="Times New Roman" w:cs="Times New Roman"/>
          <w:color w:val="000000"/>
          <w:sz w:val="28"/>
          <w:szCs w:val="28"/>
        </w:rPr>
        <w:t>6</w:t>
      </w:r>
      <w:proofErr w:type="gramEnd"/>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Sec-</w:t>
      </w:r>
      <w:proofErr w:type="spellStart"/>
      <w:r w:rsidRPr="00FE31C3">
        <w:rPr>
          <w:rFonts w:ascii="Times New Roman" w:eastAsia="Times New Roman" w:hAnsi="Times New Roman" w:cs="Times New Roman"/>
          <w:color w:val="000000"/>
          <w:sz w:val="28"/>
          <w:szCs w:val="28"/>
        </w:rPr>
        <w:t>WebSocket</w:t>
      </w:r>
      <w:proofErr w:type="spellEnd"/>
      <w:r w:rsidRPr="00FE31C3">
        <w:rPr>
          <w:rFonts w:ascii="Times New Roman" w:eastAsia="Times New Roman" w:hAnsi="Times New Roman" w:cs="Times New Roman"/>
          <w:color w:val="000000"/>
          <w:sz w:val="28"/>
          <w:szCs w:val="28"/>
        </w:rPr>
        <w:t xml:space="preserve">-Origin: </w:t>
      </w:r>
      <w:hyperlink r:id="rId14" w:history="1">
        <w:r w:rsidRPr="00FE31C3">
          <w:rPr>
            <w:rFonts w:ascii="Times New Roman" w:eastAsia="Times New Roman" w:hAnsi="Times New Roman" w:cs="Times New Roman"/>
            <w:color w:val="663366"/>
            <w:sz w:val="28"/>
            <w:szCs w:val="28"/>
          </w:rPr>
          <w:t>http://pmx</w:t>
        </w:r>
      </w:hyperlink>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Sec-</w:t>
      </w:r>
      <w:proofErr w:type="spellStart"/>
      <w:r w:rsidRPr="00FE31C3">
        <w:rPr>
          <w:rFonts w:ascii="Times New Roman" w:eastAsia="Times New Roman" w:hAnsi="Times New Roman" w:cs="Times New Roman"/>
          <w:color w:val="000000"/>
          <w:sz w:val="28"/>
          <w:szCs w:val="28"/>
        </w:rPr>
        <w:t>WebSocket</w:t>
      </w:r>
      <w:proofErr w:type="spellEnd"/>
      <w:r w:rsidRPr="00FE31C3">
        <w:rPr>
          <w:rFonts w:ascii="Times New Roman" w:eastAsia="Times New Roman" w:hAnsi="Times New Roman" w:cs="Times New Roman"/>
          <w:color w:val="000000"/>
          <w:sz w:val="28"/>
          <w:szCs w:val="28"/>
        </w:rPr>
        <w:t>-Extensions: deflate-stream</w:t>
      </w:r>
    </w:p>
    <w:p w:rsidR="00994AEA" w:rsidRPr="00FE31C3" w:rsidRDefault="00994AEA" w:rsidP="00FE31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FE31C3">
        <w:rPr>
          <w:rFonts w:ascii="Times New Roman" w:eastAsia="Times New Roman" w:hAnsi="Times New Roman" w:cs="Times New Roman"/>
          <w:color w:val="000000"/>
          <w:sz w:val="28"/>
          <w:szCs w:val="28"/>
        </w:rPr>
        <w:t>Sec-</w:t>
      </w:r>
      <w:proofErr w:type="spellStart"/>
      <w:r w:rsidRPr="00FE31C3">
        <w:rPr>
          <w:rFonts w:ascii="Times New Roman" w:eastAsia="Times New Roman" w:hAnsi="Times New Roman" w:cs="Times New Roman"/>
          <w:color w:val="000000"/>
          <w:sz w:val="28"/>
          <w:szCs w:val="28"/>
        </w:rPr>
        <w:t>WebSocket</w:t>
      </w:r>
      <w:proofErr w:type="spellEnd"/>
      <w:r w:rsidRPr="00FE31C3">
        <w:rPr>
          <w:rFonts w:ascii="Times New Roman" w:eastAsia="Times New Roman" w:hAnsi="Times New Roman" w:cs="Times New Roman"/>
          <w:color w:val="000000"/>
          <w:sz w:val="28"/>
          <w:szCs w:val="28"/>
        </w:rPr>
        <w:t>-Key: x3JJHMbDL1EzLkh9GBhXDw==</w:t>
      </w:r>
    </w:p>
    <w:p w:rsidR="00994AEA" w:rsidRPr="00FE31C3" w:rsidRDefault="00994AEA" w:rsidP="00FE31C3">
      <w:pPr>
        <w:spacing w:line="360" w:lineRule="auto"/>
        <w:ind w:firstLine="720"/>
        <w:rPr>
          <w:rFonts w:ascii="Times New Roman" w:hAnsi="Times New Roman" w:cs="Times New Roman"/>
          <w:color w:val="222222"/>
          <w:sz w:val="28"/>
          <w:szCs w:val="28"/>
          <w:shd w:val="clear" w:color="auto" w:fill="FFFFFF"/>
        </w:rPr>
      </w:pPr>
      <w:proofErr w:type="spellStart"/>
      <w:r w:rsidRPr="00FE31C3">
        <w:rPr>
          <w:rFonts w:ascii="Times New Roman" w:hAnsi="Times New Roman" w:cs="Times New Roman"/>
          <w:color w:val="222222"/>
          <w:sz w:val="28"/>
          <w:szCs w:val="28"/>
          <w:shd w:val="clear" w:color="auto" w:fill="FFFFFF"/>
        </w:rPr>
        <w:t>Відповідь</w:t>
      </w:r>
      <w:proofErr w:type="spellEnd"/>
      <w:r w:rsidRPr="00FE31C3">
        <w:rPr>
          <w:rFonts w:ascii="Times New Roman" w:hAnsi="Times New Roman" w:cs="Times New Roman"/>
          <w:color w:val="222222"/>
          <w:sz w:val="28"/>
          <w:szCs w:val="28"/>
          <w:shd w:val="clear" w:color="auto" w:fill="FFFFFF"/>
        </w:rPr>
        <w:t xml:space="preserve"> </w:t>
      </w:r>
      <w:proofErr w:type="spellStart"/>
      <w:r w:rsidRPr="00FE31C3">
        <w:rPr>
          <w:rFonts w:ascii="Times New Roman" w:hAnsi="Times New Roman" w:cs="Times New Roman"/>
          <w:color w:val="222222"/>
          <w:sz w:val="28"/>
          <w:szCs w:val="28"/>
          <w:shd w:val="clear" w:color="auto" w:fill="FFFFFF"/>
        </w:rPr>
        <w:t>сервера</w:t>
      </w:r>
      <w:proofErr w:type="spellEnd"/>
    </w:p>
    <w:p w:rsidR="00994AEA" w:rsidRPr="00FE31C3" w:rsidRDefault="00994AEA" w:rsidP="00FE31C3">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color w:val="000000"/>
          <w:sz w:val="28"/>
          <w:szCs w:val="28"/>
        </w:rPr>
      </w:pPr>
      <w:r w:rsidRPr="00FE31C3">
        <w:rPr>
          <w:rFonts w:ascii="Times New Roman" w:hAnsi="Times New Roman" w:cs="Times New Roman"/>
          <w:color w:val="000000"/>
          <w:sz w:val="28"/>
          <w:szCs w:val="28"/>
        </w:rPr>
        <w:t>HTTP/1.1 101 Switching Protocols</w:t>
      </w:r>
    </w:p>
    <w:p w:rsidR="00994AEA" w:rsidRPr="00FE31C3" w:rsidRDefault="00994AEA" w:rsidP="00FE31C3">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color w:val="000000"/>
          <w:sz w:val="28"/>
          <w:szCs w:val="28"/>
        </w:rPr>
      </w:pPr>
      <w:r w:rsidRPr="00FE31C3">
        <w:rPr>
          <w:rFonts w:ascii="Times New Roman" w:hAnsi="Times New Roman" w:cs="Times New Roman"/>
          <w:color w:val="000000"/>
          <w:sz w:val="28"/>
          <w:szCs w:val="28"/>
        </w:rPr>
        <w:t xml:space="preserve">Upgrade: </w:t>
      </w:r>
      <w:proofErr w:type="spellStart"/>
      <w:r w:rsidRPr="00FE31C3">
        <w:rPr>
          <w:rFonts w:ascii="Times New Roman" w:hAnsi="Times New Roman" w:cs="Times New Roman"/>
          <w:color w:val="000000"/>
          <w:sz w:val="28"/>
          <w:szCs w:val="28"/>
        </w:rPr>
        <w:t>websocket</w:t>
      </w:r>
      <w:proofErr w:type="spellEnd"/>
    </w:p>
    <w:p w:rsidR="00994AEA" w:rsidRPr="00FE31C3" w:rsidRDefault="00994AEA" w:rsidP="00FE31C3">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color w:val="000000"/>
          <w:sz w:val="28"/>
          <w:szCs w:val="28"/>
        </w:rPr>
      </w:pPr>
      <w:r w:rsidRPr="00FE31C3">
        <w:rPr>
          <w:rFonts w:ascii="Times New Roman" w:hAnsi="Times New Roman" w:cs="Times New Roman"/>
          <w:color w:val="000000"/>
          <w:sz w:val="28"/>
          <w:szCs w:val="28"/>
        </w:rPr>
        <w:t>Connection: Upgrade</w:t>
      </w:r>
    </w:p>
    <w:p w:rsidR="00994AEA" w:rsidRPr="00FE31C3" w:rsidRDefault="00994AEA" w:rsidP="00FE31C3">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color w:val="000000"/>
          <w:sz w:val="28"/>
          <w:szCs w:val="28"/>
        </w:rPr>
      </w:pPr>
      <w:r w:rsidRPr="00FE31C3">
        <w:rPr>
          <w:rFonts w:ascii="Times New Roman" w:hAnsi="Times New Roman" w:cs="Times New Roman"/>
          <w:color w:val="000000"/>
          <w:sz w:val="28"/>
          <w:szCs w:val="28"/>
        </w:rPr>
        <w:t>Sec-</w:t>
      </w:r>
      <w:proofErr w:type="spellStart"/>
      <w:r w:rsidRPr="00FE31C3">
        <w:rPr>
          <w:rFonts w:ascii="Times New Roman" w:hAnsi="Times New Roman" w:cs="Times New Roman"/>
          <w:color w:val="000000"/>
          <w:sz w:val="28"/>
          <w:szCs w:val="28"/>
        </w:rPr>
        <w:t>WebSocket</w:t>
      </w:r>
      <w:proofErr w:type="spellEnd"/>
      <w:r w:rsidRPr="00FE31C3">
        <w:rPr>
          <w:rFonts w:ascii="Times New Roman" w:hAnsi="Times New Roman" w:cs="Times New Roman"/>
          <w:color w:val="000000"/>
          <w:sz w:val="28"/>
          <w:szCs w:val="28"/>
        </w:rPr>
        <w:t>-Accept: HSmrc0sMlYUkAGmm5OPpG2HaGWk=</w:t>
      </w:r>
    </w:p>
    <w:p w:rsidR="00994AEA" w:rsidRPr="00FE31C3" w:rsidRDefault="00994AEA" w:rsidP="00FE31C3">
      <w:pPr>
        <w:spacing w:line="360" w:lineRule="auto"/>
        <w:ind w:firstLine="720"/>
        <w:rPr>
          <w:rFonts w:ascii="Times New Roman" w:hAnsi="Times New Roman" w:cs="Times New Roman"/>
          <w:color w:val="222222"/>
          <w:sz w:val="28"/>
          <w:szCs w:val="28"/>
          <w:shd w:val="clear" w:color="auto" w:fill="FFFFFF"/>
          <w:lang w:val="uk-UA"/>
        </w:rPr>
      </w:pPr>
      <w:r w:rsidRPr="00FE31C3">
        <w:rPr>
          <w:rFonts w:ascii="Times New Roman" w:hAnsi="Times New Roman" w:cs="Times New Roman"/>
          <w:color w:val="222222"/>
          <w:sz w:val="28"/>
          <w:szCs w:val="28"/>
          <w:shd w:val="clear" w:color="auto" w:fill="FFFFFF"/>
          <w:lang w:val="uk-UA"/>
        </w:rPr>
        <w:lastRenderedPageBreak/>
        <w:t>Клієнт надсилає ключ</w:t>
      </w:r>
      <w:r w:rsidRPr="00FE31C3">
        <w:rPr>
          <w:rStyle w:val="apple-converted-space"/>
          <w:rFonts w:ascii="Times New Roman" w:hAnsi="Times New Roman" w:cs="Times New Roman"/>
          <w:color w:val="222222"/>
          <w:sz w:val="28"/>
          <w:szCs w:val="28"/>
          <w:shd w:val="clear" w:color="auto" w:fill="FFFFFF"/>
          <w:lang w:val="uk-UA"/>
        </w:rPr>
        <w:t> </w:t>
      </w:r>
      <w:proofErr w:type="spellStart"/>
      <w:r w:rsidRPr="00FE31C3">
        <w:rPr>
          <w:rStyle w:val="HTMLCode"/>
          <w:rFonts w:ascii="Times New Roman" w:eastAsiaTheme="minorHAnsi" w:hAnsi="Times New Roman" w:cs="Times New Roman"/>
          <w:color w:val="000000"/>
          <w:sz w:val="28"/>
          <w:szCs w:val="28"/>
          <w:bdr w:val="single" w:sz="6" w:space="1" w:color="EAECF0" w:frame="1"/>
          <w:shd w:val="clear" w:color="auto" w:fill="F8F9FA"/>
          <w:lang w:val="uk-UA"/>
        </w:rPr>
        <w:t>Sec-WebSocket-Key</w:t>
      </w:r>
      <w:proofErr w:type="spellEnd"/>
      <w:r w:rsidRPr="00FE31C3">
        <w:rPr>
          <w:rFonts w:ascii="Times New Roman" w:hAnsi="Times New Roman" w:cs="Times New Roman"/>
          <w:color w:val="222222"/>
          <w:sz w:val="28"/>
          <w:szCs w:val="28"/>
          <w:shd w:val="clear" w:color="auto" w:fill="FFFFFF"/>
          <w:lang w:val="uk-UA"/>
        </w:rPr>
        <w:t>, що є випадковим значенням, закодованим з використанням base64. Щоб сформувати відповідь, до закодованого ключа додають рядок</w:t>
      </w:r>
      <w:r w:rsidRPr="00FE31C3">
        <w:rPr>
          <w:rStyle w:val="apple-converted-space"/>
          <w:rFonts w:ascii="Times New Roman" w:hAnsi="Times New Roman" w:cs="Times New Roman"/>
          <w:color w:val="222222"/>
          <w:sz w:val="28"/>
          <w:szCs w:val="28"/>
          <w:shd w:val="clear" w:color="auto" w:fill="FFFFFF"/>
          <w:lang w:val="uk-UA"/>
        </w:rPr>
        <w:t> </w:t>
      </w:r>
      <w:hyperlink r:id="rId15" w:tooltip="GUID" w:history="1">
        <w:r w:rsidRPr="00FE31C3">
          <w:rPr>
            <w:rStyle w:val="Hyperlink"/>
            <w:rFonts w:ascii="Times New Roman" w:hAnsi="Times New Roman" w:cs="Times New Roman"/>
            <w:color w:val="0B0080"/>
            <w:sz w:val="28"/>
            <w:szCs w:val="28"/>
            <w:shd w:val="clear" w:color="auto" w:fill="FFFFFF"/>
            <w:lang w:val="uk-UA"/>
          </w:rPr>
          <w:t>GUID</w:t>
        </w:r>
      </w:hyperlink>
      <w:r w:rsidRPr="00FE31C3">
        <w:rPr>
          <w:rStyle w:val="apple-converted-space"/>
          <w:rFonts w:ascii="Times New Roman" w:hAnsi="Times New Roman" w:cs="Times New Roman"/>
          <w:color w:val="222222"/>
          <w:sz w:val="28"/>
          <w:szCs w:val="28"/>
          <w:shd w:val="clear" w:color="auto" w:fill="FFFFFF"/>
          <w:lang w:val="uk-UA"/>
        </w:rPr>
        <w:t> </w:t>
      </w:r>
      <w:r w:rsidRPr="00FE31C3">
        <w:rPr>
          <w:rStyle w:val="HTMLCode"/>
          <w:rFonts w:ascii="Times New Roman" w:eastAsiaTheme="minorHAnsi" w:hAnsi="Times New Roman" w:cs="Times New Roman"/>
          <w:color w:val="000000"/>
          <w:sz w:val="28"/>
          <w:szCs w:val="28"/>
          <w:bdr w:val="single" w:sz="6" w:space="1" w:color="EAECF0" w:frame="1"/>
          <w:shd w:val="clear" w:color="auto" w:fill="F8F9FA"/>
          <w:lang w:val="uk-UA"/>
        </w:rPr>
        <w:t>258EAFA5-E914-47DA-95CA-C5AB0DC85B11</w:t>
      </w:r>
      <w:r w:rsidR="005D21A5" w:rsidRPr="00FE31C3">
        <w:rPr>
          <w:rFonts w:ascii="Times New Roman" w:hAnsi="Times New Roman" w:cs="Times New Roman"/>
          <w:color w:val="222222"/>
          <w:sz w:val="28"/>
          <w:szCs w:val="28"/>
          <w:shd w:val="clear" w:color="auto" w:fill="FFFFFF"/>
          <w:lang w:val="uk-UA"/>
        </w:rPr>
        <w:t>, а потім (</w:t>
      </w:r>
      <w:r w:rsidRPr="00FE31C3">
        <w:rPr>
          <w:rFonts w:ascii="Times New Roman" w:hAnsi="Times New Roman" w:cs="Times New Roman"/>
          <w:color w:val="222222"/>
          <w:sz w:val="28"/>
          <w:szCs w:val="28"/>
          <w:shd w:val="clear" w:color="auto" w:fill="FFFFFF"/>
          <w:lang w:val="uk-UA"/>
        </w:rPr>
        <w:t xml:space="preserve">не розкодовуючи ключ) </w:t>
      </w:r>
      <w:proofErr w:type="spellStart"/>
      <w:r w:rsidRPr="00FE31C3">
        <w:rPr>
          <w:rFonts w:ascii="Times New Roman" w:hAnsi="Times New Roman" w:cs="Times New Roman"/>
          <w:color w:val="222222"/>
          <w:sz w:val="28"/>
          <w:szCs w:val="28"/>
          <w:shd w:val="clear" w:color="auto" w:fill="FFFFFF"/>
          <w:lang w:val="uk-UA"/>
        </w:rPr>
        <w:t>хешують</w:t>
      </w:r>
      <w:proofErr w:type="spellEnd"/>
      <w:r w:rsidRPr="00FE31C3">
        <w:rPr>
          <w:rFonts w:ascii="Times New Roman" w:hAnsi="Times New Roman" w:cs="Times New Roman"/>
          <w:color w:val="222222"/>
          <w:sz w:val="28"/>
          <w:szCs w:val="28"/>
          <w:shd w:val="clear" w:color="auto" w:fill="FFFFFF"/>
          <w:lang w:val="uk-UA"/>
        </w:rPr>
        <w:t xml:space="preserve"> через</w:t>
      </w:r>
      <w:r w:rsidRPr="00FE31C3">
        <w:rPr>
          <w:rStyle w:val="apple-converted-space"/>
          <w:rFonts w:ascii="Times New Roman" w:hAnsi="Times New Roman" w:cs="Times New Roman"/>
          <w:color w:val="222222"/>
          <w:sz w:val="28"/>
          <w:szCs w:val="28"/>
          <w:shd w:val="clear" w:color="auto" w:fill="FFFFFF"/>
          <w:lang w:val="uk-UA"/>
        </w:rPr>
        <w:t> </w:t>
      </w:r>
      <w:hyperlink r:id="rId16" w:tooltip="SHA1" w:history="1">
        <w:r w:rsidRPr="00FE31C3">
          <w:rPr>
            <w:rStyle w:val="Hyperlink"/>
            <w:rFonts w:ascii="Times New Roman" w:hAnsi="Times New Roman" w:cs="Times New Roman"/>
            <w:color w:val="0B0080"/>
            <w:sz w:val="28"/>
            <w:szCs w:val="28"/>
            <w:shd w:val="clear" w:color="auto" w:fill="FFFFFF"/>
            <w:lang w:val="uk-UA"/>
          </w:rPr>
          <w:t>SHA1</w:t>
        </w:r>
      </w:hyperlink>
      <w:r w:rsidRPr="00FE31C3">
        <w:rPr>
          <w:rStyle w:val="apple-converted-space"/>
          <w:rFonts w:ascii="Times New Roman" w:hAnsi="Times New Roman" w:cs="Times New Roman"/>
          <w:color w:val="222222"/>
          <w:sz w:val="28"/>
          <w:szCs w:val="28"/>
          <w:shd w:val="clear" w:color="auto" w:fill="FFFFFF"/>
          <w:lang w:val="uk-UA"/>
        </w:rPr>
        <w:t> </w:t>
      </w:r>
      <w:r w:rsidRPr="00FE31C3">
        <w:rPr>
          <w:rFonts w:ascii="Times New Roman" w:hAnsi="Times New Roman" w:cs="Times New Roman"/>
          <w:color w:val="222222"/>
          <w:sz w:val="28"/>
          <w:szCs w:val="28"/>
          <w:shd w:val="clear" w:color="auto" w:fill="FFFFFF"/>
          <w:lang w:val="uk-UA"/>
        </w:rPr>
        <w:t>та base64. І на завершення, результуючу відповідь вкладають в заголовок</w:t>
      </w:r>
      <w:r w:rsidRPr="00FE31C3">
        <w:rPr>
          <w:rStyle w:val="apple-converted-space"/>
          <w:rFonts w:ascii="Times New Roman" w:hAnsi="Times New Roman" w:cs="Times New Roman"/>
          <w:color w:val="222222"/>
          <w:sz w:val="28"/>
          <w:szCs w:val="28"/>
          <w:shd w:val="clear" w:color="auto" w:fill="FFFFFF"/>
          <w:lang w:val="uk-UA"/>
        </w:rPr>
        <w:t> </w:t>
      </w:r>
      <w:proofErr w:type="spellStart"/>
      <w:r w:rsidRPr="00FE31C3">
        <w:rPr>
          <w:rStyle w:val="HTMLCode"/>
          <w:rFonts w:ascii="Times New Roman" w:eastAsiaTheme="minorHAnsi" w:hAnsi="Times New Roman" w:cs="Times New Roman"/>
          <w:color w:val="000000"/>
          <w:sz w:val="28"/>
          <w:szCs w:val="28"/>
          <w:bdr w:val="single" w:sz="6" w:space="1" w:color="EAECF0" w:frame="1"/>
          <w:shd w:val="clear" w:color="auto" w:fill="F8F9FA"/>
          <w:lang w:val="uk-UA"/>
        </w:rPr>
        <w:t>Sec-WebSocket-Accept</w:t>
      </w:r>
      <w:proofErr w:type="spellEnd"/>
      <w:r w:rsidRPr="00FE31C3">
        <w:rPr>
          <w:rFonts w:ascii="Times New Roman" w:hAnsi="Times New Roman" w:cs="Times New Roman"/>
          <w:color w:val="222222"/>
          <w:sz w:val="28"/>
          <w:szCs w:val="28"/>
          <w:shd w:val="clear" w:color="auto" w:fill="FFFFFF"/>
          <w:lang w:val="uk-UA"/>
        </w:rPr>
        <w:t>.</w:t>
      </w:r>
    </w:p>
    <w:p w:rsidR="005D21A5" w:rsidRPr="00FE31C3" w:rsidRDefault="005D21A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підтримують такі браузери:</w:t>
      </w:r>
    </w:p>
    <w:p w:rsidR="005D21A5" w:rsidRPr="00FE31C3" w:rsidRDefault="005D21A5" w:rsidP="00FE31C3">
      <w:pPr>
        <w:pStyle w:val="ListParagraph"/>
        <w:numPr>
          <w:ilvl w:val="0"/>
          <w:numId w:val="6"/>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Google</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Chrome</w:t>
      </w:r>
      <w:proofErr w:type="spellEnd"/>
      <w:r w:rsidRPr="00FE31C3">
        <w:rPr>
          <w:rFonts w:ascii="Times New Roman" w:hAnsi="Times New Roman" w:cs="Times New Roman"/>
          <w:sz w:val="28"/>
          <w:szCs w:val="28"/>
        </w:rPr>
        <w:t xml:space="preserve"> (починаючи з версії 4.0.249.0);</w:t>
      </w:r>
    </w:p>
    <w:p w:rsidR="005D21A5" w:rsidRPr="00FE31C3" w:rsidRDefault="005D21A5" w:rsidP="00FE31C3">
      <w:pPr>
        <w:pStyle w:val="ListParagraph"/>
        <w:numPr>
          <w:ilvl w:val="0"/>
          <w:numId w:val="6"/>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Apple</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Safari</w:t>
      </w:r>
      <w:proofErr w:type="spellEnd"/>
      <w:r w:rsidRPr="00FE31C3">
        <w:rPr>
          <w:rFonts w:ascii="Times New Roman" w:hAnsi="Times New Roman" w:cs="Times New Roman"/>
          <w:sz w:val="28"/>
          <w:szCs w:val="28"/>
        </w:rPr>
        <w:t xml:space="preserve"> (починаючи з версії 5.0.7533.16);</w:t>
      </w:r>
    </w:p>
    <w:p w:rsidR="005D21A5" w:rsidRPr="00FE31C3" w:rsidRDefault="005D21A5" w:rsidP="00FE31C3">
      <w:pPr>
        <w:pStyle w:val="ListParagraph"/>
        <w:numPr>
          <w:ilvl w:val="0"/>
          <w:numId w:val="6"/>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Mozilla</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Firefox</w:t>
      </w:r>
      <w:proofErr w:type="spellEnd"/>
      <w:r w:rsidRPr="00FE31C3">
        <w:rPr>
          <w:rFonts w:ascii="Times New Roman" w:hAnsi="Times New Roman" w:cs="Times New Roman"/>
          <w:sz w:val="28"/>
          <w:szCs w:val="28"/>
        </w:rPr>
        <w:t xml:space="preserve"> (починаючи з версії 4);</w:t>
      </w:r>
    </w:p>
    <w:p w:rsidR="005D21A5" w:rsidRPr="00FE31C3" w:rsidRDefault="005D21A5" w:rsidP="00FE31C3">
      <w:pPr>
        <w:pStyle w:val="ListParagraph"/>
        <w:numPr>
          <w:ilvl w:val="0"/>
          <w:numId w:val="6"/>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Opera</w:t>
      </w:r>
      <w:proofErr w:type="spellEnd"/>
      <w:r w:rsidRPr="00FE31C3">
        <w:rPr>
          <w:rFonts w:ascii="Times New Roman" w:hAnsi="Times New Roman" w:cs="Times New Roman"/>
          <w:sz w:val="28"/>
          <w:szCs w:val="28"/>
        </w:rPr>
        <w:t xml:space="preserve"> (починаючи з версії 10.70 9067);</w:t>
      </w:r>
    </w:p>
    <w:p w:rsidR="00105A8F" w:rsidRPr="00FE31C3" w:rsidRDefault="00105A8F"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br w:type="page"/>
      </w:r>
    </w:p>
    <w:p w:rsidR="00105A8F" w:rsidRPr="00FE31C3" w:rsidRDefault="00105A8F" w:rsidP="00FE31C3">
      <w:pPr>
        <w:pStyle w:val="ListParagraph"/>
        <w:spacing w:line="360" w:lineRule="auto"/>
        <w:ind w:left="0"/>
        <w:jc w:val="both"/>
        <w:rPr>
          <w:rFonts w:ascii="Times New Roman" w:hAnsi="Times New Roman" w:cs="Times New Roman"/>
          <w:b/>
          <w:sz w:val="28"/>
          <w:szCs w:val="28"/>
        </w:rPr>
      </w:pPr>
      <w:r w:rsidRPr="00FE31C3">
        <w:rPr>
          <w:rFonts w:ascii="Times New Roman" w:hAnsi="Times New Roman" w:cs="Times New Roman"/>
          <w:b/>
          <w:sz w:val="28"/>
          <w:szCs w:val="28"/>
        </w:rPr>
        <w:lastRenderedPageBreak/>
        <w:t>Електронна пошта</w:t>
      </w:r>
    </w:p>
    <w:p w:rsidR="00105A8F" w:rsidRPr="00FE31C3" w:rsidRDefault="00105A8F" w:rsidP="00FE31C3">
      <w:pPr>
        <w:pStyle w:val="ListParagraph"/>
        <w:spacing w:line="360" w:lineRule="auto"/>
        <w:ind w:left="0" w:firstLine="720"/>
        <w:jc w:val="both"/>
        <w:rPr>
          <w:rFonts w:ascii="Times New Roman" w:hAnsi="Times New Roman" w:cs="Times New Roman"/>
          <w:sz w:val="28"/>
          <w:szCs w:val="28"/>
        </w:rPr>
      </w:pPr>
      <w:proofErr w:type="spellStart"/>
      <w:r w:rsidRPr="00FE31C3">
        <w:rPr>
          <w:rFonts w:ascii="Times New Roman" w:hAnsi="Times New Roman" w:cs="Times New Roman"/>
          <w:sz w:val="28"/>
          <w:szCs w:val="28"/>
        </w:rPr>
        <w:t>Електро́нна</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по́шта</w:t>
      </w:r>
      <w:proofErr w:type="spellEnd"/>
      <w:r w:rsidRPr="00FE31C3">
        <w:rPr>
          <w:rFonts w:ascii="Times New Roman" w:hAnsi="Times New Roman" w:cs="Times New Roman"/>
          <w:sz w:val="28"/>
          <w:szCs w:val="28"/>
        </w:rPr>
        <w:t xml:space="preserve"> або е-пошта — спосіб обміну цифровими повідомленнями між людьми використовуючи цифрові пристрої, такі як комп'ютери та мобільні телефони, що робить можливим пересилання даних будь-якого змісту (текстові документи, аудіо-, </w:t>
      </w:r>
      <w:proofErr w:type="spellStart"/>
      <w:r w:rsidRPr="00FE31C3">
        <w:rPr>
          <w:rFonts w:ascii="Times New Roman" w:hAnsi="Times New Roman" w:cs="Times New Roman"/>
          <w:sz w:val="28"/>
          <w:szCs w:val="28"/>
        </w:rPr>
        <w:t>відеофайли</w:t>
      </w:r>
      <w:proofErr w:type="spellEnd"/>
      <w:r w:rsidRPr="00FE31C3">
        <w:rPr>
          <w:rFonts w:ascii="Times New Roman" w:hAnsi="Times New Roman" w:cs="Times New Roman"/>
          <w:sz w:val="28"/>
          <w:szCs w:val="28"/>
        </w:rPr>
        <w:t>, архіви, програми).</w:t>
      </w:r>
    </w:p>
    <w:p w:rsidR="00105A8F" w:rsidRPr="00FE31C3" w:rsidRDefault="00105A8F" w:rsidP="00FE31C3">
      <w:pPr>
        <w:pStyle w:val="ListParagraph"/>
        <w:spacing w:line="360" w:lineRule="auto"/>
        <w:ind w:left="0" w:firstLine="720"/>
        <w:jc w:val="both"/>
        <w:rPr>
          <w:rFonts w:ascii="Times New Roman" w:hAnsi="Times New Roman" w:cs="Times New Roman"/>
          <w:sz w:val="28"/>
          <w:szCs w:val="28"/>
          <w:lang w:val="ru-RU"/>
        </w:rPr>
      </w:pPr>
      <w:r w:rsidRPr="00FE31C3">
        <w:rPr>
          <w:rFonts w:ascii="Times New Roman" w:hAnsi="Times New Roman" w:cs="Times New Roman"/>
          <w:sz w:val="28"/>
          <w:szCs w:val="28"/>
        </w:rPr>
        <w:t xml:space="preserve">Електронна пошта схожа на звичайну пошту. Звичайний лист складається із конверта, на якому зазначена адреса отримувача і стоять штампи поштових відділень шляху слідування, та вмісту — власне листа. Електронний лист складається із заголовків, які містять службову інформацію (про автора листа, отримувача, шлях проходження листа), які служать, умовно кажучи, конвертом, та власне вміст самого листа. За аналогією зі звичайним листом, відповідним методом можна </w:t>
      </w:r>
      <w:proofErr w:type="spellStart"/>
      <w:r w:rsidRPr="00FE31C3">
        <w:rPr>
          <w:rFonts w:ascii="Times New Roman" w:hAnsi="Times New Roman" w:cs="Times New Roman"/>
          <w:sz w:val="28"/>
          <w:szCs w:val="28"/>
        </w:rPr>
        <w:t>внести</w:t>
      </w:r>
      <w:proofErr w:type="spellEnd"/>
      <w:r w:rsidRPr="00FE31C3">
        <w:rPr>
          <w:rFonts w:ascii="Times New Roman" w:hAnsi="Times New Roman" w:cs="Times New Roman"/>
          <w:sz w:val="28"/>
          <w:szCs w:val="28"/>
        </w:rPr>
        <w:t xml:space="preserve"> в електронний лист інформацію якого-небудь іншого роду, наприклад, фотографію тощо. Як і у звичайному листі можна поставити свій підпис. Звичайний лист може не дійти до адресата або дійти з запізненням, — аналогічно і електронний лист. Звичайний лист доволі дешевий, а електронна пошта — найдешевший вид зв'язку.</w:t>
      </w:r>
    </w:p>
    <w:p w:rsidR="00105A8F" w:rsidRPr="00FE31C3" w:rsidRDefault="00105A8F" w:rsidP="00FE31C3">
      <w:pPr>
        <w:pStyle w:val="ListParagraph"/>
        <w:spacing w:line="360" w:lineRule="auto"/>
        <w:ind w:left="0" w:firstLine="720"/>
        <w:jc w:val="both"/>
        <w:rPr>
          <w:rFonts w:ascii="Times New Roman" w:hAnsi="Times New Roman" w:cs="Times New Roman"/>
          <w:sz w:val="28"/>
          <w:szCs w:val="28"/>
          <w:lang w:val="ru-RU"/>
        </w:rPr>
      </w:pPr>
      <w:r w:rsidRPr="00FE31C3">
        <w:rPr>
          <w:rFonts w:ascii="Times New Roman" w:hAnsi="Times New Roman" w:cs="Times New Roman"/>
          <w:sz w:val="28"/>
          <w:szCs w:val="28"/>
          <w:lang w:val="ru-RU"/>
        </w:rPr>
        <w:t xml:space="preserve">Адреса </w:t>
      </w:r>
      <w:proofErr w:type="spellStart"/>
      <w:r w:rsidRPr="00FE31C3">
        <w:rPr>
          <w:rFonts w:ascii="Times New Roman" w:hAnsi="Times New Roman" w:cs="Times New Roman"/>
          <w:sz w:val="28"/>
          <w:szCs w:val="28"/>
          <w:lang w:val="ru-RU"/>
        </w:rPr>
        <w:t>містить</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ім’я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комп’ютера</w:t>
      </w:r>
      <w:proofErr w:type="spellEnd"/>
      <w:r w:rsidRPr="00FE31C3">
        <w:rPr>
          <w:rFonts w:ascii="Times New Roman" w:hAnsi="Times New Roman" w:cs="Times New Roman"/>
          <w:sz w:val="28"/>
          <w:szCs w:val="28"/>
          <w:lang w:val="ru-RU"/>
        </w:rPr>
        <w:t xml:space="preserve"> та </w:t>
      </w:r>
      <w:proofErr w:type="spellStart"/>
      <w:r w:rsidRPr="00FE31C3">
        <w:rPr>
          <w:rFonts w:ascii="Times New Roman" w:hAnsi="Times New Roman" w:cs="Times New Roman"/>
          <w:sz w:val="28"/>
          <w:szCs w:val="28"/>
          <w:lang w:val="ru-RU"/>
        </w:rPr>
        <w:t>ім’я</w:t>
      </w:r>
      <w:proofErr w:type="spellEnd"/>
      <w:r w:rsidRPr="00FE31C3">
        <w:rPr>
          <w:rFonts w:ascii="Times New Roman" w:hAnsi="Times New Roman" w:cs="Times New Roman"/>
          <w:sz w:val="28"/>
          <w:szCs w:val="28"/>
          <w:lang w:val="ru-RU"/>
        </w:rPr>
        <w:t xml:space="preserve"> конкретного </w:t>
      </w:r>
      <w:proofErr w:type="spellStart"/>
      <w:r w:rsidRPr="00FE31C3">
        <w:rPr>
          <w:rFonts w:ascii="Times New Roman" w:hAnsi="Times New Roman" w:cs="Times New Roman"/>
          <w:sz w:val="28"/>
          <w:szCs w:val="28"/>
          <w:lang w:val="ru-RU"/>
        </w:rPr>
        <w:t>користувача</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цього</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комп’ютера</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якому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адресоване</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повідомлення</w:t>
      </w:r>
      <w:proofErr w:type="spellEnd"/>
      <w:r w:rsidRPr="00FE31C3">
        <w:rPr>
          <w:rFonts w:ascii="Times New Roman" w:hAnsi="Times New Roman" w:cs="Times New Roman"/>
          <w:sz w:val="28"/>
          <w:szCs w:val="28"/>
          <w:lang w:val="ru-RU"/>
        </w:rPr>
        <w:t>.</w:t>
      </w:r>
    </w:p>
    <w:p w:rsidR="00105A8F" w:rsidRPr="00FE31C3" w:rsidRDefault="00105A8F" w:rsidP="00FE31C3">
      <w:pPr>
        <w:pStyle w:val="ListParagraph"/>
        <w:spacing w:line="360" w:lineRule="auto"/>
        <w:ind w:left="0"/>
        <w:jc w:val="both"/>
        <w:rPr>
          <w:rFonts w:ascii="Times New Roman" w:hAnsi="Times New Roman" w:cs="Times New Roman"/>
          <w:sz w:val="28"/>
          <w:szCs w:val="28"/>
          <w:lang w:val="ru-RU"/>
        </w:rPr>
      </w:pPr>
      <w:proofErr w:type="spellStart"/>
      <w:r w:rsidRPr="00FE31C3">
        <w:rPr>
          <w:rFonts w:ascii="Times New Roman" w:hAnsi="Times New Roman" w:cs="Times New Roman"/>
          <w:sz w:val="28"/>
          <w:szCs w:val="28"/>
          <w:lang w:val="ru-RU"/>
        </w:rPr>
        <w:t>Електронні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скриньки</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розміщуються</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поштових</w:t>
      </w:r>
      <w:proofErr w:type="spellEnd"/>
      <w:r w:rsidRPr="00FE31C3">
        <w:rPr>
          <w:rFonts w:ascii="Times New Roman" w:hAnsi="Times New Roman" w:cs="Times New Roman"/>
          <w:sz w:val="28"/>
          <w:szCs w:val="28"/>
          <w:lang w:val="ru-RU"/>
        </w:rPr>
        <w:t xml:space="preserve"> серверах. Для </w:t>
      </w:r>
      <w:proofErr w:type="spellStart"/>
      <w:r w:rsidRPr="00FE31C3">
        <w:rPr>
          <w:rFonts w:ascii="Times New Roman" w:hAnsi="Times New Roman" w:cs="Times New Roman"/>
          <w:sz w:val="28"/>
          <w:szCs w:val="28"/>
          <w:lang w:val="ru-RU"/>
        </w:rPr>
        <w:t>кожної</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скриньки</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поштовому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сервері</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відводиться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спеціальне</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місце</w:t>
      </w:r>
      <w:proofErr w:type="spellEnd"/>
      <w:r w:rsidRPr="00FE31C3">
        <w:rPr>
          <w:rFonts w:ascii="Times New Roman" w:hAnsi="Times New Roman" w:cs="Times New Roman"/>
          <w:sz w:val="28"/>
          <w:szCs w:val="28"/>
          <w:lang w:val="ru-RU"/>
        </w:rPr>
        <w:t xml:space="preserve">. На одному </w:t>
      </w:r>
      <w:proofErr w:type="spellStart"/>
      <w:r w:rsidRPr="00FE31C3">
        <w:rPr>
          <w:rFonts w:ascii="Times New Roman" w:hAnsi="Times New Roman" w:cs="Times New Roman"/>
          <w:sz w:val="28"/>
          <w:szCs w:val="28"/>
          <w:lang w:val="ru-RU"/>
        </w:rPr>
        <w:t>поштовому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сервері</w:t>
      </w:r>
      <w:proofErr w:type="spellEnd"/>
      <w:r w:rsidRPr="00FE31C3">
        <w:rPr>
          <w:rFonts w:ascii="Times New Roman" w:hAnsi="Times New Roman" w:cs="Times New Roman"/>
          <w:sz w:val="28"/>
          <w:szCs w:val="28"/>
          <w:lang w:val="ru-RU"/>
        </w:rPr>
        <w:t xml:space="preserve"> не </w:t>
      </w:r>
      <w:proofErr w:type="spellStart"/>
      <w:r w:rsidRPr="00FE31C3">
        <w:rPr>
          <w:rFonts w:ascii="Times New Roman" w:hAnsi="Times New Roman" w:cs="Times New Roman"/>
          <w:sz w:val="28"/>
          <w:szCs w:val="28"/>
          <w:lang w:val="ru-RU"/>
        </w:rPr>
        <w:t>може</w:t>
      </w:r>
      <w:proofErr w:type="spellEnd"/>
      <w:r w:rsidRPr="00FE31C3">
        <w:rPr>
          <w:rFonts w:ascii="Times New Roman" w:hAnsi="Times New Roman" w:cs="Times New Roman"/>
          <w:sz w:val="28"/>
          <w:szCs w:val="28"/>
          <w:lang w:val="ru-RU"/>
        </w:rPr>
        <w:t xml:space="preserve"> бути </w:t>
      </w:r>
      <w:proofErr w:type="spellStart"/>
      <w:r w:rsidRPr="00FE31C3">
        <w:rPr>
          <w:rFonts w:ascii="Times New Roman" w:hAnsi="Times New Roman" w:cs="Times New Roman"/>
          <w:sz w:val="28"/>
          <w:szCs w:val="28"/>
          <w:lang w:val="ru-RU"/>
        </w:rPr>
        <w:t>двох</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скриньок</w:t>
      </w:r>
      <w:proofErr w:type="spellEnd"/>
      <w:r w:rsidRPr="00FE31C3">
        <w:rPr>
          <w:rFonts w:ascii="Times New Roman" w:hAnsi="Times New Roman" w:cs="Times New Roman"/>
          <w:sz w:val="28"/>
          <w:szCs w:val="28"/>
          <w:lang w:val="ru-RU"/>
        </w:rPr>
        <w:t xml:space="preserve"> з </w:t>
      </w:r>
      <w:proofErr w:type="spellStart"/>
      <w:r w:rsidRPr="00FE31C3">
        <w:rPr>
          <w:rFonts w:ascii="Times New Roman" w:hAnsi="Times New Roman" w:cs="Times New Roman"/>
          <w:sz w:val="28"/>
          <w:szCs w:val="28"/>
          <w:lang w:val="ru-RU"/>
        </w:rPr>
        <w:t>однаковими</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назвами</w:t>
      </w:r>
      <w:proofErr w:type="spellEnd"/>
      <w:r w:rsidRPr="00FE31C3">
        <w:rPr>
          <w:rFonts w:ascii="Times New Roman" w:hAnsi="Times New Roman" w:cs="Times New Roman"/>
          <w:sz w:val="28"/>
          <w:szCs w:val="28"/>
          <w:lang w:val="ru-RU"/>
        </w:rPr>
        <w:t>.</w:t>
      </w:r>
    </w:p>
    <w:p w:rsidR="00105A8F" w:rsidRPr="00FE31C3" w:rsidRDefault="00105A8F" w:rsidP="00FE31C3">
      <w:pPr>
        <w:pStyle w:val="ListParagraph"/>
        <w:spacing w:line="360" w:lineRule="auto"/>
        <w:ind w:left="0"/>
        <w:jc w:val="both"/>
        <w:rPr>
          <w:rFonts w:ascii="Times New Roman" w:hAnsi="Times New Roman" w:cs="Times New Roman"/>
          <w:sz w:val="28"/>
          <w:szCs w:val="28"/>
          <w:lang w:val="ru-RU"/>
        </w:rPr>
      </w:pPr>
      <w:proofErr w:type="spellStart"/>
      <w:r w:rsidRPr="00FE31C3">
        <w:rPr>
          <w:rFonts w:ascii="Times New Roman" w:hAnsi="Times New Roman" w:cs="Times New Roman"/>
          <w:sz w:val="28"/>
          <w:szCs w:val="28"/>
          <w:lang w:val="ru-RU"/>
        </w:rPr>
        <w:t>Електронна</w:t>
      </w:r>
      <w:proofErr w:type="spellEnd"/>
      <w:r w:rsidRPr="00FE31C3">
        <w:rPr>
          <w:rFonts w:ascii="Times New Roman" w:hAnsi="Times New Roman" w:cs="Times New Roman"/>
          <w:sz w:val="28"/>
          <w:szCs w:val="28"/>
          <w:lang w:val="ru-RU"/>
        </w:rPr>
        <w:t xml:space="preserve"> адреса </w:t>
      </w:r>
      <w:proofErr w:type="spellStart"/>
      <w:r w:rsidRPr="00FE31C3">
        <w:rPr>
          <w:rFonts w:ascii="Times New Roman" w:hAnsi="Times New Roman" w:cs="Times New Roman"/>
          <w:sz w:val="28"/>
          <w:szCs w:val="28"/>
          <w:lang w:val="ru-RU"/>
        </w:rPr>
        <w:t>складається</w:t>
      </w:r>
      <w:proofErr w:type="spellEnd"/>
      <w:r w:rsidRPr="00FE31C3">
        <w:rPr>
          <w:rFonts w:ascii="Times New Roman" w:hAnsi="Times New Roman" w:cs="Times New Roman"/>
          <w:sz w:val="28"/>
          <w:szCs w:val="28"/>
          <w:lang w:val="ru-RU"/>
        </w:rPr>
        <w:t xml:space="preserve"> з </w:t>
      </w:r>
      <w:proofErr w:type="spellStart"/>
      <w:r w:rsidRPr="00FE31C3">
        <w:rPr>
          <w:rFonts w:ascii="Times New Roman" w:hAnsi="Times New Roman" w:cs="Times New Roman"/>
          <w:sz w:val="28"/>
          <w:szCs w:val="28"/>
          <w:lang w:val="ru-RU"/>
        </w:rPr>
        <w:t>двох</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частин</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розділених</w:t>
      </w:r>
      <w:proofErr w:type="spellEnd"/>
      <w:r w:rsidRPr="00FE31C3">
        <w:rPr>
          <w:rFonts w:ascii="Times New Roman" w:hAnsi="Times New Roman" w:cs="Times New Roman"/>
          <w:sz w:val="28"/>
          <w:szCs w:val="28"/>
          <w:lang w:val="ru-RU"/>
        </w:rPr>
        <w:t xml:space="preserve"> знаком @ </w:t>
      </w:r>
      <w:proofErr w:type="spellStart"/>
      <w:r w:rsidRPr="00FE31C3">
        <w:rPr>
          <w:rFonts w:ascii="Times New Roman" w:hAnsi="Times New Roman" w:cs="Times New Roman"/>
          <w:sz w:val="28"/>
          <w:szCs w:val="28"/>
          <w:lang w:val="ru-RU"/>
        </w:rPr>
        <w:t>Наприклад</w:t>
      </w:r>
      <w:proofErr w:type="spellEnd"/>
      <w:r w:rsidRPr="00FE31C3">
        <w:rPr>
          <w:rFonts w:ascii="Times New Roman" w:hAnsi="Times New Roman" w:cs="Times New Roman"/>
          <w:sz w:val="28"/>
          <w:szCs w:val="28"/>
          <w:lang w:val="ru-RU"/>
        </w:rPr>
        <w:t>:</w:t>
      </w:r>
    </w:p>
    <w:p w:rsidR="00105A8F" w:rsidRPr="00FE31C3" w:rsidRDefault="00105A8F" w:rsidP="00FE31C3">
      <w:pPr>
        <w:pStyle w:val="ListParagraph"/>
        <w:spacing w:line="360" w:lineRule="auto"/>
        <w:ind w:left="0"/>
        <w:jc w:val="center"/>
        <w:rPr>
          <w:rFonts w:ascii="Times New Roman" w:hAnsi="Times New Roman" w:cs="Times New Roman"/>
          <w:b/>
          <w:sz w:val="28"/>
          <w:szCs w:val="28"/>
          <w:lang w:val="ru-RU"/>
        </w:rPr>
      </w:pPr>
      <w:r w:rsidRPr="00FE31C3">
        <w:rPr>
          <w:rFonts w:ascii="Times New Roman" w:hAnsi="Times New Roman" w:cs="Times New Roman"/>
          <w:b/>
          <w:sz w:val="28"/>
          <w:szCs w:val="28"/>
          <w:lang w:val="en-US"/>
        </w:rPr>
        <w:t>alexander</w:t>
      </w:r>
      <w:r w:rsidRPr="00FE31C3">
        <w:rPr>
          <w:rFonts w:ascii="Times New Roman" w:hAnsi="Times New Roman" w:cs="Times New Roman"/>
          <w:b/>
          <w:sz w:val="28"/>
          <w:szCs w:val="28"/>
          <w:lang w:val="ru-RU"/>
        </w:rPr>
        <w:t>.</w:t>
      </w:r>
      <w:proofErr w:type="spellStart"/>
      <w:r w:rsidRPr="00FE31C3">
        <w:rPr>
          <w:rFonts w:ascii="Times New Roman" w:hAnsi="Times New Roman" w:cs="Times New Roman"/>
          <w:b/>
          <w:sz w:val="28"/>
          <w:szCs w:val="28"/>
          <w:lang w:val="en-US"/>
        </w:rPr>
        <w:t>mykulych</w:t>
      </w:r>
      <w:proofErr w:type="spellEnd"/>
      <w:r w:rsidRPr="00FE31C3">
        <w:rPr>
          <w:rFonts w:ascii="Times New Roman" w:hAnsi="Times New Roman" w:cs="Times New Roman"/>
          <w:b/>
          <w:sz w:val="28"/>
          <w:szCs w:val="28"/>
          <w:lang w:val="ru-RU"/>
        </w:rPr>
        <w:t>@</w:t>
      </w:r>
      <w:proofErr w:type="spellStart"/>
      <w:r w:rsidRPr="00FE31C3">
        <w:rPr>
          <w:rFonts w:ascii="Times New Roman" w:hAnsi="Times New Roman" w:cs="Times New Roman"/>
          <w:b/>
          <w:sz w:val="28"/>
          <w:szCs w:val="28"/>
          <w:lang w:val="en-US"/>
        </w:rPr>
        <w:t>gmail</w:t>
      </w:r>
      <w:proofErr w:type="spellEnd"/>
      <w:r w:rsidRPr="00FE31C3">
        <w:rPr>
          <w:rFonts w:ascii="Times New Roman" w:hAnsi="Times New Roman" w:cs="Times New Roman"/>
          <w:b/>
          <w:sz w:val="28"/>
          <w:szCs w:val="28"/>
          <w:lang w:val="ru-RU"/>
        </w:rPr>
        <w:t>.</w:t>
      </w:r>
      <w:r w:rsidRPr="00FE31C3">
        <w:rPr>
          <w:rFonts w:ascii="Times New Roman" w:hAnsi="Times New Roman" w:cs="Times New Roman"/>
          <w:b/>
          <w:sz w:val="28"/>
          <w:szCs w:val="28"/>
          <w:lang w:val="en-US"/>
        </w:rPr>
        <w:t>com</w:t>
      </w:r>
    </w:p>
    <w:p w:rsidR="00105A8F" w:rsidRPr="00FE31C3" w:rsidRDefault="00105A8F" w:rsidP="00FE31C3">
      <w:pPr>
        <w:pStyle w:val="ListParagraph"/>
        <w:spacing w:line="360" w:lineRule="auto"/>
        <w:ind w:left="0"/>
        <w:jc w:val="both"/>
        <w:rPr>
          <w:rFonts w:ascii="Times New Roman" w:hAnsi="Times New Roman" w:cs="Times New Roman"/>
          <w:sz w:val="28"/>
          <w:szCs w:val="28"/>
          <w:lang w:val="ru-RU"/>
        </w:rPr>
      </w:pPr>
      <w:r w:rsidRPr="00FE31C3">
        <w:rPr>
          <w:rFonts w:ascii="Times New Roman" w:hAnsi="Times New Roman" w:cs="Times New Roman"/>
          <w:sz w:val="28"/>
          <w:szCs w:val="28"/>
          <w:lang w:val="en-US"/>
        </w:rPr>
        <w:t>alexander</w:t>
      </w:r>
      <w:r w:rsidRPr="00FE31C3">
        <w:rPr>
          <w:rFonts w:ascii="Times New Roman" w:hAnsi="Times New Roman" w:cs="Times New Roman"/>
          <w:sz w:val="28"/>
          <w:szCs w:val="28"/>
          <w:lang w:val="ru-RU"/>
        </w:rPr>
        <w:t>.</w:t>
      </w:r>
      <w:proofErr w:type="spellStart"/>
      <w:r w:rsidRPr="00FE31C3">
        <w:rPr>
          <w:rFonts w:ascii="Times New Roman" w:hAnsi="Times New Roman" w:cs="Times New Roman"/>
          <w:sz w:val="28"/>
          <w:szCs w:val="28"/>
          <w:lang w:val="en-US"/>
        </w:rPr>
        <w:t>mykulych</w:t>
      </w:r>
      <w:proofErr w:type="spellEnd"/>
      <w:r w:rsidRPr="00FE31C3">
        <w:rPr>
          <w:rFonts w:ascii="Times New Roman" w:hAnsi="Times New Roman" w:cs="Times New Roman"/>
          <w:sz w:val="28"/>
          <w:szCs w:val="28"/>
          <w:lang w:val="ru-RU"/>
        </w:rPr>
        <w:t xml:space="preserve"> – </w:t>
      </w:r>
      <w:proofErr w:type="spellStart"/>
      <w:r w:rsidRPr="00FE31C3">
        <w:rPr>
          <w:rFonts w:ascii="Times New Roman" w:hAnsi="Times New Roman" w:cs="Times New Roman"/>
          <w:sz w:val="28"/>
          <w:szCs w:val="28"/>
          <w:lang w:val="ru-RU"/>
        </w:rPr>
        <w:t>ім’я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скриньки</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en-US"/>
        </w:rPr>
        <w:t>gmail</w:t>
      </w:r>
      <w:proofErr w:type="spellEnd"/>
      <w:r w:rsidRPr="00FE31C3">
        <w:rPr>
          <w:rFonts w:ascii="Times New Roman" w:hAnsi="Times New Roman" w:cs="Times New Roman"/>
          <w:sz w:val="28"/>
          <w:szCs w:val="28"/>
          <w:lang w:val="ru-RU"/>
        </w:rPr>
        <w:t>.</w:t>
      </w:r>
      <w:r w:rsidRPr="00FE31C3">
        <w:rPr>
          <w:rFonts w:ascii="Times New Roman" w:hAnsi="Times New Roman" w:cs="Times New Roman"/>
          <w:sz w:val="28"/>
          <w:szCs w:val="28"/>
          <w:lang w:val="en-US"/>
        </w:rPr>
        <w:t>com</w:t>
      </w:r>
      <w:r w:rsidRPr="00FE31C3">
        <w:rPr>
          <w:rFonts w:ascii="Times New Roman" w:hAnsi="Times New Roman" w:cs="Times New Roman"/>
          <w:sz w:val="28"/>
          <w:szCs w:val="28"/>
          <w:lang w:val="ru-RU"/>
        </w:rPr>
        <w:t xml:space="preserve"> – </w:t>
      </w:r>
      <w:proofErr w:type="spellStart"/>
      <w:r w:rsidRPr="00FE31C3">
        <w:rPr>
          <w:rFonts w:ascii="Times New Roman" w:hAnsi="Times New Roman" w:cs="Times New Roman"/>
          <w:sz w:val="28"/>
          <w:szCs w:val="28"/>
          <w:lang w:val="ru-RU"/>
        </w:rPr>
        <w:t>доменне</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ім’я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поштового</w:t>
      </w:r>
      <w:proofErr w:type="spellEnd"/>
      <w:r w:rsidRPr="00FE31C3">
        <w:rPr>
          <w:rFonts w:ascii="Times New Roman" w:hAnsi="Times New Roman" w:cs="Times New Roman"/>
          <w:sz w:val="28"/>
          <w:szCs w:val="28"/>
          <w:lang w:val="ru-RU"/>
        </w:rPr>
        <w:t xml:space="preserve"> сервера, на </w:t>
      </w:r>
      <w:proofErr w:type="spellStart"/>
      <w:r w:rsidRPr="00FE31C3">
        <w:rPr>
          <w:rFonts w:ascii="Times New Roman" w:hAnsi="Times New Roman" w:cs="Times New Roman"/>
          <w:sz w:val="28"/>
          <w:szCs w:val="28"/>
          <w:lang w:val="ru-RU"/>
        </w:rPr>
        <w:t>якому</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знаходиться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ця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скринька</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Повідомлення</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що</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надіслані</w:t>
      </w:r>
      <w:proofErr w:type="spellEnd"/>
      <w:r w:rsidRPr="00FE31C3">
        <w:rPr>
          <w:rFonts w:ascii="Times New Roman" w:hAnsi="Times New Roman" w:cs="Times New Roman"/>
          <w:sz w:val="28"/>
          <w:szCs w:val="28"/>
          <w:lang w:val="ru-RU"/>
        </w:rPr>
        <w:t xml:space="preserve"> за </w:t>
      </w:r>
      <w:proofErr w:type="spellStart"/>
      <w:r w:rsidRPr="00FE31C3">
        <w:rPr>
          <w:rFonts w:ascii="Times New Roman" w:hAnsi="Times New Roman" w:cs="Times New Roman"/>
          <w:sz w:val="28"/>
          <w:szCs w:val="28"/>
          <w:lang w:val="ru-RU"/>
        </w:rPr>
        <w:t>цією</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адресою</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будуть</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передані</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комп’ютер</w:t>
      </w:r>
      <w:proofErr w:type="spellEnd"/>
      <w:r w:rsidRPr="00FE31C3">
        <w:rPr>
          <w:rFonts w:ascii="Times New Roman" w:hAnsi="Times New Roman" w:cs="Times New Roman"/>
          <w:sz w:val="28"/>
          <w:szCs w:val="28"/>
          <w:lang w:val="ru-RU"/>
        </w:rPr>
        <w:t xml:space="preserve"> з </w:t>
      </w:r>
      <w:proofErr w:type="spellStart"/>
      <w:r w:rsidRPr="00FE31C3">
        <w:rPr>
          <w:rFonts w:ascii="Times New Roman" w:hAnsi="Times New Roman" w:cs="Times New Roman"/>
          <w:sz w:val="28"/>
          <w:szCs w:val="28"/>
          <w:lang w:val="ru-RU"/>
        </w:rPr>
        <w:t>іменем</w:t>
      </w:r>
      <w:proofErr w:type="spellEnd"/>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en-US"/>
        </w:rPr>
        <w:t>gmail</w:t>
      </w:r>
      <w:proofErr w:type="spellEnd"/>
      <w:r w:rsidRPr="00FE31C3">
        <w:rPr>
          <w:rFonts w:ascii="Times New Roman" w:hAnsi="Times New Roman" w:cs="Times New Roman"/>
          <w:sz w:val="28"/>
          <w:szCs w:val="28"/>
          <w:lang w:val="ru-RU"/>
        </w:rPr>
        <w:t>.</w:t>
      </w:r>
      <w:r w:rsidRPr="00FE31C3">
        <w:rPr>
          <w:rFonts w:ascii="Times New Roman" w:hAnsi="Times New Roman" w:cs="Times New Roman"/>
          <w:sz w:val="28"/>
          <w:szCs w:val="28"/>
          <w:lang w:val="en-US"/>
        </w:rPr>
        <w:t>com</w:t>
      </w:r>
      <w:r w:rsidRPr="00FE31C3">
        <w:rPr>
          <w:rFonts w:ascii="Times New Roman" w:hAnsi="Times New Roman" w:cs="Times New Roman"/>
          <w:sz w:val="28"/>
          <w:szCs w:val="28"/>
          <w:lang w:val="ru-RU"/>
        </w:rPr>
        <w:t xml:space="preserve"> </w:t>
      </w:r>
      <w:proofErr w:type="spellStart"/>
      <w:r w:rsidRPr="00FE31C3">
        <w:rPr>
          <w:rFonts w:ascii="Times New Roman" w:hAnsi="Times New Roman" w:cs="Times New Roman"/>
          <w:sz w:val="28"/>
          <w:szCs w:val="28"/>
          <w:lang w:val="ru-RU"/>
        </w:rPr>
        <w:t>користувачу</w:t>
      </w:r>
      <w:proofErr w:type="spellEnd"/>
      <w:r w:rsidRPr="00FE31C3">
        <w:rPr>
          <w:rFonts w:ascii="Times New Roman" w:hAnsi="Times New Roman" w:cs="Times New Roman"/>
          <w:sz w:val="28"/>
          <w:szCs w:val="28"/>
          <w:lang w:val="ru-RU"/>
        </w:rPr>
        <w:t xml:space="preserve"> на </w:t>
      </w:r>
      <w:proofErr w:type="spellStart"/>
      <w:r w:rsidRPr="00FE31C3">
        <w:rPr>
          <w:rFonts w:ascii="Times New Roman" w:hAnsi="Times New Roman" w:cs="Times New Roman"/>
          <w:sz w:val="28"/>
          <w:szCs w:val="28"/>
          <w:lang w:val="ru-RU"/>
        </w:rPr>
        <w:t>ім’я</w:t>
      </w:r>
      <w:proofErr w:type="spellEnd"/>
      <w:r w:rsidRPr="00FE31C3">
        <w:rPr>
          <w:rFonts w:ascii="Times New Roman" w:hAnsi="Times New Roman" w:cs="Times New Roman"/>
          <w:sz w:val="28"/>
          <w:szCs w:val="28"/>
          <w:lang w:val="ru-RU"/>
        </w:rPr>
        <w:t xml:space="preserve"> </w:t>
      </w:r>
      <w:r w:rsidRPr="00FE31C3">
        <w:rPr>
          <w:rFonts w:ascii="Times New Roman" w:hAnsi="Times New Roman" w:cs="Times New Roman"/>
          <w:sz w:val="28"/>
          <w:szCs w:val="28"/>
          <w:lang w:val="en-US"/>
        </w:rPr>
        <w:t>alexander</w:t>
      </w:r>
      <w:r w:rsidRPr="00FE31C3">
        <w:rPr>
          <w:rFonts w:ascii="Times New Roman" w:hAnsi="Times New Roman" w:cs="Times New Roman"/>
          <w:sz w:val="28"/>
          <w:szCs w:val="28"/>
          <w:lang w:val="ru-RU"/>
        </w:rPr>
        <w:t>.</w:t>
      </w:r>
      <w:proofErr w:type="spellStart"/>
      <w:r w:rsidRPr="00FE31C3">
        <w:rPr>
          <w:rFonts w:ascii="Times New Roman" w:hAnsi="Times New Roman" w:cs="Times New Roman"/>
          <w:sz w:val="28"/>
          <w:szCs w:val="28"/>
          <w:lang w:val="en-US"/>
        </w:rPr>
        <w:t>mykulych</w:t>
      </w:r>
      <w:proofErr w:type="spellEnd"/>
      <w:r w:rsidRPr="00FE31C3">
        <w:rPr>
          <w:rFonts w:ascii="Times New Roman" w:hAnsi="Times New Roman" w:cs="Times New Roman"/>
          <w:sz w:val="28"/>
          <w:szCs w:val="28"/>
          <w:lang w:val="ru-RU"/>
        </w:rPr>
        <w:t>.</w:t>
      </w:r>
    </w:p>
    <w:p w:rsidR="007B1BE5" w:rsidRPr="00FE31C3" w:rsidRDefault="007B1BE5" w:rsidP="00FE31C3">
      <w:pPr>
        <w:pStyle w:val="ListParagraph"/>
        <w:spacing w:line="360" w:lineRule="auto"/>
        <w:ind w:left="0"/>
        <w:jc w:val="both"/>
        <w:rPr>
          <w:rFonts w:ascii="Times New Roman" w:hAnsi="Times New Roman" w:cs="Times New Roman"/>
          <w:b/>
          <w:sz w:val="28"/>
          <w:szCs w:val="28"/>
          <w:lang w:val="ru-RU"/>
        </w:rPr>
      </w:pPr>
      <w:proofErr w:type="spellStart"/>
      <w:r w:rsidRPr="00FE31C3">
        <w:rPr>
          <w:rFonts w:ascii="Times New Roman" w:hAnsi="Times New Roman" w:cs="Times New Roman"/>
          <w:b/>
          <w:sz w:val="28"/>
          <w:szCs w:val="28"/>
          <w:lang w:val="ru-RU"/>
        </w:rPr>
        <w:t>Протоколи</w:t>
      </w:r>
      <w:proofErr w:type="spellEnd"/>
      <w:r w:rsidRPr="00FE31C3">
        <w:rPr>
          <w:rFonts w:ascii="Times New Roman" w:hAnsi="Times New Roman" w:cs="Times New Roman"/>
          <w:b/>
          <w:sz w:val="28"/>
          <w:szCs w:val="28"/>
          <w:lang w:val="ru-RU"/>
        </w:rPr>
        <w:t xml:space="preserve"> </w:t>
      </w:r>
      <w:proofErr w:type="spellStart"/>
      <w:r w:rsidRPr="00FE31C3">
        <w:rPr>
          <w:rFonts w:ascii="Times New Roman" w:hAnsi="Times New Roman" w:cs="Times New Roman"/>
          <w:b/>
          <w:sz w:val="28"/>
          <w:szCs w:val="28"/>
          <w:lang w:val="ru-RU"/>
        </w:rPr>
        <w:t>передачі</w:t>
      </w:r>
      <w:proofErr w:type="spellEnd"/>
      <w:r w:rsidRPr="00FE31C3">
        <w:rPr>
          <w:rFonts w:ascii="Times New Roman" w:hAnsi="Times New Roman" w:cs="Times New Roman"/>
          <w:b/>
          <w:sz w:val="28"/>
          <w:szCs w:val="28"/>
          <w:lang w:val="ru-RU"/>
        </w:rPr>
        <w:t xml:space="preserve"> </w:t>
      </w:r>
      <w:proofErr w:type="spellStart"/>
      <w:r w:rsidRPr="00FE31C3">
        <w:rPr>
          <w:rFonts w:ascii="Times New Roman" w:hAnsi="Times New Roman" w:cs="Times New Roman"/>
          <w:b/>
          <w:sz w:val="28"/>
          <w:szCs w:val="28"/>
          <w:lang w:val="ru-RU"/>
        </w:rPr>
        <w:t>електронної</w:t>
      </w:r>
      <w:proofErr w:type="spellEnd"/>
      <w:r w:rsidRPr="00FE31C3">
        <w:rPr>
          <w:rFonts w:ascii="Times New Roman" w:hAnsi="Times New Roman" w:cs="Times New Roman"/>
          <w:b/>
          <w:sz w:val="28"/>
          <w:szCs w:val="28"/>
          <w:lang w:val="ru-RU"/>
        </w:rPr>
        <w:t xml:space="preserve"> </w:t>
      </w:r>
      <w:proofErr w:type="spellStart"/>
      <w:r w:rsidRPr="00FE31C3">
        <w:rPr>
          <w:rFonts w:ascii="Times New Roman" w:hAnsi="Times New Roman" w:cs="Times New Roman"/>
          <w:b/>
          <w:sz w:val="28"/>
          <w:szCs w:val="28"/>
          <w:lang w:val="ru-RU"/>
        </w:rPr>
        <w:t>пошти</w:t>
      </w:r>
      <w:proofErr w:type="spellEnd"/>
    </w:p>
    <w:p w:rsidR="007B1BE5" w:rsidRPr="00FE31C3" w:rsidRDefault="007B1BE5" w:rsidP="00FE31C3">
      <w:pPr>
        <w:pStyle w:val="ListParagraph"/>
        <w:numPr>
          <w:ilvl w:val="0"/>
          <w:numId w:val="8"/>
        </w:num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lastRenderedPageBreak/>
        <w:t>IMAP</w:t>
      </w:r>
    </w:p>
    <w:p w:rsidR="007B1BE5" w:rsidRPr="00FE31C3" w:rsidRDefault="007B1BE5" w:rsidP="00FE31C3">
      <w:pPr>
        <w:pStyle w:val="ListParagraph"/>
        <w:numPr>
          <w:ilvl w:val="0"/>
          <w:numId w:val="8"/>
        </w:num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t>POP3</w:t>
      </w:r>
    </w:p>
    <w:p w:rsidR="007B1BE5" w:rsidRPr="00FE31C3" w:rsidRDefault="007B1BE5" w:rsidP="00FE31C3">
      <w:pPr>
        <w:pStyle w:val="ListParagraph"/>
        <w:numPr>
          <w:ilvl w:val="0"/>
          <w:numId w:val="8"/>
        </w:num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t>SMTP</w:t>
      </w:r>
    </w:p>
    <w:p w:rsidR="007B1BE5" w:rsidRPr="00FE31C3" w:rsidRDefault="007B1BE5" w:rsidP="00FE31C3">
      <w:pPr>
        <w:pStyle w:val="ListParagraph"/>
        <w:numPr>
          <w:ilvl w:val="0"/>
          <w:numId w:val="8"/>
        </w:num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t>UUCP</w:t>
      </w:r>
    </w:p>
    <w:p w:rsidR="007B1BE5" w:rsidRPr="00FE31C3" w:rsidRDefault="007B1BE5" w:rsidP="00FE31C3">
      <w:p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br w:type="page"/>
      </w:r>
    </w:p>
    <w:p w:rsidR="007B1BE5" w:rsidRPr="00FE31C3" w:rsidRDefault="007B1BE5" w:rsidP="00FE31C3">
      <w:pPr>
        <w:spacing w:line="360" w:lineRule="auto"/>
        <w:rPr>
          <w:rFonts w:ascii="Times New Roman" w:hAnsi="Times New Roman" w:cs="Times New Roman"/>
          <w:b/>
          <w:sz w:val="28"/>
          <w:szCs w:val="28"/>
        </w:rPr>
      </w:pPr>
      <w:r w:rsidRPr="00FE31C3">
        <w:rPr>
          <w:rFonts w:ascii="Times New Roman" w:hAnsi="Times New Roman" w:cs="Times New Roman"/>
          <w:b/>
          <w:sz w:val="28"/>
          <w:szCs w:val="28"/>
          <w:lang w:val="ru-RU"/>
        </w:rPr>
        <w:lastRenderedPageBreak/>
        <w:t>Веб</w:t>
      </w:r>
      <w:r w:rsidRPr="00FE31C3">
        <w:rPr>
          <w:rFonts w:ascii="Times New Roman" w:hAnsi="Times New Roman" w:cs="Times New Roman"/>
          <w:b/>
          <w:sz w:val="28"/>
          <w:szCs w:val="28"/>
        </w:rPr>
        <w:t>-</w:t>
      </w:r>
      <w:proofErr w:type="spellStart"/>
      <w:r w:rsidRPr="00FE31C3">
        <w:rPr>
          <w:rFonts w:ascii="Times New Roman" w:hAnsi="Times New Roman" w:cs="Times New Roman"/>
          <w:b/>
          <w:sz w:val="28"/>
          <w:szCs w:val="28"/>
          <w:lang w:val="ru-RU"/>
        </w:rPr>
        <w:t>сервіс</w:t>
      </w:r>
      <w:proofErr w:type="spellEnd"/>
      <w:r w:rsidRPr="00FE31C3">
        <w:rPr>
          <w:rFonts w:ascii="Times New Roman" w:hAnsi="Times New Roman" w:cs="Times New Roman"/>
          <w:b/>
          <w:sz w:val="28"/>
          <w:szCs w:val="28"/>
        </w:rPr>
        <w:t xml:space="preserve"> (Web Service)</w:t>
      </w:r>
    </w:p>
    <w:p w:rsidR="007B1BE5" w:rsidRPr="00FE31C3" w:rsidRDefault="007B1BE5" w:rsidP="00FE31C3">
      <w:pPr>
        <w:spacing w:line="360" w:lineRule="auto"/>
        <w:rPr>
          <w:rFonts w:ascii="Times New Roman" w:hAnsi="Times New Roman" w:cs="Times New Roman"/>
          <w:sz w:val="28"/>
          <w:szCs w:val="28"/>
          <w:lang w:val="uk-UA"/>
        </w:rPr>
      </w:pPr>
      <w:r w:rsidRPr="00FE31C3">
        <w:rPr>
          <w:rFonts w:ascii="Times New Roman" w:hAnsi="Times New Roman" w:cs="Times New Roman"/>
          <w:b/>
          <w:sz w:val="28"/>
          <w:szCs w:val="28"/>
          <w:lang w:val="ru-RU"/>
        </w:rPr>
        <w:tab/>
      </w:r>
      <w:r w:rsidRPr="00FE31C3">
        <w:rPr>
          <w:rFonts w:ascii="Times New Roman" w:hAnsi="Times New Roman" w:cs="Times New Roman"/>
          <w:sz w:val="28"/>
          <w:szCs w:val="28"/>
          <w:lang w:val="ru-RU"/>
        </w:rPr>
        <w:t>Веб-</w:t>
      </w:r>
      <w:r w:rsidRPr="00FE31C3">
        <w:rPr>
          <w:rFonts w:ascii="Times New Roman" w:hAnsi="Times New Roman" w:cs="Times New Roman"/>
          <w:sz w:val="28"/>
          <w:szCs w:val="28"/>
          <w:lang w:val="uk-UA"/>
        </w:rPr>
        <w:t xml:space="preserve">сервіс – програмна система, яка ідентифікується веб-адресою, з стандартизованим </w:t>
      </w:r>
      <w:proofErr w:type="spellStart"/>
      <w:r w:rsidRPr="00FE31C3">
        <w:rPr>
          <w:rFonts w:ascii="Times New Roman" w:hAnsi="Times New Roman" w:cs="Times New Roman"/>
          <w:sz w:val="28"/>
          <w:szCs w:val="28"/>
          <w:lang w:val="uk-UA"/>
        </w:rPr>
        <w:t>інтерфесом</w:t>
      </w:r>
      <w:proofErr w:type="spellEnd"/>
      <w:r w:rsidRPr="00FE31C3">
        <w:rPr>
          <w:rFonts w:ascii="Times New Roman" w:hAnsi="Times New Roman" w:cs="Times New Roman"/>
          <w:sz w:val="28"/>
          <w:szCs w:val="28"/>
          <w:lang w:val="uk-UA"/>
        </w:rPr>
        <w:t>.</w:t>
      </w:r>
    </w:p>
    <w:p w:rsidR="007B1BE5" w:rsidRPr="00FE31C3" w:rsidRDefault="007B1BE5"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Веб-сервіси можуть взаємодіяти один з одним і зі сторонніми додатками за допомогою повідомлень, заснованих на певних протоколах (SOAP, XML-RPC, REST і </w:t>
      </w:r>
      <w:proofErr w:type="spellStart"/>
      <w:r w:rsidRPr="00FE31C3">
        <w:rPr>
          <w:rFonts w:ascii="Times New Roman" w:hAnsi="Times New Roman" w:cs="Times New Roman"/>
          <w:sz w:val="28"/>
          <w:szCs w:val="28"/>
          <w:lang w:val="uk-UA"/>
        </w:rPr>
        <w:t>т.д</w:t>
      </w:r>
      <w:proofErr w:type="spellEnd"/>
      <w:r w:rsidRPr="00FE31C3">
        <w:rPr>
          <w:rFonts w:ascii="Times New Roman" w:hAnsi="Times New Roman" w:cs="Times New Roman"/>
          <w:sz w:val="28"/>
          <w:szCs w:val="28"/>
          <w:lang w:val="uk-UA"/>
        </w:rPr>
        <w:t>.). Веб-служба є одиницею модульності при використанні сервіс-орієнтованої архітектури.</w:t>
      </w:r>
    </w:p>
    <w:p w:rsidR="00D34E42" w:rsidRPr="00FE31C3" w:rsidRDefault="00D34E42" w:rsidP="00FE31C3">
      <w:pPr>
        <w:spacing w:line="360" w:lineRule="auto"/>
        <w:rPr>
          <w:rFonts w:ascii="Times New Roman" w:hAnsi="Times New Roman" w:cs="Times New Roman"/>
          <w:sz w:val="28"/>
          <w:szCs w:val="28"/>
          <w:lang w:val="ru-RU"/>
        </w:rPr>
      </w:pPr>
      <w:r w:rsidRPr="00FE31C3">
        <w:rPr>
          <w:rFonts w:ascii="Times New Roman" w:hAnsi="Times New Roman" w:cs="Times New Roman"/>
          <w:sz w:val="28"/>
          <w:szCs w:val="28"/>
          <w:lang w:val="ru-RU"/>
        </w:rPr>
        <w:br w:type="page"/>
      </w:r>
    </w:p>
    <w:p w:rsidR="00D34E42" w:rsidRPr="00FE31C3" w:rsidRDefault="00D34E42" w:rsidP="00FE31C3">
      <w:pPr>
        <w:spacing w:line="360" w:lineRule="auto"/>
        <w:rPr>
          <w:rFonts w:ascii="Times New Roman" w:hAnsi="Times New Roman" w:cs="Times New Roman"/>
          <w:b/>
          <w:sz w:val="28"/>
          <w:szCs w:val="28"/>
          <w:lang w:val="uk-UA"/>
        </w:rPr>
      </w:pPr>
      <w:proofErr w:type="spellStart"/>
      <w:r w:rsidRPr="00FE31C3">
        <w:rPr>
          <w:rFonts w:ascii="Times New Roman" w:hAnsi="Times New Roman" w:cs="Times New Roman"/>
          <w:b/>
          <w:sz w:val="28"/>
          <w:szCs w:val="28"/>
          <w:lang w:val="uk-UA"/>
        </w:rPr>
        <w:lastRenderedPageBreak/>
        <w:t>Telegram</w:t>
      </w:r>
      <w:proofErr w:type="spellEnd"/>
    </w:p>
    <w:p w:rsidR="00D34E42" w:rsidRPr="00FE31C3" w:rsidRDefault="00D34E42" w:rsidP="00FE31C3">
      <w:pPr>
        <w:spacing w:line="360" w:lineRule="auto"/>
        <w:ind w:firstLine="720"/>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Telegram</w:t>
      </w:r>
      <w:proofErr w:type="spellEnd"/>
      <w:r w:rsidRPr="00FE31C3">
        <w:rPr>
          <w:rFonts w:ascii="Times New Roman" w:hAnsi="Times New Roman" w:cs="Times New Roman"/>
          <w:sz w:val="28"/>
          <w:szCs w:val="28"/>
          <w:lang w:val="uk-UA"/>
        </w:rPr>
        <w:t xml:space="preserve"> — програмне забезпечення для смартфонів на базі </w:t>
      </w:r>
      <w:proofErr w:type="spellStart"/>
      <w:r w:rsidRPr="00FE31C3">
        <w:rPr>
          <w:rFonts w:ascii="Times New Roman" w:hAnsi="Times New Roman" w:cs="Times New Roman"/>
          <w:sz w:val="28"/>
          <w:szCs w:val="28"/>
          <w:lang w:val="uk-UA"/>
        </w:rPr>
        <w:t>Android</w:t>
      </w:r>
      <w:proofErr w:type="spellEnd"/>
      <w:r w:rsidRPr="00FE31C3">
        <w:rPr>
          <w:rFonts w:ascii="Times New Roman" w:hAnsi="Times New Roman" w:cs="Times New Roman"/>
          <w:sz w:val="28"/>
          <w:szCs w:val="28"/>
          <w:lang w:val="uk-UA"/>
        </w:rPr>
        <w:t xml:space="preserve"> та </w:t>
      </w:r>
      <w:proofErr w:type="spellStart"/>
      <w:r w:rsidRPr="00FE31C3">
        <w:rPr>
          <w:rFonts w:ascii="Times New Roman" w:hAnsi="Times New Roman" w:cs="Times New Roman"/>
          <w:sz w:val="28"/>
          <w:szCs w:val="28"/>
          <w:lang w:val="uk-UA"/>
        </w:rPr>
        <w:t>iOS</w:t>
      </w:r>
      <w:proofErr w:type="spellEnd"/>
      <w:r w:rsidRPr="00FE31C3">
        <w:rPr>
          <w:rFonts w:ascii="Times New Roman" w:hAnsi="Times New Roman" w:cs="Times New Roman"/>
          <w:sz w:val="28"/>
          <w:szCs w:val="28"/>
          <w:lang w:val="uk-UA"/>
        </w:rPr>
        <w:t xml:space="preserve">, яке дозволяє обмінюватися текстовими повідомленнями та різноманітними файлами, зокрема графічними файлами та </w:t>
      </w:r>
      <w:proofErr w:type="spellStart"/>
      <w:r w:rsidRPr="00FE31C3">
        <w:rPr>
          <w:rFonts w:ascii="Times New Roman" w:hAnsi="Times New Roman" w:cs="Times New Roman"/>
          <w:sz w:val="28"/>
          <w:szCs w:val="28"/>
          <w:lang w:val="uk-UA"/>
        </w:rPr>
        <w:t>відеофайлами</w:t>
      </w:r>
      <w:proofErr w:type="spellEnd"/>
      <w:r w:rsidRPr="00FE31C3">
        <w:rPr>
          <w:rFonts w:ascii="Times New Roman" w:hAnsi="Times New Roman" w:cs="Times New Roman"/>
          <w:sz w:val="28"/>
          <w:szCs w:val="28"/>
          <w:lang w:val="uk-UA"/>
        </w:rPr>
        <w:t>, а також безкоштовно телефонувати іншим користувачам програми.</w:t>
      </w:r>
    </w:p>
    <w:p w:rsidR="00D34E42" w:rsidRPr="00FE31C3" w:rsidRDefault="00D34E42" w:rsidP="00FE31C3">
      <w:pPr>
        <w:spacing w:line="360" w:lineRule="auto"/>
        <w:ind w:firstLine="720"/>
        <w:rPr>
          <w:rFonts w:ascii="Times New Roman" w:hAnsi="Times New Roman" w:cs="Times New Roman"/>
          <w:sz w:val="28"/>
          <w:szCs w:val="28"/>
          <w:lang w:val="uk-UA"/>
        </w:rPr>
      </w:pPr>
    </w:p>
    <w:p w:rsidR="00D34E42" w:rsidRPr="00FE31C3" w:rsidRDefault="00D34E42"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Підтримує німецьку, англійську, іспанську, італійську, нідерландську, португальську, арабську та китайську. Українська мова не доступна за замовчанням, але її можна встановити власноруч. Додаток має версії для ПК з операційними системами </w:t>
      </w:r>
      <w:proofErr w:type="spellStart"/>
      <w:r w:rsidRPr="00FE31C3">
        <w:rPr>
          <w:rFonts w:ascii="Times New Roman" w:hAnsi="Times New Roman" w:cs="Times New Roman"/>
          <w:sz w:val="28"/>
          <w:szCs w:val="28"/>
          <w:lang w:val="uk-UA"/>
        </w:rPr>
        <w:t>Linux</w:t>
      </w:r>
      <w:proofErr w:type="spellEnd"/>
      <w:r w:rsidRPr="00FE31C3">
        <w:rPr>
          <w:rFonts w:ascii="Times New Roman" w:hAnsi="Times New Roman" w:cs="Times New Roman"/>
          <w:sz w:val="28"/>
          <w:szCs w:val="28"/>
          <w:lang w:val="uk-UA"/>
        </w:rPr>
        <w:t>, Windows та OS X.</w:t>
      </w:r>
    </w:p>
    <w:p w:rsidR="00D34E42" w:rsidRPr="00FE31C3" w:rsidRDefault="00D34E42" w:rsidP="00FE31C3">
      <w:pPr>
        <w:spacing w:line="360" w:lineRule="auto"/>
        <w:ind w:firstLine="720"/>
        <w:rPr>
          <w:rFonts w:ascii="Times New Roman" w:hAnsi="Times New Roman" w:cs="Times New Roman"/>
          <w:sz w:val="28"/>
          <w:szCs w:val="28"/>
          <w:lang w:val="uk-UA"/>
        </w:rPr>
      </w:pPr>
    </w:p>
    <w:p w:rsidR="00D34E42" w:rsidRPr="00FE31C3" w:rsidRDefault="00D34E42"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Обліковий запис користувача прив'язуються до номера мобільного телефона: щоб авторизуватися він повинен ввести код авторизації з </w:t>
      </w:r>
      <w:proofErr w:type="spellStart"/>
      <w:r w:rsidRPr="00FE31C3">
        <w:rPr>
          <w:rFonts w:ascii="Times New Roman" w:hAnsi="Times New Roman" w:cs="Times New Roman"/>
          <w:sz w:val="28"/>
          <w:szCs w:val="28"/>
          <w:lang w:val="uk-UA"/>
        </w:rPr>
        <w:t>отриманного</w:t>
      </w:r>
      <w:proofErr w:type="spellEnd"/>
      <w:r w:rsidRPr="00FE31C3">
        <w:rPr>
          <w:rFonts w:ascii="Times New Roman" w:hAnsi="Times New Roman" w:cs="Times New Roman"/>
          <w:sz w:val="28"/>
          <w:szCs w:val="28"/>
          <w:lang w:val="uk-UA"/>
        </w:rPr>
        <w:t xml:space="preserve"> СМС-повідомлення. Надісланий код має обмежений термін придатності, після спливання якого код стає неактуальним. Таким чином, користувач позбавляється необхідності запам'ятовувати чи зберігати десь свій пароль.</w:t>
      </w:r>
    </w:p>
    <w:p w:rsidR="00D34E42" w:rsidRPr="00FE31C3" w:rsidRDefault="00D34E42" w:rsidP="00FE31C3">
      <w:pPr>
        <w:spacing w:line="360" w:lineRule="auto"/>
        <w:ind w:firstLine="720"/>
        <w:rPr>
          <w:rFonts w:ascii="Times New Roman" w:hAnsi="Times New Roman" w:cs="Times New Roman"/>
          <w:sz w:val="28"/>
          <w:szCs w:val="28"/>
          <w:lang w:val="uk-UA"/>
        </w:rPr>
      </w:pPr>
    </w:p>
    <w:p w:rsidR="00D34E42" w:rsidRPr="00FE31C3" w:rsidRDefault="00D34E42"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Станом на вересень 2016 року </w:t>
      </w:r>
      <w:proofErr w:type="spellStart"/>
      <w:r w:rsidRPr="00FE31C3">
        <w:rPr>
          <w:rFonts w:ascii="Times New Roman" w:hAnsi="Times New Roman" w:cs="Times New Roman"/>
          <w:sz w:val="28"/>
          <w:szCs w:val="28"/>
          <w:lang w:val="uk-UA"/>
        </w:rPr>
        <w:t>месенджером</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Telegram</w:t>
      </w:r>
      <w:proofErr w:type="spellEnd"/>
      <w:r w:rsidRPr="00FE31C3">
        <w:rPr>
          <w:rFonts w:ascii="Times New Roman" w:hAnsi="Times New Roman" w:cs="Times New Roman"/>
          <w:sz w:val="28"/>
          <w:szCs w:val="28"/>
          <w:lang w:val="uk-UA"/>
        </w:rPr>
        <w:t>» користуються 100 мільйонів осіб.</w:t>
      </w:r>
    </w:p>
    <w:p w:rsidR="00D34E42" w:rsidRPr="00FE31C3" w:rsidRDefault="00D34E42"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За допомогою спеціального API сторонні розробники можуть створювати «ботів», спеціальні </w:t>
      </w:r>
      <w:proofErr w:type="spellStart"/>
      <w:r w:rsidRPr="00FE31C3">
        <w:rPr>
          <w:rFonts w:ascii="Times New Roman" w:hAnsi="Times New Roman" w:cs="Times New Roman"/>
          <w:sz w:val="28"/>
          <w:szCs w:val="28"/>
          <w:lang w:val="uk-UA"/>
        </w:rPr>
        <w:t>акаунти</w:t>
      </w:r>
      <w:proofErr w:type="spellEnd"/>
      <w:r w:rsidRPr="00FE31C3">
        <w:rPr>
          <w:rFonts w:ascii="Times New Roman" w:hAnsi="Times New Roman" w:cs="Times New Roman"/>
          <w:sz w:val="28"/>
          <w:szCs w:val="28"/>
          <w:lang w:val="uk-UA"/>
        </w:rPr>
        <w:t>, керовані програмами. Типові боти відповідають на спеціальні команди в персональних і групових чатах, також вони можуть здійснювати пошук в інтернеті або виконувати інші завдання, застосовуються задля розваг або в бізнесі.</w:t>
      </w:r>
    </w:p>
    <w:p w:rsidR="001974BB" w:rsidRPr="00FE31C3" w:rsidRDefault="001974BB"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lastRenderedPageBreak/>
        <w:br w:type="page"/>
      </w:r>
    </w:p>
    <w:p w:rsidR="001974BB" w:rsidRPr="00FE31C3" w:rsidRDefault="001974BB" w:rsidP="00FE31C3">
      <w:pPr>
        <w:spacing w:line="360" w:lineRule="auto"/>
        <w:rPr>
          <w:rFonts w:ascii="Times New Roman" w:hAnsi="Times New Roman" w:cs="Times New Roman"/>
          <w:b/>
          <w:sz w:val="28"/>
          <w:szCs w:val="28"/>
          <w:lang w:val="uk-UA"/>
        </w:rPr>
      </w:pPr>
      <w:proofErr w:type="spellStart"/>
      <w:r w:rsidRPr="00FE31C3">
        <w:rPr>
          <w:rFonts w:ascii="Times New Roman" w:hAnsi="Times New Roman" w:cs="Times New Roman"/>
          <w:b/>
          <w:sz w:val="28"/>
          <w:szCs w:val="28"/>
          <w:lang w:val="uk-UA"/>
        </w:rPr>
        <w:lastRenderedPageBreak/>
        <w:t>Elasticsearch</w:t>
      </w:r>
      <w:proofErr w:type="spellEnd"/>
    </w:p>
    <w:p w:rsidR="001974BB" w:rsidRPr="00FE31C3" w:rsidRDefault="001974BB" w:rsidP="00FE31C3">
      <w:pPr>
        <w:spacing w:line="360" w:lineRule="auto"/>
        <w:ind w:firstLine="720"/>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Elasticsearch</w:t>
      </w:r>
      <w:proofErr w:type="spellEnd"/>
      <w:r w:rsidRPr="00FE31C3">
        <w:rPr>
          <w:rFonts w:ascii="Times New Roman" w:hAnsi="Times New Roman" w:cs="Times New Roman"/>
          <w:sz w:val="28"/>
          <w:szCs w:val="28"/>
          <w:lang w:val="uk-UA"/>
        </w:rPr>
        <w:t xml:space="preserve"> — вільне програмне забезпечення, пошуковий сервер, розроблений на базі </w:t>
      </w:r>
      <w:proofErr w:type="spellStart"/>
      <w:r w:rsidRPr="00FE31C3">
        <w:rPr>
          <w:rFonts w:ascii="Times New Roman" w:hAnsi="Times New Roman" w:cs="Times New Roman"/>
          <w:sz w:val="28"/>
          <w:szCs w:val="28"/>
          <w:lang w:val="uk-UA"/>
        </w:rPr>
        <w:t>Lucene</w:t>
      </w:r>
      <w:proofErr w:type="spellEnd"/>
      <w:r w:rsidRPr="00FE31C3">
        <w:rPr>
          <w:rFonts w:ascii="Times New Roman" w:hAnsi="Times New Roman" w:cs="Times New Roman"/>
          <w:sz w:val="28"/>
          <w:szCs w:val="28"/>
          <w:lang w:val="uk-UA"/>
        </w:rPr>
        <w:t xml:space="preserve">. Надає розподілений, </w:t>
      </w:r>
      <w:proofErr w:type="spellStart"/>
      <w:r w:rsidRPr="00FE31C3">
        <w:rPr>
          <w:rFonts w:ascii="Times New Roman" w:hAnsi="Times New Roman" w:cs="Times New Roman"/>
          <w:sz w:val="28"/>
          <w:szCs w:val="28"/>
          <w:lang w:val="uk-UA"/>
        </w:rPr>
        <w:t>мультиарендний</w:t>
      </w:r>
      <w:proofErr w:type="spellEnd"/>
      <w:r w:rsidRPr="00FE31C3">
        <w:rPr>
          <w:rFonts w:ascii="Times New Roman" w:hAnsi="Times New Roman" w:cs="Times New Roman"/>
          <w:sz w:val="28"/>
          <w:szCs w:val="28"/>
          <w:lang w:val="uk-UA"/>
        </w:rPr>
        <w:t xml:space="preserve"> повнотекстовий пошуковий рушій з HTTP веб-інтерфейсом і підтримкою </w:t>
      </w:r>
      <w:proofErr w:type="spellStart"/>
      <w:r w:rsidRPr="00FE31C3">
        <w:rPr>
          <w:rFonts w:ascii="Times New Roman" w:hAnsi="Times New Roman" w:cs="Times New Roman"/>
          <w:sz w:val="28"/>
          <w:szCs w:val="28"/>
          <w:lang w:val="uk-UA"/>
        </w:rPr>
        <w:t>безсхемних</w:t>
      </w:r>
      <w:proofErr w:type="spellEnd"/>
      <w:r w:rsidRPr="00FE31C3">
        <w:rPr>
          <w:rFonts w:ascii="Times New Roman" w:hAnsi="Times New Roman" w:cs="Times New Roman"/>
          <w:sz w:val="28"/>
          <w:szCs w:val="28"/>
          <w:lang w:val="uk-UA"/>
        </w:rPr>
        <w:t xml:space="preserve"> JSON документів.</w:t>
      </w:r>
    </w:p>
    <w:p w:rsidR="001974BB" w:rsidRPr="00FE31C3" w:rsidRDefault="001974BB"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Є найбільш популярним пошуковим рушієм, випереджаючи </w:t>
      </w:r>
      <w:proofErr w:type="spellStart"/>
      <w:r w:rsidRPr="00FE31C3">
        <w:rPr>
          <w:rFonts w:ascii="Times New Roman" w:hAnsi="Times New Roman" w:cs="Times New Roman"/>
          <w:sz w:val="28"/>
          <w:szCs w:val="28"/>
          <w:lang w:val="uk-UA"/>
        </w:rPr>
        <w:t>Apache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Solr</w:t>
      </w:r>
      <w:proofErr w:type="spellEnd"/>
      <w:r w:rsidRPr="00FE31C3">
        <w:rPr>
          <w:rFonts w:ascii="Times New Roman" w:hAnsi="Times New Roman" w:cs="Times New Roman"/>
          <w:sz w:val="28"/>
          <w:szCs w:val="28"/>
          <w:lang w:val="uk-UA"/>
        </w:rPr>
        <w:t xml:space="preserve">. Розробляється на </w:t>
      </w:r>
      <w:proofErr w:type="spellStart"/>
      <w:r w:rsidRPr="00FE31C3">
        <w:rPr>
          <w:rFonts w:ascii="Times New Roman" w:hAnsi="Times New Roman" w:cs="Times New Roman"/>
          <w:sz w:val="28"/>
          <w:szCs w:val="28"/>
          <w:lang w:val="uk-UA"/>
        </w:rPr>
        <w:t>Java</w:t>
      </w:r>
      <w:proofErr w:type="spellEnd"/>
      <w:r w:rsidRPr="00FE31C3">
        <w:rPr>
          <w:rFonts w:ascii="Times New Roman" w:hAnsi="Times New Roman" w:cs="Times New Roman"/>
          <w:sz w:val="28"/>
          <w:szCs w:val="28"/>
          <w:lang w:val="uk-UA"/>
        </w:rPr>
        <w:t xml:space="preserve"> і випускається під ліцензією </w:t>
      </w:r>
      <w:proofErr w:type="spellStart"/>
      <w:r w:rsidRPr="00FE31C3">
        <w:rPr>
          <w:rFonts w:ascii="Times New Roman" w:hAnsi="Times New Roman" w:cs="Times New Roman"/>
          <w:sz w:val="28"/>
          <w:szCs w:val="28"/>
          <w:lang w:val="uk-UA"/>
        </w:rPr>
        <w:t>Apache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License</w:t>
      </w:r>
      <w:proofErr w:type="spellEnd"/>
      <w:r w:rsidRPr="00FE31C3">
        <w:rPr>
          <w:rFonts w:ascii="Times New Roman" w:hAnsi="Times New Roman" w:cs="Times New Roman"/>
          <w:sz w:val="28"/>
          <w:szCs w:val="28"/>
          <w:lang w:val="uk-UA"/>
        </w:rPr>
        <w:t>.</w:t>
      </w:r>
    </w:p>
    <w:p w:rsidR="001974BB" w:rsidRPr="00FE31C3" w:rsidRDefault="001974BB" w:rsidP="00FE31C3">
      <w:pPr>
        <w:pStyle w:val="NormalWeb"/>
        <w:shd w:val="clear" w:color="auto" w:fill="FFFFFF"/>
        <w:spacing w:before="120" w:beforeAutospacing="0" w:after="120" w:afterAutospacing="0" w:line="360" w:lineRule="auto"/>
        <w:ind w:firstLine="720"/>
        <w:rPr>
          <w:color w:val="222222"/>
          <w:sz w:val="28"/>
          <w:szCs w:val="28"/>
          <w:lang w:val="ru-RU"/>
        </w:rPr>
      </w:pPr>
      <w:proofErr w:type="spellStart"/>
      <w:r w:rsidRPr="00FE31C3">
        <w:rPr>
          <w:color w:val="222222"/>
          <w:sz w:val="28"/>
          <w:szCs w:val="28"/>
        </w:rPr>
        <w:t>Elasticsearch</w:t>
      </w:r>
      <w:proofErr w:type="spellEnd"/>
      <w:r w:rsidRPr="00FE31C3">
        <w:rPr>
          <w:color w:val="222222"/>
          <w:sz w:val="28"/>
          <w:szCs w:val="28"/>
          <w:lang w:val="uk-UA"/>
        </w:rPr>
        <w:t xml:space="preserve"> може використовуватись для індексування та пошуку будь-яких типів документів. </w:t>
      </w:r>
      <w:proofErr w:type="spellStart"/>
      <w:r w:rsidRPr="00FE31C3">
        <w:rPr>
          <w:color w:val="222222"/>
          <w:sz w:val="28"/>
          <w:szCs w:val="28"/>
          <w:lang w:val="ru-RU"/>
        </w:rPr>
        <w:t>Він</w:t>
      </w:r>
      <w:proofErr w:type="spellEnd"/>
      <w:r w:rsidRPr="00FE31C3">
        <w:rPr>
          <w:color w:val="222222"/>
          <w:sz w:val="28"/>
          <w:szCs w:val="28"/>
          <w:lang w:val="ru-RU"/>
        </w:rPr>
        <w:t xml:space="preserve"> </w:t>
      </w:r>
      <w:proofErr w:type="spellStart"/>
      <w:r w:rsidRPr="00FE31C3">
        <w:rPr>
          <w:color w:val="222222"/>
          <w:sz w:val="28"/>
          <w:szCs w:val="28"/>
          <w:lang w:val="ru-RU"/>
        </w:rPr>
        <w:t>надає</w:t>
      </w:r>
      <w:proofErr w:type="spellEnd"/>
      <w:r w:rsidRPr="00FE31C3">
        <w:rPr>
          <w:color w:val="222222"/>
          <w:sz w:val="28"/>
          <w:szCs w:val="28"/>
          <w:lang w:val="ru-RU"/>
        </w:rPr>
        <w:t xml:space="preserve"> </w:t>
      </w:r>
      <w:proofErr w:type="spellStart"/>
      <w:r w:rsidRPr="00FE31C3">
        <w:rPr>
          <w:color w:val="222222"/>
          <w:sz w:val="28"/>
          <w:szCs w:val="28"/>
          <w:lang w:val="ru-RU"/>
        </w:rPr>
        <w:t>масштабовний</w:t>
      </w:r>
      <w:proofErr w:type="spellEnd"/>
      <w:r w:rsidRPr="00FE31C3">
        <w:rPr>
          <w:color w:val="222222"/>
          <w:sz w:val="28"/>
          <w:szCs w:val="28"/>
          <w:lang w:val="ru-RU"/>
        </w:rPr>
        <w:t xml:space="preserve"> </w:t>
      </w:r>
      <w:proofErr w:type="spellStart"/>
      <w:r w:rsidRPr="00FE31C3">
        <w:rPr>
          <w:color w:val="222222"/>
          <w:sz w:val="28"/>
          <w:szCs w:val="28"/>
          <w:lang w:val="ru-RU"/>
        </w:rPr>
        <w:t>пошук</w:t>
      </w:r>
      <w:proofErr w:type="spellEnd"/>
      <w:r w:rsidRPr="00FE31C3">
        <w:rPr>
          <w:color w:val="222222"/>
          <w:sz w:val="28"/>
          <w:szCs w:val="28"/>
          <w:lang w:val="ru-RU"/>
        </w:rPr>
        <w:t xml:space="preserve">, </w:t>
      </w:r>
      <w:proofErr w:type="spellStart"/>
      <w:r w:rsidRPr="00FE31C3">
        <w:rPr>
          <w:color w:val="222222"/>
          <w:sz w:val="28"/>
          <w:szCs w:val="28"/>
          <w:lang w:val="ru-RU"/>
        </w:rPr>
        <w:t>має</w:t>
      </w:r>
      <w:proofErr w:type="spellEnd"/>
      <w:r w:rsidRPr="00FE31C3">
        <w:rPr>
          <w:color w:val="222222"/>
          <w:sz w:val="28"/>
          <w:szCs w:val="28"/>
          <w:lang w:val="ru-RU"/>
        </w:rPr>
        <w:t xml:space="preserve"> </w:t>
      </w:r>
      <w:proofErr w:type="spellStart"/>
      <w:r w:rsidRPr="00FE31C3">
        <w:rPr>
          <w:color w:val="222222"/>
          <w:sz w:val="28"/>
          <w:szCs w:val="28"/>
          <w:lang w:val="ru-RU"/>
        </w:rPr>
        <w:t>пошук</w:t>
      </w:r>
      <w:proofErr w:type="spellEnd"/>
      <w:r w:rsidRPr="00FE31C3">
        <w:rPr>
          <w:color w:val="222222"/>
          <w:sz w:val="28"/>
          <w:szCs w:val="28"/>
          <w:lang w:val="ru-RU"/>
        </w:rPr>
        <w:t xml:space="preserve"> </w:t>
      </w:r>
      <w:proofErr w:type="spellStart"/>
      <w:r w:rsidRPr="00FE31C3">
        <w:rPr>
          <w:color w:val="222222"/>
          <w:sz w:val="28"/>
          <w:szCs w:val="28"/>
          <w:lang w:val="ru-RU"/>
        </w:rPr>
        <w:t>близький</w:t>
      </w:r>
      <w:proofErr w:type="spellEnd"/>
      <w:r w:rsidRPr="00FE31C3">
        <w:rPr>
          <w:color w:val="222222"/>
          <w:sz w:val="28"/>
          <w:szCs w:val="28"/>
          <w:lang w:val="ru-RU"/>
        </w:rPr>
        <w:t xml:space="preserve"> до реального часу і </w:t>
      </w:r>
      <w:proofErr w:type="spellStart"/>
      <w:r w:rsidRPr="00FE31C3">
        <w:rPr>
          <w:color w:val="222222"/>
          <w:sz w:val="28"/>
          <w:szCs w:val="28"/>
          <w:lang w:val="ru-RU"/>
        </w:rPr>
        <w:t>підтримку</w:t>
      </w:r>
      <w:proofErr w:type="spellEnd"/>
      <w:r w:rsidRPr="00FE31C3">
        <w:rPr>
          <w:color w:val="222222"/>
          <w:sz w:val="28"/>
          <w:szCs w:val="28"/>
          <w:lang w:val="ru-RU"/>
        </w:rPr>
        <w:t xml:space="preserve"> </w:t>
      </w:r>
      <w:proofErr w:type="spellStart"/>
      <w:r w:rsidRPr="00FE31C3">
        <w:rPr>
          <w:color w:val="222222"/>
          <w:sz w:val="28"/>
          <w:szCs w:val="28"/>
          <w:lang w:val="ru-RU"/>
        </w:rPr>
        <w:t>мультиарендності</w:t>
      </w:r>
      <w:proofErr w:type="spellEnd"/>
      <w:r w:rsidRPr="00FE31C3">
        <w:rPr>
          <w:color w:val="222222"/>
          <w:sz w:val="28"/>
          <w:szCs w:val="28"/>
          <w:lang w:val="ru-RU"/>
        </w:rPr>
        <w:t>.</w:t>
      </w:r>
    </w:p>
    <w:p w:rsidR="001974BB" w:rsidRPr="00FE31C3" w:rsidRDefault="001974BB" w:rsidP="00FE31C3">
      <w:pPr>
        <w:pStyle w:val="NormalWeb"/>
        <w:shd w:val="clear" w:color="auto" w:fill="FFFFFF"/>
        <w:spacing w:before="120" w:beforeAutospacing="0" w:after="120" w:afterAutospacing="0" w:line="360" w:lineRule="auto"/>
        <w:rPr>
          <w:color w:val="222222"/>
          <w:sz w:val="28"/>
          <w:szCs w:val="28"/>
        </w:rPr>
      </w:pPr>
      <w:proofErr w:type="spellStart"/>
      <w:r w:rsidRPr="00FE31C3">
        <w:rPr>
          <w:color w:val="222222"/>
          <w:sz w:val="28"/>
          <w:szCs w:val="28"/>
        </w:rPr>
        <w:t>Elasticsearch</w:t>
      </w:r>
      <w:proofErr w:type="spellEnd"/>
      <w:r w:rsidRPr="00FE31C3">
        <w:rPr>
          <w:color w:val="222222"/>
          <w:sz w:val="28"/>
          <w:szCs w:val="28"/>
          <w:lang w:val="ru-RU"/>
        </w:rPr>
        <w:t xml:space="preserve"> </w:t>
      </w:r>
      <w:proofErr w:type="spellStart"/>
      <w:r w:rsidRPr="00FE31C3">
        <w:rPr>
          <w:color w:val="222222"/>
          <w:sz w:val="28"/>
          <w:szCs w:val="28"/>
          <w:lang w:val="ru-RU"/>
        </w:rPr>
        <w:t>має</w:t>
      </w:r>
      <w:proofErr w:type="spellEnd"/>
      <w:r w:rsidRPr="00FE31C3">
        <w:rPr>
          <w:color w:val="222222"/>
          <w:sz w:val="28"/>
          <w:szCs w:val="28"/>
          <w:lang w:val="ru-RU"/>
        </w:rPr>
        <w:t xml:space="preserve"> </w:t>
      </w:r>
      <w:proofErr w:type="spellStart"/>
      <w:r w:rsidRPr="00FE31C3">
        <w:rPr>
          <w:color w:val="222222"/>
          <w:sz w:val="28"/>
          <w:szCs w:val="28"/>
          <w:lang w:val="ru-RU"/>
        </w:rPr>
        <w:t>можливість</w:t>
      </w:r>
      <w:proofErr w:type="spellEnd"/>
      <w:r w:rsidRPr="00FE31C3">
        <w:rPr>
          <w:color w:val="222222"/>
          <w:sz w:val="28"/>
          <w:szCs w:val="28"/>
          <w:lang w:val="ru-RU"/>
        </w:rPr>
        <w:t xml:space="preserve"> </w:t>
      </w:r>
      <w:proofErr w:type="spellStart"/>
      <w:r w:rsidRPr="00FE31C3">
        <w:rPr>
          <w:color w:val="222222"/>
          <w:sz w:val="28"/>
          <w:szCs w:val="28"/>
          <w:lang w:val="ru-RU"/>
        </w:rPr>
        <w:t>розподілення</w:t>
      </w:r>
      <w:proofErr w:type="spellEnd"/>
      <w:r w:rsidRPr="00FE31C3">
        <w:rPr>
          <w:color w:val="222222"/>
          <w:sz w:val="28"/>
          <w:szCs w:val="28"/>
          <w:lang w:val="ru-RU"/>
        </w:rPr>
        <w:t xml:space="preserve">, </w:t>
      </w:r>
      <w:proofErr w:type="spellStart"/>
      <w:r w:rsidRPr="00FE31C3">
        <w:rPr>
          <w:color w:val="222222"/>
          <w:sz w:val="28"/>
          <w:szCs w:val="28"/>
          <w:lang w:val="ru-RU"/>
        </w:rPr>
        <w:t>індекси</w:t>
      </w:r>
      <w:proofErr w:type="spellEnd"/>
      <w:r w:rsidRPr="00FE31C3">
        <w:rPr>
          <w:color w:val="222222"/>
          <w:sz w:val="28"/>
          <w:szCs w:val="28"/>
          <w:lang w:val="ru-RU"/>
        </w:rPr>
        <w:t xml:space="preserve"> </w:t>
      </w:r>
      <w:proofErr w:type="spellStart"/>
      <w:r w:rsidRPr="00FE31C3">
        <w:rPr>
          <w:color w:val="222222"/>
          <w:sz w:val="28"/>
          <w:szCs w:val="28"/>
          <w:lang w:val="ru-RU"/>
        </w:rPr>
        <w:t>можуть</w:t>
      </w:r>
      <w:proofErr w:type="spellEnd"/>
      <w:r w:rsidRPr="00FE31C3">
        <w:rPr>
          <w:color w:val="222222"/>
          <w:sz w:val="28"/>
          <w:szCs w:val="28"/>
          <w:lang w:val="ru-RU"/>
        </w:rPr>
        <w:t xml:space="preserve"> бути </w:t>
      </w:r>
      <w:proofErr w:type="spellStart"/>
      <w:r w:rsidRPr="00FE31C3">
        <w:rPr>
          <w:color w:val="222222"/>
          <w:sz w:val="28"/>
          <w:szCs w:val="28"/>
          <w:lang w:val="ru-RU"/>
        </w:rPr>
        <w:t>розділені</w:t>
      </w:r>
      <w:proofErr w:type="spellEnd"/>
      <w:r w:rsidRPr="00FE31C3">
        <w:rPr>
          <w:color w:val="222222"/>
          <w:sz w:val="28"/>
          <w:szCs w:val="28"/>
          <w:lang w:val="ru-RU"/>
        </w:rPr>
        <w:t xml:space="preserve"> по </w:t>
      </w:r>
      <w:proofErr w:type="spellStart"/>
      <w:r w:rsidRPr="00FE31C3">
        <w:rPr>
          <w:color w:val="222222"/>
          <w:sz w:val="28"/>
          <w:szCs w:val="28"/>
          <w:lang w:val="ru-RU"/>
        </w:rPr>
        <w:t>шардах</w:t>
      </w:r>
      <w:proofErr w:type="spellEnd"/>
      <w:r w:rsidRPr="00FE31C3">
        <w:rPr>
          <w:color w:val="222222"/>
          <w:sz w:val="28"/>
          <w:szCs w:val="28"/>
          <w:lang w:val="ru-RU"/>
        </w:rPr>
        <w:t xml:space="preserve">, при </w:t>
      </w:r>
      <w:proofErr w:type="spellStart"/>
      <w:r w:rsidRPr="00FE31C3">
        <w:rPr>
          <w:color w:val="222222"/>
          <w:sz w:val="28"/>
          <w:szCs w:val="28"/>
          <w:lang w:val="ru-RU"/>
        </w:rPr>
        <w:t>чому</w:t>
      </w:r>
      <w:proofErr w:type="spellEnd"/>
      <w:r w:rsidRPr="00FE31C3">
        <w:rPr>
          <w:color w:val="222222"/>
          <w:sz w:val="28"/>
          <w:szCs w:val="28"/>
          <w:lang w:val="ru-RU"/>
        </w:rPr>
        <w:t xml:space="preserve"> </w:t>
      </w:r>
      <w:proofErr w:type="spellStart"/>
      <w:r w:rsidRPr="00FE31C3">
        <w:rPr>
          <w:color w:val="222222"/>
          <w:sz w:val="28"/>
          <w:szCs w:val="28"/>
          <w:lang w:val="ru-RU"/>
        </w:rPr>
        <w:t>кожен</w:t>
      </w:r>
      <w:proofErr w:type="spellEnd"/>
      <w:r w:rsidRPr="00FE31C3">
        <w:rPr>
          <w:color w:val="222222"/>
          <w:sz w:val="28"/>
          <w:szCs w:val="28"/>
          <w:lang w:val="ru-RU"/>
        </w:rPr>
        <w:t xml:space="preserve"> </w:t>
      </w:r>
      <w:proofErr w:type="spellStart"/>
      <w:r w:rsidRPr="00FE31C3">
        <w:rPr>
          <w:color w:val="222222"/>
          <w:sz w:val="28"/>
          <w:szCs w:val="28"/>
          <w:lang w:val="ru-RU"/>
        </w:rPr>
        <w:t>шард</w:t>
      </w:r>
      <w:proofErr w:type="spellEnd"/>
      <w:r w:rsidRPr="00FE31C3">
        <w:rPr>
          <w:color w:val="222222"/>
          <w:sz w:val="28"/>
          <w:szCs w:val="28"/>
          <w:lang w:val="ru-RU"/>
        </w:rPr>
        <w:t xml:space="preserve"> </w:t>
      </w:r>
      <w:proofErr w:type="spellStart"/>
      <w:r w:rsidRPr="00FE31C3">
        <w:rPr>
          <w:color w:val="222222"/>
          <w:sz w:val="28"/>
          <w:szCs w:val="28"/>
          <w:lang w:val="ru-RU"/>
        </w:rPr>
        <w:t>може</w:t>
      </w:r>
      <w:proofErr w:type="spellEnd"/>
      <w:r w:rsidRPr="00FE31C3">
        <w:rPr>
          <w:color w:val="222222"/>
          <w:sz w:val="28"/>
          <w:szCs w:val="28"/>
          <w:lang w:val="ru-RU"/>
        </w:rPr>
        <w:t xml:space="preserve"> </w:t>
      </w:r>
      <w:proofErr w:type="spellStart"/>
      <w:r w:rsidRPr="00FE31C3">
        <w:rPr>
          <w:color w:val="222222"/>
          <w:sz w:val="28"/>
          <w:szCs w:val="28"/>
          <w:lang w:val="ru-RU"/>
        </w:rPr>
        <w:t>мати</w:t>
      </w:r>
      <w:proofErr w:type="spellEnd"/>
      <w:r w:rsidRPr="00FE31C3">
        <w:rPr>
          <w:color w:val="222222"/>
          <w:sz w:val="28"/>
          <w:szCs w:val="28"/>
          <w:lang w:val="ru-RU"/>
        </w:rPr>
        <w:t xml:space="preserve"> нуль </w:t>
      </w:r>
      <w:proofErr w:type="spellStart"/>
      <w:r w:rsidRPr="00FE31C3">
        <w:rPr>
          <w:color w:val="222222"/>
          <w:sz w:val="28"/>
          <w:szCs w:val="28"/>
          <w:lang w:val="ru-RU"/>
        </w:rPr>
        <w:t>чи</w:t>
      </w:r>
      <w:proofErr w:type="spellEnd"/>
      <w:r w:rsidRPr="00FE31C3">
        <w:rPr>
          <w:color w:val="222222"/>
          <w:sz w:val="28"/>
          <w:szCs w:val="28"/>
          <w:lang w:val="ru-RU"/>
        </w:rPr>
        <w:t xml:space="preserve"> </w:t>
      </w:r>
      <w:proofErr w:type="spellStart"/>
      <w:r w:rsidRPr="00FE31C3">
        <w:rPr>
          <w:color w:val="222222"/>
          <w:sz w:val="28"/>
          <w:szCs w:val="28"/>
          <w:lang w:val="ru-RU"/>
        </w:rPr>
        <w:t>більше</w:t>
      </w:r>
      <w:proofErr w:type="spellEnd"/>
      <w:r w:rsidRPr="00FE31C3">
        <w:rPr>
          <w:color w:val="222222"/>
          <w:sz w:val="28"/>
          <w:szCs w:val="28"/>
          <w:lang w:val="ru-RU"/>
        </w:rPr>
        <w:t xml:space="preserve"> </w:t>
      </w:r>
      <w:proofErr w:type="spellStart"/>
      <w:r w:rsidRPr="00FE31C3">
        <w:rPr>
          <w:color w:val="222222"/>
          <w:sz w:val="28"/>
          <w:szCs w:val="28"/>
          <w:lang w:val="ru-RU"/>
        </w:rPr>
        <w:t>реплік</w:t>
      </w:r>
      <w:proofErr w:type="spellEnd"/>
      <w:r w:rsidRPr="00FE31C3">
        <w:rPr>
          <w:color w:val="222222"/>
          <w:sz w:val="28"/>
          <w:szCs w:val="28"/>
          <w:lang w:val="ru-RU"/>
        </w:rPr>
        <w:t xml:space="preserve">. </w:t>
      </w:r>
      <w:proofErr w:type="spellStart"/>
      <w:r w:rsidRPr="00FE31C3">
        <w:rPr>
          <w:color w:val="222222"/>
          <w:sz w:val="28"/>
          <w:szCs w:val="28"/>
          <w:lang w:val="ru-RU"/>
        </w:rPr>
        <w:t>Кожен</w:t>
      </w:r>
      <w:proofErr w:type="spellEnd"/>
      <w:r w:rsidRPr="00FE31C3">
        <w:rPr>
          <w:color w:val="222222"/>
          <w:sz w:val="28"/>
          <w:szCs w:val="28"/>
          <w:lang w:val="ru-RU"/>
        </w:rPr>
        <w:t xml:space="preserve"> </w:t>
      </w:r>
      <w:proofErr w:type="spellStart"/>
      <w:r w:rsidRPr="00FE31C3">
        <w:rPr>
          <w:color w:val="222222"/>
          <w:sz w:val="28"/>
          <w:szCs w:val="28"/>
          <w:lang w:val="ru-RU"/>
        </w:rPr>
        <w:t>вузол</w:t>
      </w:r>
      <w:proofErr w:type="spellEnd"/>
      <w:r w:rsidRPr="00FE31C3">
        <w:rPr>
          <w:color w:val="222222"/>
          <w:sz w:val="28"/>
          <w:szCs w:val="28"/>
          <w:lang w:val="ru-RU"/>
        </w:rPr>
        <w:t xml:space="preserve"> </w:t>
      </w:r>
      <w:proofErr w:type="spellStart"/>
      <w:r w:rsidRPr="00FE31C3">
        <w:rPr>
          <w:color w:val="222222"/>
          <w:sz w:val="28"/>
          <w:szCs w:val="28"/>
          <w:lang w:val="ru-RU"/>
        </w:rPr>
        <w:t>містить</w:t>
      </w:r>
      <w:proofErr w:type="spellEnd"/>
      <w:r w:rsidRPr="00FE31C3">
        <w:rPr>
          <w:color w:val="222222"/>
          <w:sz w:val="28"/>
          <w:szCs w:val="28"/>
          <w:lang w:val="ru-RU"/>
        </w:rPr>
        <w:t xml:space="preserve"> один </w:t>
      </w:r>
      <w:proofErr w:type="spellStart"/>
      <w:r w:rsidRPr="00FE31C3">
        <w:rPr>
          <w:color w:val="222222"/>
          <w:sz w:val="28"/>
          <w:szCs w:val="28"/>
          <w:lang w:val="ru-RU"/>
        </w:rPr>
        <w:t>чи</w:t>
      </w:r>
      <w:proofErr w:type="spellEnd"/>
      <w:r w:rsidRPr="00FE31C3">
        <w:rPr>
          <w:color w:val="222222"/>
          <w:sz w:val="28"/>
          <w:szCs w:val="28"/>
          <w:lang w:val="ru-RU"/>
        </w:rPr>
        <w:t xml:space="preserve"> </w:t>
      </w:r>
      <w:proofErr w:type="spellStart"/>
      <w:r w:rsidRPr="00FE31C3">
        <w:rPr>
          <w:color w:val="222222"/>
          <w:sz w:val="28"/>
          <w:szCs w:val="28"/>
          <w:lang w:val="ru-RU"/>
        </w:rPr>
        <w:t>більше</w:t>
      </w:r>
      <w:proofErr w:type="spellEnd"/>
      <w:r w:rsidRPr="00FE31C3">
        <w:rPr>
          <w:color w:val="222222"/>
          <w:sz w:val="28"/>
          <w:szCs w:val="28"/>
          <w:lang w:val="ru-RU"/>
        </w:rPr>
        <w:t xml:space="preserve"> </w:t>
      </w:r>
      <w:proofErr w:type="spellStart"/>
      <w:r w:rsidRPr="00FE31C3">
        <w:rPr>
          <w:color w:val="222222"/>
          <w:sz w:val="28"/>
          <w:szCs w:val="28"/>
          <w:lang w:val="ru-RU"/>
        </w:rPr>
        <w:t>шардів</w:t>
      </w:r>
      <w:proofErr w:type="spellEnd"/>
      <w:r w:rsidRPr="00FE31C3">
        <w:rPr>
          <w:color w:val="222222"/>
          <w:sz w:val="28"/>
          <w:szCs w:val="28"/>
          <w:lang w:val="ru-RU"/>
        </w:rPr>
        <w:t xml:space="preserve"> і </w:t>
      </w:r>
      <w:proofErr w:type="spellStart"/>
      <w:r w:rsidRPr="00FE31C3">
        <w:rPr>
          <w:color w:val="222222"/>
          <w:sz w:val="28"/>
          <w:szCs w:val="28"/>
          <w:lang w:val="ru-RU"/>
        </w:rPr>
        <w:t>діє</w:t>
      </w:r>
      <w:proofErr w:type="spellEnd"/>
      <w:r w:rsidRPr="00FE31C3">
        <w:rPr>
          <w:color w:val="222222"/>
          <w:sz w:val="28"/>
          <w:szCs w:val="28"/>
          <w:lang w:val="ru-RU"/>
        </w:rPr>
        <w:t xml:space="preserve"> як координатор </w:t>
      </w:r>
      <w:proofErr w:type="spellStart"/>
      <w:r w:rsidRPr="00FE31C3">
        <w:rPr>
          <w:color w:val="222222"/>
          <w:sz w:val="28"/>
          <w:szCs w:val="28"/>
          <w:lang w:val="ru-RU"/>
        </w:rPr>
        <w:t>делегування</w:t>
      </w:r>
      <w:proofErr w:type="spellEnd"/>
      <w:r w:rsidRPr="00FE31C3">
        <w:rPr>
          <w:color w:val="222222"/>
          <w:sz w:val="28"/>
          <w:szCs w:val="28"/>
          <w:lang w:val="ru-RU"/>
        </w:rPr>
        <w:t xml:space="preserve"> </w:t>
      </w:r>
      <w:proofErr w:type="spellStart"/>
      <w:r w:rsidRPr="00FE31C3">
        <w:rPr>
          <w:color w:val="222222"/>
          <w:sz w:val="28"/>
          <w:szCs w:val="28"/>
          <w:lang w:val="ru-RU"/>
        </w:rPr>
        <w:t>операцій</w:t>
      </w:r>
      <w:proofErr w:type="spellEnd"/>
      <w:r w:rsidRPr="00FE31C3">
        <w:rPr>
          <w:color w:val="222222"/>
          <w:sz w:val="28"/>
          <w:szCs w:val="28"/>
          <w:lang w:val="ru-RU"/>
        </w:rPr>
        <w:t xml:space="preserve"> на </w:t>
      </w:r>
      <w:proofErr w:type="spellStart"/>
      <w:r w:rsidRPr="00FE31C3">
        <w:rPr>
          <w:color w:val="222222"/>
          <w:sz w:val="28"/>
          <w:szCs w:val="28"/>
          <w:lang w:val="ru-RU"/>
        </w:rPr>
        <w:t>потрібний</w:t>
      </w:r>
      <w:proofErr w:type="spellEnd"/>
      <w:r w:rsidRPr="00FE31C3">
        <w:rPr>
          <w:color w:val="222222"/>
          <w:sz w:val="28"/>
          <w:szCs w:val="28"/>
          <w:lang w:val="ru-RU"/>
        </w:rPr>
        <w:t xml:space="preserve"> </w:t>
      </w:r>
      <w:proofErr w:type="spellStart"/>
      <w:r w:rsidRPr="00FE31C3">
        <w:rPr>
          <w:color w:val="222222"/>
          <w:sz w:val="28"/>
          <w:szCs w:val="28"/>
          <w:lang w:val="ru-RU"/>
        </w:rPr>
        <w:t>шард</w:t>
      </w:r>
      <w:proofErr w:type="spellEnd"/>
      <w:r w:rsidRPr="00FE31C3">
        <w:rPr>
          <w:color w:val="222222"/>
          <w:sz w:val="28"/>
          <w:szCs w:val="28"/>
          <w:lang w:val="ru-RU"/>
        </w:rPr>
        <w:t xml:space="preserve">. </w:t>
      </w:r>
      <w:proofErr w:type="spellStart"/>
      <w:r w:rsidRPr="00FE31C3">
        <w:rPr>
          <w:color w:val="222222"/>
          <w:sz w:val="28"/>
          <w:szCs w:val="28"/>
        </w:rPr>
        <w:t>Балансування</w:t>
      </w:r>
      <w:proofErr w:type="spellEnd"/>
      <w:r w:rsidRPr="00FE31C3">
        <w:rPr>
          <w:color w:val="222222"/>
          <w:sz w:val="28"/>
          <w:szCs w:val="28"/>
        </w:rPr>
        <w:t xml:space="preserve"> </w:t>
      </w:r>
      <w:proofErr w:type="spellStart"/>
      <w:r w:rsidRPr="00FE31C3">
        <w:rPr>
          <w:color w:val="222222"/>
          <w:sz w:val="28"/>
          <w:szCs w:val="28"/>
        </w:rPr>
        <w:t>та</w:t>
      </w:r>
      <w:proofErr w:type="spellEnd"/>
      <w:r w:rsidRPr="00FE31C3">
        <w:rPr>
          <w:color w:val="222222"/>
          <w:sz w:val="28"/>
          <w:szCs w:val="28"/>
        </w:rPr>
        <w:t xml:space="preserve"> </w:t>
      </w:r>
      <w:proofErr w:type="spellStart"/>
      <w:r w:rsidRPr="00FE31C3">
        <w:rPr>
          <w:color w:val="222222"/>
          <w:sz w:val="28"/>
          <w:szCs w:val="28"/>
        </w:rPr>
        <w:t>маршрутизація</w:t>
      </w:r>
      <w:proofErr w:type="spellEnd"/>
      <w:r w:rsidRPr="00FE31C3">
        <w:rPr>
          <w:color w:val="222222"/>
          <w:sz w:val="28"/>
          <w:szCs w:val="28"/>
        </w:rPr>
        <w:t xml:space="preserve"> </w:t>
      </w:r>
      <w:proofErr w:type="spellStart"/>
      <w:r w:rsidRPr="00FE31C3">
        <w:rPr>
          <w:color w:val="222222"/>
          <w:sz w:val="28"/>
          <w:szCs w:val="28"/>
        </w:rPr>
        <w:t>виконується</w:t>
      </w:r>
      <w:proofErr w:type="spellEnd"/>
      <w:r w:rsidRPr="00FE31C3">
        <w:rPr>
          <w:color w:val="222222"/>
          <w:sz w:val="28"/>
          <w:szCs w:val="28"/>
        </w:rPr>
        <w:t xml:space="preserve"> </w:t>
      </w:r>
      <w:proofErr w:type="spellStart"/>
      <w:r w:rsidRPr="00FE31C3">
        <w:rPr>
          <w:color w:val="222222"/>
          <w:sz w:val="28"/>
          <w:szCs w:val="28"/>
        </w:rPr>
        <w:t>автоматично</w:t>
      </w:r>
      <w:proofErr w:type="spellEnd"/>
      <w:r w:rsidRPr="00FE31C3">
        <w:rPr>
          <w:color w:val="222222"/>
          <w:sz w:val="28"/>
          <w:szCs w:val="28"/>
        </w:rPr>
        <w:t>.</w:t>
      </w:r>
    </w:p>
    <w:p w:rsidR="001974BB" w:rsidRPr="00FE31C3" w:rsidRDefault="001974BB" w:rsidP="00FE31C3">
      <w:pPr>
        <w:pStyle w:val="NormalWeb"/>
        <w:shd w:val="clear" w:color="auto" w:fill="FFFFFF"/>
        <w:spacing w:before="120" w:after="120" w:line="360" w:lineRule="auto"/>
        <w:rPr>
          <w:color w:val="222222"/>
          <w:sz w:val="28"/>
          <w:szCs w:val="28"/>
          <w:lang w:val="uk-UA"/>
        </w:rPr>
      </w:pPr>
      <w:r w:rsidRPr="00FE31C3">
        <w:rPr>
          <w:color w:val="222222"/>
          <w:sz w:val="28"/>
          <w:szCs w:val="28"/>
          <w:lang w:val="uk-UA"/>
        </w:rPr>
        <w:t>Приклад використання</w:t>
      </w:r>
    </w:p>
    <w:p w:rsidR="001974BB" w:rsidRPr="00FE31C3" w:rsidRDefault="001974BB" w:rsidP="00FE31C3">
      <w:pPr>
        <w:pStyle w:val="NormalWeb"/>
        <w:numPr>
          <w:ilvl w:val="0"/>
          <w:numId w:val="9"/>
        </w:numPr>
        <w:shd w:val="clear" w:color="auto" w:fill="FFFFFF"/>
        <w:spacing w:before="120" w:after="120" w:line="360" w:lineRule="auto"/>
        <w:rPr>
          <w:color w:val="222222"/>
          <w:sz w:val="28"/>
          <w:szCs w:val="28"/>
          <w:lang w:val="uk-UA"/>
        </w:rPr>
      </w:pPr>
      <w:r w:rsidRPr="00FE31C3">
        <w:rPr>
          <w:color w:val="222222"/>
          <w:sz w:val="28"/>
          <w:szCs w:val="28"/>
          <w:lang w:val="uk-UA"/>
        </w:rPr>
        <w:t xml:space="preserve">Реалізація пошуку по веб-сайту, наприклад пошук товарів в інтернет-магазині. В цьому випадку </w:t>
      </w:r>
      <w:proofErr w:type="spellStart"/>
      <w:r w:rsidRPr="00FE31C3">
        <w:rPr>
          <w:color w:val="222222"/>
          <w:sz w:val="28"/>
          <w:szCs w:val="28"/>
          <w:lang w:val="uk-UA"/>
        </w:rPr>
        <w:t>Elasticsearch</w:t>
      </w:r>
      <w:proofErr w:type="spellEnd"/>
      <w:r w:rsidRPr="00FE31C3">
        <w:rPr>
          <w:color w:val="222222"/>
          <w:sz w:val="28"/>
          <w:szCs w:val="28"/>
          <w:lang w:val="uk-UA"/>
        </w:rPr>
        <w:t xml:space="preserve"> індексує каталоги товарів, та надає можливості пошуку та припущення щодо </w:t>
      </w:r>
      <w:proofErr w:type="spellStart"/>
      <w:r w:rsidRPr="00FE31C3">
        <w:rPr>
          <w:color w:val="222222"/>
          <w:sz w:val="28"/>
          <w:szCs w:val="28"/>
          <w:lang w:val="uk-UA"/>
        </w:rPr>
        <w:t>автозаповнення</w:t>
      </w:r>
      <w:proofErr w:type="spellEnd"/>
      <w:r w:rsidRPr="00FE31C3">
        <w:rPr>
          <w:color w:val="222222"/>
          <w:sz w:val="28"/>
          <w:szCs w:val="28"/>
          <w:lang w:val="uk-UA"/>
        </w:rPr>
        <w:t>.</w:t>
      </w:r>
    </w:p>
    <w:p w:rsidR="001974BB" w:rsidRPr="00FE31C3" w:rsidRDefault="001974BB" w:rsidP="00FE31C3">
      <w:pPr>
        <w:pStyle w:val="NormalWeb"/>
        <w:numPr>
          <w:ilvl w:val="0"/>
          <w:numId w:val="9"/>
        </w:numPr>
        <w:shd w:val="clear" w:color="auto" w:fill="FFFFFF"/>
        <w:spacing w:before="120" w:after="120" w:line="360" w:lineRule="auto"/>
        <w:rPr>
          <w:color w:val="222222"/>
          <w:sz w:val="28"/>
          <w:szCs w:val="28"/>
          <w:lang w:val="uk-UA"/>
        </w:rPr>
      </w:pPr>
      <w:r w:rsidRPr="00FE31C3">
        <w:rPr>
          <w:color w:val="222222"/>
          <w:sz w:val="28"/>
          <w:szCs w:val="28"/>
          <w:lang w:val="uk-UA"/>
        </w:rPr>
        <w:t xml:space="preserve">Зберігання журналів подій чи транзакцій, аналізування і добування даних для отримання тенденцій, статистик, висновків, аномалій. В даному випадку можна використовувати </w:t>
      </w:r>
      <w:proofErr w:type="spellStart"/>
      <w:r w:rsidRPr="00FE31C3">
        <w:rPr>
          <w:color w:val="222222"/>
          <w:sz w:val="28"/>
          <w:szCs w:val="28"/>
          <w:lang w:val="uk-UA"/>
        </w:rPr>
        <w:t>Logstash</w:t>
      </w:r>
      <w:proofErr w:type="spellEnd"/>
      <w:r w:rsidRPr="00FE31C3">
        <w:rPr>
          <w:color w:val="222222"/>
          <w:sz w:val="28"/>
          <w:szCs w:val="28"/>
          <w:lang w:val="uk-UA"/>
        </w:rPr>
        <w:t xml:space="preserve"> для збору, об'єднання, аналізу даних, і потім перенаправляти ці дані в </w:t>
      </w:r>
      <w:proofErr w:type="spellStart"/>
      <w:r w:rsidRPr="00FE31C3">
        <w:rPr>
          <w:color w:val="222222"/>
          <w:sz w:val="28"/>
          <w:szCs w:val="28"/>
          <w:lang w:val="uk-UA"/>
        </w:rPr>
        <w:t>Elasticsearch</w:t>
      </w:r>
      <w:proofErr w:type="spellEnd"/>
      <w:r w:rsidRPr="00FE31C3">
        <w:rPr>
          <w:color w:val="222222"/>
          <w:sz w:val="28"/>
          <w:szCs w:val="28"/>
          <w:lang w:val="uk-UA"/>
        </w:rPr>
        <w:t xml:space="preserve"> для подальшого опрацювання.</w:t>
      </w:r>
    </w:p>
    <w:p w:rsidR="001974BB" w:rsidRPr="00FE31C3" w:rsidRDefault="001974BB" w:rsidP="00FE31C3">
      <w:pPr>
        <w:pStyle w:val="NormalWeb"/>
        <w:numPr>
          <w:ilvl w:val="0"/>
          <w:numId w:val="9"/>
        </w:numPr>
        <w:shd w:val="clear" w:color="auto" w:fill="FFFFFF"/>
        <w:spacing w:before="120" w:after="120" w:line="360" w:lineRule="auto"/>
        <w:rPr>
          <w:color w:val="222222"/>
          <w:sz w:val="28"/>
          <w:szCs w:val="28"/>
          <w:lang w:val="uk-UA"/>
        </w:rPr>
      </w:pPr>
      <w:r w:rsidRPr="00FE31C3">
        <w:rPr>
          <w:color w:val="222222"/>
          <w:sz w:val="28"/>
          <w:szCs w:val="28"/>
          <w:lang w:val="uk-UA"/>
        </w:rPr>
        <w:t xml:space="preserve">Для розробки, наприклад, платформи по ціновому оповіщенню, що дозволяє </w:t>
      </w:r>
      <w:proofErr w:type="spellStart"/>
      <w:r w:rsidRPr="00FE31C3">
        <w:rPr>
          <w:color w:val="222222"/>
          <w:sz w:val="28"/>
          <w:szCs w:val="28"/>
          <w:lang w:val="uk-UA"/>
        </w:rPr>
        <w:t>досвіченим</w:t>
      </w:r>
      <w:proofErr w:type="spellEnd"/>
      <w:r w:rsidRPr="00FE31C3">
        <w:rPr>
          <w:color w:val="222222"/>
          <w:sz w:val="28"/>
          <w:szCs w:val="28"/>
          <w:lang w:val="uk-UA"/>
        </w:rPr>
        <w:t xml:space="preserve"> в цій сфері користувачам визначати правила типу «Я </w:t>
      </w:r>
      <w:r w:rsidRPr="00FE31C3">
        <w:rPr>
          <w:color w:val="222222"/>
          <w:sz w:val="28"/>
          <w:szCs w:val="28"/>
          <w:lang w:val="uk-UA"/>
        </w:rPr>
        <w:lastRenderedPageBreak/>
        <w:t xml:space="preserve">зацікавлений в придбанні електронного </w:t>
      </w:r>
      <w:proofErr w:type="spellStart"/>
      <w:r w:rsidRPr="00FE31C3">
        <w:rPr>
          <w:color w:val="222222"/>
          <w:sz w:val="28"/>
          <w:szCs w:val="28"/>
          <w:lang w:val="uk-UA"/>
        </w:rPr>
        <w:t>ґаджету</w:t>
      </w:r>
      <w:proofErr w:type="spellEnd"/>
      <w:r w:rsidRPr="00FE31C3">
        <w:rPr>
          <w:color w:val="222222"/>
          <w:sz w:val="28"/>
          <w:szCs w:val="28"/>
          <w:lang w:val="uk-UA"/>
        </w:rPr>
        <w:t xml:space="preserve"> XXX і я хочу бути оповіщеним якщо ціна у будь-якого постачальника впаде нижче XXX протягом наступного місяця». В даному випадку можна збирати ціни, індексувати їх в </w:t>
      </w:r>
      <w:proofErr w:type="spellStart"/>
      <w:r w:rsidRPr="00FE31C3">
        <w:rPr>
          <w:color w:val="222222"/>
          <w:sz w:val="28"/>
          <w:szCs w:val="28"/>
          <w:lang w:val="uk-UA"/>
        </w:rPr>
        <w:t>Elasticsearch</w:t>
      </w:r>
      <w:proofErr w:type="spellEnd"/>
      <w:r w:rsidRPr="00FE31C3">
        <w:rPr>
          <w:color w:val="222222"/>
          <w:sz w:val="28"/>
          <w:szCs w:val="28"/>
          <w:lang w:val="uk-UA"/>
        </w:rPr>
        <w:t xml:space="preserve"> і використовувати функцію </w:t>
      </w:r>
      <w:proofErr w:type="spellStart"/>
      <w:r w:rsidRPr="00FE31C3">
        <w:rPr>
          <w:color w:val="222222"/>
          <w:sz w:val="28"/>
          <w:szCs w:val="28"/>
          <w:lang w:val="uk-UA"/>
        </w:rPr>
        <w:t>зворотнього</w:t>
      </w:r>
      <w:proofErr w:type="spellEnd"/>
      <w:r w:rsidRPr="00FE31C3">
        <w:rPr>
          <w:color w:val="222222"/>
          <w:sz w:val="28"/>
          <w:szCs w:val="28"/>
          <w:lang w:val="uk-UA"/>
        </w:rPr>
        <w:t xml:space="preserve"> пошуку: зіставляти коливання цін з запитом користувача і при відповідності до запиту надсилати сповіщення.</w:t>
      </w:r>
    </w:p>
    <w:p w:rsidR="001974BB" w:rsidRPr="00FE31C3" w:rsidRDefault="001974BB" w:rsidP="00FE31C3">
      <w:pPr>
        <w:pStyle w:val="NormalWeb"/>
        <w:numPr>
          <w:ilvl w:val="0"/>
          <w:numId w:val="9"/>
        </w:numPr>
        <w:shd w:val="clear" w:color="auto" w:fill="FFFFFF"/>
        <w:spacing w:before="120" w:beforeAutospacing="0" w:after="120" w:afterAutospacing="0" w:line="360" w:lineRule="auto"/>
        <w:rPr>
          <w:color w:val="222222"/>
          <w:sz w:val="28"/>
          <w:szCs w:val="28"/>
          <w:lang w:val="uk-UA"/>
        </w:rPr>
      </w:pPr>
      <w:r w:rsidRPr="00FE31C3">
        <w:rPr>
          <w:color w:val="222222"/>
          <w:sz w:val="28"/>
          <w:szCs w:val="28"/>
          <w:lang w:val="uk-UA"/>
        </w:rPr>
        <w:t xml:space="preserve">Для впровадження аналітики/Бізнес-аналітики в проект, коли треба швидко досліджувати, аналізувати, </w:t>
      </w:r>
      <w:proofErr w:type="spellStart"/>
      <w:r w:rsidRPr="00FE31C3">
        <w:rPr>
          <w:color w:val="222222"/>
          <w:sz w:val="28"/>
          <w:szCs w:val="28"/>
          <w:lang w:val="uk-UA"/>
        </w:rPr>
        <w:t>візуалізувати</w:t>
      </w:r>
      <w:proofErr w:type="spellEnd"/>
      <w:r w:rsidRPr="00FE31C3">
        <w:rPr>
          <w:color w:val="222222"/>
          <w:sz w:val="28"/>
          <w:szCs w:val="28"/>
          <w:lang w:val="uk-UA"/>
        </w:rPr>
        <w:t xml:space="preserve"> надзвичайно великі об'єми даних (мільйони чи мільярди записів). В даному випадку доцільно використання </w:t>
      </w:r>
      <w:proofErr w:type="spellStart"/>
      <w:r w:rsidRPr="00FE31C3">
        <w:rPr>
          <w:color w:val="222222"/>
          <w:sz w:val="28"/>
          <w:szCs w:val="28"/>
          <w:lang w:val="uk-UA"/>
        </w:rPr>
        <w:t>Elasticsearch</w:t>
      </w:r>
      <w:proofErr w:type="spellEnd"/>
      <w:r w:rsidRPr="00FE31C3">
        <w:rPr>
          <w:color w:val="222222"/>
          <w:sz w:val="28"/>
          <w:szCs w:val="28"/>
          <w:lang w:val="uk-UA"/>
        </w:rPr>
        <w:t xml:space="preserve"> для збереження даних і </w:t>
      </w:r>
      <w:proofErr w:type="spellStart"/>
      <w:r w:rsidRPr="00FE31C3">
        <w:rPr>
          <w:color w:val="222222"/>
          <w:sz w:val="28"/>
          <w:szCs w:val="28"/>
          <w:lang w:val="uk-UA"/>
        </w:rPr>
        <w:t>Kibana</w:t>
      </w:r>
      <w:proofErr w:type="spellEnd"/>
      <w:r w:rsidRPr="00FE31C3">
        <w:rPr>
          <w:color w:val="222222"/>
          <w:sz w:val="28"/>
          <w:szCs w:val="28"/>
          <w:lang w:val="uk-UA"/>
        </w:rPr>
        <w:t xml:space="preserve"> для побудови користувацьких панелей відображення і візуалізації необхідних аспектів. До того ж, можна використовувати </w:t>
      </w:r>
      <w:proofErr w:type="spellStart"/>
      <w:r w:rsidRPr="00FE31C3">
        <w:rPr>
          <w:color w:val="222222"/>
          <w:sz w:val="28"/>
          <w:szCs w:val="28"/>
          <w:lang w:val="uk-UA"/>
        </w:rPr>
        <w:t>агрегаційні</w:t>
      </w:r>
      <w:proofErr w:type="spellEnd"/>
      <w:r w:rsidRPr="00FE31C3">
        <w:rPr>
          <w:color w:val="222222"/>
          <w:sz w:val="28"/>
          <w:szCs w:val="28"/>
          <w:lang w:val="uk-UA"/>
        </w:rPr>
        <w:t xml:space="preserve"> функції </w:t>
      </w:r>
      <w:proofErr w:type="spellStart"/>
      <w:r w:rsidRPr="00FE31C3">
        <w:rPr>
          <w:color w:val="222222"/>
          <w:sz w:val="28"/>
          <w:szCs w:val="28"/>
          <w:lang w:val="uk-UA"/>
        </w:rPr>
        <w:t>Elasticsearch</w:t>
      </w:r>
      <w:proofErr w:type="spellEnd"/>
      <w:r w:rsidRPr="00FE31C3">
        <w:rPr>
          <w:color w:val="222222"/>
          <w:sz w:val="28"/>
          <w:szCs w:val="28"/>
          <w:lang w:val="uk-UA"/>
        </w:rPr>
        <w:t xml:space="preserve"> для здійснення комплексної бізнес-аналітики даних.</w:t>
      </w:r>
    </w:p>
    <w:p w:rsidR="001974BB" w:rsidRPr="00FE31C3" w:rsidRDefault="001974BB" w:rsidP="00FE31C3">
      <w:pPr>
        <w:spacing w:line="360" w:lineRule="auto"/>
        <w:rPr>
          <w:rFonts w:ascii="Times New Roman" w:eastAsia="Times New Roman" w:hAnsi="Times New Roman" w:cs="Times New Roman"/>
          <w:color w:val="222222"/>
          <w:sz w:val="28"/>
          <w:szCs w:val="28"/>
          <w:lang w:val="uk-UA"/>
        </w:rPr>
      </w:pPr>
      <w:r w:rsidRPr="00FE31C3">
        <w:rPr>
          <w:rFonts w:ascii="Times New Roman" w:hAnsi="Times New Roman" w:cs="Times New Roman"/>
          <w:color w:val="222222"/>
          <w:sz w:val="28"/>
          <w:szCs w:val="28"/>
          <w:lang w:val="uk-UA"/>
        </w:rPr>
        <w:br w:type="page"/>
      </w:r>
    </w:p>
    <w:p w:rsidR="001974BB" w:rsidRPr="00FE31C3" w:rsidRDefault="001974BB" w:rsidP="00FE31C3">
      <w:pPr>
        <w:spacing w:line="360" w:lineRule="auto"/>
        <w:rPr>
          <w:rFonts w:ascii="Times New Roman" w:hAnsi="Times New Roman" w:cs="Times New Roman"/>
          <w:b/>
          <w:sz w:val="28"/>
          <w:szCs w:val="28"/>
          <w:lang w:val="uk-UA"/>
        </w:rPr>
      </w:pPr>
      <w:proofErr w:type="spellStart"/>
      <w:r w:rsidRPr="00FE31C3">
        <w:rPr>
          <w:rFonts w:ascii="Times New Roman" w:hAnsi="Times New Roman" w:cs="Times New Roman"/>
          <w:b/>
          <w:sz w:val="28"/>
          <w:szCs w:val="28"/>
        </w:rPr>
        <w:lastRenderedPageBreak/>
        <w:t>Kibana</w:t>
      </w:r>
      <w:proofErr w:type="spellEnd"/>
    </w:p>
    <w:p w:rsidR="001974BB" w:rsidRPr="00FE31C3" w:rsidRDefault="001974BB" w:rsidP="00FE31C3">
      <w:pPr>
        <w:spacing w:line="360" w:lineRule="auto"/>
        <w:rPr>
          <w:rFonts w:ascii="Times New Roman" w:hAnsi="Times New Roman" w:cs="Times New Roman"/>
          <w:sz w:val="28"/>
          <w:szCs w:val="28"/>
          <w:lang w:val="uk-UA"/>
        </w:rPr>
      </w:pPr>
      <w:r w:rsidRPr="00FE31C3">
        <w:rPr>
          <w:rFonts w:ascii="Times New Roman" w:hAnsi="Times New Roman" w:cs="Times New Roman"/>
          <w:b/>
          <w:sz w:val="28"/>
          <w:szCs w:val="28"/>
          <w:lang w:val="uk-UA"/>
        </w:rPr>
        <w:tab/>
      </w:r>
      <w:proofErr w:type="spellStart"/>
      <w:r w:rsidRPr="00FE31C3">
        <w:rPr>
          <w:rFonts w:ascii="Times New Roman" w:hAnsi="Times New Roman" w:cs="Times New Roman"/>
          <w:sz w:val="28"/>
          <w:szCs w:val="28"/>
          <w:lang w:val="uk-UA"/>
        </w:rPr>
        <w:t>Kibana</w:t>
      </w:r>
      <w:proofErr w:type="spellEnd"/>
      <w:r w:rsidRPr="00FE31C3">
        <w:rPr>
          <w:rFonts w:ascii="Times New Roman" w:hAnsi="Times New Roman" w:cs="Times New Roman"/>
          <w:sz w:val="28"/>
          <w:szCs w:val="28"/>
          <w:lang w:val="uk-UA"/>
        </w:rPr>
        <w:t xml:space="preserve"> - це система з відкритим кодом, для візуалізації даних, </w:t>
      </w:r>
      <w:proofErr w:type="spellStart"/>
      <w:r w:rsidRPr="00FE31C3">
        <w:rPr>
          <w:rFonts w:ascii="Times New Roman" w:hAnsi="Times New Roman" w:cs="Times New Roman"/>
          <w:sz w:val="28"/>
          <w:szCs w:val="28"/>
          <w:lang w:val="uk-UA"/>
        </w:rPr>
        <w:t>плагін</w:t>
      </w:r>
      <w:proofErr w:type="spellEnd"/>
      <w:r w:rsidRPr="00FE31C3">
        <w:rPr>
          <w:rFonts w:ascii="Times New Roman" w:hAnsi="Times New Roman" w:cs="Times New Roman"/>
          <w:sz w:val="28"/>
          <w:szCs w:val="28"/>
          <w:lang w:val="uk-UA"/>
        </w:rPr>
        <w:t xml:space="preserve"> для </w:t>
      </w:r>
      <w:proofErr w:type="spellStart"/>
      <w:r w:rsidRPr="00FE31C3">
        <w:rPr>
          <w:rFonts w:ascii="Times New Roman" w:hAnsi="Times New Roman" w:cs="Times New Roman"/>
          <w:sz w:val="28"/>
          <w:szCs w:val="28"/>
          <w:lang w:val="uk-UA"/>
        </w:rPr>
        <w:t>Elasticsearch</w:t>
      </w:r>
      <w:proofErr w:type="spellEnd"/>
      <w:r w:rsidRPr="00FE31C3">
        <w:rPr>
          <w:rFonts w:ascii="Times New Roman" w:hAnsi="Times New Roman" w:cs="Times New Roman"/>
          <w:sz w:val="28"/>
          <w:szCs w:val="28"/>
          <w:lang w:val="uk-UA"/>
        </w:rPr>
        <w:t xml:space="preserve">. Він забезпечує можливість візуалізації даних, які індексуються на кластері </w:t>
      </w:r>
      <w:proofErr w:type="spellStart"/>
      <w:r w:rsidRPr="00FE31C3">
        <w:rPr>
          <w:rFonts w:ascii="Times New Roman" w:hAnsi="Times New Roman" w:cs="Times New Roman"/>
          <w:sz w:val="28"/>
          <w:szCs w:val="28"/>
          <w:lang w:val="uk-UA"/>
        </w:rPr>
        <w:t>Elasticsearch</w:t>
      </w:r>
      <w:proofErr w:type="spellEnd"/>
      <w:r w:rsidRPr="00FE31C3">
        <w:rPr>
          <w:rFonts w:ascii="Times New Roman" w:hAnsi="Times New Roman" w:cs="Times New Roman"/>
          <w:sz w:val="28"/>
          <w:szCs w:val="28"/>
          <w:lang w:val="uk-UA"/>
        </w:rPr>
        <w:t>.</w:t>
      </w:r>
    </w:p>
    <w:p w:rsidR="00504585" w:rsidRPr="00FE31C3" w:rsidRDefault="0050458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br w:type="page"/>
      </w:r>
    </w:p>
    <w:p w:rsidR="00504585" w:rsidRPr="00FE31C3" w:rsidRDefault="00504585" w:rsidP="00FE31C3">
      <w:pPr>
        <w:spacing w:line="360" w:lineRule="auto"/>
        <w:rPr>
          <w:rFonts w:ascii="Times New Roman" w:hAnsi="Times New Roman" w:cs="Times New Roman"/>
          <w:b/>
          <w:sz w:val="28"/>
          <w:szCs w:val="28"/>
          <w:lang w:val="uk-UA"/>
        </w:rPr>
      </w:pPr>
      <w:r w:rsidRPr="00FE31C3">
        <w:rPr>
          <w:rFonts w:ascii="Times New Roman" w:hAnsi="Times New Roman" w:cs="Times New Roman"/>
          <w:b/>
          <w:sz w:val="28"/>
          <w:szCs w:val="28"/>
          <w:lang w:val="uk-UA"/>
        </w:rPr>
        <w:lastRenderedPageBreak/>
        <w:t xml:space="preserve">Розширення </w:t>
      </w:r>
      <w:proofErr w:type="spellStart"/>
      <w:r w:rsidRPr="00FE31C3">
        <w:rPr>
          <w:rFonts w:ascii="Times New Roman" w:hAnsi="Times New Roman" w:cs="Times New Roman"/>
          <w:b/>
          <w:sz w:val="28"/>
          <w:szCs w:val="28"/>
          <w:lang w:val="uk-UA"/>
        </w:rPr>
        <w:t>Google</w:t>
      </w:r>
      <w:proofErr w:type="spellEnd"/>
      <w:r w:rsidRPr="00FE31C3">
        <w:rPr>
          <w:rFonts w:ascii="Times New Roman" w:hAnsi="Times New Roman" w:cs="Times New Roman"/>
          <w:b/>
          <w:sz w:val="28"/>
          <w:szCs w:val="28"/>
          <w:lang w:val="uk-UA"/>
        </w:rPr>
        <w:t xml:space="preserve"> </w:t>
      </w:r>
      <w:proofErr w:type="spellStart"/>
      <w:r w:rsidRPr="00FE31C3">
        <w:rPr>
          <w:rFonts w:ascii="Times New Roman" w:hAnsi="Times New Roman" w:cs="Times New Roman"/>
          <w:b/>
          <w:sz w:val="28"/>
          <w:szCs w:val="28"/>
          <w:lang w:val="uk-UA"/>
        </w:rPr>
        <w:t>Chrome</w:t>
      </w:r>
      <w:proofErr w:type="spellEnd"/>
    </w:p>
    <w:p w:rsidR="00504585" w:rsidRPr="00FE31C3" w:rsidRDefault="00504585"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Розширення </w:t>
      </w:r>
      <w:proofErr w:type="spellStart"/>
      <w:r w:rsidRPr="00FE31C3">
        <w:rPr>
          <w:rFonts w:ascii="Times New Roman" w:hAnsi="Times New Roman" w:cs="Times New Roman"/>
          <w:sz w:val="28"/>
          <w:szCs w:val="28"/>
          <w:lang w:val="uk-UA"/>
        </w:rPr>
        <w:t>Google</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Chrome</w:t>
      </w:r>
      <w:proofErr w:type="spellEnd"/>
      <w:r w:rsidRPr="00FE31C3">
        <w:rPr>
          <w:rFonts w:ascii="Times New Roman" w:hAnsi="Times New Roman" w:cs="Times New Roman"/>
          <w:sz w:val="28"/>
          <w:szCs w:val="28"/>
          <w:lang w:val="uk-UA"/>
        </w:rPr>
        <w:t xml:space="preserve"> - це розширення браузера, що змінюють та модифікують його роботу. Розширення написані з використанням веб-технологій, таких як HTML, </w:t>
      </w:r>
      <w:proofErr w:type="spellStart"/>
      <w:r w:rsidRPr="00FE31C3">
        <w:rPr>
          <w:rFonts w:ascii="Times New Roman" w:hAnsi="Times New Roman" w:cs="Times New Roman"/>
          <w:sz w:val="28"/>
          <w:szCs w:val="28"/>
          <w:lang w:val="uk-UA"/>
        </w:rPr>
        <w:t>JavaScript</w:t>
      </w:r>
      <w:proofErr w:type="spellEnd"/>
      <w:r w:rsidRPr="00FE31C3">
        <w:rPr>
          <w:rFonts w:ascii="Times New Roman" w:hAnsi="Times New Roman" w:cs="Times New Roman"/>
          <w:sz w:val="28"/>
          <w:szCs w:val="28"/>
          <w:lang w:val="uk-UA"/>
        </w:rPr>
        <w:t xml:space="preserve"> і CSS.</w:t>
      </w:r>
    </w:p>
    <w:p w:rsidR="00504585" w:rsidRPr="00FE31C3" w:rsidRDefault="00504585"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В фізичному представленні розширення – це архів файлів: HTML, CSS, </w:t>
      </w:r>
      <w:proofErr w:type="spellStart"/>
      <w:r w:rsidRPr="00FE31C3">
        <w:rPr>
          <w:rFonts w:ascii="Times New Roman" w:hAnsi="Times New Roman" w:cs="Times New Roman"/>
          <w:sz w:val="28"/>
          <w:szCs w:val="28"/>
          <w:lang w:val="uk-UA"/>
        </w:rPr>
        <w:t>JavaScript</w:t>
      </w:r>
      <w:proofErr w:type="spellEnd"/>
      <w:r w:rsidRPr="00FE31C3">
        <w:rPr>
          <w:rFonts w:ascii="Times New Roman" w:hAnsi="Times New Roman" w:cs="Times New Roman"/>
          <w:sz w:val="28"/>
          <w:szCs w:val="28"/>
          <w:lang w:val="uk-UA"/>
        </w:rPr>
        <w:t xml:space="preserve">, зображень та конфігураційних файлів. Розширення можуть використовувати всі інтерфейси API, що браузер надає для веб-сторінок, від </w:t>
      </w:r>
      <w:proofErr w:type="spellStart"/>
      <w:r w:rsidRPr="00FE31C3">
        <w:rPr>
          <w:rFonts w:ascii="Times New Roman" w:hAnsi="Times New Roman" w:cs="Times New Roman"/>
          <w:sz w:val="28"/>
          <w:szCs w:val="28"/>
          <w:lang w:val="uk-UA"/>
        </w:rPr>
        <w:t>XMLHttpRequest</w:t>
      </w:r>
      <w:proofErr w:type="spellEnd"/>
      <w:r w:rsidRPr="00FE31C3">
        <w:rPr>
          <w:rFonts w:ascii="Times New Roman" w:hAnsi="Times New Roman" w:cs="Times New Roman"/>
          <w:sz w:val="28"/>
          <w:szCs w:val="28"/>
          <w:lang w:val="uk-UA"/>
        </w:rPr>
        <w:t xml:space="preserve">  та JSON до HTML5.</w:t>
      </w:r>
    </w:p>
    <w:p w:rsidR="008C247E" w:rsidRPr="00FE31C3" w:rsidRDefault="008C247E" w:rsidP="00FE31C3">
      <w:pPr>
        <w:spacing w:line="360" w:lineRule="auto"/>
        <w:ind w:firstLine="720"/>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В браузері </w:t>
      </w:r>
      <w:r w:rsidRPr="00FE31C3">
        <w:rPr>
          <w:rFonts w:ascii="Times New Roman" w:hAnsi="Times New Roman" w:cs="Times New Roman"/>
          <w:sz w:val="28"/>
          <w:szCs w:val="28"/>
        </w:rPr>
        <w:t>Chrome</w:t>
      </w:r>
      <w:r w:rsidRPr="00FE31C3">
        <w:rPr>
          <w:rFonts w:ascii="Times New Roman" w:hAnsi="Times New Roman" w:cs="Times New Roman"/>
          <w:sz w:val="28"/>
          <w:szCs w:val="28"/>
          <w:lang w:val="uk-UA"/>
        </w:rPr>
        <w:t xml:space="preserve"> розширення мають наступну архітектуру:</w:t>
      </w:r>
    </w:p>
    <w:p w:rsidR="008C247E" w:rsidRPr="00FE31C3" w:rsidRDefault="008C247E" w:rsidP="00FE31C3">
      <w:pPr>
        <w:pStyle w:val="ListParagraph"/>
        <w:numPr>
          <w:ilvl w:val="0"/>
          <w:numId w:val="11"/>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background</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page</w:t>
      </w:r>
      <w:proofErr w:type="spellEnd"/>
    </w:p>
    <w:p w:rsidR="008C247E" w:rsidRPr="00FE31C3" w:rsidRDefault="008C247E" w:rsidP="00FE31C3">
      <w:pPr>
        <w:pStyle w:val="ListParagraph"/>
        <w:numPr>
          <w:ilvl w:val="0"/>
          <w:numId w:val="11"/>
        </w:numPr>
        <w:spacing w:line="360" w:lineRule="auto"/>
        <w:rPr>
          <w:rFonts w:ascii="Times New Roman" w:hAnsi="Times New Roman" w:cs="Times New Roman"/>
          <w:sz w:val="28"/>
          <w:szCs w:val="28"/>
        </w:rPr>
      </w:pPr>
      <w:r w:rsidRPr="00FE31C3">
        <w:rPr>
          <w:rFonts w:ascii="Times New Roman" w:hAnsi="Times New Roman" w:cs="Times New Roman"/>
          <w:sz w:val="28"/>
          <w:szCs w:val="28"/>
        </w:rPr>
        <w:t xml:space="preserve">UI </w:t>
      </w:r>
      <w:proofErr w:type="spellStart"/>
      <w:r w:rsidRPr="00FE31C3">
        <w:rPr>
          <w:rFonts w:ascii="Times New Roman" w:hAnsi="Times New Roman" w:cs="Times New Roman"/>
          <w:sz w:val="28"/>
          <w:szCs w:val="28"/>
        </w:rPr>
        <w:t>pages</w:t>
      </w:r>
      <w:proofErr w:type="spellEnd"/>
      <w:r w:rsidRPr="00FE31C3">
        <w:rPr>
          <w:rFonts w:ascii="Times New Roman" w:hAnsi="Times New Roman" w:cs="Times New Roman"/>
          <w:sz w:val="28"/>
          <w:szCs w:val="28"/>
        </w:rPr>
        <w:t xml:space="preserve"> (</w:t>
      </w:r>
      <w:r w:rsidRPr="00FE31C3">
        <w:rPr>
          <w:rFonts w:ascii="Times New Roman" w:hAnsi="Times New Roman" w:cs="Times New Roman"/>
          <w:sz w:val="28"/>
          <w:szCs w:val="28"/>
          <w:lang w:val="en-US"/>
        </w:rPr>
        <w:t>popup.html</w:t>
      </w:r>
      <w:r w:rsidRPr="00FE31C3">
        <w:rPr>
          <w:rFonts w:ascii="Times New Roman" w:hAnsi="Times New Roman" w:cs="Times New Roman"/>
          <w:sz w:val="28"/>
          <w:szCs w:val="28"/>
        </w:rPr>
        <w:t>)</w:t>
      </w:r>
    </w:p>
    <w:p w:rsidR="008C247E" w:rsidRPr="00FE31C3" w:rsidRDefault="008C247E" w:rsidP="00FE31C3">
      <w:pPr>
        <w:pStyle w:val="ListParagraph"/>
        <w:numPr>
          <w:ilvl w:val="0"/>
          <w:numId w:val="11"/>
        </w:numPr>
        <w:spacing w:line="360" w:lineRule="auto"/>
        <w:rPr>
          <w:rFonts w:ascii="Times New Roman" w:hAnsi="Times New Roman" w:cs="Times New Roman"/>
          <w:sz w:val="28"/>
          <w:szCs w:val="28"/>
        </w:rPr>
      </w:pPr>
      <w:proofErr w:type="spellStart"/>
      <w:r w:rsidRPr="00FE31C3">
        <w:rPr>
          <w:rFonts w:ascii="Times New Roman" w:hAnsi="Times New Roman" w:cs="Times New Roman"/>
          <w:sz w:val="28"/>
          <w:szCs w:val="28"/>
        </w:rPr>
        <w:t>Content</w:t>
      </w:r>
      <w:proofErr w:type="spellEnd"/>
      <w:r w:rsidRPr="00FE31C3">
        <w:rPr>
          <w:rFonts w:ascii="Times New Roman" w:hAnsi="Times New Roman" w:cs="Times New Roman"/>
          <w:sz w:val="28"/>
          <w:szCs w:val="28"/>
        </w:rPr>
        <w:t xml:space="preserve"> </w:t>
      </w:r>
      <w:proofErr w:type="spellStart"/>
      <w:r w:rsidRPr="00FE31C3">
        <w:rPr>
          <w:rFonts w:ascii="Times New Roman" w:hAnsi="Times New Roman" w:cs="Times New Roman"/>
          <w:sz w:val="28"/>
          <w:szCs w:val="28"/>
        </w:rPr>
        <w:t>scripts</w:t>
      </w:r>
      <w:proofErr w:type="spellEnd"/>
    </w:p>
    <w:p w:rsidR="008C247E" w:rsidRPr="00FE31C3" w:rsidRDefault="008C247E" w:rsidP="00FE31C3">
      <w:pPr>
        <w:pStyle w:val="ListParagraph"/>
        <w:numPr>
          <w:ilvl w:val="0"/>
          <w:numId w:val="11"/>
        </w:numPr>
        <w:spacing w:line="360" w:lineRule="auto"/>
        <w:rPr>
          <w:rFonts w:ascii="Times New Roman" w:hAnsi="Times New Roman" w:cs="Times New Roman"/>
          <w:sz w:val="28"/>
          <w:szCs w:val="28"/>
        </w:rPr>
      </w:pPr>
      <w:r w:rsidRPr="00FE31C3">
        <w:rPr>
          <w:rFonts w:ascii="Times New Roman" w:hAnsi="Times New Roman" w:cs="Times New Roman"/>
          <w:sz w:val="28"/>
          <w:szCs w:val="28"/>
          <w:lang w:val="en-US"/>
        </w:rPr>
        <w:t>Other pages</w:t>
      </w:r>
    </w:p>
    <w:p w:rsidR="008C247E" w:rsidRPr="00FE31C3" w:rsidRDefault="008C247E" w:rsidP="00FE31C3">
      <w:pPr>
        <w:pStyle w:val="ListParagraph"/>
        <w:spacing w:line="360" w:lineRule="auto"/>
        <w:ind w:left="1080"/>
        <w:jc w:val="center"/>
        <w:rPr>
          <w:rFonts w:ascii="Times New Roman" w:hAnsi="Times New Roman" w:cs="Times New Roman"/>
          <w:noProof/>
          <w:sz w:val="28"/>
          <w:szCs w:val="28"/>
        </w:rPr>
      </w:pPr>
      <w:r w:rsidRPr="00FE31C3">
        <w:rPr>
          <w:rFonts w:ascii="Times New Roman" w:hAnsi="Times New Roman" w:cs="Times New Roman"/>
          <w:noProof/>
          <w:sz w:val="28"/>
          <w:szCs w:val="28"/>
          <w:lang w:val="en-US"/>
        </w:rPr>
        <w:drawing>
          <wp:inline distT="0" distB="0" distL="0" distR="0" wp14:anchorId="6E22AED4" wp14:editId="32D9D83B">
            <wp:extent cx="26003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857375"/>
                    </a:xfrm>
                    <a:prstGeom prst="rect">
                      <a:avLst/>
                    </a:prstGeom>
                  </pic:spPr>
                </pic:pic>
              </a:graphicData>
            </a:graphic>
          </wp:inline>
        </w:drawing>
      </w:r>
      <w:r w:rsidRPr="00FE31C3">
        <w:rPr>
          <w:rFonts w:ascii="Times New Roman" w:hAnsi="Times New Roman" w:cs="Times New Roman"/>
          <w:noProof/>
          <w:sz w:val="28"/>
          <w:szCs w:val="28"/>
          <w:lang w:val="en-US"/>
        </w:rPr>
        <w:drawing>
          <wp:inline distT="0" distB="0" distL="0" distR="0" wp14:anchorId="595EC20A" wp14:editId="7C4E5DDA">
            <wp:extent cx="247650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914525"/>
                    </a:xfrm>
                    <a:prstGeom prst="rect">
                      <a:avLst/>
                    </a:prstGeom>
                  </pic:spPr>
                </pic:pic>
              </a:graphicData>
            </a:graphic>
          </wp:inline>
        </w:drawing>
      </w:r>
    </w:p>
    <w:p w:rsidR="008C247E" w:rsidRPr="00FE31C3" w:rsidRDefault="008C247E" w:rsidP="00FE31C3">
      <w:pPr>
        <w:pStyle w:val="ListParagraph"/>
        <w:spacing w:line="360" w:lineRule="auto"/>
        <w:ind w:left="1080"/>
        <w:jc w:val="center"/>
        <w:rPr>
          <w:rFonts w:ascii="Times New Roman" w:hAnsi="Times New Roman" w:cs="Times New Roman"/>
          <w:sz w:val="28"/>
          <w:szCs w:val="28"/>
        </w:rPr>
      </w:pPr>
      <w:r w:rsidRPr="00FE31C3">
        <w:rPr>
          <w:rFonts w:ascii="Times New Roman" w:hAnsi="Times New Roman" w:cs="Times New Roman"/>
          <w:noProof/>
          <w:sz w:val="28"/>
          <w:szCs w:val="28"/>
          <w:lang w:val="en-US"/>
        </w:rPr>
        <w:drawing>
          <wp:inline distT="0" distB="0" distL="0" distR="0" wp14:anchorId="524A5DEA" wp14:editId="017999AF">
            <wp:extent cx="2724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2133600"/>
                    </a:xfrm>
                    <a:prstGeom prst="rect">
                      <a:avLst/>
                    </a:prstGeom>
                  </pic:spPr>
                </pic:pic>
              </a:graphicData>
            </a:graphic>
          </wp:inline>
        </w:drawing>
      </w:r>
    </w:p>
    <w:p w:rsidR="008C247E" w:rsidRPr="00FE31C3" w:rsidRDefault="008C247E"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lastRenderedPageBreak/>
        <w:t>Background</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Page</w:t>
      </w:r>
    </w:p>
    <w:p w:rsidR="008C247E" w:rsidRPr="00FE31C3" w:rsidRDefault="008C247E"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r>
      <w:r w:rsidRPr="00FE31C3">
        <w:rPr>
          <w:rFonts w:ascii="Times New Roman" w:hAnsi="Times New Roman" w:cs="Times New Roman"/>
          <w:sz w:val="28"/>
          <w:szCs w:val="28"/>
        </w:rPr>
        <w:t>Html</w:t>
      </w:r>
      <w:r w:rsidRPr="00FE31C3">
        <w:rPr>
          <w:rFonts w:ascii="Times New Roman" w:hAnsi="Times New Roman" w:cs="Times New Roman"/>
          <w:sz w:val="28"/>
          <w:szCs w:val="28"/>
          <w:lang w:val="uk-UA"/>
        </w:rPr>
        <w:t xml:space="preserve"> сторінка, яка містить </w:t>
      </w:r>
      <w:r w:rsidRPr="00FE31C3">
        <w:rPr>
          <w:rFonts w:ascii="Times New Roman" w:hAnsi="Times New Roman" w:cs="Times New Roman"/>
          <w:sz w:val="28"/>
          <w:szCs w:val="28"/>
        </w:rPr>
        <w:t>JavaScript</w:t>
      </w:r>
      <w:r w:rsidRPr="00FE31C3">
        <w:rPr>
          <w:rFonts w:ascii="Times New Roman" w:hAnsi="Times New Roman" w:cs="Times New Roman"/>
          <w:sz w:val="28"/>
          <w:szCs w:val="28"/>
          <w:lang w:val="uk-UA"/>
        </w:rPr>
        <w:t xml:space="preserve"> код, для контролю логіки розширення</w:t>
      </w:r>
      <w:r w:rsidR="00374CBB" w:rsidRPr="00FE31C3">
        <w:rPr>
          <w:rFonts w:ascii="Times New Roman" w:hAnsi="Times New Roman" w:cs="Times New Roman"/>
          <w:sz w:val="28"/>
          <w:szCs w:val="28"/>
          <w:lang w:val="uk-UA"/>
        </w:rPr>
        <w:t xml:space="preserve">. Зазвичай вона має назву </w:t>
      </w:r>
      <w:r w:rsidR="00374CBB" w:rsidRPr="00FE31C3">
        <w:rPr>
          <w:rFonts w:ascii="Times New Roman" w:hAnsi="Times New Roman" w:cs="Times New Roman"/>
          <w:sz w:val="28"/>
          <w:szCs w:val="28"/>
        </w:rPr>
        <w:t>background</w:t>
      </w:r>
      <w:r w:rsidR="00374CBB" w:rsidRPr="00FE31C3">
        <w:rPr>
          <w:rFonts w:ascii="Times New Roman" w:hAnsi="Times New Roman" w:cs="Times New Roman"/>
          <w:sz w:val="28"/>
          <w:szCs w:val="28"/>
          <w:lang w:val="uk-UA"/>
        </w:rPr>
        <w:t>.</w:t>
      </w:r>
      <w:r w:rsidR="00374CBB" w:rsidRPr="00FE31C3">
        <w:rPr>
          <w:rFonts w:ascii="Times New Roman" w:hAnsi="Times New Roman" w:cs="Times New Roman"/>
          <w:sz w:val="28"/>
          <w:szCs w:val="28"/>
        </w:rPr>
        <w:t>html</w:t>
      </w:r>
      <w:r w:rsidR="00374CBB" w:rsidRPr="00FE31C3">
        <w:rPr>
          <w:rFonts w:ascii="Times New Roman" w:hAnsi="Times New Roman" w:cs="Times New Roman"/>
          <w:sz w:val="28"/>
          <w:szCs w:val="28"/>
          <w:lang w:val="uk-UA"/>
        </w:rPr>
        <w:t xml:space="preserve"> і ділиться на два типи: «повністю фонова сторінка» (</w:t>
      </w:r>
      <w:proofErr w:type="spellStart"/>
      <w:r w:rsidR="00374CBB" w:rsidRPr="00FE31C3">
        <w:rPr>
          <w:rFonts w:ascii="Times New Roman" w:hAnsi="Times New Roman" w:cs="Times New Roman"/>
          <w:sz w:val="28"/>
          <w:szCs w:val="28"/>
          <w:lang w:val="uk-UA"/>
        </w:rPr>
        <w:t>persistent</w:t>
      </w:r>
      <w:proofErr w:type="spellEnd"/>
      <w:r w:rsidR="00374CBB" w:rsidRPr="00FE31C3">
        <w:rPr>
          <w:rFonts w:ascii="Times New Roman" w:hAnsi="Times New Roman" w:cs="Times New Roman"/>
          <w:sz w:val="28"/>
          <w:szCs w:val="28"/>
          <w:lang w:val="uk-UA"/>
        </w:rPr>
        <w:t xml:space="preserve"> </w:t>
      </w:r>
      <w:proofErr w:type="spellStart"/>
      <w:r w:rsidR="00374CBB" w:rsidRPr="00FE31C3">
        <w:rPr>
          <w:rFonts w:ascii="Times New Roman" w:hAnsi="Times New Roman" w:cs="Times New Roman"/>
          <w:sz w:val="28"/>
          <w:szCs w:val="28"/>
          <w:lang w:val="uk-UA"/>
        </w:rPr>
        <w:t>background</w:t>
      </w:r>
      <w:proofErr w:type="spellEnd"/>
      <w:r w:rsidR="00374CBB" w:rsidRPr="00FE31C3">
        <w:rPr>
          <w:rFonts w:ascii="Times New Roman" w:hAnsi="Times New Roman" w:cs="Times New Roman"/>
          <w:sz w:val="28"/>
          <w:szCs w:val="28"/>
          <w:lang w:val="uk-UA"/>
        </w:rPr>
        <w:t xml:space="preserve"> </w:t>
      </w:r>
      <w:proofErr w:type="spellStart"/>
      <w:r w:rsidR="00374CBB" w:rsidRPr="00FE31C3">
        <w:rPr>
          <w:rFonts w:ascii="Times New Roman" w:hAnsi="Times New Roman" w:cs="Times New Roman"/>
          <w:sz w:val="28"/>
          <w:szCs w:val="28"/>
          <w:lang w:val="uk-UA"/>
        </w:rPr>
        <w:t>page</w:t>
      </w:r>
      <w:proofErr w:type="spellEnd"/>
      <w:r w:rsidR="00374CBB" w:rsidRPr="00FE31C3">
        <w:rPr>
          <w:rFonts w:ascii="Times New Roman" w:hAnsi="Times New Roman" w:cs="Times New Roman"/>
          <w:sz w:val="28"/>
          <w:szCs w:val="28"/>
          <w:lang w:val="uk-UA"/>
        </w:rPr>
        <w:t>) та «сторінка подій» (</w:t>
      </w:r>
      <w:r w:rsidR="00374CBB" w:rsidRPr="00FE31C3">
        <w:rPr>
          <w:rFonts w:ascii="Times New Roman" w:hAnsi="Times New Roman" w:cs="Times New Roman"/>
          <w:sz w:val="28"/>
          <w:szCs w:val="28"/>
        </w:rPr>
        <w:t>event</w:t>
      </w:r>
      <w:r w:rsidR="00374CBB" w:rsidRPr="00FE31C3">
        <w:rPr>
          <w:rFonts w:ascii="Times New Roman" w:hAnsi="Times New Roman" w:cs="Times New Roman"/>
          <w:sz w:val="28"/>
          <w:szCs w:val="28"/>
          <w:lang w:val="uk-UA"/>
        </w:rPr>
        <w:t xml:space="preserve"> </w:t>
      </w:r>
      <w:r w:rsidR="00374CBB" w:rsidRPr="00FE31C3">
        <w:rPr>
          <w:rFonts w:ascii="Times New Roman" w:hAnsi="Times New Roman" w:cs="Times New Roman"/>
          <w:sz w:val="28"/>
          <w:szCs w:val="28"/>
        </w:rPr>
        <w:t>page</w:t>
      </w:r>
      <w:r w:rsidR="00374CBB" w:rsidRPr="00FE31C3">
        <w:rPr>
          <w:rFonts w:ascii="Times New Roman" w:hAnsi="Times New Roman" w:cs="Times New Roman"/>
          <w:sz w:val="28"/>
          <w:szCs w:val="28"/>
          <w:lang w:val="uk-UA"/>
        </w:rPr>
        <w:t>). Різниця між типами полягає в тому, що «</w:t>
      </w:r>
      <w:r w:rsidR="00374CBB" w:rsidRPr="00FE31C3">
        <w:rPr>
          <w:rFonts w:ascii="Times New Roman" w:hAnsi="Times New Roman" w:cs="Times New Roman"/>
          <w:sz w:val="28"/>
          <w:szCs w:val="28"/>
        </w:rPr>
        <w:t>persistent</w:t>
      </w:r>
      <w:r w:rsidR="00374CBB" w:rsidRPr="00FE31C3">
        <w:rPr>
          <w:rFonts w:ascii="Times New Roman" w:hAnsi="Times New Roman" w:cs="Times New Roman"/>
          <w:sz w:val="28"/>
          <w:szCs w:val="28"/>
          <w:lang w:val="uk-UA"/>
        </w:rPr>
        <w:t xml:space="preserve"> </w:t>
      </w:r>
      <w:r w:rsidR="00374CBB" w:rsidRPr="00FE31C3">
        <w:rPr>
          <w:rFonts w:ascii="Times New Roman" w:hAnsi="Times New Roman" w:cs="Times New Roman"/>
          <w:sz w:val="28"/>
          <w:szCs w:val="28"/>
        </w:rPr>
        <w:t>background</w:t>
      </w:r>
      <w:r w:rsidR="00374CBB" w:rsidRPr="00FE31C3">
        <w:rPr>
          <w:rFonts w:ascii="Times New Roman" w:hAnsi="Times New Roman" w:cs="Times New Roman"/>
          <w:sz w:val="28"/>
          <w:szCs w:val="28"/>
          <w:lang w:val="uk-UA"/>
        </w:rPr>
        <w:t xml:space="preserve"> </w:t>
      </w:r>
      <w:r w:rsidR="00374CBB" w:rsidRPr="00FE31C3">
        <w:rPr>
          <w:rFonts w:ascii="Times New Roman" w:hAnsi="Times New Roman" w:cs="Times New Roman"/>
          <w:sz w:val="28"/>
          <w:szCs w:val="28"/>
        </w:rPr>
        <w:t>page</w:t>
      </w:r>
      <w:r w:rsidR="00374CBB" w:rsidRPr="00FE31C3">
        <w:rPr>
          <w:rFonts w:ascii="Times New Roman" w:hAnsi="Times New Roman" w:cs="Times New Roman"/>
          <w:sz w:val="28"/>
          <w:szCs w:val="28"/>
          <w:lang w:val="uk-UA"/>
        </w:rPr>
        <w:t>» завжди знаходиться у відкритому режимі, а «</w:t>
      </w:r>
      <w:r w:rsidR="00374CBB" w:rsidRPr="00FE31C3">
        <w:rPr>
          <w:rFonts w:ascii="Times New Roman" w:hAnsi="Times New Roman" w:cs="Times New Roman"/>
          <w:sz w:val="28"/>
          <w:szCs w:val="28"/>
        </w:rPr>
        <w:t>event</w:t>
      </w:r>
      <w:r w:rsidR="00374CBB" w:rsidRPr="00FE31C3">
        <w:rPr>
          <w:rFonts w:ascii="Times New Roman" w:hAnsi="Times New Roman" w:cs="Times New Roman"/>
          <w:sz w:val="28"/>
          <w:szCs w:val="28"/>
          <w:lang w:val="uk-UA"/>
        </w:rPr>
        <w:t xml:space="preserve"> </w:t>
      </w:r>
      <w:r w:rsidR="00374CBB" w:rsidRPr="00FE31C3">
        <w:rPr>
          <w:rFonts w:ascii="Times New Roman" w:hAnsi="Times New Roman" w:cs="Times New Roman"/>
          <w:sz w:val="28"/>
          <w:szCs w:val="28"/>
        </w:rPr>
        <w:t>page</w:t>
      </w:r>
      <w:r w:rsidR="00374CBB" w:rsidRPr="00FE31C3">
        <w:rPr>
          <w:rFonts w:ascii="Times New Roman" w:hAnsi="Times New Roman" w:cs="Times New Roman"/>
          <w:sz w:val="28"/>
          <w:szCs w:val="28"/>
          <w:lang w:val="uk-UA"/>
        </w:rPr>
        <w:t>»  переходить у потрібні режими тільки при певних подіях, таких як: натискання іконки розширення, чи завершення роботи браузера.</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UI</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pages</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popup</w:t>
      </w:r>
      <w:r w:rsidRPr="00FE31C3">
        <w:rPr>
          <w:rFonts w:ascii="Times New Roman" w:hAnsi="Times New Roman" w:cs="Times New Roman"/>
          <w:sz w:val="28"/>
          <w:szCs w:val="28"/>
          <w:lang w:val="uk-UA"/>
        </w:rPr>
        <w:t>.</w:t>
      </w:r>
      <w:r w:rsidRPr="00FE31C3">
        <w:rPr>
          <w:rFonts w:ascii="Times New Roman" w:hAnsi="Times New Roman" w:cs="Times New Roman"/>
          <w:sz w:val="28"/>
          <w:szCs w:val="28"/>
        </w:rPr>
        <w:t>html</w:t>
      </w:r>
      <w:r w:rsidRPr="00FE31C3">
        <w:rPr>
          <w:rFonts w:ascii="Times New Roman" w:hAnsi="Times New Roman" w:cs="Times New Roman"/>
          <w:sz w:val="28"/>
          <w:szCs w:val="28"/>
          <w:lang w:val="uk-UA"/>
        </w:rPr>
        <w:t>)</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t xml:space="preserve">Сюди входять звичайні </w:t>
      </w:r>
      <w:r w:rsidRPr="00FE31C3">
        <w:rPr>
          <w:rFonts w:ascii="Times New Roman" w:hAnsi="Times New Roman" w:cs="Times New Roman"/>
          <w:sz w:val="28"/>
          <w:szCs w:val="28"/>
        </w:rPr>
        <w:t>html</w:t>
      </w:r>
      <w:r w:rsidRPr="00FE31C3">
        <w:rPr>
          <w:rFonts w:ascii="Times New Roman" w:hAnsi="Times New Roman" w:cs="Times New Roman"/>
          <w:sz w:val="28"/>
          <w:szCs w:val="28"/>
          <w:lang w:val="uk-UA"/>
        </w:rPr>
        <w:t>-сторінки, які містить розширення. Прикладом є сторінка, яка появляється при активації розширення (</w:t>
      </w:r>
      <w:r w:rsidRPr="00FE31C3">
        <w:rPr>
          <w:rFonts w:ascii="Times New Roman" w:hAnsi="Times New Roman" w:cs="Times New Roman"/>
          <w:sz w:val="28"/>
          <w:szCs w:val="28"/>
        </w:rPr>
        <w:t>popup</w:t>
      </w:r>
      <w:r w:rsidRPr="00FE31C3">
        <w:rPr>
          <w:rFonts w:ascii="Times New Roman" w:hAnsi="Times New Roman" w:cs="Times New Roman"/>
          <w:sz w:val="28"/>
          <w:szCs w:val="28"/>
          <w:lang w:val="ru-RU"/>
        </w:rPr>
        <w:t>.</w:t>
      </w:r>
      <w:r w:rsidRPr="00FE31C3">
        <w:rPr>
          <w:rFonts w:ascii="Times New Roman" w:hAnsi="Times New Roman" w:cs="Times New Roman"/>
          <w:sz w:val="28"/>
          <w:szCs w:val="28"/>
        </w:rPr>
        <w:t>html</w:t>
      </w:r>
      <w:r w:rsidRPr="00FE31C3">
        <w:rPr>
          <w:rFonts w:ascii="Times New Roman" w:hAnsi="Times New Roman" w:cs="Times New Roman"/>
          <w:sz w:val="28"/>
          <w:szCs w:val="28"/>
          <w:lang w:val="uk-UA"/>
        </w:rPr>
        <w:t>). Таких сторінок може бути необмежена кількість. Їх завдання надавати користувачу інтерфейс для роботи з функціями розширення або надавати певну інформацію, кожна сторінка має можливість спілкуватись з фоновою сторінкою (</w:t>
      </w:r>
      <w:r w:rsidRPr="00FE31C3">
        <w:rPr>
          <w:rFonts w:ascii="Times New Roman" w:hAnsi="Times New Roman" w:cs="Times New Roman"/>
          <w:sz w:val="28"/>
          <w:szCs w:val="28"/>
        </w:rPr>
        <w:t>background</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page</w:t>
      </w:r>
      <w:r w:rsidRPr="00FE31C3">
        <w:rPr>
          <w:rFonts w:ascii="Times New Roman" w:hAnsi="Times New Roman" w:cs="Times New Roman"/>
          <w:sz w:val="28"/>
          <w:szCs w:val="28"/>
          <w:lang w:val="uk-UA"/>
        </w:rPr>
        <w:t>), передаючи їй потрібну інформацію, та отримуючи відповідь.</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Content</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scripts</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t xml:space="preserve">До даного типу відноситься </w:t>
      </w:r>
      <w:proofErr w:type="spellStart"/>
      <w:r w:rsidRPr="00FE31C3">
        <w:rPr>
          <w:rFonts w:ascii="Times New Roman" w:hAnsi="Times New Roman" w:cs="Times New Roman"/>
          <w:sz w:val="28"/>
          <w:szCs w:val="28"/>
        </w:rPr>
        <w:t>js</w:t>
      </w:r>
      <w:proofErr w:type="spellEnd"/>
      <w:r w:rsidRPr="00FE31C3">
        <w:rPr>
          <w:rFonts w:ascii="Times New Roman" w:hAnsi="Times New Roman" w:cs="Times New Roman"/>
          <w:sz w:val="28"/>
          <w:szCs w:val="28"/>
          <w:lang w:val="ru-RU"/>
        </w:rPr>
        <w:t>-</w:t>
      </w:r>
      <w:r w:rsidRPr="00FE31C3">
        <w:rPr>
          <w:rFonts w:ascii="Times New Roman" w:hAnsi="Times New Roman" w:cs="Times New Roman"/>
          <w:sz w:val="28"/>
          <w:szCs w:val="28"/>
          <w:lang w:val="uk-UA"/>
        </w:rPr>
        <w:t xml:space="preserve">файл, який забезпечує інтерактивність з веб-сторінкою, яка відкрита в браузері. Браузер забезпечує завантаження даного </w:t>
      </w:r>
      <w:proofErr w:type="spellStart"/>
      <w:r w:rsidRPr="00FE31C3">
        <w:rPr>
          <w:rFonts w:ascii="Times New Roman" w:hAnsi="Times New Roman" w:cs="Times New Roman"/>
          <w:sz w:val="28"/>
          <w:szCs w:val="28"/>
          <w:lang w:val="uk-UA"/>
        </w:rPr>
        <w:t>файла</w:t>
      </w:r>
      <w:proofErr w:type="spellEnd"/>
      <w:r w:rsidRPr="00FE31C3">
        <w:rPr>
          <w:rFonts w:ascii="Times New Roman" w:hAnsi="Times New Roman" w:cs="Times New Roman"/>
          <w:sz w:val="28"/>
          <w:szCs w:val="28"/>
          <w:lang w:val="uk-UA"/>
        </w:rPr>
        <w:t xml:space="preserve"> в контексті основної веб-сторінки після чого файл має можливість довантажувати інші файли, модифікувати сторінку та файли, які забезпечують роботу сторінки.</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rPr>
        <w:t>Other</w:t>
      </w:r>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pages</w:t>
      </w:r>
    </w:p>
    <w:p w:rsidR="00982FFC" w:rsidRPr="00FE31C3" w:rsidRDefault="00982FFC"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t xml:space="preserve">До цього типу відносяться усі </w:t>
      </w:r>
      <w:r w:rsidRPr="00FE31C3">
        <w:rPr>
          <w:rFonts w:ascii="Times New Roman" w:hAnsi="Times New Roman" w:cs="Times New Roman"/>
          <w:sz w:val="28"/>
          <w:szCs w:val="28"/>
        </w:rPr>
        <w:t>html</w:t>
      </w:r>
      <w:r w:rsidRPr="00FE31C3">
        <w:rPr>
          <w:rFonts w:ascii="Times New Roman" w:hAnsi="Times New Roman" w:cs="Times New Roman"/>
          <w:sz w:val="28"/>
          <w:szCs w:val="28"/>
          <w:lang w:val="uk-UA"/>
        </w:rPr>
        <w:t>-файли, які використовуються фоновою сторінкою чи контент-</w:t>
      </w:r>
      <w:proofErr w:type="spellStart"/>
      <w:r w:rsidRPr="00FE31C3">
        <w:rPr>
          <w:rFonts w:ascii="Times New Roman" w:hAnsi="Times New Roman" w:cs="Times New Roman"/>
          <w:sz w:val="28"/>
          <w:szCs w:val="28"/>
          <w:lang w:val="uk-UA"/>
        </w:rPr>
        <w:t>скріптом</w:t>
      </w:r>
      <w:proofErr w:type="spellEnd"/>
      <w:r w:rsidRPr="00FE31C3">
        <w:rPr>
          <w:rFonts w:ascii="Times New Roman" w:hAnsi="Times New Roman" w:cs="Times New Roman"/>
          <w:sz w:val="28"/>
          <w:szCs w:val="28"/>
          <w:lang w:val="uk-UA"/>
        </w:rPr>
        <w:t>.</w:t>
      </w:r>
    </w:p>
    <w:p w:rsidR="008B1CE9" w:rsidRPr="00FE31C3" w:rsidRDefault="008B1CE9"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br w:type="page"/>
      </w:r>
    </w:p>
    <w:p w:rsidR="008B1CE9" w:rsidRPr="00FE31C3" w:rsidRDefault="008B1CE9" w:rsidP="00FE31C3">
      <w:pPr>
        <w:spacing w:line="360" w:lineRule="auto"/>
        <w:rPr>
          <w:rFonts w:ascii="Times New Roman" w:hAnsi="Times New Roman" w:cs="Times New Roman"/>
          <w:sz w:val="28"/>
          <w:szCs w:val="28"/>
          <w:lang w:val="uk-UA"/>
        </w:rPr>
      </w:pPr>
      <w:r w:rsidRPr="00FE31C3">
        <w:rPr>
          <w:rFonts w:ascii="Times New Roman" w:hAnsi="Times New Roman" w:cs="Times New Roman"/>
          <w:b/>
          <w:bCs/>
          <w:color w:val="333333"/>
          <w:sz w:val="28"/>
          <w:szCs w:val="28"/>
          <w:shd w:val="clear" w:color="auto" w:fill="FFFFFF"/>
        </w:rPr>
        <w:lastRenderedPageBreak/>
        <w:t>Chrome</w:t>
      </w:r>
      <w:r w:rsidRPr="00FE31C3">
        <w:rPr>
          <w:rFonts w:ascii="Times New Roman" w:hAnsi="Times New Roman" w:cs="Times New Roman"/>
          <w:b/>
          <w:bCs/>
          <w:color w:val="333333"/>
          <w:sz w:val="28"/>
          <w:szCs w:val="28"/>
          <w:shd w:val="clear" w:color="auto" w:fill="FFFFFF"/>
          <w:lang w:val="uk-UA"/>
        </w:rPr>
        <w:t xml:space="preserve"> </w:t>
      </w:r>
      <w:proofErr w:type="spellStart"/>
      <w:r w:rsidRPr="00FE31C3">
        <w:rPr>
          <w:rFonts w:ascii="Times New Roman" w:hAnsi="Times New Roman" w:cs="Times New Roman"/>
          <w:b/>
          <w:bCs/>
          <w:color w:val="333333"/>
          <w:sz w:val="28"/>
          <w:szCs w:val="28"/>
          <w:shd w:val="clear" w:color="auto" w:fill="FFFFFF"/>
        </w:rPr>
        <w:t>DevTools</w:t>
      </w:r>
      <w:proofErr w:type="spellEnd"/>
      <w:r w:rsidRPr="00FE31C3">
        <w:rPr>
          <w:rFonts w:ascii="Times New Roman" w:hAnsi="Times New Roman" w:cs="Times New Roman"/>
          <w:b/>
          <w:bCs/>
          <w:color w:val="333333"/>
          <w:sz w:val="28"/>
          <w:szCs w:val="28"/>
          <w:shd w:val="clear" w:color="auto" w:fill="FFFFFF"/>
          <w:lang w:val="uk-UA"/>
        </w:rPr>
        <w:t xml:space="preserve"> </w:t>
      </w:r>
      <w:r w:rsidRPr="00FE31C3">
        <w:rPr>
          <w:rFonts w:ascii="Times New Roman" w:hAnsi="Times New Roman" w:cs="Times New Roman"/>
          <w:b/>
          <w:bCs/>
          <w:color w:val="333333"/>
          <w:sz w:val="28"/>
          <w:szCs w:val="28"/>
          <w:shd w:val="clear" w:color="auto" w:fill="FFFFFF"/>
        </w:rPr>
        <w:t>Protocol</w:t>
      </w:r>
    </w:p>
    <w:p w:rsidR="008B1CE9" w:rsidRPr="00FE31C3" w:rsidRDefault="008B1CE9"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r>
      <w:r w:rsidR="006C7BCE" w:rsidRPr="00FE31C3">
        <w:rPr>
          <w:rFonts w:ascii="Times New Roman" w:hAnsi="Times New Roman" w:cs="Times New Roman"/>
          <w:sz w:val="28"/>
          <w:szCs w:val="28"/>
        </w:rPr>
        <w:t>Chrome</w:t>
      </w:r>
      <w:r w:rsidR="006C7BCE" w:rsidRPr="00FE31C3">
        <w:rPr>
          <w:rFonts w:ascii="Times New Roman" w:hAnsi="Times New Roman" w:cs="Times New Roman"/>
          <w:sz w:val="28"/>
          <w:szCs w:val="28"/>
          <w:lang w:val="uk-UA"/>
        </w:rPr>
        <w:t xml:space="preserve"> </w:t>
      </w:r>
      <w:proofErr w:type="spellStart"/>
      <w:r w:rsidR="006C7BCE" w:rsidRPr="00FE31C3">
        <w:rPr>
          <w:rFonts w:ascii="Times New Roman" w:hAnsi="Times New Roman" w:cs="Times New Roman"/>
          <w:sz w:val="28"/>
          <w:szCs w:val="28"/>
        </w:rPr>
        <w:t>DevTools</w:t>
      </w:r>
      <w:proofErr w:type="spellEnd"/>
      <w:r w:rsidR="006C7BCE" w:rsidRPr="00FE31C3">
        <w:rPr>
          <w:rFonts w:ascii="Times New Roman" w:hAnsi="Times New Roman" w:cs="Times New Roman"/>
          <w:sz w:val="28"/>
          <w:szCs w:val="28"/>
          <w:lang w:val="uk-UA"/>
        </w:rPr>
        <w:t xml:space="preserve"> </w:t>
      </w:r>
      <w:r w:rsidR="006C7BCE" w:rsidRPr="00FE31C3">
        <w:rPr>
          <w:rFonts w:ascii="Times New Roman" w:hAnsi="Times New Roman" w:cs="Times New Roman"/>
          <w:sz w:val="28"/>
          <w:szCs w:val="28"/>
        </w:rPr>
        <w:t>Protocol</w:t>
      </w:r>
      <w:r w:rsidR="006C7BCE" w:rsidRPr="00FE31C3">
        <w:rPr>
          <w:rFonts w:ascii="Times New Roman" w:hAnsi="Times New Roman" w:cs="Times New Roman"/>
          <w:sz w:val="28"/>
          <w:szCs w:val="28"/>
          <w:lang w:val="uk-UA"/>
        </w:rPr>
        <w:t xml:space="preserve"> дозволяє додатку оперувати, досліджувати, </w:t>
      </w:r>
      <w:proofErr w:type="spellStart"/>
      <w:r w:rsidR="006C7BCE" w:rsidRPr="00FE31C3">
        <w:rPr>
          <w:rFonts w:ascii="Times New Roman" w:hAnsi="Times New Roman" w:cs="Times New Roman"/>
          <w:sz w:val="28"/>
          <w:szCs w:val="28"/>
          <w:lang w:val="uk-UA"/>
        </w:rPr>
        <w:t>дебажити</w:t>
      </w:r>
      <w:proofErr w:type="spellEnd"/>
      <w:r w:rsidR="006C7BCE" w:rsidRPr="00FE31C3">
        <w:rPr>
          <w:rFonts w:ascii="Times New Roman" w:hAnsi="Times New Roman" w:cs="Times New Roman"/>
          <w:sz w:val="28"/>
          <w:szCs w:val="28"/>
          <w:lang w:val="uk-UA"/>
        </w:rPr>
        <w:t xml:space="preserve"> і профілювати </w:t>
      </w:r>
      <w:r w:rsidR="006C7BCE" w:rsidRPr="00FE31C3">
        <w:rPr>
          <w:rFonts w:ascii="Times New Roman" w:hAnsi="Times New Roman" w:cs="Times New Roman"/>
          <w:sz w:val="28"/>
          <w:szCs w:val="28"/>
        </w:rPr>
        <w:t>Chrome</w:t>
      </w:r>
      <w:r w:rsidR="006C7BCE" w:rsidRPr="00FE31C3">
        <w:rPr>
          <w:rFonts w:ascii="Times New Roman" w:hAnsi="Times New Roman" w:cs="Times New Roman"/>
          <w:sz w:val="28"/>
          <w:szCs w:val="28"/>
          <w:lang w:val="uk-UA"/>
        </w:rPr>
        <w:t xml:space="preserve">, </w:t>
      </w:r>
      <w:proofErr w:type="spellStart"/>
      <w:r w:rsidR="006C7BCE" w:rsidRPr="00FE31C3">
        <w:rPr>
          <w:rFonts w:ascii="Times New Roman" w:hAnsi="Times New Roman" w:cs="Times New Roman"/>
          <w:sz w:val="28"/>
          <w:szCs w:val="28"/>
          <w:lang w:val="uk-UA"/>
        </w:rPr>
        <w:t>Chromium</w:t>
      </w:r>
      <w:proofErr w:type="spellEnd"/>
      <w:r w:rsidR="006C7BCE" w:rsidRPr="00FE31C3">
        <w:rPr>
          <w:rFonts w:ascii="Times New Roman" w:hAnsi="Times New Roman" w:cs="Times New Roman"/>
          <w:sz w:val="28"/>
          <w:szCs w:val="28"/>
          <w:lang w:val="uk-UA"/>
        </w:rPr>
        <w:t xml:space="preserve"> і інші </w:t>
      </w:r>
      <w:r w:rsidR="006C7BCE" w:rsidRPr="00FE31C3">
        <w:rPr>
          <w:rFonts w:ascii="Times New Roman" w:hAnsi="Times New Roman" w:cs="Times New Roman"/>
          <w:sz w:val="28"/>
          <w:szCs w:val="28"/>
        </w:rPr>
        <w:t>Blink</w:t>
      </w:r>
      <w:r w:rsidR="006C7BCE" w:rsidRPr="00FE31C3">
        <w:rPr>
          <w:rFonts w:ascii="Times New Roman" w:hAnsi="Times New Roman" w:cs="Times New Roman"/>
          <w:sz w:val="28"/>
          <w:szCs w:val="28"/>
          <w:lang w:val="uk-UA"/>
        </w:rPr>
        <w:t>-</w:t>
      </w:r>
      <w:r w:rsidR="006C7BCE" w:rsidRPr="00FE31C3">
        <w:rPr>
          <w:rFonts w:ascii="Times New Roman" w:hAnsi="Times New Roman" w:cs="Times New Roman"/>
          <w:sz w:val="28"/>
          <w:szCs w:val="28"/>
        </w:rPr>
        <w:t>based</w:t>
      </w:r>
      <w:r w:rsidR="006C7BCE" w:rsidRPr="00FE31C3">
        <w:rPr>
          <w:rFonts w:ascii="Times New Roman" w:hAnsi="Times New Roman" w:cs="Times New Roman"/>
          <w:sz w:val="28"/>
          <w:szCs w:val="28"/>
          <w:lang w:val="uk-UA"/>
        </w:rPr>
        <w:t xml:space="preserve"> браузери.</w:t>
      </w:r>
    </w:p>
    <w:p w:rsidR="006C7BCE" w:rsidRPr="00FE31C3" w:rsidRDefault="006C7BCE"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t xml:space="preserve">Інструментарій </w:t>
      </w:r>
      <w:r w:rsidRPr="00FE31C3">
        <w:rPr>
          <w:rFonts w:ascii="Times New Roman" w:hAnsi="Times New Roman" w:cs="Times New Roman"/>
          <w:sz w:val="28"/>
          <w:szCs w:val="28"/>
        </w:rPr>
        <w:t>Chrome</w:t>
      </w:r>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rPr>
        <w:t>DevTools</w:t>
      </w:r>
      <w:proofErr w:type="spellEnd"/>
      <w:r w:rsidRPr="00FE31C3">
        <w:rPr>
          <w:rFonts w:ascii="Times New Roman" w:hAnsi="Times New Roman" w:cs="Times New Roman"/>
          <w:sz w:val="28"/>
          <w:szCs w:val="28"/>
          <w:lang w:val="uk-UA"/>
        </w:rPr>
        <w:t xml:space="preserve"> </w:t>
      </w:r>
      <w:r w:rsidRPr="00FE31C3">
        <w:rPr>
          <w:rFonts w:ascii="Times New Roman" w:hAnsi="Times New Roman" w:cs="Times New Roman"/>
          <w:sz w:val="28"/>
          <w:szCs w:val="28"/>
        </w:rPr>
        <w:t>Protocol</w:t>
      </w:r>
      <w:r w:rsidRPr="00FE31C3">
        <w:rPr>
          <w:rFonts w:ascii="Times New Roman" w:hAnsi="Times New Roman" w:cs="Times New Roman"/>
          <w:sz w:val="28"/>
          <w:szCs w:val="28"/>
          <w:lang w:val="uk-UA"/>
        </w:rPr>
        <w:t xml:space="preserve"> включає в себе певну кількість доменів (</w:t>
      </w:r>
      <w:r w:rsidRPr="00FE31C3">
        <w:rPr>
          <w:rFonts w:ascii="Times New Roman" w:hAnsi="Times New Roman" w:cs="Times New Roman"/>
          <w:color w:val="333333"/>
          <w:sz w:val="28"/>
          <w:szCs w:val="28"/>
          <w:shd w:val="clear" w:color="auto" w:fill="FFFFFF"/>
        </w:rPr>
        <w:t>DOM</w:t>
      </w:r>
      <w:r w:rsidRPr="00FE31C3">
        <w:rPr>
          <w:rFonts w:ascii="Times New Roman" w:hAnsi="Times New Roman" w:cs="Times New Roman"/>
          <w:color w:val="333333"/>
          <w:sz w:val="28"/>
          <w:szCs w:val="28"/>
          <w:shd w:val="clear" w:color="auto" w:fill="FFFFFF"/>
          <w:lang w:val="uk-UA"/>
        </w:rPr>
        <w:t xml:space="preserve">, </w:t>
      </w:r>
      <w:r w:rsidRPr="00FE31C3">
        <w:rPr>
          <w:rFonts w:ascii="Times New Roman" w:hAnsi="Times New Roman" w:cs="Times New Roman"/>
          <w:color w:val="333333"/>
          <w:sz w:val="28"/>
          <w:szCs w:val="28"/>
          <w:shd w:val="clear" w:color="auto" w:fill="FFFFFF"/>
        </w:rPr>
        <w:t>Debugger</w:t>
      </w:r>
      <w:r w:rsidRPr="00FE31C3">
        <w:rPr>
          <w:rFonts w:ascii="Times New Roman" w:hAnsi="Times New Roman" w:cs="Times New Roman"/>
          <w:color w:val="333333"/>
          <w:sz w:val="28"/>
          <w:szCs w:val="28"/>
          <w:shd w:val="clear" w:color="auto" w:fill="FFFFFF"/>
          <w:lang w:val="uk-UA"/>
        </w:rPr>
        <w:t xml:space="preserve">, </w:t>
      </w:r>
      <w:r w:rsidRPr="00FE31C3">
        <w:rPr>
          <w:rFonts w:ascii="Times New Roman" w:hAnsi="Times New Roman" w:cs="Times New Roman"/>
          <w:color w:val="333333"/>
          <w:sz w:val="28"/>
          <w:szCs w:val="28"/>
          <w:shd w:val="clear" w:color="auto" w:fill="FFFFFF"/>
        </w:rPr>
        <w:t>Network</w:t>
      </w:r>
      <w:r w:rsidRPr="00FE31C3">
        <w:rPr>
          <w:rFonts w:ascii="Times New Roman" w:hAnsi="Times New Roman" w:cs="Times New Roman"/>
          <w:color w:val="333333"/>
          <w:sz w:val="28"/>
          <w:szCs w:val="28"/>
          <w:shd w:val="clear" w:color="auto" w:fill="FFFFFF"/>
          <w:lang w:val="uk-UA"/>
        </w:rPr>
        <w:t xml:space="preserve"> </w:t>
      </w:r>
      <w:proofErr w:type="spellStart"/>
      <w:r w:rsidRPr="00FE31C3">
        <w:rPr>
          <w:rFonts w:ascii="Times New Roman" w:hAnsi="Times New Roman" w:cs="Times New Roman"/>
          <w:color w:val="333333"/>
          <w:sz w:val="28"/>
          <w:szCs w:val="28"/>
          <w:shd w:val="clear" w:color="auto" w:fill="FFFFFF"/>
        </w:rPr>
        <w:t>etc</w:t>
      </w:r>
      <w:proofErr w:type="spellEnd"/>
      <w:r w:rsidRPr="00FE31C3">
        <w:rPr>
          <w:rFonts w:ascii="Times New Roman" w:hAnsi="Times New Roman" w:cs="Times New Roman"/>
          <w:color w:val="333333"/>
          <w:sz w:val="28"/>
          <w:szCs w:val="28"/>
          <w:shd w:val="clear" w:color="auto" w:fill="FFFFFF"/>
          <w:lang w:val="uk-UA"/>
        </w:rPr>
        <w:t>.</w:t>
      </w:r>
      <w:r w:rsidRPr="00FE31C3">
        <w:rPr>
          <w:rFonts w:ascii="Times New Roman" w:hAnsi="Times New Roman" w:cs="Times New Roman"/>
          <w:sz w:val="28"/>
          <w:szCs w:val="28"/>
          <w:lang w:val="uk-UA"/>
        </w:rPr>
        <w:t xml:space="preserve">). Домен – це інструментальна одиниця, яка дозволяє отримувати інформацію про певний аспект роботи браузера в реальному часі. Кожен домен визначає методи і події, які генерують ці методи. Методи і події подаються в </w:t>
      </w:r>
      <w:proofErr w:type="spellStart"/>
      <w:r w:rsidRPr="00FE31C3">
        <w:rPr>
          <w:rFonts w:ascii="Times New Roman" w:hAnsi="Times New Roman" w:cs="Times New Roman"/>
          <w:sz w:val="28"/>
          <w:szCs w:val="28"/>
          <w:lang w:val="uk-UA"/>
        </w:rPr>
        <w:t>серіалізованому</w:t>
      </w:r>
      <w:proofErr w:type="spellEnd"/>
      <w:r w:rsidRPr="00FE31C3">
        <w:rPr>
          <w:rFonts w:ascii="Times New Roman" w:hAnsi="Times New Roman" w:cs="Times New Roman"/>
          <w:sz w:val="28"/>
          <w:szCs w:val="28"/>
          <w:lang w:val="uk-UA"/>
        </w:rPr>
        <w:t xml:space="preserve"> представлені </w:t>
      </w:r>
      <w:r w:rsidRPr="00FE31C3">
        <w:rPr>
          <w:rFonts w:ascii="Times New Roman" w:hAnsi="Times New Roman" w:cs="Times New Roman"/>
          <w:sz w:val="28"/>
          <w:szCs w:val="28"/>
        </w:rPr>
        <w:t>JSON</w:t>
      </w:r>
      <w:r w:rsidRPr="00FE31C3">
        <w:rPr>
          <w:rFonts w:ascii="Times New Roman" w:hAnsi="Times New Roman" w:cs="Times New Roman"/>
          <w:sz w:val="28"/>
          <w:szCs w:val="28"/>
          <w:lang w:val="ru-RU"/>
        </w:rPr>
        <w:t>-</w:t>
      </w:r>
      <w:r w:rsidRPr="00FE31C3">
        <w:rPr>
          <w:rFonts w:ascii="Times New Roman" w:hAnsi="Times New Roman" w:cs="Times New Roman"/>
          <w:sz w:val="28"/>
          <w:szCs w:val="28"/>
          <w:lang w:val="uk-UA"/>
        </w:rPr>
        <w:t>об’єктів, з фіксованою структурою.</w:t>
      </w:r>
    </w:p>
    <w:p w:rsidR="006C7BCE" w:rsidRPr="00FE31C3" w:rsidRDefault="006C7BCE"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ab/>
        <w:t xml:space="preserve">Для даної роботи детальніше розглянемо домен – </w:t>
      </w:r>
      <w:r w:rsidRPr="00FE31C3">
        <w:rPr>
          <w:rFonts w:ascii="Times New Roman" w:hAnsi="Times New Roman" w:cs="Times New Roman"/>
          <w:sz w:val="28"/>
          <w:szCs w:val="28"/>
        </w:rPr>
        <w:t>Network</w:t>
      </w:r>
      <w:r w:rsidRPr="00FE31C3">
        <w:rPr>
          <w:rFonts w:ascii="Times New Roman" w:hAnsi="Times New Roman" w:cs="Times New Roman"/>
          <w:sz w:val="28"/>
          <w:szCs w:val="28"/>
          <w:lang w:val="uk-UA"/>
        </w:rPr>
        <w:t xml:space="preserve">, який дає дозволяє відслідковувати мережеву активність веб-сторінки, та надає інформацію про </w:t>
      </w:r>
      <w:r w:rsidRPr="00FE31C3">
        <w:rPr>
          <w:rFonts w:ascii="Times New Roman" w:hAnsi="Times New Roman" w:cs="Times New Roman"/>
          <w:sz w:val="28"/>
          <w:szCs w:val="28"/>
        </w:rPr>
        <w:t>http</w:t>
      </w:r>
      <w:r w:rsidRPr="00FE31C3">
        <w:rPr>
          <w:rFonts w:ascii="Times New Roman" w:hAnsi="Times New Roman" w:cs="Times New Roman"/>
          <w:sz w:val="28"/>
          <w:szCs w:val="28"/>
          <w:lang w:val="uk-UA"/>
        </w:rPr>
        <w:t xml:space="preserve">, файли, дані і інші запити, та відповіді, їхні заголовки і тіла, час і </w:t>
      </w:r>
      <w:proofErr w:type="spellStart"/>
      <w:r w:rsidRPr="00FE31C3">
        <w:rPr>
          <w:rFonts w:ascii="Times New Roman" w:hAnsi="Times New Roman" w:cs="Times New Roman"/>
          <w:sz w:val="28"/>
          <w:szCs w:val="28"/>
          <w:lang w:val="uk-UA"/>
        </w:rPr>
        <w:t>т.п</w:t>
      </w:r>
      <w:proofErr w:type="spellEnd"/>
      <w:r w:rsidRPr="00FE31C3">
        <w:rPr>
          <w:rFonts w:ascii="Times New Roman" w:hAnsi="Times New Roman" w:cs="Times New Roman"/>
          <w:sz w:val="28"/>
          <w:szCs w:val="28"/>
          <w:lang w:val="uk-UA"/>
        </w:rPr>
        <w:t>.</w:t>
      </w:r>
    </w:p>
    <w:p w:rsidR="006C7BCE"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Основні м</w:t>
      </w:r>
      <w:r w:rsidR="006C7BCE" w:rsidRPr="00FE31C3">
        <w:rPr>
          <w:rFonts w:ascii="Times New Roman" w:hAnsi="Times New Roman" w:cs="Times New Roman"/>
          <w:sz w:val="28"/>
          <w:szCs w:val="28"/>
          <w:lang w:val="uk-UA"/>
        </w:rPr>
        <w:t>етоди, які надає домен:</w:t>
      </w:r>
    </w:p>
    <w:tbl>
      <w:tblPr>
        <w:tblStyle w:val="TableGrid"/>
        <w:tblW w:w="0" w:type="auto"/>
        <w:tblLook w:val="04A0" w:firstRow="1" w:lastRow="0" w:firstColumn="1" w:lastColumn="0" w:noHBand="0" w:noVBand="1"/>
      </w:tblPr>
      <w:tblGrid>
        <w:gridCol w:w="4839"/>
        <w:gridCol w:w="4840"/>
      </w:tblGrid>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Network.enable</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Дозволяє відстежувати мережу, мережеві події будуть відправлені клієнту</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Network.disable</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Вимикає відслідковування активності в мережі, запобігає відправці мережевих подій клієнту.</w:t>
            </w:r>
          </w:p>
        </w:tc>
      </w:tr>
    </w:tbl>
    <w:p w:rsidR="006C7BCE" w:rsidRPr="00FE31C3" w:rsidRDefault="006C7BCE" w:rsidP="00FE31C3">
      <w:pPr>
        <w:spacing w:line="360" w:lineRule="auto"/>
        <w:rPr>
          <w:rFonts w:ascii="Times New Roman" w:hAnsi="Times New Roman" w:cs="Times New Roman"/>
          <w:sz w:val="28"/>
          <w:szCs w:val="28"/>
          <w:lang w:val="uk-UA"/>
        </w:rPr>
      </w:pPr>
    </w:p>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Події, які відповідають методу </w:t>
      </w:r>
      <w:proofErr w:type="spellStart"/>
      <w:r w:rsidRPr="00FE31C3">
        <w:rPr>
          <w:rFonts w:ascii="Times New Roman" w:hAnsi="Times New Roman" w:cs="Times New Roman"/>
          <w:sz w:val="28"/>
          <w:szCs w:val="28"/>
          <w:lang w:val="uk-UA"/>
        </w:rPr>
        <w:t>Network.enable</w:t>
      </w:r>
      <w:proofErr w:type="spellEnd"/>
      <w:r w:rsidRPr="00FE31C3">
        <w:rPr>
          <w:rFonts w:ascii="Times New Roman" w:hAnsi="Times New Roman" w:cs="Times New Roman"/>
          <w:sz w:val="28"/>
          <w:szCs w:val="28"/>
          <w:lang w:val="uk-UA"/>
        </w:rPr>
        <w:t>:</w:t>
      </w:r>
    </w:p>
    <w:tbl>
      <w:tblPr>
        <w:tblStyle w:val="TableGrid"/>
        <w:tblW w:w="0" w:type="auto"/>
        <w:tblLook w:val="04A0" w:firstRow="1" w:lastRow="0" w:firstColumn="1" w:lastColumn="0" w:noHBand="0" w:noVBand="1"/>
      </w:tblPr>
      <w:tblGrid>
        <w:gridCol w:w="4839"/>
        <w:gridCol w:w="4840"/>
      </w:tblGrid>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resourceChangedPriority</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Активується, якщо при завантаженні ресурсів пріоритет змінюється</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lastRenderedPageBreak/>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requestWillBeSent</w:t>
            </w:r>
            <w:proofErr w:type="spellEnd"/>
          </w:p>
        </w:tc>
        <w:tc>
          <w:tcPr>
            <w:tcW w:w="4840" w:type="dxa"/>
          </w:tcPr>
          <w:p w:rsidR="007B1A75" w:rsidRPr="00FE31C3" w:rsidRDefault="007B1A75" w:rsidP="00FE31C3">
            <w:pPr>
              <w:tabs>
                <w:tab w:val="left" w:pos="964"/>
              </w:tabs>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Активуэться</w:t>
            </w:r>
            <w:proofErr w:type="spellEnd"/>
            <w:r w:rsidRPr="00FE31C3">
              <w:rPr>
                <w:rFonts w:ascii="Times New Roman" w:hAnsi="Times New Roman" w:cs="Times New Roman"/>
                <w:sz w:val="28"/>
                <w:szCs w:val="28"/>
                <w:lang w:val="uk-UA"/>
              </w:rPr>
              <w:t>, коли сторінка збирається послати запит HTTP</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requestServedFromCache</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Активується, якщо запит закінчив завантаження з кеша</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responseReceived</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Активується, коли HTTP  відповідь доступна</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loadingFinished</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Виникає, коли запит HTTP завершить завантаження</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loadingFailed</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Виникає, коли запит HTTP не вдалося завантажити</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webSocketWillSendHandshakeRequest</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Виникає, коли </w:t>
            </w:r>
            <w:proofErr w:type="spellStart"/>
            <w:r w:rsidRPr="00FE31C3">
              <w:rPr>
                <w:rFonts w:ascii="Times New Roman" w:hAnsi="Times New Roman" w:cs="Times New Roman"/>
                <w:sz w:val="28"/>
                <w:szCs w:val="28"/>
                <w:lang w:val="uk-UA"/>
              </w:rPr>
              <w:t>WebSocket</w:t>
            </w:r>
            <w:proofErr w:type="spellEnd"/>
            <w:r w:rsidRPr="00FE31C3">
              <w:rPr>
                <w:rFonts w:ascii="Times New Roman" w:hAnsi="Times New Roman" w:cs="Times New Roman"/>
                <w:sz w:val="28"/>
                <w:szCs w:val="28"/>
                <w:lang w:val="uk-UA"/>
              </w:rPr>
              <w:t xml:space="preserve"> збирається ініціювати рукопотискання</w:t>
            </w:r>
          </w:p>
        </w:tc>
      </w:tr>
      <w:tr w:rsidR="007B1A75" w:rsidRPr="00FE31C3" w:rsidTr="007B1A75">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webSocketHandshakeResponseReceived</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Активується, коли відповідь рукопотискання закінчено успішно</w:t>
            </w:r>
          </w:p>
        </w:tc>
      </w:tr>
      <w:tr w:rsidR="007B1A75" w:rsidRPr="00FE31C3" w:rsidTr="00295AAD">
        <w:trPr>
          <w:trHeight w:val="419"/>
        </w:trPr>
        <w:tc>
          <w:tcPr>
            <w:tcW w:w="4839" w:type="dxa"/>
          </w:tcPr>
          <w:p w:rsidR="007B1A75" w:rsidRPr="00FE31C3" w:rsidRDefault="007B1A75" w:rsidP="00FE31C3">
            <w:pPr>
              <w:spacing w:line="360" w:lineRule="auto"/>
              <w:rPr>
                <w:rFonts w:ascii="Times New Roman" w:hAnsi="Times New Roman" w:cs="Times New Roman"/>
                <w:sz w:val="28"/>
                <w:szCs w:val="28"/>
                <w:lang w:val="uk-UA"/>
              </w:rPr>
            </w:pPr>
            <w:proofErr w:type="spellStart"/>
            <w:r w:rsidRPr="00FE31C3">
              <w:rPr>
                <w:rFonts w:ascii="Times New Roman" w:hAnsi="Times New Roman" w:cs="Times New Roman"/>
                <w:sz w:val="28"/>
                <w:szCs w:val="28"/>
                <w:lang w:val="uk-UA"/>
              </w:rPr>
              <w:t>Network</w:t>
            </w:r>
            <w:proofErr w:type="spellEnd"/>
            <w:r w:rsidRPr="00FE31C3">
              <w:rPr>
                <w:rFonts w:ascii="Times New Roman" w:hAnsi="Times New Roman" w:cs="Times New Roman"/>
                <w:sz w:val="28"/>
                <w:szCs w:val="28"/>
                <w:lang w:val="uk-UA"/>
              </w:rPr>
              <w:t xml:space="preserve">. </w:t>
            </w:r>
            <w:proofErr w:type="spellStart"/>
            <w:r w:rsidRPr="00FE31C3">
              <w:rPr>
                <w:rFonts w:ascii="Times New Roman" w:hAnsi="Times New Roman" w:cs="Times New Roman"/>
                <w:sz w:val="28"/>
                <w:szCs w:val="28"/>
                <w:lang w:val="uk-UA"/>
              </w:rPr>
              <w:t>webSocketClosed</w:t>
            </w:r>
            <w:proofErr w:type="spellEnd"/>
          </w:p>
        </w:tc>
        <w:tc>
          <w:tcPr>
            <w:tcW w:w="4840" w:type="dxa"/>
          </w:tcPr>
          <w:p w:rsidR="007B1A75" w:rsidRPr="00FE31C3" w:rsidRDefault="007B1A75"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t xml:space="preserve">Активується, після створення </w:t>
            </w:r>
            <w:proofErr w:type="spellStart"/>
            <w:r w:rsidRPr="00FE31C3">
              <w:rPr>
                <w:rFonts w:ascii="Times New Roman" w:hAnsi="Times New Roman" w:cs="Times New Roman"/>
                <w:sz w:val="28"/>
                <w:szCs w:val="28"/>
                <w:lang w:val="uk-UA"/>
              </w:rPr>
              <w:t>WebSocket</w:t>
            </w:r>
            <w:proofErr w:type="spellEnd"/>
          </w:p>
        </w:tc>
      </w:tr>
    </w:tbl>
    <w:p w:rsidR="007B1A75" w:rsidRPr="00FE31C3" w:rsidRDefault="007B1A75" w:rsidP="00FE31C3">
      <w:pPr>
        <w:spacing w:line="360" w:lineRule="auto"/>
        <w:rPr>
          <w:rFonts w:ascii="Times New Roman" w:hAnsi="Times New Roman" w:cs="Times New Roman"/>
          <w:sz w:val="28"/>
          <w:szCs w:val="28"/>
          <w:lang w:val="uk-UA"/>
        </w:rPr>
      </w:pPr>
    </w:p>
    <w:p w:rsidR="00B575C1" w:rsidRPr="00FE31C3" w:rsidRDefault="00B575C1" w:rsidP="00FE31C3">
      <w:pPr>
        <w:spacing w:line="360" w:lineRule="auto"/>
        <w:rPr>
          <w:rFonts w:ascii="Times New Roman" w:hAnsi="Times New Roman" w:cs="Times New Roman"/>
          <w:sz w:val="28"/>
          <w:szCs w:val="28"/>
          <w:lang w:val="uk-UA"/>
        </w:rPr>
      </w:pPr>
      <w:r w:rsidRPr="00FE31C3">
        <w:rPr>
          <w:rFonts w:ascii="Times New Roman" w:hAnsi="Times New Roman" w:cs="Times New Roman"/>
          <w:sz w:val="28"/>
          <w:szCs w:val="28"/>
          <w:lang w:val="uk-UA"/>
        </w:rPr>
        <w:br w:type="page"/>
      </w:r>
    </w:p>
    <w:p w:rsidR="006C7BCE" w:rsidRPr="00FE31C3" w:rsidRDefault="006C7BCE" w:rsidP="00FE31C3">
      <w:pPr>
        <w:spacing w:line="360" w:lineRule="auto"/>
        <w:rPr>
          <w:rFonts w:ascii="Times New Roman" w:hAnsi="Times New Roman" w:cs="Times New Roman"/>
          <w:sz w:val="28"/>
          <w:szCs w:val="28"/>
          <w:lang w:val="uk-UA"/>
        </w:rPr>
      </w:pPr>
    </w:p>
    <w:sectPr w:rsidR="006C7BCE" w:rsidRPr="00FE31C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56BC9"/>
    <w:multiLevelType w:val="hybridMultilevel"/>
    <w:tmpl w:val="BCFC8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15E67"/>
    <w:multiLevelType w:val="hybridMultilevel"/>
    <w:tmpl w:val="AED0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25B4E"/>
    <w:multiLevelType w:val="hybridMultilevel"/>
    <w:tmpl w:val="26304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21BF"/>
    <w:multiLevelType w:val="hybridMultilevel"/>
    <w:tmpl w:val="A9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95624"/>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2362B"/>
    <w:multiLevelType w:val="hybridMultilevel"/>
    <w:tmpl w:val="E000E06A"/>
    <w:lvl w:ilvl="0" w:tplc="983E1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6F59B9"/>
    <w:multiLevelType w:val="hybridMultilevel"/>
    <w:tmpl w:val="8A6A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228D8"/>
    <w:multiLevelType w:val="hybridMultilevel"/>
    <w:tmpl w:val="31D2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F6B2A"/>
    <w:multiLevelType w:val="hybridMultilevel"/>
    <w:tmpl w:val="02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1618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2D6FFD"/>
    <w:multiLevelType w:val="hybridMultilevel"/>
    <w:tmpl w:val="5100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24419"/>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4768D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217653"/>
    <w:multiLevelType w:val="hybridMultilevel"/>
    <w:tmpl w:val="61E4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F53DEE"/>
    <w:multiLevelType w:val="hybridMultilevel"/>
    <w:tmpl w:val="8C1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45491"/>
    <w:multiLevelType w:val="multilevel"/>
    <w:tmpl w:val="309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C07A5"/>
    <w:multiLevelType w:val="multilevel"/>
    <w:tmpl w:val="FC4A5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15"/>
  </w:num>
  <w:num w:numId="3">
    <w:abstractNumId w:val="14"/>
  </w:num>
  <w:num w:numId="4">
    <w:abstractNumId w:val="10"/>
  </w:num>
  <w:num w:numId="5">
    <w:abstractNumId w:val="7"/>
  </w:num>
  <w:num w:numId="6">
    <w:abstractNumId w:val="13"/>
  </w:num>
  <w:num w:numId="7">
    <w:abstractNumId w:val="2"/>
  </w:num>
  <w:num w:numId="8">
    <w:abstractNumId w:val="8"/>
  </w:num>
  <w:num w:numId="9">
    <w:abstractNumId w:val="3"/>
  </w:num>
  <w:num w:numId="10">
    <w:abstractNumId w:val="5"/>
  </w:num>
  <w:num w:numId="11">
    <w:abstractNumId w:val="4"/>
  </w:num>
  <w:num w:numId="12">
    <w:abstractNumId w:val="11"/>
  </w:num>
  <w:num w:numId="13">
    <w:abstractNumId w:val="9"/>
  </w:num>
  <w:num w:numId="14">
    <w:abstractNumId w:val="12"/>
  </w:num>
  <w:num w:numId="15">
    <w:abstractNumId w:val="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0F"/>
    <w:rsid w:val="0008262C"/>
    <w:rsid w:val="0010310F"/>
    <w:rsid w:val="00105A8F"/>
    <w:rsid w:val="00117221"/>
    <w:rsid w:val="001974BB"/>
    <w:rsid w:val="001A275C"/>
    <w:rsid w:val="00202157"/>
    <w:rsid w:val="002402EB"/>
    <w:rsid w:val="00280DD2"/>
    <w:rsid w:val="00295AAD"/>
    <w:rsid w:val="0030269F"/>
    <w:rsid w:val="0037070F"/>
    <w:rsid w:val="00374CBB"/>
    <w:rsid w:val="00377137"/>
    <w:rsid w:val="00453A3F"/>
    <w:rsid w:val="00504585"/>
    <w:rsid w:val="005D21A5"/>
    <w:rsid w:val="0063511C"/>
    <w:rsid w:val="00697896"/>
    <w:rsid w:val="006C7BCE"/>
    <w:rsid w:val="006E7287"/>
    <w:rsid w:val="007B1A75"/>
    <w:rsid w:val="007B1BE5"/>
    <w:rsid w:val="00845788"/>
    <w:rsid w:val="008B1CE9"/>
    <w:rsid w:val="008C247E"/>
    <w:rsid w:val="008E6BD9"/>
    <w:rsid w:val="00910BB1"/>
    <w:rsid w:val="00982FFC"/>
    <w:rsid w:val="00994AEA"/>
    <w:rsid w:val="009F5B33"/>
    <w:rsid w:val="00B575C1"/>
    <w:rsid w:val="00C9742B"/>
    <w:rsid w:val="00D34E42"/>
    <w:rsid w:val="00D7488D"/>
    <w:rsid w:val="00D74A5D"/>
    <w:rsid w:val="00D91C2D"/>
    <w:rsid w:val="00E77F83"/>
    <w:rsid w:val="00E9615B"/>
    <w:rsid w:val="00EA3CBD"/>
    <w:rsid w:val="00F858AF"/>
    <w:rsid w:val="00FE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6B20-22F2-46E1-A78A-C0F6FF1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9F"/>
    <w:pPr>
      <w:ind w:left="720"/>
      <w:contextualSpacing/>
    </w:pPr>
    <w:rPr>
      <w:lang w:val="uk-UA"/>
    </w:rPr>
  </w:style>
  <w:style w:type="paragraph" w:styleId="BodyText">
    <w:name w:val="Body Text"/>
    <w:basedOn w:val="Normal"/>
    <w:link w:val="BodyTextChar"/>
    <w:rsid w:val="0030269F"/>
    <w:pPr>
      <w:spacing w:after="0" w:line="240" w:lineRule="auto"/>
      <w:jc w:val="both"/>
    </w:pPr>
    <w:rPr>
      <w:rFonts w:ascii="Times New Roman" w:eastAsia="Times New Roman" w:hAnsi="Times New Roman" w:cs="Times New Roman"/>
      <w:sz w:val="28"/>
      <w:szCs w:val="20"/>
      <w:lang w:val="uk-UA" w:eastAsia="ru-RU"/>
    </w:rPr>
  </w:style>
  <w:style w:type="character" w:customStyle="1" w:styleId="BodyTextChar">
    <w:name w:val="Body Text Char"/>
    <w:basedOn w:val="DefaultParagraphFont"/>
    <w:link w:val="BodyText"/>
    <w:rsid w:val="0030269F"/>
    <w:rPr>
      <w:rFonts w:ascii="Times New Roman" w:eastAsia="Times New Roman" w:hAnsi="Times New Roman" w:cs="Times New Roman"/>
      <w:sz w:val="28"/>
      <w:szCs w:val="20"/>
      <w:lang w:val="uk-UA" w:eastAsia="ru-RU"/>
    </w:rPr>
  </w:style>
  <w:style w:type="character" w:customStyle="1" w:styleId="apple-converted-space">
    <w:name w:val="apple-converted-space"/>
    <w:basedOn w:val="DefaultParagraphFont"/>
    <w:rsid w:val="0063511C"/>
  </w:style>
  <w:style w:type="character" w:styleId="Hyperlink">
    <w:name w:val="Hyperlink"/>
    <w:basedOn w:val="DefaultParagraphFont"/>
    <w:uiPriority w:val="99"/>
    <w:unhideWhenUsed/>
    <w:rsid w:val="0063511C"/>
    <w:rPr>
      <w:color w:val="0000FF"/>
      <w:u w:val="single"/>
    </w:rPr>
  </w:style>
  <w:style w:type="paragraph" w:styleId="NormalWeb">
    <w:name w:val="Normal (Web)"/>
    <w:basedOn w:val="Normal"/>
    <w:uiPriority w:val="99"/>
    <w:unhideWhenUsed/>
    <w:rsid w:val="002021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8AF"/>
    <w:rPr>
      <w:i/>
      <w:iCs/>
    </w:rPr>
  </w:style>
  <w:style w:type="paragraph" w:styleId="HTMLPreformatted">
    <w:name w:val="HTML Preformatted"/>
    <w:basedOn w:val="Normal"/>
    <w:link w:val="HTMLPreformattedChar"/>
    <w:uiPriority w:val="99"/>
    <w:semiHidden/>
    <w:unhideWhenUsed/>
    <w:rsid w:val="0099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4AEA"/>
    <w:rPr>
      <w:rFonts w:ascii="Courier New" w:eastAsia="Times New Roman" w:hAnsi="Courier New" w:cs="Courier New"/>
      <w:sz w:val="20"/>
      <w:szCs w:val="20"/>
    </w:rPr>
  </w:style>
  <w:style w:type="table" w:styleId="TableGrid">
    <w:name w:val="Table Grid"/>
    <w:basedOn w:val="TableNormal"/>
    <w:uiPriority w:val="39"/>
    <w:rsid w:val="007B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8865">
      <w:bodyDiv w:val="1"/>
      <w:marLeft w:val="0"/>
      <w:marRight w:val="0"/>
      <w:marTop w:val="0"/>
      <w:marBottom w:val="0"/>
      <w:divBdr>
        <w:top w:val="none" w:sz="0" w:space="0" w:color="auto"/>
        <w:left w:val="none" w:sz="0" w:space="0" w:color="auto"/>
        <w:bottom w:val="none" w:sz="0" w:space="0" w:color="auto"/>
        <w:right w:val="none" w:sz="0" w:space="0" w:color="auto"/>
      </w:divBdr>
    </w:div>
    <w:div w:id="159585855">
      <w:bodyDiv w:val="1"/>
      <w:marLeft w:val="0"/>
      <w:marRight w:val="0"/>
      <w:marTop w:val="0"/>
      <w:marBottom w:val="0"/>
      <w:divBdr>
        <w:top w:val="none" w:sz="0" w:space="0" w:color="auto"/>
        <w:left w:val="none" w:sz="0" w:space="0" w:color="auto"/>
        <w:bottom w:val="none" w:sz="0" w:space="0" w:color="auto"/>
        <w:right w:val="none" w:sz="0" w:space="0" w:color="auto"/>
      </w:divBdr>
    </w:div>
    <w:div w:id="190606562">
      <w:bodyDiv w:val="1"/>
      <w:marLeft w:val="0"/>
      <w:marRight w:val="0"/>
      <w:marTop w:val="0"/>
      <w:marBottom w:val="0"/>
      <w:divBdr>
        <w:top w:val="none" w:sz="0" w:space="0" w:color="auto"/>
        <w:left w:val="none" w:sz="0" w:space="0" w:color="auto"/>
        <w:bottom w:val="none" w:sz="0" w:space="0" w:color="auto"/>
        <w:right w:val="none" w:sz="0" w:space="0" w:color="auto"/>
      </w:divBdr>
    </w:div>
    <w:div w:id="240333907">
      <w:bodyDiv w:val="1"/>
      <w:marLeft w:val="0"/>
      <w:marRight w:val="0"/>
      <w:marTop w:val="0"/>
      <w:marBottom w:val="0"/>
      <w:divBdr>
        <w:top w:val="none" w:sz="0" w:space="0" w:color="auto"/>
        <w:left w:val="none" w:sz="0" w:space="0" w:color="auto"/>
        <w:bottom w:val="none" w:sz="0" w:space="0" w:color="auto"/>
        <w:right w:val="none" w:sz="0" w:space="0" w:color="auto"/>
      </w:divBdr>
    </w:div>
    <w:div w:id="322315673">
      <w:bodyDiv w:val="1"/>
      <w:marLeft w:val="0"/>
      <w:marRight w:val="0"/>
      <w:marTop w:val="0"/>
      <w:marBottom w:val="0"/>
      <w:divBdr>
        <w:top w:val="none" w:sz="0" w:space="0" w:color="auto"/>
        <w:left w:val="none" w:sz="0" w:space="0" w:color="auto"/>
        <w:bottom w:val="none" w:sz="0" w:space="0" w:color="auto"/>
        <w:right w:val="none" w:sz="0" w:space="0" w:color="auto"/>
      </w:divBdr>
    </w:div>
    <w:div w:id="453599564">
      <w:bodyDiv w:val="1"/>
      <w:marLeft w:val="0"/>
      <w:marRight w:val="0"/>
      <w:marTop w:val="0"/>
      <w:marBottom w:val="0"/>
      <w:divBdr>
        <w:top w:val="none" w:sz="0" w:space="0" w:color="auto"/>
        <w:left w:val="none" w:sz="0" w:space="0" w:color="auto"/>
        <w:bottom w:val="none" w:sz="0" w:space="0" w:color="auto"/>
        <w:right w:val="none" w:sz="0" w:space="0" w:color="auto"/>
      </w:divBdr>
    </w:div>
    <w:div w:id="564292452">
      <w:bodyDiv w:val="1"/>
      <w:marLeft w:val="0"/>
      <w:marRight w:val="0"/>
      <w:marTop w:val="0"/>
      <w:marBottom w:val="0"/>
      <w:divBdr>
        <w:top w:val="none" w:sz="0" w:space="0" w:color="auto"/>
        <w:left w:val="none" w:sz="0" w:space="0" w:color="auto"/>
        <w:bottom w:val="none" w:sz="0" w:space="0" w:color="auto"/>
        <w:right w:val="none" w:sz="0" w:space="0" w:color="auto"/>
      </w:divBdr>
    </w:div>
    <w:div w:id="732314234">
      <w:bodyDiv w:val="1"/>
      <w:marLeft w:val="0"/>
      <w:marRight w:val="0"/>
      <w:marTop w:val="0"/>
      <w:marBottom w:val="0"/>
      <w:divBdr>
        <w:top w:val="none" w:sz="0" w:space="0" w:color="auto"/>
        <w:left w:val="none" w:sz="0" w:space="0" w:color="auto"/>
        <w:bottom w:val="none" w:sz="0" w:space="0" w:color="auto"/>
        <w:right w:val="none" w:sz="0" w:space="0" w:color="auto"/>
      </w:divBdr>
    </w:div>
    <w:div w:id="847139125">
      <w:bodyDiv w:val="1"/>
      <w:marLeft w:val="0"/>
      <w:marRight w:val="0"/>
      <w:marTop w:val="0"/>
      <w:marBottom w:val="0"/>
      <w:divBdr>
        <w:top w:val="none" w:sz="0" w:space="0" w:color="auto"/>
        <w:left w:val="none" w:sz="0" w:space="0" w:color="auto"/>
        <w:bottom w:val="none" w:sz="0" w:space="0" w:color="auto"/>
        <w:right w:val="none" w:sz="0" w:space="0" w:color="auto"/>
      </w:divBdr>
    </w:div>
    <w:div w:id="1012951099">
      <w:bodyDiv w:val="1"/>
      <w:marLeft w:val="0"/>
      <w:marRight w:val="0"/>
      <w:marTop w:val="0"/>
      <w:marBottom w:val="0"/>
      <w:divBdr>
        <w:top w:val="none" w:sz="0" w:space="0" w:color="auto"/>
        <w:left w:val="none" w:sz="0" w:space="0" w:color="auto"/>
        <w:bottom w:val="none" w:sz="0" w:space="0" w:color="auto"/>
        <w:right w:val="none" w:sz="0" w:space="0" w:color="auto"/>
      </w:divBdr>
    </w:div>
    <w:div w:id="1265576339">
      <w:bodyDiv w:val="1"/>
      <w:marLeft w:val="0"/>
      <w:marRight w:val="0"/>
      <w:marTop w:val="0"/>
      <w:marBottom w:val="0"/>
      <w:divBdr>
        <w:top w:val="none" w:sz="0" w:space="0" w:color="auto"/>
        <w:left w:val="none" w:sz="0" w:space="0" w:color="auto"/>
        <w:bottom w:val="none" w:sz="0" w:space="0" w:color="auto"/>
        <w:right w:val="none" w:sz="0" w:space="0" w:color="auto"/>
      </w:divBdr>
    </w:div>
    <w:div w:id="1388728336">
      <w:bodyDiv w:val="1"/>
      <w:marLeft w:val="0"/>
      <w:marRight w:val="0"/>
      <w:marTop w:val="0"/>
      <w:marBottom w:val="0"/>
      <w:divBdr>
        <w:top w:val="none" w:sz="0" w:space="0" w:color="auto"/>
        <w:left w:val="none" w:sz="0" w:space="0" w:color="auto"/>
        <w:bottom w:val="none" w:sz="0" w:space="0" w:color="auto"/>
        <w:right w:val="none" w:sz="0" w:space="0" w:color="auto"/>
      </w:divBdr>
    </w:div>
    <w:div w:id="1492478725">
      <w:bodyDiv w:val="1"/>
      <w:marLeft w:val="0"/>
      <w:marRight w:val="0"/>
      <w:marTop w:val="0"/>
      <w:marBottom w:val="0"/>
      <w:divBdr>
        <w:top w:val="none" w:sz="0" w:space="0" w:color="auto"/>
        <w:left w:val="none" w:sz="0" w:space="0" w:color="auto"/>
        <w:bottom w:val="none" w:sz="0" w:space="0" w:color="auto"/>
        <w:right w:val="none" w:sz="0" w:space="0" w:color="auto"/>
      </w:divBdr>
    </w:div>
    <w:div w:id="1692604879">
      <w:bodyDiv w:val="1"/>
      <w:marLeft w:val="0"/>
      <w:marRight w:val="0"/>
      <w:marTop w:val="0"/>
      <w:marBottom w:val="0"/>
      <w:divBdr>
        <w:top w:val="none" w:sz="0" w:space="0" w:color="auto"/>
        <w:left w:val="none" w:sz="0" w:space="0" w:color="auto"/>
        <w:bottom w:val="none" w:sz="0" w:space="0" w:color="auto"/>
        <w:right w:val="none" w:sz="0" w:space="0" w:color="auto"/>
      </w:divBdr>
    </w:div>
    <w:div w:id="20699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k.wikipedia.org/wiki/%D0%A0%D0%B5%D0%B3%D1%83%D0%BB%D1%8F%D1%80%D0%BD%D0%B8%D0%B9_%D0%B2%D0%B8%D1%80%D0%B0%D0%B7"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k.wikipedia.org/wiki/SH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cionet.r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wikipedia.org/wiki/GUID"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702C7A-8B1E-4210-8D6D-4024A8625A4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DB52-6127-42F0-9254-F0177431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33</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Mykulych</dc:creator>
  <cp:keywords/>
  <dc:description/>
  <cp:lastModifiedBy>Alexandr Mykulych</cp:lastModifiedBy>
  <cp:revision>22</cp:revision>
  <dcterms:created xsi:type="dcterms:W3CDTF">2017-06-17T10:02:00Z</dcterms:created>
  <dcterms:modified xsi:type="dcterms:W3CDTF">2017-06-24T18:29:00Z</dcterms:modified>
</cp:coreProperties>
</file>