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Национальный исследовательский университет «МЭИ»</w:t>
      </w: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Институт радиотехники и электроники</w:t>
      </w: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Кафедра радиотехнических систем</w:t>
      </w:r>
    </w:p>
    <w:p w:rsidR="004618C8" w:rsidRDefault="004618C8" w:rsidP="004618C8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Default="004618C8" w:rsidP="004618C8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Default="004618C8" w:rsidP="004618C8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Курсовой проект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по курсу:</w:t>
      </w: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«</w:t>
      </w: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Аппаратура потребителей СРНС</w:t>
      </w: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»</w:t>
      </w:r>
    </w:p>
    <w:p w:rsidR="004618C8" w:rsidRPr="004618C8" w:rsidRDefault="00BA5E29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Часть 1</w:t>
      </w: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jc w:val="right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jc w:val="right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  Группа: ЭР-15-14</w:t>
      </w:r>
    </w:p>
    <w:p w:rsidR="004618C8" w:rsidRPr="004618C8" w:rsidRDefault="004618C8" w:rsidP="004618C8">
      <w:pPr>
        <w:jc w:val="right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                          ФИО студента: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Блинушов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К.В.</w:t>
      </w:r>
    </w:p>
    <w:p w:rsidR="004618C8" w:rsidRPr="004618C8" w:rsidRDefault="004618C8" w:rsidP="004618C8">
      <w:pPr>
        <w:jc w:val="right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                                                  ФИО преподавателя: </w:t>
      </w:r>
      <w:proofErr w:type="spellStart"/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Корогодин</w:t>
      </w:r>
      <w:proofErr w:type="spellEnd"/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 xml:space="preserve"> И.В.</w:t>
      </w: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:rsidR="004618C8" w:rsidRPr="004618C8" w:rsidRDefault="004618C8" w:rsidP="004618C8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 w:rsidRPr="004618C8"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t>Москва 2019г.</w:t>
      </w:r>
    </w:p>
    <w:p w:rsidR="005365F7" w:rsidRPr="005365F7" w:rsidRDefault="005365F7" w:rsidP="005365F7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>И</w:t>
      </w:r>
      <w:r w:rsidRPr="005365F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 xml:space="preserve">спользования программы </w:t>
      </w:r>
      <w:r w:rsidRPr="005365F7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  <w:lang w:val="en-US"/>
        </w:rPr>
        <w:t>RTKLIB</w:t>
      </w: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:rsidR="004618C8" w:rsidRPr="005365F7" w:rsidRDefault="005365F7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данной программе были получены эфемериды для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последующей их 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обработки.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программе 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RTKCONV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необходимо сформировать входные данные в форматах .</w:t>
      </w:r>
      <w:proofErr w:type="spellStart"/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obv</w:t>
      </w:r>
      <w:proofErr w:type="spellEnd"/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.</w:t>
      </w:r>
      <w:proofErr w:type="spellStart"/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nav</w:t>
      </w:r>
      <w:proofErr w:type="spellEnd"/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заданным бинарным файлам. Далее в программе 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RTKNAV</w:t>
      </w:r>
      <w:r w:rsidRPr="005365F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получим данные эфемерид.</w:t>
      </w:r>
    </w:p>
    <w:p w:rsidR="005A04E9" w:rsidRDefault="005A04E9">
      <w:r>
        <w:rPr>
          <w:noProof/>
          <w:lang w:eastAsia="ru-RU"/>
        </w:rPr>
        <w:drawing>
          <wp:inline distT="0" distB="0" distL="0" distR="0">
            <wp:extent cx="5996940" cy="27813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4E9" w:rsidRDefault="005A04E9">
      <w:r>
        <w:rPr>
          <w:noProof/>
          <w:lang w:eastAsia="ru-RU"/>
        </w:rPr>
        <w:drawing>
          <wp:inline distT="0" distB="0" distL="0" distR="0">
            <wp:extent cx="5943600" cy="4427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4E9" w:rsidRPr="005365F7" w:rsidRDefault="005365F7" w:rsidP="005365F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5365F7">
        <w:rPr>
          <w:rFonts w:ascii="Times New Roman" w:hAnsi="Times New Roman" w:cs="Times New Roman"/>
          <w:i/>
          <w:sz w:val="24"/>
          <w:szCs w:val="24"/>
        </w:rPr>
        <w:t>Рис. 1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Эфемериды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полученные из файла</w:t>
      </w:r>
      <w:r w:rsidRPr="005365F7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BINR</w:t>
      </w:r>
      <w:r w:rsidRPr="005365F7">
        <w:rPr>
          <w:rFonts w:ascii="Times New Roman" w:hAnsi="Times New Roman" w:cs="Times New Roman"/>
          <w:i/>
          <w:sz w:val="24"/>
          <w:szCs w:val="24"/>
        </w:rPr>
        <w:t>_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morning</w:t>
      </w:r>
      <w:r w:rsidRPr="005365F7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bin</w:t>
      </w:r>
      <w:r w:rsidRPr="005365F7">
        <w:rPr>
          <w:rFonts w:ascii="Times New Roman" w:hAnsi="Times New Roman" w:cs="Times New Roman"/>
          <w:i/>
          <w:smallCaps/>
          <w:color w:val="000000"/>
          <w:sz w:val="24"/>
          <w:szCs w:val="24"/>
          <w:shd w:val="clear" w:color="auto" w:fill="FFFFFF"/>
        </w:rPr>
        <w:t>.</w:t>
      </w:r>
    </w:p>
    <w:p w:rsidR="00B64F42" w:rsidRDefault="00C20611">
      <w:r>
        <w:rPr>
          <w:noProof/>
          <w:lang w:eastAsia="ru-RU"/>
        </w:rPr>
        <w:lastRenderedPageBreak/>
        <w:drawing>
          <wp:inline distT="0" distB="0" distL="0" distR="0">
            <wp:extent cx="5928360" cy="26441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611" w:rsidRDefault="00C20611">
      <w:r>
        <w:rPr>
          <w:noProof/>
          <w:lang w:eastAsia="ru-RU"/>
        </w:rPr>
        <w:drawing>
          <wp:inline distT="0" distB="0" distL="0" distR="0">
            <wp:extent cx="5935980" cy="45186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5F7" w:rsidRDefault="005365F7" w:rsidP="005365F7">
      <w:pPr>
        <w:jc w:val="center"/>
        <w:rPr>
          <w:rFonts w:ascii="Times New Roman" w:hAnsi="Times New Roman" w:cs="Times New Roman"/>
          <w:i/>
          <w:smallCaps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Рис. </w:t>
      </w:r>
      <w:r w:rsidRPr="00BA5E29"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i/>
          <w:sz w:val="24"/>
          <w:szCs w:val="24"/>
        </w:rPr>
        <w:t>Эфемериды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полученные из файла</w:t>
      </w:r>
      <w:r w:rsidRPr="005365F7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BINR</w:t>
      </w:r>
      <w:r w:rsidRPr="005365F7">
        <w:rPr>
          <w:rFonts w:ascii="Times New Roman" w:hAnsi="Times New Roman" w:cs="Times New Roman"/>
          <w:i/>
          <w:sz w:val="24"/>
          <w:szCs w:val="24"/>
        </w:rPr>
        <w:t>_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evening</w:t>
      </w:r>
      <w:r w:rsidRPr="005365F7">
        <w:rPr>
          <w:rFonts w:ascii="Times New Roman" w:hAnsi="Times New Roman" w:cs="Times New Roman"/>
          <w:i/>
          <w:sz w:val="24"/>
          <w:szCs w:val="24"/>
        </w:rPr>
        <w:t>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bin</w:t>
      </w:r>
      <w:r w:rsidRPr="005365F7">
        <w:rPr>
          <w:rFonts w:ascii="Times New Roman" w:hAnsi="Times New Roman" w:cs="Times New Roman"/>
          <w:i/>
          <w:smallCaps/>
          <w:color w:val="000000"/>
          <w:sz w:val="24"/>
          <w:szCs w:val="24"/>
          <w:shd w:val="clear" w:color="auto" w:fill="FFFFFF"/>
        </w:rPr>
        <w:t>.</w:t>
      </w:r>
    </w:p>
    <w:p w:rsidR="00CE65AC" w:rsidRDefault="00CE65AC" w:rsidP="00E769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>Данные содержащиеся в файле</w:t>
      </w:r>
      <w:r w:rsidRPr="00CE65A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E65AC">
        <w:rPr>
          <w:rFonts w:ascii="Times New Roman" w:hAnsi="Times New Roman" w:cs="Times New Roman"/>
          <w:i/>
          <w:sz w:val="28"/>
          <w:szCs w:val="28"/>
          <w:lang w:val="en-US"/>
        </w:rPr>
        <w:t>BINR</w:t>
      </w:r>
      <w:r w:rsidRPr="00CE65AC">
        <w:rPr>
          <w:rFonts w:ascii="Times New Roman" w:hAnsi="Times New Roman" w:cs="Times New Roman"/>
          <w:i/>
          <w:sz w:val="28"/>
          <w:szCs w:val="28"/>
        </w:rPr>
        <w:t>_</w:t>
      </w:r>
      <w:r w:rsidRPr="00CE65AC">
        <w:rPr>
          <w:rFonts w:ascii="Times New Roman" w:hAnsi="Times New Roman" w:cs="Times New Roman"/>
          <w:i/>
          <w:sz w:val="28"/>
          <w:szCs w:val="28"/>
          <w:lang w:val="en-US"/>
        </w:rPr>
        <w:t>morning</w:t>
      </w:r>
      <w:r w:rsidRPr="00CE65AC">
        <w:rPr>
          <w:rFonts w:ascii="Times New Roman" w:hAnsi="Times New Roman" w:cs="Times New Roman"/>
          <w:i/>
          <w:sz w:val="28"/>
          <w:szCs w:val="28"/>
        </w:rPr>
        <w:t>.</w:t>
      </w:r>
      <w:r w:rsidRPr="00CE65AC">
        <w:rPr>
          <w:rFonts w:ascii="Times New Roman" w:hAnsi="Times New Roman" w:cs="Times New Roman"/>
          <w:i/>
          <w:sz w:val="28"/>
          <w:szCs w:val="28"/>
          <w:lang w:val="en-US"/>
        </w:rPr>
        <w:t>bin</w:t>
      </w:r>
      <w:r w:rsidRPr="00CE65A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CE65AC">
        <w:rPr>
          <w:rFonts w:ascii="Times New Roman" w:hAnsi="Times New Roman" w:cs="Times New Roman"/>
          <w:sz w:val="28"/>
          <w:szCs w:val="28"/>
        </w:rPr>
        <w:t>для спутника №2:</w:t>
      </w:r>
    </w:p>
    <w:p w:rsidR="00CE65AC" w:rsidRPr="00CE65AC" w:rsidRDefault="00CE65AC" w:rsidP="00CE65AC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>2 19  2 13  7 59 44.0 -.138599425554E-03 -.989075488178E-11  .000000000000E+00</w:t>
      </w:r>
    </w:p>
    <w:p w:rsidR="00CE65AC" w:rsidRPr="00CE65AC" w:rsidRDefault="00CE65AC" w:rsidP="00CE65AC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 .257000000000E+03 -.249375000000E+02  .466126573104E-08 -.219032355723E+01</w:t>
      </w:r>
    </w:p>
    <w:p w:rsidR="00CE65AC" w:rsidRPr="00CE65AC" w:rsidRDefault="00CE65AC" w:rsidP="00CE65AC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-.119209289551E-05  .188655711245E-01  .818446278572E-05  .515365215111E+04</w:t>
      </w:r>
    </w:p>
    <w:p w:rsidR="00CE65AC" w:rsidRPr="00CE65AC" w:rsidRDefault="00CE65AC" w:rsidP="00CE65AC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 .287984000000E+06  .244006514549E-06 -.116706022454E+01  .521540641785E-07</w:t>
      </w:r>
    </w:p>
    <w:p w:rsidR="00CE65AC" w:rsidRPr="00CE65AC" w:rsidRDefault="00CE65AC" w:rsidP="00CE65AC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lastRenderedPageBreak/>
        <w:t xml:space="preserve">     .953315982077E+00  .212468750000E+03 -.177477147150E+01 -.783568353053E-08</w:t>
      </w:r>
    </w:p>
    <w:p w:rsidR="00CE65AC" w:rsidRPr="00CE65AC" w:rsidRDefault="00CE65AC" w:rsidP="00CE65AC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 .342514267094E-09  .100000000000E+01  .204000000000E+04  .000000000000E+00</w:t>
      </w:r>
    </w:p>
    <w:p w:rsidR="00CE65AC" w:rsidRPr="00CE65AC" w:rsidRDefault="00CE65AC" w:rsidP="00CE65AC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  <w:lang w:val="en-US"/>
        </w:rPr>
        <w:t xml:space="preserve">     </w:t>
      </w: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</w:rPr>
        <w:t>.240000000000E+01  .000000000000E+00 -.204890966415E-07  .100000000000E+01</w:t>
      </w:r>
    </w:p>
    <w:p w:rsidR="00CE65AC" w:rsidRPr="00CE65AC" w:rsidRDefault="00CE65AC" w:rsidP="00CE65AC">
      <w:pPr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</w:rPr>
      </w:pPr>
      <w:r w:rsidRPr="00CE65AC">
        <w:rPr>
          <w:rFonts w:ascii="Times New Roman" w:hAnsi="Times New Roman" w:cs="Times New Roman"/>
          <w:smallCaps/>
          <w:color w:val="000000"/>
          <w:sz w:val="20"/>
          <w:szCs w:val="28"/>
          <w:shd w:val="clear" w:color="auto" w:fill="FFFFFF"/>
        </w:rPr>
        <w:t xml:space="preserve">     .282919000000E+06  .000000000000E+00</w:t>
      </w:r>
      <w:bookmarkStart w:id="0" w:name="_GoBack"/>
      <w:bookmarkEnd w:id="0"/>
    </w:p>
    <w:p w:rsidR="00E76904" w:rsidRPr="00E76904" w:rsidRDefault="00E76904" w:rsidP="00E76904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В файлах имеются данные от спутника №2, для которого и найдём график угла места и </w:t>
      </w:r>
      <w:proofErr w:type="spellStart"/>
      <w:r>
        <w:rPr>
          <w:rFonts w:ascii="Times New Roman" w:hAnsi="Times New Roman" w:cs="Times New Roman"/>
          <w:sz w:val="28"/>
          <w:szCs w:val="24"/>
          <w:lang w:val="en-US"/>
        </w:rPr>
        <w:t>SkyView</w:t>
      </w:r>
      <w:proofErr w:type="spellEnd"/>
      <w:r w:rsidRPr="00E76904">
        <w:rPr>
          <w:rFonts w:ascii="Times New Roman" w:hAnsi="Times New Roman" w:cs="Times New Roman"/>
          <w:sz w:val="28"/>
          <w:szCs w:val="24"/>
        </w:rPr>
        <w:t>.</w:t>
      </w:r>
      <w:r w:rsidR="00CE65AC">
        <w:rPr>
          <w:rFonts w:ascii="Times New Roman" w:hAnsi="Times New Roman" w:cs="Times New Roman"/>
          <w:sz w:val="28"/>
          <w:szCs w:val="24"/>
        </w:rPr>
        <w:t xml:space="preserve"> </w:t>
      </w:r>
    </w:p>
    <w:p w:rsidR="00C20611" w:rsidRDefault="007B313C">
      <w:r>
        <w:rPr>
          <w:noProof/>
          <w:lang w:eastAsia="ru-RU"/>
        </w:rPr>
        <w:drawing>
          <wp:inline distT="0" distB="0" distL="0" distR="0" wp14:anchorId="76407FF7" wp14:editId="46C11C17">
            <wp:extent cx="5940425" cy="3186947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13C" w:rsidRPr="00E76904" w:rsidRDefault="00E76904" w:rsidP="00E7690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Рис. 3. График угла места для спутника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GPS</w:t>
      </w:r>
      <w:r w:rsidRPr="00E76904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№2.</w:t>
      </w:r>
    </w:p>
    <w:p w:rsidR="007B313C" w:rsidRDefault="00A5347E">
      <w:r>
        <w:rPr>
          <w:noProof/>
          <w:lang w:eastAsia="ru-RU"/>
        </w:rPr>
        <w:drawing>
          <wp:inline distT="0" distB="0" distL="0" distR="0">
            <wp:extent cx="5928360" cy="31775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904" w:rsidRPr="00E76904" w:rsidRDefault="00E76904" w:rsidP="00E7690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Рис. 4. График </w:t>
      </w:r>
      <w:r w:rsidR="00116ED4">
        <w:rPr>
          <w:rFonts w:ascii="Times New Roman" w:hAnsi="Times New Roman" w:cs="Times New Roman"/>
          <w:i/>
          <w:sz w:val="24"/>
          <w:szCs w:val="24"/>
        </w:rPr>
        <w:t>траектории спутника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GPS</w:t>
      </w:r>
      <w:r w:rsidRPr="00E76904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№2.</w:t>
      </w:r>
    </w:p>
    <w:p w:rsidR="007B313C" w:rsidRDefault="007B313C"/>
    <w:sectPr w:rsidR="007B31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A21"/>
    <w:rsid w:val="00116ED4"/>
    <w:rsid w:val="004618C8"/>
    <w:rsid w:val="005365F7"/>
    <w:rsid w:val="005A04E9"/>
    <w:rsid w:val="007B313C"/>
    <w:rsid w:val="00A5347E"/>
    <w:rsid w:val="00B64F42"/>
    <w:rsid w:val="00BA5E29"/>
    <w:rsid w:val="00C07A21"/>
    <w:rsid w:val="00C20611"/>
    <w:rsid w:val="00C8044A"/>
    <w:rsid w:val="00CE65AC"/>
    <w:rsid w:val="00E76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06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6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06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966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Константин Блинушов</dc:creator>
  <cp:lastModifiedBy>Константин Блинушов</cp:lastModifiedBy>
  <cp:revision>10</cp:revision>
  <dcterms:created xsi:type="dcterms:W3CDTF">2019-03-14T11:18:00Z</dcterms:created>
  <dcterms:modified xsi:type="dcterms:W3CDTF">2019-05-20T08:13:00Z</dcterms:modified>
</cp:coreProperties>
</file>