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«МЭИ»</w:t>
      </w:r>
    </w:p>
    <w:p w:rsidR="00FC1D37" w:rsidRPr="00F56488" w:rsidRDefault="00FC1D37" w:rsidP="0089614A">
      <w:pPr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443D7B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 xml:space="preserve">Кафедра </w:t>
      </w:r>
      <w:r w:rsidR="00443D7B">
        <w:rPr>
          <w:b/>
          <w:smallCaps w:val="0"/>
          <w:color w:val="000000"/>
          <w:sz w:val="32"/>
          <w:szCs w:val="32"/>
          <w:shd w:val="clear" w:color="auto" w:fill="FFFFFF"/>
        </w:rPr>
        <w:t>радиотехнических систем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F56488" w:rsidRDefault="00A76363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Аппаратура потребителей СРНС</w:t>
      </w:r>
    </w:p>
    <w:p w:rsidR="00FC1D37" w:rsidRPr="00B77BE2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Pr="00B77BE2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Pr="00546FAA" w:rsidRDefault="00A76363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  <w:r>
        <w:rPr>
          <w:smallCaps w:val="0"/>
          <w:color w:val="000000"/>
          <w:sz w:val="48"/>
          <w:szCs w:val="48"/>
          <w:shd w:val="clear" w:color="auto" w:fill="FFFFFF"/>
        </w:rPr>
        <w:t>Курсовой проект</w:t>
      </w:r>
    </w:p>
    <w:p w:rsidR="00FC1D37" w:rsidRPr="00B77BE2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B77BE2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B77BE2" w:rsidRDefault="00FC1D37" w:rsidP="00147B5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</w:t>
      </w:r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>Группа: ЭР-15</w:t>
      </w:r>
      <w:r>
        <w:rPr>
          <w:smallCaps w:val="0"/>
          <w:color w:val="000000"/>
          <w:sz w:val="32"/>
          <w:szCs w:val="32"/>
          <w:shd w:val="clear" w:color="auto" w:fill="FFFFFF"/>
        </w:rPr>
        <w:t>-14</w:t>
      </w:r>
    </w:p>
    <w:p w:rsidR="00FC1D37" w:rsidRDefault="00FC1D37" w:rsidP="00147B5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</w:t>
      </w:r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>ФИО студента</w:t>
      </w: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: </w:t>
      </w:r>
      <w:r w:rsidR="0089614A">
        <w:rPr>
          <w:smallCaps w:val="0"/>
          <w:color w:val="000000"/>
          <w:sz w:val="32"/>
          <w:szCs w:val="32"/>
          <w:shd w:val="clear" w:color="auto" w:fill="FFFFFF"/>
        </w:rPr>
        <w:t>Опанасенко А.</w:t>
      </w:r>
      <w:r>
        <w:rPr>
          <w:smallCaps w:val="0"/>
          <w:color w:val="000000"/>
          <w:sz w:val="32"/>
          <w:szCs w:val="32"/>
          <w:shd w:val="clear" w:color="auto" w:fill="FFFFFF"/>
        </w:rPr>
        <w:t>А.</w:t>
      </w:r>
    </w:p>
    <w:p w:rsidR="00FC1D37" w:rsidRPr="00B77BE2" w:rsidRDefault="00FC1D37" w:rsidP="00443D7B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 xml:space="preserve">        </w:t>
      </w: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</w:t>
      </w:r>
      <w:r w:rsidR="0089614A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 </w:t>
      </w: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 w:rsidR="00A76363">
        <w:rPr>
          <w:smallCaps w:val="0"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И.В.</w:t>
      </w:r>
    </w:p>
    <w:p w:rsidR="00FC1D37" w:rsidRPr="00B77BE2" w:rsidRDefault="00FC1D37" w:rsidP="00B77BE2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89614A" w:rsidP="00147B5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Москва, 2019</w:t>
      </w:r>
      <w:r w:rsidR="00FC1D37">
        <w:rPr>
          <w:b/>
          <w:smallCaps w:val="0"/>
          <w:color w:val="000000"/>
          <w:sz w:val="32"/>
          <w:szCs w:val="32"/>
          <w:shd w:val="clear" w:color="auto" w:fill="FFFFFF"/>
        </w:rPr>
        <w:t>г</w:t>
      </w:r>
    </w:p>
    <w:p w:rsidR="00C63FE3" w:rsidRDefault="00566307" w:rsidP="00C63FE3">
      <w:pPr>
        <w:jc w:val="center"/>
        <w:rPr>
          <w:b/>
          <w:smallCaps w:val="0"/>
          <w:color w:val="000000"/>
          <w:shd w:val="clear" w:color="auto" w:fill="FFFFFF"/>
          <w:lang w:val="en-AU"/>
        </w:rPr>
      </w:pPr>
      <w:r>
        <w:rPr>
          <w:b/>
          <w:smallCaps w:val="0"/>
          <w:color w:val="000000"/>
          <w:shd w:val="clear" w:color="auto" w:fill="FFFFFF"/>
        </w:rPr>
        <w:lastRenderedPageBreak/>
        <w:t>Постановка задачи</w:t>
      </w:r>
    </w:p>
    <w:p w:rsidR="00566307" w:rsidRDefault="00566307" w:rsidP="00C63FE3">
      <w:pPr>
        <w:jc w:val="center"/>
        <w:rPr>
          <w:b/>
          <w:smallCaps w:val="0"/>
          <w:color w:val="000000"/>
          <w:shd w:val="clear" w:color="auto" w:fill="FFFFFF"/>
          <w:lang w:val="en-AU"/>
        </w:rPr>
      </w:pPr>
    </w:p>
    <w:p w:rsidR="00566307" w:rsidRPr="00566307" w:rsidRDefault="00566307" w:rsidP="00333DE0">
      <w:pPr>
        <w:shd w:val="clear" w:color="auto" w:fill="FFFFFF"/>
        <w:spacing w:before="96" w:after="120" w:line="360" w:lineRule="atLeast"/>
        <w:ind w:firstLine="708"/>
        <w:jc w:val="both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>На предыдущем этапе получено решение навигационной задачи с помощью программы вто</w:t>
      </w:r>
      <w:r>
        <w:rPr>
          <w:smallCaps w:val="0"/>
          <w:color w:val="000000"/>
          <w:shd w:val="clear" w:color="auto" w:fill="FFFFFF"/>
        </w:rPr>
        <w:t>ричной обработки измерений</w:t>
      </w:r>
      <w:r w:rsidRPr="00566307">
        <w:rPr>
          <w:smallCaps w:val="0"/>
          <w:color w:val="000000"/>
          <w:shd w:val="clear" w:color="auto" w:fill="FFFFFF"/>
        </w:rPr>
        <w:t xml:space="preserve"> RTKLIB.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разных ГНСС эти модели разные, а </w:t>
      </w:r>
      <w:proofErr w:type="gramStart"/>
      <w:r w:rsidRPr="00566307">
        <w:rPr>
          <w:smallCaps w:val="0"/>
          <w:color w:val="000000"/>
          <w:shd w:val="clear" w:color="auto" w:fill="FFFFFF"/>
        </w:rPr>
        <w:t>значит</w:t>
      </w:r>
      <w:proofErr w:type="gramEnd"/>
      <w:r w:rsidRPr="00566307">
        <w:rPr>
          <w:smallCaps w:val="0"/>
          <w:color w:val="000000"/>
          <w:shd w:val="clear" w:color="auto" w:fill="FFFFFF"/>
        </w:rPr>
        <w:t xml:space="preserve"> отличается и формат эфемерид, и алгоритмы расчета положения спутника.</w:t>
      </w:r>
    </w:p>
    <w:p w:rsidR="00566307" w:rsidRPr="00566307" w:rsidRDefault="00566307" w:rsidP="00333DE0">
      <w:pPr>
        <w:shd w:val="clear" w:color="auto" w:fill="FFFFFF"/>
        <w:spacing w:before="96" w:after="120" w:line="360" w:lineRule="atLeast"/>
        <w:jc w:val="both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>Одна из самых простых и удобных моделей - </w:t>
      </w:r>
      <w:hyperlink r:id="rId6" w:history="1">
        <w:r w:rsidRPr="00566307">
          <w:rPr>
            <w:smallCaps w:val="0"/>
            <w:color w:val="000000"/>
            <w:shd w:val="clear" w:color="auto" w:fill="FFFFFF"/>
          </w:rPr>
          <w:t>в системе GPS</w:t>
        </w:r>
      </w:hyperlink>
      <w:r w:rsidRPr="00566307">
        <w:rPr>
          <w:smallCaps w:val="0"/>
          <w:color w:val="000000"/>
          <w:shd w:val="clear" w:color="auto" w:fill="FFFFFF"/>
        </w:rPr>
        <w:t>.</w:t>
      </w:r>
    </w:p>
    <w:p w:rsidR="00566307" w:rsidRPr="00566307" w:rsidRDefault="00566307" w:rsidP="00333DE0">
      <w:pPr>
        <w:shd w:val="clear" w:color="auto" w:fill="FFFFFF"/>
        <w:spacing w:before="96" w:after="120" w:line="360" w:lineRule="atLeast"/>
        <w:ind w:firstLine="708"/>
        <w:jc w:val="both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 xml:space="preserve">Требуется реализовать на языке </w:t>
      </w:r>
      <w:proofErr w:type="spellStart"/>
      <w:r w:rsidRPr="00566307">
        <w:rPr>
          <w:smallCaps w:val="0"/>
          <w:color w:val="000000"/>
          <w:shd w:val="clear" w:color="auto" w:fill="FFFFFF"/>
        </w:rPr>
        <w:t>Matlab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или </w:t>
      </w:r>
      <w:proofErr w:type="spellStart"/>
      <w:r w:rsidRPr="00566307">
        <w:rPr>
          <w:smallCaps w:val="0"/>
          <w:color w:val="000000"/>
          <w:shd w:val="clear" w:color="auto" w:fill="FFFFFF"/>
        </w:rPr>
        <w:t>Python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функцию расчета положения спутника GPS на заданный момент по шкале GPST. В качестве эфемерид использовать данные, полученные на предыдущем этапе.</w:t>
      </w:r>
    </w:p>
    <w:p w:rsidR="00566307" w:rsidRPr="00566307" w:rsidRDefault="00566307" w:rsidP="00333DE0">
      <w:pPr>
        <w:shd w:val="clear" w:color="auto" w:fill="FFFFFF"/>
        <w:spacing w:before="96" w:after="120" w:line="360" w:lineRule="atLeast"/>
        <w:ind w:firstLine="708"/>
        <w:jc w:val="both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>Построить трехмерные графики множества положений спутника GPS с системным номером, соответствующим номеру студента по списку. Графики в двух вариантах: в СК ECEF WGS84 и соответствующей ей инерциальной СК. Положения должны соответствовать временному интервалу с 12:00 13.02.19 до 00:00 14.02.19. Допускается использовать одни и те же эфемериды на весь рассматриваемый интервал.</w:t>
      </w:r>
    </w:p>
    <w:p w:rsidR="00566307" w:rsidRPr="00566307" w:rsidRDefault="00566307" w:rsidP="00333DE0">
      <w:pPr>
        <w:shd w:val="clear" w:color="auto" w:fill="FFFFFF"/>
        <w:spacing w:before="96" w:after="120" w:line="360" w:lineRule="atLeast"/>
        <w:ind w:firstLine="708"/>
        <w:jc w:val="both"/>
        <w:rPr>
          <w:smallCaps w:val="0"/>
          <w:color w:val="000000"/>
          <w:shd w:val="clear" w:color="auto" w:fill="FFFFFF"/>
        </w:rPr>
      </w:pPr>
      <w:bookmarkStart w:id="0" w:name="_GoBack"/>
      <w:bookmarkEnd w:id="0"/>
      <w:r w:rsidRPr="00566307">
        <w:rPr>
          <w:smallCaps w:val="0"/>
          <w:color w:val="000000"/>
          <w:shd w:val="clear" w:color="auto" w:fill="FFFFFF"/>
        </w:rPr>
        <w:t xml:space="preserve">Построить </w:t>
      </w:r>
      <w:proofErr w:type="spellStart"/>
      <w:r w:rsidRPr="00566307">
        <w:rPr>
          <w:smallCaps w:val="0"/>
          <w:color w:val="000000"/>
          <w:shd w:val="clear" w:color="auto" w:fill="FFFFFF"/>
        </w:rPr>
        <w:t>SkyView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за указанный временной интервал (напоминаю, антенна на крыше корпуса Е) и сравнить результат с </w:t>
      </w:r>
      <w:proofErr w:type="spellStart"/>
      <w:r w:rsidRPr="00566307">
        <w:rPr>
          <w:smallCaps w:val="0"/>
          <w:color w:val="000000"/>
          <w:shd w:val="clear" w:color="auto" w:fill="FFFFFF"/>
        </w:rPr>
        <w:fldChar w:fldCharType="begin"/>
      </w:r>
      <w:r w:rsidRPr="00566307">
        <w:rPr>
          <w:smallCaps w:val="0"/>
          <w:color w:val="000000"/>
          <w:shd w:val="clear" w:color="auto" w:fill="FFFFFF"/>
        </w:rPr>
        <w:instrText xml:space="preserve"> HYPERLINK "http://www.trimble.com/gnssplanningonline/" </w:instrText>
      </w:r>
      <w:r w:rsidRPr="00566307">
        <w:rPr>
          <w:smallCaps w:val="0"/>
          <w:color w:val="000000"/>
          <w:shd w:val="clear" w:color="auto" w:fill="FFFFFF"/>
        </w:rPr>
        <w:fldChar w:fldCharType="separate"/>
      </w:r>
      <w:r w:rsidRPr="00566307">
        <w:rPr>
          <w:smallCaps w:val="0"/>
          <w:color w:val="000000"/>
          <w:shd w:val="clear" w:color="auto" w:fill="FFFFFF"/>
        </w:rPr>
        <w:t>Trimble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GNSS </w:t>
      </w:r>
      <w:proofErr w:type="spellStart"/>
      <w:r w:rsidRPr="00566307">
        <w:rPr>
          <w:smallCaps w:val="0"/>
          <w:color w:val="000000"/>
          <w:shd w:val="clear" w:color="auto" w:fill="FFFFFF"/>
        </w:rPr>
        <w:t>Planning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</w:t>
      </w:r>
      <w:proofErr w:type="spellStart"/>
      <w:r w:rsidRPr="00566307">
        <w:rPr>
          <w:smallCaps w:val="0"/>
          <w:color w:val="000000"/>
          <w:shd w:val="clear" w:color="auto" w:fill="FFFFFF"/>
        </w:rPr>
        <w:t>Online</w:t>
      </w:r>
      <w:proofErr w:type="spellEnd"/>
      <w:r w:rsidRPr="00566307">
        <w:rPr>
          <w:smallCaps w:val="0"/>
          <w:color w:val="000000"/>
          <w:shd w:val="clear" w:color="auto" w:fill="FFFFFF"/>
        </w:rPr>
        <w:fldChar w:fldCharType="end"/>
      </w:r>
      <w:r w:rsidRPr="00566307">
        <w:rPr>
          <w:smallCaps w:val="0"/>
          <w:color w:val="000000"/>
          <w:shd w:val="clear" w:color="auto" w:fill="FFFFFF"/>
        </w:rPr>
        <w:t>, полученный на прошлом этапе.</w:t>
      </w: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Default="00566307" w:rsidP="00566307">
      <w:pPr>
        <w:jc w:val="center"/>
        <w:rPr>
          <w:smallCaps w:val="0"/>
          <w:color w:val="000000"/>
          <w:shd w:val="clear" w:color="auto" w:fill="FFFFFF"/>
        </w:rPr>
      </w:pPr>
      <w:r w:rsidRPr="00566307">
        <w:rPr>
          <w:b/>
          <w:smallCaps w:val="0"/>
          <w:color w:val="000000"/>
          <w:shd w:val="clear" w:color="auto" w:fill="FFFFFF"/>
        </w:rPr>
        <w:lastRenderedPageBreak/>
        <w:t>Решение</w:t>
      </w:r>
    </w:p>
    <w:p w:rsidR="00566307" w:rsidRDefault="00566307" w:rsidP="00566307">
      <w:pPr>
        <w:jc w:val="center"/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333DE0">
      <w:pPr>
        <w:jc w:val="both"/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>Алгоритм нахождения положения спутника и построение трехмерных графиков</w:t>
      </w:r>
      <w:r w:rsidRPr="00566307">
        <w:rPr>
          <w:smallCaps w:val="0"/>
          <w:color w:val="000000"/>
          <w:shd w:val="clear" w:color="auto" w:fill="FFFFFF"/>
        </w:rPr>
        <w:t xml:space="preserve"> множества положений спутника GPS</w:t>
      </w:r>
      <w:r>
        <w:rPr>
          <w:smallCaps w:val="0"/>
          <w:color w:val="000000"/>
          <w:shd w:val="clear" w:color="auto" w:fill="FFFFFF"/>
        </w:rPr>
        <w:t xml:space="preserve"> реализован в </w:t>
      </w:r>
      <w:proofErr w:type="spellStart"/>
      <w:r>
        <w:rPr>
          <w:smallCaps w:val="0"/>
          <w:color w:val="000000"/>
          <w:shd w:val="clear" w:color="auto" w:fill="FFFFFF"/>
          <w:lang w:val="en-AU"/>
        </w:rPr>
        <w:t>Matlab</w:t>
      </w:r>
      <w:proofErr w:type="spellEnd"/>
      <w:r w:rsidRPr="00566307">
        <w:rPr>
          <w:smallCaps w:val="0"/>
          <w:color w:val="000000"/>
          <w:shd w:val="clear" w:color="auto" w:fill="FFFFFF"/>
        </w:rPr>
        <w:t>.</w:t>
      </w:r>
    </w:p>
    <w:p w:rsidR="00242647" w:rsidRPr="009F40F6" w:rsidRDefault="00242647" w:rsidP="00333DE0">
      <w:pPr>
        <w:jc w:val="both"/>
        <w:rPr>
          <w:smallCaps w:val="0"/>
          <w:color w:val="000000"/>
          <w:shd w:val="clear" w:color="auto" w:fill="FFFFFF"/>
        </w:rPr>
      </w:pPr>
    </w:p>
    <w:p w:rsidR="00242647" w:rsidRPr="00242647" w:rsidRDefault="00242647" w:rsidP="00333DE0">
      <w:pPr>
        <w:jc w:val="both"/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 xml:space="preserve">Положение спутника на момент времени </w:t>
      </w:r>
      <w:r w:rsidRPr="00242647">
        <w:rPr>
          <w:smallCaps w:val="0"/>
          <w:color w:val="000000"/>
          <w:shd w:val="clear" w:color="auto" w:fill="FFFFFF"/>
        </w:rPr>
        <w:t xml:space="preserve">13/02/2019 12:00:00: </w:t>
      </w:r>
    </w:p>
    <w:p w:rsidR="00C63FE3" w:rsidRPr="009F40F6" w:rsidRDefault="00C63FE3" w:rsidP="00333DE0">
      <w:pPr>
        <w:jc w:val="both"/>
        <w:rPr>
          <w:smallCaps w:val="0"/>
          <w:color w:val="000000"/>
          <w:shd w:val="clear" w:color="auto" w:fill="FFFFFF"/>
        </w:rPr>
      </w:pPr>
    </w:p>
    <w:p w:rsidR="00242647" w:rsidRPr="00242647" w:rsidRDefault="00333DE0" w:rsidP="00333DE0">
      <w:pPr>
        <w:jc w:val="both"/>
        <w:rPr>
          <w:i/>
          <w:smallCaps w:val="0"/>
          <w:color w:val="000000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mallCaps w:val="0"/>
                  <w:color w:val="000000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mallCaps w:val="0"/>
                      <w:color w:val="000000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х= 4228.6 км</m:t>
                  </m:r>
                </m:e>
                <m:e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у= -16185 км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>z= 2763.5 км</m:t>
                  </m:r>
                </m:e>
                <m:e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Range=  20182 км</m:t>
                  </m:r>
                </m:e>
              </m:eqArr>
            </m:e>
          </m:d>
        </m:oMath>
      </m:oMathPara>
    </w:p>
    <w:p w:rsidR="00C63FE3" w:rsidRDefault="00C63FE3" w:rsidP="00333DE0">
      <w:pPr>
        <w:jc w:val="both"/>
        <w:rPr>
          <w:smallCaps w:val="0"/>
          <w:color w:val="000000"/>
          <w:shd w:val="clear" w:color="auto" w:fill="FFFFFF"/>
        </w:rPr>
      </w:pPr>
    </w:p>
    <w:p w:rsidR="00242647" w:rsidRDefault="00242647" w:rsidP="00333DE0">
      <w:pPr>
        <w:jc w:val="both"/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 xml:space="preserve">Расстояние рассчитано с учетом радиуса Земли. Таким </w:t>
      </w:r>
      <w:proofErr w:type="gramStart"/>
      <w:r>
        <w:rPr>
          <w:smallCaps w:val="0"/>
          <w:color w:val="000000"/>
          <w:shd w:val="clear" w:color="auto" w:fill="FFFFFF"/>
        </w:rPr>
        <w:t>образом</w:t>
      </w:r>
      <w:proofErr w:type="gramEnd"/>
      <w:r>
        <w:rPr>
          <w:smallCaps w:val="0"/>
          <w:color w:val="000000"/>
          <w:shd w:val="clear" w:color="auto" w:fill="FFFFFF"/>
        </w:rPr>
        <w:t xml:space="preserve"> спутник находится на высоте </w:t>
      </w:r>
      <w:r w:rsidR="00431FAC">
        <w:rPr>
          <w:smallCaps w:val="0"/>
          <w:color w:val="000000"/>
          <w:shd w:val="clear" w:color="auto" w:fill="FFFFFF"/>
        </w:rPr>
        <w:t>20182</w:t>
      </w:r>
      <w:r w:rsidRPr="00242647">
        <w:rPr>
          <w:smallCaps w:val="0"/>
          <w:color w:val="000000"/>
          <w:shd w:val="clear" w:color="auto" w:fill="FFFFFF"/>
        </w:rPr>
        <w:t xml:space="preserve"> </w:t>
      </w:r>
      <w:r>
        <w:rPr>
          <w:smallCaps w:val="0"/>
          <w:color w:val="000000"/>
          <w:shd w:val="clear" w:color="auto" w:fill="FFFFFF"/>
        </w:rPr>
        <w:t>км</w:t>
      </w:r>
      <w:r w:rsidRPr="00242647">
        <w:rPr>
          <w:smallCaps w:val="0"/>
          <w:color w:val="000000"/>
          <w:shd w:val="clear" w:color="auto" w:fill="FFFFFF"/>
        </w:rPr>
        <w:t xml:space="preserve">, </w:t>
      </w:r>
      <w:r>
        <w:rPr>
          <w:smallCaps w:val="0"/>
          <w:color w:val="000000"/>
          <w:shd w:val="clear" w:color="auto" w:fill="FFFFFF"/>
        </w:rPr>
        <w:t xml:space="preserve">что близко к среднему значению орбиты спутников группировки </w:t>
      </w:r>
      <w:r>
        <w:rPr>
          <w:smallCaps w:val="0"/>
          <w:color w:val="000000"/>
          <w:shd w:val="clear" w:color="auto" w:fill="FFFFFF"/>
          <w:lang w:val="en-AU"/>
        </w:rPr>
        <w:t>GPS</w:t>
      </w:r>
      <w:r w:rsidRPr="00242647">
        <w:rPr>
          <w:smallCaps w:val="0"/>
          <w:color w:val="000000"/>
          <w:shd w:val="clear" w:color="auto" w:fill="FFFFFF"/>
        </w:rPr>
        <w:t xml:space="preserve"> </w:t>
      </w:r>
      <w:r>
        <w:rPr>
          <w:smallCaps w:val="0"/>
          <w:color w:val="000000"/>
          <w:shd w:val="clear" w:color="auto" w:fill="FFFFFF"/>
        </w:rPr>
        <w:t>в 20800 км.</w:t>
      </w:r>
    </w:p>
    <w:p w:rsidR="00242647" w:rsidRDefault="00242647" w:rsidP="00333DE0">
      <w:pPr>
        <w:jc w:val="both"/>
        <w:rPr>
          <w:smallCaps w:val="0"/>
          <w:color w:val="000000"/>
          <w:shd w:val="clear" w:color="auto" w:fill="FFFFFF"/>
        </w:rPr>
      </w:pPr>
    </w:p>
    <w:p w:rsidR="00242647" w:rsidRPr="00242647" w:rsidRDefault="00242647" w:rsidP="00333DE0">
      <w:pPr>
        <w:shd w:val="clear" w:color="auto" w:fill="FFFFFF"/>
        <w:spacing w:before="96" w:after="120" w:line="360" w:lineRule="atLeast"/>
        <w:jc w:val="both"/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 xml:space="preserve">Построим </w:t>
      </w:r>
      <w:r w:rsidRPr="00566307">
        <w:rPr>
          <w:smallCaps w:val="0"/>
          <w:color w:val="000000"/>
          <w:shd w:val="clear" w:color="auto" w:fill="FFFFFF"/>
        </w:rPr>
        <w:t>трехмерные графики множества положений спутника GPS с системным номером</w:t>
      </w:r>
      <w:r>
        <w:rPr>
          <w:smallCaps w:val="0"/>
          <w:color w:val="000000"/>
          <w:shd w:val="clear" w:color="auto" w:fill="FFFFFF"/>
        </w:rPr>
        <w:t xml:space="preserve"> 9</w:t>
      </w:r>
      <w:r w:rsidRPr="00566307">
        <w:rPr>
          <w:smallCaps w:val="0"/>
          <w:color w:val="000000"/>
          <w:shd w:val="clear" w:color="auto" w:fill="FFFFFF"/>
        </w:rPr>
        <w:t>. Графики</w:t>
      </w:r>
      <w:r>
        <w:rPr>
          <w:smallCaps w:val="0"/>
          <w:color w:val="000000"/>
          <w:shd w:val="clear" w:color="auto" w:fill="FFFFFF"/>
        </w:rPr>
        <w:t xml:space="preserve"> изобразим в двух вариантах: в системе координат</w:t>
      </w:r>
      <w:r w:rsidRPr="00566307">
        <w:rPr>
          <w:smallCaps w:val="0"/>
          <w:color w:val="000000"/>
          <w:shd w:val="clear" w:color="auto" w:fill="FFFFFF"/>
        </w:rPr>
        <w:t xml:space="preserve"> ECEF и </w:t>
      </w:r>
      <w:r>
        <w:rPr>
          <w:smallCaps w:val="0"/>
          <w:color w:val="000000"/>
          <w:shd w:val="clear" w:color="auto" w:fill="FFFFFF"/>
        </w:rPr>
        <w:t xml:space="preserve">в системе координат </w:t>
      </w:r>
      <w:r>
        <w:rPr>
          <w:smallCaps w:val="0"/>
          <w:color w:val="000000"/>
          <w:shd w:val="clear" w:color="auto" w:fill="FFFFFF"/>
          <w:lang w:val="en-AU"/>
        </w:rPr>
        <w:t>ECI</w:t>
      </w:r>
      <w:r w:rsidRPr="00566307">
        <w:rPr>
          <w:smallCaps w:val="0"/>
          <w:color w:val="000000"/>
          <w:shd w:val="clear" w:color="auto" w:fill="FFFFFF"/>
        </w:rPr>
        <w:t xml:space="preserve">. </w:t>
      </w:r>
      <w:r w:rsidRPr="00242647">
        <w:rPr>
          <w:smallCaps w:val="0"/>
          <w:color w:val="000000"/>
          <w:shd w:val="clear" w:color="auto" w:fill="FFFFFF"/>
        </w:rPr>
        <w:t xml:space="preserve"> </w:t>
      </w:r>
    </w:p>
    <w:p w:rsidR="00242647" w:rsidRPr="00242647" w:rsidRDefault="00242647" w:rsidP="0024264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</w:p>
    <w:p w:rsidR="00242647" w:rsidRDefault="009F40F6" w:rsidP="00242647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>
        <w:rPr>
          <w:smallCaps w:val="0"/>
          <w:noProof/>
          <w:color w:val="000000"/>
          <w:shd w:val="clear" w:color="auto" w:fill="FFFFFF"/>
        </w:rPr>
        <w:drawing>
          <wp:inline distT="0" distB="0" distL="0" distR="0">
            <wp:extent cx="4064618" cy="4295553"/>
            <wp:effectExtent l="0" t="0" r="0" b="0"/>
            <wp:docPr id="2" name="Рисунок 2" descr="O:\Домашняя работа\V курс\Курсовой Корогодин\Часть 2\EC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Домашняя работа\V курс\Курсовой Корогодин\Часть 2\EC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681" cy="42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47" w:rsidRPr="00431FAC" w:rsidRDefault="00242647" w:rsidP="00431FAC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1. Траектория спутника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GPS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 №9 в системе координат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ECEF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242647" w:rsidRDefault="009F40F6" w:rsidP="001A00F8">
      <w:pPr>
        <w:jc w:val="center"/>
        <w:rPr>
          <w:smallCaps w:val="0"/>
          <w:color w:val="000000"/>
          <w:shd w:val="clear" w:color="auto" w:fill="FFFFFF"/>
          <w:lang w:val="en-AU"/>
        </w:rPr>
      </w:pPr>
      <w:r>
        <w:rPr>
          <w:smallCaps w:val="0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4246447" cy="4040372"/>
            <wp:effectExtent l="0" t="0" r="1905" b="0"/>
            <wp:docPr id="4" name="Рисунок 4" descr="O:\Домашняя работа\V курс\Курсовой Корогодин\Часть 2\E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Домашняя работа\V курс\Курсовой Корогодин\Часть 2\EC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52" cy="404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47" w:rsidRPr="001A00F8" w:rsidRDefault="00242647" w:rsidP="001A00F8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2. Траектория спутника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GPS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 №9 в системе координат </w:t>
      </w:r>
      <w:r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ECI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1A00F8" w:rsidRDefault="001A00F8" w:rsidP="00333DE0">
      <w:pPr>
        <w:shd w:val="clear" w:color="auto" w:fill="FFFFFF"/>
        <w:spacing w:before="96" w:after="120" w:line="360" w:lineRule="atLeast"/>
        <w:jc w:val="both"/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>Построим</w:t>
      </w:r>
      <w:r w:rsidRPr="00566307">
        <w:rPr>
          <w:smallCaps w:val="0"/>
          <w:color w:val="000000"/>
          <w:shd w:val="clear" w:color="auto" w:fill="FFFFFF"/>
        </w:rPr>
        <w:t xml:space="preserve"> </w:t>
      </w:r>
      <w:proofErr w:type="spellStart"/>
      <w:r w:rsidRPr="00566307">
        <w:rPr>
          <w:smallCaps w:val="0"/>
          <w:color w:val="000000"/>
          <w:shd w:val="clear" w:color="auto" w:fill="FFFFFF"/>
        </w:rPr>
        <w:t>SkyView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за указанный временной интервал (напоминаю, антенна на крыше корпуса Е) и сравнить результат с </w:t>
      </w:r>
      <w:proofErr w:type="spellStart"/>
      <w:r w:rsidRPr="00566307">
        <w:rPr>
          <w:smallCaps w:val="0"/>
          <w:color w:val="000000"/>
          <w:shd w:val="clear" w:color="auto" w:fill="FFFFFF"/>
        </w:rPr>
        <w:fldChar w:fldCharType="begin"/>
      </w:r>
      <w:r w:rsidRPr="00566307">
        <w:rPr>
          <w:smallCaps w:val="0"/>
          <w:color w:val="000000"/>
          <w:shd w:val="clear" w:color="auto" w:fill="FFFFFF"/>
        </w:rPr>
        <w:instrText xml:space="preserve"> HYPERLINK "http://www.trimble.com/gnssplanningonline/" </w:instrText>
      </w:r>
      <w:r w:rsidRPr="00566307">
        <w:rPr>
          <w:smallCaps w:val="0"/>
          <w:color w:val="000000"/>
          <w:shd w:val="clear" w:color="auto" w:fill="FFFFFF"/>
        </w:rPr>
        <w:fldChar w:fldCharType="separate"/>
      </w:r>
      <w:r w:rsidRPr="00566307">
        <w:rPr>
          <w:smallCaps w:val="0"/>
          <w:color w:val="000000"/>
          <w:shd w:val="clear" w:color="auto" w:fill="FFFFFF"/>
        </w:rPr>
        <w:t>Trimble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GNSS </w:t>
      </w:r>
      <w:proofErr w:type="spellStart"/>
      <w:r w:rsidRPr="00566307">
        <w:rPr>
          <w:smallCaps w:val="0"/>
          <w:color w:val="000000"/>
          <w:shd w:val="clear" w:color="auto" w:fill="FFFFFF"/>
        </w:rPr>
        <w:t>Planning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</w:t>
      </w:r>
      <w:proofErr w:type="spellStart"/>
      <w:r w:rsidRPr="00566307">
        <w:rPr>
          <w:smallCaps w:val="0"/>
          <w:color w:val="000000"/>
          <w:shd w:val="clear" w:color="auto" w:fill="FFFFFF"/>
        </w:rPr>
        <w:t>Online</w:t>
      </w:r>
      <w:proofErr w:type="spellEnd"/>
      <w:r w:rsidRPr="00566307">
        <w:rPr>
          <w:smallCaps w:val="0"/>
          <w:color w:val="000000"/>
          <w:shd w:val="clear" w:color="auto" w:fill="FFFFFF"/>
        </w:rPr>
        <w:fldChar w:fldCharType="end"/>
      </w:r>
      <w:r w:rsidRPr="00566307">
        <w:rPr>
          <w:smallCaps w:val="0"/>
          <w:color w:val="000000"/>
          <w:shd w:val="clear" w:color="auto" w:fill="FFFFFF"/>
        </w:rPr>
        <w:t>, полученный на прошлом этапе.</w:t>
      </w:r>
    </w:p>
    <w:p w:rsidR="001A00F8" w:rsidRDefault="00F364FD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>
        <w:rPr>
          <w:smallCaps w:val="0"/>
          <w:noProof/>
          <w:color w:val="000000"/>
          <w:shd w:val="clear" w:color="auto" w:fill="FFFFFF"/>
        </w:rPr>
        <w:drawing>
          <wp:inline distT="0" distB="0" distL="0" distR="0">
            <wp:extent cx="3752850" cy="372875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2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4FD" w:rsidRDefault="00F364FD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3. </w:t>
      </w:r>
      <w:proofErr w:type="spellStart"/>
      <w:proofErr w:type="gramStart"/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SkyView</w:t>
      </w:r>
      <w:proofErr w:type="spellEnd"/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>, полученная на прошлом этапе.</w:t>
      </w:r>
      <w:proofErr w:type="gramEnd"/>
    </w:p>
    <w:p w:rsidR="00F364FD" w:rsidRDefault="00333DE0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  <w:lang w:val="en-AU"/>
        </w:rPr>
      </w:pPr>
      <w:r>
        <w:rPr>
          <w:smallCaps w:val="0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4029739" cy="3837901"/>
            <wp:effectExtent l="0" t="0" r="8890" b="0"/>
            <wp:docPr id="1" name="Рисунок 1" descr="O:\Домашняя работа\V курс\Курсовой Корогодин\Часть 2\Sky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Домашняя работа\V курс\Курсовой Корогодин\Часть 2\Sky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27" cy="383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9C" w:rsidRDefault="00DC429C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  <w:lang w:val="en-US"/>
        </w:rPr>
      </w:pP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</w:t>
      </w:r>
      <w:r w:rsidRPr="00E77123">
        <w:rPr>
          <w:b/>
          <w:i/>
          <w:smallCaps w:val="0"/>
          <w:color w:val="000000"/>
          <w:sz w:val="24"/>
          <w:szCs w:val="24"/>
          <w:shd w:val="clear" w:color="auto" w:fill="FFFFFF"/>
        </w:rPr>
        <w:t>4</w:t>
      </w: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SkyView</w:t>
      </w:r>
      <w:proofErr w:type="spellEnd"/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>, полученная по координатам спутника</w:t>
      </w: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333DE0" w:rsidRPr="00333DE0" w:rsidRDefault="00333DE0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  <w:lang w:val="en-US"/>
        </w:rPr>
      </w:pPr>
    </w:p>
    <w:p w:rsidR="009F40F6" w:rsidRDefault="009F40F6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  <w:lang w:val="en-US"/>
        </w:rPr>
      </w:pPr>
      <w:r>
        <w:rPr>
          <w:b/>
          <w:i/>
          <w:smallCaps w:val="0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536867" cy="3540642"/>
            <wp:effectExtent l="0" t="0" r="0" b="3175"/>
            <wp:docPr id="8" name="Рисунок 8" descr="O:\Домашняя работа\V курс\Курсовой Корогодин\Часть 2\Ele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Домашняя работа\V курс\Курсовой Корогодин\Часть 2\Elev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69" cy="35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F6" w:rsidRPr="009F40F6" w:rsidRDefault="009F40F6" w:rsidP="009F40F6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</w:t>
      </w:r>
      <w:r w:rsidRPr="009F40F6">
        <w:rPr>
          <w:b/>
          <w:i/>
          <w:smallCaps w:val="0"/>
          <w:color w:val="000000"/>
          <w:sz w:val="24"/>
          <w:szCs w:val="24"/>
          <w:shd w:val="clear" w:color="auto" w:fill="FFFFFF"/>
        </w:rPr>
        <w:t>5</w:t>
      </w: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. </w:t>
      </w: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>График изменения угла места во времени</w:t>
      </w: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9F40F6" w:rsidRPr="009F40F6" w:rsidRDefault="009F40F6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C63FE3" w:rsidRPr="00333DE0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E77123" w:rsidRPr="009F40F6" w:rsidRDefault="00E77123" w:rsidP="00C63FE3">
      <w:pPr>
        <w:rPr>
          <w:smallCaps w:val="0"/>
          <w:color w:val="000000"/>
          <w:shd w:val="clear" w:color="auto" w:fill="FFFFFF"/>
        </w:rPr>
      </w:pPr>
    </w:p>
    <w:p w:rsidR="00942284" w:rsidRDefault="00E77123" w:rsidP="006D0061">
      <w:pPr>
        <w:jc w:val="center"/>
        <w:rPr>
          <w:b/>
          <w:smallCaps w:val="0"/>
          <w:color w:val="000000"/>
          <w:shd w:val="clear" w:color="auto" w:fill="FFFFFF"/>
        </w:rPr>
      </w:pPr>
      <w:r>
        <w:rPr>
          <w:b/>
          <w:smallCaps w:val="0"/>
          <w:color w:val="000000"/>
          <w:shd w:val="clear" w:color="auto" w:fill="FFFFFF"/>
        </w:rPr>
        <w:lastRenderedPageBreak/>
        <w:t>Листинг программы</w:t>
      </w:r>
    </w:p>
    <w:p w:rsidR="00E77123" w:rsidRDefault="00E77123" w:rsidP="006D0061">
      <w:pPr>
        <w:jc w:val="center"/>
        <w:rPr>
          <w:b/>
          <w:smallCaps w:val="0"/>
          <w:color w:val="000000"/>
          <w:shd w:val="clear" w:color="auto" w:fill="FFFFFF"/>
        </w:rPr>
      </w:pPr>
    </w:p>
    <w:p w:rsidR="00E77123" w:rsidRPr="0026535A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</w:p>
    <w:p w:rsidR="0026535A" w:rsidRDefault="00E77123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="0026535A">
        <w:rPr>
          <w:rFonts w:ascii="Courier New" w:hAnsi="Courier New" w:cs="Courier New"/>
          <w:smallCaps w:val="0"/>
          <w:color w:val="228B22"/>
          <w:sz w:val="20"/>
          <w:szCs w:val="20"/>
        </w:rPr>
        <w:t>%{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   Курсовой проект. Часть 2.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   Студент: Опанасенко А.А,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   Группа: ЭР-15-14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%}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clear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all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clc;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Исходные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данные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Square root of semi-major axis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A = 26560971.874;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Ephemerides reference epoch in seconds within the week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Toe = 288000;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Mean anomaly at reference epoch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M0 = degtorad(2.01704);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Longitude of ascending node at the beginning of the week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omega_zero = degtorad(55.82613);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Argument of perigee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 =  degtorad(98.53938);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Rate of node's right ascension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omega_dot = degtorad(-4.6497e-7);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WGS 84 value of earth's rotation rate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omega_dot_e = 7.2921151467e-5;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Eccentricity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e = 0.00146475;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Inclination at reference epoch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I0 = degtorad(54.57146);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Mean motion difference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delta_n = degtorad(2.7403e-7);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M = 3.986005*10^14;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Rate of inclination angle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IDOT = degtorad(-1.8028e-8);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Cus = 8.6408e-6;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Cuc = -8.6054e-7;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Crs = -1.5281e1;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Crc = 2.0794e2;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Cis = -4.2841e-8;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Cic = -8.7544e-8;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>% Решение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proofErr w:type="spellStart"/>
      <w:r>
        <w:rPr>
          <w:rFonts w:ascii="Courier New" w:hAnsi="Courier New" w:cs="Courier New"/>
          <w:smallCaps w:val="0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k=1:43200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T = 302400 + 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Tk = T - Toe;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Time from ephemeris reference epoch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if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(Tk &gt; 302400)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Tk = Tk - 604800;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elseif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(Tk &lt; -302400)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Tk = Tk + 604800;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Compute mean motion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n0 = sqrt(M/A^3);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mean motion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n = n0 + delta_n;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lastRenderedPageBreak/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Mean anomaly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Mk = M0 + n*Tk;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Ek_prev = 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while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(true)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Ek = Mk + e*sin(Ek_prev);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if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(abs(Ek_prev - Ek) &lt;= 0.0000001)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break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Ek_prev = Ek;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True Anomaly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Vk = atan2(((sqrt(1-e^2)*sin(Ek))/(1 - e*cos(Ek))), ((cos(Ek) - e)/(1 - e*cos(Ek))));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Argument of Latitude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Fk = Vk + omega;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%Second Harmonic Perturbations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delta_Uk = Cus*sin(2*Fk) + Cuc*cos(2*Fk);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delta_Rk = Crs*sin(2*Fk) + Crc*cos(2*Fk);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delta_Ik = Cis*sin(2*Fk) + Cic*cos(2*Fk);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Argument of Latitude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Uk = Fk + delta_Uk;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Radius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Rk = A*(1 - e*cos(Ek)) + delta_Rk;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Inclination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Ik = I0 + delta_Ik + IDOT*Tk;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longitude of ascending node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Wk = omega_zero + (omega_dot - omega_dot_e)*Tk - omega_dot_e*Toe;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Positions in orbitalplane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xk = Rk*cos(Uk);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yk = Rk*sin(Uk);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Earth-fixed coordinates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Координаты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в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системе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ECEF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xk_fixed(k) = xk*cos(Wk) - yk*cos(Ik)*sin(Wk);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yk_fixed(k) = xk*sin(Wk) + yk*cos(Ik)*cos(Wk);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zk_fixed(k) = yk*sin(Ik);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rangeEcef(k) = sqrt((xk_fixed(k))^2 + (yk_fixed(k))^2 + (zk_fixed(k))^2);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% Переведем координаты в систему ECI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mallCaps w:val="0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mallCaps w:val="0"/>
          <w:color w:val="000000"/>
          <w:sz w:val="20"/>
          <w:szCs w:val="20"/>
        </w:rPr>
        <w:t>omega_dot_e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smallCaps w:val="0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>;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xk_eci(k) = xk_fixed(k)*cos(theta) - yk_fixed(k)*sin(theta);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yk_eci(k) = xk_fixed(k)*sin(theta) + yk_fixed(k)*cos(theta);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zk_eci(k) = zk_fixed(k);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rangeEci(k) = sqrt((xk_eci(k))^2 + (yk_eci(k))^2 + (zk_eci(k))^2);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Построим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диаграмму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SkyView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moscowLatitude = 55.75;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moscowLongitude = 37.62;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moscowHeight = 150;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[East, North, Up] = ecef2enu(xk_fixed(k), yk_fixed(k), zk_fixed(k), moscowLatitude, moscowLongitude, moscowHeight, wgs84Ellipsoid);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lastRenderedPageBreak/>
        <w:t xml:space="preserve">    rangeFromRecieverToSatellite = sqrt(East^2 + North^2 + Up^2);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elevation(k) = -asin(Up/rangeFromRecieverToSatellite)*180/pi + 90;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azimuth(k) = atan2(East, North);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Построение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SkyView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figure;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polar (azimuth, elevation);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title(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'SkyView'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grid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camroll(90);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>% Графически отобразим траекторию спутника №9 в системе ECI и ECEF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thetavec = linspace(0, pi, 50);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phivec = linspace(0, 2*pi, 50);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[th, ph] = meshgrid(thetavec,phivec);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R = 6.371*10^6;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 = R.*sin(th).*cos(ph);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y = R.*sin(th).*sin(ph);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z = R.*cos(th);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latitude = 55*pi/180;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longitude = 37*pi/180;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coordMoscowX = R*cos(latitude)*cos(longitude);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coordMoscowY = R*cos(latitude)*sin(longitude);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coordMoscowZ = R*sin(latitude);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В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системе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ECEF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figure;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surf(x, y, z);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equal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hold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plot3(xk_fixed(1,:), yk_fixed(1,:), zk_fixed(1,:));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vis3d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grid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9F40F6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title</w:t>
      </w: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>(</w:t>
      </w:r>
      <w:proofErr w:type="gramEnd"/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Траектория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спутника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в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системе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ECEF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ylabel(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9F40F6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proofErr w:type="spellStart"/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zlabel</w:t>
      </w:r>
      <w:proofErr w:type="spellEnd"/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>(</w:t>
      </w:r>
      <w:proofErr w:type="gramEnd"/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z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); </w:t>
      </w:r>
    </w:p>
    <w:p w:rsidR="0026535A" w:rsidRPr="009F40F6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</w:p>
    <w:p w:rsidR="0026535A" w:rsidRPr="009F40F6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 w:rsidRPr="009F40F6"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В</w:t>
      </w:r>
      <w:r w:rsidRPr="009F40F6"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системе</w:t>
      </w:r>
      <w:r w:rsidRPr="009F40F6"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ECI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figure</w:t>
      </w:r>
      <w:proofErr w:type="gramEnd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surf(x, y, z);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equal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hold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plot3(xk_eci(1,:), yk_eci(1,:), zk_eci(1,:), coordMoscowX, coordMoscowY, coordMoscowZ,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'k.'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,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'MarkerSize'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, 30);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vis3d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grid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9F40F6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title</w:t>
      </w: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>(</w:t>
      </w:r>
      <w:proofErr w:type="gramEnd"/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Траектория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спутника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в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системе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ECI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ylabel(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zlabel(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E7712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E7712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E7712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</w:p>
    <w:p w:rsidR="00E77123" w:rsidRPr="00E77123" w:rsidRDefault="00E77123" w:rsidP="00E77123">
      <w:pPr>
        <w:rPr>
          <w:smallCaps w:val="0"/>
          <w:color w:val="000000"/>
          <w:shd w:val="clear" w:color="auto" w:fill="FFFFFF"/>
          <w:lang w:val="en-US"/>
        </w:rPr>
      </w:pPr>
    </w:p>
    <w:p w:rsidR="00942284" w:rsidRPr="00E77123" w:rsidRDefault="00942284" w:rsidP="00901DA2">
      <w:pPr>
        <w:jc w:val="center"/>
        <w:rPr>
          <w:smallCaps w:val="0"/>
          <w:color w:val="000000"/>
          <w:shd w:val="clear" w:color="auto" w:fill="FFFFFF"/>
          <w:lang w:val="en-US"/>
        </w:rPr>
      </w:pPr>
    </w:p>
    <w:sectPr w:rsidR="00942284" w:rsidRPr="00E77123" w:rsidSect="0064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E9"/>
    <w:multiLevelType w:val="multilevel"/>
    <w:tmpl w:val="9618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94050"/>
    <w:multiLevelType w:val="hybridMultilevel"/>
    <w:tmpl w:val="60528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2E"/>
    <w:rsid w:val="00091F93"/>
    <w:rsid w:val="00093CE6"/>
    <w:rsid w:val="000E1786"/>
    <w:rsid w:val="00147B50"/>
    <w:rsid w:val="00162A1B"/>
    <w:rsid w:val="001A00F8"/>
    <w:rsid w:val="00242647"/>
    <w:rsid w:val="0026535A"/>
    <w:rsid w:val="002B6A78"/>
    <w:rsid w:val="002F3F3A"/>
    <w:rsid w:val="00304C0A"/>
    <w:rsid w:val="00333DE0"/>
    <w:rsid w:val="00431FAC"/>
    <w:rsid w:val="00443D7B"/>
    <w:rsid w:val="00485C46"/>
    <w:rsid w:val="004F49FF"/>
    <w:rsid w:val="00546FAA"/>
    <w:rsid w:val="00566307"/>
    <w:rsid w:val="00580635"/>
    <w:rsid w:val="00631A0F"/>
    <w:rsid w:val="00644093"/>
    <w:rsid w:val="006502DE"/>
    <w:rsid w:val="006D0061"/>
    <w:rsid w:val="00735EEF"/>
    <w:rsid w:val="007536E8"/>
    <w:rsid w:val="007B0C0A"/>
    <w:rsid w:val="007B5BD5"/>
    <w:rsid w:val="007B74AB"/>
    <w:rsid w:val="007D4C48"/>
    <w:rsid w:val="007E02E5"/>
    <w:rsid w:val="00815F5B"/>
    <w:rsid w:val="0089614A"/>
    <w:rsid w:val="00901DA2"/>
    <w:rsid w:val="00914B45"/>
    <w:rsid w:val="00942284"/>
    <w:rsid w:val="00962B10"/>
    <w:rsid w:val="009E1FF8"/>
    <w:rsid w:val="009F40F6"/>
    <w:rsid w:val="00A76363"/>
    <w:rsid w:val="00B47F72"/>
    <w:rsid w:val="00B77BE2"/>
    <w:rsid w:val="00C63EC3"/>
    <w:rsid w:val="00C63FE3"/>
    <w:rsid w:val="00C725A7"/>
    <w:rsid w:val="00C836BE"/>
    <w:rsid w:val="00C8774C"/>
    <w:rsid w:val="00CA4AE2"/>
    <w:rsid w:val="00D14742"/>
    <w:rsid w:val="00D93924"/>
    <w:rsid w:val="00DC429C"/>
    <w:rsid w:val="00DE402B"/>
    <w:rsid w:val="00E77123"/>
    <w:rsid w:val="00E91404"/>
    <w:rsid w:val="00EB4F2E"/>
    <w:rsid w:val="00F31EA1"/>
    <w:rsid w:val="00F364FD"/>
    <w:rsid w:val="00F56488"/>
    <w:rsid w:val="00FC1D37"/>
    <w:rsid w:val="00FE10AB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C0A"/>
    <w:rPr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D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01DA2"/>
    <w:rPr>
      <w:rFonts w:ascii="Tahoma" w:hAnsi="Tahoma" w:cs="Tahoma"/>
      <w:smallCaps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66307"/>
    <w:pPr>
      <w:spacing w:before="100" w:beforeAutospacing="1" w:after="100" w:afterAutospacing="1"/>
    </w:pPr>
    <w:rPr>
      <w:smallCaps w:val="0"/>
      <w:sz w:val="24"/>
      <w:szCs w:val="24"/>
    </w:rPr>
  </w:style>
  <w:style w:type="character" w:styleId="a6">
    <w:name w:val="Hyperlink"/>
    <w:uiPriority w:val="99"/>
    <w:semiHidden/>
    <w:unhideWhenUsed/>
    <w:rsid w:val="0056630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426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C0A"/>
    <w:rPr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D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01DA2"/>
    <w:rPr>
      <w:rFonts w:ascii="Tahoma" w:hAnsi="Tahoma" w:cs="Tahoma"/>
      <w:smallCaps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66307"/>
    <w:pPr>
      <w:spacing w:before="100" w:beforeAutospacing="1" w:after="100" w:afterAutospacing="1"/>
    </w:pPr>
    <w:rPr>
      <w:smallCaps w:val="0"/>
      <w:sz w:val="24"/>
      <w:szCs w:val="24"/>
    </w:rPr>
  </w:style>
  <w:style w:type="character" w:styleId="a6">
    <w:name w:val="Hyperlink"/>
    <w:uiPriority w:val="99"/>
    <w:semiHidden/>
    <w:unhideWhenUsed/>
    <w:rsid w:val="0056630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42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vipedia.org/index.php/GPS_and_Galileo_Satellite_Coordinates_Comput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исследовательский университет</vt:lpstr>
    </vt:vector>
  </TitlesOfParts>
  <Company>SPecialiST RePack</Company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исследовательский университет</dc:title>
  <dc:subject/>
  <dc:creator>Admin</dc:creator>
  <cp:keywords/>
  <dc:description/>
  <cp:lastModifiedBy>Андрей Опанпсенко</cp:lastModifiedBy>
  <cp:revision>28</cp:revision>
  <cp:lastPrinted>2017-11-29T16:29:00Z</cp:lastPrinted>
  <dcterms:created xsi:type="dcterms:W3CDTF">2016-03-08T12:09:00Z</dcterms:created>
  <dcterms:modified xsi:type="dcterms:W3CDTF">2019-05-24T17:06:00Z</dcterms:modified>
</cp:coreProperties>
</file>