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67148" w14:textId="77777777" w:rsidR="008960C4" w:rsidRDefault="00000000">
      <w:pPr>
        <w:spacing w:after="0" w:line="264" w:lineRule="auto"/>
        <w:ind w:left="29" w:right="834" w:hanging="10"/>
        <w:jc w:val="center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Санкт-Петербургский государственный политехнический университет Институт компьютерных наук и кибербезопасности </w:t>
      </w:r>
    </w:p>
    <w:p w14:paraId="1644AFB9" w14:textId="77777777" w:rsidR="008960C4" w:rsidRDefault="00000000">
      <w:pPr>
        <w:spacing w:after="0"/>
        <w:ind w:right="885"/>
        <w:jc w:val="center"/>
        <w:rPr>
          <w:rFonts w:ascii="Times New Roman" w:eastAsia="Calibri" w:hAnsi="Times New Roman" w:cs="Times New Roman"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Calibri" w:hAnsi="Times New Roman" w:cs="Times New Roman"/>
          <w:bCs/>
          <w:color w:val="000000"/>
          <w:kern w:val="0"/>
          <w:sz w:val="28"/>
          <w:lang w:eastAsia="ru-RU"/>
          <w14:ligatures w14:val="none"/>
        </w:rPr>
        <w:t>Кафедра «Информационные и управляющие системы»</w:t>
      </w:r>
      <w:r>
        <w:rPr>
          <w:rFonts w:ascii="Times New Roman" w:eastAsia="Calibri" w:hAnsi="Times New Roman" w:cs="Times New Roman"/>
          <w:bCs/>
          <w:color w:val="000000"/>
          <w:kern w:val="0"/>
          <w:lang w:eastAsia="ru-RU"/>
          <w14:ligatures w14:val="none"/>
        </w:rPr>
        <w:t xml:space="preserve"> </w:t>
      </w:r>
    </w:p>
    <w:p w14:paraId="64161A81" w14:textId="77777777" w:rsidR="008960C4" w:rsidRDefault="00000000">
      <w:pPr>
        <w:spacing w:after="156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3F03BFF3" w14:textId="77777777" w:rsidR="008960C4" w:rsidRDefault="00000000">
      <w:pPr>
        <w:spacing w:after="158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0DE79523" w14:textId="77777777" w:rsidR="008960C4" w:rsidRDefault="00000000">
      <w:pPr>
        <w:spacing w:after="156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08511A9D" w14:textId="77777777" w:rsidR="008960C4" w:rsidRDefault="00000000">
      <w:pPr>
        <w:spacing w:after="158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2A76A3AC" w14:textId="77777777" w:rsidR="008960C4" w:rsidRDefault="00000000">
      <w:pPr>
        <w:spacing w:after="156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2471BE86" w14:textId="77777777" w:rsidR="008960C4" w:rsidRDefault="00000000">
      <w:pPr>
        <w:spacing w:after="156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3AA6E7A2" w14:textId="77777777" w:rsidR="008960C4" w:rsidRDefault="00000000">
      <w:pPr>
        <w:spacing w:after="158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3010FA3C" w14:textId="77777777" w:rsidR="008960C4" w:rsidRDefault="00000000">
      <w:pPr>
        <w:spacing w:after="313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165C951C" w14:textId="77777777" w:rsidR="008960C4" w:rsidRDefault="00000000">
      <w:pPr>
        <w:spacing w:after="176"/>
        <w:ind w:right="888"/>
        <w:jc w:val="center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32"/>
          <w:lang w:eastAsia="ru-RU"/>
          <w14:ligatures w14:val="none"/>
        </w:rPr>
        <w:t>Курсовая работа</w:t>
      </w:r>
    </w:p>
    <w:p w14:paraId="78D10752" w14:textId="77777777" w:rsidR="008960C4" w:rsidRDefault="00000000">
      <w:pPr>
        <w:spacing w:after="144" w:line="264" w:lineRule="auto"/>
        <w:ind w:left="29" w:right="904" w:hanging="10"/>
        <w:jc w:val="center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По дисциплине «Объектно-ориентированное программирование» </w:t>
      </w:r>
    </w:p>
    <w:p w14:paraId="0612BED1" w14:textId="77777777" w:rsidR="008960C4" w:rsidRDefault="00000000">
      <w:pPr>
        <w:spacing w:after="158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</w:p>
    <w:p w14:paraId="182F0C4E" w14:textId="77777777" w:rsidR="008960C4" w:rsidRDefault="00000000">
      <w:pPr>
        <w:spacing w:after="155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</w:p>
    <w:p w14:paraId="5FF7BE89" w14:textId="77777777" w:rsidR="008960C4" w:rsidRDefault="00000000">
      <w:pPr>
        <w:spacing w:after="157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</w:p>
    <w:p w14:paraId="3E55826F" w14:textId="77777777" w:rsidR="008960C4" w:rsidRDefault="00000000">
      <w:pPr>
        <w:spacing w:after="155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</w:p>
    <w:p w14:paraId="7179AF0B" w14:textId="77777777" w:rsidR="008960C4" w:rsidRDefault="00000000">
      <w:pPr>
        <w:spacing w:after="155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</w:p>
    <w:p w14:paraId="643D2737" w14:textId="77777777" w:rsidR="008960C4" w:rsidRDefault="00000000">
      <w:pPr>
        <w:spacing w:after="210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</w:p>
    <w:p w14:paraId="19164A51" w14:textId="77777777" w:rsidR="008960C4" w:rsidRDefault="00000000">
      <w:pPr>
        <w:tabs>
          <w:tab w:val="center" w:pos="4463"/>
          <w:tab w:val="center" w:pos="5183"/>
          <w:tab w:val="center" w:pos="5903"/>
          <w:tab w:val="center" w:pos="6623"/>
          <w:tab w:val="center" w:pos="8322"/>
        </w:tabs>
        <w:spacing w:after="139" w:line="264" w:lineRule="auto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Выполнил студент гр. 20030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Богданов В.В. </w:t>
      </w:r>
    </w:p>
    <w:p w14:paraId="072DB708" w14:textId="77777777" w:rsidR="008960C4" w:rsidRDefault="00000000">
      <w:pPr>
        <w:spacing w:after="198"/>
        <w:ind w:left="14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</w:p>
    <w:p w14:paraId="7FD36AD2" w14:textId="77777777" w:rsidR="008960C4" w:rsidRDefault="00000000">
      <w:pPr>
        <w:tabs>
          <w:tab w:val="center" w:pos="2302"/>
          <w:tab w:val="center" w:pos="3022"/>
          <w:tab w:val="center" w:pos="3742"/>
          <w:tab w:val="center" w:pos="4463"/>
          <w:tab w:val="center" w:pos="5183"/>
          <w:tab w:val="center" w:pos="5903"/>
          <w:tab w:val="center" w:pos="6623"/>
          <w:tab w:val="center" w:pos="7343"/>
        </w:tabs>
        <w:spacing w:after="195" w:line="264" w:lineRule="auto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</w:p>
    <w:p w14:paraId="6CB5EDFA" w14:textId="77777777" w:rsidR="008960C4" w:rsidRDefault="00000000">
      <w:pPr>
        <w:tabs>
          <w:tab w:val="center" w:pos="2302"/>
          <w:tab w:val="center" w:pos="3022"/>
          <w:tab w:val="center" w:pos="3742"/>
          <w:tab w:val="center" w:pos="4463"/>
          <w:tab w:val="center" w:pos="5183"/>
          <w:tab w:val="center" w:pos="5903"/>
          <w:tab w:val="center" w:pos="6623"/>
          <w:tab w:val="center" w:pos="8317"/>
        </w:tabs>
        <w:spacing w:after="139" w:line="264" w:lineRule="auto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Старший преподаватель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Маслаков А.П. </w:t>
      </w:r>
    </w:p>
    <w:p w14:paraId="1A777B0C" w14:textId="77777777" w:rsidR="008960C4" w:rsidRDefault="00000000">
      <w:pPr>
        <w:spacing w:after="163"/>
        <w:ind w:left="862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ab/>
        <w:t xml:space="preserve"> </w:t>
      </w:r>
    </w:p>
    <w:p w14:paraId="74B82C23" w14:textId="77777777" w:rsidR="008960C4" w:rsidRDefault="00000000">
      <w:pPr>
        <w:spacing w:after="158"/>
        <w:ind w:right="813"/>
        <w:jc w:val="center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</w:p>
    <w:p w14:paraId="58821E12" w14:textId="77777777" w:rsidR="008960C4" w:rsidRDefault="008960C4">
      <w:pPr>
        <w:spacing w:after="432"/>
        <w:ind w:right="81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12C86CFD" w14:textId="77777777" w:rsidR="008960C4" w:rsidRDefault="008960C4">
      <w:pPr>
        <w:spacing w:after="432"/>
        <w:ind w:right="81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2E09CE39" w14:textId="77777777" w:rsidR="008960C4" w:rsidRDefault="00000000">
      <w:pPr>
        <w:spacing w:after="432"/>
        <w:ind w:right="813"/>
        <w:jc w:val="center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</w:p>
    <w:p w14:paraId="49392FE8" w14:textId="77777777" w:rsidR="008960C4" w:rsidRDefault="00000000">
      <w:pPr>
        <w:spacing w:after="0" w:line="264" w:lineRule="auto"/>
        <w:ind w:left="29" w:right="903" w:hanging="10"/>
        <w:jc w:val="center"/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Санкт-Петербург </w:t>
      </w:r>
    </w:p>
    <w:p w14:paraId="31EFB0E6" w14:textId="77777777" w:rsidR="008960C4" w:rsidRDefault="00000000">
      <w:pPr>
        <w:spacing w:after="0" w:line="264" w:lineRule="auto"/>
        <w:ind w:left="29" w:right="903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>2024</w:t>
      </w:r>
    </w:p>
    <w:p w14:paraId="53622452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Введение</w:t>
      </w:r>
    </w:p>
    <w:p w14:paraId="7718438A" w14:textId="77777777" w:rsidR="008960C4" w:rsidRDefault="00896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8E3F898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Данный проект представляет собой приложение с графическим интерфейсом, позволяющий запускать лабораторные работы из единого меню. Приложение написано на Java с использованием Swing.</w:t>
      </w:r>
    </w:p>
    <w:p w14:paraId="5CC4DBF9" w14:textId="77777777" w:rsidR="008960C4" w:rsidRDefault="00896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737C9EF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выполненных работ включает следующее:</w:t>
      </w:r>
    </w:p>
    <w:p w14:paraId="024A8D93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1. Создание класса App, который наследуется от JFrame и представляет главное окно приложения.</w:t>
      </w:r>
    </w:p>
    <w:p w14:paraId="0125F947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2. В конструкторе класса App инициализируются элементы пользовательского интерфейса: кнопки для каждой лабораторной работы и кнопка "Выход".</w:t>
      </w:r>
    </w:p>
    <w:p w14:paraId="28D8C71A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3. Для каждой кнопки лабораторной работы добавлен (ActionListener), который при нажатии кнопки создает экземпляр соответствующего класса лабораторной работы и отображает его на экране.</w:t>
      </w:r>
    </w:p>
    <w:p w14:paraId="1F5B04A9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4. Для кнопки "Выход" добавлен listener, который завершает выполнение программы при ее нажатии. </w:t>
      </w:r>
    </w:p>
    <w:p w14:paraId="01CE9463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5. В методе main создается экземпляр класса App и отображается на экране.</w:t>
      </w:r>
    </w:p>
    <w:p w14:paraId="6D1F52A5" w14:textId="77777777" w:rsidR="008960C4" w:rsidRDefault="00896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B280BC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Данный код создает простой GUI-интерфейс для запуска различных лабораторных работ, каждая из которых представлена своим собственным классом.</w:t>
      </w:r>
    </w:p>
    <w:p w14:paraId="0C019E1E" w14:textId="77777777" w:rsidR="008960C4" w:rsidRDefault="008960C4">
      <w:pPr>
        <w:spacing w:after="0" w:line="264" w:lineRule="auto"/>
        <w:ind w:left="29" w:right="903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ru-RU"/>
          <w14:ligatures w14:val="none"/>
        </w:rPr>
      </w:pPr>
    </w:p>
    <w:p w14:paraId="351B9501" w14:textId="77777777" w:rsidR="008960C4" w:rsidRDefault="00000000">
      <w:pPr>
        <w:spacing w:after="0" w:line="264" w:lineRule="auto"/>
        <w:ind w:left="29" w:right="903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ru-RU"/>
          <w14:ligatures w14:val="none"/>
        </w:rPr>
        <w:t>Описание задания</w:t>
      </w:r>
    </w:p>
    <w:p w14:paraId="7E30125D" w14:textId="77777777" w:rsidR="008960C4" w:rsidRDefault="008960C4">
      <w:pPr>
        <w:spacing w:after="0" w:line="264" w:lineRule="auto"/>
        <w:ind w:left="29" w:right="903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ru-RU"/>
          <w14:ligatures w14:val="none"/>
        </w:rPr>
      </w:pPr>
    </w:p>
    <w:p w14:paraId="153D732C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ru-RU"/>
          <w14:ligatures w14:val="none"/>
        </w:rPr>
        <w:t>Часть 1.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компьютерной игре герой (класс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Hero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может перемещаться между двумя точками (метод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move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 различными способами: идти пешком, ехать на лошади, лететь и т. п. Реализовать классы, позволяющие пользователю выбирать и менять в ходе выполнения программы способ перемещения героя, используя паттерн “стратегия” (</w:t>
      </w:r>
      <w:r>
        <w:rPr>
          <w:rFonts w:ascii="Times New Roman" w:hAnsi="Times New Roman" w:cs="Times New Roman"/>
          <w:color w:val="0B4CB4"/>
          <w:kern w:val="0"/>
          <w:sz w:val="28"/>
          <w:szCs w:val="28"/>
          <w:lang w:val="en-GB"/>
        </w:rPr>
        <w:t>strategy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). Продемонстрировать работу реализованных классов.</w:t>
      </w:r>
    </w:p>
    <w:p w14:paraId="71781C59" w14:textId="77777777" w:rsidR="008960C4" w:rsidRDefault="008960C4">
      <w:pPr>
        <w:spacing w:after="0" w:line="264" w:lineRule="auto"/>
        <w:ind w:left="29" w:right="903" w:hanging="10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27E47978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Часть 2.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Написать консольное приложение, которое:</w:t>
      </w:r>
    </w:p>
    <w:p w14:paraId="0314C33E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Считывает из текстового файл размерность матрицы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E92E269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Создаёт и заполняет матрицу случайными числами от -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до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404BB86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Последовательно поворачивает матрицу на 90, 180 и 270 градусов</w:t>
      </w:r>
    </w:p>
    <w:p w14:paraId="749AEB4D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против часовой стрелки и делит каждый элемент на сумму</w:t>
      </w:r>
    </w:p>
    <w:p w14:paraId="7641F144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соседних.</w:t>
      </w:r>
    </w:p>
    <w:p w14:paraId="5AD1A720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Каждую из трёх получившихся матриц вывести в общий файл</w:t>
      </w:r>
    </w:p>
    <w:p w14:paraId="38056658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обработке исключительных ситуаций:</w:t>
      </w:r>
    </w:p>
    <w:p w14:paraId="42341124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контролировать состояние потоков ввода/вывода (отсутствие</w:t>
      </w:r>
    </w:p>
    <w:p w14:paraId="62825D61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записи в файле, недопустимые значения,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etc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E454122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генерировать и обрабатывать исключение при некорректных</w:t>
      </w:r>
    </w:p>
    <w:p w14:paraId="01E0889A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математических операциях;</w:t>
      </w:r>
    </w:p>
    <w:p w14:paraId="1DE527DB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логировать исключение при нехватке 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памяти;</w:t>
      </w:r>
      <w:proofErr w:type="gramEnd"/>
    </w:p>
    <w:p w14:paraId="7B36C0F8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lastRenderedPageBreak/>
        <w:t>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реализовать собственные классы исключений для случаев</w:t>
      </w:r>
    </w:p>
    <w:p w14:paraId="7E95D4B7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●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деление на 0</w:t>
      </w:r>
    </w:p>
    <w:p w14:paraId="550E5C9A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●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файл не существует/нет доступа к файлу</w:t>
      </w:r>
    </w:p>
    <w:p w14:paraId="23035DFB" w14:textId="77777777" w:rsidR="008960C4" w:rsidRDefault="00000000">
      <w:pPr>
        <w:spacing w:after="0" w:line="264" w:lineRule="auto"/>
        <w:ind w:left="29" w:right="903" w:hanging="1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</w:rPr>
        <w:t>●</w:t>
      </w:r>
      <w:r>
        <w:rPr>
          <w:rFonts w:ascii="Arial" w:hAnsi="Arial" w:cs="Arial"/>
        </w:rPr>
        <w:t xml:space="preserve"> </w:t>
      </w:r>
      <w:r>
        <w:rPr>
          <w:lang w:val="en-GB"/>
        </w:rPr>
        <w:t>N</w:t>
      </w:r>
      <w:r>
        <w:t xml:space="preserve"> &gt; 1_000_000</w:t>
      </w:r>
    </w:p>
    <w:p w14:paraId="53393E73" w14:textId="77777777" w:rsidR="008960C4" w:rsidRDefault="008960C4">
      <w:pPr>
        <w:spacing w:after="0" w:line="264" w:lineRule="auto"/>
        <w:ind w:left="29" w:right="903" w:hanging="10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561D9A91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Часть 3.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Реализовать программу-переводчик.</w:t>
      </w:r>
    </w:p>
    <w:p w14:paraId="48BF8FE1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•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При запуске программы выполняется чтение словаря в</w:t>
      </w:r>
    </w:p>
    <w:p w14:paraId="77FF9775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следующем формате:</w:t>
      </w:r>
    </w:p>
    <w:p w14:paraId="236252D9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lang w:val="en-GB"/>
        </w:rPr>
        <w:t>o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слово или выражение | перевод</w:t>
      </w:r>
    </w:p>
    <w:p w14:paraId="0E1125AD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•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Затем читается входной файл в формате *.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txt</w:t>
      </w:r>
    </w:p>
    <w:p w14:paraId="42DF2554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lang w:val="en-GB"/>
        </w:rPr>
        <w:t>o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файл может быть пустым</w:t>
      </w:r>
    </w:p>
    <w:p w14:paraId="05A7EC4C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lang w:val="en-GB"/>
        </w:rPr>
        <w:t>o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файл может содержать текст в любом формате</w:t>
      </w:r>
    </w:p>
    <w:p w14:paraId="1620DEDA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•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Выполняется перевод</w:t>
      </w:r>
    </w:p>
    <w:p w14:paraId="0612105D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•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Перевод осуществляется по следующим правилам:</w:t>
      </w:r>
    </w:p>
    <w:p w14:paraId="7E0A77FA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lang w:val="en-GB"/>
        </w:rPr>
        <w:t>o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регистр букв игнорируется</w:t>
      </w:r>
    </w:p>
    <w:p w14:paraId="72A9BADD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lang w:val="en-GB"/>
        </w:rPr>
        <w:t>o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если искомого слова нет в словаре – выводится без перевода</w:t>
      </w:r>
    </w:p>
    <w:p w14:paraId="747292AA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lang w:val="en-GB"/>
        </w:rPr>
        <w:t>o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если есть несколько подходящих вариантов, выбирается</w:t>
      </w:r>
    </w:p>
    <w:p w14:paraId="6A7170A0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вариант максимальной длиной левой части. Например:</w:t>
      </w:r>
      <w:r>
        <w:rPr>
          <w:rFonts w:ascii="Apple Color Emoji" w:hAnsi="Apple Color Emoji" w:cs="Apple Color Emoji"/>
          <w:color w:val="000000"/>
          <w:kern w:val="0"/>
          <w:sz w:val="28"/>
          <w:szCs w:val="28"/>
        </w:rPr>
        <w:t>▪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словарь:</w:t>
      </w:r>
    </w:p>
    <w:p w14:paraId="1CFAA77C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•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look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| смотреть</w:t>
      </w:r>
    </w:p>
    <w:p w14:paraId="56F7EF1A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•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look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forward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| ожидать</w:t>
      </w:r>
    </w:p>
    <w:p w14:paraId="009C94FC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kern w:val="0"/>
          <w:sz w:val="28"/>
          <w:szCs w:val="28"/>
          <w:lang w:val="en-GB"/>
        </w:rPr>
        <w:t>▪</w:t>
      </w:r>
      <w:r>
        <w:rPr>
          <w:rFonts w:ascii="Arial" w:hAnsi="Arial" w:cs="Arial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текст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:</w:t>
      </w:r>
    </w:p>
    <w:p w14:paraId="120C478A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kern w:val="0"/>
          <w:sz w:val="28"/>
          <w:szCs w:val="28"/>
          <w:lang w:val="en-GB"/>
        </w:rPr>
        <w:t>•</w:t>
      </w:r>
      <w:r>
        <w:rPr>
          <w:rFonts w:ascii="Arial" w:hAnsi="Arial" w:cs="Arial"/>
          <w:color w:val="000000"/>
          <w:kern w:val="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dog look to the window, dog look forward</w:t>
      </w:r>
    </w:p>
    <w:p w14:paraId="7C213140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kern w:val="0"/>
          <w:sz w:val="28"/>
          <w:szCs w:val="28"/>
          <w:lang w:val="en-GB"/>
        </w:rPr>
        <w:t>▪</w:t>
      </w:r>
      <w:r>
        <w:rPr>
          <w:rFonts w:ascii="Arial" w:hAnsi="Arial" w:cs="Arial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перевод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:</w:t>
      </w:r>
    </w:p>
    <w:p w14:paraId="206B71D4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kern w:val="0"/>
          <w:sz w:val="28"/>
          <w:szCs w:val="28"/>
          <w:lang w:val="en-GB"/>
        </w:rPr>
        <w:t>•</w:t>
      </w:r>
      <w:r>
        <w:rPr>
          <w:rFonts w:ascii="Arial" w:hAnsi="Arial" w:cs="Arial"/>
          <w:color w:val="000000"/>
          <w:kern w:val="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dog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смотреть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to the window, dog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ожидать</w:t>
      </w:r>
      <w:proofErr w:type="spellEnd"/>
    </w:p>
    <w:p w14:paraId="54FAA0C4" w14:textId="77777777" w:rsidR="008960C4" w:rsidRDefault="00000000">
      <w:pPr>
        <w:spacing w:after="0" w:line="264" w:lineRule="auto"/>
        <w:ind w:left="29" w:right="903" w:hanging="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Helvetica"/>
          <w:sz w:val="28"/>
          <w:szCs w:val="28"/>
        </w:rPr>
        <w:t>•</w:t>
      </w:r>
      <w:r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 перевода выводится в консоль</w:t>
      </w:r>
    </w:p>
    <w:p w14:paraId="2DF6555F" w14:textId="77777777" w:rsidR="008960C4" w:rsidRDefault="008960C4">
      <w:pPr>
        <w:spacing w:after="0" w:line="264" w:lineRule="auto"/>
        <w:ind w:left="29" w:right="903" w:hanging="10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5E35F301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Часть 4.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Написать аннотацию с целочисленным параметром. Создать класс, содержащий методы со всеми возможными модификаторами доступа (2–3 каждого вида), аннотировать любые из них. Вызвать из другого класса все аннотированные методы, которые имеют модификатор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private</w:t>
      </w:r>
      <w:r w:rsidRPr="00CC312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r>
        <w:rPr>
          <w:rFonts w:ascii="Times New Roman" w:hAnsi="Times New Roman"/>
          <w:sz w:val="28"/>
          <w:szCs w:val="28"/>
          <w:lang w:val="en-GB"/>
        </w:rPr>
        <w:t>protected</w:t>
      </w:r>
      <w:r>
        <w:rPr>
          <w:rFonts w:ascii="Times New Roman" w:hAnsi="Times New Roman"/>
          <w:sz w:val="28"/>
          <w:szCs w:val="28"/>
        </w:rPr>
        <w:t xml:space="preserve"> столько раз, сколько указано в параметре аннотации.</w:t>
      </w:r>
    </w:p>
    <w:p w14:paraId="56B850DE" w14:textId="77777777" w:rsidR="008960C4" w:rsidRDefault="008960C4">
      <w:pPr>
        <w:spacing w:after="0" w:line="264" w:lineRule="auto"/>
        <w:ind w:left="29" w:right="903" w:hanging="10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80336E0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Часть 5.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 использованием только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Stream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API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реализовать следующие методы:</w:t>
      </w:r>
    </w:p>
    <w:p w14:paraId="2E5D3499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●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метод, возвращающий среднее значение списка целых чисел;</w:t>
      </w:r>
    </w:p>
    <w:p w14:paraId="48B7A9EC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●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метод, приводящий все строки в списке в верхний регистр и</w:t>
      </w:r>
    </w:p>
    <w:p w14:paraId="48FEA27E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добавляющий к ним префикс «_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new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_»;</w:t>
      </w:r>
    </w:p>
    <w:p w14:paraId="6BAC9ADB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●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метод, возвращающий список квадратов всех встречающихся</w:t>
      </w:r>
    </w:p>
    <w:p w14:paraId="57BDB0A7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только один раз элементов списка;</w:t>
      </w:r>
    </w:p>
    <w:p w14:paraId="232EE27E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●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метод, принимающий на вход коллекцию строк и возвращающий</w:t>
      </w:r>
    </w:p>
    <w:p w14:paraId="58B3BDDC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строки, начинающиеся с заданной буквы, отсортированные по</w:t>
      </w:r>
    </w:p>
    <w:p w14:paraId="028782B5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алфавиту;</w:t>
      </w:r>
    </w:p>
    <w:p w14:paraId="23AE0ECE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●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метод, принимающий на вход коллекцию и возвращающий её</w:t>
      </w:r>
    </w:p>
    <w:p w14:paraId="677ABF64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последний элемент или кидающий исключение, если коллекция</w:t>
      </w:r>
    </w:p>
    <w:p w14:paraId="6B0D45E7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пуста;</w:t>
      </w:r>
    </w:p>
    <w:p w14:paraId="773FA24E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●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метод, принимающий на вход массив целых чисел, возвращающий</w:t>
      </w:r>
    </w:p>
    <w:p w14:paraId="5F42800C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сумму чётных чисел или 0, если чётных чисел нет;</w:t>
      </w:r>
    </w:p>
    <w:p w14:paraId="153733FD" w14:textId="77777777" w:rsidR="008960C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●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метод, преобразовывающий все строки в списке в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Map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 где первый</w:t>
      </w:r>
    </w:p>
    <w:p w14:paraId="01D22C68" w14:textId="77777777" w:rsidR="008960C4" w:rsidRDefault="00000000">
      <w:pPr>
        <w:spacing w:after="0" w:line="264" w:lineRule="auto"/>
        <w:ind w:left="29" w:right="903" w:hanging="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символ – ключ, оставшиеся – значение;</w:t>
      </w:r>
    </w:p>
    <w:p w14:paraId="76FE4DCC" w14:textId="77777777" w:rsidR="008960C4" w:rsidRDefault="008960C4">
      <w:pPr>
        <w:spacing w:after="0" w:line="264" w:lineRule="auto"/>
        <w:ind w:left="29" w:right="903" w:hanging="10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4FB77E9" w14:textId="69E0F529" w:rsidR="008960C4" w:rsidRDefault="00CC312A">
      <w:pPr>
        <w:spacing w:after="0" w:line="264" w:lineRule="auto"/>
        <w:ind w:left="29" w:right="903" w:hanging="10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0497D9" wp14:editId="78B64CE5">
            <wp:simplePos x="0" y="0"/>
            <wp:positionH relativeFrom="column">
              <wp:posOffset>-578485</wp:posOffset>
            </wp:positionH>
            <wp:positionV relativeFrom="paragraph">
              <wp:posOffset>226695</wp:posOffset>
            </wp:positionV>
            <wp:extent cx="6930390" cy="5462905"/>
            <wp:effectExtent l="0" t="0" r="3810" b="4445"/>
            <wp:wrapThrough wrapText="bothSides">
              <wp:wrapPolygon edited="0">
                <wp:start x="0" y="0"/>
                <wp:lineTo x="0" y="21542"/>
                <wp:lineTo x="21553" y="21542"/>
                <wp:lineTo x="21553" y="0"/>
                <wp:lineTo x="0" y="0"/>
              </wp:wrapPolygon>
            </wp:wrapThrough>
            <wp:docPr id="202285107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51079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Диаграммы классов:</w:t>
      </w:r>
    </w:p>
    <w:p w14:paraId="6AC35F77" w14:textId="31C190E8" w:rsidR="00CC312A" w:rsidRPr="00CC312A" w:rsidRDefault="00CC312A">
      <w:pPr>
        <w:spacing w:after="0" w:line="264" w:lineRule="auto"/>
        <w:ind w:left="29" w:right="903" w:hanging="10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0E33E650" w14:textId="77777777" w:rsidR="008960C4" w:rsidRDefault="008960C4">
      <w:pPr>
        <w:spacing w:after="0" w:line="264" w:lineRule="auto"/>
        <w:ind w:left="29" w:right="903" w:hanging="10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817352B" w14:textId="3F47C57B" w:rsidR="008960C4" w:rsidRDefault="008960C4">
      <w:pPr>
        <w:spacing w:after="0" w:line="264" w:lineRule="auto"/>
        <w:ind w:left="29" w:right="903" w:hanging="10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sectPr w:rsidR="008960C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C4"/>
    <w:rsid w:val="00332904"/>
    <w:rsid w:val="008960C4"/>
    <w:rsid w:val="00C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D7A9"/>
  <w15:docId w15:val="{A1ECD127-7565-490F-9503-A07A3F03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20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20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20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20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20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20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20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20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20AB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20AB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2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20A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0AB4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20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AB4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52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AB4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AB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AB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eGrid">
    <w:name w:val="Table Grid"/>
    <w:basedOn w:val="TableNormal"/>
    <w:uiPriority w:val="39"/>
    <w:rsid w:val="00B74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666</Words>
  <Characters>3797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Денис Александрович</dc:creator>
  <dc:description/>
  <cp:lastModifiedBy>Никитин Александр Владимирович</cp:lastModifiedBy>
  <cp:revision>12</cp:revision>
  <dcterms:created xsi:type="dcterms:W3CDTF">2024-05-27T17:49:00Z</dcterms:created>
  <dcterms:modified xsi:type="dcterms:W3CDTF">2024-09-19T13:42:00Z</dcterms:modified>
  <dc:language>ru-RU</dc:language>
</cp:coreProperties>
</file>