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1776" w14:textId="77777777" w:rsidR="000915DF" w:rsidRPr="001F114C" w:rsidRDefault="000915DF" w:rsidP="000915DF">
      <w:pPr>
        <w:spacing w:after="200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1F114C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Appendix 2. Statistics</w:t>
      </w:r>
    </w:p>
    <w:p w14:paraId="17FD0A13" w14:textId="77777777" w:rsidR="000915DF" w:rsidRDefault="000915DF" w:rsidP="000915DF">
      <w:pP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</w:pP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For convenience, we divide our data into 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two sets of results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First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, we compare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total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number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s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of clicks for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honest and clickbait headlines in the experiment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Second,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we compare the clicks received by individual pairs of headlines (honest 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vs. 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clickbait headlines 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>preceding</w:t>
      </w:r>
      <w:r w:rsidRPr="00C74D10"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the same piece of news). </w:t>
      </w:r>
      <w:r>
        <w:rPr>
          <w:rFonts w:ascii="EB Garamond" w:hAnsi="EB Garamond"/>
          <w:color w:val="000000"/>
          <w:sz w:val="24"/>
          <w:szCs w:val="24"/>
          <w:shd w:val="clear" w:color="auto" w:fill="FFFFFF"/>
          <w:lang w:val="en-US"/>
        </w:rPr>
        <w:t xml:space="preserve"> Below, we report results according to topics. Each topic contains two pairs of headlines. </w:t>
      </w:r>
    </w:p>
    <w:p w14:paraId="61782649" w14:textId="77777777" w:rsidR="000915DF" w:rsidRPr="00B106A0" w:rsidRDefault="000915DF" w:rsidP="000915DF">
      <w:pPr>
        <w:rPr>
          <w:rFonts w:ascii="EB Garamond" w:hAnsi="EB Garamond" w:cs="Open Sans"/>
          <w:color w:val="000000"/>
          <w:sz w:val="28"/>
          <w:szCs w:val="28"/>
          <w:shd w:val="clear" w:color="auto" w:fill="D9D9D9"/>
          <w:lang w:val="en-US"/>
        </w:rPr>
      </w:pPr>
    </w:p>
    <w:p w14:paraId="59619EE0" w14:textId="77777777" w:rsidR="000915DF" w:rsidRPr="00B106A0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 xml:space="preserve">Results for </w:t>
      </w:r>
      <w:r w:rsidRPr="00B106A0">
        <w:rPr>
          <w:rFonts w:ascii="EB Garamond" w:hAnsi="EB Garamond"/>
          <w:b/>
          <w:bCs/>
          <w:color w:val="000000"/>
          <w:sz w:val="28"/>
          <w:szCs w:val="28"/>
          <w:shd w:val="clear" w:color="auto" w:fill="FFFFFF"/>
          <w:lang w:val="en-US"/>
        </w:rPr>
        <w:t>honest vs clickbait headlines</w:t>
      </w:r>
    </w:p>
    <w:p w14:paraId="1118E7D8" w14:textId="77777777" w:rsidR="000915DF" w:rsidRPr="00C74D10" w:rsidRDefault="000915DF" w:rsidP="000915DF">
      <w:pPr>
        <w:rPr>
          <w:rFonts w:ascii="EB Garamond" w:hAnsi="EB Garamond" w:cs="Open Sans"/>
          <w:color w:val="000000"/>
          <w:sz w:val="24"/>
          <w:szCs w:val="24"/>
          <w:shd w:val="clear" w:color="auto" w:fill="D9D9D9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Null hypothesis: the number of clicks will be equal for clickbait and honest headlines. 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7DFEF6BD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3159A" w14:textId="77777777" w:rsidR="000915DF" w:rsidRPr="003977A2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05709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972CB4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honest headlines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7E6E8" w14:textId="77777777" w:rsidR="000915DF" w:rsidRPr="00972CB4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72CB4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clickbait headlines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E24F0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7F099227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4CB522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972CB4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DB896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 xml:space="preserve">1454 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1629.30)  [18.86]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F2729" w14:textId="77777777" w:rsidR="000915DF" w:rsidRPr="00972CB4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1908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1732.70)  [17.74]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E337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3362</w:t>
            </w:r>
          </w:p>
        </w:tc>
      </w:tr>
      <w:tr w:rsidR="000915DF" w:rsidRPr="00C74D10" w14:paraId="25157FA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8E345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972CB4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3A6B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5700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5524.70)  [5.56]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F4306" w14:textId="77777777" w:rsidR="000915DF" w:rsidRPr="00972CB4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717FA0">
              <w:rPr>
                <w:rFonts w:ascii="EB Garamond" w:hAnsi="EB Garamond"/>
                <w:b/>
                <w:bCs/>
                <w:sz w:val="24"/>
                <w:szCs w:val="24"/>
              </w:rPr>
              <w:t>5700</w:t>
            </w:r>
            <w:r w:rsidRPr="00972CB4">
              <w:rPr>
                <w:rFonts w:ascii="EB Garamond" w:hAnsi="EB Garamond"/>
                <w:sz w:val="24"/>
                <w:szCs w:val="24"/>
              </w:rPr>
              <w:t xml:space="preserve">  (</w:t>
            </w:r>
            <w:proofErr w:type="gramEnd"/>
            <w:r w:rsidRPr="00972CB4">
              <w:rPr>
                <w:rFonts w:ascii="EB Garamond" w:hAnsi="EB Garamond"/>
                <w:sz w:val="24"/>
                <w:szCs w:val="24"/>
              </w:rPr>
              <w:t>5875.30)  [5.23]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B0BEE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11400</w:t>
            </w:r>
          </w:p>
        </w:tc>
      </w:tr>
      <w:tr w:rsidR="000915DF" w:rsidRPr="00C74D10" w14:paraId="6E7640DF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E18F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138B1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972CB4">
              <w:rPr>
                <w:rFonts w:ascii="EB Garamond" w:hAnsi="EB Garamond"/>
                <w:sz w:val="24"/>
                <w:szCs w:val="24"/>
              </w:rPr>
              <w:t>7154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89A2C" w14:textId="77777777" w:rsidR="000915DF" w:rsidRPr="00972CB4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972CB4">
              <w:rPr>
                <w:rFonts w:ascii="EB Garamond" w:hAnsi="EB Garamond"/>
                <w:sz w:val="24"/>
                <w:szCs w:val="24"/>
              </w:rPr>
              <w:t>7608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F427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14762  (</w:t>
            </w:r>
            <w:proofErr w:type="gramEnd"/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49A3A332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>The chi-square statistic is 47.3898. The p-value is &lt; .00001.</w:t>
      </w:r>
    </w:p>
    <w:p w14:paraId="25B89C7E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>Null hypothesis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Pr="00C74D10">
        <w:rPr>
          <w:rFonts w:ascii="EB Garamond" w:hAnsi="EB Garamond"/>
          <w:b/>
          <w:bCs/>
          <w:sz w:val="24"/>
          <w:szCs w:val="24"/>
          <w:lang w:val="en-US"/>
        </w:rPr>
        <w:t>rejected</w:t>
      </w:r>
      <w:r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365853C2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 xml:space="preserve">Overall, </w:t>
      </w:r>
      <w:r w:rsidRPr="00C74D10">
        <w:rPr>
          <w:rFonts w:ascii="EB Garamond" w:hAnsi="EB Garamond"/>
          <w:sz w:val="24"/>
          <w:szCs w:val="24"/>
          <w:lang w:val="en-US"/>
        </w:rPr>
        <w:t>clickbait headlines receive significantly more clicks</w:t>
      </w:r>
      <w:r>
        <w:rPr>
          <w:rFonts w:ascii="EB Garamond" w:hAnsi="EB Garamond"/>
          <w:sz w:val="24"/>
          <w:szCs w:val="24"/>
          <w:lang w:val="en-US"/>
        </w:rPr>
        <w:t xml:space="preserve"> than honest headlines</w:t>
      </w:r>
      <w:r w:rsidRPr="00C74D10">
        <w:rPr>
          <w:rFonts w:ascii="EB Garamond" w:hAnsi="EB Garamond"/>
          <w:sz w:val="24"/>
          <w:szCs w:val="24"/>
          <w:lang w:val="en-US"/>
        </w:rPr>
        <w:t>.</w:t>
      </w:r>
    </w:p>
    <w:p w14:paraId="759205FA" w14:textId="77777777" w:rsidR="000915DF" w:rsidRPr="00C74D10" w:rsidRDefault="000915DF" w:rsidP="000915DF">
      <w:pPr>
        <w:rPr>
          <w:rFonts w:ascii="EB Garamond" w:hAnsi="EB Garamond"/>
          <w:sz w:val="24"/>
          <w:szCs w:val="24"/>
          <w:lang w:val="en-US"/>
        </w:rPr>
      </w:pPr>
    </w:p>
    <w:p w14:paraId="7DFC331D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Results for individual stimuli</w:t>
      </w:r>
    </w:p>
    <w:p w14:paraId="4F41E3EF" w14:textId="77777777" w:rsidR="000915DF" w:rsidRDefault="000915DF" w:rsidP="000915DF">
      <w:pPr>
        <w:rPr>
          <w:rFonts w:ascii="EB Garamond" w:eastAsia="EB Garamond" w:hAnsi="EB Garamond" w:cs="EB Garamond"/>
          <w:sz w:val="24"/>
          <w:szCs w:val="24"/>
          <w:lang w:val="en-US"/>
        </w:rPr>
      </w:pPr>
      <w:r w:rsidRPr="006C365F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Null hypothesis</w:t>
      </w: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>: the number of clicks will be equal for</w:t>
      </w:r>
      <w:r>
        <w:rPr>
          <w:rFonts w:ascii="EB Garamond" w:eastAsia="EB Garamond" w:hAnsi="EB Garamond" w:cs="EB Garamond"/>
          <w:sz w:val="24"/>
          <w:szCs w:val="24"/>
          <w:lang w:val="en-US"/>
        </w:rPr>
        <w:t xml:space="preserve"> the</w:t>
      </w: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 clickbait and honest headline. </w:t>
      </w:r>
    </w:p>
    <w:p w14:paraId="2DD2202B" w14:textId="77777777" w:rsidR="000915DF" w:rsidRPr="006C365F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</w:rPr>
      </w:pPr>
    </w:p>
    <w:p w14:paraId="7128CB03" w14:textId="77777777" w:rsidR="000915DF" w:rsidRPr="00B106A0" w:rsidRDefault="000915DF" w:rsidP="000915DF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Politics</w:t>
      </w:r>
    </w:p>
    <w:p w14:paraId="4501378A" w14:textId="77777777" w:rsidR="000915DF" w:rsidRPr="006C365F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5ABC6FF0" w14:textId="77777777" w:rsidR="000915DF" w:rsidRPr="00C74D10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C74D1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France does not exclude the possibility of lifting the EU’s sanctions against Russia</w:t>
      </w:r>
    </w:p>
    <w:p w14:paraId="0A1F3CFB" w14:textId="77777777" w:rsidR="000915DF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C74D1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France spoke about lifting EU’s sanctions against Russia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67F94F1C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32726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1BEF6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7BB69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D6F08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0BADD79A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CD0C4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1E91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A4202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261  </w:t>
            </w: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(</w:t>
            </w:r>
            <w:proofErr w:type="gramEnd"/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270.44)  [0.33]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8C551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A4202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289</w:t>
            </w: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279.56)  [0.32]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68EB7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550</w:t>
            </w:r>
          </w:p>
        </w:tc>
      </w:tr>
      <w:tr w:rsidR="000915DF" w:rsidRPr="00C74D10" w14:paraId="1BAEADD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4EF9C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D9042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A4202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560.56)  [0.16]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0DC6E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A4202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579.44)  [0.15]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52B6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78219727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EE286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4FFF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831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CF6BA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A4202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859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C246C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14762  (</w:t>
            </w:r>
            <w:proofErr w:type="gramEnd"/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3BB0BE16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>
        <w:rPr>
          <w:rFonts w:ascii="EB Garamond" w:hAnsi="EB Garamond"/>
          <w:sz w:val="24"/>
          <w:szCs w:val="24"/>
          <w:lang w:val="en-US"/>
        </w:rPr>
        <w:t>0</w:t>
      </w:r>
      <w:r w:rsidRPr="00C74D10">
        <w:rPr>
          <w:rFonts w:ascii="EB Garamond" w:hAnsi="EB Garamond"/>
          <w:sz w:val="24"/>
          <w:szCs w:val="24"/>
          <w:lang w:val="en-US"/>
        </w:rPr>
        <w:t>.</w:t>
      </w:r>
      <w:r>
        <w:rPr>
          <w:rFonts w:ascii="EB Garamond" w:hAnsi="EB Garamond"/>
          <w:sz w:val="24"/>
          <w:szCs w:val="24"/>
          <w:lang w:val="en-US"/>
        </w:rPr>
        <w:t>9618.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 The p-value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>is  .</w:t>
      </w:r>
      <w:proofErr w:type="gramEnd"/>
      <w:r>
        <w:rPr>
          <w:rFonts w:ascii="EB Garamond" w:hAnsi="EB Garamond"/>
          <w:sz w:val="24"/>
          <w:szCs w:val="24"/>
          <w:lang w:val="en-US"/>
        </w:rPr>
        <w:t>32673</w:t>
      </w:r>
      <w:r w:rsidRPr="00C74D10">
        <w:rPr>
          <w:rFonts w:ascii="EB Garamond" w:hAnsi="EB Garamond"/>
          <w:sz w:val="24"/>
          <w:szCs w:val="24"/>
          <w:lang w:val="en-US"/>
        </w:rPr>
        <w:t>.</w:t>
      </w:r>
      <w:r w:rsidRPr="006C365F">
        <w:rPr>
          <w:rFonts w:ascii="EB Garamond" w:hAnsi="EB Garamond"/>
          <w:sz w:val="24"/>
          <w:szCs w:val="24"/>
          <w:lang w:val="en-US"/>
        </w:rPr>
        <w:t xml:space="preserve"> </w:t>
      </w:r>
    </w:p>
    <w:p w14:paraId="067922D8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 xml:space="preserve">No significant differences between clickbait clicks and honest headline clicks. </w:t>
      </w:r>
    </w:p>
    <w:p w14:paraId="703A6B91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0C3D953C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B106A0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 xml:space="preserve">Headline </w:t>
      </w: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2</w:t>
      </w:r>
    </w:p>
    <w:p w14:paraId="3192E681" w14:textId="77777777" w:rsidR="000915DF" w:rsidRPr="0019426A" w:rsidRDefault="000915DF" w:rsidP="000915DF">
      <w:pPr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Matvienko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after all agreed to become the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Governorof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Saint-Petersburg. Big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inerview</w:t>
      </w:r>
      <w:proofErr w:type="spellEnd"/>
    </w:p>
    <w:p w14:paraId="6BA1B62E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Matvienko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</w:t>
      </w:r>
      <w:proofErr w:type="gram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told</w:t>
      </w:r>
      <w:proofErr w:type="gram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about her refusal to Putin and recalled the best years of her life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278F6AFD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7025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09DCB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22959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90271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04E232EF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83FC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2B2C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110C3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49</w:t>
            </w: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52.20)  [0.20]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10F95F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110C3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56</w:t>
            </w: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52.80)  [0.19]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B8822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105</w:t>
            </w:r>
          </w:p>
        </w:tc>
      </w:tr>
      <w:tr w:rsidR="000915DF" w:rsidRPr="00C74D10" w14:paraId="1868E749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89F3D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1CBA3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110C3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566.80)  [0.02]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E1C62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110C3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573.20)  [0.02]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3B23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5B2449A3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DA64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19616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7BA16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AADA3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1245  (</w:t>
            </w:r>
            <w:proofErr w:type="gramEnd"/>
            <w:r w:rsidRPr="00110C3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</w:t>
            </w:r>
            <w:r w:rsidRPr="00110C3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1A29E322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0.4273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The p-value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 </w:t>
      </w:r>
      <w:r w:rsidRPr="00F5610D"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F5610D">
        <w:rPr>
          <w:rFonts w:ascii="EB Garamond" w:hAnsi="EB Garamond"/>
          <w:sz w:val="24"/>
          <w:szCs w:val="24"/>
          <w:lang w:val="en-US"/>
        </w:rPr>
        <w:t>513306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53FB5EED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 xml:space="preserve">No significant differences between clickbait clicks and honest headline clicks. </w:t>
      </w:r>
    </w:p>
    <w:p w14:paraId="6D758030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4FC3A653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Celebrities &amp; Beauty</w:t>
      </w:r>
    </w:p>
    <w:p w14:paraId="1FD0A5C8" w14:textId="77777777" w:rsidR="000915DF" w:rsidRPr="00873334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2274A527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Festival “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Zhara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” invited both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Pugachova</w:t>
      </w:r>
      <w:proofErr w:type="spellEnd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and </w:t>
      </w:r>
      <w:proofErr w:type="spellStart"/>
      <w:r w:rsidRPr="00F5610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Kirkorov</w:t>
      </w:r>
      <w:proofErr w:type="spellEnd"/>
    </w:p>
    <w:p w14:paraId="6FF0852F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proofErr w:type="spellStart"/>
      <w:r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Pugacheva</w:t>
      </w:r>
      <w:proofErr w:type="spellEnd"/>
      <w:r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and </w:t>
      </w:r>
      <w:proofErr w:type="spellStart"/>
      <w:r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Kirkorov</w:t>
      </w:r>
      <w:proofErr w:type="spellEnd"/>
      <w:r w:rsidRPr="00C37FE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 reunited/ came together again after their divorce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637EBAFB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248DE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262F7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B4A03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33C58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418218E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8262C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D2A8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36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76.21)  [21.22]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95F80E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128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87.79)  [18.42]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9F7BF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164</w:t>
            </w:r>
          </w:p>
        </w:tc>
      </w:tr>
      <w:tr w:rsidR="000915DF" w:rsidRPr="00C74D10" w14:paraId="20DF81DA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0135F2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F6652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529.79)  [3.05]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8536B9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610.21)  [2.65]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1365E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66D7DD75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5498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2CF3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4E8B1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FBB7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1304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0257BCCE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45.3447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The p-value is &lt; .00001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7AF2E281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19426A">
        <w:rPr>
          <w:rFonts w:ascii="EB Garamond" w:hAnsi="EB Garamond"/>
          <w:sz w:val="24"/>
          <w:szCs w:val="24"/>
          <w:lang w:val="en-US"/>
        </w:rPr>
        <w:t>here are significantly more clickbait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52E86D7E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</w:p>
    <w:p w14:paraId="39BD6AA4" w14:textId="77777777" w:rsidR="000915DF" w:rsidRPr="00C74D10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32B0F6B0" w14:textId="77777777" w:rsidR="000915DF" w:rsidRPr="00254186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254186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Brazilian model found a quick way/method to visually enlarge her breasts</w:t>
      </w:r>
    </w:p>
    <w:p w14:paraId="49F480FF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254186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Model from Brazil discovered a new way/method of painless breast enlargement</w:t>
      </w:r>
      <w:r w:rsidRPr="00254186">
        <w:rPr>
          <w:rFonts w:ascii="EB Garamond" w:eastAsia="EB Garamond" w:hAnsi="EB Garamond" w:cs="EB Garamond"/>
          <w:sz w:val="24"/>
          <w:szCs w:val="24"/>
          <w:lang w:val="en-US"/>
        </w:rPr>
        <w:t xml:space="preserve"> 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2B1528AE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5A648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8E45C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D6CD8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7588FE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3035BE98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C65BB9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B9B11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118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101.81)  [2.57]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C3E09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80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96.19)  [2.72]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74C852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98</w:t>
            </w:r>
          </w:p>
        </w:tc>
      </w:tr>
      <w:tr w:rsidR="000915DF" w:rsidRPr="00C74D10" w14:paraId="13A03B6A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DD87AA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AA5250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586.19)  [0.45]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247A76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553.81)  [0.47]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AF1EE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5BB91DF3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14000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5251C0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735F3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D8737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13</w:t>
            </w:r>
            <w:r w:rsidRPr="00D8583B"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38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67BECC5D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45.3447</w:t>
      </w:r>
      <w:r>
        <w:rPr>
          <w:rFonts w:ascii="EB Garamond" w:hAnsi="EB Garamond"/>
          <w:sz w:val="24"/>
          <w:szCs w:val="24"/>
          <w:lang w:val="en-US"/>
        </w:rPr>
        <w:t>.</w:t>
      </w:r>
      <w:proofErr w:type="gramEnd"/>
      <w:r w:rsidRPr="00C74D10">
        <w:rPr>
          <w:rFonts w:ascii="EB Garamond" w:hAnsi="EB Garamond"/>
          <w:sz w:val="24"/>
          <w:szCs w:val="24"/>
          <w:lang w:val="en-US"/>
        </w:rPr>
        <w:t xml:space="preserve"> </w:t>
      </w:r>
      <w:r w:rsidRPr="00C37FE0">
        <w:rPr>
          <w:rFonts w:ascii="EB Garamond" w:hAnsi="EB Garamond"/>
          <w:sz w:val="24"/>
          <w:szCs w:val="24"/>
          <w:lang w:val="en-US"/>
        </w:rPr>
        <w:t>The p-value is &lt; .00001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1DB30ADE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 honest headline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78B49C85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43E58B29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Society</w:t>
      </w:r>
    </w:p>
    <w:p w14:paraId="58186CA6" w14:textId="77777777" w:rsidR="000915DF" w:rsidRPr="00873334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873334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3C0D0475" w14:textId="77777777" w:rsidR="000915DF" w:rsidRPr="009513C9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9513C9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Burying people in coffins banned in China</w:t>
      </w:r>
    </w:p>
    <w:p w14:paraId="5A70C269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9513C9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Burying the dead banned in China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42C97F5C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F220B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9C90D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2D563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0EC6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0146414D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7CDC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lastRenderedPageBreak/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D3D1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289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270.50)  [1.26]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D0B8B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235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253.50)  [1.35]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E0C730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524</w:t>
            </w:r>
          </w:p>
        </w:tc>
      </w:tr>
      <w:tr w:rsidR="000915DF" w:rsidRPr="00C74D10" w14:paraId="72E0E7FB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3D7AC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5E43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588.50)  [0.58]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1B5D4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551.50)  [0.62]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A94C4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33DE6C52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0895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26DF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859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11A2E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6502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FE3959"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664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76EE5270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7E1F27">
        <w:rPr>
          <w:rFonts w:ascii="EB Garamond" w:hAnsi="EB Garamond"/>
          <w:sz w:val="24"/>
          <w:szCs w:val="24"/>
          <w:lang w:val="en-US"/>
        </w:rPr>
        <w:t>3.8165.</w:t>
      </w:r>
      <w:proofErr w:type="gramEnd"/>
      <w:r w:rsidRPr="007E1F27">
        <w:rPr>
          <w:rFonts w:ascii="EB Garamond" w:hAnsi="EB Garamond"/>
          <w:sz w:val="24"/>
          <w:szCs w:val="24"/>
          <w:lang w:val="en-US"/>
        </w:rPr>
        <w:t xml:space="preserve"> The p-value is .05</w:t>
      </w:r>
      <w:r w:rsidRPr="00C74D10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2FDD8BEC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 honest headline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614DB2AD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ab/>
      </w:r>
    </w:p>
    <w:p w14:paraId="7CCC7DCC" w14:textId="77777777" w:rsidR="000915DF" w:rsidRPr="00C74D10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4C02EAFA" w14:textId="77777777" w:rsidR="000915DF" w:rsidRPr="009513C9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702F83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Immigrants will tell the Muscovites how to use public transportation for free and where to rent the cheapest flats</w:t>
      </w:r>
    </w:p>
    <w:p w14:paraId="26FD5A01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702F83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Russians will be taught how to use public transportation for free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4D99344B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2A264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CC1DA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594C5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93BD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3500AFC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7F9E4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BA4EB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102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212.99)  [57.84]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B50E6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427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316.01)  [38.99]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B4FC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529</w:t>
            </w:r>
          </w:p>
        </w:tc>
      </w:tr>
      <w:tr w:rsidR="000915DF" w:rsidRPr="00C74D10" w14:paraId="3BC4A0B4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361DE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E6AE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459.01)  [26.84]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8C185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680.99)  [18.09]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4C05E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4EE12987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5E8F8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721D2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96A2D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997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AB336F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3A7C11"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669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2F02F1CB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3649EF">
        <w:rPr>
          <w:rFonts w:ascii="EB Garamond" w:hAnsi="EB Garamond"/>
          <w:sz w:val="24"/>
          <w:szCs w:val="24"/>
          <w:lang w:val="en-US"/>
        </w:rPr>
        <w:t>141.7581.</w:t>
      </w:r>
      <w:proofErr w:type="gramEnd"/>
      <w:r w:rsidRPr="003649EF">
        <w:rPr>
          <w:rFonts w:ascii="EB Garamond" w:hAnsi="EB Garamond"/>
          <w:sz w:val="24"/>
          <w:szCs w:val="24"/>
          <w:lang w:val="en-US"/>
        </w:rPr>
        <w:t xml:space="preserve"> The p-value is &lt; .00001. </w:t>
      </w:r>
    </w:p>
    <w:p w14:paraId="1F02B2BE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</w:t>
      </w:r>
      <w:r>
        <w:rPr>
          <w:rFonts w:ascii="EB Garamond" w:hAnsi="EB Garamond"/>
          <w:sz w:val="24"/>
          <w:szCs w:val="24"/>
          <w:lang w:val="en-US"/>
        </w:rPr>
        <w:t xml:space="preserve"> clickbait </w:t>
      </w:r>
      <w:r w:rsidRPr="004404E2">
        <w:rPr>
          <w:rFonts w:ascii="EB Garamond" w:hAnsi="EB Garamond"/>
          <w:sz w:val="24"/>
          <w:szCs w:val="24"/>
          <w:lang w:val="en-US"/>
        </w:rPr>
        <w:t>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458FED21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3D88D71E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D6770B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Incidents</w:t>
      </w:r>
    </w:p>
    <w:p w14:paraId="45B1625B" w14:textId="77777777" w:rsidR="000915DF" w:rsidRPr="00D6770B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 w:rsidRPr="00D6770B"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41170956" w14:textId="77777777" w:rsidR="000915DF" w:rsidRPr="00F348D0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F348D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American Airlines plane could not take off because of exceeded weight</w:t>
      </w:r>
    </w:p>
    <w:p w14:paraId="2BCDFEA3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F348D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American Airlines Pilot kicked out 3 women because of excess weight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7187087D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E774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1A963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C44AF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3C20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0DCFE6AF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D98F9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C2622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211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203.61)  [0.27]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C0F8A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191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198.39)  [0.28]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D02C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402</w:t>
            </w:r>
          </w:p>
        </w:tc>
      </w:tr>
      <w:tr w:rsidR="000915DF" w:rsidRPr="00C74D10" w14:paraId="2FECEAA0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1740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C3F8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577.39)  [0.09]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EE15C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562.61)  [0.10]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1857C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52110D56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F1DAD6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50E00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6C9B4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4BE9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BA3050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542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73396B97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C74D10">
        <w:rPr>
          <w:rFonts w:ascii="EB Garamond" w:hAnsi="EB Garamond"/>
          <w:sz w:val="24"/>
          <w:szCs w:val="24"/>
          <w:lang w:val="en-US"/>
        </w:rPr>
        <w:t xml:space="preserve">The chi-square statistic </w:t>
      </w:r>
      <w:proofErr w:type="gramStart"/>
      <w:r w:rsidRPr="00C74D10">
        <w:rPr>
          <w:rFonts w:ascii="EB Garamond" w:hAnsi="EB Garamond"/>
          <w:sz w:val="24"/>
          <w:szCs w:val="24"/>
          <w:lang w:val="en-US"/>
        </w:rPr>
        <w:t xml:space="preserve">is </w:t>
      </w:r>
      <w:r w:rsidRPr="00F5610D">
        <w:rPr>
          <w:rFonts w:ascii="EB Garamond" w:hAnsi="EB Garamond"/>
          <w:sz w:val="24"/>
          <w:szCs w:val="24"/>
          <w:lang w:val="en-US"/>
        </w:rPr>
        <w:t xml:space="preserve"> </w:t>
      </w:r>
      <w:r w:rsidRPr="00F348D0">
        <w:rPr>
          <w:rFonts w:ascii="EB Garamond" w:hAnsi="EB Garamond"/>
          <w:sz w:val="24"/>
          <w:szCs w:val="24"/>
          <w:lang w:val="en-US"/>
        </w:rPr>
        <w:t>0.7357.</w:t>
      </w:r>
      <w:proofErr w:type="gramEnd"/>
      <w:r w:rsidRPr="00F348D0">
        <w:rPr>
          <w:rFonts w:ascii="EB Garamond" w:hAnsi="EB Garamond"/>
          <w:sz w:val="24"/>
          <w:szCs w:val="24"/>
          <w:lang w:val="en-US"/>
        </w:rPr>
        <w:t xml:space="preserve"> The p-value is .391027</w:t>
      </w:r>
      <w:r w:rsidRPr="003649EF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7CE16767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 xml:space="preserve">No significant differences between clickbait clicks and honest headline clicks. </w:t>
      </w:r>
    </w:p>
    <w:p w14:paraId="6E48DBD1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7C25D570" w14:textId="77777777" w:rsidR="000915DF" w:rsidRPr="00C74D10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527A14E9" w14:textId="77777777" w:rsidR="000915DF" w:rsidRPr="0060653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60653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The house of a retired woman from Khabarovsk burned down when she left to buy food</w:t>
      </w:r>
    </w:p>
    <w:p w14:paraId="308105CA" w14:textId="77777777" w:rsidR="000915DF" w:rsidRPr="0060653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60653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A starving retired woman from Khabarovsk gained food but lost home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18F2773F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7D35F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04DE2B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BFEB8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7D6A7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2F6B3862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D576AB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363C3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95 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133.37)  [11.04]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1B9E3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191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152.63)  [9.65]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52F7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286</w:t>
            </w:r>
          </w:p>
        </w:tc>
      </w:tr>
      <w:tr w:rsidR="000915DF" w:rsidRPr="00C74D10" w14:paraId="32B184F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ED201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AB585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531.63)  [2.77]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9C61F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608.37)  [2.42]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2610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0809F6EC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45CFE4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lastRenderedPageBreak/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53C77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D6484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75FA23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3B6C77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42</w:t>
            </w:r>
            <w:r w:rsidRPr="003B6C77"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6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015265EC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>The chi-square statistic is 25.8782. The p-value is &lt; .00001</w:t>
      </w:r>
      <w:r w:rsidRPr="003649EF">
        <w:rPr>
          <w:rFonts w:ascii="EB Garamond" w:hAnsi="EB Garamond"/>
          <w:sz w:val="24"/>
          <w:szCs w:val="24"/>
          <w:lang w:val="en-US"/>
        </w:rPr>
        <w:t xml:space="preserve">. </w:t>
      </w:r>
    </w:p>
    <w:p w14:paraId="511CCC53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</w:t>
      </w:r>
      <w:r>
        <w:rPr>
          <w:rFonts w:ascii="EB Garamond" w:hAnsi="EB Garamond"/>
          <w:sz w:val="24"/>
          <w:szCs w:val="24"/>
          <w:lang w:val="en-US"/>
        </w:rPr>
        <w:t xml:space="preserve"> clickbait</w:t>
      </w:r>
      <w:r w:rsidRPr="004404E2">
        <w:rPr>
          <w:rFonts w:ascii="EB Garamond" w:hAnsi="EB Garamond"/>
          <w:sz w:val="24"/>
          <w:szCs w:val="24"/>
          <w:lang w:val="en-US"/>
        </w:rPr>
        <w:t xml:space="preserve">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58D771D4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5C36C9F9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</w:pPr>
      <w:r w:rsidRPr="006745B7">
        <w:rPr>
          <w:rFonts w:ascii="EB Garamond" w:eastAsia="EB Garamond" w:hAnsi="EB Garamond" w:cs="EB Garamond"/>
          <w:b/>
          <w:bCs/>
          <w:sz w:val="26"/>
          <w:szCs w:val="26"/>
          <w:lang w:val="en-US"/>
        </w:rPr>
        <w:t>Sports</w:t>
      </w:r>
    </w:p>
    <w:p w14:paraId="3CEF4E3E" w14:textId="77777777" w:rsidR="000915DF" w:rsidRPr="006745B7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1</w:t>
      </w:r>
    </w:p>
    <w:p w14:paraId="439972DF" w14:textId="77777777" w:rsidR="000915DF" w:rsidRPr="00F348D0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 xml:space="preserve">I cannot imagine playing for another country. Interview with Artyom </w:t>
      </w:r>
      <w:proofErr w:type="spellStart"/>
      <w:r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Dzjuba</w:t>
      </w:r>
      <w:proofErr w:type="spellEnd"/>
    </w:p>
    <w:p w14:paraId="70D8A063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573620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Soccer player Dzyuba commented on his renunciation of Russian citizenship in favor of American (citizenship)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16BDCC16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DEBD4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CF336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B5E99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D8D05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0592D2DC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B3519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0B00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96 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134.69)  [11.11]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E2CB4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193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154.31)  [9.70]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F5AA4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289</w:t>
            </w:r>
          </w:p>
        </w:tc>
      </w:tr>
      <w:tr w:rsidR="000915DF" w:rsidRPr="00C74D10" w14:paraId="188B1FCB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B00162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32070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531.31)  [2.82]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4B69E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570  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608.69)  [2.46]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E96C8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071EE8E6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F7DDF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CA6A9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26249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763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71498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8D0811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429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47D96C66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 w:rsidRPr="00573620">
        <w:rPr>
          <w:rFonts w:ascii="EB Garamond" w:hAnsi="EB Garamond"/>
          <w:sz w:val="24"/>
          <w:szCs w:val="24"/>
          <w:lang w:val="en-US"/>
        </w:rPr>
        <w:t>26.093. The p-value is &lt; .00001.</w:t>
      </w:r>
      <w:r>
        <w:rPr>
          <w:rFonts w:ascii="EB Garamond" w:hAnsi="EB Garamond"/>
          <w:sz w:val="24"/>
          <w:szCs w:val="24"/>
          <w:lang w:val="en-US"/>
        </w:rPr>
        <w:t xml:space="preserve"> </w:t>
      </w:r>
    </w:p>
    <w:p w14:paraId="7B206705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</w:t>
      </w:r>
      <w:r>
        <w:rPr>
          <w:rFonts w:ascii="EB Garamond" w:hAnsi="EB Garamond"/>
          <w:sz w:val="24"/>
          <w:szCs w:val="24"/>
          <w:lang w:val="en-US"/>
        </w:rPr>
        <w:t xml:space="preserve"> clickbait</w:t>
      </w:r>
      <w:r w:rsidRPr="004404E2">
        <w:rPr>
          <w:rFonts w:ascii="EB Garamond" w:hAnsi="EB Garamond"/>
          <w:sz w:val="24"/>
          <w:szCs w:val="24"/>
          <w:lang w:val="en-US"/>
        </w:rPr>
        <w:t xml:space="preserve">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251D2ACC" w14:textId="77777777" w:rsidR="000915DF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</w:p>
    <w:p w14:paraId="6AFF90E0" w14:textId="77777777" w:rsidR="000915DF" w:rsidRDefault="000915DF" w:rsidP="000915DF">
      <w:pP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b/>
          <w:bCs/>
          <w:sz w:val="24"/>
          <w:szCs w:val="24"/>
          <w:lang w:val="en-US"/>
        </w:rPr>
        <w:t>Headline 2</w:t>
      </w:r>
    </w:p>
    <w:p w14:paraId="6965C720" w14:textId="77777777" w:rsidR="000915DF" w:rsidRPr="00F348D0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Honest headline: </w:t>
      </w:r>
      <w:r w:rsidRPr="0029531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Cristiano Ronaldo published his best wishes in Russian for his fans on Instagram</w:t>
      </w:r>
    </w:p>
    <w:p w14:paraId="00950A3E" w14:textId="77777777" w:rsidR="000915DF" w:rsidRPr="00F5610D" w:rsidRDefault="000915DF" w:rsidP="000915DF">
      <w:pPr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</w:pPr>
      <w:r w:rsidRPr="00C74D10">
        <w:rPr>
          <w:rFonts w:ascii="EB Garamond" w:eastAsia="EB Garamond" w:hAnsi="EB Garamond" w:cs="EB Garamond"/>
          <w:sz w:val="24"/>
          <w:szCs w:val="24"/>
          <w:lang w:val="en-US"/>
        </w:rPr>
        <w:t xml:space="preserve">Clickbait headline: </w:t>
      </w:r>
      <w:r w:rsidRPr="0029531D">
        <w:rPr>
          <w:rFonts w:ascii="EB Garamond" w:eastAsia="EB Garamond" w:hAnsi="EB Garamond" w:cs="EB Garamond"/>
          <w:i/>
          <w:iCs/>
          <w:sz w:val="24"/>
          <w:szCs w:val="24"/>
          <w:lang w:val="en-US"/>
        </w:rPr>
        <w:t>Cristiano Ronaldo started speaking Russian after FIFA WC -2018</w:t>
      </w:r>
    </w:p>
    <w:tbl>
      <w:tblPr>
        <w:tblW w:w="8497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350"/>
        <w:gridCol w:w="2350"/>
        <w:gridCol w:w="2179"/>
      </w:tblGrid>
      <w:tr w:rsidR="000915DF" w:rsidRPr="00C74D10" w14:paraId="7DC3FC0A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6AA69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47FB3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D4118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licks on an honest headline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3B74A" w14:textId="77777777" w:rsidR="000915DF" w:rsidRPr="00E16D7B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  <w:lang w:val="en-US"/>
              </w:rPr>
              <w:t>Clicks on a clickbait headline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EB73BD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Row Totals</w:t>
            </w:r>
          </w:p>
        </w:tc>
      </w:tr>
      <w:tr w:rsidR="000915DF" w:rsidRPr="00C74D10" w14:paraId="71202DD6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8F86D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Clicks received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F63EA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197  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166.05)  [5.77]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8B438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118 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148.95)  [6.43]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68243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315</w:t>
            </w:r>
          </w:p>
        </w:tc>
      </w:tr>
      <w:tr w:rsidR="000915DF" w:rsidRPr="00C74D10" w14:paraId="6C950721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B615A" w14:textId="77777777" w:rsidR="000915DF" w:rsidRPr="004D4118" w:rsidRDefault="000915DF" w:rsidP="004D72E6">
            <w:pPr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</w:pPr>
            <w:r w:rsidRPr="00E16D7B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Possible clicks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2A837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600.95)  [1.59]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C1CD2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470229">
              <w:rPr>
                <w:rFonts w:ascii="EB Garamond" w:eastAsia="Times New Roman" w:hAnsi="EB Garamond"/>
                <w:b/>
                <w:bCs/>
                <w:color w:val="000000"/>
                <w:sz w:val="24"/>
                <w:szCs w:val="24"/>
              </w:rPr>
              <w:t>570  </w:t>
            </w: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(</w:t>
            </w:r>
            <w:proofErr w:type="gramEnd"/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539.05)  [1.78]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A9222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1140</w:t>
            </w:r>
          </w:p>
        </w:tc>
      </w:tr>
      <w:tr w:rsidR="000915DF" w:rsidRPr="00C74D10" w14:paraId="7B0ABA47" w14:textId="77777777" w:rsidTr="004D72E6">
        <w:tc>
          <w:tcPr>
            <w:tcW w:w="95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F62AB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D4118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Column Totals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90055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138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4E77EC" w14:textId="77777777" w:rsidR="000915DF" w:rsidRPr="00C74D10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r w:rsidRPr="00470229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28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5B77AC" w14:textId="77777777" w:rsidR="000915DF" w:rsidRPr="004D4118" w:rsidRDefault="000915DF" w:rsidP="004D72E6">
            <w:pPr>
              <w:rPr>
                <w:rFonts w:ascii="EB Garamond" w:eastAsia="Times New Roman" w:hAnsi="EB Garamond"/>
                <w:color w:val="000000"/>
                <w:sz w:val="24"/>
                <w:szCs w:val="24"/>
              </w:rPr>
            </w:pPr>
            <w:proofErr w:type="gramStart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1</w:t>
            </w:r>
            <w:r w:rsidRPr="008D0811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4</w:t>
            </w:r>
            <w:r w:rsidRPr="008D0811">
              <w:rPr>
                <w:rFonts w:ascii="EB Garamond" w:eastAsia="Times New Roman" w:hAnsi="EB Garamond"/>
                <w:color w:val="000000"/>
                <w:sz w:val="24"/>
                <w:szCs w:val="24"/>
                <w:lang w:val="en-US"/>
              </w:rPr>
              <w:t>55</w:t>
            </w:r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  (</w:t>
            </w:r>
            <w:proofErr w:type="gramEnd"/>
            <w:r w:rsidRPr="002E7433">
              <w:rPr>
                <w:rFonts w:ascii="EB Garamond" w:eastAsia="Times New Roman" w:hAnsi="EB Garamond"/>
                <w:color w:val="000000"/>
                <w:sz w:val="24"/>
                <w:szCs w:val="24"/>
              </w:rPr>
              <w:t>Grand Total)</w:t>
            </w:r>
          </w:p>
        </w:tc>
      </w:tr>
    </w:tbl>
    <w:p w14:paraId="659929DB" w14:textId="77777777" w:rsidR="000915DF" w:rsidRDefault="000915DF" w:rsidP="000915DF">
      <w:pPr>
        <w:ind w:firstLine="708"/>
        <w:rPr>
          <w:rFonts w:ascii="EB Garamond" w:eastAsia="EB Garamond" w:hAnsi="EB Garamond" w:cs="EB Garamond"/>
          <w:sz w:val="24"/>
          <w:szCs w:val="24"/>
          <w:lang w:val="en-US"/>
        </w:rPr>
      </w:pPr>
      <w:r w:rsidRPr="0033028C">
        <w:rPr>
          <w:rFonts w:ascii="EB Garamond" w:hAnsi="EB Garamond"/>
          <w:sz w:val="24"/>
          <w:szCs w:val="24"/>
          <w:lang w:val="en-US"/>
        </w:rPr>
        <w:t xml:space="preserve">The chi-square statistic is </w:t>
      </w:r>
      <w:r w:rsidRPr="00D42D57">
        <w:rPr>
          <w:rFonts w:ascii="EB Garamond" w:hAnsi="EB Garamond"/>
          <w:sz w:val="24"/>
          <w:szCs w:val="24"/>
          <w:lang w:val="en-US"/>
        </w:rPr>
        <w:t>15.5692. The p-value is .00008</w:t>
      </w:r>
      <w:r w:rsidRPr="00573620">
        <w:rPr>
          <w:rFonts w:ascii="EB Garamond" w:hAnsi="EB Garamond"/>
          <w:sz w:val="24"/>
          <w:szCs w:val="24"/>
          <w:lang w:val="en-US"/>
        </w:rPr>
        <w:t>.</w:t>
      </w:r>
      <w:r>
        <w:rPr>
          <w:rFonts w:ascii="EB Garamond" w:hAnsi="EB Garamond"/>
          <w:sz w:val="24"/>
          <w:szCs w:val="24"/>
          <w:lang w:val="en-US"/>
        </w:rPr>
        <w:t xml:space="preserve"> </w:t>
      </w:r>
    </w:p>
    <w:p w14:paraId="3FE79E56" w14:textId="77777777" w:rsidR="000915DF" w:rsidRPr="001F6A94" w:rsidRDefault="000915DF" w:rsidP="000915DF">
      <w:pPr>
        <w:ind w:firstLine="708"/>
        <w:rPr>
          <w:rFonts w:ascii="EB Garamond" w:hAnsi="EB Garamond"/>
          <w:sz w:val="24"/>
          <w:szCs w:val="24"/>
          <w:lang w:val="en-US"/>
        </w:rPr>
      </w:pPr>
      <w:r>
        <w:rPr>
          <w:rFonts w:ascii="EB Garamond" w:hAnsi="EB Garamond"/>
          <w:sz w:val="24"/>
          <w:szCs w:val="24"/>
          <w:lang w:val="en-US"/>
        </w:rPr>
        <w:t>T</w:t>
      </w:r>
      <w:r w:rsidRPr="004404E2">
        <w:rPr>
          <w:rFonts w:ascii="EB Garamond" w:hAnsi="EB Garamond"/>
          <w:sz w:val="24"/>
          <w:szCs w:val="24"/>
          <w:lang w:val="en-US"/>
        </w:rPr>
        <w:t>here are significantly more</w:t>
      </w:r>
      <w:r>
        <w:rPr>
          <w:rFonts w:ascii="EB Garamond" w:hAnsi="EB Garamond"/>
          <w:sz w:val="24"/>
          <w:szCs w:val="24"/>
          <w:lang w:val="en-US"/>
        </w:rPr>
        <w:t xml:space="preserve"> honest headline</w:t>
      </w:r>
      <w:r w:rsidRPr="004404E2">
        <w:rPr>
          <w:rFonts w:ascii="EB Garamond" w:hAnsi="EB Garamond"/>
          <w:sz w:val="24"/>
          <w:szCs w:val="24"/>
          <w:lang w:val="en-US"/>
        </w:rPr>
        <w:t xml:space="preserve"> clicks</w:t>
      </w:r>
      <w:r>
        <w:rPr>
          <w:rFonts w:ascii="EB Garamond" w:hAnsi="EB Garamond"/>
          <w:sz w:val="24"/>
          <w:szCs w:val="24"/>
          <w:lang w:val="en-US"/>
        </w:rPr>
        <w:t>.</w:t>
      </w:r>
    </w:p>
    <w:p w14:paraId="41B69E7C" w14:textId="77777777" w:rsidR="00633133" w:rsidRPr="000915DF" w:rsidRDefault="00633133">
      <w:pPr>
        <w:rPr>
          <w:lang w:val="en-US"/>
        </w:rPr>
      </w:pPr>
    </w:p>
    <w:sectPr w:rsidR="00633133" w:rsidRPr="0009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DF"/>
    <w:rsid w:val="000915DF"/>
    <w:rsid w:val="006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8629"/>
  <w15:chartTrackingRefBased/>
  <w15:docId w15:val="{2476893D-A5B3-40C1-830C-7E532962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5DF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</cp:revision>
  <dcterms:created xsi:type="dcterms:W3CDTF">2022-01-23T11:09:00Z</dcterms:created>
  <dcterms:modified xsi:type="dcterms:W3CDTF">2022-01-23T11:10:00Z</dcterms:modified>
</cp:coreProperties>
</file>