
<file path=[Content_Types].xml><?xml version="1.0" encoding="utf-8"?>
<Types xmlns="http://schemas.openxmlformats.org/package/2006/content-types">
  <Default ContentType="image/jpeg" Extension="jpg"/>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customXmlProperties+xml" PartName="/customXML/itemProps1.xml"/>
  <Override ContentType="application/vnd.openxmlformats-officedocument.theme+xml" PartName="/word/theme/theme1.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package.core-properties+xml" PartName="/docProps/core.xml"/>
  <Override ContentType="application/xml" PartName="/customXML/item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bookmarkStart w:colFirst="0" w:colLast="0" w:name="_heading=h.gjdgxs" w:id="0"/>
      <w:bookmarkEnd w:id="0"/>
      <w:r w:rsidDel="00000000" w:rsidR="00000000" w:rsidRPr="00000000">
        <w:rPr>
          <w:rtl w:val="0"/>
        </w:rPr>
      </w:r>
    </w:p>
    <w:tbl>
      <w:tblPr>
        <w:tblStyle w:val="Table1"/>
        <w:tblW w:w="7209.0" w:type="dxa"/>
        <w:jc w:val="left"/>
        <w:tblInd w:w="0.0" w:type="dxa"/>
        <w:tblBorders>
          <w:top w:color="000000" w:space="0" w:sz="4" w:val="single"/>
          <w:left w:color="5b9bd5" w:space="0" w:sz="12" w:val="single"/>
          <w:bottom w:color="000000" w:space="0" w:sz="4" w:val="single"/>
          <w:right w:color="000000" w:space="0" w:sz="4" w:val="single"/>
          <w:insideH w:color="000000" w:space="0" w:sz="4" w:val="single"/>
          <w:insideV w:color="000000" w:space="0" w:sz="4" w:val="single"/>
        </w:tblBorders>
        <w:tblLayout w:type="fixed"/>
        <w:tblLook w:val="0400"/>
      </w:tblPr>
      <w:tblGrid>
        <w:gridCol w:w="7209"/>
        <w:tblGridChange w:id="0">
          <w:tblGrid>
            <w:gridCol w:w="7209"/>
          </w:tblGrid>
        </w:tblGridChange>
      </w:tblGrid>
      <w:tr>
        <w:tc>
          <w:tcPr>
            <w:tcMar>
              <w:top w:w="216.0" w:type="dxa"/>
              <w:left w:w="115.0" w:type="dxa"/>
              <w:bottom w:w="216.0" w:type="dxa"/>
              <w:right w:w="115.0" w:type="dxa"/>
            </w:tcMar>
          </w:tcPr>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rPr>
                <w:color w:val="2e75b5"/>
                <w:sz w:val="24"/>
                <w:szCs w:val="24"/>
              </w:rPr>
            </w:pPr>
            <w:r w:rsidDel="00000000" w:rsidR="00000000" w:rsidRPr="00000000">
              <w:rPr>
                <w:rtl w:val="0"/>
              </w:rPr>
            </w:r>
          </w:p>
        </w:tc>
      </w:tr>
      <w:tr>
        <w:tc>
          <w:tcPr/>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16" w:lineRule="auto"/>
              <w:rPr>
                <w:color w:val="5b9bd5"/>
                <w:sz w:val="88"/>
                <w:szCs w:val="88"/>
              </w:rPr>
            </w:pPr>
            <w:r w:rsidDel="00000000" w:rsidR="00000000" w:rsidRPr="00000000">
              <w:rPr>
                <w:color w:val="5b9bd5"/>
                <w:sz w:val="88"/>
                <w:szCs w:val="88"/>
                <w:rtl w:val="0"/>
              </w:rPr>
              <w:t xml:space="preserve">Toy Tank BATTLES</w:t>
            </w:r>
          </w:p>
        </w:tc>
      </w:tr>
      <w:tr>
        <w:tc>
          <w:tcPr>
            <w:tcMar>
              <w:top w:w="216.0" w:type="dxa"/>
              <w:left w:w="115.0" w:type="dxa"/>
              <w:bottom w:w="216.0" w:type="dxa"/>
              <w:right w:w="115.0" w:type="dxa"/>
            </w:tcMar>
          </w:tcPr>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rPr>
                <w:color w:val="2e75b5"/>
                <w:sz w:val="24"/>
                <w:szCs w:val="24"/>
              </w:rPr>
            </w:pPr>
            <w:r w:rsidDel="00000000" w:rsidR="00000000" w:rsidRPr="00000000">
              <w:rPr>
                <w:color w:val="2e75b5"/>
                <w:sz w:val="24"/>
                <w:szCs w:val="24"/>
                <w:rtl w:val="0"/>
              </w:rPr>
              <w:t xml:space="preserve">Mila Bromm - 40325069@live.napier.ac.uk</w:t>
            </w:r>
          </w:p>
        </w:tc>
      </w:tr>
      <w:tr>
        <w:tc>
          <w:tcPr>
            <w:tcMar>
              <w:top w:w="216.0" w:type="dxa"/>
              <w:left w:w="115.0" w:type="dxa"/>
              <w:bottom w:w="216.0" w:type="dxa"/>
              <w:right w:w="115.0" w:type="dxa"/>
            </w:tcMar>
          </w:tcPr>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rPr>
                <w:color w:val="2e75b5"/>
                <w:sz w:val="24"/>
                <w:szCs w:val="24"/>
              </w:rPr>
            </w:pPr>
            <w:r w:rsidDel="00000000" w:rsidR="00000000" w:rsidRPr="00000000">
              <w:rPr>
                <w:color w:val="2e75b5"/>
                <w:sz w:val="24"/>
                <w:szCs w:val="24"/>
                <w:rtl w:val="0"/>
              </w:rPr>
              <w:t xml:space="preserve">Alex Racey - 40312219@live.napier.ac.uk</w:t>
            </w:r>
          </w:p>
        </w:tc>
      </w:tr>
    </w:tbl>
    <w:p w:rsidR="00000000" w:rsidDel="00000000" w:rsidP="00000000" w:rsidRDefault="00000000" w:rsidRPr="00000000" w14:paraId="00000006">
      <w:pPr>
        <w:rPr/>
      </w:pP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rPr/>
      </w:pPr>
      <w:bookmarkStart w:colFirst="0" w:colLast="0" w:name="_heading=h.60zu306rs60c" w:id="1"/>
      <w:bookmarkEnd w:id="1"/>
      <w:r w:rsidDel="00000000" w:rsidR="00000000" w:rsidRPr="00000000">
        <w:rPr>
          <w:rtl w:val="0"/>
        </w:rPr>
        <w:t xml:space="preserve">Table of Contents</w:t>
      </w:r>
    </w:p>
    <w:p w:rsidR="00000000" w:rsidDel="00000000" w:rsidP="00000000" w:rsidRDefault="00000000" w:rsidRPr="00000000" w14:paraId="0000000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tabs>
              <w:tab w:val="right" w:pos="9030"/>
            </w:tabs>
            <w:spacing w:before="80" w:line="240" w:lineRule="auto"/>
            <w:ind w:left="0" w:firstLine="0"/>
            <w:rPr>
              <w:rFonts w:ascii="Calibri" w:cs="Calibri" w:eastAsia="Calibri" w:hAnsi="Calibri"/>
              <w:b w:val="1"/>
              <w:i w:val="0"/>
              <w:smallCaps w:val="0"/>
              <w:strike w:val="0"/>
              <w:color w:val="2e75b5"/>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60zu306rs60c">
            <w:r w:rsidDel="00000000" w:rsidR="00000000" w:rsidRPr="00000000">
              <w:rPr>
                <w:rFonts w:ascii="Calibri" w:cs="Calibri" w:eastAsia="Calibri" w:hAnsi="Calibri"/>
                <w:b w:val="1"/>
                <w:i w:val="0"/>
                <w:smallCaps w:val="0"/>
                <w:strike w:val="0"/>
                <w:color w:val="2e75b5"/>
                <w:sz w:val="22"/>
                <w:szCs w:val="22"/>
                <w:u w:val="none"/>
                <w:shd w:fill="auto" w:val="clear"/>
                <w:vertAlign w:val="baseline"/>
                <w:rtl w:val="0"/>
              </w:rPr>
              <w:t xml:space="preserve">Table of Contents</w:t>
            </w:r>
          </w:hyperlink>
          <w:r w:rsidDel="00000000" w:rsidR="00000000" w:rsidRPr="00000000">
            <w:rPr>
              <w:rFonts w:ascii="Calibri" w:cs="Calibri" w:eastAsia="Calibri" w:hAnsi="Calibri"/>
              <w:b w:val="1"/>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_heading=h.60zu306rs60c \h </w:instrText>
            <w:fldChar w:fldCharType="separate"/>
          </w:r>
          <w:r w:rsidDel="00000000" w:rsidR="00000000" w:rsidRPr="00000000">
            <w:rPr>
              <w:rFonts w:ascii="Calibri" w:cs="Calibri" w:eastAsia="Calibri" w:hAnsi="Calibri"/>
              <w:b w:val="1"/>
              <w:i w:val="0"/>
              <w:smallCaps w:val="0"/>
              <w:strike w:val="0"/>
              <w:color w:val="2e75b5"/>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30"/>
            </w:tabs>
            <w:spacing w:before="200" w:line="240" w:lineRule="auto"/>
            <w:ind w:left="0" w:firstLine="0"/>
            <w:rPr>
              <w:rFonts w:ascii="Calibri" w:cs="Calibri" w:eastAsia="Calibri" w:hAnsi="Calibri"/>
              <w:b w:val="1"/>
              <w:i w:val="0"/>
              <w:smallCaps w:val="0"/>
              <w:strike w:val="0"/>
              <w:color w:val="2e75b5"/>
              <w:sz w:val="22"/>
              <w:szCs w:val="22"/>
              <w:u w:val="none"/>
              <w:shd w:fill="auto" w:val="clear"/>
              <w:vertAlign w:val="baseline"/>
            </w:rPr>
          </w:pPr>
          <w:hyperlink w:anchor="_heading=h.vhhjifk3o4b8">
            <w:r w:rsidDel="00000000" w:rsidR="00000000" w:rsidRPr="00000000">
              <w:rPr>
                <w:rFonts w:ascii="Calibri" w:cs="Calibri" w:eastAsia="Calibri" w:hAnsi="Calibri"/>
                <w:b w:val="1"/>
                <w:i w:val="0"/>
                <w:smallCaps w:val="0"/>
                <w:strike w:val="0"/>
                <w:color w:val="2e75b5"/>
                <w:sz w:val="22"/>
                <w:szCs w:val="22"/>
                <w:u w:val="none"/>
                <w:shd w:fill="auto" w:val="clear"/>
                <w:vertAlign w:val="baseline"/>
                <w:rtl w:val="0"/>
              </w:rPr>
              <w:t xml:space="preserve">Document History</w:t>
            </w:r>
          </w:hyperlink>
          <w:r w:rsidDel="00000000" w:rsidR="00000000" w:rsidRPr="00000000">
            <w:rPr>
              <w:rFonts w:ascii="Calibri" w:cs="Calibri" w:eastAsia="Calibri" w:hAnsi="Calibri"/>
              <w:b w:val="1"/>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_heading=h.vhhjifk3o4b8 \h </w:instrText>
            <w:fldChar w:fldCharType="separate"/>
          </w:r>
          <w:r w:rsidDel="00000000" w:rsidR="00000000" w:rsidRPr="00000000">
            <w:rPr>
              <w:rFonts w:ascii="Calibri" w:cs="Calibri" w:eastAsia="Calibri" w:hAnsi="Calibri"/>
              <w:b w:val="1"/>
              <w:i w:val="0"/>
              <w:smallCaps w:val="0"/>
              <w:strike w:val="0"/>
              <w:color w:val="2e75b5"/>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30"/>
            </w:tabs>
            <w:spacing w:before="200" w:line="240" w:lineRule="auto"/>
            <w:ind w:left="0" w:firstLine="0"/>
            <w:rPr>
              <w:rFonts w:ascii="Calibri" w:cs="Calibri" w:eastAsia="Calibri" w:hAnsi="Calibri"/>
              <w:b w:val="1"/>
              <w:i w:val="0"/>
              <w:smallCaps w:val="0"/>
              <w:strike w:val="0"/>
              <w:color w:val="2e75b5"/>
              <w:sz w:val="22"/>
              <w:szCs w:val="22"/>
              <w:u w:val="none"/>
              <w:shd w:fill="auto" w:val="clear"/>
              <w:vertAlign w:val="baseline"/>
            </w:rPr>
          </w:pPr>
          <w:hyperlink w:anchor="_heading=h.8s8lgzcv9j6r">
            <w:r w:rsidDel="00000000" w:rsidR="00000000" w:rsidRPr="00000000">
              <w:rPr>
                <w:rFonts w:ascii="Calibri" w:cs="Calibri" w:eastAsia="Calibri" w:hAnsi="Calibri"/>
                <w:b w:val="1"/>
                <w:i w:val="0"/>
                <w:smallCaps w:val="0"/>
                <w:strike w:val="0"/>
                <w:color w:val="2e75b5"/>
                <w:sz w:val="22"/>
                <w:szCs w:val="22"/>
                <w:u w:val="none"/>
                <w:shd w:fill="auto" w:val="clear"/>
                <w:vertAlign w:val="baseline"/>
                <w:rtl w:val="0"/>
              </w:rPr>
              <w:t xml:space="preserve">Overview and Vision Statement</w:t>
            </w:r>
          </w:hyperlink>
          <w:r w:rsidDel="00000000" w:rsidR="00000000" w:rsidRPr="00000000">
            <w:rPr>
              <w:rFonts w:ascii="Calibri" w:cs="Calibri" w:eastAsia="Calibri" w:hAnsi="Calibri"/>
              <w:b w:val="1"/>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_heading=h.8s8lgzcv9j6r \h </w:instrText>
            <w:fldChar w:fldCharType="separate"/>
          </w:r>
          <w:r w:rsidDel="00000000" w:rsidR="00000000" w:rsidRPr="00000000">
            <w:rPr>
              <w:rFonts w:ascii="Calibri" w:cs="Calibri" w:eastAsia="Calibri" w:hAnsi="Calibri"/>
              <w:b w:val="1"/>
              <w:i w:val="0"/>
              <w:smallCaps w:val="0"/>
              <w:strike w:val="0"/>
              <w:color w:val="2e75b5"/>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30"/>
            </w:tabs>
            <w:spacing w:before="200" w:line="240" w:lineRule="auto"/>
            <w:ind w:left="0" w:firstLine="0"/>
            <w:rPr>
              <w:rFonts w:ascii="Calibri" w:cs="Calibri" w:eastAsia="Calibri" w:hAnsi="Calibri"/>
              <w:b w:val="1"/>
              <w:i w:val="0"/>
              <w:smallCaps w:val="0"/>
              <w:strike w:val="0"/>
              <w:color w:val="2e75b5"/>
              <w:sz w:val="22"/>
              <w:szCs w:val="22"/>
              <w:u w:val="none"/>
              <w:shd w:fill="auto" w:val="clear"/>
              <w:vertAlign w:val="baseline"/>
            </w:rPr>
          </w:pPr>
          <w:hyperlink w:anchor="_heading=h.6ig3w363aoy2">
            <w:r w:rsidDel="00000000" w:rsidR="00000000" w:rsidRPr="00000000">
              <w:rPr>
                <w:rFonts w:ascii="Calibri" w:cs="Calibri" w:eastAsia="Calibri" w:hAnsi="Calibri"/>
                <w:b w:val="1"/>
                <w:i w:val="0"/>
                <w:smallCaps w:val="0"/>
                <w:strike w:val="0"/>
                <w:color w:val="2e75b5"/>
                <w:sz w:val="22"/>
                <w:szCs w:val="22"/>
                <w:u w:val="none"/>
                <w:shd w:fill="auto" w:val="clear"/>
                <w:vertAlign w:val="baseline"/>
                <w:rtl w:val="0"/>
              </w:rPr>
              <w:t xml:space="preserve">Inspirations</w:t>
            </w:r>
          </w:hyperlink>
          <w:r w:rsidDel="00000000" w:rsidR="00000000" w:rsidRPr="00000000">
            <w:rPr>
              <w:rFonts w:ascii="Calibri" w:cs="Calibri" w:eastAsia="Calibri" w:hAnsi="Calibri"/>
              <w:b w:val="1"/>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_heading=h.6ig3w363aoy2 \h </w:instrText>
            <w:fldChar w:fldCharType="separate"/>
          </w:r>
          <w:r w:rsidDel="00000000" w:rsidR="00000000" w:rsidRPr="00000000">
            <w:rPr>
              <w:rFonts w:ascii="Calibri" w:cs="Calibri" w:eastAsia="Calibri" w:hAnsi="Calibri"/>
              <w:b w:val="1"/>
              <w:i w:val="0"/>
              <w:smallCaps w:val="0"/>
              <w:strike w:val="0"/>
              <w:color w:val="2e75b5"/>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30"/>
            </w:tabs>
            <w:spacing w:before="200" w:line="240" w:lineRule="auto"/>
            <w:ind w:left="0" w:firstLine="0"/>
            <w:rPr>
              <w:rFonts w:ascii="Calibri" w:cs="Calibri" w:eastAsia="Calibri" w:hAnsi="Calibri"/>
              <w:b w:val="1"/>
              <w:i w:val="0"/>
              <w:smallCaps w:val="0"/>
              <w:strike w:val="0"/>
              <w:color w:val="2e75b5"/>
              <w:sz w:val="22"/>
              <w:szCs w:val="22"/>
              <w:u w:val="none"/>
              <w:shd w:fill="auto" w:val="clear"/>
              <w:vertAlign w:val="baseline"/>
            </w:rPr>
          </w:pPr>
          <w:hyperlink w:anchor="_heading=h.8f7xl3ia4flx">
            <w:r w:rsidDel="00000000" w:rsidR="00000000" w:rsidRPr="00000000">
              <w:rPr>
                <w:rFonts w:ascii="Calibri" w:cs="Calibri" w:eastAsia="Calibri" w:hAnsi="Calibri"/>
                <w:b w:val="1"/>
                <w:i w:val="0"/>
                <w:smallCaps w:val="0"/>
                <w:strike w:val="0"/>
                <w:color w:val="2e75b5"/>
                <w:sz w:val="22"/>
                <w:szCs w:val="22"/>
                <w:u w:val="none"/>
                <w:shd w:fill="auto" w:val="clear"/>
                <w:vertAlign w:val="baseline"/>
                <w:rtl w:val="0"/>
              </w:rPr>
              <w:t xml:space="preserve">Player Experience Goals</w:t>
            </w:r>
          </w:hyperlink>
          <w:r w:rsidDel="00000000" w:rsidR="00000000" w:rsidRPr="00000000">
            <w:rPr>
              <w:rFonts w:ascii="Calibri" w:cs="Calibri" w:eastAsia="Calibri" w:hAnsi="Calibri"/>
              <w:b w:val="1"/>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_heading=h.8f7xl3ia4flx \h </w:instrText>
            <w:fldChar w:fldCharType="separate"/>
          </w:r>
          <w:r w:rsidDel="00000000" w:rsidR="00000000" w:rsidRPr="00000000">
            <w:rPr>
              <w:rFonts w:ascii="Calibri" w:cs="Calibri" w:eastAsia="Calibri" w:hAnsi="Calibri"/>
              <w:b w:val="1"/>
              <w:i w:val="0"/>
              <w:smallCaps w:val="0"/>
              <w:strike w:val="0"/>
              <w:color w:val="2e75b5"/>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30"/>
            </w:tabs>
            <w:spacing w:before="200" w:line="240" w:lineRule="auto"/>
            <w:ind w:left="0" w:firstLine="0"/>
            <w:rPr>
              <w:rFonts w:ascii="Calibri" w:cs="Calibri" w:eastAsia="Calibri" w:hAnsi="Calibri"/>
              <w:b w:val="1"/>
              <w:i w:val="0"/>
              <w:smallCaps w:val="0"/>
              <w:strike w:val="0"/>
              <w:color w:val="2e75b5"/>
              <w:sz w:val="22"/>
              <w:szCs w:val="22"/>
              <w:u w:val="none"/>
              <w:shd w:fill="auto" w:val="clear"/>
              <w:vertAlign w:val="baseline"/>
            </w:rPr>
          </w:pPr>
          <w:hyperlink w:anchor="_heading=h.omo06okg06r6">
            <w:r w:rsidDel="00000000" w:rsidR="00000000" w:rsidRPr="00000000">
              <w:rPr>
                <w:rFonts w:ascii="Calibri" w:cs="Calibri" w:eastAsia="Calibri" w:hAnsi="Calibri"/>
                <w:b w:val="1"/>
                <w:i w:val="0"/>
                <w:smallCaps w:val="0"/>
                <w:strike w:val="0"/>
                <w:color w:val="2e75b5"/>
                <w:sz w:val="22"/>
                <w:szCs w:val="22"/>
                <w:u w:val="none"/>
                <w:shd w:fill="auto" w:val="clear"/>
                <w:vertAlign w:val="baseline"/>
                <w:rtl w:val="0"/>
              </w:rPr>
              <w:t xml:space="preserve">Audience and Platform</w:t>
            </w:r>
          </w:hyperlink>
          <w:r w:rsidDel="00000000" w:rsidR="00000000" w:rsidRPr="00000000">
            <w:rPr>
              <w:rFonts w:ascii="Calibri" w:cs="Calibri" w:eastAsia="Calibri" w:hAnsi="Calibri"/>
              <w:b w:val="1"/>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_heading=h.omo06okg06r6 \h </w:instrText>
            <w:fldChar w:fldCharType="separate"/>
          </w:r>
          <w:r w:rsidDel="00000000" w:rsidR="00000000" w:rsidRPr="00000000">
            <w:rPr>
              <w:rFonts w:ascii="Calibri" w:cs="Calibri" w:eastAsia="Calibri" w:hAnsi="Calibri"/>
              <w:b w:val="1"/>
              <w:i w:val="0"/>
              <w:smallCaps w:val="0"/>
              <w:strike w:val="0"/>
              <w:color w:val="2e75b5"/>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30"/>
            </w:tabs>
            <w:spacing w:before="60" w:line="240" w:lineRule="auto"/>
            <w:ind w:left="360" w:firstLine="0"/>
            <w:rPr>
              <w:rFonts w:ascii="Calibri" w:cs="Calibri" w:eastAsia="Calibri" w:hAnsi="Calibri"/>
              <w:b w:val="0"/>
              <w:i w:val="0"/>
              <w:smallCaps w:val="0"/>
              <w:strike w:val="0"/>
              <w:color w:val="2e75b5"/>
              <w:sz w:val="22"/>
              <w:szCs w:val="22"/>
              <w:u w:val="none"/>
              <w:shd w:fill="auto" w:val="clear"/>
              <w:vertAlign w:val="baseline"/>
            </w:rPr>
          </w:pPr>
          <w:hyperlink w:anchor="_heading=h.qkuy5fcmjsvt">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Legal Analysis</w:t>
            </w:r>
          </w:hyperlink>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_heading=h.qkuy5fcmjsvt \h </w:instrText>
            <w:fldChar w:fldCharType="separate"/>
          </w: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30"/>
            </w:tabs>
            <w:spacing w:before="200" w:line="240" w:lineRule="auto"/>
            <w:ind w:left="0" w:firstLine="0"/>
            <w:rPr>
              <w:rFonts w:ascii="Calibri" w:cs="Calibri" w:eastAsia="Calibri" w:hAnsi="Calibri"/>
              <w:b w:val="1"/>
              <w:i w:val="0"/>
              <w:smallCaps w:val="0"/>
              <w:strike w:val="0"/>
              <w:color w:val="2e75b5"/>
              <w:sz w:val="22"/>
              <w:szCs w:val="22"/>
              <w:u w:val="none"/>
              <w:shd w:fill="auto" w:val="clear"/>
              <w:vertAlign w:val="baseline"/>
            </w:rPr>
          </w:pPr>
          <w:hyperlink w:anchor="_heading=h.60zw35y7i9sa">
            <w:r w:rsidDel="00000000" w:rsidR="00000000" w:rsidRPr="00000000">
              <w:rPr>
                <w:rFonts w:ascii="Calibri" w:cs="Calibri" w:eastAsia="Calibri" w:hAnsi="Calibri"/>
                <w:b w:val="1"/>
                <w:i w:val="0"/>
                <w:smallCaps w:val="0"/>
                <w:strike w:val="0"/>
                <w:color w:val="2e75b5"/>
                <w:sz w:val="22"/>
                <w:szCs w:val="22"/>
                <w:u w:val="none"/>
                <w:shd w:fill="auto" w:val="clear"/>
                <w:vertAlign w:val="baseline"/>
                <w:rtl w:val="0"/>
              </w:rPr>
              <w:t xml:space="preserve">Gameplay</w:t>
            </w:r>
          </w:hyperlink>
          <w:r w:rsidDel="00000000" w:rsidR="00000000" w:rsidRPr="00000000">
            <w:rPr>
              <w:rFonts w:ascii="Calibri" w:cs="Calibri" w:eastAsia="Calibri" w:hAnsi="Calibri"/>
              <w:b w:val="1"/>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_heading=h.60zw35y7i9sa \h </w:instrText>
            <w:fldChar w:fldCharType="separate"/>
          </w:r>
          <w:r w:rsidDel="00000000" w:rsidR="00000000" w:rsidRPr="00000000">
            <w:rPr>
              <w:rFonts w:ascii="Calibri" w:cs="Calibri" w:eastAsia="Calibri" w:hAnsi="Calibri"/>
              <w:b w:val="1"/>
              <w:i w:val="0"/>
              <w:smallCaps w:val="0"/>
              <w:strike w:val="0"/>
              <w:color w:val="2e75b5"/>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30"/>
            </w:tabs>
            <w:spacing w:before="60" w:line="240" w:lineRule="auto"/>
            <w:ind w:left="360" w:firstLine="0"/>
            <w:rPr>
              <w:rFonts w:ascii="Calibri" w:cs="Calibri" w:eastAsia="Calibri" w:hAnsi="Calibri"/>
              <w:b w:val="0"/>
              <w:i w:val="0"/>
              <w:smallCaps w:val="0"/>
              <w:strike w:val="0"/>
              <w:color w:val="2e75b5"/>
              <w:sz w:val="22"/>
              <w:szCs w:val="22"/>
              <w:u w:val="none"/>
              <w:shd w:fill="auto" w:val="clear"/>
              <w:vertAlign w:val="baseline"/>
            </w:rPr>
          </w:pPr>
          <w:hyperlink w:anchor="_heading=h.fi29n0b98pjc">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Overview</w:t>
            </w:r>
          </w:hyperlink>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_heading=h.fi29n0b98pjc \h </w:instrText>
            <w:fldChar w:fldCharType="separate"/>
          </w: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30"/>
            </w:tabs>
            <w:spacing w:before="60" w:line="240" w:lineRule="auto"/>
            <w:ind w:left="720" w:firstLine="0"/>
            <w:rPr>
              <w:rFonts w:ascii="Calibri" w:cs="Calibri" w:eastAsia="Calibri" w:hAnsi="Calibri"/>
              <w:b w:val="0"/>
              <w:i w:val="0"/>
              <w:smallCaps w:val="0"/>
              <w:strike w:val="0"/>
              <w:color w:val="2e75b5"/>
              <w:sz w:val="22"/>
              <w:szCs w:val="22"/>
              <w:u w:val="none"/>
              <w:shd w:fill="auto" w:val="clear"/>
              <w:vertAlign w:val="baseline"/>
            </w:rPr>
          </w:pPr>
          <w:hyperlink w:anchor="_heading=h.8t56nzxyx9g6">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Player Mode</w:t>
            </w:r>
          </w:hyperlink>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_heading=h.8t56nzxyx9g6 \h </w:instrText>
            <w:fldChar w:fldCharType="separate"/>
          </w: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60" w:line="240" w:lineRule="auto"/>
            <w:ind w:left="360" w:firstLine="0"/>
            <w:rPr>
              <w:rFonts w:ascii="Calibri" w:cs="Calibri" w:eastAsia="Calibri" w:hAnsi="Calibri"/>
              <w:b w:val="0"/>
              <w:i w:val="0"/>
              <w:smallCaps w:val="0"/>
              <w:strike w:val="0"/>
              <w:color w:val="2e75b5"/>
              <w:sz w:val="22"/>
              <w:szCs w:val="22"/>
              <w:u w:val="none"/>
              <w:shd w:fill="auto" w:val="clear"/>
              <w:vertAlign w:val="baseline"/>
            </w:rPr>
          </w:pPr>
          <w:hyperlink w:anchor="_heading=h.itj5iqew9a8">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Screen Mockup(s)</w:t>
            </w:r>
          </w:hyperlink>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_heading=h.itj5iqew9a8 \h </w:instrText>
            <w:fldChar w:fldCharType="separate"/>
          </w: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60" w:line="240" w:lineRule="auto"/>
            <w:ind w:left="360" w:firstLine="0"/>
            <w:rPr>
              <w:rFonts w:ascii="Calibri" w:cs="Calibri" w:eastAsia="Calibri" w:hAnsi="Calibri"/>
              <w:b w:val="0"/>
              <w:i w:val="0"/>
              <w:smallCaps w:val="0"/>
              <w:strike w:val="0"/>
              <w:color w:val="2e75b5"/>
              <w:sz w:val="22"/>
              <w:szCs w:val="22"/>
              <w:u w:val="none"/>
              <w:shd w:fill="auto" w:val="clear"/>
              <w:vertAlign w:val="baseline"/>
            </w:rPr>
          </w:pPr>
          <w:hyperlink w:anchor="_heading=h.9myic57j7egn">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Formal Elements</w:t>
            </w:r>
          </w:hyperlink>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_heading=h.9myic57j7egn \h </w:instrText>
            <w:fldChar w:fldCharType="separate"/>
          </w: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60" w:line="240" w:lineRule="auto"/>
            <w:ind w:left="720" w:firstLine="0"/>
            <w:rPr>
              <w:rFonts w:ascii="Calibri" w:cs="Calibri" w:eastAsia="Calibri" w:hAnsi="Calibri"/>
              <w:b w:val="0"/>
              <w:i w:val="0"/>
              <w:smallCaps w:val="0"/>
              <w:strike w:val="0"/>
              <w:color w:val="2e75b5"/>
              <w:sz w:val="22"/>
              <w:szCs w:val="22"/>
              <w:u w:val="none"/>
              <w:shd w:fill="auto" w:val="clear"/>
              <w:vertAlign w:val="baseline"/>
            </w:rPr>
          </w:pPr>
          <w:hyperlink w:anchor="_heading=h.d7pauimap7ym">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Players</w:t>
            </w:r>
          </w:hyperlink>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_heading=h.d7pauimap7ym \h </w:instrText>
            <w:fldChar w:fldCharType="separate"/>
          </w: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60" w:line="240" w:lineRule="auto"/>
            <w:ind w:left="720" w:firstLine="0"/>
            <w:rPr>
              <w:rFonts w:ascii="Calibri" w:cs="Calibri" w:eastAsia="Calibri" w:hAnsi="Calibri"/>
              <w:b w:val="0"/>
              <w:i w:val="0"/>
              <w:smallCaps w:val="0"/>
              <w:strike w:val="0"/>
              <w:color w:val="2e75b5"/>
              <w:sz w:val="22"/>
              <w:szCs w:val="22"/>
              <w:u w:val="none"/>
              <w:shd w:fill="auto" w:val="clear"/>
              <w:vertAlign w:val="baseline"/>
            </w:rPr>
          </w:pPr>
          <w:hyperlink w:anchor="_heading=h.hhja0vv1hmfg">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Objectives</w:t>
            </w:r>
          </w:hyperlink>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_heading=h.hhja0vv1hmfg \h </w:instrText>
            <w:fldChar w:fldCharType="separate"/>
          </w: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60" w:line="240" w:lineRule="auto"/>
            <w:ind w:left="720" w:firstLine="0"/>
            <w:rPr>
              <w:rFonts w:ascii="Calibri" w:cs="Calibri" w:eastAsia="Calibri" w:hAnsi="Calibri"/>
              <w:b w:val="0"/>
              <w:i w:val="0"/>
              <w:smallCaps w:val="0"/>
              <w:strike w:val="0"/>
              <w:color w:val="2e75b5"/>
              <w:sz w:val="22"/>
              <w:szCs w:val="22"/>
              <w:u w:val="none"/>
              <w:shd w:fill="auto" w:val="clear"/>
              <w:vertAlign w:val="baseline"/>
            </w:rPr>
          </w:pPr>
          <w:hyperlink w:anchor="_heading=h.7rwexx4y4pje">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Procedures</w:t>
            </w:r>
          </w:hyperlink>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_heading=h.7rwexx4y4pje \h </w:instrText>
            <w:fldChar w:fldCharType="separate"/>
          </w: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60" w:line="240" w:lineRule="auto"/>
            <w:ind w:left="720" w:firstLine="0"/>
            <w:rPr>
              <w:rFonts w:ascii="Calibri" w:cs="Calibri" w:eastAsia="Calibri" w:hAnsi="Calibri"/>
              <w:b w:val="0"/>
              <w:i w:val="0"/>
              <w:smallCaps w:val="0"/>
              <w:strike w:val="0"/>
              <w:color w:val="2e75b5"/>
              <w:sz w:val="22"/>
              <w:szCs w:val="22"/>
              <w:u w:val="none"/>
              <w:shd w:fill="auto" w:val="clear"/>
              <w:vertAlign w:val="baseline"/>
            </w:rPr>
          </w:pPr>
          <w:hyperlink w:anchor="_heading=h.kfr3hyi31hhc">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Rules</w:t>
            </w:r>
          </w:hyperlink>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_heading=h.kfr3hyi31hhc \h </w:instrText>
            <w:fldChar w:fldCharType="separate"/>
          </w: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60" w:line="240" w:lineRule="auto"/>
            <w:ind w:left="720" w:firstLine="0"/>
            <w:rPr>
              <w:rFonts w:ascii="Calibri" w:cs="Calibri" w:eastAsia="Calibri" w:hAnsi="Calibri"/>
              <w:b w:val="0"/>
              <w:i w:val="0"/>
              <w:smallCaps w:val="0"/>
              <w:strike w:val="0"/>
              <w:color w:val="2e75b5"/>
              <w:sz w:val="22"/>
              <w:szCs w:val="22"/>
              <w:u w:val="none"/>
              <w:shd w:fill="auto" w:val="clear"/>
              <w:vertAlign w:val="baseline"/>
            </w:rPr>
          </w:pPr>
          <w:hyperlink w:anchor="_heading=h.c11dx5dg0a4a">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Resources</w:t>
            </w:r>
          </w:hyperlink>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_heading=h.c11dx5dg0a4a \h </w:instrText>
            <w:fldChar w:fldCharType="separate"/>
          </w: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60" w:line="240" w:lineRule="auto"/>
            <w:ind w:left="720" w:firstLine="0"/>
            <w:rPr>
              <w:rFonts w:ascii="Calibri" w:cs="Calibri" w:eastAsia="Calibri" w:hAnsi="Calibri"/>
              <w:b w:val="0"/>
              <w:i w:val="0"/>
              <w:smallCaps w:val="0"/>
              <w:strike w:val="0"/>
              <w:color w:val="2e75b5"/>
              <w:sz w:val="22"/>
              <w:szCs w:val="22"/>
              <w:u w:val="none"/>
              <w:shd w:fill="auto" w:val="clear"/>
              <w:vertAlign w:val="baseline"/>
            </w:rPr>
          </w:pPr>
          <w:hyperlink w:anchor="_heading=h.ulldlgad7eyj">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Conflict</w:t>
            </w:r>
          </w:hyperlink>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_heading=h.ulldlgad7eyj \h </w:instrText>
            <w:fldChar w:fldCharType="separate"/>
          </w: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60" w:line="240" w:lineRule="auto"/>
            <w:ind w:left="720" w:firstLine="0"/>
            <w:rPr>
              <w:rFonts w:ascii="Calibri" w:cs="Calibri" w:eastAsia="Calibri" w:hAnsi="Calibri"/>
              <w:b w:val="0"/>
              <w:i w:val="0"/>
              <w:smallCaps w:val="0"/>
              <w:strike w:val="0"/>
              <w:color w:val="2e75b5"/>
              <w:sz w:val="22"/>
              <w:szCs w:val="22"/>
              <w:u w:val="none"/>
              <w:shd w:fill="auto" w:val="clear"/>
              <w:vertAlign w:val="baseline"/>
            </w:rPr>
          </w:pPr>
          <w:hyperlink w:anchor="_heading=h.hdcr9x2yhynj">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Boundaries</w:t>
            </w:r>
          </w:hyperlink>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_heading=h.hdcr9x2yhynj \h </w:instrText>
            <w:fldChar w:fldCharType="separate"/>
          </w: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720" w:firstLine="0"/>
            <w:rPr>
              <w:rFonts w:ascii="Calibri" w:cs="Calibri" w:eastAsia="Calibri" w:hAnsi="Calibri"/>
              <w:b w:val="0"/>
              <w:i w:val="0"/>
              <w:smallCaps w:val="0"/>
              <w:strike w:val="0"/>
              <w:color w:val="2e75b5"/>
              <w:sz w:val="22"/>
              <w:szCs w:val="22"/>
              <w:u w:val="none"/>
              <w:shd w:fill="auto" w:val="clear"/>
              <w:vertAlign w:val="baseline"/>
            </w:rPr>
          </w:pPr>
          <w:hyperlink w:anchor="_heading=h.xpgorojo2sx3">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Outcome</w:t>
            </w:r>
          </w:hyperlink>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_heading=h.xpgorojo2sx3 \h </w:instrText>
            <w:fldChar w:fldCharType="separate"/>
          </w: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60" w:line="240" w:lineRule="auto"/>
            <w:ind w:left="360" w:firstLine="0"/>
            <w:rPr>
              <w:rFonts w:ascii="Calibri" w:cs="Calibri" w:eastAsia="Calibri" w:hAnsi="Calibri"/>
              <w:b w:val="0"/>
              <w:i w:val="0"/>
              <w:smallCaps w:val="0"/>
              <w:strike w:val="0"/>
              <w:color w:val="2e75b5"/>
              <w:sz w:val="22"/>
              <w:szCs w:val="22"/>
              <w:u w:val="none"/>
              <w:shd w:fill="auto" w:val="clear"/>
              <w:vertAlign w:val="baseline"/>
            </w:rPr>
          </w:pPr>
          <w:hyperlink w:anchor="_heading=h.53lqxxfhnknf">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Controls</w:t>
            </w:r>
          </w:hyperlink>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_heading=h.53lqxxfhnknf \h </w:instrText>
            <w:fldChar w:fldCharType="separate"/>
          </w: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360" w:firstLine="0"/>
            <w:rPr>
              <w:rFonts w:ascii="Calibri" w:cs="Calibri" w:eastAsia="Calibri" w:hAnsi="Calibri"/>
              <w:b w:val="0"/>
              <w:i w:val="0"/>
              <w:smallCaps w:val="0"/>
              <w:strike w:val="0"/>
              <w:color w:val="2e75b5"/>
              <w:sz w:val="22"/>
              <w:szCs w:val="22"/>
              <w:u w:val="none"/>
              <w:shd w:fill="auto" w:val="clear"/>
              <w:vertAlign w:val="baseline"/>
            </w:rPr>
          </w:pPr>
          <w:hyperlink w:anchor="_heading=h.z7j420jglrx2">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Levels</w:t>
            </w:r>
          </w:hyperlink>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_heading=h.z7j420jglrx2 \h </w:instrText>
            <w:fldChar w:fldCharType="separate"/>
          </w: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360" w:firstLine="0"/>
            <w:rPr>
              <w:rFonts w:ascii="Calibri" w:cs="Calibri" w:eastAsia="Calibri" w:hAnsi="Calibri"/>
              <w:b w:val="0"/>
              <w:i w:val="0"/>
              <w:smallCaps w:val="0"/>
              <w:strike w:val="0"/>
              <w:color w:val="2e75b5"/>
              <w:sz w:val="22"/>
              <w:szCs w:val="22"/>
              <w:u w:val="none"/>
              <w:shd w:fill="auto" w:val="clear"/>
              <w:vertAlign w:val="baseline"/>
            </w:rPr>
          </w:pPr>
          <w:hyperlink w:anchor="_heading=h.qi9iy8j6mer7">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Flowchart</w:t>
            </w:r>
          </w:hyperlink>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_heading=h.qi9iy8j6mer7 \h </w:instrText>
            <w:fldChar w:fldCharType="separate"/>
          </w: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360" w:firstLine="0"/>
            <w:rPr>
              <w:rFonts w:ascii="Calibri" w:cs="Calibri" w:eastAsia="Calibri" w:hAnsi="Calibri"/>
              <w:b w:val="0"/>
              <w:i w:val="0"/>
              <w:smallCaps w:val="0"/>
              <w:strike w:val="0"/>
              <w:color w:val="2e75b5"/>
              <w:sz w:val="22"/>
              <w:szCs w:val="22"/>
              <w:u w:val="none"/>
              <w:shd w:fill="auto" w:val="clear"/>
              <w:vertAlign w:val="baseline"/>
            </w:rPr>
          </w:pPr>
          <w:hyperlink w:anchor="_heading=h.miqkixlw70ov">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Editor</w:t>
            </w:r>
          </w:hyperlink>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_heading=h.miqkixlw70ov \h </w:instrText>
            <w:fldChar w:fldCharType="separate"/>
          </w: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360" w:firstLine="0"/>
            <w:rPr>
              <w:rFonts w:ascii="Calibri" w:cs="Calibri" w:eastAsia="Calibri" w:hAnsi="Calibri"/>
              <w:b w:val="0"/>
              <w:i w:val="0"/>
              <w:smallCaps w:val="0"/>
              <w:strike w:val="0"/>
              <w:color w:val="2e75b5"/>
              <w:sz w:val="22"/>
              <w:szCs w:val="22"/>
              <w:u w:val="none"/>
              <w:shd w:fill="auto" w:val="clear"/>
              <w:vertAlign w:val="baseline"/>
            </w:rPr>
          </w:pPr>
          <w:hyperlink w:anchor="_heading=h.njfyw8k3u0j4">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Characters</w:t>
            </w:r>
          </w:hyperlink>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_heading=h.njfyw8k3u0j4 \h </w:instrText>
            <w:fldChar w:fldCharType="separate"/>
          </w: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60" w:line="240" w:lineRule="auto"/>
            <w:ind w:left="360" w:firstLine="0"/>
            <w:rPr>
              <w:rFonts w:ascii="Calibri" w:cs="Calibri" w:eastAsia="Calibri" w:hAnsi="Calibri"/>
              <w:b w:val="0"/>
              <w:i w:val="0"/>
              <w:smallCaps w:val="0"/>
              <w:strike w:val="0"/>
              <w:color w:val="2e75b5"/>
              <w:sz w:val="22"/>
              <w:szCs w:val="22"/>
              <w:u w:val="none"/>
              <w:shd w:fill="auto" w:val="clear"/>
              <w:vertAlign w:val="baseline"/>
            </w:rPr>
          </w:pPr>
          <w:hyperlink w:anchor="_heading=h.iigcoyp5mdkb">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Story</w:t>
            </w:r>
          </w:hyperlink>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_heading=h.iigcoyp5mdkb \h </w:instrText>
            <w:fldChar w:fldCharType="separate"/>
          </w: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360" w:firstLine="0"/>
            <w:rPr>
              <w:rFonts w:ascii="Calibri" w:cs="Calibri" w:eastAsia="Calibri" w:hAnsi="Calibri"/>
              <w:b w:val="0"/>
              <w:i w:val="0"/>
              <w:smallCaps w:val="0"/>
              <w:strike w:val="0"/>
              <w:color w:val="2e75b5"/>
              <w:sz w:val="22"/>
              <w:szCs w:val="22"/>
              <w:u w:val="none"/>
              <w:shd w:fill="auto" w:val="clear"/>
              <w:vertAlign w:val="baseline"/>
            </w:rPr>
          </w:pPr>
          <w:hyperlink w:anchor="_heading=h.kgrm2kqok33">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Game World</w:t>
            </w:r>
          </w:hyperlink>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_heading=h.kgrm2kqok33 \h </w:instrText>
            <w:fldChar w:fldCharType="separate"/>
          </w: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200" w:line="240" w:lineRule="auto"/>
            <w:ind w:left="0" w:firstLine="0"/>
            <w:rPr>
              <w:rFonts w:ascii="Calibri" w:cs="Calibri" w:eastAsia="Calibri" w:hAnsi="Calibri"/>
              <w:b w:val="1"/>
              <w:i w:val="0"/>
              <w:smallCaps w:val="0"/>
              <w:strike w:val="0"/>
              <w:color w:val="2e75b5"/>
              <w:sz w:val="22"/>
              <w:szCs w:val="22"/>
              <w:u w:val="none"/>
              <w:shd w:fill="auto" w:val="clear"/>
              <w:vertAlign w:val="baseline"/>
            </w:rPr>
          </w:pPr>
          <w:hyperlink w:anchor="_heading=h.jokvs2g5kg6f">
            <w:r w:rsidDel="00000000" w:rsidR="00000000" w:rsidRPr="00000000">
              <w:rPr>
                <w:rFonts w:ascii="Calibri" w:cs="Calibri" w:eastAsia="Calibri" w:hAnsi="Calibri"/>
                <w:b w:val="1"/>
                <w:i w:val="0"/>
                <w:smallCaps w:val="0"/>
                <w:strike w:val="0"/>
                <w:color w:val="2e75b5"/>
                <w:sz w:val="22"/>
                <w:szCs w:val="22"/>
                <w:u w:val="none"/>
                <w:shd w:fill="auto" w:val="clear"/>
                <w:vertAlign w:val="baseline"/>
                <w:rtl w:val="0"/>
              </w:rPr>
              <w:t xml:space="preserve">Required Media List</w:t>
            </w:r>
          </w:hyperlink>
          <w:r w:rsidDel="00000000" w:rsidR="00000000" w:rsidRPr="00000000">
            <w:rPr>
              <w:rFonts w:ascii="Calibri" w:cs="Calibri" w:eastAsia="Calibri" w:hAnsi="Calibri"/>
              <w:b w:val="1"/>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_heading=h.jokvs2g5kg6f \h </w:instrText>
            <w:fldChar w:fldCharType="separate"/>
          </w:r>
          <w:r w:rsidDel="00000000" w:rsidR="00000000" w:rsidRPr="00000000">
            <w:rPr>
              <w:rFonts w:ascii="Calibri" w:cs="Calibri" w:eastAsia="Calibri" w:hAnsi="Calibri"/>
              <w:b w:val="1"/>
              <w:i w:val="0"/>
              <w:smallCaps w:val="0"/>
              <w:strike w:val="0"/>
              <w:color w:val="2e75b5"/>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360" w:firstLine="0"/>
            <w:rPr>
              <w:rFonts w:ascii="Calibri" w:cs="Calibri" w:eastAsia="Calibri" w:hAnsi="Calibri"/>
              <w:b w:val="0"/>
              <w:i w:val="0"/>
              <w:smallCaps w:val="0"/>
              <w:strike w:val="0"/>
              <w:color w:val="2e75b5"/>
              <w:sz w:val="22"/>
              <w:szCs w:val="22"/>
              <w:u w:val="none"/>
              <w:shd w:fill="auto" w:val="clear"/>
              <w:vertAlign w:val="baseline"/>
            </w:rPr>
          </w:pPr>
          <w:hyperlink w:anchor="_heading=h.3bdbm878mn6m">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User Interface Assets</w:t>
            </w:r>
          </w:hyperlink>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_heading=h.3bdbm878mn6m \h </w:instrText>
            <w:fldChar w:fldCharType="separate"/>
          </w: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360" w:firstLine="0"/>
            <w:rPr>
              <w:rFonts w:ascii="Calibri" w:cs="Calibri" w:eastAsia="Calibri" w:hAnsi="Calibri"/>
              <w:b w:val="0"/>
              <w:i w:val="0"/>
              <w:smallCaps w:val="0"/>
              <w:strike w:val="0"/>
              <w:color w:val="2e75b5"/>
              <w:sz w:val="22"/>
              <w:szCs w:val="22"/>
              <w:u w:val="none"/>
              <w:shd w:fill="auto" w:val="clear"/>
              <w:vertAlign w:val="baseline"/>
            </w:rPr>
          </w:pPr>
          <w:hyperlink w:anchor="_heading=h.phevzejchmde">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Environment Assets</w:t>
            </w:r>
          </w:hyperlink>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_heading=h.phevzejchmde \h </w:instrText>
            <w:fldChar w:fldCharType="separate"/>
          </w: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360" w:firstLine="0"/>
            <w:rPr>
              <w:rFonts w:ascii="Calibri" w:cs="Calibri" w:eastAsia="Calibri" w:hAnsi="Calibri"/>
              <w:b w:val="0"/>
              <w:i w:val="0"/>
              <w:smallCaps w:val="0"/>
              <w:strike w:val="0"/>
              <w:color w:val="2e75b5"/>
              <w:sz w:val="22"/>
              <w:szCs w:val="22"/>
              <w:u w:val="none"/>
              <w:shd w:fill="auto" w:val="clear"/>
              <w:vertAlign w:val="baseline"/>
            </w:rPr>
          </w:pPr>
          <w:hyperlink w:anchor="_heading=h.55ens7ubm8se">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Character-based Assets</w:t>
            </w:r>
          </w:hyperlink>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_heading=h.55ens7ubm8se \h </w:instrText>
            <w:fldChar w:fldCharType="separate"/>
          </w: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360" w:firstLine="0"/>
            <w:rPr>
              <w:rFonts w:ascii="Calibri" w:cs="Calibri" w:eastAsia="Calibri" w:hAnsi="Calibri"/>
              <w:b w:val="0"/>
              <w:i w:val="0"/>
              <w:smallCaps w:val="0"/>
              <w:strike w:val="0"/>
              <w:color w:val="2e75b5"/>
              <w:sz w:val="22"/>
              <w:szCs w:val="22"/>
              <w:u w:val="none"/>
              <w:shd w:fill="auto" w:val="clear"/>
              <w:vertAlign w:val="baseline"/>
            </w:rPr>
          </w:pPr>
          <w:hyperlink w:anchor="_heading=h.d8n4gu2v5dll">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Animation Assets</w:t>
            </w:r>
          </w:hyperlink>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_heading=h.d8n4gu2v5dll \h </w:instrText>
            <w:fldChar w:fldCharType="separate"/>
          </w: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360" w:firstLine="0"/>
            <w:rPr>
              <w:rFonts w:ascii="Calibri" w:cs="Calibri" w:eastAsia="Calibri" w:hAnsi="Calibri"/>
              <w:b w:val="0"/>
              <w:i w:val="0"/>
              <w:smallCaps w:val="0"/>
              <w:strike w:val="0"/>
              <w:color w:val="2e75b5"/>
              <w:sz w:val="22"/>
              <w:szCs w:val="22"/>
              <w:u w:val="none"/>
              <w:shd w:fill="auto" w:val="clear"/>
              <w:vertAlign w:val="baseline"/>
            </w:rPr>
          </w:pPr>
          <w:hyperlink w:anchor="_heading=h.mu43dd1sifcm">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Music Assets</w:t>
            </w:r>
          </w:hyperlink>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_heading=h.mu43dd1sifcm \h </w:instrText>
            <w:fldChar w:fldCharType="separate"/>
          </w: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360" w:firstLine="0"/>
            <w:rPr>
              <w:rFonts w:ascii="Calibri" w:cs="Calibri" w:eastAsia="Calibri" w:hAnsi="Calibri"/>
              <w:b w:val="0"/>
              <w:i w:val="0"/>
              <w:smallCaps w:val="0"/>
              <w:strike w:val="0"/>
              <w:color w:val="2e75b5"/>
              <w:sz w:val="22"/>
              <w:szCs w:val="22"/>
              <w:u w:val="none"/>
              <w:shd w:fill="auto" w:val="clear"/>
              <w:vertAlign w:val="baseline"/>
            </w:rPr>
          </w:pPr>
          <w:hyperlink w:anchor="_heading=h.aafevwxjq69s">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Sound Effect Assets</w:t>
            </w:r>
          </w:hyperlink>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_heading=h.aafevwxjq69s \h </w:instrText>
            <w:fldChar w:fldCharType="separate"/>
          </w: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200" w:line="240" w:lineRule="auto"/>
            <w:ind w:left="0" w:firstLine="0"/>
            <w:rPr>
              <w:rFonts w:ascii="Calibri" w:cs="Calibri" w:eastAsia="Calibri" w:hAnsi="Calibri"/>
              <w:b w:val="1"/>
              <w:i w:val="0"/>
              <w:smallCaps w:val="0"/>
              <w:strike w:val="0"/>
              <w:color w:val="2e75b5"/>
              <w:sz w:val="22"/>
              <w:szCs w:val="22"/>
              <w:u w:val="none"/>
              <w:shd w:fill="auto" w:val="clear"/>
              <w:vertAlign w:val="baseline"/>
            </w:rPr>
          </w:pPr>
          <w:hyperlink w:anchor="_heading=h.naa8yqez74xi">
            <w:r w:rsidDel="00000000" w:rsidR="00000000" w:rsidRPr="00000000">
              <w:rPr>
                <w:rFonts w:ascii="Calibri" w:cs="Calibri" w:eastAsia="Calibri" w:hAnsi="Calibri"/>
                <w:b w:val="1"/>
                <w:i w:val="0"/>
                <w:smallCaps w:val="0"/>
                <w:strike w:val="0"/>
                <w:color w:val="2e75b5"/>
                <w:sz w:val="22"/>
                <w:szCs w:val="22"/>
                <w:u w:val="none"/>
                <w:shd w:fill="auto" w:val="clear"/>
                <w:vertAlign w:val="baseline"/>
                <w:rtl w:val="0"/>
              </w:rPr>
              <w:t xml:space="preserve">Technical Specification</w:t>
            </w:r>
          </w:hyperlink>
          <w:r w:rsidDel="00000000" w:rsidR="00000000" w:rsidRPr="00000000">
            <w:rPr>
              <w:rFonts w:ascii="Calibri" w:cs="Calibri" w:eastAsia="Calibri" w:hAnsi="Calibri"/>
              <w:b w:val="1"/>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_heading=h.naa8yqez74xi \h </w:instrText>
            <w:fldChar w:fldCharType="separate"/>
          </w:r>
          <w:r w:rsidDel="00000000" w:rsidR="00000000" w:rsidRPr="00000000">
            <w:rPr>
              <w:rFonts w:ascii="Calibri" w:cs="Calibri" w:eastAsia="Calibri" w:hAnsi="Calibri"/>
              <w:b w:val="1"/>
              <w:i w:val="0"/>
              <w:smallCaps w:val="0"/>
              <w:strike w:val="0"/>
              <w:color w:val="2e75b5"/>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360" w:firstLine="0"/>
            <w:rPr>
              <w:rFonts w:ascii="Calibri" w:cs="Calibri" w:eastAsia="Calibri" w:hAnsi="Calibri"/>
              <w:b w:val="0"/>
              <w:i w:val="0"/>
              <w:smallCaps w:val="0"/>
              <w:strike w:val="0"/>
              <w:color w:val="2e75b5"/>
              <w:sz w:val="22"/>
              <w:szCs w:val="22"/>
              <w:u w:val="none"/>
              <w:shd w:fill="auto" w:val="clear"/>
              <w:vertAlign w:val="baseline"/>
            </w:rPr>
          </w:pPr>
          <w:hyperlink w:anchor="_heading=h.gppky2ry0j8d">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Development Platform and Tools</w:t>
            </w:r>
          </w:hyperlink>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_heading=h.gppky2ry0j8d \h </w:instrText>
            <w:fldChar w:fldCharType="separate"/>
          </w: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360" w:firstLine="0"/>
            <w:rPr>
              <w:rFonts w:ascii="Calibri" w:cs="Calibri" w:eastAsia="Calibri" w:hAnsi="Calibri"/>
              <w:b w:val="0"/>
              <w:i w:val="0"/>
              <w:smallCaps w:val="0"/>
              <w:strike w:val="0"/>
              <w:color w:val="2e75b5"/>
              <w:sz w:val="22"/>
              <w:szCs w:val="22"/>
              <w:u w:val="none"/>
              <w:shd w:fill="auto" w:val="clear"/>
              <w:vertAlign w:val="baseline"/>
            </w:rPr>
          </w:pPr>
          <w:hyperlink w:anchor="_heading=h.wov3xgcbsg71">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Delivery Mechanism</w:t>
            </w:r>
          </w:hyperlink>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_heading=h.wov3xgcbsg71 \h </w:instrText>
            <w:fldChar w:fldCharType="separate"/>
          </w: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360" w:firstLine="0"/>
            <w:rPr>
              <w:rFonts w:ascii="Calibri" w:cs="Calibri" w:eastAsia="Calibri" w:hAnsi="Calibri"/>
              <w:b w:val="0"/>
              <w:i w:val="0"/>
              <w:smallCaps w:val="0"/>
              <w:strike w:val="0"/>
              <w:color w:val="2e75b5"/>
              <w:sz w:val="22"/>
              <w:szCs w:val="22"/>
              <w:u w:val="none"/>
              <w:shd w:fill="auto" w:val="clear"/>
              <w:vertAlign w:val="baseline"/>
            </w:rPr>
          </w:pPr>
          <w:hyperlink w:anchor="_heading=h.eqbw2v3bf0dg">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Game Engine</w:t>
            </w:r>
          </w:hyperlink>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_heading=h.eqbw2v3bf0dg \h </w:instrText>
            <w:fldChar w:fldCharType="separate"/>
          </w: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60" w:line="240" w:lineRule="auto"/>
            <w:ind w:left="360" w:firstLine="0"/>
            <w:rPr>
              <w:rFonts w:ascii="Calibri" w:cs="Calibri" w:eastAsia="Calibri" w:hAnsi="Calibri"/>
              <w:b w:val="0"/>
              <w:i w:val="0"/>
              <w:smallCaps w:val="0"/>
              <w:strike w:val="0"/>
              <w:color w:val="2e75b5"/>
              <w:sz w:val="22"/>
              <w:szCs w:val="22"/>
              <w:u w:val="none"/>
              <w:shd w:fill="auto" w:val="clear"/>
              <w:vertAlign w:val="baseline"/>
            </w:rPr>
          </w:pPr>
          <w:hyperlink w:anchor="_heading=h.xr7sz4ozre8n">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User Interface Technical Requirements</w:t>
            </w:r>
          </w:hyperlink>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_heading=h.xr7sz4ozre8n \h </w:instrText>
            <w:fldChar w:fldCharType="separate"/>
          </w: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60" w:line="240" w:lineRule="auto"/>
            <w:ind w:left="360" w:firstLine="0"/>
            <w:rPr>
              <w:rFonts w:ascii="Calibri" w:cs="Calibri" w:eastAsia="Calibri" w:hAnsi="Calibri"/>
              <w:b w:val="0"/>
              <w:i w:val="0"/>
              <w:smallCaps w:val="0"/>
              <w:strike w:val="0"/>
              <w:color w:val="2e75b5"/>
              <w:sz w:val="22"/>
              <w:szCs w:val="22"/>
              <w:u w:val="none"/>
              <w:shd w:fill="auto" w:val="clear"/>
              <w:vertAlign w:val="baseline"/>
            </w:rPr>
          </w:pPr>
          <w:hyperlink w:anchor="_heading=h.mieot7dj98m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Controls Technical Specification</w:t>
            </w:r>
          </w:hyperlink>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_heading=h.mieot7dj98mr \h </w:instrText>
            <w:fldChar w:fldCharType="separate"/>
          </w: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60" w:line="240" w:lineRule="auto"/>
            <w:ind w:left="360" w:firstLine="0"/>
            <w:rPr>
              <w:rFonts w:ascii="Calibri" w:cs="Calibri" w:eastAsia="Calibri" w:hAnsi="Calibri"/>
              <w:b w:val="0"/>
              <w:i w:val="0"/>
              <w:smallCaps w:val="0"/>
              <w:strike w:val="0"/>
              <w:color w:val="2e75b5"/>
              <w:sz w:val="22"/>
              <w:szCs w:val="22"/>
              <w:u w:val="none"/>
              <w:shd w:fill="auto" w:val="clear"/>
              <w:vertAlign w:val="baseline"/>
            </w:rPr>
          </w:pPr>
          <w:hyperlink w:anchor="_heading=h.84b8cnxpfm7h">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Network Requirements</w:t>
            </w:r>
          </w:hyperlink>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_heading=h.84b8cnxpfm7h \h </w:instrText>
            <w:fldChar w:fldCharType="separate"/>
          </w: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before="60" w:line="240" w:lineRule="auto"/>
            <w:ind w:left="360" w:firstLine="0"/>
            <w:rPr>
              <w:rFonts w:ascii="Calibri" w:cs="Calibri" w:eastAsia="Calibri" w:hAnsi="Calibri"/>
              <w:b w:val="0"/>
              <w:i w:val="0"/>
              <w:smallCaps w:val="0"/>
              <w:strike w:val="0"/>
              <w:color w:val="2e75b5"/>
              <w:sz w:val="22"/>
              <w:szCs w:val="22"/>
              <w:u w:val="none"/>
              <w:shd w:fill="auto" w:val="clear"/>
              <w:vertAlign w:val="baseline"/>
            </w:rPr>
          </w:pPr>
          <w:hyperlink w:anchor="_heading=h.35yskgpqer4p">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System Parameters</w:t>
            </w:r>
          </w:hyperlink>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_heading=h.35yskgpqer4p \h </w:instrText>
            <w:fldChar w:fldCharType="separate"/>
          </w: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30"/>
            </w:tabs>
            <w:spacing w:after="80" w:before="60" w:line="240" w:lineRule="auto"/>
            <w:ind w:left="360" w:firstLine="0"/>
            <w:rPr>
              <w:rFonts w:ascii="Calibri" w:cs="Calibri" w:eastAsia="Calibri" w:hAnsi="Calibri"/>
              <w:b w:val="0"/>
              <w:i w:val="0"/>
              <w:smallCaps w:val="0"/>
              <w:strike w:val="0"/>
              <w:color w:val="2e75b5"/>
              <w:sz w:val="22"/>
              <w:szCs w:val="22"/>
              <w:u w:val="none"/>
              <w:shd w:fill="auto" w:val="clear"/>
              <w:vertAlign w:val="baseline"/>
            </w:rPr>
          </w:pPr>
          <w:hyperlink w:anchor="_heading=h.db6vim4sp3ya">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Flowchart</w:t>
            </w:r>
          </w:hyperlink>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ab/>
          </w:r>
          <w:r w:rsidDel="00000000" w:rsidR="00000000" w:rsidRPr="00000000">
            <w:fldChar w:fldCharType="begin"/>
            <w:instrText xml:space="preserve"> PAGEREF _heading=h.db6vim4sp3ya \h </w:instrText>
            <w:fldChar w:fldCharType="separate"/>
          </w:r>
          <w:r w:rsidDel="00000000" w:rsidR="00000000" w:rsidRPr="00000000">
            <w:rPr>
              <w:rFonts w:ascii="Calibri" w:cs="Calibri" w:eastAsia="Calibri" w:hAnsi="Calibri"/>
              <w:b w:val="0"/>
              <w:i w:val="0"/>
              <w:smallCaps w:val="0"/>
              <w:strike w:val="0"/>
              <w:color w:val="2e75b5"/>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rPr/>
      </w:pPr>
      <w:bookmarkStart w:colFirst="0" w:colLast="0" w:name="_heading=h.vhhjifk3o4b8" w:id="2"/>
      <w:bookmarkEnd w:id="2"/>
      <w:r w:rsidDel="00000000" w:rsidR="00000000" w:rsidRPr="00000000">
        <w:rPr>
          <w:rtl w:val="0"/>
        </w:rPr>
        <w:t xml:space="preserve">Document History</w:t>
      </w:r>
    </w:p>
    <w:p w:rsidR="00000000" w:rsidDel="00000000" w:rsidP="00000000" w:rsidRDefault="00000000" w:rsidRPr="00000000" w14:paraId="00000038">
      <w:pPr>
        <w:rPr/>
      </w:pPr>
      <w:r w:rsidDel="00000000" w:rsidR="00000000" w:rsidRPr="00000000">
        <w:rPr>
          <w:rtl w:val="0"/>
        </w:rPr>
      </w:r>
    </w:p>
    <w:tbl>
      <w:tblPr>
        <w:tblStyle w:val="Table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1842"/>
        <w:gridCol w:w="3932"/>
        <w:gridCol w:w="2254"/>
        <w:tblGridChange w:id="0">
          <w:tblGrid>
            <w:gridCol w:w="988"/>
            <w:gridCol w:w="1842"/>
            <w:gridCol w:w="3932"/>
            <w:gridCol w:w="2254"/>
          </w:tblGrid>
        </w:tblGridChange>
      </w:tblGrid>
      <w:tr>
        <w:tc>
          <w:tcPr>
            <w:shd w:fill="d9e2f3" w:val="clear"/>
          </w:tcPr>
          <w:p w:rsidR="00000000" w:rsidDel="00000000" w:rsidP="00000000" w:rsidRDefault="00000000" w:rsidRPr="00000000" w14:paraId="00000039">
            <w:pPr>
              <w:jc w:val="center"/>
              <w:rPr>
                <w:b w:val="1"/>
              </w:rPr>
            </w:pPr>
            <w:r w:rsidDel="00000000" w:rsidR="00000000" w:rsidRPr="00000000">
              <w:rPr>
                <w:b w:val="1"/>
                <w:rtl w:val="0"/>
              </w:rPr>
              <w:t xml:space="preserve">Version</w:t>
            </w:r>
          </w:p>
        </w:tc>
        <w:tc>
          <w:tcPr>
            <w:shd w:fill="d9e2f3" w:val="clear"/>
          </w:tcPr>
          <w:p w:rsidR="00000000" w:rsidDel="00000000" w:rsidP="00000000" w:rsidRDefault="00000000" w:rsidRPr="00000000" w14:paraId="0000003A">
            <w:pPr>
              <w:jc w:val="center"/>
              <w:rPr>
                <w:b w:val="1"/>
              </w:rPr>
            </w:pPr>
            <w:r w:rsidDel="00000000" w:rsidR="00000000" w:rsidRPr="00000000">
              <w:rPr>
                <w:b w:val="1"/>
                <w:rtl w:val="0"/>
              </w:rPr>
              <w:t xml:space="preserve">Date of Change</w:t>
            </w:r>
          </w:p>
        </w:tc>
        <w:tc>
          <w:tcPr>
            <w:shd w:fill="d9e2f3" w:val="clear"/>
          </w:tcPr>
          <w:p w:rsidR="00000000" w:rsidDel="00000000" w:rsidP="00000000" w:rsidRDefault="00000000" w:rsidRPr="00000000" w14:paraId="0000003B">
            <w:pPr>
              <w:jc w:val="center"/>
              <w:rPr>
                <w:b w:val="1"/>
              </w:rPr>
            </w:pPr>
            <w:r w:rsidDel="00000000" w:rsidR="00000000" w:rsidRPr="00000000">
              <w:rPr>
                <w:b w:val="1"/>
                <w:rtl w:val="0"/>
              </w:rPr>
              <w:t xml:space="preserve">Notes on Changes</w:t>
            </w:r>
          </w:p>
        </w:tc>
        <w:tc>
          <w:tcPr>
            <w:shd w:fill="d9e2f3" w:val="clear"/>
          </w:tcPr>
          <w:p w:rsidR="00000000" w:rsidDel="00000000" w:rsidP="00000000" w:rsidRDefault="00000000" w:rsidRPr="00000000" w14:paraId="0000003C">
            <w:pPr>
              <w:jc w:val="center"/>
              <w:rPr>
                <w:b w:val="1"/>
              </w:rPr>
            </w:pPr>
            <w:r w:rsidDel="00000000" w:rsidR="00000000" w:rsidRPr="00000000">
              <w:rPr>
                <w:b w:val="1"/>
                <w:rtl w:val="0"/>
              </w:rPr>
              <w:t xml:space="preserve">Contributor</w:t>
            </w:r>
          </w:p>
        </w:tc>
      </w:tr>
      <w:tr>
        <w:tc>
          <w:tcPr/>
          <w:p w:rsidR="00000000" w:rsidDel="00000000" w:rsidP="00000000" w:rsidRDefault="00000000" w:rsidRPr="00000000" w14:paraId="0000003D">
            <w:pPr>
              <w:jc w:val="center"/>
              <w:rPr/>
            </w:pPr>
            <w:r w:rsidDel="00000000" w:rsidR="00000000" w:rsidRPr="00000000">
              <w:rPr>
                <w:rtl w:val="0"/>
              </w:rPr>
              <w:t xml:space="preserve">1.0</w:t>
            </w:r>
          </w:p>
        </w:tc>
        <w:tc>
          <w:tcPr/>
          <w:p w:rsidR="00000000" w:rsidDel="00000000" w:rsidP="00000000" w:rsidRDefault="00000000" w:rsidRPr="00000000" w14:paraId="0000003E">
            <w:pPr>
              <w:jc w:val="center"/>
              <w:rPr/>
            </w:pPr>
            <w:r w:rsidDel="00000000" w:rsidR="00000000" w:rsidRPr="00000000">
              <w:rPr>
                <w:rtl w:val="0"/>
              </w:rPr>
              <w:t xml:space="preserve">25/02/2020</w:t>
            </w:r>
          </w:p>
        </w:tc>
        <w:tc>
          <w:tcPr/>
          <w:p w:rsidR="00000000" w:rsidDel="00000000" w:rsidP="00000000" w:rsidRDefault="00000000" w:rsidRPr="00000000" w14:paraId="0000003F">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Began working on document (Overview and Vision St</w:t>
            </w:r>
            <w:r w:rsidDel="00000000" w:rsidR="00000000" w:rsidRPr="00000000">
              <w:rPr>
                <w:rtl w:val="0"/>
              </w:rPr>
              <w:t xml:space="preserve">atement section)</w:t>
            </w:r>
            <w:r w:rsidDel="00000000" w:rsidR="00000000" w:rsidRPr="00000000">
              <w:rPr>
                <w:rtl w:val="0"/>
              </w:rPr>
            </w:r>
          </w:p>
          <w:p w:rsidR="00000000" w:rsidDel="00000000" w:rsidP="00000000" w:rsidRDefault="00000000" w:rsidRPr="00000000" w14:paraId="0000004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Added contributor names to intro page</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42">
            <w:pPr>
              <w:jc w:val="center"/>
              <w:rPr/>
            </w:pPr>
            <w:r w:rsidDel="00000000" w:rsidR="00000000" w:rsidRPr="00000000">
              <w:rPr>
                <w:rtl w:val="0"/>
              </w:rPr>
              <w:t xml:space="preserve">Alex Racey</w:t>
            </w:r>
          </w:p>
        </w:tc>
      </w:tr>
      <w:tr>
        <w:tc>
          <w:tcPr/>
          <w:p w:rsidR="00000000" w:rsidDel="00000000" w:rsidP="00000000" w:rsidRDefault="00000000" w:rsidRPr="00000000" w14:paraId="00000043">
            <w:pPr>
              <w:jc w:val="center"/>
              <w:rPr/>
            </w:pPr>
            <w:r w:rsidDel="00000000" w:rsidR="00000000" w:rsidRPr="00000000">
              <w:rPr>
                <w:rtl w:val="0"/>
              </w:rPr>
              <w:t xml:space="preserve">1.1</w:t>
            </w:r>
          </w:p>
        </w:tc>
        <w:tc>
          <w:tcPr/>
          <w:p w:rsidR="00000000" w:rsidDel="00000000" w:rsidP="00000000" w:rsidRDefault="00000000" w:rsidRPr="00000000" w14:paraId="00000044">
            <w:pPr>
              <w:jc w:val="center"/>
              <w:rPr/>
            </w:pPr>
            <w:r w:rsidDel="00000000" w:rsidR="00000000" w:rsidRPr="00000000">
              <w:rPr>
                <w:rtl w:val="0"/>
              </w:rPr>
              <w:t xml:space="preserve">28/02/2020</w:t>
            </w:r>
          </w:p>
        </w:tc>
        <w:tc>
          <w:tcPr/>
          <w:p w:rsidR="00000000" w:rsidDel="00000000" w:rsidP="00000000" w:rsidRDefault="00000000" w:rsidRPr="00000000" w14:paraId="0000004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t xml:space="preserve">Mostly added to the media section, first sprites that could be used and their description.</w:t>
            </w:r>
            <w:r w:rsidDel="00000000" w:rsidR="00000000" w:rsidRPr="00000000">
              <w:rPr>
                <w:rtl w:val="0"/>
              </w:rPr>
            </w:r>
          </w:p>
        </w:tc>
        <w:tc>
          <w:tcPr/>
          <w:p w:rsidR="00000000" w:rsidDel="00000000" w:rsidP="00000000" w:rsidRDefault="00000000" w:rsidRPr="00000000" w14:paraId="00000046">
            <w:pPr>
              <w:jc w:val="center"/>
              <w:rPr/>
            </w:pPr>
            <w:r w:rsidDel="00000000" w:rsidR="00000000" w:rsidRPr="00000000">
              <w:rPr>
                <w:rtl w:val="0"/>
              </w:rPr>
              <w:t xml:space="preserve">Mila Bromm</w:t>
            </w:r>
            <w:r w:rsidDel="00000000" w:rsidR="00000000" w:rsidRPr="00000000">
              <w:rPr>
                <w:rtl w:val="0"/>
              </w:rPr>
            </w:r>
          </w:p>
        </w:tc>
      </w:tr>
      <w:tr>
        <w:trPr>
          <w:trHeight w:val="1605" w:hRule="atLeast"/>
        </w:trPr>
        <w:tc>
          <w:tcPr/>
          <w:p w:rsidR="00000000" w:rsidDel="00000000" w:rsidP="00000000" w:rsidRDefault="00000000" w:rsidRPr="00000000" w14:paraId="00000047">
            <w:pPr>
              <w:jc w:val="center"/>
              <w:rPr/>
            </w:pPr>
            <w:r w:rsidDel="00000000" w:rsidR="00000000" w:rsidRPr="00000000">
              <w:rPr>
                <w:rtl w:val="0"/>
              </w:rPr>
              <w:t xml:space="preserve">1.2</w:t>
            </w:r>
          </w:p>
        </w:tc>
        <w:tc>
          <w:tcPr/>
          <w:p w:rsidR="00000000" w:rsidDel="00000000" w:rsidP="00000000" w:rsidRDefault="00000000" w:rsidRPr="00000000" w14:paraId="00000048">
            <w:pPr>
              <w:jc w:val="center"/>
              <w:rPr/>
            </w:pPr>
            <w:r w:rsidDel="00000000" w:rsidR="00000000" w:rsidRPr="00000000">
              <w:rPr>
                <w:rtl w:val="0"/>
              </w:rPr>
              <w:t xml:space="preserve">29/02/2020</w:t>
            </w:r>
          </w:p>
        </w:tc>
        <w:tc>
          <w:tcPr/>
          <w:p w:rsidR="00000000" w:rsidDel="00000000" w:rsidP="00000000" w:rsidRDefault="00000000" w:rsidRPr="00000000" w14:paraId="00000049">
            <w:pPr>
              <w:numPr>
                <w:ilvl w:val="0"/>
                <w:numId w:val="8"/>
              </w:numPr>
              <w:spacing w:after="160" w:line="259" w:lineRule="auto"/>
              <w:ind w:left="720" w:hanging="360"/>
            </w:pPr>
            <w:r w:rsidDel="00000000" w:rsidR="00000000" w:rsidRPr="00000000">
              <w:rPr>
                <w:rtl w:val="0"/>
              </w:rPr>
              <w:t xml:space="preserve">Added to the media section and technical spec. Sounds are added to media section, as well as a new sprite for a broken house</w:t>
            </w:r>
          </w:p>
        </w:tc>
        <w:tc>
          <w:tcPr/>
          <w:p w:rsidR="00000000" w:rsidDel="00000000" w:rsidP="00000000" w:rsidRDefault="00000000" w:rsidRPr="00000000" w14:paraId="0000004A">
            <w:pPr>
              <w:jc w:val="center"/>
              <w:rPr/>
            </w:pPr>
            <w:r w:rsidDel="00000000" w:rsidR="00000000" w:rsidRPr="00000000">
              <w:rPr>
                <w:rtl w:val="0"/>
              </w:rPr>
              <w:t xml:space="preserve">Mila Bromm</w:t>
            </w:r>
          </w:p>
        </w:tc>
      </w:tr>
      <w:tr>
        <w:tc>
          <w:tcPr/>
          <w:p w:rsidR="00000000" w:rsidDel="00000000" w:rsidP="00000000" w:rsidRDefault="00000000" w:rsidRPr="00000000" w14:paraId="0000004B">
            <w:pPr>
              <w:jc w:val="center"/>
              <w:rPr/>
            </w:pPr>
            <w:r w:rsidDel="00000000" w:rsidR="00000000" w:rsidRPr="00000000">
              <w:rPr>
                <w:rtl w:val="0"/>
              </w:rPr>
              <w:t xml:space="preserve">1.3</w:t>
            </w:r>
          </w:p>
        </w:tc>
        <w:tc>
          <w:tcPr/>
          <w:p w:rsidR="00000000" w:rsidDel="00000000" w:rsidP="00000000" w:rsidRDefault="00000000" w:rsidRPr="00000000" w14:paraId="0000004C">
            <w:pPr>
              <w:jc w:val="center"/>
              <w:rPr/>
            </w:pPr>
            <w:r w:rsidDel="00000000" w:rsidR="00000000" w:rsidRPr="00000000">
              <w:rPr>
                <w:rtl w:val="0"/>
              </w:rPr>
              <w:t xml:space="preserve">01/03/2020</w:t>
            </w:r>
          </w:p>
        </w:tc>
        <w:tc>
          <w:tcPr/>
          <w:p w:rsidR="00000000" w:rsidDel="00000000" w:rsidP="00000000" w:rsidRDefault="00000000" w:rsidRPr="00000000" w14:paraId="0000004D">
            <w:pPr>
              <w:numPr>
                <w:ilvl w:val="0"/>
                <w:numId w:val="9"/>
              </w:numPr>
              <w:spacing w:after="0" w:afterAutospacing="0" w:line="259" w:lineRule="auto"/>
              <w:ind w:left="720" w:hanging="360"/>
              <w:rPr>
                <w:u w:val="none"/>
              </w:rPr>
            </w:pPr>
            <w:r w:rsidDel="00000000" w:rsidR="00000000" w:rsidRPr="00000000">
              <w:rPr>
                <w:rtl w:val="0"/>
              </w:rPr>
              <w:t xml:space="preserve">Finished Inspirations, Player Experience Goals, Audience and Platform, and Gameplay sections</w:t>
            </w:r>
          </w:p>
          <w:p w:rsidR="00000000" w:rsidDel="00000000" w:rsidP="00000000" w:rsidRDefault="00000000" w:rsidRPr="00000000" w14:paraId="0000004E">
            <w:pPr>
              <w:numPr>
                <w:ilvl w:val="0"/>
                <w:numId w:val="9"/>
              </w:numPr>
              <w:spacing w:after="160" w:line="259" w:lineRule="auto"/>
              <w:ind w:left="720" w:hanging="360"/>
              <w:rPr>
                <w:u w:val="none"/>
              </w:rPr>
            </w:pPr>
            <w:r w:rsidDel="00000000" w:rsidR="00000000" w:rsidRPr="00000000">
              <w:rPr>
                <w:rtl w:val="0"/>
              </w:rPr>
              <w:t xml:space="preserve">Gameplay flowchart needs to be added to document</w:t>
            </w:r>
          </w:p>
        </w:tc>
        <w:tc>
          <w:tcPr/>
          <w:p w:rsidR="00000000" w:rsidDel="00000000" w:rsidP="00000000" w:rsidRDefault="00000000" w:rsidRPr="00000000" w14:paraId="0000004F">
            <w:pPr>
              <w:jc w:val="center"/>
              <w:rPr/>
            </w:pPr>
            <w:r w:rsidDel="00000000" w:rsidR="00000000" w:rsidRPr="00000000">
              <w:rPr>
                <w:rtl w:val="0"/>
              </w:rPr>
              <w:t xml:space="preserve">Alex Racey</w:t>
            </w:r>
          </w:p>
        </w:tc>
      </w:tr>
      <w:tr>
        <w:tc>
          <w:tcPr/>
          <w:p w:rsidR="00000000" w:rsidDel="00000000" w:rsidP="00000000" w:rsidRDefault="00000000" w:rsidRPr="00000000" w14:paraId="00000050">
            <w:pPr>
              <w:jc w:val="center"/>
              <w:rPr/>
            </w:pPr>
            <w:r w:rsidDel="00000000" w:rsidR="00000000" w:rsidRPr="00000000">
              <w:rPr>
                <w:rtl w:val="0"/>
              </w:rPr>
              <w:t xml:space="preserve">1.4</w:t>
            </w:r>
          </w:p>
        </w:tc>
        <w:tc>
          <w:tcPr/>
          <w:p w:rsidR="00000000" w:rsidDel="00000000" w:rsidP="00000000" w:rsidRDefault="00000000" w:rsidRPr="00000000" w14:paraId="00000051">
            <w:pPr>
              <w:jc w:val="center"/>
              <w:rPr/>
            </w:pPr>
            <w:r w:rsidDel="00000000" w:rsidR="00000000" w:rsidRPr="00000000">
              <w:rPr>
                <w:rtl w:val="0"/>
              </w:rPr>
              <w:t xml:space="preserve">01/03/2020</w:t>
            </w:r>
          </w:p>
        </w:tc>
        <w:tc>
          <w:tcPr/>
          <w:p w:rsidR="00000000" w:rsidDel="00000000" w:rsidP="00000000" w:rsidRDefault="00000000" w:rsidRPr="00000000" w14:paraId="00000052">
            <w:pPr>
              <w:numPr>
                <w:ilvl w:val="0"/>
                <w:numId w:val="9"/>
              </w:numPr>
              <w:spacing w:after="0" w:afterAutospacing="0" w:line="259" w:lineRule="auto"/>
              <w:ind w:left="720" w:hanging="360"/>
            </w:pPr>
            <w:r w:rsidDel="00000000" w:rsidR="00000000" w:rsidRPr="00000000">
              <w:rPr>
                <w:rtl w:val="0"/>
              </w:rPr>
              <w:t xml:space="preserve">Gameplay flowchart is now added to document</w:t>
            </w:r>
          </w:p>
          <w:p w:rsidR="00000000" w:rsidDel="00000000" w:rsidP="00000000" w:rsidRDefault="00000000" w:rsidRPr="00000000" w14:paraId="00000053">
            <w:pPr>
              <w:numPr>
                <w:ilvl w:val="0"/>
                <w:numId w:val="9"/>
              </w:numPr>
              <w:spacing w:after="160" w:line="259" w:lineRule="auto"/>
              <w:ind w:left="720" w:hanging="360"/>
              <w:rPr>
                <w:u w:val="none"/>
              </w:rPr>
            </w:pPr>
            <w:r w:rsidDel="00000000" w:rsidR="00000000" w:rsidRPr="00000000">
              <w:rPr>
                <w:rtl w:val="0"/>
              </w:rPr>
              <w:t xml:space="preserve">updated and added new mockups</w:t>
            </w:r>
          </w:p>
        </w:tc>
        <w:tc>
          <w:tcPr/>
          <w:p w:rsidR="00000000" w:rsidDel="00000000" w:rsidP="00000000" w:rsidRDefault="00000000" w:rsidRPr="00000000" w14:paraId="00000054">
            <w:pPr>
              <w:jc w:val="center"/>
              <w:rPr/>
            </w:pPr>
            <w:r w:rsidDel="00000000" w:rsidR="00000000" w:rsidRPr="00000000">
              <w:rPr>
                <w:rtl w:val="0"/>
              </w:rPr>
              <w:t xml:space="preserve">Mila Bromm</w:t>
            </w:r>
          </w:p>
        </w:tc>
      </w:tr>
    </w:tbl>
    <w:p w:rsidR="00000000" w:rsidDel="00000000" w:rsidP="00000000" w:rsidRDefault="00000000" w:rsidRPr="00000000" w14:paraId="00000055">
      <w:pPr>
        <w:rPr/>
      </w:pPr>
      <w:bookmarkStart w:colFirst="0" w:colLast="0" w:name="_heading=h.30j0zll" w:id="3"/>
      <w:bookmarkEnd w:id="3"/>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rPr/>
      </w:pPr>
      <w:bookmarkStart w:colFirst="0" w:colLast="0" w:name="_heading=h.8s8lgzcv9j6r" w:id="4"/>
      <w:bookmarkEnd w:id="4"/>
      <w:r w:rsidDel="00000000" w:rsidR="00000000" w:rsidRPr="00000000">
        <w:rPr>
          <w:rtl w:val="0"/>
        </w:rPr>
        <w:t xml:space="preserve">Overview and Vision Statement</w:t>
      </w:r>
    </w:p>
    <w:p w:rsidR="00000000" w:rsidDel="00000000" w:rsidP="00000000" w:rsidRDefault="00000000" w:rsidRPr="00000000" w14:paraId="00000057">
      <w:pPr>
        <w:rPr/>
      </w:pPr>
      <w:r w:rsidDel="00000000" w:rsidR="00000000" w:rsidRPr="00000000">
        <w:rPr>
          <w:rtl w:val="0"/>
        </w:rPr>
        <w:t xml:space="preserve">The primary vision for our proposed game is a single-player 2D top down shooter using tank versus tank combat. The game will be stylised using bright colours and will possess the stylised design of items from a children’s toy box.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rPr/>
      </w:pPr>
      <w:bookmarkStart w:colFirst="0" w:colLast="0" w:name="_heading=h.6ig3w363aoy2" w:id="5"/>
      <w:bookmarkEnd w:id="5"/>
      <w:r w:rsidDel="00000000" w:rsidR="00000000" w:rsidRPr="00000000">
        <w:rPr>
          <w:rtl w:val="0"/>
        </w:rPr>
        <w:t xml:space="preserve">Inspirations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409575</wp:posOffset>
            </wp:positionV>
            <wp:extent cx="2776538" cy="1563532"/>
            <wp:effectExtent b="0" l="0" r="0" t="0"/>
            <wp:wrapSquare wrapText="bothSides" distB="114300" distT="114300" distL="114300" distR="114300"/>
            <wp:docPr id="23" name="image27.jpg"/>
            <a:graphic>
              <a:graphicData uri="http://schemas.openxmlformats.org/drawingml/2006/picture">
                <pic:pic>
                  <pic:nvPicPr>
                    <pic:cNvPr id="0" name="image27.jpg"/>
                    <pic:cNvPicPr preferRelativeResize="0"/>
                  </pic:nvPicPr>
                  <pic:blipFill>
                    <a:blip r:embed="rId7"/>
                    <a:srcRect b="0" l="0" r="0" t="0"/>
                    <a:stretch>
                      <a:fillRect/>
                    </a:stretch>
                  </pic:blipFill>
                  <pic:spPr>
                    <a:xfrm>
                      <a:off x="0" y="0"/>
                      <a:ext cx="2776538" cy="1563532"/>
                    </a:xfrm>
                    <a:prstGeom prst="rect"/>
                    <a:ln/>
                  </pic:spPr>
                </pic:pic>
              </a:graphicData>
            </a:graphic>
          </wp:anchor>
        </w:drawing>
      </w:r>
    </w:p>
    <w:p w:rsidR="00000000" w:rsidDel="00000000" w:rsidP="00000000" w:rsidRDefault="00000000" w:rsidRPr="00000000" w14:paraId="0000005A">
      <w:pPr>
        <w:rPr/>
      </w:pPr>
      <w:r w:rsidDel="00000000" w:rsidR="00000000" w:rsidRPr="00000000">
        <w:rPr>
          <w:rtl w:val="0"/>
        </w:rPr>
        <w:t xml:space="preserve">The first inspiration for our game came from the widely known 3D shooter World of Tanks, a game the competes teams of people with their own unique tanks on a battlefield to complete objectives, ranging from capturing checkpoints to destroying enemy vehicles.  In addition the game allows users to choose from a range of tanks featuring their own abilities and limitations, it is our aim to replicate this for our game in a simpler form in terms of future game enhancements.</w:t>
      </w:r>
      <w:r w:rsidDel="00000000" w:rsidR="00000000" w:rsidRPr="00000000">
        <w:drawing>
          <wp:anchor allowOverlap="1" behindDoc="0" distB="114300" distT="114300" distL="114300" distR="114300" hidden="0" layoutInCell="1" locked="0" relativeHeight="0" simplePos="0">
            <wp:simplePos x="0" y="0"/>
            <wp:positionH relativeFrom="column">
              <wp:posOffset>2971800</wp:posOffset>
            </wp:positionH>
            <wp:positionV relativeFrom="paragraph">
              <wp:posOffset>1933575</wp:posOffset>
            </wp:positionV>
            <wp:extent cx="2781300" cy="2088285"/>
            <wp:effectExtent b="0" l="0" r="0" t="0"/>
            <wp:wrapSquare wrapText="bothSides" distB="114300" distT="114300" distL="114300" distR="114300"/>
            <wp:docPr id="24" name="image23.jpg"/>
            <a:graphic>
              <a:graphicData uri="http://schemas.openxmlformats.org/drawingml/2006/picture">
                <pic:pic>
                  <pic:nvPicPr>
                    <pic:cNvPr id="0" name="image23.jpg"/>
                    <pic:cNvPicPr preferRelativeResize="0"/>
                  </pic:nvPicPr>
                  <pic:blipFill>
                    <a:blip r:embed="rId8"/>
                    <a:srcRect b="0" l="0" r="0" t="0"/>
                    <a:stretch>
                      <a:fillRect/>
                    </a:stretch>
                  </pic:blipFill>
                  <pic:spPr>
                    <a:xfrm>
                      <a:off x="0" y="0"/>
                      <a:ext cx="2781300" cy="2088285"/>
                    </a:xfrm>
                    <a:prstGeom prst="rect"/>
                    <a:ln/>
                  </pic:spPr>
                </pic:pic>
              </a:graphicData>
            </a:graphic>
          </wp:anchor>
        </w:drawing>
      </w:r>
    </w:p>
    <w:p w:rsidR="00000000" w:rsidDel="00000000" w:rsidP="00000000" w:rsidRDefault="00000000" w:rsidRPr="00000000" w14:paraId="0000005B">
      <w:pPr>
        <w:rPr/>
      </w:pPr>
      <w:r w:rsidDel="00000000" w:rsidR="00000000" w:rsidRPr="00000000">
        <w:rPr>
          <w:rtl w:val="0"/>
        </w:rPr>
        <w:t xml:space="preserve">Another main inspiration for our game comes from the movie Toy Story; the film features characters and themes originating from a bright and colourful environment. The aim for our game is to create and use assets that recreate the environment of a toybox, using assets such as toy cars, teddy bears, building blocks, etc. This will create a less gritty environment for a tank shooter game compared to the appearance of more detailed and realistic game environments such as the one present in World of Tanks.</w:t>
      </w:r>
    </w:p>
    <w:p w:rsidR="00000000" w:rsidDel="00000000" w:rsidP="00000000" w:rsidRDefault="00000000" w:rsidRPr="00000000" w14:paraId="0000005C">
      <w:pPr>
        <w:rPr/>
      </w:pPr>
      <w:r w:rsidDel="00000000" w:rsidR="00000000" w:rsidRPr="00000000">
        <w:rPr>
          <w:rtl w:val="0"/>
        </w:rPr>
        <w:t xml:space="preserve">The final inspiration for our game involves utilising destructible game environments, that will allow the player tank to demolish select areas of the traversable level in order to open up new areas to move around that would have been previously inaccessible. By doing this, it is also an aim to have enemy player AI be able to detect these environment changes and to alter their movement path in an attempt to surround the player. This methodology is a main feature within the Battlefield series of games, where the Frostbite engine allows players to destroy environments to their choosing and allows for a varied number of firefights and encounters between players and enemies.</w:t>
      </w:r>
      <w:r w:rsidDel="00000000" w:rsidR="00000000" w:rsidRPr="00000000">
        <w:drawing>
          <wp:anchor allowOverlap="1" behindDoc="0" distB="114300" distT="114300" distL="114300" distR="114300" hidden="0" layoutInCell="1" locked="0" relativeHeight="0" simplePos="0">
            <wp:simplePos x="0" y="0"/>
            <wp:positionH relativeFrom="column">
              <wp:posOffset>38101</wp:posOffset>
            </wp:positionH>
            <wp:positionV relativeFrom="paragraph">
              <wp:posOffset>133350</wp:posOffset>
            </wp:positionV>
            <wp:extent cx="2700338" cy="2624082"/>
            <wp:effectExtent b="0" l="0" r="0" t="0"/>
            <wp:wrapSquare wrapText="bothSides" distB="114300" distT="114300" distL="114300" distR="114300"/>
            <wp:docPr id="27" name="image28.jpg"/>
            <a:graphic>
              <a:graphicData uri="http://schemas.openxmlformats.org/drawingml/2006/picture">
                <pic:pic>
                  <pic:nvPicPr>
                    <pic:cNvPr id="0" name="image28.jpg"/>
                    <pic:cNvPicPr preferRelativeResize="0"/>
                  </pic:nvPicPr>
                  <pic:blipFill>
                    <a:blip r:embed="rId9"/>
                    <a:srcRect b="0" l="0" r="0" t="0"/>
                    <a:stretch>
                      <a:fillRect/>
                    </a:stretch>
                  </pic:blipFill>
                  <pic:spPr>
                    <a:xfrm>
                      <a:off x="0" y="0"/>
                      <a:ext cx="2700338" cy="2624082"/>
                    </a:xfrm>
                    <a:prstGeom prst="rect"/>
                    <a:ln/>
                  </pic:spPr>
                </pic:pic>
              </a:graphicData>
            </a:graphic>
          </wp:anchor>
        </w:drawing>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1"/>
        <w:rPr/>
      </w:pPr>
      <w:bookmarkStart w:colFirst="0" w:colLast="0" w:name="_heading=h.8f7xl3ia4flx" w:id="6"/>
      <w:bookmarkEnd w:id="6"/>
      <w:r w:rsidDel="00000000" w:rsidR="00000000" w:rsidRPr="00000000">
        <w:rPr>
          <w:rtl w:val="0"/>
        </w:rPr>
        <w:t xml:space="preserve">Player Experience Goals</w:t>
      </w:r>
    </w:p>
    <w:p w:rsidR="00000000" w:rsidDel="00000000" w:rsidP="00000000" w:rsidRDefault="00000000" w:rsidRPr="00000000" w14:paraId="0000005F">
      <w:pPr>
        <w:numPr>
          <w:ilvl w:val="0"/>
          <w:numId w:val="10"/>
        </w:numPr>
        <w:spacing w:after="0" w:afterAutospacing="0" w:line="240" w:lineRule="auto"/>
        <w:ind w:left="720" w:hanging="360"/>
        <w:rPr>
          <w:u w:val="none"/>
        </w:rPr>
      </w:pPr>
      <w:r w:rsidDel="00000000" w:rsidR="00000000" w:rsidRPr="00000000">
        <w:rPr>
          <w:rtl w:val="0"/>
        </w:rPr>
        <w:t xml:space="preserve">Ability to destroy army of opponents, single-player versus the game interaction</w:t>
      </w:r>
    </w:p>
    <w:p w:rsidR="00000000" w:rsidDel="00000000" w:rsidP="00000000" w:rsidRDefault="00000000" w:rsidRPr="00000000" w14:paraId="00000060">
      <w:pPr>
        <w:numPr>
          <w:ilvl w:val="0"/>
          <w:numId w:val="10"/>
        </w:numPr>
        <w:spacing w:after="0" w:afterAutospacing="0" w:line="240" w:lineRule="auto"/>
        <w:ind w:left="720" w:hanging="360"/>
        <w:rPr>
          <w:u w:val="none"/>
        </w:rPr>
      </w:pPr>
      <w:r w:rsidDel="00000000" w:rsidR="00000000" w:rsidRPr="00000000">
        <w:rPr>
          <w:rtl w:val="0"/>
        </w:rPr>
        <w:t xml:space="preserve">Ability to work against other players to complete an objective (if multiplayer were to be implemented)</w:t>
      </w:r>
    </w:p>
    <w:p w:rsidR="00000000" w:rsidDel="00000000" w:rsidP="00000000" w:rsidRDefault="00000000" w:rsidRPr="00000000" w14:paraId="00000061">
      <w:pPr>
        <w:numPr>
          <w:ilvl w:val="0"/>
          <w:numId w:val="10"/>
        </w:numPr>
        <w:spacing w:after="0" w:afterAutospacing="0" w:line="240" w:lineRule="auto"/>
        <w:ind w:left="720" w:hanging="360"/>
        <w:rPr>
          <w:u w:val="none"/>
        </w:rPr>
      </w:pPr>
      <w:r w:rsidDel="00000000" w:rsidR="00000000" w:rsidRPr="00000000">
        <w:rPr>
          <w:rtl w:val="0"/>
        </w:rPr>
        <w:t xml:space="preserve">Players will experience element of stress as they will be working against a timer</w:t>
      </w:r>
    </w:p>
    <w:p w:rsidR="00000000" w:rsidDel="00000000" w:rsidP="00000000" w:rsidRDefault="00000000" w:rsidRPr="00000000" w14:paraId="00000062">
      <w:pPr>
        <w:numPr>
          <w:ilvl w:val="0"/>
          <w:numId w:val="10"/>
        </w:numPr>
        <w:spacing w:line="240" w:lineRule="auto"/>
        <w:ind w:left="720" w:hanging="360"/>
        <w:rPr>
          <w:u w:val="none"/>
        </w:rPr>
      </w:pPr>
      <w:r w:rsidDel="00000000" w:rsidR="00000000" w:rsidRPr="00000000">
        <w:rPr>
          <w:rtl w:val="0"/>
        </w:rPr>
        <w:t xml:space="preserve">Conflict will be experienced between player and physical environment through contact with obstacles (maze walls) and NPC opponents</w:t>
      </w:r>
    </w:p>
    <w:p w:rsidR="00000000" w:rsidDel="00000000" w:rsidP="00000000" w:rsidRDefault="00000000" w:rsidRPr="00000000" w14:paraId="00000063">
      <w:pPr>
        <w:spacing w:line="240" w:lineRule="auto"/>
        <w:ind w:left="720" w:firstLine="0"/>
        <w:rPr/>
      </w:pPr>
      <w:r w:rsidDel="00000000" w:rsidR="00000000" w:rsidRPr="00000000">
        <w:rPr>
          <w:rtl w:val="0"/>
        </w:rPr>
      </w:r>
    </w:p>
    <w:p w:rsidR="00000000" w:rsidDel="00000000" w:rsidP="00000000" w:rsidRDefault="00000000" w:rsidRPr="00000000" w14:paraId="00000064">
      <w:pPr>
        <w:pStyle w:val="Heading1"/>
        <w:rPr/>
      </w:pPr>
      <w:bookmarkStart w:colFirst="0" w:colLast="0" w:name="_heading=h.omo06okg06r6" w:id="7"/>
      <w:bookmarkEnd w:id="7"/>
      <w:r w:rsidDel="00000000" w:rsidR="00000000" w:rsidRPr="00000000">
        <w:rPr>
          <w:rtl w:val="0"/>
        </w:rPr>
        <w:t xml:space="preserve">Audience and Platform</w:t>
      </w:r>
    </w:p>
    <w:p w:rsidR="00000000" w:rsidDel="00000000" w:rsidP="00000000" w:rsidRDefault="00000000" w:rsidRPr="00000000" w14:paraId="00000065">
      <w:pPr>
        <w:rPr/>
      </w:pPr>
      <w:r w:rsidDel="00000000" w:rsidR="00000000" w:rsidRPr="00000000">
        <w:rPr>
          <w:rtl w:val="0"/>
        </w:rPr>
        <w:t xml:space="preserve">The target audience for our game is children aged 7+, and the game will be produced for the PC platform, with the intention of creating a console version at a later date. The reason for this is that we wish the game to be widely available to play for a large audience, and it therefore should be able to run on a large number of devices.  We aim to make the game controls simple enough to be used by a very young person, yet still maintain the entertainment that will allow an older audience to be able to still enjoy playing themselves.</w:t>
      </w:r>
    </w:p>
    <w:p w:rsidR="00000000" w:rsidDel="00000000" w:rsidP="00000000" w:rsidRDefault="00000000" w:rsidRPr="00000000" w14:paraId="00000066">
      <w:pPr>
        <w:rPr/>
      </w:pPr>
      <w:r w:rsidDel="00000000" w:rsidR="00000000" w:rsidRPr="00000000">
        <w:rPr>
          <w:rtl w:val="0"/>
        </w:rPr>
        <w:t xml:space="preserve">As the game will not be very demanding in terms of specifications, the hardware requirements listed below are a rough prediction as to what will be needed in order to play the game to a reasonable standard (</w:t>
      </w:r>
      <w:r w:rsidDel="00000000" w:rsidR="00000000" w:rsidRPr="00000000">
        <w:rPr>
          <w:i w:val="1"/>
          <w:rtl w:val="0"/>
        </w:rPr>
        <w:t xml:space="preserve">Please note: </w:t>
      </w:r>
      <w:r w:rsidDel="00000000" w:rsidR="00000000" w:rsidRPr="00000000">
        <w:rPr>
          <w:rtl w:val="0"/>
        </w:rPr>
        <w:t xml:space="preserve">these are subject to change throughout development):</w:t>
      </w:r>
    </w:p>
    <w:p w:rsidR="00000000" w:rsidDel="00000000" w:rsidP="00000000" w:rsidRDefault="00000000" w:rsidRPr="00000000" w14:paraId="00000067">
      <w:pPr>
        <w:numPr>
          <w:ilvl w:val="0"/>
          <w:numId w:val="6"/>
        </w:numPr>
        <w:spacing w:after="0" w:afterAutospacing="0"/>
        <w:ind w:left="720" w:hanging="360"/>
        <w:rPr>
          <w:u w:val="none"/>
        </w:rPr>
      </w:pPr>
      <w:r w:rsidDel="00000000" w:rsidR="00000000" w:rsidRPr="00000000">
        <w:rPr>
          <w:rtl w:val="0"/>
        </w:rPr>
        <w:t xml:space="preserve">Operating system - Windows 7 / 8 / 8.1 </w:t>
      </w:r>
      <w:r w:rsidDel="00000000" w:rsidR="00000000" w:rsidRPr="00000000">
        <w:rPr>
          <w:rtl w:val="0"/>
        </w:rPr>
      </w:r>
    </w:p>
    <w:p w:rsidR="00000000" w:rsidDel="00000000" w:rsidP="00000000" w:rsidRDefault="00000000" w:rsidRPr="00000000" w14:paraId="00000068">
      <w:pPr>
        <w:numPr>
          <w:ilvl w:val="0"/>
          <w:numId w:val="6"/>
        </w:numPr>
        <w:spacing w:after="0" w:afterAutospacing="0"/>
        <w:ind w:left="720" w:hanging="360"/>
        <w:rPr>
          <w:u w:val="none"/>
        </w:rPr>
      </w:pPr>
      <w:r w:rsidDel="00000000" w:rsidR="00000000" w:rsidRPr="00000000">
        <w:rPr>
          <w:rtl w:val="0"/>
        </w:rPr>
        <w:t xml:space="preserve">RAM - 2GB or higher</w:t>
      </w:r>
    </w:p>
    <w:p w:rsidR="00000000" w:rsidDel="00000000" w:rsidP="00000000" w:rsidRDefault="00000000" w:rsidRPr="00000000" w14:paraId="00000069">
      <w:pPr>
        <w:numPr>
          <w:ilvl w:val="0"/>
          <w:numId w:val="6"/>
        </w:numPr>
        <w:spacing w:after="0" w:afterAutospacing="0"/>
        <w:ind w:left="720" w:hanging="360"/>
        <w:rPr>
          <w:u w:val="none"/>
        </w:rPr>
      </w:pPr>
      <w:r w:rsidDel="00000000" w:rsidR="00000000" w:rsidRPr="00000000">
        <w:rPr>
          <w:rtl w:val="0"/>
        </w:rPr>
        <w:t xml:space="preserve">Processor - 2.4 GHz Intel Core 2 Duo or equivalent</w:t>
      </w:r>
    </w:p>
    <w:p w:rsidR="00000000" w:rsidDel="00000000" w:rsidP="00000000" w:rsidRDefault="00000000" w:rsidRPr="00000000" w14:paraId="0000006A">
      <w:pPr>
        <w:numPr>
          <w:ilvl w:val="0"/>
          <w:numId w:val="6"/>
        </w:numPr>
        <w:spacing w:after="0" w:afterAutospacing="0"/>
        <w:ind w:left="720" w:hanging="360"/>
        <w:rPr>
          <w:u w:val="none"/>
        </w:rPr>
      </w:pPr>
      <w:r w:rsidDel="00000000" w:rsidR="00000000" w:rsidRPr="00000000">
        <w:rPr>
          <w:rtl w:val="0"/>
        </w:rPr>
        <w:t xml:space="preserve">Graphics - NVIDIA GeForce 8600 GT or equivalent</w:t>
      </w:r>
    </w:p>
    <w:p w:rsidR="00000000" w:rsidDel="00000000" w:rsidP="00000000" w:rsidRDefault="00000000" w:rsidRPr="00000000" w14:paraId="0000006B">
      <w:pPr>
        <w:numPr>
          <w:ilvl w:val="0"/>
          <w:numId w:val="6"/>
        </w:numPr>
        <w:spacing w:after="0" w:afterAutospacing="0"/>
        <w:ind w:left="720" w:hanging="360"/>
        <w:rPr>
          <w:u w:val="none"/>
        </w:rPr>
      </w:pPr>
      <w:r w:rsidDel="00000000" w:rsidR="00000000" w:rsidRPr="00000000">
        <w:rPr>
          <w:rtl w:val="0"/>
        </w:rPr>
        <w:t xml:space="preserve">DirectX - Version 9.0 or higher</w:t>
      </w:r>
    </w:p>
    <w:p w:rsidR="00000000" w:rsidDel="00000000" w:rsidP="00000000" w:rsidRDefault="00000000" w:rsidRPr="00000000" w14:paraId="0000006C">
      <w:pPr>
        <w:numPr>
          <w:ilvl w:val="0"/>
          <w:numId w:val="6"/>
        </w:numPr>
        <w:spacing w:after="0" w:afterAutospacing="0"/>
        <w:ind w:left="720" w:hanging="360"/>
        <w:rPr>
          <w:u w:val="none"/>
        </w:rPr>
      </w:pPr>
      <w:r w:rsidDel="00000000" w:rsidR="00000000" w:rsidRPr="00000000">
        <w:rPr>
          <w:rtl w:val="0"/>
        </w:rPr>
        <w:t xml:space="preserve">Storage - 500MB available space</w:t>
      </w:r>
    </w:p>
    <w:p w:rsidR="00000000" w:rsidDel="00000000" w:rsidP="00000000" w:rsidRDefault="00000000" w:rsidRPr="00000000" w14:paraId="0000006D">
      <w:pPr>
        <w:numPr>
          <w:ilvl w:val="0"/>
          <w:numId w:val="6"/>
        </w:numPr>
        <w:spacing w:after="0" w:afterAutospacing="0"/>
        <w:ind w:left="720" w:hanging="360"/>
        <w:rPr>
          <w:u w:val="none"/>
        </w:rPr>
      </w:pPr>
      <w:r w:rsidDel="00000000" w:rsidR="00000000" w:rsidRPr="00000000">
        <w:rPr>
          <w:rtl w:val="0"/>
        </w:rPr>
        <w:t xml:space="preserve">Sound Card - DirectX 9 Compatible Audio</w:t>
      </w:r>
    </w:p>
    <w:p w:rsidR="00000000" w:rsidDel="00000000" w:rsidP="00000000" w:rsidRDefault="00000000" w:rsidRPr="00000000" w14:paraId="0000006E">
      <w:pPr>
        <w:numPr>
          <w:ilvl w:val="0"/>
          <w:numId w:val="6"/>
        </w:numPr>
        <w:ind w:left="720" w:hanging="360"/>
        <w:rPr>
          <w:u w:val="none"/>
        </w:rPr>
      </w:pPr>
      <w:r w:rsidDel="00000000" w:rsidR="00000000" w:rsidRPr="00000000">
        <w:rPr>
          <w:rtl w:val="0"/>
        </w:rPr>
        <w:t xml:space="preserve">Minimum Resolution: 1280 x 720 </w:t>
      </w:r>
    </w:p>
    <w:p w:rsidR="00000000" w:rsidDel="00000000" w:rsidP="00000000" w:rsidRDefault="00000000" w:rsidRPr="00000000" w14:paraId="0000006F">
      <w:pPr>
        <w:ind w:left="0" w:firstLine="0"/>
        <w:rPr/>
      </w:pPr>
      <w:r w:rsidDel="00000000" w:rsidR="00000000" w:rsidRPr="00000000">
        <w:rPr>
          <w:rtl w:val="0"/>
        </w:rPr>
        <w:t xml:space="preserve">The main competitor to our game will be World of Tanks, however we believe the 2D nature and destructibility to our game environment will set apart our game from the competition and make it unique.</w:t>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pStyle w:val="Heading2"/>
        <w:rPr/>
      </w:pPr>
      <w:bookmarkStart w:colFirst="0" w:colLast="0" w:name="_heading=h.qkuy5fcmjsvt" w:id="8"/>
      <w:bookmarkEnd w:id="8"/>
      <w:r w:rsidDel="00000000" w:rsidR="00000000" w:rsidRPr="00000000">
        <w:rPr>
          <w:rtl w:val="0"/>
        </w:rPr>
        <w:t xml:space="preserve">Legal Analysis</w:t>
      </w:r>
    </w:p>
    <w:p w:rsidR="00000000" w:rsidDel="00000000" w:rsidP="00000000" w:rsidRDefault="00000000" w:rsidRPr="00000000" w14:paraId="00000072">
      <w:pPr>
        <w:numPr>
          <w:ilvl w:val="0"/>
          <w:numId w:val="1"/>
        </w:numPr>
        <w:spacing w:after="0" w:afterAutospacing="0"/>
        <w:ind w:left="720" w:hanging="360"/>
        <w:rPr>
          <w:u w:val="none"/>
        </w:rPr>
      </w:pPr>
      <w:r w:rsidDel="00000000" w:rsidR="00000000" w:rsidRPr="00000000">
        <w:rPr>
          <w:rtl w:val="0"/>
        </w:rPr>
        <w:t xml:space="preserve">The game will be using content and sprite sheets created by outside sources, however when using it we will ensure the licence allows us to use them for a non commercial project.</w:t>
      </w:r>
    </w:p>
    <w:p w:rsidR="00000000" w:rsidDel="00000000" w:rsidP="00000000" w:rsidRDefault="00000000" w:rsidRPr="00000000" w14:paraId="00000073">
      <w:pPr>
        <w:numPr>
          <w:ilvl w:val="0"/>
          <w:numId w:val="1"/>
        </w:numPr>
        <w:spacing w:after="0" w:afterAutospacing="0"/>
        <w:ind w:left="720" w:hanging="360"/>
        <w:rPr>
          <w:u w:val="none"/>
        </w:rPr>
      </w:pPr>
      <w:r w:rsidDel="00000000" w:rsidR="00000000" w:rsidRPr="00000000">
        <w:rPr>
          <w:rtl w:val="0"/>
        </w:rPr>
        <w:t xml:space="preserve">There are no financial implications as we are not paying anyone to produce content (such as sounds or assets) to be used for the game</w:t>
      </w:r>
    </w:p>
    <w:p w:rsidR="00000000" w:rsidDel="00000000" w:rsidP="00000000" w:rsidRDefault="00000000" w:rsidRPr="00000000" w14:paraId="00000074">
      <w:pPr>
        <w:numPr>
          <w:ilvl w:val="0"/>
          <w:numId w:val="1"/>
        </w:numPr>
        <w:ind w:left="720" w:hanging="360"/>
        <w:rPr>
          <w:u w:val="none"/>
        </w:rPr>
      </w:pPr>
      <w:r w:rsidDel="00000000" w:rsidR="00000000" w:rsidRPr="00000000">
        <w:rPr>
          <w:rtl w:val="0"/>
        </w:rPr>
        <w:t xml:space="preserve">There are terms and conditions to consider are for the usage right for the Box2D game engine, as this is what will be used primarily to create the game</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1"/>
        <w:rPr/>
      </w:pPr>
      <w:bookmarkStart w:colFirst="0" w:colLast="0" w:name="_heading=h.60zw35y7i9sa" w:id="9"/>
      <w:bookmarkEnd w:id="9"/>
      <w:r w:rsidDel="00000000" w:rsidR="00000000" w:rsidRPr="00000000">
        <w:rPr>
          <w:rtl w:val="0"/>
        </w:rPr>
        <w:t xml:space="preserve">Gameplay</w:t>
      </w:r>
    </w:p>
    <w:p w:rsidR="00000000" w:rsidDel="00000000" w:rsidP="00000000" w:rsidRDefault="00000000" w:rsidRPr="00000000" w14:paraId="00000077">
      <w:pPr>
        <w:pStyle w:val="Heading2"/>
        <w:rPr/>
      </w:pPr>
      <w:bookmarkStart w:colFirst="0" w:colLast="0" w:name="_heading=h.fi29n0b98pjc" w:id="10"/>
      <w:bookmarkEnd w:id="10"/>
      <w:r w:rsidDel="00000000" w:rsidR="00000000" w:rsidRPr="00000000">
        <w:rPr>
          <w:rtl w:val="0"/>
        </w:rPr>
        <w:t xml:space="preserve">Overview</w:t>
      </w:r>
    </w:p>
    <w:p w:rsidR="00000000" w:rsidDel="00000000" w:rsidP="00000000" w:rsidRDefault="00000000" w:rsidRPr="00000000" w14:paraId="00000078">
      <w:pPr>
        <w:rPr/>
      </w:pPr>
      <w:r w:rsidDel="00000000" w:rsidR="00000000" w:rsidRPr="00000000">
        <w:rPr>
          <w:rtl w:val="0"/>
        </w:rPr>
        <w:t xml:space="preserve">The core gameplay involves a single player-controlled tank attempting to eliminate a number of enemy tank players, while also avoiding elimination themselves. They will be able to traverse around a partially destructible environment that can be altered by the player’s actions in terms of what they decide to destroy. Finally, they will be timed to complete the level in a predetermined number of minutes, after which the game will end and the player will have failed the level.</w:t>
      </w:r>
    </w:p>
    <w:p w:rsidR="00000000" w:rsidDel="00000000" w:rsidP="00000000" w:rsidRDefault="00000000" w:rsidRPr="00000000" w14:paraId="00000079">
      <w:pPr>
        <w:pStyle w:val="Heading3"/>
        <w:rPr/>
      </w:pPr>
      <w:bookmarkStart w:colFirst="0" w:colLast="0" w:name="_heading=h.8t56nzxyx9g6" w:id="11"/>
      <w:bookmarkEnd w:id="11"/>
      <w:r w:rsidDel="00000000" w:rsidR="00000000" w:rsidRPr="00000000">
        <w:rPr>
          <w:rtl w:val="0"/>
        </w:rPr>
        <w:t xml:space="preserve">Player Mode</w:t>
      </w:r>
    </w:p>
    <w:p w:rsidR="00000000" w:rsidDel="00000000" w:rsidP="00000000" w:rsidRDefault="00000000" w:rsidRPr="00000000" w14:paraId="0000007A">
      <w:pPr>
        <w:rPr/>
      </w:pPr>
      <w:r w:rsidDel="00000000" w:rsidR="00000000" w:rsidRPr="00000000">
        <w:rPr>
          <w:rtl w:val="0"/>
        </w:rPr>
        <w:t xml:space="preserve">Single player, with aims to add a multiplayer co-op/versus mode in a future version.</w:t>
      </w:r>
    </w:p>
    <w:p w:rsidR="00000000" w:rsidDel="00000000" w:rsidP="00000000" w:rsidRDefault="00000000" w:rsidRPr="00000000" w14:paraId="0000007B">
      <w:pPr>
        <w:pStyle w:val="Heading2"/>
        <w:rPr/>
      </w:pPr>
      <w:bookmarkStart w:colFirst="0" w:colLast="0" w:name="_heading=h.itj5iqew9a8" w:id="12"/>
      <w:bookmarkEnd w:id="12"/>
      <w:r w:rsidDel="00000000" w:rsidR="00000000" w:rsidRPr="00000000">
        <w:rPr>
          <w:rtl w:val="0"/>
        </w:rPr>
        <w:t xml:space="preserve">Screen Mockup(s)</w:t>
      </w:r>
    </w:p>
    <w:p w:rsidR="00000000" w:rsidDel="00000000" w:rsidP="00000000" w:rsidRDefault="00000000" w:rsidRPr="00000000" w14:paraId="0000007C">
      <w:pPr>
        <w:rPr>
          <w:b w:val="1"/>
        </w:rPr>
      </w:pPr>
      <w:r w:rsidDel="00000000" w:rsidR="00000000" w:rsidRPr="00000000">
        <w:rPr>
          <w:b w:val="1"/>
          <w:rtl w:val="0"/>
        </w:rPr>
        <w:t xml:space="preserve">Menu:</w:t>
      </w:r>
    </w:p>
    <w:p w:rsidR="00000000" w:rsidDel="00000000" w:rsidP="00000000" w:rsidRDefault="00000000" w:rsidRPr="00000000" w14:paraId="0000007D">
      <w:pPr>
        <w:rPr/>
      </w:pPr>
      <w:r w:rsidDel="00000000" w:rsidR="00000000" w:rsidRPr="00000000">
        <w:rPr/>
        <w:drawing>
          <wp:inline distB="114300" distT="114300" distL="114300" distR="114300">
            <wp:extent cx="3586163" cy="2393479"/>
            <wp:effectExtent b="0" l="0" r="0" t="0"/>
            <wp:docPr id="1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586163" cy="2393479"/>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b w:val="1"/>
        </w:rPr>
      </w:pPr>
      <w:r w:rsidDel="00000000" w:rsidR="00000000" w:rsidRPr="00000000">
        <w:rPr>
          <w:b w:val="1"/>
          <w:rtl w:val="0"/>
        </w:rPr>
        <w:t xml:space="preserve">Game Screen:</w:t>
      </w:r>
      <w:r w:rsidDel="00000000" w:rsidR="00000000" w:rsidRPr="00000000">
        <w:rPr>
          <w:rtl w:val="0"/>
        </w:rPr>
      </w:r>
    </w:p>
    <w:p w:rsidR="00000000" w:rsidDel="00000000" w:rsidP="00000000" w:rsidRDefault="00000000" w:rsidRPr="00000000" w14:paraId="0000007F">
      <w:pPr>
        <w:pStyle w:val="Heading2"/>
        <w:rPr/>
      </w:pPr>
      <w:bookmarkStart w:colFirst="0" w:colLast="0" w:name="_heading=h.gito98z3fci0" w:id="13"/>
      <w:bookmarkEnd w:id="13"/>
      <w:r w:rsidDel="00000000" w:rsidR="00000000" w:rsidRPr="00000000">
        <w:rPr/>
        <w:drawing>
          <wp:inline distB="114300" distT="114300" distL="114300" distR="114300">
            <wp:extent cx="3871913" cy="2791991"/>
            <wp:effectExtent b="0" l="0" r="0" t="0"/>
            <wp:docPr id="26"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3871913" cy="2791991"/>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2"/>
        <w:rPr/>
      </w:pPr>
      <w:bookmarkStart w:colFirst="0" w:colLast="0" w:name="_heading=h.9myic57j7egn" w:id="14"/>
      <w:bookmarkEnd w:id="14"/>
      <w:r w:rsidDel="00000000" w:rsidR="00000000" w:rsidRPr="00000000">
        <w:rPr>
          <w:rtl w:val="0"/>
        </w:rPr>
        <w:t xml:space="preserve">Formal Elements</w:t>
      </w:r>
      <w:r w:rsidDel="00000000" w:rsidR="00000000" w:rsidRPr="00000000">
        <w:rPr>
          <w:rtl w:val="0"/>
        </w:rPr>
      </w:r>
    </w:p>
    <w:p w:rsidR="00000000" w:rsidDel="00000000" w:rsidP="00000000" w:rsidRDefault="00000000" w:rsidRPr="00000000" w14:paraId="00000082">
      <w:pPr>
        <w:pStyle w:val="Heading3"/>
        <w:rPr/>
      </w:pPr>
      <w:bookmarkStart w:colFirst="0" w:colLast="0" w:name="_heading=h.d7pauimap7ym" w:id="15"/>
      <w:bookmarkEnd w:id="15"/>
      <w:r w:rsidDel="00000000" w:rsidR="00000000" w:rsidRPr="00000000">
        <w:rPr>
          <w:rtl w:val="0"/>
        </w:rPr>
        <w:t xml:space="preserve">Players</w:t>
      </w:r>
    </w:p>
    <w:p w:rsidR="00000000" w:rsidDel="00000000" w:rsidP="00000000" w:rsidRDefault="00000000" w:rsidRPr="00000000" w14:paraId="00000083">
      <w:pPr>
        <w:numPr>
          <w:ilvl w:val="0"/>
          <w:numId w:val="11"/>
        </w:numPr>
        <w:spacing w:after="0" w:afterAutospacing="0"/>
        <w:ind w:left="720" w:hanging="360"/>
        <w:rPr>
          <w:u w:val="none"/>
        </w:rPr>
      </w:pPr>
      <w:r w:rsidDel="00000000" w:rsidR="00000000" w:rsidRPr="00000000">
        <w:rPr>
          <w:rtl w:val="0"/>
        </w:rPr>
        <w:t xml:space="preserve">Player Interaction pattern - Single player versus the game</w:t>
      </w:r>
    </w:p>
    <w:p w:rsidR="00000000" w:rsidDel="00000000" w:rsidP="00000000" w:rsidRDefault="00000000" w:rsidRPr="00000000" w14:paraId="00000084">
      <w:pPr>
        <w:numPr>
          <w:ilvl w:val="0"/>
          <w:numId w:val="11"/>
        </w:numPr>
        <w:spacing w:after="0" w:afterAutospacing="0"/>
        <w:ind w:left="720" w:hanging="360"/>
        <w:rPr>
          <w:u w:val="none"/>
        </w:rPr>
      </w:pPr>
      <w:r w:rsidDel="00000000" w:rsidR="00000000" w:rsidRPr="00000000">
        <w:rPr>
          <w:rtl w:val="0"/>
        </w:rPr>
        <w:t xml:space="preserve">Player character - Small tank with one gun barrel (plan to add multiple tank variants in future versions</w:t>
      </w:r>
    </w:p>
    <w:p w:rsidR="00000000" w:rsidDel="00000000" w:rsidP="00000000" w:rsidRDefault="00000000" w:rsidRPr="00000000" w14:paraId="00000085">
      <w:pPr>
        <w:numPr>
          <w:ilvl w:val="0"/>
          <w:numId w:val="11"/>
        </w:numPr>
        <w:ind w:left="720" w:hanging="360"/>
        <w:rPr>
          <w:u w:val="none"/>
        </w:rPr>
      </w:pPr>
      <w:r w:rsidDel="00000000" w:rsidR="00000000" w:rsidRPr="00000000">
        <w:rPr>
          <w:rtl w:val="0"/>
        </w:rPr>
        <w:t xml:space="preserve">Player tasks - Eliminate all enemy players, survive enemy attacks, complete level before set timer runs out</w:t>
      </w:r>
      <w:r w:rsidDel="00000000" w:rsidR="00000000" w:rsidRPr="00000000">
        <w:rPr>
          <w:rtl w:val="0"/>
        </w:rPr>
      </w:r>
    </w:p>
    <w:p w:rsidR="00000000" w:rsidDel="00000000" w:rsidP="00000000" w:rsidRDefault="00000000" w:rsidRPr="00000000" w14:paraId="00000086">
      <w:pPr>
        <w:pStyle w:val="Heading3"/>
        <w:rPr/>
      </w:pPr>
      <w:bookmarkStart w:colFirst="0" w:colLast="0" w:name="_heading=h.hhja0vv1hmfg" w:id="16"/>
      <w:bookmarkEnd w:id="16"/>
      <w:r w:rsidDel="00000000" w:rsidR="00000000" w:rsidRPr="00000000">
        <w:rPr>
          <w:rtl w:val="0"/>
        </w:rPr>
        <w:t xml:space="preserve">Objectives</w:t>
      </w:r>
    </w:p>
    <w:p w:rsidR="00000000" w:rsidDel="00000000" w:rsidP="00000000" w:rsidRDefault="00000000" w:rsidRPr="00000000" w14:paraId="00000087">
      <w:pPr>
        <w:numPr>
          <w:ilvl w:val="0"/>
          <w:numId w:val="13"/>
        </w:numPr>
        <w:spacing w:after="0" w:afterAutospacing="0"/>
        <w:ind w:left="720" w:hanging="360"/>
        <w:rPr>
          <w:u w:val="none"/>
        </w:rPr>
      </w:pPr>
      <w:r w:rsidDel="00000000" w:rsidR="00000000" w:rsidRPr="00000000">
        <w:rPr>
          <w:rtl w:val="0"/>
        </w:rPr>
        <w:t xml:space="preserve">Eliminate all enemy tanks in the quickest possible time, players compete for highscores</w:t>
      </w:r>
    </w:p>
    <w:p w:rsidR="00000000" w:rsidDel="00000000" w:rsidP="00000000" w:rsidRDefault="00000000" w:rsidRPr="00000000" w14:paraId="00000088">
      <w:pPr>
        <w:numPr>
          <w:ilvl w:val="0"/>
          <w:numId w:val="13"/>
        </w:numPr>
        <w:ind w:left="720" w:hanging="360"/>
        <w:rPr>
          <w:u w:val="none"/>
        </w:rPr>
      </w:pPr>
      <w:r w:rsidDel="00000000" w:rsidR="00000000" w:rsidRPr="00000000">
        <w:rPr>
          <w:rtl w:val="0"/>
        </w:rPr>
        <w:t xml:space="preserve">Objective type - </w:t>
      </w:r>
      <w:r w:rsidDel="00000000" w:rsidR="00000000" w:rsidRPr="00000000">
        <w:rPr>
          <w:b w:val="1"/>
          <w:rtl w:val="0"/>
        </w:rPr>
        <w:t xml:space="preserve">destroy </w:t>
      </w:r>
      <w:r w:rsidDel="00000000" w:rsidR="00000000" w:rsidRPr="00000000">
        <w:rPr>
          <w:rtl w:val="0"/>
        </w:rPr>
        <w:t xml:space="preserve">(applies to enemy tanks and environment), </w:t>
      </w:r>
      <w:r w:rsidDel="00000000" w:rsidR="00000000" w:rsidRPr="00000000">
        <w:rPr>
          <w:b w:val="1"/>
          <w:rtl w:val="0"/>
        </w:rPr>
        <w:t xml:space="preserve">outwit </w:t>
      </w:r>
      <w:r w:rsidDel="00000000" w:rsidR="00000000" w:rsidRPr="00000000">
        <w:rPr>
          <w:rtl w:val="0"/>
        </w:rPr>
        <w:t xml:space="preserve">(destroy enemy tanks before they destroy the player tank </w:t>
      </w:r>
      <w:r w:rsidDel="00000000" w:rsidR="00000000" w:rsidRPr="00000000">
        <w:rPr>
          <w:rtl w:val="0"/>
        </w:rPr>
      </w:r>
    </w:p>
    <w:p w:rsidR="00000000" w:rsidDel="00000000" w:rsidP="00000000" w:rsidRDefault="00000000" w:rsidRPr="00000000" w14:paraId="00000089">
      <w:pPr>
        <w:pStyle w:val="Heading3"/>
        <w:rPr/>
      </w:pPr>
      <w:bookmarkStart w:colFirst="0" w:colLast="0" w:name="_heading=h.7rwexx4y4pje" w:id="17"/>
      <w:bookmarkEnd w:id="17"/>
      <w:r w:rsidDel="00000000" w:rsidR="00000000" w:rsidRPr="00000000">
        <w:rPr>
          <w:rtl w:val="0"/>
        </w:rPr>
        <w:t xml:space="preserve">Procedures</w:t>
      </w:r>
    </w:p>
    <w:p w:rsidR="00000000" w:rsidDel="00000000" w:rsidP="00000000" w:rsidRDefault="00000000" w:rsidRPr="00000000" w14:paraId="0000008A">
      <w:pPr>
        <w:numPr>
          <w:ilvl w:val="0"/>
          <w:numId w:val="4"/>
        </w:numPr>
        <w:spacing w:after="0" w:afterAutospacing="0"/>
        <w:ind w:left="720" w:hanging="360"/>
        <w:rPr>
          <w:u w:val="none"/>
        </w:rPr>
      </w:pPr>
      <w:r w:rsidDel="00000000" w:rsidR="00000000" w:rsidRPr="00000000">
        <w:rPr>
          <w:rtl w:val="0"/>
        </w:rPr>
        <w:t xml:space="preserve">Player can move their tank left, right, up and down using the WASD keys</w:t>
      </w:r>
    </w:p>
    <w:p w:rsidR="00000000" w:rsidDel="00000000" w:rsidP="00000000" w:rsidRDefault="00000000" w:rsidRPr="00000000" w14:paraId="0000008B">
      <w:pPr>
        <w:numPr>
          <w:ilvl w:val="0"/>
          <w:numId w:val="4"/>
        </w:numPr>
        <w:spacing w:after="0" w:afterAutospacing="0"/>
        <w:ind w:left="720" w:hanging="360"/>
        <w:rPr>
          <w:u w:val="none"/>
        </w:rPr>
      </w:pPr>
      <w:r w:rsidDel="00000000" w:rsidR="00000000" w:rsidRPr="00000000">
        <w:rPr>
          <w:rtl w:val="0"/>
        </w:rPr>
        <w:t xml:space="preserve">Using the tank to aim requires using the mouse to move the barrel of the tank in a clockwise or anti-clockwise rotation</w:t>
      </w:r>
    </w:p>
    <w:p w:rsidR="00000000" w:rsidDel="00000000" w:rsidP="00000000" w:rsidRDefault="00000000" w:rsidRPr="00000000" w14:paraId="0000008C">
      <w:pPr>
        <w:numPr>
          <w:ilvl w:val="0"/>
          <w:numId w:val="4"/>
        </w:numPr>
        <w:ind w:left="720" w:hanging="360"/>
        <w:rPr>
          <w:u w:val="none"/>
        </w:rPr>
      </w:pPr>
      <w:r w:rsidDel="00000000" w:rsidR="00000000" w:rsidRPr="00000000">
        <w:rPr>
          <w:rtl w:val="0"/>
        </w:rPr>
        <w:t xml:space="preserve">Tanks can fire bullets to destroy other tanks and to damage environmental assets, this action may create new traversable paths for the player to take</w:t>
      </w:r>
      <w:r w:rsidDel="00000000" w:rsidR="00000000" w:rsidRPr="00000000">
        <w:rPr>
          <w:rtl w:val="0"/>
        </w:rPr>
      </w:r>
    </w:p>
    <w:p w:rsidR="00000000" w:rsidDel="00000000" w:rsidP="00000000" w:rsidRDefault="00000000" w:rsidRPr="00000000" w14:paraId="0000008D">
      <w:pPr>
        <w:pStyle w:val="Heading3"/>
        <w:rPr/>
      </w:pPr>
      <w:bookmarkStart w:colFirst="0" w:colLast="0" w:name="_heading=h.kfr3hyi31hhc" w:id="18"/>
      <w:bookmarkEnd w:id="18"/>
      <w:r w:rsidDel="00000000" w:rsidR="00000000" w:rsidRPr="00000000">
        <w:rPr>
          <w:rtl w:val="0"/>
        </w:rPr>
        <w:t xml:space="preserve">Rules</w:t>
      </w:r>
    </w:p>
    <w:p w:rsidR="00000000" w:rsidDel="00000000" w:rsidP="00000000" w:rsidRDefault="00000000" w:rsidRPr="00000000" w14:paraId="0000008E">
      <w:pPr>
        <w:numPr>
          <w:ilvl w:val="0"/>
          <w:numId w:val="5"/>
        </w:numPr>
        <w:spacing w:after="0" w:afterAutospacing="0"/>
        <w:ind w:left="720" w:hanging="360"/>
        <w:rPr>
          <w:u w:val="none"/>
        </w:rPr>
      </w:pPr>
      <w:r w:rsidDel="00000000" w:rsidR="00000000" w:rsidRPr="00000000">
        <w:rPr>
          <w:rtl w:val="0"/>
        </w:rPr>
        <w:t xml:space="preserve">Certain elements in the environment are destructible, these will be indicated using their appearance. Other elements will not be destructible and will be indicated when the player shoots them</w:t>
      </w:r>
    </w:p>
    <w:p w:rsidR="00000000" w:rsidDel="00000000" w:rsidP="00000000" w:rsidRDefault="00000000" w:rsidRPr="00000000" w14:paraId="0000008F">
      <w:pPr>
        <w:numPr>
          <w:ilvl w:val="0"/>
          <w:numId w:val="5"/>
        </w:numPr>
        <w:spacing w:after="0" w:afterAutospacing="0"/>
        <w:ind w:left="720" w:hanging="360"/>
        <w:rPr>
          <w:u w:val="none"/>
        </w:rPr>
      </w:pPr>
      <w:r w:rsidDel="00000000" w:rsidR="00000000" w:rsidRPr="00000000">
        <w:rPr>
          <w:rtl w:val="0"/>
        </w:rPr>
        <w:t xml:space="preserve">The player will be timed to complete each level, if the timer depletes and enemy tanks remain, the player will have lost and the game will be over </w:t>
      </w:r>
    </w:p>
    <w:p w:rsidR="00000000" w:rsidDel="00000000" w:rsidP="00000000" w:rsidRDefault="00000000" w:rsidRPr="00000000" w14:paraId="00000090">
      <w:pPr>
        <w:numPr>
          <w:ilvl w:val="0"/>
          <w:numId w:val="5"/>
        </w:numPr>
        <w:spacing w:after="0" w:afterAutospacing="0"/>
        <w:ind w:left="720" w:hanging="360"/>
        <w:rPr>
          <w:u w:val="none"/>
        </w:rPr>
      </w:pPr>
      <w:r w:rsidDel="00000000" w:rsidR="00000000" w:rsidRPr="00000000">
        <w:rPr>
          <w:rtl w:val="0"/>
        </w:rPr>
        <w:t xml:space="preserve">The player and enemies will have to abide by the maze boundaries of the level in terms of where they are able to move</w:t>
      </w:r>
    </w:p>
    <w:p w:rsidR="00000000" w:rsidDel="00000000" w:rsidP="00000000" w:rsidRDefault="00000000" w:rsidRPr="00000000" w14:paraId="00000091">
      <w:pPr>
        <w:numPr>
          <w:ilvl w:val="0"/>
          <w:numId w:val="5"/>
        </w:numPr>
        <w:ind w:left="720" w:hanging="360"/>
        <w:rPr>
          <w:u w:val="none"/>
        </w:rPr>
      </w:pPr>
      <w:r w:rsidDel="00000000" w:rsidR="00000000" w:rsidRPr="00000000">
        <w:rPr>
          <w:rtl w:val="0"/>
        </w:rPr>
        <w:t xml:space="preserve">Player tanks have a certain amount of health, this will deplete periodically each time </w:t>
      </w:r>
      <w:r w:rsidDel="00000000" w:rsidR="00000000" w:rsidRPr="00000000">
        <w:rPr>
          <w:rtl w:val="0"/>
        </w:rPr>
      </w:r>
    </w:p>
    <w:p w:rsidR="00000000" w:rsidDel="00000000" w:rsidP="00000000" w:rsidRDefault="00000000" w:rsidRPr="00000000" w14:paraId="00000092">
      <w:pPr>
        <w:pStyle w:val="Heading3"/>
        <w:rPr/>
      </w:pPr>
      <w:bookmarkStart w:colFirst="0" w:colLast="0" w:name="_heading=h.c11dx5dg0a4a" w:id="19"/>
      <w:bookmarkEnd w:id="19"/>
      <w:r w:rsidDel="00000000" w:rsidR="00000000" w:rsidRPr="00000000">
        <w:rPr>
          <w:rtl w:val="0"/>
        </w:rPr>
        <w:t xml:space="preserve">Resources</w:t>
      </w:r>
    </w:p>
    <w:p w:rsidR="00000000" w:rsidDel="00000000" w:rsidP="00000000" w:rsidRDefault="00000000" w:rsidRPr="00000000" w14:paraId="00000093">
      <w:pPr>
        <w:numPr>
          <w:ilvl w:val="0"/>
          <w:numId w:val="7"/>
        </w:numPr>
        <w:spacing w:after="0" w:afterAutospacing="0"/>
        <w:ind w:left="720" w:hanging="360"/>
        <w:rPr>
          <w:u w:val="none"/>
        </w:rPr>
      </w:pPr>
      <w:r w:rsidDel="00000000" w:rsidR="00000000" w:rsidRPr="00000000">
        <w:rPr>
          <w:rtl w:val="0"/>
        </w:rPr>
        <w:t xml:space="preserve">A number of powerups will be spawned at random locations throughout the map, once picked up by the player they will give the player certain abilities. These include giving the player more health, speeding up player movement and improving the tank’s weaponry. These powerups will be made to look like different children’s toys, to keep with the theme of the game</w:t>
      </w:r>
    </w:p>
    <w:p w:rsidR="00000000" w:rsidDel="00000000" w:rsidP="00000000" w:rsidRDefault="00000000" w:rsidRPr="00000000" w14:paraId="00000094">
      <w:pPr>
        <w:numPr>
          <w:ilvl w:val="0"/>
          <w:numId w:val="7"/>
        </w:numPr>
        <w:spacing w:after="0" w:afterAutospacing="0"/>
        <w:ind w:left="720" w:hanging="360"/>
        <w:rPr>
          <w:u w:val="none"/>
        </w:rPr>
      </w:pPr>
      <w:r w:rsidDel="00000000" w:rsidR="00000000" w:rsidRPr="00000000">
        <w:rPr>
          <w:rtl w:val="0"/>
        </w:rPr>
        <w:t xml:space="preserve">Player health is finite and needs to be conserved in order for the player to survive </w:t>
      </w:r>
    </w:p>
    <w:p w:rsidR="00000000" w:rsidDel="00000000" w:rsidP="00000000" w:rsidRDefault="00000000" w:rsidRPr="00000000" w14:paraId="00000095">
      <w:pPr>
        <w:numPr>
          <w:ilvl w:val="0"/>
          <w:numId w:val="7"/>
        </w:numPr>
        <w:ind w:left="720" w:hanging="360"/>
        <w:rPr>
          <w:u w:val="none"/>
        </w:rPr>
      </w:pPr>
      <w:r w:rsidDel="00000000" w:rsidR="00000000" w:rsidRPr="00000000">
        <w:rPr>
          <w:rtl w:val="0"/>
        </w:rPr>
        <w:t xml:space="preserve">Player weapons fire bullets, a short amount of time needs to pass before they are able to fire a second bullet even though supply is infinite</w:t>
      </w:r>
      <w:r w:rsidDel="00000000" w:rsidR="00000000" w:rsidRPr="00000000">
        <w:rPr>
          <w:rtl w:val="0"/>
        </w:rPr>
      </w:r>
    </w:p>
    <w:p w:rsidR="00000000" w:rsidDel="00000000" w:rsidP="00000000" w:rsidRDefault="00000000" w:rsidRPr="00000000" w14:paraId="00000096">
      <w:pPr>
        <w:pStyle w:val="Heading3"/>
        <w:rPr/>
      </w:pPr>
      <w:bookmarkStart w:colFirst="0" w:colLast="0" w:name="_heading=h.ulldlgad7eyj" w:id="20"/>
      <w:bookmarkEnd w:id="20"/>
      <w:r w:rsidDel="00000000" w:rsidR="00000000" w:rsidRPr="00000000">
        <w:rPr>
          <w:rtl w:val="0"/>
        </w:rPr>
        <w:t xml:space="preserve">Conflict</w:t>
      </w:r>
    </w:p>
    <w:p w:rsidR="00000000" w:rsidDel="00000000" w:rsidP="00000000" w:rsidRDefault="00000000" w:rsidRPr="00000000" w14:paraId="00000097">
      <w:pPr>
        <w:numPr>
          <w:ilvl w:val="0"/>
          <w:numId w:val="12"/>
        </w:numPr>
        <w:spacing w:after="0" w:afterAutospacing="0"/>
        <w:ind w:left="720" w:hanging="360"/>
        <w:rPr>
          <w:u w:val="none"/>
        </w:rPr>
      </w:pPr>
      <w:r w:rsidDel="00000000" w:rsidR="00000000" w:rsidRPr="00000000">
        <w:rPr>
          <w:rtl w:val="0"/>
        </w:rPr>
        <w:t xml:space="preserve">Players and enemy NPCs attempting to shoot and destroy one another is the main element of conflict present throughout the game</w:t>
      </w:r>
    </w:p>
    <w:p w:rsidR="00000000" w:rsidDel="00000000" w:rsidP="00000000" w:rsidRDefault="00000000" w:rsidRPr="00000000" w14:paraId="00000098">
      <w:pPr>
        <w:numPr>
          <w:ilvl w:val="0"/>
          <w:numId w:val="12"/>
        </w:numPr>
        <w:ind w:left="720" w:hanging="360"/>
        <w:rPr>
          <w:u w:val="none"/>
        </w:rPr>
      </w:pPr>
      <w:r w:rsidDel="00000000" w:rsidR="00000000" w:rsidRPr="00000000">
        <w:rPr>
          <w:rtl w:val="0"/>
        </w:rPr>
        <w:t xml:space="preserve">Conflict between the player’s weapons and the game environment is caused when player tank bullets collide with destructible areas of the game world</w:t>
      </w:r>
      <w:r w:rsidDel="00000000" w:rsidR="00000000" w:rsidRPr="00000000">
        <w:rPr>
          <w:rtl w:val="0"/>
        </w:rPr>
      </w:r>
    </w:p>
    <w:p w:rsidR="00000000" w:rsidDel="00000000" w:rsidP="00000000" w:rsidRDefault="00000000" w:rsidRPr="00000000" w14:paraId="00000099">
      <w:pPr>
        <w:pStyle w:val="Heading3"/>
        <w:rPr/>
      </w:pPr>
      <w:bookmarkStart w:colFirst="0" w:colLast="0" w:name="_heading=h.hdcr9x2yhynj" w:id="21"/>
      <w:bookmarkEnd w:id="21"/>
      <w:r w:rsidDel="00000000" w:rsidR="00000000" w:rsidRPr="00000000">
        <w:rPr>
          <w:rtl w:val="0"/>
        </w:rPr>
        <w:t xml:space="preserve">Boundaries</w:t>
      </w:r>
    </w:p>
    <w:p w:rsidR="00000000" w:rsidDel="00000000" w:rsidP="00000000" w:rsidRDefault="00000000" w:rsidRPr="00000000" w14:paraId="0000009A">
      <w:pPr>
        <w:numPr>
          <w:ilvl w:val="0"/>
          <w:numId w:val="2"/>
        </w:numPr>
        <w:ind w:left="720" w:hanging="360"/>
        <w:rPr>
          <w:u w:val="none"/>
        </w:rPr>
      </w:pPr>
      <w:r w:rsidDel="00000000" w:rsidR="00000000" w:rsidRPr="00000000">
        <w:rPr>
          <w:rtl w:val="0"/>
        </w:rPr>
        <w:t xml:space="preserve">Game is taking place in a tile map environment consisting of walls created by game assets, the user will not be able to move their player off the edge of the screen as this also represents the boundary of the game environment</w:t>
      </w:r>
      <w:r w:rsidDel="00000000" w:rsidR="00000000" w:rsidRPr="00000000">
        <w:rPr>
          <w:rtl w:val="0"/>
        </w:rPr>
      </w:r>
    </w:p>
    <w:p w:rsidR="00000000" w:rsidDel="00000000" w:rsidP="00000000" w:rsidRDefault="00000000" w:rsidRPr="00000000" w14:paraId="0000009B">
      <w:pPr>
        <w:pStyle w:val="Heading3"/>
        <w:rPr/>
      </w:pPr>
      <w:bookmarkStart w:colFirst="0" w:colLast="0" w:name="_heading=h.xpgorojo2sx3" w:id="22"/>
      <w:bookmarkEnd w:id="22"/>
      <w:r w:rsidDel="00000000" w:rsidR="00000000" w:rsidRPr="00000000">
        <w:rPr>
          <w:rtl w:val="0"/>
        </w:rPr>
        <w:t xml:space="preserve">Outcome</w:t>
      </w:r>
    </w:p>
    <w:p w:rsidR="00000000" w:rsidDel="00000000" w:rsidP="00000000" w:rsidRDefault="00000000" w:rsidRPr="00000000" w14:paraId="0000009C">
      <w:pPr>
        <w:numPr>
          <w:ilvl w:val="0"/>
          <w:numId w:val="3"/>
        </w:numPr>
        <w:spacing w:after="0" w:afterAutospacing="0"/>
        <w:ind w:left="720" w:hanging="360"/>
        <w:rPr>
          <w:u w:val="none"/>
        </w:rPr>
      </w:pPr>
      <w:r w:rsidDel="00000000" w:rsidR="00000000" w:rsidRPr="00000000">
        <w:rPr>
          <w:rtl w:val="0"/>
        </w:rPr>
        <w:t xml:space="preserve">Winning state is declared when all enemy NPC tanks are destroyed within the time limit</w:t>
      </w:r>
    </w:p>
    <w:p w:rsidR="00000000" w:rsidDel="00000000" w:rsidP="00000000" w:rsidRDefault="00000000" w:rsidRPr="00000000" w14:paraId="0000009D">
      <w:pPr>
        <w:numPr>
          <w:ilvl w:val="0"/>
          <w:numId w:val="3"/>
        </w:numPr>
        <w:spacing w:after="0" w:afterAutospacing="0"/>
        <w:ind w:left="720" w:hanging="360"/>
        <w:rPr>
          <w:u w:val="none"/>
        </w:rPr>
      </w:pPr>
      <w:r w:rsidDel="00000000" w:rsidR="00000000" w:rsidRPr="00000000">
        <w:rPr>
          <w:rtl w:val="0"/>
        </w:rPr>
        <w:t xml:space="preserve">Game will end when winning state is declared, user will have to restart game or move to the next level in order to continue playing</w:t>
      </w:r>
    </w:p>
    <w:p w:rsidR="00000000" w:rsidDel="00000000" w:rsidP="00000000" w:rsidRDefault="00000000" w:rsidRPr="00000000" w14:paraId="0000009E">
      <w:pPr>
        <w:numPr>
          <w:ilvl w:val="0"/>
          <w:numId w:val="3"/>
        </w:numPr>
        <w:ind w:left="720" w:hanging="360"/>
        <w:rPr>
          <w:u w:val="none"/>
        </w:rPr>
      </w:pPr>
      <w:r w:rsidDel="00000000" w:rsidR="00000000" w:rsidRPr="00000000">
        <w:rPr>
          <w:rtl w:val="0"/>
        </w:rPr>
        <w:t xml:space="preserve">Player high scores gained from finishing levels will be added to a high score window</w:t>
      </w:r>
      <w:r w:rsidDel="00000000" w:rsidR="00000000" w:rsidRPr="00000000">
        <w:rPr>
          <w:rtl w:val="0"/>
        </w:rPr>
      </w:r>
    </w:p>
    <w:p w:rsidR="00000000" w:rsidDel="00000000" w:rsidP="00000000" w:rsidRDefault="00000000" w:rsidRPr="00000000" w14:paraId="0000009F">
      <w:pPr>
        <w:pStyle w:val="Heading2"/>
        <w:rPr/>
      </w:pPr>
      <w:bookmarkStart w:colFirst="0" w:colLast="0" w:name="_heading=h.53lqxxfhnknf" w:id="23"/>
      <w:bookmarkEnd w:id="23"/>
      <w:r w:rsidDel="00000000" w:rsidR="00000000" w:rsidRPr="00000000">
        <w:rPr>
          <w:rtl w:val="0"/>
        </w:rPr>
        <w:t xml:space="preserve">Controls</w:t>
      </w:r>
    </w:p>
    <w:p w:rsidR="00000000" w:rsidDel="00000000" w:rsidP="00000000" w:rsidRDefault="00000000" w:rsidRPr="00000000" w14:paraId="000000A0">
      <w:pPr>
        <w:numPr>
          <w:ilvl w:val="0"/>
          <w:numId w:val="14"/>
        </w:numPr>
        <w:spacing w:after="0" w:afterAutospacing="0"/>
        <w:ind w:left="720" w:hanging="360"/>
        <w:rPr>
          <w:u w:val="none"/>
        </w:rPr>
      </w:pPr>
      <w:r w:rsidDel="00000000" w:rsidR="00000000" w:rsidRPr="00000000">
        <w:rPr>
          <w:rtl w:val="0"/>
        </w:rPr>
        <w:t xml:space="preserve">User interface requirements include buttons to start the game, exit the game, view a controls/options page, the ability to pause the game and to view a high score board</w:t>
      </w:r>
    </w:p>
    <w:p w:rsidR="00000000" w:rsidDel="00000000" w:rsidP="00000000" w:rsidRDefault="00000000" w:rsidRPr="00000000" w14:paraId="000000A1">
      <w:pPr>
        <w:numPr>
          <w:ilvl w:val="0"/>
          <w:numId w:val="14"/>
        </w:numPr>
        <w:spacing w:after="0" w:afterAutospacing="0"/>
        <w:ind w:left="720" w:hanging="360"/>
        <w:rPr>
          <w:u w:val="none"/>
        </w:rPr>
      </w:pPr>
      <w:r w:rsidDel="00000000" w:rsidR="00000000" w:rsidRPr="00000000">
        <w:rPr>
          <w:rtl w:val="0"/>
        </w:rPr>
        <w:t xml:space="preserve">Options should include giving the player the ability to change the game volume, to resize the game window to an alternative resolution, and to display a list of controls (custom mapping of controls is a feature that will be attempted to implement)</w:t>
      </w:r>
    </w:p>
    <w:p w:rsidR="00000000" w:rsidDel="00000000" w:rsidP="00000000" w:rsidRDefault="00000000" w:rsidRPr="00000000" w14:paraId="000000A2">
      <w:pPr>
        <w:numPr>
          <w:ilvl w:val="0"/>
          <w:numId w:val="14"/>
        </w:numPr>
        <w:spacing w:after="0" w:afterAutospacing="0"/>
        <w:ind w:left="720" w:hanging="360"/>
        <w:rPr>
          <w:u w:val="none"/>
        </w:rPr>
      </w:pPr>
      <w:r w:rsidDel="00000000" w:rsidR="00000000" w:rsidRPr="00000000">
        <w:rPr>
          <w:rtl w:val="0"/>
        </w:rPr>
        <w:t xml:space="preserve">Player obtains score from destroying tanks, a score multiplier will be implemented to increase the obtainable score depending on how many enemy NPCs can be destroyed in quick succession</w:t>
      </w:r>
    </w:p>
    <w:p w:rsidR="00000000" w:rsidDel="00000000" w:rsidP="00000000" w:rsidRDefault="00000000" w:rsidRPr="00000000" w14:paraId="000000A3">
      <w:pPr>
        <w:numPr>
          <w:ilvl w:val="0"/>
          <w:numId w:val="14"/>
        </w:numPr>
        <w:ind w:left="720" w:hanging="360"/>
        <w:rPr>
          <w:u w:val="none"/>
        </w:rPr>
      </w:pPr>
      <w:r w:rsidDel="00000000" w:rsidR="00000000" w:rsidRPr="00000000">
        <w:rPr>
          <w:rtl w:val="0"/>
        </w:rPr>
        <w:t xml:space="preserve">Winning conditions are met when player has successfully destroyed all enemy NPCs before the timer runs out</w:t>
      </w:r>
    </w:p>
    <w:p w:rsidR="00000000" w:rsidDel="00000000" w:rsidP="00000000" w:rsidRDefault="00000000" w:rsidRPr="00000000" w14:paraId="000000A4">
      <w:pPr>
        <w:pStyle w:val="Heading2"/>
        <w:rPr/>
      </w:pPr>
      <w:bookmarkStart w:colFirst="0" w:colLast="0" w:name="_heading=h.z7j420jglrx2" w:id="24"/>
      <w:bookmarkEnd w:id="24"/>
      <w:r w:rsidDel="00000000" w:rsidR="00000000" w:rsidRPr="00000000">
        <w:rPr>
          <w:rtl w:val="0"/>
        </w:rPr>
        <w:t xml:space="preserve">Levels</w:t>
      </w:r>
    </w:p>
    <w:p w:rsidR="00000000" w:rsidDel="00000000" w:rsidP="00000000" w:rsidRDefault="00000000" w:rsidRPr="00000000" w14:paraId="000000A5">
      <w:pPr>
        <w:rPr/>
      </w:pPr>
      <w:r w:rsidDel="00000000" w:rsidR="00000000" w:rsidRPr="00000000">
        <w:rPr>
          <w:rtl w:val="0"/>
        </w:rPr>
        <w:t xml:space="preserve">Currently, one level will be the sole focus of implementation. This will be created manually using tile mapping, however it is the aim to have random generated levels. The benefit of this is that it will minimize the workload required to make a large number of levels, as well as it can be guaranteed that no two levels will be exactly the same. This benefits the overall playability as users will not become tired of playing the same levels constantly.</w:t>
      </w:r>
    </w:p>
    <w:p w:rsidR="00000000" w:rsidDel="00000000" w:rsidP="00000000" w:rsidRDefault="00000000" w:rsidRPr="00000000" w14:paraId="000000A6">
      <w:pPr>
        <w:pStyle w:val="Heading2"/>
        <w:rPr/>
      </w:pPr>
      <w:bookmarkStart w:colFirst="0" w:colLast="0" w:name="_heading=h.qi9iy8j6mer7" w:id="25"/>
      <w:bookmarkEnd w:id="25"/>
      <w:r w:rsidDel="00000000" w:rsidR="00000000" w:rsidRPr="00000000">
        <w:rPr>
          <w:rtl w:val="0"/>
        </w:rPr>
        <w:t xml:space="preserve">Flowchart</w:t>
      </w:r>
    </w:p>
    <w:p w:rsidR="00000000" w:rsidDel="00000000" w:rsidP="00000000" w:rsidRDefault="00000000" w:rsidRPr="00000000" w14:paraId="000000A7">
      <w:pPr>
        <w:rPr/>
      </w:pPr>
      <w:r w:rsidDel="00000000" w:rsidR="00000000" w:rsidRPr="00000000">
        <w:rPr/>
        <w:drawing>
          <wp:inline distB="114300" distT="114300" distL="114300" distR="114300">
            <wp:extent cx="3233738" cy="5282485"/>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233738" cy="528248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2"/>
        <w:rPr/>
      </w:pPr>
      <w:bookmarkStart w:colFirst="0" w:colLast="0" w:name="_heading=h.miqkixlw70ov" w:id="26"/>
      <w:bookmarkEnd w:id="26"/>
      <w:r w:rsidDel="00000000" w:rsidR="00000000" w:rsidRPr="00000000">
        <w:rPr>
          <w:rtl w:val="0"/>
        </w:rPr>
        <w:t xml:space="preserve">Editor</w:t>
      </w: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Currently, there are no plans to develop an editor for the game.</w:t>
      </w:r>
    </w:p>
    <w:p w:rsidR="00000000" w:rsidDel="00000000" w:rsidP="00000000" w:rsidRDefault="00000000" w:rsidRPr="00000000" w14:paraId="000000AA">
      <w:pPr>
        <w:pStyle w:val="Heading2"/>
        <w:rPr/>
      </w:pPr>
      <w:bookmarkStart w:colFirst="0" w:colLast="0" w:name="_heading=h.njfyw8k3u0j4" w:id="27"/>
      <w:bookmarkEnd w:id="27"/>
      <w:r w:rsidDel="00000000" w:rsidR="00000000" w:rsidRPr="00000000">
        <w:rPr>
          <w:rtl w:val="0"/>
        </w:rPr>
        <w:t xml:space="preserve">Characters</w:t>
      </w:r>
    </w:p>
    <w:p w:rsidR="00000000" w:rsidDel="00000000" w:rsidP="00000000" w:rsidRDefault="00000000" w:rsidRPr="00000000" w14:paraId="000000AB">
      <w:pPr>
        <w:rPr/>
      </w:pPr>
      <w:r w:rsidDel="00000000" w:rsidR="00000000" w:rsidRPr="00000000">
        <w:rPr>
          <w:rtl w:val="0"/>
        </w:rPr>
        <w:t xml:space="preserve">The tanks are small in size and have a cartoonist aesthetic, being square and stocky to increase their own likeness of coming from a child’s toy box. The player character is distinguishable by its differing colour from the enemy tanks; the player will be colored blue and the NPCs will be orange. These contrasting colours will make it easier for the user to distinguish which tank is the one that they are controlling.</w:t>
      </w:r>
    </w:p>
    <w:p w:rsidR="00000000" w:rsidDel="00000000" w:rsidP="00000000" w:rsidRDefault="00000000" w:rsidRPr="00000000" w14:paraId="000000AC">
      <w:pPr>
        <w:pStyle w:val="Heading2"/>
        <w:rPr/>
      </w:pPr>
      <w:bookmarkStart w:colFirst="0" w:colLast="0" w:name="_heading=h.iigcoyp5mdkb" w:id="28"/>
      <w:bookmarkEnd w:id="28"/>
      <w:r w:rsidDel="00000000" w:rsidR="00000000" w:rsidRPr="00000000">
        <w:rPr>
          <w:rtl w:val="0"/>
        </w:rPr>
        <w:t xml:space="preserve">Story</w:t>
      </w:r>
    </w:p>
    <w:p w:rsidR="00000000" w:rsidDel="00000000" w:rsidP="00000000" w:rsidRDefault="00000000" w:rsidRPr="00000000" w14:paraId="000000AD">
      <w:pPr>
        <w:rPr/>
      </w:pPr>
      <w:r w:rsidDel="00000000" w:rsidR="00000000" w:rsidRPr="00000000">
        <w:rPr>
          <w:rtl w:val="0"/>
        </w:rPr>
        <w:t xml:space="preserve">In its current stage, the game does not have a story as we are aiming for an arcade style of playability. However a story may be added at a later date if it is deemed suited to ft in with the current state of the game.</w:t>
      </w:r>
    </w:p>
    <w:p w:rsidR="00000000" w:rsidDel="00000000" w:rsidP="00000000" w:rsidRDefault="00000000" w:rsidRPr="00000000" w14:paraId="000000AE">
      <w:pPr>
        <w:pStyle w:val="Heading2"/>
        <w:rPr/>
      </w:pPr>
      <w:bookmarkStart w:colFirst="0" w:colLast="0" w:name="_heading=h.kgrm2kqok33" w:id="29"/>
      <w:bookmarkEnd w:id="29"/>
      <w:r w:rsidDel="00000000" w:rsidR="00000000" w:rsidRPr="00000000">
        <w:rPr>
          <w:rtl w:val="0"/>
        </w:rPr>
        <w:t xml:space="preserve">Game World</w:t>
      </w:r>
    </w:p>
    <w:p w:rsidR="00000000" w:rsidDel="00000000" w:rsidP="00000000" w:rsidRDefault="00000000" w:rsidRPr="00000000" w14:paraId="000000AF">
      <w:pPr>
        <w:rPr/>
      </w:pPr>
      <w:r w:rsidDel="00000000" w:rsidR="00000000" w:rsidRPr="00000000">
        <w:rPr>
          <w:rtl w:val="0"/>
        </w:rPr>
        <w:t xml:space="preserve">The game world is viewed from a 2D top down perspective, where the world is made up of a maze of buildings, some of which can be destroyed. The player tank will spawn at one side of the map, and enemy NPCs will spawn in random locations around the playable space. Any pickup resources will also spawn at a random spread across the game world, and will be randomised each time the level is replayed.</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1"/>
        <w:rPr/>
      </w:pPr>
      <w:bookmarkStart w:colFirst="0" w:colLast="0" w:name="_heading=h.jokvs2g5kg6f" w:id="30"/>
      <w:bookmarkEnd w:id="30"/>
      <w:r w:rsidDel="00000000" w:rsidR="00000000" w:rsidRPr="00000000">
        <w:rPr>
          <w:rtl w:val="0"/>
        </w:rPr>
        <w:t xml:space="preserve">Required Media List</w:t>
      </w:r>
    </w:p>
    <w:p w:rsidR="00000000" w:rsidDel="00000000" w:rsidP="00000000" w:rsidRDefault="00000000" w:rsidRPr="00000000" w14:paraId="000000B2">
      <w:pPr>
        <w:pStyle w:val="Heading2"/>
        <w:rPr/>
      </w:pPr>
      <w:bookmarkStart w:colFirst="0" w:colLast="0" w:name="_heading=h.3bdbm878mn6m" w:id="31"/>
      <w:bookmarkEnd w:id="31"/>
      <w:r w:rsidDel="00000000" w:rsidR="00000000" w:rsidRPr="00000000">
        <w:rPr>
          <w:rtl w:val="0"/>
        </w:rPr>
        <w:t xml:space="preserve">User Interface Assets</w:t>
      </w:r>
    </w:p>
    <w:tbl>
      <w:tblPr>
        <w:tblStyle w:val="Table3"/>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Buttons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Menu buttons, to start the game and button to return to the menu.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243013" cy="342279"/>
                  <wp:effectExtent b="0" l="0" r="0" t="0"/>
                  <wp:docPr id="1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1243013" cy="34227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Odibee Sans Font for game title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Sans" w:cs="Merriweather Sans" w:eastAsia="Merriweather Sans" w:hAnsi="Merriweather Sans"/>
              </w:rPr>
            </w:pPr>
            <w:r w:rsidDel="00000000" w:rsidR="00000000" w:rsidRPr="00000000">
              <w:rPr>
                <w:rFonts w:ascii="Merriweather Sans" w:cs="Merriweather Sans" w:eastAsia="Merriweather Sans" w:hAnsi="Merriweather Sans"/>
                <w:rtl w:val="0"/>
              </w:rPr>
              <w:t xml:space="preserve">Other text fonts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Merriweather Sans, for other text used in the UI such as on button.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game timer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timer to show the time spent in level.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Score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representation of the player score</w:t>
            </w:r>
          </w:p>
        </w:tc>
      </w:tr>
    </w:tbl>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2"/>
        <w:rPr/>
      </w:pPr>
      <w:bookmarkStart w:colFirst="0" w:colLast="0" w:name="_heading=h.phevzejchmde" w:id="32"/>
      <w:bookmarkEnd w:id="32"/>
      <w:r w:rsidDel="00000000" w:rsidR="00000000" w:rsidRPr="00000000">
        <w:rPr>
          <w:rtl w:val="0"/>
        </w:rPr>
        <w:t xml:space="preserve">Environment Assets</w:t>
      </w:r>
    </w:p>
    <w:tbl>
      <w:tblPr>
        <w:tblStyle w:val="Table4"/>
        <w:tblW w:w="9075.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2610"/>
        <w:gridCol w:w="3240"/>
        <w:tblGridChange w:id="0">
          <w:tblGrid>
            <w:gridCol w:w="3225"/>
            <w:gridCol w:w="2610"/>
            <w:gridCol w:w="3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line="240" w:lineRule="auto"/>
              <w:rPr/>
            </w:pPr>
            <w:r w:rsidDel="00000000" w:rsidR="00000000" w:rsidRPr="00000000">
              <w:rPr>
                <w:rtl w:val="0"/>
              </w:rPr>
              <w:t xml:space="preserve">Img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240" w:lineRule="auto"/>
              <w:rPr/>
            </w:pPr>
            <w:r w:rsidDel="00000000" w:rsidR="00000000" w:rsidRPr="00000000">
              <w:rPr>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line="240" w:lineRule="auto"/>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240" w:lineRule="auto"/>
              <w:rPr/>
            </w:pPr>
            <w:r w:rsidDel="00000000" w:rsidR="00000000" w:rsidRPr="00000000">
              <w:rPr/>
              <w:drawing>
                <wp:inline distB="114300" distT="114300" distL="114300" distR="114300">
                  <wp:extent cx="866775" cy="419100"/>
                  <wp:effectExtent b="0" l="0" r="0" t="0"/>
                  <wp:docPr id="13"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866775" cy="419100"/>
                          </a:xfrm>
                          <a:prstGeom prst="rect"/>
                          <a:ln/>
                        </pic:spPr>
                      </pic:pic>
                    </a:graphicData>
                  </a:graphic>
                </wp:inline>
              </w:drawing>
            </w:r>
            <w:r w:rsidDel="00000000" w:rsidR="00000000" w:rsidRPr="00000000">
              <w:rPr/>
              <w:drawing>
                <wp:inline distB="114300" distT="114300" distL="114300" distR="114300">
                  <wp:extent cx="857250" cy="561975"/>
                  <wp:effectExtent b="0" l="0" r="0" t="0"/>
                  <wp:docPr id="17"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857250" cy="561975"/>
                          </a:xfrm>
                          <a:prstGeom prst="rect"/>
                          <a:ln/>
                        </pic:spPr>
                      </pic:pic>
                    </a:graphicData>
                  </a:graphic>
                </wp:inline>
              </w:drawing>
            </w:r>
            <w:r w:rsidDel="00000000" w:rsidR="00000000" w:rsidRPr="00000000">
              <w:rPr/>
              <w:drawing>
                <wp:inline distB="114300" distT="114300" distL="114300" distR="114300">
                  <wp:extent cx="857250" cy="600075"/>
                  <wp:effectExtent b="0" l="0" r="0" t="0"/>
                  <wp:docPr id="1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857250" cy="600075"/>
                          </a:xfrm>
                          <a:prstGeom prst="rect"/>
                          <a:ln/>
                        </pic:spPr>
                      </pic:pic>
                    </a:graphicData>
                  </a:graphic>
                </wp:inline>
              </w:drawing>
            </w:r>
            <w:r w:rsidDel="00000000" w:rsidR="00000000" w:rsidRPr="00000000">
              <w:rPr/>
              <w:drawing>
                <wp:inline distB="114300" distT="114300" distL="114300" distR="114300">
                  <wp:extent cx="857250" cy="561975"/>
                  <wp:effectExtent b="0" l="0" r="0" t="0"/>
                  <wp:docPr id="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857250" cy="561975"/>
                          </a:xfrm>
                          <a:prstGeom prst="rect"/>
                          <a:ln/>
                        </pic:spPr>
                      </pic:pic>
                    </a:graphicData>
                  </a:graphic>
                </wp:inline>
              </w:drawing>
            </w:r>
            <w:r w:rsidDel="00000000" w:rsidR="00000000" w:rsidRPr="00000000">
              <w:rPr/>
              <w:drawing>
                <wp:inline distB="114300" distT="114300" distL="114300" distR="114300">
                  <wp:extent cx="857250" cy="600075"/>
                  <wp:effectExtent b="0" l="0" r="0" t="0"/>
                  <wp:docPr id="25"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857250" cy="600075"/>
                          </a:xfrm>
                          <a:prstGeom prst="rect"/>
                          <a:ln/>
                        </pic:spPr>
                      </pic:pic>
                    </a:graphicData>
                  </a:graphic>
                </wp:inline>
              </w:drawing>
            </w:r>
            <w:r w:rsidDel="00000000" w:rsidR="00000000" w:rsidRPr="00000000">
              <w:rPr/>
              <w:drawing>
                <wp:inline distB="114300" distT="114300" distL="114300" distR="114300">
                  <wp:extent cx="857250" cy="561975"/>
                  <wp:effectExtent b="0" l="0" r="0" t="0"/>
                  <wp:docPr id="2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857250" cy="5619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rPr/>
            </w:pPr>
            <w:r w:rsidDel="00000000" w:rsidR="00000000" w:rsidRPr="00000000">
              <w:rPr>
                <w:rtl w:val="0"/>
              </w:rPr>
              <w:t xml:space="preserve">Houses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240" w:lineRule="auto"/>
              <w:rPr/>
            </w:pPr>
            <w:r w:rsidDel="00000000" w:rsidR="00000000" w:rsidRPr="00000000">
              <w:rPr>
                <w:rtl w:val="0"/>
              </w:rPr>
              <w:t xml:space="preserve">Used as maze walls. And restriction to player and enemy movement.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240" w:lineRule="auto"/>
              <w:rPr/>
            </w:pPr>
            <w:r w:rsidDel="00000000" w:rsidR="00000000" w:rsidRPr="00000000">
              <w:rPr/>
              <w:drawing>
                <wp:inline distB="114300" distT="114300" distL="114300" distR="114300">
                  <wp:extent cx="866775" cy="609600"/>
                  <wp:effectExtent b="0" l="0" r="0" t="0"/>
                  <wp:docPr id="8"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866775" cy="609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rPr/>
            </w:pPr>
            <w:r w:rsidDel="00000000" w:rsidR="00000000" w:rsidRPr="00000000">
              <w:rPr>
                <w:rtl w:val="0"/>
              </w:rPr>
              <w:t xml:space="preserve">Broken 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240" w:lineRule="auto"/>
              <w:rPr/>
            </w:pPr>
            <w:r w:rsidDel="00000000" w:rsidR="00000000" w:rsidRPr="00000000">
              <w:rPr>
                <w:rtl w:val="0"/>
              </w:rPr>
              <w:t xml:space="preserve">Used to show player which houses he/she can destroy to open new pathways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40" w:lineRule="auto"/>
              <w:rPr/>
            </w:pPr>
            <w:r w:rsidDel="00000000" w:rsidR="00000000" w:rsidRPr="00000000">
              <w:rPr/>
              <w:drawing>
                <wp:inline distB="114300" distT="114300" distL="114300" distR="114300">
                  <wp:extent cx="947738" cy="940216"/>
                  <wp:effectExtent b="0" l="0" r="0" t="0"/>
                  <wp:docPr id="5"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947738" cy="94021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40" w:lineRule="auto"/>
              <w:rPr/>
            </w:pPr>
            <w:r w:rsidDel="00000000" w:rsidR="00000000" w:rsidRPr="00000000">
              <w:rPr>
                <w:rtl w:val="0"/>
              </w:rPr>
              <w:t xml:space="preserve">Background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240" w:lineRule="auto"/>
              <w:rPr/>
            </w:pPr>
            <w:r w:rsidDel="00000000" w:rsidR="00000000" w:rsidRPr="00000000">
              <w:rPr>
                <w:rtl w:val="0"/>
              </w:rPr>
              <w:t xml:space="preserve">Pathment sprite</w:t>
            </w:r>
          </w:p>
          <w:p w:rsidR="00000000" w:rsidDel="00000000" w:rsidP="00000000" w:rsidRDefault="00000000" w:rsidRPr="00000000" w14:paraId="000000CD">
            <w:pPr>
              <w:widowControl w:val="0"/>
              <w:spacing w:after="0" w:line="240" w:lineRule="auto"/>
              <w:rPr/>
            </w:pPr>
            <w:r w:rsidDel="00000000" w:rsidR="00000000" w:rsidRPr="00000000">
              <w:rPr>
                <w:rtl w:val="0"/>
              </w:rPr>
              <w:t xml:space="preserve">by:</w:t>
            </w:r>
          </w:p>
          <w:p w:rsidR="00000000" w:rsidDel="00000000" w:rsidP="00000000" w:rsidRDefault="00000000" w:rsidRPr="00000000" w14:paraId="000000CE">
            <w:pPr>
              <w:widowControl w:val="0"/>
              <w:spacing w:after="0" w:line="240" w:lineRule="auto"/>
              <w:rPr/>
            </w:pPr>
            <w:hyperlink r:id="rId22">
              <w:r w:rsidDel="00000000" w:rsidR="00000000" w:rsidRPr="00000000">
                <w:rPr>
                  <w:color w:val="1155cc"/>
                  <w:u w:val="single"/>
                  <w:rtl w:val="0"/>
                </w:rPr>
                <w:t xml:space="preserve">https://www.kenney.nl/assets/topdown-tanks</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240" w:lineRule="auto"/>
              <w:rPr/>
            </w:pPr>
            <w:r w:rsidDel="00000000" w:rsidR="00000000" w:rsidRPr="00000000">
              <w:rPr/>
              <w:drawing>
                <wp:inline distB="114300" distT="114300" distL="114300" distR="114300">
                  <wp:extent cx="495300" cy="433388"/>
                  <wp:effectExtent b="0" l="0" r="0" t="0"/>
                  <wp:docPr id="9"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495300" cy="433388"/>
                          </a:xfrm>
                          <a:prstGeom prst="rect"/>
                          <a:ln/>
                        </pic:spPr>
                      </pic:pic>
                    </a:graphicData>
                  </a:graphic>
                </wp:inline>
              </w:drawing>
            </w:r>
            <w:r w:rsidDel="00000000" w:rsidR="00000000" w:rsidRPr="00000000">
              <w:rPr/>
              <w:drawing>
                <wp:inline distB="114300" distT="114300" distL="114300" distR="114300">
                  <wp:extent cx="436574" cy="433388"/>
                  <wp:effectExtent b="0" l="0" r="0" t="0"/>
                  <wp:docPr id="11"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436574" cy="433388"/>
                          </a:xfrm>
                          <a:prstGeom prst="rect"/>
                          <a:ln/>
                        </pic:spPr>
                      </pic:pic>
                    </a:graphicData>
                  </a:graphic>
                </wp:inline>
              </w:drawing>
            </w:r>
            <w:r w:rsidDel="00000000" w:rsidR="00000000" w:rsidRPr="00000000">
              <w:rPr/>
              <w:drawing>
                <wp:inline distB="114300" distT="114300" distL="114300" distR="114300">
                  <wp:extent cx="455947" cy="509588"/>
                  <wp:effectExtent b="0" l="0" r="0" t="0"/>
                  <wp:docPr id="20"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55947" cy="509588"/>
                          </a:xfrm>
                          <a:prstGeom prst="rect"/>
                          <a:ln/>
                        </pic:spPr>
                      </pic:pic>
                    </a:graphicData>
                  </a:graphic>
                </wp:inline>
              </w:drawing>
            </w:r>
            <w:r w:rsidDel="00000000" w:rsidR="00000000" w:rsidRPr="00000000">
              <w:rPr/>
              <w:drawing>
                <wp:inline distB="114300" distT="114300" distL="114300" distR="114300">
                  <wp:extent cx="423863" cy="569275"/>
                  <wp:effectExtent b="0" l="0" r="0" t="0"/>
                  <wp:docPr id="6"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423863" cy="5692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rPr/>
            </w:pPr>
            <w:r w:rsidDel="00000000" w:rsidR="00000000" w:rsidRPr="00000000">
              <w:rPr>
                <w:rtl w:val="0"/>
              </w:rPr>
              <w:t xml:space="preserve">Pickups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spacing w:after="0" w:line="240" w:lineRule="auto"/>
              <w:rPr/>
            </w:pPr>
            <w:r w:rsidDel="00000000" w:rsidR="00000000" w:rsidRPr="00000000">
              <w:rPr>
                <w:rtl w:val="0"/>
              </w:rPr>
              <w:t xml:space="preserve">Power ups and item to heal or give player effects</w:t>
            </w:r>
          </w:p>
          <w:p w:rsidR="00000000" w:rsidDel="00000000" w:rsidP="00000000" w:rsidRDefault="00000000" w:rsidRPr="00000000" w14:paraId="000000D2">
            <w:pPr>
              <w:spacing w:after="0" w:line="240" w:lineRule="auto"/>
              <w:rPr/>
            </w:pPr>
            <w:r w:rsidDel="00000000" w:rsidR="00000000" w:rsidRPr="00000000">
              <w:rPr>
                <w:rtl w:val="0"/>
              </w:rPr>
              <w:t xml:space="preserve">Animal sprites by: </w:t>
            </w:r>
          </w:p>
          <w:p w:rsidR="00000000" w:rsidDel="00000000" w:rsidP="00000000" w:rsidRDefault="00000000" w:rsidRPr="00000000" w14:paraId="000000D3">
            <w:pPr>
              <w:spacing w:after="0" w:line="240" w:lineRule="auto"/>
              <w:rPr/>
            </w:pPr>
            <w:hyperlink r:id="rId27">
              <w:r w:rsidDel="00000000" w:rsidR="00000000" w:rsidRPr="00000000">
                <w:rPr>
                  <w:color w:val="1155cc"/>
                  <w:u w:val="single"/>
                  <w:rtl w:val="0"/>
                </w:rPr>
                <w:t xml:space="preserve">https://www.kenney.nl/assets/animal-pack-redux</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rPr/>
            </w:pPr>
            <w:r w:rsidDel="00000000" w:rsidR="00000000" w:rsidRPr="00000000">
              <w:rPr>
                <w:rtl w:val="0"/>
              </w:rPr>
            </w:r>
          </w:p>
        </w:tc>
      </w:tr>
    </w:tbl>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2"/>
        <w:rPr/>
      </w:pPr>
      <w:bookmarkStart w:colFirst="0" w:colLast="0" w:name="_heading=h.55ens7ubm8se" w:id="33"/>
      <w:bookmarkEnd w:id="33"/>
      <w:r w:rsidDel="00000000" w:rsidR="00000000" w:rsidRPr="00000000">
        <w:rPr>
          <w:rtl w:val="0"/>
        </w:rPr>
        <w:t xml:space="preserve">Character-based Assets</w:t>
      </w:r>
    </w:p>
    <w:p w:rsidR="00000000" w:rsidDel="00000000" w:rsidP="00000000" w:rsidRDefault="00000000" w:rsidRPr="00000000" w14:paraId="000000D9">
      <w:pPr>
        <w:rPr/>
      </w:pPr>
      <w:r w:rsidDel="00000000" w:rsidR="00000000" w:rsidRPr="00000000">
        <w:rPr>
          <w:rtl w:val="0"/>
        </w:rPr>
        <w:t xml:space="preserve">Character based Assets taken from :</w:t>
      </w:r>
    </w:p>
    <w:p w:rsidR="00000000" w:rsidDel="00000000" w:rsidP="00000000" w:rsidRDefault="00000000" w:rsidRPr="00000000" w14:paraId="000000DA">
      <w:pPr>
        <w:widowControl w:val="0"/>
        <w:spacing w:after="0" w:line="240" w:lineRule="auto"/>
        <w:rPr/>
      </w:pPr>
      <w:hyperlink r:id="rId28">
        <w:r w:rsidDel="00000000" w:rsidR="00000000" w:rsidRPr="00000000">
          <w:rPr>
            <w:color w:val="1155cc"/>
            <w:u w:val="single"/>
            <w:rtl w:val="0"/>
          </w:rPr>
          <w:t xml:space="preserve">https://www.kenney.nl/assets/topdown-tanks</w:t>
        </w:r>
      </w:hyperlink>
      <w:r w:rsidDel="00000000" w:rsidR="00000000" w:rsidRPr="00000000">
        <w:rPr>
          <w:rtl w:val="0"/>
        </w:rPr>
      </w:r>
    </w:p>
    <w:tbl>
      <w:tblPr>
        <w:tblStyle w:val="Table5"/>
        <w:tblW w:w="9075.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2610"/>
        <w:gridCol w:w="3240"/>
        <w:tblGridChange w:id="0">
          <w:tblGrid>
            <w:gridCol w:w="3225"/>
            <w:gridCol w:w="2610"/>
            <w:gridCol w:w="3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40" w:lineRule="auto"/>
              <w:rPr/>
            </w:pPr>
            <w:r w:rsidDel="00000000" w:rsidR="00000000" w:rsidRPr="00000000">
              <w:rPr>
                <w:rtl w:val="0"/>
              </w:rPr>
              <w:t xml:space="preserve">img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rPr/>
            </w:pPr>
            <w:r w:rsidDel="00000000" w:rsidR="00000000" w:rsidRPr="00000000">
              <w:rPr>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40" w:lineRule="auto"/>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240" w:lineRule="auto"/>
              <w:rPr/>
            </w:pPr>
            <w:r w:rsidDel="00000000" w:rsidR="00000000" w:rsidRPr="00000000">
              <w:rPr/>
              <w:drawing>
                <wp:inline distB="114300" distT="114300" distL="114300" distR="114300">
                  <wp:extent cx="714375" cy="666750"/>
                  <wp:effectExtent b="0" l="0" r="0" t="0"/>
                  <wp:docPr id="18"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714375" cy="666750"/>
                          </a:xfrm>
                          <a:prstGeom prst="rect"/>
                          <a:ln/>
                        </pic:spPr>
                      </pic:pic>
                    </a:graphicData>
                  </a:graphic>
                </wp:inline>
              </w:drawing>
            </w:r>
            <w:r w:rsidDel="00000000" w:rsidR="00000000" w:rsidRPr="00000000">
              <w:rPr/>
              <w:drawing>
                <wp:inline distB="114300" distT="114300" distL="114300" distR="114300">
                  <wp:extent cx="152400" cy="476250"/>
                  <wp:effectExtent b="0" l="0" r="0" t="0"/>
                  <wp:docPr id="19"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152400" cy="4762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40" w:lineRule="auto"/>
              <w:rPr/>
            </w:pPr>
            <w:r w:rsidDel="00000000" w:rsidR="00000000" w:rsidRPr="00000000">
              <w:rPr>
                <w:rtl w:val="0"/>
              </w:rPr>
              <w:t xml:space="preserve">Player Tank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40" w:lineRule="auto"/>
              <w:rPr/>
            </w:pPr>
            <w:r w:rsidDel="00000000" w:rsidR="00000000" w:rsidRPr="00000000">
              <w:rPr>
                <w:rtl w:val="0"/>
              </w:rPr>
              <w:t xml:space="preserve">player tank consistent of movable turret and main tank body.</w:t>
            </w:r>
          </w:p>
          <w:p w:rsidR="00000000" w:rsidDel="00000000" w:rsidP="00000000" w:rsidRDefault="00000000" w:rsidRPr="00000000" w14:paraId="000000E1">
            <w:pPr>
              <w:widowControl w:val="0"/>
              <w:spacing w:after="0"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after="0" w:line="240" w:lineRule="auto"/>
              <w:rPr/>
            </w:pPr>
            <w:r w:rsidDel="00000000" w:rsidR="00000000" w:rsidRPr="00000000">
              <w:rPr/>
              <w:drawing>
                <wp:inline distB="114300" distT="114300" distL="114300" distR="114300">
                  <wp:extent cx="714375" cy="666750"/>
                  <wp:effectExtent b="0" l="0" r="0" t="0"/>
                  <wp:docPr id="3"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714375" cy="666750"/>
                          </a:xfrm>
                          <a:prstGeom prst="rect"/>
                          <a:ln/>
                        </pic:spPr>
                      </pic:pic>
                    </a:graphicData>
                  </a:graphic>
                </wp:inline>
              </w:drawing>
            </w:r>
            <w:r w:rsidDel="00000000" w:rsidR="00000000" w:rsidRPr="00000000">
              <w:rPr/>
              <w:drawing>
                <wp:inline distB="114300" distT="114300" distL="114300" distR="114300">
                  <wp:extent cx="152400" cy="476250"/>
                  <wp:effectExtent b="0" l="0" r="0" t="0"/>
                  <wp:docPr id="7"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152400" cy="4762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0" w:line="240" w:lineRule="auto"/>
              <w:rPr/>
            </w:pPr>
            <w:r w:rsidDel="00000000" w:rsidR="00000000" w:rsidRPr="00000000">
              <w:rPr>
                <w:rtl w:val="0"/>
              </w:rPr>
              <w:t xml:space="preserve">Enemy Tanks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240" w:lineRule="auto"/>
              <w:rPr/>
            </w:pPr>
            <w:r w:rsidDel="00000000" w:rsidR="00000000" w:rsidRPr="00000000">
              <w:rPr>
                <w:rtl w:val="0"/>
              </w:rPr>
              <w:t xml:space="preserve">enemy tank consistent of movable turret and main tank body.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240" w:lineRule="auto"/>
              <w:rPr/>
            </w:pPr>
            <w:r w:rsidDel="00000000" w:rsidR="00000000" w:rsidRPr="00000000">
              <w:rPr/>
              <w:drawing>
                <wp:inline distB="114300" distT="114300" distL="114300" distR="114300">
                  <wp:extent cx="114300" cy="247650"/>
                  <wp:effectExtent b="0" l="0" r="0" t="0"/>
                  <wp:docPr id="4"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114300" cy="2476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40" w:lineRule="auto"/>
              <w:rPr/>
            </w:pPr>
            <w:r w:rsidDel="00000000" w:rsidR="00000000" w:rsidRPr="00000000">
              <w:rPr>
                <w:rtl w:val="0"/>
              </w:rPr>
              <w:t xml:space="preserve">player bullet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40" w:lineRule="auto"/>
              <w:rPr/>
            </w:pPr>
            <w:r w:rsidDel="00000000" w:rsidR="00000000" w:rsidRPr="00000000">
              <w:rPr>
                <w:rtl w:val="0"/>
              </w:rPr>
              <w:t xml:space="preserve">player bullet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240" w:lineRule="auto"/>
              <w:rPr/>
            </w:pPr>
            <w:r w:rsidDel="00000000" w:rsidR="00000000" w:rsidRPr="00000000">
              <w:rPr/>
              <w:drawing>
                <wp:inline distB="114300" distT="114300" distL="114300" distR="114300">
                  <wp:extent cx="114300" cy="247650"/>
                  <wp:effectExtent b="0" l="0" r="0" t="0"/>
                  <wp:docPr id="10"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114300" cy="2476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40" w:lineRule="auto"/>
              <w:rPr/>
            </w:pPr>
            <w:r w:rsidDel="00000000" w:rsidR="00000000" w:rsidRPr="00000000">
              <w:rPr>
                <w:rtl w:val="0"/>
              </w:rPr>
              <w:t xml:space="preserve">enemy bullets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240" w:lineRule="auto"/>
              <w:rPr/>
            </w:pPr>
            <w:r w:rsidDel="00000000" w:rsidR="00000000" w:rsidRPr="00000000">
              <w:rPr>
                <w:rtl w:val="0"/>
              </w:rPr>
              <w:t xml:space="preserve">enemy bullet</w:t>
            </w:r>
          </w:p>
        </w:tc>
      </w:tr>
    </w:tbl>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2"/>
        <w:rPr/>
      </w:pPr>
      <w:bookmarkStart w:colFirst="0" w:colLast="0" w:name="_heading=h.d8n4gu2v5dll" w:id="34"/>
      <w:bookmarkEnd w:id="34"/>
      <w:r w:rsidDel="00000000" w:rsidR="00000000" w:rsidRPr="00000000">
        <w:rPr>
          <w:rtl w:val="0"/>
        </w:rPr>
        <w:t xml:space="preserve">Animation Assets</w:t>
      </w:r>
    </w:p>
    <w:p w:rsidR="00000000" w:rsidDel="00000000" w:rsidP="00000000" w:rsidRDefault="00000000" w:rsidRPr="00000000" w14:paraId="000000EE">
      <w:pPr>
        <w:rPr/>
      </w:pPr>
      <w:r w:rsidDel="00000000" w:rsidR="00000000" w:rsidRPr="00000000">
        <w:rPr>
          <w:rtl w:val="0"/>
        </w:rPr>
      </w:r>
    </w:p>
    <w:tbl>
      <w:tblPr>
        <w:tblStyle w:val="Table6"/>
        <w:tblW w:w="9075.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25"/>
        <w:gridCol w:w="2610"/>
        <w:gridCol w:w="3240"/>
        <w:tblGridChange w:id="0">
          <w:tblGrid>
            <w:gridCol w:w="3225"/>
            <w:gridCol w:w="2610"/>
            <w:gridCol w:w="3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40" w:lineRule="auto"/>
              <w:rPr/>
            </w:pPr>
            <w:r w:rsidDel="00000000" w:rsidR="00000000" w:rsidRPr="00000000">
              <w:rPr>
                <w:rtl w:val="0"/>
              </w:rPr>
              <w:t xml:space="preserve">img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40" w:lineRule="auto"/>
              <w:rPr/>
            </w:pPr>
            <w:r w:rsidDel="00000000" w:rsidR="00000000" w:rsidRPr="00000000">
              <w:rPr>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240" w:lineRule="auto"/>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rPr/>
            </w:pPr>
            <w:r w:rsidDel="00000000" w:rsidR="00000000" w:rsidRPr="00000000">
              <w:rPr/>
              <w:drawing>
                <wp:inline distB="114300" distT="114300" distL="114300" distR="114300">
                  <wp:extent cx="471488" cy="456113"/>
                  <wp:effectExtent b="0" l="0" r="0" t="0"/>
                  <wp:docPr id="21"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471488" cy="456113"/>
                          </a:xfrm>
                          <a:prstGeom prst="rect"/>
                          <a:ln/>
                        </pic:spPr>
                      </pic:pic>
                    </a:graphicData>
                  </a:graphic>
                </wp:inline>
              </w:drawing>
            </w:r>
            <w:r w:rsidDel="00000000" w:rsidR="00000000" w:rsidRPr="00000000">
              <w:rPr/>
              <w:drawing>
                <wp:inline distB="114300" distT="114300" distL="114300" distR="114300">
                  <wp:extent cx="490538" cy="490538"/>
                  <wp:effectExtent b="0" l="0" r="0" t="0"/>
                  <wp:docPr id="15"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490538" cy="4905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40" w:lineRule="auto"/>
              <w:rPr/>
            </w:pPr>
            <w:r w:rsidDel="00000000" w:rsidR="00000000" w:rsidRPr="00000000">
              <w:rPr>
                <w:rtl w:val="0"/>
              </w:rPr>
              <w:t xml:space="preserve">smoke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40" w:lineRule="auto"/>
              <w:rPr/>
            </w:pPr>
            <w:r w:rsidDel="00000000" w:rsidR="00000000" w:rsidRPr="00000000">
              <w:rPr>
                <w:rtl w:val="0"/>
              </w:rPr>
              <w:t xml:space="preserve">smoke for explosions or after shooting bullets?</w:t>
            </w:r>
          </w:p>
          <w:p w:rsidR="00000000" w:rsidDel="00000000" w:rsidP="00000000" w:rsidRDefault="00000000" w:rsidRPr="00000000" w14:paraId="000000F5">
            <w:pPr>
              <w:widowControl w:val="0"/>
              <w:spacing w:after="0" w:line="240" w:lineRule="auto"/>
              <w:rPr/>
            </w:pPr>
            <w:hyperlink r:id="rId37">
              <w:r w:rsidDel="00000000" w:rsidR="00000000" w:rsidRPr="00000000">
                <w:rPr>
                  <w:color w:val="1155cc"/>
                  <w:u w:val="single"/>
                  <w:rtl w:val="0"/>
                </w:rPr>
                <w:t xml:space="preserve">https://www.kenney.nl/assets/topdown-tanks</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240" w:lineRule="auto"/>
              <w:rPr/>
            </w:pPr>
            <w:r w:rsidDel="00000000" w:rsidR="00000000" w:rsidRPr="00000000">
              <w:rPr>
                <w:rtl w:val="0"/>
              </w:rPr>
            </w:r>
          </w:p>
        </w:tc>
      </w:tr>
    </w:tbl>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pStyle w:val="Heading2"/>
        <w:rPr/>
      </w:pPr>
      <w:bookmarkStart w:colFirst="0" w:colLast="0" w:name="_heading=h.mu43dd1sifcm" w:id="35"/>
      <w:bookmarkEnd w:id="35"/>
      <w:r w:rsidDel="00000000" w:rsidR="00000000" w:rsidRPr="00000000">
        <w:rPr>
          <w:rtl w:val="0"/>
        </w:rPr>
        <w:t xml:space="preserve">Music Assets</w:t>
      </w:r>
    </w:p>
    <w:p w:rsidR="00000000" w:rsidDel="00000000" w:rsidP="00000000" w:rsidRDefault="00000000" w:rsidRPr="00000000" w14:paraId="000000FB">
      <w:pPr>
        <w:rPr/>
      </w:pPr>
      <w:r w:rsidDel="00000000" w:rsidR="00000000" w:rsidRPr="00000000">
        <w:rPr>
          <w:rtl w:val="0"/>
        </w:rPr>
      </w:r>
    </w:p>
    <w:tbl>
      <w:tblPr>
        <w:tblStyle w:val="Table7"/>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240" w:lineRule="auto"/>
              <w:rPr/>
            </w:pPr>
            <w:r w:rsidDel="00000000" w:rsidR="00000000" w:rsidRPr="00000000">
              <w:rPr>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240" w:lineRule="auto"/>
              <w:rPr/>
            </w:pPr>
            <w:r w:rsidDel="00000000" w:rsidR="00000000" w:rsidRPr="00000000">
              <w:rPr>
                <w:rtl w:val="0"/>
              </w:rPr>
              <w:t xml:space="preserve">Description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after="0" w:line="240" w:lineRule="auto"/>
              <w:rPr/>
            </w:pPr>
            <w:r w:rsidDel="00000000" w:rsidR="00000000" w:rsidRPr="00000000">
              <w:rPr>
                <w:rtl w:val="0"/>
              </w:rPr>
              <w:t xml:space="preserve">Background Music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240" w:lineRule="auto"/>
              <w:rPr/>
            </w:pPr>
            <w:r w:rsidDel="00000000" w:rsidR="00000000" w:rsidRPr="00000000">
              <w:rPr>
                <w:rtl w:val="0"/>
              </w:rPr>
              <w:t xml:space="preserve">In game background:</w:t>
            </w:r>
          </w:p>
          <w:p w:rsidR="00000000" w:rsidDel="00000000" w:rsidP="00000000" w:rsidRDefault="00000000" w:rsidRPr="00000000" w14:paraId="00000100">
            <w:pPr>
              <w:widowControl w:val="0"/>
              <w:spacing w:after="0" w:line="240" w:lineRule="auto"/>
              <w:rPr/>
            </w:pPr>
            <w:hyperlink r:id="rId38">
              <w:r w:rsidDel="00000000" w:rsidR="00000000" w:rsidRPr="00000000">
                <w:rPr>
                  <w:color w:val="1155cc"/>
                  <w:u w:val="single"/>
                  <w:rtl w:val="0"/>
                </w:rPr>
                <w:t xml:space="preserve">https://freesound.org/people/GoodByte/sounds/</w:t>
              </w:r>
            </w:hyperlink>
            <w:hyperlink r:id="rId39">
              <w:r w:rsidDel="00000000" w:rsidR="00000000" w:rsidRPr="00000000">
                <w:rPr>
                  <w:color w:val="1155cc"/>
                  <w:u w:val="single"/>
                  <w:rtl w:val="0"/>
                </w:rPr>
                <w:t xml:space="preserve">442911</w:t>
              </w:r>
            </w:hyperlink>
            <w:hyperlink r:id="rId40">
              <w:r w:rsidDel="00000000" w:rsidR="00000000" w:rsidRPr="00000000">
                <w:rPr>
                  <w:color w:val="1155cc"/>
                  <w:u w:val="single"/>
                  <w:rtl w:val="0"/>
                </w:rPr>
                <w:t xml:space="preserve">/</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0" w:line="240" w:lineRule="auto"/>
              <w:rPr/>
            </w:pPr>
            <w:r w:rsidDel="00000000" w:rsidR="00000000" w:rsidRPr="00000000">
              <w:rPr>
                <w:rtl w:val="0"/>
              </w:rPr>
              <w:t xml:space="preserve">Menu Music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40" w:lineRule="auto"/>
              <w:rPr/>
            </w:pPr>
            <w:r w:rsidDel="00000000" w:rsidR="00000000" w:rsidRPr="00000000">
              <w:rPr>
                <w:rtl w:val="0"/>
              </w:rPr>
              <w:t xml:space="preserve">In menu music:</w:t>
            </w:r>
          </w:p>
          <w:p w:rsidR="00000000" w:rsidDel="00000000" w:rsidP="00000000" w:rsidRDefault="00000000" w:rsidRPr="00000000" w14:paraId="00000103">
            <w:pPr>
              <w:widowControl w:val="0"/>
              <w:spacing w:after="0" w:line="240" w:lineRule="auto"/>
              <w:rPr/>
            </w:pPr>
            <w:hyperlink r:id="rId41">
              <w:r w:rsidDel="00000000" w:rsidR="00000000" w:rsidRPr="00000000">
                <w:rPr>
                  <w:color w:val="1155cc"/>
                  <w:u w:val="single"/>
                  <w:rtl w:val="0"/>
                </w:rPr>
                <w:t xml:space="preserve">https://freesound.org/people/martysonic/sounds/382054/</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after="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rPr/>
            </w:pPr>
            <w:r w:rsidDel="00000000" w:rsidR="00000000" w:rsidRPr="00000000">
              <w:rPr>
                <w:rtl w:val="0"/>
              </w:rPr>
            </w:r>
          </w:p>
        </w:tc>
      </w:tr>
    </w:tbl>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2"/>
        <w:rPr/>
      </w:pPr>
      <w:bookmarkStart w:colFirst="0" w:colLast="0" w:name="_heading=h.aafevwxjq69s" w:id="36"/>
      <w:bookmarkEnd w:id="36"/>
      <w:r w:rsidDel="00000000" w:rsidR="00000000" w:rsidRPr="00000000">
        <w:rPr>
          <w:rtl w:val="0"/>
        </w:rPr>
        <w:t xml:space="preserve">Sound Effect Assets</w:t>
      </w:r>
    </w:p>
    <w:p w:rsidR="00000000" w:rsidDel="00000000" w:rsidP="00000000" w:rsidRDefault="00000000" w:rsidRPr="00000000" w14:paraId="00000108">
      <w:pPr>
        <w:rPr/>
      </w:pPr>
      <w:r w:rsidDel="00000000" w:rsidR="00000000" w:rsidRPr="00000000">
        <w:rPr>
          <w:rtl w:val="0"/>
        </w:rPr>
      </w:r>
    </w:p>
    <w:tbl>
      <w:tblPr>
        <w:tblStyle w:val="Table8"/>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after="0" w:line="240" w:lineRule="auto"/>
              <w:rPr/>
            </w:pPr>
            <w:r w:rsidDel="00000000" w:rsidR="00000000" w:rsidRPr="00000000">
              <w:rPr>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rPr/>
            </w:pPr>
            <w:r w:rsidDel="00000000" w:rsidR="00000000" w:rsidRPr="00000000">
              <w:rPr>
                <w:rtl w:val="0"/>
              </w:rPr>
              <w:t xml:space="preserve">Description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rPr/>
            </w:pPr>
            <w:r w:rsidDel="00000000" w:rsidR="00000000" w:rsidRPr="00000000">
              <w:rPr>
                <w:rtl w:val="0"/>
              </w:rPr>
              <w:t xml:space="preserve">player shooting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rPr/>
            </w:pPr>
            <w:r w:rsidDel="00000000" w:rsidR="00000000" w:rsidRPr="00000000">
              <w:rPr>
                <w:rtl w:val="0"/>
              </w:rPr>
              <w:t xml:space="preserve">Sound player tank should make:</w:t>
            </w:r>
          </w:p>
          <w:p w:rsidR="00000000" w:rsidDel="00000000" w:rsidP="00000000" w:rsidRDefault="00000000" w:rsidRPr="00000000" w14:paraId="0000010D">
            <w:pPr>
              <w:widowControl w:val="0"/>
              <w:spacing w:after="0" w:line="240" w:lineRule="auto"/>
              <w:rPr/>
            </w:pPr>
            <w:hyperlink r:id="rId42">
              <w:r w:rsidDel="00000000" w:rsidR="00000000" w:rsidRPr="00000000">
                <w:rPr>
                  <w:color w:val="1155cc"/>
                  <w:u w:val="single"/>
                  <w:rtl w:val="0"/>
                </w:rPr>
                <w:t xml:space="preserve">https://freesound.org/people/MATTIX/sounds/441373/</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rPr/>
            </w:pPr>
            <w:r w:rsidDel="00000000" w:rsidR="00000000" w:rsidRPr="00000000">
              <w:rPr>
                <w:rtl w:val="0"/>
              </w:rPr>
              <w:t xml:space="preserve">enemy shooting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40" w:lineRule="auto"/>
              <w:rPr/>
            </w:pPr>
            <w:r w:rsidDel="00000000" w:rsidR="00000000" w:rsidRPr="00000000">
              <w:rPr>
                <w:rtl w:val="0"/>
              </w:rPr>
              <w:t xml:space="preserve">Sound enemy tank should make: </w:t>
            </w:r>
            <w:hyperlink r:id="rId43">
              <w:r w:rsidDel="00000000" w:rsidR="00000000" w:rsidRPr="00000000">
                <w:rPr>
                  <w:color w:val="1155cc"/>
                  <w:u w:val="single"/>
                  <w:rtl w:val="0"/>
                </w:rPr>
                <w:t xml:space="preserve">https://freesound.org/people/OGsoundFX/sounds/423109/</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rPr/>
            </w:pPr>
            <w:r w:rsidDel="00000000" w:rsidR="00000000" w:rsidRPr="00000000">
              <w:rPr>
                <w:rtl w:val="0"/>
              </w:rPr>
              <w:t xml:space="preserve">tank destroyed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after="0" w:line="240" w:lineRule="auto"/>
              <w:rPr/>
            </w:pPr>
            <w:r w:rsidDel="00000000" w:rsidR="00000000" w:rsidRPr="00000000">
              <w:rPr>
                <w:rtl w:val="0"/>
              </w:rPr>
              <w:t xml:space="preserve">Tank destruction sound</w:t>
            </w:r>
          </w:p>
          <w:p w:rsidR="00000000" w:rsidDel="00000000" w:rsidP="00000000" w:rsidRDefault="00000000" w:rsidRPr="00000000" w14:paraId="00000112">
            <w:pPr>
              <w:widowControl w:val="0"/>
              <w:spacing w:after="0" w:line="240" w:lineRule="auto"/>
              <w:rPr/>
            </w:pPr>
            <w:hyperlink r:id="rId44">
              <w:r w:rsidDel="00000000" w:rsidR="00000000" w:rsidRPr="00000000">
                <w:rPr>
                  <w:color w:val="1155cc"/>
                  <w:u w:val="single"/>
                  <w:rtl w:val="0"/>
                </w:rPr>
                <w:t xml:space="preserve">https://freesound.org/people/V-ktor/sounds/435414/</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rPr/>
            </w:pPr>
            <w:r w:rsidDel="00000000" w:rsidR="00000000" w:rsidRPr="00000000">
              <w:rPr>
                <w:rtl w:val="0"/>
              </w:rPr>
              <w:t xml:space="preserve">house destroyed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after="0" w:line="240" w:lineRule="auto"/>
              <w:rPr/>
            </w:pPr>
            <w:r w:rsidDel="00000000" w:rsidR="00000000" w:rsidRPr="00000000">
              <w:rPr>
                <w:rtl w:val="0"/>
              </w:rPr>
              <w:t xml:space="preserve">House destruction sound</w:t>
            </w:r>
          </w:p>
          <w:p w:rsidR="00000000" w:rsidDel="00000000" w:rsidP="00000000" w:rsidRDefault="00000000" w:rsidRPr="00000000" w14:paraId="00000115">
            <w:pPr>
              <w:widowControl w:val="0"/>
              <w:spacing w:after="0" w:line="240" w:lineRule="auto"/>
              <w:rPr/>
            </w:pPr>
            <w:hyperlink r:id="rId45">
              <w:r w:rsidDel="00000000" w:rsidR="00000000" w:rsidRPr="00000000">
                <w:rPr>
                  <w:color w:val="1155cc"/>
                  <w:u w:val="single"/>
                  <w:rtl w:val="0"/>
                </w:rPr>
                <w:t xml:space="preserve">https://freesound.org/people/samueleunimancer/sounds/384563/</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rPr/>
            </w:pPr>
            <w:r w:rsidDel="00000000" w:rsidR="00000000" w:rsidRPr="00000000">
              <w:rPr>
                <w:rtl w:val="0"/>
              </w:rPr>
              <w:t xml:space="preserve">Game won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40" w:lineRule="auto"/>
              <w:rPr/>
            </w:pPr>
            <w:r w:rsidDel="00000000" w:rsidR="00000000" w:rsidRPr="00000000">
              <w:rPr>
                <w:rtl w:val="0"/>
              </w:rPr>
              <w:t xml:space="preserve">Sound for when player wins a </w:t>
            </w:r>
            <w:r w:rsidDel="00000000" w:rsidR="00000000" w:rsidRPr="00000000">
              <w:rPr>
                <w:rtl w:val="0"/>
              </w:rPr>
              <w:t xml:space="preserve">level</w:t>
            </w:r>
            <w:r w:rsidDel="00000000" w:rsidR="00000000" w:rsidRPr="00000000">
              <w:rPr>
                <w:rtl w:val="0"/>
              </w:rPr>
            </w:r>
          </w:p>
          <w:p w:rsidR="00000000" w:rsidDel="00000000" w:rsidP="00000000" w:rsidRDefault="00000000" w:rsidRPr="00000000" w14:paraId="00000118">
            <w:pPr>
              <w:widowControl w:val="0"/>
              <w:spacing w:after="0" w:line="240" w:lineRule="auto"/>
              <w:rPr/>
            </w:pPr>
            <w:hyperlink r:id="rId46">
              <w:r w:rsidDel="00000000" w:rsidR="00000000" w:rsidRPr="00000000">
                <w:rPr>
                  <w:color w:val="1155cc"/>
                  <w:u w:val="single"/>
                  <w:rtl w:val="0"/>
                </w:rPr>
                <w:t xml:space="preserve">https://freesound.org/people/0EV/sounds/495005/</w:t>
              </w:r>
            </w:hyperlink>
            <w:r w:rsidDel="00000000" w:rsidR="00000000" w:rsidRPr="00000000">
              <w:rPr>
                <w:rtl w:val="0"/>
              </w:rPr>
            </w:r>
          </w:p>
          <w:p w:rsidR="00000000" w:rsidDel="00000000" w:rsidP="00000000" w:rsidRDefault="00000000" w:rsidRPr="00000000" w14:paraId="00000119">
            <w:pPr>
              <w:widowControl w:val="0"/>
              <w:spacing w:after="0" w:line="240" w:lineRule="auto"/>
              <w:rPr/>
            </w:pPr>
            <w:hyperlink r:id="rId47">
              <w:r w:rsidDel="00000000" w:rsidR="00000000" w:rsidRPr="00000000">
                <w:rPr>
                  <w:color w:val="1155cc"/>
                  <w:u w:val="single"/>
                  <w:rtl w:val="0"/>
                </w:rPr>
                <w:t xml:space="preserve">https://freesound.org/people/Kastenfrosch/sounds/113989/</w:t>
              </w:r>
            </w:hyperlink>
            <w:r w:rsidDel="00000000" w:rsidR="00000000" w:rsidRPr="00000000">
              <w:rPr>
                <w:rtl w:val="0"/>
              </w:rPr>
            </w:r>
          </w:p>
        </w:tc>
      </w:tr>
    </w:tbl>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1"/>
        <w:rPr/>
      </w:pPr>
      <w:bookmarkStart w:colFirst="0" w:colLast="0" w:name="_heading=h.naa8yqez74xi" w:id="37"/>
      <w:bookmarkEnd w:id="37"/>
      <w:r w:rsidDel="00000000" w:rsidR="00000000" w:rsidRPr="00000000">
        <w:rPr>
          <w:rtl w:val="0"/>
        </w:rPr>
        <w:t xml:space="preserve">Technical Specification</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2"/>
        <w:rPr/>
      </w:pPr>
      <w:bookmarkStart w:colFirst="0" w:colLast="0" w:name="_heading=h.gppky2ry0j8d" w:id="38"/>
      <w:bookmarkEnd w:id="38"/>
      <w:r w:rsidDel="00000000" w:rsidR="00000000" w:rsidRPr="00000000">
        <w:rPr>
          <w:rtl w:val="0"/>
        </w:rPr>
        <w:t xml:space="preserve">Development Platform and Tools</w:t>
      </w:r>
    </w:p>
    <w:p w:rsidR="00000000" w:rsidDel="00000000" w:rsidP="00000000" w:rsidRDefault="00000000" w:rsidRPr="00000000" w14:paraId="0000011E">
      <w:pPr>
        <w:rPr/>
      </w:pPr>
      <w:r w:rsidDel="00000000" w:rsidR="00000000" w:rsidRPr="00000000">
        <w:rPr>
          <w:rtl w:val="0"/>
        </w:rPr>
        <w:t xml:space="preserve">Developed using C++ and visual studio.</w:t>
      </w:r>
    </w:p>
    <w:p w:rsidR="00000000" w:rsidDel="00000000" w:rsidP="00000000" w:rsidRDefault="00000000" w:rsidRPr="00000000" w14:paraId="0000011F">
      <w:pPr>
        <w:pStyle w:val="Heading2"/>
        <w:rPr/>
      </w:pPr>
      <w:bookmarkStart w:colFirst="0" w:colLast="0" w:name="_heading=h.wov3xgcbsg71" w:id="39"/>
      <w:bookmarkEnd w:id="39"/>
      <w:r w:rsidDel="00000000" w:rsidR="00000000" w:rsidRPr="00000000">
        <w:rPr>
          <w:rtl w:val="0"/>
        </w:rPr>
        <w:t xml:space="preserve">Delivery Mechanism</w:t>
      </w:r>
    </w:p>
    <w:p w:rsidR="00000000" w:rsidDel="00000000" w:rsidP="00000000" w:rsidRDefault="00000000" w:rsidRPr="00000000" w14:paraId="00000120">
      <w:pPr>
        <w:rPr/>
      </w:pPr>
      <w:r w:rsidDel="00000000" w:rsidR="00000000" w:rsidRPr="00000000">
        <w:rPr>
          <w:rtl w:val="0"/>
        </w:rPr>
        <w:t xml:space="preserve">Game executable exe files will be made available for delivery.</w:t>
      </w:r>
    </w:p>
    <w:p w:rsidR="00000000" w:rsidDel="00000000" w:rsidP="00000000" w:rsidRDefault="00000000" w:rsidRPr="00000000" w14:paraId="00000121">
      <w:pPr>
        <w:pStyle w:val="Heading2"/>
        <w:rPr/>
      </w:pPr>
      <w:bookmarkStart w:colFirst="0" w:colLast="0" w:name="_heading=h.eqbw2v3bf0dg" w:id="40"/>
      <w:bookmarkEnd w:id="40"/>
      <w:r w:rsidDel="00000000" w:rsidR="00000000" w:rsidRPr="00000000">
        <w:rPr>
          <w:rtl w:val="0"/>
        </w:rPr>
        <w:t xml:space="preserve">Game Engine</w:t>
      </w:r>
    </w:p>
    <w:p w:rsidR="00000000" w:rsidDel="00000000" w:rsidP="00000000" w:rsidRDefault="00000000" w:rsidRPr="00000000" w14:paraId="00000122">
      <w:pPr>
        <w:spacing w:after="0" w:lineRule="auto"/>
        <w:rPr/>
      </w:pPr>
      <w:r w:rsidDel="00000000" w:rsidR="00000000" w:rsidRPr="00000000">
        <w:rPr>
          <w:rtl w:val="0"/>
        </w:rPr>
        <w:t xml:space="preserve">Game engine will be written in C++ using the SFML graphics library. </w:t>
      </w:r>
    </w:p>
    <w:p w:rsidR="00000000" w:rsidDel="00000000" w:rsidP="00000000" w:rsidRDefault="00000000" w:rsidRPr="00000000" w14:paraId="00000123">
      <w:pPr>
        <w:spacing w:after="0" w:lineRule="auto"/>
        <w:rPr/>
      </w:pPr>
      <w:r w:rsidDel="00000000" w:rsidR="00000000" w:rsidRPr="00000000">
        <w:rPr>
          <w:rtl w:val="0"/>
        </w:rPr>
        <w:t xml:space="preserve">Other libraries that we game engine might need will be written in C++ as well. </w:t>
      </w:r>
    </w:p>
    <w:p w:rsidR="00000000" w:rsidDel="00000000" w:rsidP="00000000" w:rsidRDefault="00000000" w:rsidRPr="00000000" w14:paraId="00000124">
      <w:pPr>
        <w:spacing w:after="0" w:lineRule="auto"/>
        <w:rPr/>
      </w:pPr>
      <w:r w:rsidDel="00000000" w:rsidR="00000000" w:rsidRPr="00000000">
        <w:rPr>
          <w:rtl w:val="0"/>
        </w:rPr>
        <w:t xml:space="preserve">The engine should also include a library to load and handle the maze levels and a library to handle entity component management. </w:t>
      </w:r>
    </w:p>
    <w:p w:rsidR="00000000" w:rsidDel="00000000" w:rsidP="00000000" w:rsidRDefault="00000000" w:rsidRPr="00000000" w14:paraId="00000125">
      <w:pPr>
        <w:spacing w:after="0" w:lineRule="auto"/>
        <w:rPr/>
      </w:pPr>
      <w:r w:rsidDel="00000000" w:rsidR="00000000" w:rsidRPr="00000000">
        <w:rPr>
          <w:rtl w:val="0"/>
        </w:rPr>
      </w:r>
    </w:p>
    <w:p w:rsidR="00000000" w:rsidDel="00000000" w:rsidP="00000000" w:rsidRDefault="00000000" w:rsidRPr="00000000" w14:paraId="00000126">
      <w:pPr>
        <w:pStyle w:val="Heading2"/>
        <w:rPr/>
      </w:pPr>
      <w:bookmarkStart w:colFirst="0" w:colLast="0" w:name="_heading=h.xr7sz4ozre8n" w:id="41"/>
      <w:bookmarkEnd w:id="41"/>
      <w:r w:rsidDel="00000000" w:rsidR="00000000" w:rsidRPr="00000000">
        <w:rPr>
          <w:rtl w:val="0"/>
        </w:rPr>
        <w:t xml:space="preserve">User Interface Technical Requirements</w:t>
      </w: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Minimum Resolution:  1280 x 720 . </w:t>
      </w:r>
    </w:p>
    <w:p w:rsidR="00000000" w:rsidDel="00000000" w:rsidP="00000000" w:rsidRDefault="00000000" w:rsidRPr="00000000" w14:paraId="00000128">
      <w:pPr>
        <w:pStyle w:val="Heading2"/>
        <w:rPr/>
      </w:pPr>
      <w:bookmarkStart w:colFirst="0" w:colLast="0" w:name="_heading=h.mieot7dj98mr" w:id="42"/>
      <w:bookmarkEnd w:id="42"/>
      <w:r w:rsidDel="00000000" w:rsidR="00000000" w:rsidRPr="00000000">
        <w:rPr>
          <w:rtl w:val="0"/>
        </w:rPr>
        <w:t xml:space="preserve">Controls Technical Specification</w:t>
      </w:r>
    </w:p>
    <w:p w:rsidR="00000000" w:rsidDel="00000000" w:rsidP="00000000" w:rsidRDefault="00000000" w:rsidRPr="00000000" w14:paraId="00000129">
      <w:pPr>
        <w:rPr/>
      </w:pPr>
      <w:r w:rsidDel="00000000" w:rsidR="00000000" w:rsidRPr="00000000">
        <w:rPr>
          <w:rtl w:val="0"/>
        </w:rPr>
        <w:t xml:space="preserve">Implemented controls should be mouse and keyboard, other means of controls might be implemented if there should be enough time or in a future version. </w:t>
      </w:r>
    </w:p>
    <w:p w:rsidR="00000000" w:rsidDel="00000000" w:rsidP="00000000" w:rsidRDefault="00000000" w:rsidRPr="00000000" w14:paraId="0000012A">
      <w:pPr>
        <w:pStyle w:val="Heading2"/>
        <w:rPr/>
      </w:pPr>
      <w:bookmarkStart w:colFirst="0" w:colLast="0" w:name="_heading=h.84b8cnxpfm7h" w:id="43"/>
      <w:bookmarkEnd w:id="43"/>
      <w:r w:rsidDel="00000000" w:rsidR="00000000" w:rsidRPr="00000000">
        <w:rPr>
          <w:rtl w:val="0"/>
        </w:rPr>
        <w:t xml:space="preserve">Network Requirements</w:t>
      </w:r>
    </w:p>
    <w:p w:rsidR="00000000" w:rsidDel="00000000" w:rsidP="00000000" w:rsidRDefault="00000000" w:rsidRPr="00000000" w14:paraId="0000012B">
      <w:pPr>
        <w:rPr/>
      </w:pPr>
      <w:r w:rsidDel="00000000" w:rsidR="00000000" w:rsidRPr="00000000">
        <w:rPr>
          <w:rtl w:val="0"/>
        </w:rPr>
        <w:t xml:space="preserve">The aim is to build a single player game that will not need internet connection to play for now. In a future version of this project network connection could be used for more than one player to join a game. </w:t>
      </w:r>
    </w:p>
    <w:p w:rsidR="00000000" w:rsidDel="00000000" w:rsidP="00000000" w:rsidRDefault="00000000" w:rsidRPr="00000000" w14:paraId="0000012C">
      <w:pPr>
        <w:pStyle w:val="Heading2"/>
        <w:rPr/>
      </w:pPr>
      <w:bookmarkStart w:colFirst="0" w:colLast="0" w:name="_heading=h.35yskgpqer4p" w:id="44"/>
      <w:bookmarkEnd w:id="44"/>
      <w:r w:rsidDel="00000000" w:rsidR="00000000" w:rsidRPr="00000000">
        <w:rPr>
          <w:rtl w:val="0"/>
        </w:rPr>
        <w:t xml:space="preserve">System Parameters</w:t>
      </w:r>
    </w:p>
    <w:p w:rsidR="00000000" w:rsidDel="00000000" w:rsidP="00000000" w:rsidRDefault="00000000" w:rsidRPr="00000000" w14:paraId="0000012D">
      <w:pPr>
        <w:rPr/>
      </w:pPr>
      <w:r w:rsidDel="00000000" w:rsidR="00000000" w:rsidRPr="00000000">
        <w:rPr>
          <w:rtl w:val="0"/>
        </w:rPr>
        <w:t xml:space="preserve">Max players for this version will be one against an army of computer controlled tanks. In a future version or if there is more this could be changed to allow two players play on the same keyboard with a second mouse. </w:t>
      </w:r>
    </w:p>
    <w:p w:rsidR="00000000" w:rsidDel="00000000" w:rsidP="00000000" w:rsidRDefault="00000000" w:rsidRPr="00000000" w14:paraId="0000012E">
      <w:pPr>
        <w:pStyle w:val="Heading2"/>
        <w:rPr/>
      </w:pPr>
      <w:bookmarkStart w:colFirst="0" w:colLast="0" w:name="_heading=h.db6vim4sp3ya" w:id="45"/>
      <w:bookmarkEnd w:id="45"/>
      <w:r w:rsidDel="00000000" w:rsidR="00000000" w:rsidRPr="00000000">
        <w:rPr>
          <w:rtl w:val="0"/>
        </w:rPr>
        <w:t xml:space="preserve">Flowchart</w:t>
      </w:r>
      <w:r w:rsidDel="00000000" w:rsidR="00000000" w:rsidRPr="00000000">
        <w:rPr>
          <w:rtl w:val="0"/>
        </w:rPr>
      </w:r>
    </w:p>
    <w:p w:rsidR="00000000" w:rsidDel="00000000" w:rsidP="00000000" w:rsidRDefault="00000000" w:rsidRPr="00000000" w14:paraId="0000012F">
      <w:pPr>
        <w:rPr/>
      </w:pPr>
      <w:r w:rsidDel="00000000" w:rsidR="00000000" w:rsidRPr="00000000">
        <w:rPr>
          <w:b w:val="1"/>
          <w:sz w:val="24"/>
          <w:szCs w:val="24"/>
          <w:rtl w:val="0"/>
        </w:rPr>
        <w:t xml:space="preserve">Menu navigation</w:t>
      </w:r>
      <w:r w:rsidDel="00000000" w:rsidR="00000000" w:rsidRPr="00000000">
        <w:rPr/>
        <w:drawing>
          <wp:inline distB="114300" distT="114300" distL="114300" distR="114300">
            <wp:extent cx="5734050" cy="5499100"/>
            <wp:effectExtent b="0" l="0" r="0" t="0"/>
            <wp:docPr id="28"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5734050" cy="5499100"/>
                    </a:xfrm>
                    <a:prstGeom prst="rect"/>
                    <a:ln/>
                  </pic:spPr>
                </pic:pic>
              </a:graphicData>
            </a:graphic>
          </wp:inline>
        </w:drawing>
      </w:r>
      <w:r w:rsidDel="00000000" w:rsidR="00000000" w:rsidRPr="00000000">
        <w:rPr>
          <w:rtl w:val="0"/>
        </w:rPr>
      </w:r>
    </w:p>
    <w:sectPr>
      <w:pgSz w:h="16838" w:w="11906"/>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Merriweather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DA0AF1"/>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DA0AF1"/>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DA0AF1"/>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NoSpacing">
    <w:name w:val="No Spacing"/>
    <w:link w:val="NoSpacingChar"/>
    <w:uiPriority w:val="1"/>
    <w:qFormat w:val="1"/>
    <w:rsid w:val="00DA0AF1"/>
    <w:pPr>
      <w:spacing w:after="0" w:line="240" w:lineRule="auto"/>
    </w:pPr>
    <w:rPr>
      <w:rFonts w:eastAsiaTheme="minorEastAsia"/>
      <w:lang w:val="en-US"/>
    </w:rPr>
  </w:style>
  <w:style w:type="character" w:styleId="NoSpacingChar" w:customStyle="1">
    <w:name w:val="No Spacing Char"/>
    <w:basedOn w:val="DefaultParagraphFont"/>
    <w:link w:val="NoSpacing"/>
    <w:uiPriority w:val="1"/>
    <w:rsid w:val="00DA0AF1"/>
    <w:rPr>
      <w:rFonts w:eastAsiaTheme="minorEastAsia"/>
      <w:lang w:val="en-US"/>
    </w:rPr>
  </w:style>
  <w:style w:type="character" w:styleId="Heading1Char" w:customStyle="1">
    <w:name w:val="Heading 1 Char"/>
    <w:basedOn w:val="DefaultParagraphFont"/>
    <w:link w:val="Heading1"/>
    <w:uiPriority w:val="9"/>
    <w:rsid w:val="00DA0AF1"/>
    <w:rPr>
      <w:rFonts w:asciiTheme="majorHAnsi" w:cstheme="majorBidi" w:eastAsiaTheme="majorEastAsia" w:hAnsiTheme="majorHAnsi"/>
      <w:color w:val="2e74b5" w:themeColor="accent1" w:themeShade="0000BF"/>
      <w:sz w:val="32"/>
      <w:szCs w:val="32"/>
    </w:rPr>
  </w:style>
  <w:style w:type="character" w:styleId="Heading2Char" w:customStyle="1">
    <w:name w:val="Heading 2 Char"/>
    <w:basedOn w:val="DefaultParagraphFont"/>
    <w:link w:val="Heading2"/>
    <w:uiPriority w:val="9"/>
    <w:rsid w:val="00DA0AF1"/>
    <w:rPr>
      <w:rFonts w:asciiTheme="majorHAnsi" w:cstheme="majorBidi" w:eastAsiaTheme="majorEastAsia" w:hAnsiTheme="majorHAnsi"/>
      <w:color w:val="2e74b5" w:themeColor="accent1" w:themeShade="0000BF"/>
      <w:sz w:val="26"/>
      <w:szCs w:val="26"/>
    </w:rPr>
  </w:style>
  <w:style w:type="character" w:styleId="Heading3Char" w:customStyle="1">
    <w:name w:val="Heading 3 Char"/>
    <w:basedOn w:val="DefaultParagraphFont"/>
    <w:link w:val="Heading3"/>
    <w:uiPriority w:val="9"/>
    <w:rsid w:val="00DA0AF1"/>
    <w:rPr>
      <w:rFonts w:asciiTheme="majorHAnsi" w:cstheme="majorBidi" w:eastAsiaTheme="majorEastAsia" w:hAnsiTheme="majorHAnsi"/>
      <w:color w:val="1f4d78" w:themeColor="accent1" w:themeShade="00007F"/>
      <w:sz w:val="24"/>
      <w:szCs w:val="24"/>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44.0" w:type="dxa"/>
        <w:right w:w="115.0" w:type="dxa"/>
      </w:tblCellMar>
    </w:tblPr>
  </w:style>
  <w:style w:type="table" w:styleId="TableGrid">
    <w:name w:val="Table Grid"/>
    <w:basedOn w:val="TableNormal"/>
    <w:uiPriority w:val="39"/>
    <w:rsid w:val="0007079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07079E"/>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44.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44.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freesound.org/people/GoodByte/sounds/442911/" TargetMode="External"/><Relationship Id="rId20" Type="http://schemas.openxmlformats.org/officeDocument/2006/relationships/image" Target="media/image1.png"/><Relationship Id="rId42" Type="http://schemas.openxmlformats.org/officeDocument/2006/relationships/hyperlink" Target="https://freesound.org/people/MATTIX/sounds/441373/" TargetMode="External"/><Relationship Id="rId41" Type="http://schemas.openxmlformats.org/officeDocument/2006/relationships/hyperlink" Target="https://freesound.org/people/martysonic/sounds/382054/" TargetMode="External"/><Relationship Id="rId22" Type="http://schemas.openxmlformats.org/officeDocument/2006/relationships/hyperlink" Target="https://www.kenney.nl/assets/topdown-tanks" TargetMode="External"/><Relationship Id="rId44" Type="http://schemas.openxmlformats.org/officeDocument/2006/relationships/hyperlink" Target="https://freesound.org/people/V-ktor/sounds/435414/" TargetMode="External"/><Relationship Id="rId21" Type="http://schemas.openxmlformats.org/officeDocument/2006/relationships/image" Target="media/image8.png"/><Relationship Id="rId43" Type="http://schemas.openxmlformats.org/officeDocument/2006/relationships/hyperlink" Target="https://freesound.org/people/OGsoundFX/sounds/423109/" TargetMode="External"/><Relationship Id="rId24" Type="http://schemas.openxmlformats.org/officeDocument/2006/relationships/image" Target="media/image24.png"/><Relationship Id="rId46" Type="http://schemas.openxmlformats.org/officeDocument/2006/relationships/hyperlink" Target="https://freesound.org/people/0EV/sounds/495005/" TargetMode="External"/><Relationship Id="rId23" Type="http://schemas.openxmlformats.org/officeDocument/2006/relationships/image" Target="media/image25.png"/><Relationship Id="rId45" Type="http://schemas.openxmlformats.org/officeDocument/2006/relationships/hyperlink" Target="https://freesound.org/people/samueleunimancer/sounds/38456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jpg"/><Relationship Id="rId26" Type="http://schemas.openxmlformats.org/officeDocument/2006/relationships/image" Target="media/image26.png"/><Relationship Id="rId48" Type="http://schemas.openxmlformats.org/officeDocument/2006/relationships/image" Target="media/image22.png"/><Relationship Id="rId25" Type="http://schemas.openxmlformats.org/officeDocument/2006/relationships/image" Target="media/image15.png"/><Relationship Id="rId47" Type="http://schemas.openxmlformats.org/officeDocument/2006/relationships/hyperlink" Target="https://freesound.org/people/Kastenfrosch/sounds/113989/" TargetMode="External"/><Relationship Id="rId28" Type="http://schemas.openxmlformats.org/officeDocument/2006/relationships/hyperlink" Target="https://www.kenney.nl/assets/topdown-tanks" TargetMode="External"/><Relationship Id="rId27" Type="http://schemas.openxmlformats.org/officeDocument/2006/relationships/hyperlink" Target="https://www.kenney.nl/assets/animal-pack-redux"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png"/><Relationship Id="rId7" Type="http://schemas.openxmlformats.org/officeDocument/2006/relationships/image" Target="media/image27.jpg"/><Relationship Id="rId8" Type="http://schemas.openxmlformats.org/officeDocument/2006/relationships/image" Target="media/image23.jpg"/><Relationship Id="rId31" Type="http://schemas.openxmlformats.org/officeDocument/2006/relationships/image" Target="media/image13.png"/><Relationship Id="rId30" Type="http://schemas.openxmlformats.org/officeDocument/2006/relationships/image" Target="media/image7.png"/><Relationship Id="rId11" Type="http://schemas.openxmlformats.org/officeDocument/2006/relationships/image" Target="media/image19.png"/><Relationship Id="rId33" Type="http://schemas.openxmlformats.org/officeDocument/2006/relationships/image" Target="media/image6.png"/><Relationship Id="rId10" Type="http://schemas.openxmlformats.org/officeDocument/2006/relationships/image" Target="media/image14.png"/><Relationship Id="rId32" Type="http://schemas.openxmlformats.org/officeDocument/2006/relationships/image" Target="media/image2.png"/><Relationship Id="rId13" Type="http://schemas.openxmlformats.org/officeDocument/2006/relationships/image" Target="media/image11.png"/><Relationship Id="rId35" Type="http://schemas.openxmlformats.org/officeDocument/2006/relationships/image" Target="media/image20.png"/><Relationship Id="rId12" Type="http://schemas.openxmlformats.org/officeDocument/2006/relationships/image" Target="media/image4.png"/><Relationship Id="rId34" Type="http://schemas.openxmlformats.org/officeDocument/2006/relationships/image" Target="media/image3.png"/><Relationship Id="rId15" Type="http://schemas.openxmlformats.org/officeDocument/2006/relationships/image" Target="media/image17.png"/><Relationship Id="rId37" Type="http://schemas.openxmlformats.org/officeDocument/2006/relationships/hyperlink" Target="https://www.kenney.nl/assets/topdown-tanks" TargetMode="External"/><Relationship Id="rId14" Type="http://schemas.openxmlformats.org/officeDocument/2006/relationships/image" Target="media/image16.png"/><Relationship Id="rId36" Type="http://schemas.openxmlformats.org/officeDocument/2006/relationships/image" Target="media/image10.png"/><Relationship Id="rId17" Type="http://schemas.openxmlformats.org/officeDocument/2006/relationships/image" Target="media/image5.png"/><Relationship Id="rId39" Type="http://schemas.openxmlformats.org/officeDocument/2006/relationships/hyperlink" Target="https://freesound.org/people/GoodByte/sounds/442911/" TargetMode="External"/><Relationship Id="rId16" Type="http://schemas.openxmlformats.org/officeDocument/2006/relationships/image" Target="media/image9.png"/><Relationship Id="rId38" Type="http://schemas.openxmlformats.org/officeDocument/2006/relationships/hyperlink" Target="https://freesound.org/people/GoodByte/sounds/442911/" TargetMode="External"/><Relationship Id="rId19" Type="http://schemas.openxmlformats.org/officeDocument/2006/relationships/image" Target="media/image12.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MerriweatherSans-regular.ttf"/><Relationship Id="rId2" Type="http://schemas.openxmlformats.org/officeDocument/2006/relationships/font" Target="fonts/MerriweatherSans-bold.ttf"/><Relationship Id="rId3" Type="http://schemas.openxmlformats.org/officeDocument/2006/relationships/font" Target="fonts/MerriweatherSans-italic.ttf"/><Relationship Id="rId4" Type="http://schemas.openxmlformats.org/officeDocument/2006/relationships/font" Target="fonts/Merriweather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6Ox6YgJA4NFw4GFKEU5mhQFFwg==">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2020-02-24T13:58:00Z</dcterms:created>
  <dc:creator>Chalmers, Kevin</dc:creator>
</cp:coreProperties>
</file>