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77CB4" w14:textId="77777777" w:rsidR="001A309F" w:rsidRPr="000306AE" w:rsidRDefault="001A309F" w:rsidP="001A309F">
      <w:pPr>
        <w:jc w:val="center"/>
        <w:rPr>
          <w:lang w:val="uk-UA"/>
        </w:rPr>
      </w:pPr>
      <w:r w:rsidRPr="000306AE">
        <w:rPr>
          <w:lang w:val="uk-UA"/>
        </w:rPr>
        <w:t>МІНІСТЕРСТВО ОСВІТИ ТА НАУКИ УКРАЇНИ</w:t>
      </w:r>
    </w:p>
    <w:p w14:paraId="2567D843" w14:textId="77777777" w:rsidR="001A309F" w:rsidRPr="000306AE" w:rsidRDefault="001A309F" w:rsidP="001A309F">
      <w:pPr>
        <w:jc w:val="center"/>
        <w:rPr>
          <w:lang w:val="uk-UA"/>
        </w:rPr>
      </w:pPr>
      <w:r w:rsidRPr="000306AE">
        <w:rPr>
          <w:lang w:val="uk-UA"/>
        </w:rPr>
        <w:t>ДЕРЖАВНИЙ УНІВЕРСИТЕТ ТЕЛЕКОМУНІКАЦІЙ</w:t>
      </w:r>
    </w:p>
    <w:p w14:paraId="1BE05823" w14:textId="54578836" w:rsidR="001A309F" w:rsidRPr="000306AE" w:rsidRDefault="001A309F" w:rsidP="001A309F">
      <w:pPr>
        <w:jc w:val="center"/>
        <w:rPr>
          <w:lang w:val="uk-UA"/>
        </w:rPr>
      </w:pPr>
      <w:r w:rsidRPr="000306AE">
        <w:rPr>
          <w:lang w:val="uk-UA"/>
        </w:rPr>
        <w:t xml:space="preserve">КАФЕДРА </w:t>
      </w:r>
      <w:r w:rsidR="005A0C5C">
        <w:rPr>
          <w:lang w:val="uk-UA"/>
        </w:rPr>
        <w:t>КОМП</w:t>
      </w:r>
      <w:r w:rsidR="00544257">
        <w:rPr>
          <w:lang w:val="uk-UA"/>
        </w:rPr>
        <w:t>’</w:t>
      </w:r>
      <w:r w:rsidR="005A0C5C">
        <w:rPr>
          <w:lang w:val="uk-UA"/>
        </w:rPr>
        <w:t>ЮТЕРНИХ НАУК</w:t>
      </w:r>
    </w:p>
    <w:p w14:paraId="7D31AD51" w14:textId="77777777" w:rsidR="001A309F" w:rsidRPr="000306AE" w:rsidRDefault="001A309F" w:rsidP="001A309F">
      <w:pPr>
        <w:jc w:val="center"/>
        <w:rPr>
          <w:lang w:val="uk-UA"/>
        </w:rPr>
      </w:pPr>
    </w:p>
    <w:p w14:paraId="39F62107" w14:textId="77777777" w:rsidR="001A309F" w:rsidRPr="000306AE" w:rsidRDefault="001A309F" w:rsidP="001A309F">
      <w:pPr>
        <w:jc w:val="center"/>
        <w:rPr>
          <w:lang w:val="uk-UA"/>
        </w:rPr>
      </w:pPr>
    </w:p>
    <w:p w14:paraId="54AA1223" w14:textId="77777777" w:rsidR="001A309F" w:rsidRPr="000306AE" w:rsidRDefault="001A309F" w:rsidP="001A309F">
      <w:pPr>
        <w:jc w:val="center"/>
        <w:rPr>
          <w:lang w:val="uk-UA"/>
        </w:rPr>
      </w:pPr>
    </w:p>
    <w:p w14:paraId="19CE93F7" w14:textId="0802E492" w:rsidR="001A309F" w:rsidRPr="000306AE" w:rsidRDefault="001A309F" w:rsidP="001A309F">
      <w:pPr>
        <w:jc w:val="center"/>
        <w:rPr>
          <w:lang w:val="uk-UA"/>
        </w:rPr>
      </w:pPr>
    </w:p>
    <w:p w14:paraId="72075ABA" w14:textId="1F30796C" w:rsidR="001A309F" w:rsidRPr="000306AE" w:rsidRDefault="001A309F" w:rsidP="001A309F">
      <w:pPr>
        <w:jc w:val="center"/>
        <w:rPr>
          <w:lang w:val="uk-UA"/>
        </w:rPr>
      </w:pPr>
    </w:p>
    <w:p w14:paraId="21AEF4C9" w14:textId="77777777" w:rsidR="001A309F" w:rsidRPr="000306AE" w:rsidRDefault="001A309F" w:rsidP="001A309F">
      <w:pPr>
        <w:jc w:val="center"/>
        <w:rPr>
          <w:lang w:val="uk-UA"/>
        </w:rPr>
      </w:pPr>
    </w:p>
    <w:p w14:paraId="4FFB2971" w14:textId="77777777" w:rsidR="001A309F" w:rsidRPr="000306AE" w:rsidRDefault="001A309F" w:rsidP="001A309F">
      <w:pPr>
        <w:jc w:val="center"/>
        <w:rPr>
          <w:lang w:val="uk-UA"/>
        </w:rPr>
      </w:pPr>
    </w:p>
    <w:p w14:paraId="08A1E95F" w14:textId="250F1DE9" w:rsidR="001A309F" w:rsidRPr="000306AE" w:rsidRDefault="001A309F" w:rsidP="001A309F">
      <w:pPr>
        <w:jc w:val="center"/>
        <w:rPr>
          <w:lang w:val="uk-UA"/>
        </w:rPr>
      </w:pPr>
      <w:r w:rsidRPr="000306AE">
        <w:rPr>
          <w:lang w:val="uk-UA"/>
        </w:rPr>
        <w:t>Курсова робота</w:t>
      </w:r>
    </w:p>
    <w:p w14:paraId="46828CE5" w14:textId="0220277B" w:rsidR="001A309F" w:rsidRPr="000306AE" w:rsidRDefault="001A309F" w:rsidP="001A309F">
      <w:pPr>
        <w:jc w:val="center"/>
        <w:rPr>
          <w:lang w:val="uk-UA"/>
        </w:rPr>
      </w:pPr>
      <w:r w:rsidRPr="000306AE">
        <w:rPr>
          <w:lang w:val="uk-UA"/>
        </w:rPr>
        <w:t>з дисципліни "</w:t>
      </w:r>
      <w:r w:rsidR="005A0C5C">
        <w:rPr>
          <w:lang w:val="uk-UA"/>
        </w:rPr>
        <w:t>Прикладні алгоритми та структури даних</w:t>
      </w:r>
      <w:r w:rsidRPr="000306AE">
        <w:rPr>
          <w:lang w:val="uk-UA"/>
        </w:rPr>
        <w:t>" на тему: розробка програмного додатку моделювання та візуалізації подій</w:t>
      </w:r>
    </w:p>
    <w:p w14:paraId="338FF9D3" w14:textId="77777777" w:rsidR="001A309F" w:rsidRPr="000306AE" w:rsidRDefault="001A309F" w:rsidP="001A309F">
      <w:pPr>
        <w:jc w:val="center"/>
        <w:rPr>
          <w:lang w:val="uk-UA"/>
        </w:rPr>
      </w:pPr>
    </w:p>
    <w:p w14:paraId="21F6CC73" w14:textId="77777777" w:rsidR="001A309F" w:rsidRPr="000306AE" w:rsidRDefault="001A309F" w:rsidP="001A309F">
      <w:pPr>
        <w:jc w:val="center"/>
        <w:rPr>
          <w:lang w:val="uk-UA"/>
        </w:rPr>
      </w:pPr>
    </w:p>
    <w:p w14:paraId="79C14F0F" w14:textId="77777777" w:rsidR="001A309F" w:rsidRPr="000306AE" w:rsidRDefault="001A309F" w:rsidP="001A309F">
      <w:pPr>
        <w:jc w:val="center"/>
        <w:rPr>
          <w:lang w:val="uk-UA"/>
        </w:rPr>
      </w:pPr>
    </w:p>
    <w:p w14:paraId="19640D8D" w14:textId="3B0392ED" w:rsidR="001A309F" w:rsidRPr="006F1A4F" w:rsidRDefault="001A309F" w:rsidP="001A309F">
      <w:pPr>
        <w:jc w:val="right"/>
        <w:rPr>
          <w:lang w:val="uk-UA"/>
        </w:rPr>
      </w:pPr>
      <w:r w:rsidRPr="000306AE">
        <w:rPr>
          <w:lang w:val="uk-UA"/>
        </w:rPr>
        <w:t>Роботу виконав здобувач вищої освіти Вільховик О.О.</w:t>
      </w:r>
      <w:r w:rsidR="006F1A4F" w:rsidRPr="006F1A4F">
        <w:rPr>
          <w:lang w:val="uk-UA"/>
        </w:rPr>
        <w:t>(</w:t>
      </w:r>
      <w:r w:rsidR="006F1A4F">
        <w:rPr>
          <w:lang w:val="uk-UA"/>
        </w:rPr>
        <w:t>група КНД-21</w:t>
      </w:r>
      <w:r w:rsidR="006F1A4F" w:rsidRPr="006F1A4F">
        <w:rPr>
          <w:lang w:val="uk-UA"/>
        </w:rPr>
        <w:t>)</w:t>
      </w:r>
    </w:p>
    <w:p w14:paraId="2E68A454" w14:textId="5A1D39AF" w:rsidR="001A309F" w:rsidRPr="000306AE" w:rsidRDefault="001A309F" w:rsidP="001A309F">
      <w:pPr>
        <w:jc w:val="right"/>
        <w:rPr>
          <w:lang w:val="uk-UA"/>
        </w:rPr>
      </w:pPr>
      <w:r w:rsidRPr="000306AE">
        <w:rPr>
          <w:lang w:val="uk-UA"/>
        </w:rPr>
        <w:t xml:space="preserve">Перевірив: </w:t>
      </w:r>
      <w:r w:rsidR="00544257" w:rsidRPr="00544257">
        <w:rPr>
          <w:lang w:val="uk-UA"/>
        </w:rPr>
        <w:t>проф. каф. КН Ільїн О.О.</w:t>
      </w:r>
    </w:p>
    <w:p w14:paraId="7EDFC659" w14:textId="77777777" w:rsidR="001A309F" w:rsidRPr="000306AE" w:rsidRDefault="001A309F" w:rsidP="001A309F">
      <w:pPr>
        <w:jc w:val="center"/>
        <w:rPr>
          <w:lang w:val="uk-UA"/>
        </w:rPr>
      </w:pPr>
    </w:p>
    <w:p w14:paraId="66630F74" w14:textId="77777777" w:rsidR="001A309F" w:rsidRPr="000306AE" w:rsidRDefault="001A309F" w:rsidP="001A309F">
      <w:pPr>
        <w:jc w:val="center"/>
        <w:rPr>
          <w:lang w:val="uk-UA"/>
        </w:rPr>
      </w:pPr>
    </w:p>
    <w:p w14:paraId="2A2B34F3" w14:textId="77777777" w:rsidR="001A309F" w:rsidRPr="000306AE" w:rsidRDefault="001A309F" w:rsidP="001A309F">
      <w:pPr>
        <w:jc w:val="center"/>
        <w:rPr>
          <w:lang w:val="uk-UA"/>
        </w:rPr>
      </w:pPr>
    </w:p>
    <w:p w14:paraId="181452F2" w14:textId="77777777" w:rsidR="001A309F" w:rsidRPr="000306AE" w:rsidRDefault="001A309F" w:rsidP="001A309F">
      <w:pPr>
        <w:jc w:val="center"/>
        <w:rPr>
          <w:lang w:val="uk-UA"/>
        </w:rPr>
      </w:pPr>
    </w:p>
    <w:p w14:paraId="5B385B05" w14:textId="77777777" w:rsidR="001A309F" w:rsidRPr="000306AE" w:rsidRDefault="001A309F" w:rsidP="001A309F">
      <w:pPr>
        <w:jc w:val="center"/>
        <w:rPr>
          <w:lang w:val="uk-UA"/>
        </w:rPr>
      </w:pPr>
    </w:p>
    <w:p w14:paraId="14015DC8" w14:textId="77777777" w:rsidR="001A309F" w:rsidRPr="000306AE" w:rsidRDefault="001A309F" w:rsidP="001A309F">
      <w:pPr>
        <w:jc w:val="center"/>
        <w:rPr>
          <w:lang w:val="uk-UA"/>
        </w:rPr>
      </w:pPr>
    </w:p>
    <w:p w14:paraId="6C2564DF" w14:textId="77777777" w:rsidR="001A309F" w:rsidRPr="000306AE" w:rsidRDefault="001A309F" w:rsidP="001A309F">
      <w:pPr>
        <w:jc w:val="center"/>
        <w:rPr>
          <w:lang w:val="uk-UA"/>
        </w:rPr>
      </w:pPr>
    </w:p>
    <w:p w14:paraId="7AFB8114" w14:textId="77777777" w:rsidR="001A309F" w:rsidRPr="000306AE" w:rsidRDefault="001A309F" w:rsidP="001A309F">
      <w:pPr>
        <w:jc w:val="center"/>
        <w:rPr>
          <w:lang w:val="uk-UA"/>
        </w:rPr>
      </w:pPr>
    </w:p>
    <w:p w14:paraId="49EE56D4" w14:textId="77777777" w:rsidR="001A309F" w:rsidRPr="000306AE" w:rsidRDefault="001A309F" w:rsidP="001A309F">
      <w:pPr>
        <w:jc w:val="center"/>
        <w:rPr>
          <w:lang w:val="uk-UA"/>
        </w:rPr>
      </w:pPr>
    </w:p>
    <w:p w14:paraId="4385459B" w14:textId="77777777" w:rsidR="001A309F" w:rsidRPr="000306AE" w:rsidRDefault="001A309F" w:rsidP="001A309F">
      <w:pPr>
        <w:jc w:val="center"/>
        <w:rPr>
          <w:lang w:val="uk-UA"/>
        </w:rPr>
      </w:pPr>
    </w:p>
    <w:p w14:paraId="74E3A2CC" w14:textId="06A82FBC" w:rsidR="001D385E" w:rsidRPr="000306AE" w:rsidRDefault="001A309F" w:rsidP="001A309F">
      <w:pPr>
        <w:jc w:val="center"/>
        <w:rPr>
          <w:lang w:val="uk-UA"/>
        </w:rPr>
      </w:pPr>
      <w:r w:rsidRPr="000306AE">
        <w:rPr>
          <w:lang w:val="uk-UA"/>
        </w:rPr>
        <w:t>Київ, 2020р.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uk-UA" w:eastAsia="en-US"/>
        </w:rPr>
        <w:id w:val="924300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9D159" w14:textId="7B51174C" w:rsidR="0040709A" w:rsidRPr="000306AE" w:rsidRDefault="0040709A" w:rsidP="0040709A">
          <w:pPr>
            <w:pStyle w:val="a4"/>
            <w:jc w:val="center"/>
            <w:rPr>
              <w:rStyle w:val="10"/>
              <w:lang w:val="uk-UA"/>
            </w:rPr>
          </w:pPr>
          <w:r w:rsidRPr="000306AE">
            <w:rPr>
              <w:rStyle w:val="10"/>
              <w:lang w:val="uk-UA"/>
            </w:rPr>
            <w:t>Зміст</w:t>
          </w:r>
        </w:p>
        <w:p w14:paraId="77EAD6EA" w14:textId="3C7AEB1D" w:rsidR="00850B9F" w:rsidRDefault="004070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r w:rsidRPr="000306AE">
            <w:rPr>
              <w:lang w:val="uk-UA"/>
            </w:rPr>
            <w:fldChar w:fldCharType="begin"/>
          </w:r>
          <w:r w:rsidRPr="000306AE">
            <w:rPr>
              <w:lang w:val="uk-UA"/>
            </w:rPr>
            <w:instrText xml:space="preserve"> TOC \o "1-3" \h \z \u </w:instrText>
          </w:r>
          <w:r w:rsidRPr="000306AE">
            <w:rPr>
              <w:lang w:val="uk-UA"/>
            </w:rPr>
            <w:fldChar w:fldCharType="separate"/>
          </w:r>
          <w:hyperlink w:anchor="_Toc61210340" w:history="1">
            <w:r w:rsidR="00850B9F" w:rsidRPr="00D54332">
              <w:rPr>
                <w:rStyle w:val="a5"/>
                <w:noProof/>
                <w:lang w:val="uk-UA"/>
              </w:rPr>
              <w:t>Розділ №1 Опис індивідуального завдання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_Toc61210340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5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0743C8D8" w14:textId="2B25E3C4" w:rsidR="00850B9F" w:rsidRDefault="00E631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41" w:history="1">
            <w:r w:rsidR="00850B9F" w:rsidRPr="00D54332">
              <w:rPr>
                <w:rStyle w:val="a5"/>
                <w:noProof/>
                <w:lang w:val="uk-UA"/>
              </w:rPr>
              <w:t>1.1 Загальні технічні вимоги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_Toc61210341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5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4E7CC76E" w14:textId="09251678" w:rsidR="00850B9F" w:rsidRDefault="00E631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42" w:history="1">
            <w:r w:rsidR="00850B9F" w:rsidRPr="00D54332">
              <w:rPr>
                <w:rStyle w:val="a5"/>
                <w:noProof/>
                <w:lang w:val="uk-UA"/>
              </w:rPr>
              <w:t>1.2 Індивідуальна частина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_Toc61210342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5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23FBB34F" w14:textId="7BCD3A55" w:rsidR="00850B9F" w:rsidRDefault="00E631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43" w:history="1">
            <w:r w:rsidR="00850B9F" w:rsidRPr="00D54332">
              <w:rPr>
                <w:rStyle w:val="a5"/>
                <w:noProof/>
                <w:lang w:val="uk-UA"/>
              </w:rPr>
              <w:t>Розділ №2 Програмна модель додатку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_Toc61210343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6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0A1AAA34" w14:textId="2F53363D" w:rsidR="00850B9F" w:rsidRDefault="00E631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44" w:history="1">
            <w:r w:rsidR="00850B9F" w:rsidRPr="00D54332">
              <w:rPr>
                <w:rStyle w:val="a5"/>
                <w:noProof/>
                <w:lang w:val="uk-UA"/>
              </w:rPr>
              <w:t>2.1 Загальна структура проекту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_Toc61210344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6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3C0051D3" w14:textId="70B94083" w:rsidR="00850B9F" w:rsidRDefault="00E631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45" w:history="1">
            <w:r w:rsidR="00850B9F" w:rsidRPr="00D54332">
              <w:rPr>
                <w:rStyle w:val="a5"/>
                <w:noProof/>
                <w:lang w:val="uk-UA"/>
              </w:rPr>
              <w:t>2.2 Опис пакету view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_Toc61210345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6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734FE9AF" w14:textId="411A5E79" w:rsidR="00850B9F" w:rsidRDefault="00E631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46" w:history="1">
            <w:r w:rsidR="00850B9F" w:rsidRPr="00D54332">
              <w:rPr>
                <w:rStyle w:val="a5"/>
                <w:noProof/>
                <w:lang w:val="uk-UA"/>
              </w:rPr>
              <w:t>2.3 Опис пакету model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_Toc61210346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7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5BC4DD34" w14:textId="225AFDFD" w:rsidR="00850B9F" w:rsidRDefault="00E631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47" w:history="1">
            <w:r w:rsidR="00850B9F" w:rsidRPr="00D54332">
              <w:rPr>
                <w:rStyle w:val="a5"/>
                <w:noProof/>
                <w:lang w:val="uk-UA"/>
              </w:rPr>
              <w:t>2.3.1 Видалення елементу з дерева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_Toc61210347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7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2A66ECD5" w14:textId="772D360A" w:rsidR="00850B9F" w:rsidRDefault="00E631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48" w:history="1">
            <w:r w:rsidR="00850B9F" w:rsidRPr="00D54332">
              <w:rPr>
                <w:rStyle w:val="a5"/>
                <w:noProof/>
                <w:lang w:val="uk-UA"/>
              </w:rPr>
              <w:t>2.3.2 Пошук елементу у дереві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_Toc61210348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7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49987228" w14:textId="655D4D85" w:rsidR="00850B9F" w:rsidRDefault="00E631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49" w:history="1">
            <w:r w:rsidR="00850B9F" w:rsidRPr="00D54332">
              <w:rPr>
                <w:rStyle w:val="a5"/>
                <w:noProof/>
                <w:lang w:val="uk-UA"/>
              </w:rPr>
              <w:t>2.3.3 Вставка елемента в дерево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_Toc61210349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7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78604D02" w14:textId="4B56F04B" w:rsidR="00850B9F" w:rsidRDefault="00E631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50" w:history="1">
            <w:r w:rsidR="00850B9F" w:rsidRPr="00D54332">
              <w:rPr>
                <w:rStyle w:val="a5"/>
                <w:noProof/>
                <w:lang w:val="uk-UA"/>
              </w:rPr>
              <w:t>2.3.4 Операції обходу дерева (inorder, preorder, postorder)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_Toc61210350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8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217735D2" w14:textId="717C187D" w:rsidR="00850B9F" w:rsidRDefault="00E631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51" w:history="1">
            <w:r w:rsidR="00850B9F" w:rsidRPr="00D54332">
              <w:rPr>
                <w:rStyle w:val="a5"/>
                <w:noProof/>
                <w:lang w:val="uk-UA"/>
              </w:rPr>
              <w:t>3.4 Пакет controller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_Toc61210351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8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755888EF" w14:textId="3339DF10" w:rsidR="00850B9F" w:rsidRDefault="00E631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52" w:history="1">
            <w:r w:rsidR="00850B9F" w:rsidRPr="00D54332">
              <w:rPr>
                <w:rStyle w:val="a5"/>
                <w:noProof/>
                <w:lang w:val="uk-UA"/>
              </w:rPr>
              <w:t>Розділ №3 Функціональні можливості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_Toc61210352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9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608A3C3F" w14:textId="55CC3E61" w:rsidR="00850B9F" w:rsidRDefault="00E631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53" w:history="1">
            <w:r w:rsidR="00850B9F" w:rsidRPr="00D54332">
              <w:rPr>
                <w:rStyle w:val="a5"/>
                <w:noProof/>
                <w:lang w:val="uk-UA"/>
              </w:rPr>
              <w:t>3.1 Графічний інтерфейс додатку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_Toc61210353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9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32362DCE" w14:textId="6485222F" w:rsidR="00850B9F" w:rsidRDefault="00E631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54" w:history="1">
            <w:r w:rsidR="00850B9F" w:rsidRPr="00D54332">
              <w:rPr>
                <w:rStyle w:val="a5"/>
                <w:noProof/>
                <w:lang w:val="uk-UA"/>
              </w:rPr>
              <w:t>3.2 Функціональні можливості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_Toc61210354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9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63880768" w14:textId="53AE4CA5" w:rsidR="00850B9F" w:rsidRDefault="00E631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55" w:history="1">
            <w:r w:rsidR="00850B9F" w:rsidRPr="00D54332">
              <w:rPr>
                <w:rStyle w:val="a5"/>
                <w:rFonts w:eastAsia="Times New Roman"/>
                <w:noProof/>
                <w:lang w:val="uk-UA"/>
              </w:rPr>
              <w:t>3.3 Висновки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_Toc61210355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11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74911D3C" w14:textId="04A38928" w:rsidR="00850B9F" w:rsidRDefault="00E631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56" w:history="1">
            <w:r w:rsidR="00850B9F" w:rsidRPr="00D54332">
              <w:rPr>
                <w:rStyle w:val="a5"/>
                <w:noProof/>
                <w:lang w:val="uk-UA"/>
              </w:rPr>
              <w:t>3.4 Перелік літератури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_Toc61210356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11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7E1B7BAE" w14:textId="707239DB" w:rsidR="00850B9F" w:rsidRDefault="00E631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57" w:history="1">
            <w:r w:rsidR="00850B9F" w:rsidRPr="00D54332">
              <w:rPr>
                <w:rStyle w:val="a5"/>
                <w:noProof/>
                <w:lang w:val="uk-UA"/>
              </w:rPr>
              <w:t>3.5 Посилання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_Toc61210357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11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7F64D032" w14:textId="39101BDB" w:rsidR="00850B9F" w:rsidRDefault="00E631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58" w:history="1">
            <w:r w:rsidR="00850B9F" w:rsidRPr="00D54332">
              <w:rPr>
                <w:rStyle w:val="a5"/>
                <w:noProof/>
                <w:lang w:val="uk-UA"/>
              </w:rPr>
              <w:t>Розділ №4 Коди класів та відповідні їм UML діаграми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_Toc61210358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12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59941675" w14:textId="5DF0592A" w:rsidR="00850B9F" w:rsidRDefault="00E631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59" w:history="1">
            <w:r w:rsidR="00850B9F" w:rsidRPr="00D54332">
              <w:rPr>
                <w:rStyle w:val="a5"/>
                <w:noProof/>
                <w:lang w:val="uk-UA"/>
              </w:rPr>
              <w:t>4.1 UML-діаграми класів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_Toc61210359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12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212E6FEE" w14:textId="369171F6" w:rsidR="00850B9F" w:rsidRDefault="00E631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UA"/>
            </w:rPr>
          </w:pPr>
          <w:hyperlink w:anchor="_Toc61210360" w:history="1">
            <w:r w:rsidR="00850B9F" w:rsidRPr="00D54332">
              <w:rPr>
                <w:rStyle w:val="a5"/>
                <w:noProof/>
                <w:lang w:val="uk-UA"/>
              </w:rPr>
              <w:t>4.2 Java коди класів программи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_Toc61210360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14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50E5B137" w14:textId="0D88C6BF" w:rsidR="0040709A" w:rsidRPr="000306AE" w:rsidRDefault="0040709A" w:rsidP="0040709A">
          <w:pPr>
            <w:rPr>
              <w:lang w:val="uk-UA"/>
            </w:rPr>
          </w:pPr>
          <w:r w:rsidRPr="000306AE">
            <w:rPr>
              <w:b/>
              <w:bCs/>
              <w:lang w:val="uk-UA"/>
            </w:rPr>
            <w:fldChar w:fldCharType="end"/>
          </w:r>
        </w:p>
      </w:sdtContent>
    </w:sdt>
    <w:p w14:paraId="070B74FD" w14:textId="7367B976" w:rsidR="001A309F" w:rsidRPr="000306AE" w:rsidRDefault="001A309F">
      <w:pPr>
        <w:rPr>
          <w:rFonts w:cs="Times New Roman"/>
          <w:szCs w:val="28"/>
          <w:lang w:val="uk-UA"/>
        </w:rPr>
      </w:pPr>
      <w:r w:rsidRPr="000306AE">
        <w:rPr>
          <w:rFonts w:cs="Times New Roman"/>
          <w:szCs w:val="28"/>
          <w:lang w:val="uk-UA"/>
        </w:rPr>
        <w:br w:type="page"/>
      </w:r>
    </w:p>
    <w:p w14:paraId="6D42D4A2" w14:textId="39B84D44" w:rsidR="001A309F" w:rsidRPr="000306AE" w:rsidRDefault="001A309F" w:rsidP="001A309F">
      <w:pPr>
        <w:pStyle w:val="1"/>
        <w:rPr>
          <w:lang w:val="uk-UA"/>
        </w:rPr>
      </w:pPr>
      <w:bookmarkStart w:id="0" w:name="_Hlk61189606"/>
      <w:bookmarkStart w:id="1" w:name="_Toc61210340"/>
      <w:r w:rsidRPr="000306AE">
        <w:rPr>
          <w:lang w:val="uk-UA"/>
        </w:rPr>
        <w:lastRenderedPageBreak/>
        <w:t>Розділ №1 Опис індивідуального завдання</w:t>
      </w:r>
      <w:bookmarkEnd w:id="0"/>
      <w:bookmarkEnd w:id="1"/>
    </w:p>
    <w:p w14:paraId="6E79075C" w14:textId="68D9D366" w:rsidR="00E76A30" w:rsidRPr="000306AE" w:rsidRDefault="00E76A30" w:rsidP="00D5102F">
      <w:pPr>
        <w:pStyle w:val="2"/>
        <w:rPr>
          <w:lang w:val="uk-UA"/>
        </w:rPr>
      </w:pPr>
      <w:bookmarkStart w:id="2" w:name="_Toc61210341"/>
      <w:r w:rsidRPr="000306AE">
        <w:rPr>
          <w:lang w:val="uk-UA"/>
        </w:rPr>
        <w:t>1.1 Загальні технічні вимоги</w:t>
      </w:r>
      <w:bookmarkEnd w:id="2"/>
    </w:p>
    <w:p w14:paraId="078FD6C9" w14:textId="5A4B7C70" w:rsidR="00806EFE" w:rsidRPr="000306AE" w:rsidRDefault="00806EFE" w:rsidP="00806EFE">
      <w:pPr>
        <w:rPr>
          <w:lang w:val="uk-UA"/>
        </w:rPr>
      </w:pPr>
      <w:bookmarkStart w:id="3" w:name="_Hlk61210163"/>
      <w:r w:rsidRPr="000306AE">
        <w:rPr>
          <w:lang w:val="uk-UA"/>
        </w:rPr>
        <w:t>Розробити та реалізувати програму-симулятор за допомогою якої можна продемонструвати та дослідити основні операції роботи з бінарним деревом. Основними функціональними можливостями є створення двійкового дерева, додавання елемента, виключення елемента та візуалізація обходу дерева</w:t>
      </w:r>
      <w:r w:rsidR="00E63163">
        <w:rPr>
          <w:lang w:val="uk-UA"/>
        </w:rPr>
        <w:t>,</w:t>
      </w:r>
      <w:r w:rsidRPr="000306AE">
        <w:rPr>
          <w:lang w:val="uk-UA"/>
        </w:rPr>
        <w:t xml:space="preserve"> в</w:t>
      </w:r>
      <w:r w:rsidR="00663CA8" w:rsidRPr="000306AE">
        <w:rPr>
          <w:lang w:val="uk-UA"/>
        </w:rPr>
        <w:t>икористовуючи такі</w:t>
      </w:r>
      <w:r w:rsidRPr="000306AE">
        <w:rPr>
          <w:lang w:val="uk-UA"/>
        </w:rPr>
        <w:t xml:space="preserve"> </w:t>
      </w:r>
      <w:r w:rsidR="00663CA8" w:rsidRPr="000306AE">
        <w:rPr>
          <w:lang w:val="uk-UA"/>
        </w:rPr>
        <w:t>алгоритми</w:t>
      </w:r>
      <w:r w:rsidRPr="000306AE">
        <w:rPr>
          <w:lang w:val="uk-UA"/>
        </w:rPr>
        <w:t xml:space="preserve">: </w:t>
      </w:r>
      <w:proofErr w:type="spellStart"/>
      <w:r w:rsidRPr="000306AE">
        <w:rPr>
          <w:lang w:val="uk-UA"/>
        </w:rPr>
        <w:t>inordered</w:t>
      </w:r>
      <w:proofErr w:type="spellEnd"/>
      <w:r w:rsidRPr="000306AE">
        <w:rPr>
          <w:lang w:val="uk-UA"/>
        </w:rPr>
        <w:t xml:space="preserve">, </w:t>
      </w:r>
      <w:proofErr w:type="spellStart"/>
      <w:r w:rsidRPr="000306AE">
        <w:rPr>
          <w:lang w:val="uk-UA"/>
        </w:rPr>
        <w:t>preordered</w:t>
      </w:r>
      <w:proofErr w:type="spellEnd"/>
      <w:r w:rsidRPr="000306AE">
        <w:rPr>
          <w:lang w:val="uk-UA"/>
        </w:rPr>
        <w:t xml:space="preserve">, </w:t>
      </w:r>
      <w:proofErr w:type="spellStart"/>
      <w:r w:rsidRPr="000306AE">
        <w:rPr>
          <w:lang w:val="uk-UA"/>
        </w:rPr>
        <w:t>postordered</w:t>
      </w:r>
      <w:proofErr w:type="spellEnd"/>
      <w:r w:rsidRPr="000306AE">
        <w:rPr>
          <w:lang w:val="uk-UA"/>
        </w:rPr>
        <w:t>.</w:t>
      </w:r>
    </w:p>
    <w:p w14:paraId="06FB1E4C" w14:textId="76683A1D" w:rsidR="00E76A30" w:rsidRPr="000306AE" w:rsidRDefault="00E76A30" w:rsidP="00D5102F">
      <w:pPr>
        <w:pStyle w:val="2"/>
        <w:rPr>
          <w:lang w:val="uk-UA"/>
        </w:rPr>
      </w:pPr>
      <w:bookmarkStart w:id="4" w:name="_Toc61210342"/>
      <w:bookmarkEnd w:id="3"/>
      <w:r w:rsidRPr="000306AE">
        <w:rPr>
          <w:lang w:val="uk-UA"/>
        </w:rPr>
        <w:t>1.2 Індивідуальна частина</w:t>
      </w:r>
      <w:bookmarkEnd w:id="4"/>
    </w:p>
    <w:p w14:paraId="178A5E87" w14:textId="23FC1D83" w:rsidR="00663CA8" w:rsidRPr="000306AE" w:rsidRDefault="00663CA8" w:rsidP="00E76A30">
      <w:pPr>
        <w:rPr>
          <w:lang w:val="uk-UA"/>
        </w:rPr>
      </w:pPr>
      <w:r w:rsidRPr="000306AE">
        <w:rPr>
          <w:lang w:val="uk-UA"/>
        </w:rPr>
        <w:t>Згідно з індивідуального завдання №8 (код завдання 2211232) програмний додаток повинен обов’язково мати такі функції:</w:t>
      </w:r>
    </w:p>
    <w:p w14:paraId="1A04F3F3" w14:textId="376889FD" w:rsidR="00663CA8" w:rsidRPr="000306AE" w:rsidRDefault="00663CA8" w:rsidP="00663CA8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Розмір вікна додатку може бути змінений користувачем.</w:t>
      </w:r>
    </w:p>
    <w:p w14:paraId="28D36563" w14:textId="3874E2B7" w:rsidR="00663CA8" w:rsidRPr="000306AE" w:rsidRDefault="00A66E66" w:rsidP="00663CA8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Реалізовано</w:t>
      </w:r>
      <w:r w:rsidR="00663CA8" w:rsidRPr="000306AE">
        <w:rPr>
          <w:lang w:val="uk-UA"/>
        </w:rPr>
        <w:t xml:space="preserve"> алгоритм обходу </w:t>
      </w:r>
      <w:proofErr w:type="spellStart"/>
      <w:r w:rsidR="00663CA8" w:rsidRPr="000306AE">
        <w:rPr>
          <w:lang w:val="uk-UA"/>
        </w:rPr>
        <w:t>preordered</w:t>
      </w:r>
      <w:proofErr w:type="spellEnd"/>
      <w:r w:rsidR="00663CA8" w:rsidRPr="000306AE">
        <w:rPr>
          <w:lang w:val="uk-UA"/>
        </w:rPr>
        <w:t>.</w:t>
      </w:r>
    </w:p>
    <w:p w14:paraId="410DC866" w14:textId="0E936B67" w:rsidR="00663CA8" w:rsidRPr="000306AE" w:rsidRDefault="00663CA8" w:rsidP="00663CA8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Під час анімації обходу дерева всі елементи інтерфейсу залишаються інтерактивними. Якщо будь-яка з операцій визивається під час анімації, тоді вона перериває її та виконується відповідна дія.</w:t>
      </w:r>
    </w:p>
    <w:p w14:paraId="4218B8A4" w14:textId="1CF1CB3A" w:rsidR="00663CA8" w:rsidRPr="000306AE" w:rsidRDefault="00A66E66" w:rsidP="00663CA8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Вузол</w:t>
      </w:r>
      <w:r w:rsidR="00E63163">
        <w:rPr>
          <w:lang w:val="uk-UA"/>
        </w:rPr>
        <w:t>,</w:t>
      </w:r>
      <w:r w:rsidRPr="000306AE">
        <w:rPr>
          <w:lang w:val="uk-UA"/>
        </w:rPr>
        <w:t xml:space="preserve"> якій відвідується під час обходу змінює колір контуру на червоний та товщину контуру до 3.</w:t>
      </w:r>
    </w:p>
    <w:p w14:paraId="44A371D6" w14:textId="5281ABFE" w:rsidR="00A66E66" w:rsidRPr="000306AE" w:rsidRDefault="00A66E66" w:rsidP="00A66E66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Статичні</w:t>
      </w:r>
      <w:r w:rsidR="00E63163">
        <w:rPr>
          <w:lang w:val="uk-UA"/>
        </w:rPr>
        <w:t xml:space="preserve"> </w:t>
      </w:r>
      <w:r w:rsidRPr="000306AE">
        <w:rPr>
          <w:lang w:val="uk-UA"/>
        </w:rPr>
        <w:t>та невідвідані вузли дерева мають вигляд кола із чорним кольором контуру та шириною 1, текст всередині має чорний колір, вузол не має кольору заливки.</w:t>
      </w:r>
    </w:p>
    <w:p w14:paraId="33EF1335" w14:textId="288B9466" w:rsidR="00A66E66" w:rsidRPr="000306AE" w:rsidRDefault="00A66E66" w:rsidP="00A66E66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Відвідані вузли мають вигляд кола без кольору заливки із сірим кольором контуру та шириною 1, текст всередині має сірий колір.</w:t>
      </w:r>
    </w:p>
    <w:p w14:paraId="7EE9A738" w14:textId="2A845107" w:rsidR="00DF3C8E" w:rsidRPr="000306AE" w:rsidRDefault="00A66E66" w:rsidP="00DF3C8E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Після завершення анімації обходу всі вузли отримують заливку червоним кольором на 1 секунду, потім оформлення вузла стає стандартним як для статичної візуалізації дерева</w:t>
      </w:r>
    </w:p>
    <w:p w14:paraId="31254FDD" w14:textId="23EB25F7" w:rsidR="00DF3C8E" w:rsidRPr="000306AE" w:rsidRDefault="00DF3C8E">
      <w:pPr>
        <w:rPr>
          <w:lang w:val="uk-UA"/>
        </w:rPr>
      </w:pPr>
      <w:r w:rsidRPr="000306AE">
        <w:rPr>
          <w:lang w:val="uk-UA"/>
        </w:rPr>
        <w:br w:type="page"/>
      </w:r>
    </w:p>
    <w:p w14:paraId="0F1C31CD" w14:textId="77777777" w:rsidR="00DF3C8E" w:rsidRPr="000306AE" w:rsidRDefault="00DF3C8E" w:rsidP="00DF3C8E">
      <w:pPr>
        <w:rPr>
          <w:lang w:val="uk-UA"/>
        </w:rPr>
      </w:pPr>
    </w:p>
    <w:p w14:paraId="039C3994" w14:textId="5BECE081" w:rsidR="001A309F" w:rsidRPr="000306AE" w:rsidRDefault="001A309F" w:rsidP="001A309F">
      <w:pPr>
        <w:pStyle w:val="1"/>
        <w:rPr>
          <w:lang w:val="uk-UA"/>
        </w:rPr>
      </w:pPr>
      <w:bookmarkStart w:id="5" w:name="_Toc61210343"/>
      <w:r w:rsidRPr="000306AE">
        <w:rPr>
          <w:lang w:val="uk-UA"/>
        </w:rPr>
        <w:t>Розділ №2 Програмна модель додатку</w:t>
      </w:r>
      <w:bookmarkEnd w:id="5"/>
    </w:p>
    <w:p w14:paraId="100BEB71" w14:textId="53B019E6" w:rsidR="0027068A" w:rsidRPr="000306AE" w:rsidRDefault="00E76A30" w:rsidP="00E63163">
      <w:pPr>
        <w:pStyle w:val="2"/>
        <w:rPr>
          <w:lang w:val="uk-UA"/>
        </w:rPr>
      </w:pPr>
      <w:bookmarkStart w:id="6" w:name="_Toc61210344"/>
      <w:r w:rsidRPr="000306AE">
        <w:rPr>
          <w:lang w:val="uk-UA"/>
        </w:rPr>
        <w:t>2.1</w:t>
      </w:r>
      <w:r w:rsidR="00D5102F" w:rsidRPr="000306AE">
        <w:rPr>
          <w:lang w:val="uk-UA"/>
        </w:rPr>
        <w:t xml:space="preserve"> Загальна структура проекту</w:t>
      </w:r>
      <w:bookmarkEnd w:id="6"/>
    </w:p>
    <w:p w14:paraId="23907A0A" w14:textId="38578166" w:rsidR="00DF3C8E" w:rsidRPr="000306AE" w:rsidRDefault="0027068A" w:rsidP="00D5102F">
      <w:pPr>
        <w:rPr>
          <w:lang w:val="uk-UA"/>
        </w:rPr>
      </w:pPr>
      <w:r w:rsidRPr="000306AE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7E894E2A" wp14:editId="15E975C3">
            <wp:simplePos x="0" y="0"/>
            <wp:positionH relativeFrom="margin">
              <wp:align>left</wp:align>
            </wp:positionH>
            <wp:positionV relativeFrom="paragraph">
              <wp:posOffset>982345</wp:posOffset>
            </wp:positionV>
            <wp:extent cx="5935980" cy="2240280"/>
            <wp:effectExtent l="0" t="0" r="762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38"/>
                    <a:stretch/>
                  </pic:blipFill>
                  <pic:spPr bwMode="auto">
                    <a:xfrm>
                      <a:off x="0" y="0"/>
                      <a:ext cx="5935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79EA" w:rsidRPr="000306AE">
        <w:rPr>
          <w:lang w:val="uk-UA"/>
        </w:rPr>
        <w:t>Для реалізації завдання використовується архітектурний шаблон MVC (</w:t>
      </w:r>
      <w:proofErr w:type="spellStart"/>
      <w:r w:rsidR="00F479EA" w:rsidRPr="000306AE">
        <w:rPr>
          <w:lang w:val="uk-UA"/>
        </w:rPr>
        <w:t>model</w:t>
      </w:r>
      <w:proofErr w:type="spellEnd"/>
      <w:r w:rsidR="00F479EA" w:rsidRPr="000306AE">
        <w:rPr>
          <w:lang w:val="uk-UA"/>
        </w:rPr>
        <w:t xml:space="preserve"> </w:t>
      </w:r>
      <w:proofErr w:type="spellStart"/>
      <w:r w:rsidR="00F479EA" w:rsidRPr="000306AE">
        <w:rPr>
          <w:lang w:val="uk-UA"/>
        </w:rPr>
        <w:t>view</w:t>
      </w:r>
      <w:proofErr w:type="spellEnd"/>
      <w:r w:rsidR="00F479EA" w:rsidRPr="000306AE">
        <w:rPr>
          <w:lang w:val="uk-UA"/>
        </w:rPr>
        <w:t xml:space="preserve"> </w:t>
      </w:r>
      <w:proofErr w:type="spellStart"/>
      <w:r w:rsidR="00F479EA" w:rsidRPr="000306AE">
        <w:rPr>
          <w:lang w:val="uk-UA"/>
        </w:rPr>
        <w:t>controller</w:t>
      </w:r>
      <w:proofErr w:type="spellEnd"/>
      <w:r w:rsidR="00F479EA" w:rsidRPr="000306AE">
        <w:rPr>
          <w:lang w:val="uk-UA"/>
        </w:rPr>
        <w:t xml:space="preserve">) тому весь програмний код розділений на три відповідні пакети. Такий підхід допомагає </w:t>
      </w:r>
      <w:r w:rsidR="00DF3C8E" w:rsidRPr="000306AE">
        <w:rPr>
          <w:lang w:val="uk-UA"/>
        </w:rPr>
        <w:t xml:space="preserve">відділити логіку для відображення користувацького інтерфейсу від внутрішньої логіки виконання програми. </w:t>
      </w:r>
    </w:p>
    <w:p w14:paraId="19A2E72C" w14:textId="1F302931" w:rsidR="00E76A30" w:rsidRPr="000306AE" w:rsidRDefault="00DF3C8E" w:rsidP="00AC1C03">
      <w:pPr>
        <w:jc w:val="center"/>
        <w:rPr>
          <w:lang w:val="uk-UA"/>
        </w:rPr>
      </w:pPr>
      <w:r w:rsidRPr="000306AE">
        <w:rPr>
          <w:lang w:val="uk-UA"/>
        </w:rPr>
        <w:t>Рисунок 1. Схема архітектурного шаблону MVC</w:t>
      </w:r>
      <w:r w:rsidR="000024DC" w:rsidRPr="000306AE">
        <w:rPr>
          <w:lang w:val="uk-UA"/>
        </w:rPr>
        <w:t xml:space="preserve"> та структура проекту</w:t>
      </w:r>
    </w:p>
    <w:p w14:paraId="63334480" w14:textId="06565C21" w:rsidR="00E76A30" w:rsidRPr="000306AE" w:rsidRDefault="00E76A30" w:rsidP="00D5102F">
      <w:pPr>
        <w:pStyle w:val="2"/>
        <w:rPr>
          <w:lang w:val="uk-UA"/>
        </w:rPr>
      </w:pPr>
      <w:bookmarkStart w:id="7" w:name="_Toc61210345"/>
      <w:r w:rsidRPr="000306AE">
        <w:rPr>
          <w:lang w:val="uk-UA"/>
        </w:rPr>
        <w:t>2.</w:t>
      </w:r>
      <w:r w:rsidR="00AC1C03" w:rsidRPr="000306AE">
        <w:rPr>
          <w:lang w:val="uk-UA"/>
        </w:rPr>
        <w:t xml:space="preserve">2 Опис пакету </w:t>
      </w:r>
      <w:proofErr w:type="spellStart"/>
      <w:r w:rsidR="00AC1C03" w:rsidRPr="000306AE">
        <w:rPr>
          <w:lang w:val="uk-UA"/>
        </w:rPr>
        <w:t>view</w:t>
      </w:r>
      <w:bookmarkEnd w:id="7"/>
      <w:proofErr w:type="spellEnd"/>
    </w:p>
    <w:p w14:paraId="433F61DF" w14:textId="77777777" w:rsidR="00AC1C03" w:rsidRPr="000306AE" w:rsidRDefault="00AC1C03" w:rsidP="00AC1C03">
      <w:pPr>
        <w:rPr>
          <w:lang w:val="uk-UA"/>
        </w:rPr>
      </w:pPr>
      <w:r w:rsidRPr="000306AE">
        <w:rPr>
          <w:lang w:val="uk-UA"/>
        </w:rPr>
        <w:t xml:space="preserve">Класи всередині пакету </w:t>
      </w:r>
      <w:proofErr w:type="spellStart"/>
      <w:r w:rsidRPr="000306AE">
        <w:rPr>
          <w:lang w:val="uk-UA"/>
        </w:rPr>
        <w:t>view</w:t>
      </w:r>
      <w:proofErr w:type="spellEnd"/>
      <w:r w:rsidRPr="000306AE">
        <w:rPr>
          <w:lang w:val="uk-UA"/>
        </w:rPr>
        <w:t xml:space="preserve"> відповідають за відображення користувацького інтерфейсу та анімації обходу дерева. Інтерфейс складається з головного вікна на якому розташована панель для відображення бінарного дерева (клас </w:t>
      </w:r>
      <w:proofErr w:type="spellStart"/>
      <w:r w:rsidRPr="000306AE">
        <w:rPr>
          <w:lang w:val="uk-UA"/>
        </w:rPr>
        <w:t>BTView</w:t>
      </w:r>
      <w:proofErr w:type="spellEnd"/>
      <w:r w:rsidRPr="000306AE">
        <w:rPr>
          <w:lang w:val="uk-UA"/>
        </w:rPr>
        <w:t>). Відображення дерева реалізовано рекурсивною функцією та відбувається від листів до кореня (знизу до гори).</w:t>
      </w:r>
    </w:p>
    <w:p w14:paraId="719A8F7C" w14:textId="77777777" w:rsidR="00AC1C03" w:rsidRPr="000306AE" w:rsidRDefault="00AC1C03" w:rsidP="00AC1C03">
      <w:pPr>
        <w:rPr>
          <w:lang w:val="uk-UA"/>
        </w:rPr>
      </w:pPr>
      <w:r w:rsidRPr="000306AE">
        <w:rPr>
          <w:lang w:val="uk-UA"/>
        </w:rPr>
        <w:t xml:space="preserve">Кожен вузол дерева </w:t>
      </w:r>
      <w:proofErr w:type="spellStart"/>
      <w:r w:rsidRPr="000306AE">
        <w:rPr>
          <w:lang w:val="uk-UA"/>
        </w:rPr>
        <w:t>інкапсульован</w:t>
      </w:r>
      <w:proofErr w:type="spellEnd"/>
      <w:r w:rsidRPr="000306AE">
        <w:rPr>
          <w:lang w:val="uk-UA"/>
        </w:rPr>
        <w:t xml:space="preserve"> у клас обгортку </w:t>
      </w:r>
      <w:proofErr w:type="spellStart"/>
      <w:r w:rsidRPr="000306AE">
        <w:rPr>
          <w:lang w:val="uk-UA"/>
        </w:rPr>
        <w:t>NodeViewHolder</w:t>
      </w:r>
      <w:proofErr w:type="spellEnd"/>
      <w:r w:rsidRPr="000306AE">
        <w:rPr>
          <w:lang w:val="uk-UA"/>
        </w:rPr>
        <w:t xml:space="preserve">, методи цього класу дозволяють змінювати відображення будь-якого вузла дерева без перемальовування всього дерева. Використовуючи властивість бінарного дерева, а саме відсутність дублікатів, було створено кеш для вузлів дерева. Кеш являє собою мапу, у якій ключ це значення елемента вузла дерева, а значення – об’єкт класу обгортки </w:t>
      </w:r>
      <w:proofErr w:type="spellStart"/>
      <w:r w:rsidRPr="000306AE">
        <w:rPr>
          <w:lang w:val="uk-UA"/>
        </w:rPr>
        <w:t>NodeViewHolder</w:t>
      </w:r>
      <w:proofErr w:type="spellEnd"/>
      <w:r w:rsidRPr="000306AE">
        <w:rPr>
          <w:lang w:val="uk-UA"/>
        </w:rPr>
        <w:t xml:space="preserve">. Таким чином </w:t>
      </w:r>
      <w:proofErr w:type="spellStart"/>
      <w:r w:rsidRPr="000306AE">
        <w:rPr>
          <w:lang w:val="uk-UA"/>
        </w:rPr>
        <w:t>BTView</w:t>
      </w:r>
      <w:proofErr w:type="spellEnd"/>
      <w:r w:rsidRPr="000306AE">
        <w:rPr>
          <w:lang w:val="uk-UA"/>
        </w:rPr>
        <w:t xml:space="preserve"> має доступ до кожного з вузлів дерева та може змінювати їх відображення без перемальовування всього дерева.</w:t>
      </w:r>
    </w:p>
    <w:p w14:paraId="517F8254" w14:textId="25DE693E" w:rsidR="00AC1C03" w:rsidRPr="000306AE" w:rsidRDefault="00AC1C03" w:rsidP="00AC1C03">
      <w:pPr>
        <w:rPr>
          <w:lang w:val="uk-UA"/>
        </w:rPr>
      </w:pPr>
      <w:r w:rsidRPr="000306AE">
        <w:rPr>
          <w:lang w:val="uk-UA"/>
        </w:rPr>
        <w:t>Використовуючи кеш об’єктів зручно робити анімацію обходу дерева. Анімація реалізована за допомогою допоміжного потоку</w:t>
      </w:r>
      <w:r w:rsidR="00E63163">
        <w:rPr>
          <w:lang w:val="uk-UA"/>
        </w:rPr>
        <w:t>,</w:t>
      </w:r>
      <w:r w:rsidRPr="000306AE">
        <w:rPr>
          <w:lang w:val="uk-UA"/>
        </w:rPr>
        <w:t xml:space="preserve"> тому не блокує інтерфейс користувача під час виконання. Для переривання анімації використовується метод </w:t>
      </w:r>
      <w:proofErr w:type="spellStart"/>
      <w:r w:rsidRPr="000306AE">
        <w:rPr>
          <w:lang w:val="uk-UA"/>
        </w:rPr>
        <w:t>Thread.interrupt</w:t>
      </w:r>
      <w:proofErr w:type="spellEnd"/>
      <w:r w:rsidRPr="000306AE">
        <w:rPr>
          <w:lang w:val="uk-UA"/>
        </w:rPr>
        <w:t xml:space="preserve">(). Треба зауважити що код який виконується всередині потоку, має механізм для обробки переривань, такий, </w:t>
      </w:r>
      <w:r w:rsidRPr="000306AE">
        <w:rPr>
          <w:lang w:val="uk-UA"/>
        </w:rPr>
        <w:lastRenderedPageBreak/>
        <w:t>що у будь-якому стані програма не зможе пошкодити відображення дерева або модель програми.</w:t>
      </w:r>
    </w:p>
    <w:p w14:paraId="32D79727" w14:textId="77777777" w:rsidR="00AC1C03" w:rsidRPr="000306AE" w:rsidRDefault="00AC1C03" w:rsidP="00AC1C03">
      <w:pPr>
        <w:pStyle w:val="2"/>
        <w:rPr>
          <w:lang w:val="uk-UA"/>
        </w:rPr>
      </w:pPr>
      <w:bookmarkStart w:id="8" w:name="_Toc61210346"/>
      <w:r w:rsidRPr="000306AE">
        <w:rPr>
          <w:lang w:val="uk-UA"/>
        </w:rPr>
        <w:t xml:space="preserve">2.3 Опис пакету </w:t>
      </w:r>
      <w:proofErr w:type="spellStart"/>
      <w:r w:rsidRPr="000306AE">
        <w:rPr>
          <w:lang w:val="uk-UA"/>
        </w:rPr>
        <w:t>model</w:t>
      </w:r>
      <w:bookmarkEnd w:id="8"/>
      <w:proofErr w:type="spellEnd"/>
    </w:p>
    <w:p w14:paraId="2703F0F2" w14:textId="13B0C932" w:rsidR="00AC1C03" w:rsidRPr="000306AE" w:rsidRDefault="00AC1C03" w:rsidP="00AC1C03">
      <w:pPr>
        <w:rPr>
          <w:lang w:val="uk-UA"/>
        </w:rPr>
      </w:pPr>
      <w:r w:rsidRPr="000306AE">
        <w:rPr>
          <w:lang w:val="uk-UA"/>
        </w:rPr>
        <w:t xml:space="preserve">Класи всередині пакету </w:t>
      </w:r>
      <w:proofErr w:type="spellStart"/>
      <w:r w:rsidRPr="000306AE">
        <w:rPr>
          <w:lang w:val="uk-UA"/>
        </w:rPr>
        <w:t>model</w:t>
      </w:r>
      <w:proofErr w:type="spellEnd"/>
      <w:r w:rsidRPr="000306AE">
        <w:rPr>
          <w:lang w:val="uk-UA"/>
        </w:rPr>
        <w:t xml:space="preserve"> реалізують логіку роботи з бінарним деревом пошуку: додавання, видалення, пошук елементів, реалізують алгоритми обходу дерева (</w:t>
      </w:r>
      <w:proofErr w:type="spellStart"/>
      <w:r w:rsidRPr="000306AE">
        <w:rPr>
          <w:lang w:val="uk-UA"/>
        </w:rPr>
        <w:t>inorder</w:t>
      </w:r>
      <w:proofErr w:type="spellEnd"/>
      <w:r w:rsidRPr="000306AE">
        <w:rPr>
          <w:lang w:val="uk-UA"/>
        </w:rPr>
        <w:t xml:space="preserve">, </w:t>
      </w:r>
      <w:proofErr w:type="spellStart"/>
      <w:r w:rsidRPr="000306AE">
        <w:rPr>
          <w:lang w:val="uk-UA"/>
        </w:rPr>
        <w:t>preorder</w:t>
      </w:r>
      <w:proofErr w:type="spellEnd"/>
      <w:r w:rsidRPr="000306AE">
        <w:rPr>
          <w:lang w:val="uk-UA"/>
        </w:rPr>
        <w:t xml:space="preserve">, </w:t>
      </w:r>
      <w:proofErr w:type="spellStart"/>
      <w:r w:rsidRPr="000306AE">
        <w:rPr>
          <w:lang w:val="uk-UA"/>
        </w:rPr>
        <w:t>postorder</w:t>
      </w:r>
      <w:proofErr w:type="spellEnd"/>
      <w:r w:rsidRPr="000306AE">
        <w:rPr>
          <w:lang w:val="uk-UA"/>
        </w:rPr>
        <w:t xml:space="preserve">), та реалізують </w:t>
      </w:r>
      <w:proofErr w:type="spellStart"/>
      <w:r w:rsidRPr="000306AE">
        <w:rPr>
          <w:lang w:val="uk-UA"/>
        </w:rPr>
        <w:t>ітератор</w:t>
      </w:r>
      <w:proofErr w:type="spellEnd"/>
      <w:r w:rsidRPr="000306AE">
        <w:rPr>
          <w:lang w:val="uk-UA"/>
        </w:rPr>
        <w:t xml:space="preserve"> для перебирання елементів бінарного дерева.</w:t>
      </w:r>
      <w:r w:rsidR="007B2B59" w:rsidRPr="000306AE">
        <w:rPr>
          <w:lang w:val="uk-UA"/>
        </w:rPr>
        <w:t xml:space="preserve"> Пакет містить узагальнений інтерфейс, абстрактний клас та їх реалізацію </w:t>
      </w:r>
      <w:r w:rsidR="00C91E39" w:rsidRPr="000306AE">
        <w:rPr>
          <w:lang w:val="uk-UA"/>
        </w:rPr>
        <w:t>–</w:t>
      </w:r>
      <w:r w:rsidR="007B2B59" w:rsidRPr="000306AE">
        <w:rPr>
          <w:lang w:val="uk-UA"/>
        </w:rPr>
        <w:t xml:space="preserve"> </w:t>
      </w:r>
      <w:r w:rsidR="00C91E39" w:rsidRPr="000306AE">
        <w:rPr>
          <w:lang w:val="uk-UA"/>
        </w:rPr>
        <w:t xml:space="preserve">BST. Така структура моделі дозволяє робити декілька реалізацій бінарних дерев, одною з яких і є бінарне дерево пошуку. Розглянемо основні методи реалізацію </w:t>
      </w:r>
      <w:proofErr w:type="spellStart"/>
      <w:r w:rsidR="00C91E39" w:rsidRPr="000306AE">
        <w:rPr>
          <w:lang w:val="uk-UA"/>
        </w:rPr>
        <w:t>класа</w:t>
      </w:r>
      <w:proofErr w:type="spellEnd"/>
      <w:r w:rsidR="00C91E39" w:rsidRPr="000306AE">
        <w:rPr>
          <w:lang w:val="uk-UA"/>
        </w:rPr>
        <w:t xml:space="preserve"> BST.</w:t>
      </w:r>
    </w:p>
    <w:p w14:paraId="0960392C" w14:textId="79E857D0" w:rsidR="00A21FE6" w:rsidRPr="000306AE" w:rsidRDefault="00A21FE6" w:rsidP="00A21FE6">
      <w:pPr>
        <w:pStyle w:val="3"/>
        <w:rPr>
          <w:lang w:val="uk-UA"/>
        </w:rPr>
      </w:pPr>
      <w:bookmarkStart w:id="9" w:name="_Toc61210347"/>
      <w:r w:rsidRPr="000306AE">
        <w:rPr>
          <w:lang w:val="uk-UA"/>
        </w:rPr>
        <w:t>2.3.1 Видалення елементу з дерева</w:t>
      </w:r>
      <w:bookmarkEnd w:id="9"/>
    </w:p>
    <w:p w14:paraId="421368AF" w14:textId="77777777" w:rsidR="00A75DA5" w:rsidRPr="000306AE" w:rsidRDefault="00A75DA5" w:rsidP="00AC1C03">
      <w:pPr>
        <w:rPr>
          <w:lang w:val="uk-UA"/>
        </w:rPr>
      </w:pPr>
      <w:r w:rsidRPr="000306AE">
        <w:rPr>
          <w:lang w:val="uk-UA"/>
        </w:rPr>
        <w:t>Під час видалення з бінарного дерева вузла потрібно розглянути три випадки:</w:t>
      </w:r>
    </w:p>
    <w:p w14:paraId="29641D68" w14:textId="628D85F4" w:rsidR="00A75DA5" w:rsidRPr="000306AE" w:rsidRDefault="00A75DA5" w:rsidP="00A75DA5">
      <w:pPr>
        <w:pStyle w:val="a3"/>
        <w:numPr>
          <w:ilvl w:val="0"/>
          <w:numId w:val="2"/>
        </w:numPr>
        <w:rPr>
          <w:lang w:val="uk-UA"/>
        </w:rPr>
      </w:pPr>
      <w:r w:rsidRPr="000306AE">
        <w:rPr>
          <w:lang w:val="uk-UA"/>
        </w:rPr>
        <w:t xml:space="preserve">елемент знаходиться в лівому </w:t>
      </w:r>
      <w:proofErr w:type="spellStart"/>
      <w:r w:rsidRPr="000306AE">
        <w:rPr>
          <w:lang w:val="uk-UA"/>
        </w:rPr>
        <w:t>піддереві</w:t>
      </w:r>
      <w:proofErr w:type="spellEnd"/>
      <w:r w:rsidRPr="000306AE">
        <w:rPr>
          <w:lang w:val="uk-UA"/>
        </w:rPr>
        <w:t xml:space="preserve"> поточного дерева </w:t>
      </w:r>
    </w:p>
    <w:p w14:paraId="37FF888E" w14:textId="07E2F5D5" w:rsidR="00A75DA5" w:rsidRPr="000306AE" w:rsidRDefault="00A75DA5" w:rsidP="00A75DA5">
      <w:pPr>
        <w:pStyle w:val="a3"/>
        <w:numPr>
          <w:ilvl w:val="0"/>
          <w:numId w:val="2"/>
        </w:numPr>
        <w:rPr>
          <w:lang w:val="uk-UA"/>
        </w:rPr>
      </w:pPr>
      <w:r w:rsidRPr="000306AE">
        <w:rPr>
          <w:lang w:val="uk-UA"/>
        </w:rPr>
        <w:t xml:space="preserve">елемент знаходиться в правому </w:t>
      </w:r>
      <w:proofErr w:type="spellStart"/>
      <w:r w:rsidRPr="000306AE">
        <w:rPr>
          <w:lang w:val="uk-UA"/>
        </w:rPr>
        <w:t>піддереві</w:t>
      </w:r>
      <w:proofErr w:type="spellEnd"/>
      <w:r w:rsidRPr="000306AE">
        <w:rPr>
          <w:lang w:val="uk-UA"/>
        </w:rPr>
        <w:t xml:space="preserve"> поточного дерева</w:t>
      </w:r>
    </w:p>
    <w:p w14:paraId="1FC068BC" w14:textId="20BA72FE" w:rsidR="00A75DA5" w:rsidRPr="000306AE" w:rsidRDefault="00A75DA5" w:rsidP="00A75DA5">
      <w:pPr>
        <w:pStyle w:val="a3"/>
        <w:numPr>
          <w:ilvl w:val="0"/>
          <w:numId w:val="2"/>
        </w:numPr>
        <w:rPr>
          <w:lang w:val="uk-UA"/>
        </w:rPr>
      </w:pPr>
      <w:r w:rsidRPr="000306AE">
        <w:rPr>
          <w:lang w:val="uk-UA"/>
        </w:rPr>
        <w:t>елемент знаходиться в корені поточного дерева</w:t>
      </w:r>
    </w:p>
    <w:p w14:paraId="41003FDA" w14:textId="450FE832" w:rsidR="00A75DA5" w:rsidRPr="000306AE" w:rsidRDefault="00A75DA5" w:rsidP="00A75DA5">
      <w:pPr>
        <w:rPr>
          <w:lang w:val="uk-UA"/>
        </w:rPr>
      </w:pPr>
      <w:r w:rsidRPr="000306AE">
        <w:rPr>
          <w:lang w:val="uk-UA"/>
        </w:rPr>
        <w:t xml:space="preserve">У перших двох випадках потрібно </w:t>
      </w:r>
      <w:proofErr w:type="spellStart"/>
      <w:r w:rsidRPr="000306AE">
        <w:rPr>
          <w:lang w:val="uk-UA"/>
        </w:rPr>
        <w:t>рекурсивно</w:t>
      </w:r>
      <w:proofErr w:type="spellEnd"/>
      <w:r w:rsidRPr="000306AE">
        <w:rPr>
          <w:lang w:val="uk-UA"/>
        </w:rPr>
        <w:t xml:space="preserve"> видалити елемент. Якщо елемент знаходиться в корені поточного </w:t>
      </w:r>
      <w:proofErr w:type="spellStart"/>
      <w:r w:rsidRPr="000306AE">
        <w:rPr>
          <w:lang w:val="uk-UA"/>
        </w:rPr>
        <w:t>п</w:t>
      </w:r>
      <w:r w:rsidR="00E84BD7" w:rsidRPr="000306AE">
        <w:rPr>
          <w:lang w:val="uk-UA"/>
        </w:rPr>
        <w:t>і</w:t>
      </w:r>
      <w:r w:rsidRPr="000306AE">
        <w:rPr>
          <w:lang w:val="uk-UA"/>
        </w:rPr>
        <w:t>ддерева</w:t>
      </w:r>
      <w:proofErr w:type="spellEnd"/>
      <w:r w:rsidRPr="000306AE">
        <w:rPr>
          <w:lang w:val="uk-UA"/>
        </w:rPr>
        <w:t xml:space="preserve"> і має два дочірніх вузла, то потрібно замінити його мінімальним елементом з правого </w:t>
      </w:r>
      <w:proofErr w:type="spellStart"/>
      <w:r w:rsidRPr="000306AE">
        <w:rPr>
          <w:lang w:val="uk-UA"/>
        </w:rPr>
        <w:t>піддерева</w:t>
      </w:r>
      <w:proofErr w:type="spellEnd"/>
      <w:r w:rsidRPr="000306AE">
        <w:rPr>
          <w:lang w:val="uk-UA"/>
        </w:rPr>
        <w:t xml:space="preserve"> і </w:t>
      </w:r>
      <w:proofErr w:type="spellStart"/>
      <w:r w:rsidRPr="000306AE">
        <w:rPr>
          <w:lang w:val="uk-UA"/>
        </w:rPr>
        <w:t>рекурсивно</w:t>
      </w:r>
      <w:proofErr w:type="spellEnd"/>
      <w:r w:rsidRPr="000306AE">
        <w:rPr>
          <w:lang w:val="uk-UA"/>
        </w:rPr>
        <w:t xml:space="preserve"> видалити цей мінімальний елемент з правого </w:t>
      </w:r>
      <w:proofErr w:type="spellStart"/>
      <w:r w:rsidRPr="000306AE">
        <w:rPr>
          <w:lang w:val="uk-UA"/>
        </w:rPr>
        <w:t>піддерева</w:t>
      </w:r>
      <w:proofErr w:type="spellEnd"/>
      <w:r w:rsidRPr="000306AE">
        <w:rPr>
          <w:lang w:val="uk-UA"/>
        </w:rPr>
        <w:t>.</w:t>
      </w:r>
      <w:r w:rsidR="00A21FE6" w:rsidRPr="000306AE">
        <w:rPr>
          <w:lang w:val="uk-UA"/>
        </w:rPr>
        <w:t xml:space="preserve"> Я</w:t>
      </w:r>
      <w:r w:rsidRPr="000306AE">
        <w:rPr>
          <w:lang w:val="uk-UA"/>
        </w:rPr>
        <w:t>кщо елемент має один дочірній вузол, потрібно замінити його нащадком.</w:t>
      </w:r>
    </w:p>
    <w:p w14:paraId="49227BF6" w14:textId="1A16DD94" w:rsidR="00AC1C03" w:rsidRPr="000306AE" w:rsidRDefault="00E9090A" w:rsidP="00E9090A">
      <w:pPr>
        <w:pStyle w:val="3"/>
        <w:rPr>
          <w:lang w:val="uk-UA"/>
        </w:rPr>
      </w:pPr>
      <w:bookmarkStart w:id="10" w:name="_Toc61210348"/>
      <w:r w:rsidRPr="000306AE">
        <w:rPr>
          <w:lang w:val="uk-UA"/>
        </w:rPr>
        <w:t>2.3.2 Пошук елементу у дереві</w:t>
      </w:r>
      <w:bookmarkEnd w:id="10"/>
    </w:p>
    <w:p w14:paraId="7A3F2884" w14:textId="18DBE668" w:rsidR="00E9090A" w:rsidRPr="000306AE" w:rsidRDefault="00E9090A" w:rsidP="00AC1C03">
      <w:pPr>
        <w:rPr>
          <w:lang w:val="uk-UA"/>
        </w:rPr>
      </w:pPr>
      <w:r w:rsidRPr="000306AE">
        <w:rPr>
          <w:lang w:val="uk-UA"/>
        </w:rPr>
        <w:t>Для пошуку застосовується головна властивість бінарного дерева, кожен лівий елемент буде меншим ніж даний, а кожний правий – більшим. Таким чином, щоб знайти елементу дереві необхідно порівняти його з поточним елементом у дереві, якщо він більше ніж вхідний – беремо правий елемент для вхідного та продовжуємо порівнювати, якщо поточний елемент менший від вхідного – беремо лівий еле</w:t>
      </w:r>
      <w:r w:rsidR="00B220EF" w:rsidRPr="000306AE">
        <w:rPr>
          <w:lang w:val="uk-UA"/>
        </w:rPr>
        <w:t>мент для вхідного і продовжуємо порівняння, якщо елемент дорівнює поточному – тоді він і є шуканий елемент.</w:t>
      </w:r>
    </w:p>
    <w:p w14:paraId="4722DC47" w14:textId="0E4BAACC" w:rsidR="000C0C64" w:rsidRPr="000306AE" w:rsidRDefault="000C0C64" w:rsidP="000C0C64">
      <w:pPr>
        <w:pStyle w:val="3"/>
        <w:rPr>
          <w:lang w:val="uk-UA"/>
        </w:rPr>
      </w:pPr>
      <w:bookmarkStart w:id="11" w:name="_Toc61210349"/>
      <w:r w:rsidRPr="000306AE">
        <w:rPr>
          <w:lang w:val="uk-UA"/>
        </w:rPr>
        <w:t>2.3.3 Вставка елемента в дерево</w:t>
      </w:r>
      <w:bookmarkEnd w:id="11"/>
    </w:p>
    <w:p w14:paraId="07E4056A" w14:textId="61DA51B4" w:rsidR="00E84BD7" w:rsidRPr="000306AE" w:rsidRDefault="00E84BD7" w:rsidP="00E84BD7">
      <w:pPr>
        <w:rPr>
          <w:lang w:val="uk-UA"/>
        </w:rPr>
      </w:pPr>
      <w:r w:rsidRPr="000306AE">
        <w:rPr>
          <w:lang w:val="uk-UA"/>
        </w:rPr>
        <w:t xml:space="preserve">Вставка елемента в дерево виконується аналогічно до пошуку, при виявленні відсутності у елементу лівого або правого </w:t>
      </w:r>
      <w:proofErr w:type="spellStart"/>
      <w:r w:rsidRPr="000306AE">
        <w:rPr>
          <w:lang w:val="uk-UA"/>
        </w:rPr>
        <w:t>піддерева</w:t>
      </w:r>
      <w:proofErr w:type="spellEnd"/>
      <w:r w:rsidRPr="000306AE">
        <w:rPr>
          <w:lang w:val="uk-UA"/>
        </w:rPr>
        <w:t xml:space="preserve"> потрібно в</w:t>
      </w:r>
      <w:r w:rsidR="00167917">
        <w:rPr>
          <w:lang w:val="uk-UA"/>
        </w:rPr>
        <w:t>и</w:t>
      </w:r>
      <w:r w:rsidRPr="000306AE">
        <w:rPr>
          <w:lang w:val="uk-UA"/>
        </w:rPr>
        <w:t>конати на його місце вставку.</w:t>
      </w:r>
    </w:p>
    <w:p w14:paraId="76953AF8" w14:textId="5D9A5615" w:rsidR="00E84BD7" w:rsidRPr="000306AE" w:rsidRDefault="00E84BD7" w:rsidP="007B2B59">
      <w:pPr>
        <w:pStyle w:val="3"/>
        <w:rPr>
          <w:lang w:val="uk-UA"/>
        </w:rPr>
      </w:pPr>
      <w:bookmarkStart w:id="12" w:name="_Toc61210350"/>
      <w:r w:rsidRPr="000306AE">
        <w:rPr>
          <w:lang w:val="uk-UA"/>
        </w:rPr>
        <w:t>2.3.4</w:t>
      </w:r>
      <w:r w:rsidR="007B2B59" w:rsidRPr="000306AE">
        <w:rPr>
          <w:lang w:val="uk-UA"/>
        </w:rPr>
        <w:t xml:space="preserve"> Операції обходу дерева (</w:t>
      </w:r>
      <w:proofErr w:type="spellStart"/>
      <w:r w:rsidR="007B2B59" w:rsidRPr="000306AE">
        <w:rPr>
          <w:lang w:val="uk-UA"/>
        </w:rPr>
        <w:t>inorder</w:t>
      </w:r>
      <w:proofErr w:type="spellEnd"/>
      <w:r w:rsidR="007B2B59" w:rsidRPr="000306AE">
        <w:rPr>
          <w:lang w:val="uk-UA"/>
        </w:rPr>
        <w:t xml:space="preserve">, </w:t>
      </w:r>
      <w:proofErr w:type="spellStart"/>
      <w:r w:rsidR="007B2B59" w:rsidRPr="000306AE">
        <w:rPr>
          <w:lang w:val="uk-UA"/>
        </w:rPr>
        <w:t>preorder</w:t>
      </w:r>
      <w:proofErr w:type="spellEnd"/>
      <w:r w:rsidR="007B2B59" w:rsidRPr="000306AE">
        <w:rPr>
          <w:lang w:val="uk-UA"/>
        </w:rPr>
        <w:t xml:space="preserve">, </w:t>
      </w:r>
      <w:proofErr w:type="spellStart"/>
      <w:r w:rsidR="007B2B59" w:rsidRPr="000306AE">
        <w:rPr>
          <w:lang w:val="uk-UA"/>
        </w:rPr>
        <w:t>postorder</w:t>
      </w:r>
      <w:proofErr w:type="spellEnd"/>
      <w:r w:rsidR="007B2B59" w:rsidRPr="000306AE">
        <w:rPr>
          <w:lang w:val="uk-UA"/>
        </w:rPr>
        <w:t>)</w:t>
      </w:r>
      <w:bookmarkEnd w:id="12"/>
    </w:p>
    <w:p w14:paraId="04E54770" w14:textId="1241A799" w:rsidR="007B2B59" w:rsidRPr="000306AE" w:rsidRDefault="007B2B59" w:rsidP="007B2B59">
      <w:pPr>
        <w:rPr>
          <w:lang w:val="uk-UA"/>
        </w:rPr>
      </w:pPr>
      <w:r w:rsidRPr="000306AE">
        <w:rPr>
          <w:lang w:val="uk-UA"/>
        </w:rPr>
        <w:t xml:space="preserve">Операція </w:t>
      </w:r>
      <w:proofErr w:type="spellStart"/>
      <w:r w:rsidRPr="000306AE">
        <w:rPr>
          <w:lang w:val="uk-UA"/>
        </w:rPr>
        <w:t>inorder</w:t>
      </w:r>
      <w:proofErr w:type="spellEnd"/>
      <w:r w:rsidRPr="000306AE">
        <w:rPr>
          <w:lang w:val="uk-UA"/>
        </w:rPr>
        <w:t xml:space="preserve"> обходу дерева полягає у тому, розташувати всі елементи дерева у порядку зростання. Для цього потрібно спочатку відвідати всі елементи у лівому </w:t>
      </w:r>
      <w:proofErr w:type="spellStart"/>
      <w:r w:rsidRPr="000306AE">
        <w:rPr>
          <w:lang w:val="uk-UA"/>
        </w:rPr>
        <w:t>піддереві</w:t>
      </w:r>
      <w:proofErr w:type="spellEnd"/>
      <w:r w:rsidRPr="000306AE">
        <w:rPr>
          <w:lang w:val="uk-UA"/>
        </w:rPr>
        <w:t xml:space="preserve">, потім кореневий елемент, а потім всі елементи у </w:t>
      </w:r>
      <w:r w:rsidRPr="000306AE">
        <w:rPr>
          <w:lang w:val="uk-UA"/>
        </w:rPr>
        <w:lastRenderedPageBreak/>
        <w:t xml:space="preserve">правому </w:t>
      </w:r>
      <w:proofErr w:type="spellStart"/>
      <w:r w:rsidRPr="000306AE">
        <w:rPr>
          <w:lang w:val="uk-UA"/>
        </w:rPr>
        <w:t>піддереві</w:t>
      </w:r>
      <w:proofErr w:type="spellEnd"/>
      <w:r w:rsidRPr="000306AE">
        <w:rPr>
          <w:lang w:val="uk-UA"/>
        </w:rPr>
        <w:t>. Таким чином ми розташуємо всі елементи дерева у порядку їх зростання.</w:t>
      </w:r>
    </w:p>
    <w:p w14:paraId="7BC763CF" w14:textId="3BC592FD" w:rsidR="007B2B59" w:rsidRPr="000306AE" w:rsidRDefault="007B2B59" w:rsidP="007B2B59">
      <w:pPr>
        <w:rPr>
          <w:lang w:val="uk-UA"/>
        </w:rPr>
      </w:pPr>
      <w:r w:rsidRPr="000306AE">
        <w:rPr>
          <w:lang w:val="uk-UA"/>
        </w:rPr>
        <w:t xml:space="preserve">Під час </w:t>
      </w:r>
      <w:proofErr w:type="spellStart"/>
      <w:r w:rsidRPr="000306AE">
        <w:rPr>
          <w:lang w:val="uk-UA"/>
        </w:rPr>
        <w:t>preorder</w:t>
      </w:r>
      <w:proofErr w:type="spellEnd"/>
      <w:r w:rsidRPr="000306AE">
        <w:rPr>
          <w:lang w:val="uk-UA"/>
        </w:rPr>
        <w:t xml:space="preserve"> обходу дерева, с початку відвідується кореневий вузол, а потім ліве та праве </w:t>
      </w:r>
      <w:proofErr w:type="spellStart"/>
      <w:r w:rsidRPr="000306AE">
        <w:rPr>
          <w:lang w:val="uk-UA"/>
        </w:rPr>
        <w:t>підерево</w:t>
      </w:r>
      <w:proofErr w:type="spellEnd"/>
      <w:r w:rsidRPr="000306AE">
        <w:rPr>
          <w:lang w:val="uk-UA"/>
        </w:rPr>
        <w:t>.</w:t>
      </w:r>
    </w:p>
    <w:p w14:paraId="25A4BA58" w14:textId="33A47C05" w:rsidR="007B2B59" w:rsidRPr="000306AE" w:rsidRDefault="007B2B59" w:rsidP="007B2B59">
      <w:pPr>
        <w:rPr>
          <w:lang w:val="uk-UA"/>
        </w:rPr>
      </w:pPr>
      <w:proofErr w:type="spellStart"/>
      <w:r w:rsidRPr="000306AE">
        <w:rPr>
          <w:lang w:val="uk-UA"/>
        </w:rPr>
        <w:t>Postorder</w:t>
      </w:r>
      <w:proofErr w:type="spellEnd"/>
      <w:r w:rsidRPr="000306AE">
        <w:rPr>
          <w:lang w:val="uk-UA"/>
        </w:rPr>
        <w:t xml:space="preserve"> </w:t>
      </w:r>
      <w:r w:rsidR="00167917">
        <w:rPr>
          <w:lang w:val="uk-UA"/>
        </w:rPr>
        <w:t>обхід</w:t>
      </w:r>
      <w:r w:rsidRPr="000306AE">
        <w:rPr>
          <w:lang w:val="uk-UA"/>
        </w:rPr>
        <w:t xml:space="preserve"> відвідує спочатку праве та ліве </w:t>
      </w:r>
      <w:proofErr w:type="spellStart"/>
      <w:r w:rsidRPr="000306AE">
        <w:rPr>
          <w:lang w:val="uk-UA"/>
        </w:rPr>
        <w:t>піддерево</w:t>
      </w:r>
      <w:proofErr w:type="spellEnd"/>
      <w:r w:rsidRPr="000306AE">
        <w:rPr>
          <w:lang w:val="uk-UA"/>
        </w:rPr>
        <w:t>, а потім кореневий вузол.</w:t>
      </w:r>
    </w:p>
    <w:p w14:paraId="3001553F" w14:textId="74AB8465" w:rsidR="00C91E39" w:rsidRPr="000306AE" w:rsidRDefault="00C91E39" w:rsidP="00C91E39">
      <w:pPr>
        <w:pStyle w:val="2"/>
        <w:rPr>
          <w:lang w:val="uk-UA"/>
        </w:rPr>
      </w:pPr>
      <w:bookmarkStart w:id="13" w:name="_Toc61210351"/>
      <w:r w:rsidRPr="000306AE">
        <w:rPr>
          <w:lang w:val="uk-UA"/>
        </w:rPr>
        <w:t xml:space="preserve">3.4 Пакет </w:t>
      </w:r>
      <w:proofErr w:type="spellStart"/>
      <w:r w:rsidRPr="000306AE">
        <w:rPr>
          <w:lang w:val="uk-UA"/>
        </w:rPr>
        <w:t>controller</w:t>
      </w:r>
      <w:bookmarkEnd w:id="13"/>
      <w:proofErr w:type="spellEnd"/>
    </w:p>
    <w:p w14:paraId="73031744" w14:textId="04E768ED" w:rsidR="00C91E39" w:rsidRPr="000306AE" w:rsidRDefault="00C91E39" w:rsidP="00C91E39">
      <w:pPr>
        <w:rPr>
          <w:lang w:val="uk-UA"/>
        </w:rPr>
      </w:pPr>
      <w:r w:rsidRPr="000306AE">
        <w:rPr>
          <w:lang w:val="uk-UA"/>
        </w:rPr>
        <w:t xml:space="preserve">Пакет містить лише один клас – </w:t>
      </w:r>
      <w:proofErr w:type="spellStart"/>
      <w:r w:rsidRPr="000306AE">
        <w:rPr>
          <w:lang w:val="uk-UA"/>
        </w:rPr>
        <w:t>MainController</w:t>
      </w:r>
      <w:proofErr w:type="spellEnd"/>
      <w:r w:rsidRPr="000306AE">
        <w:rPr>
          <w:lang w:val="uk-UA"/>
        </w:rPr>
        <w:t xml:space="preserve"> </w:t>
      </w:r>
      <w:r w:rsidR="007B1A12" w:rsidRPr="000306AE">
        <w:rPr>
          <w:lang w:val="uk-UA"/>
        </w:rPr>
        <w:t>який</w:t>
      </w:r>
      <w:r w:rsidRPr="000306AE">
        <w:rPr>
          <w:lang w:val="uk-UA"/>
        </w:rPr>
        <w:t xml:space="preserve"> </w:t>
      </w:r>
      <w:r w:rsidR="007B1A12" w:rsidRPr="000306AE">
        <w:rPr>
          <w:lang w:val="uk-UA"/>
        </w:rPr>
        <w:t>виступає посередником</w:t>
      </w:r>
      <w:r w:rsidRPr="000306AE">
        <w:rPr>
          <w:lang w:val="uk-UA"/>
        </w:rPr>
        <w:t xml:space="preserve"> між об’єкт</w:t>
      </w:r>
      <w:r w:rsidR="007B1A12" w:rsidRPr="000306AE">
        <w:rPr>
          <w:lang w:val="uk-UA"/>
        </w:rPr>
        <w:t>ами</w:t>
      </w:r>
      <w:r w:rsidRPr="000306AE">
        <w:rPr>
          <w:lang w:val="uk-UA"/>
        </w:rPr>
        <w:t xml:space="preserve"> </w:t>
      </w:r>
      <w:proofErr w:type="spellStart"/>
      <w:r w:rsidRPr="000306AE">
        <w:rPr>
          <w:lang w:val="uk-UA"/>
        </w:rPr>
        <w:t>view</w:t>
      </w:r>
      <w:proofErr w:type="spellEnd"/>
      <w:r w:rsidRPr="000306AE">
        <w:rPr>
          <w:lang w:val="uk-UA"/>
        </w:rPr>
        <w:t xml:space="preserve"> та </w:t>
      </w:r>
      <w:proofErr w:type="spellStart"/>
      <w:r w:rsidRPr="000306AE">
        <w:rPr>
          <w:lang w:val="uk-UA"/>
        </w:rPr>
        <w:t>model</w:t>
      </w:r>
      <w:proofErr w:type="spellEnd"/>
      <w:r w:rsidRPr="000306AE">
        <w:rPr>
          <w:lang w:val="uk-UA"/>
        </w:rPr>
        <w:t xml:space="preserve">. </w:t>
      </w:r>
      <w:r w:rsidR="007B1A12" w:rsidRPr="000306AE">
        <w:rPr>
          <w:lang w:val="uk-UA"/>
        </w:rPr>
        <w:t>Також контролер приймає на себе користувацькі події, у нашому випадку це кліки по кнопкам та введення тексту, та змушує програму реагувати на них.</w:t>
      </w:r>
    </w:p>
    <w:p w14:paraId="117535A5" w14:textId="5D0AB13A" w:rsidR="0027068A" w:rsidRPr="000306AE" w:rsidRDefault="0027068A" w:rsidP="00C91E39">
      <w:pPr>
        <w:rPr>
          <w:lang w:val="uk-UA"/>
        </w:rPr>
      </w:pPr>
      <w:r w:rsidRPr="000306AE">
        <w:rPr>
          <w:lang w:val="uk-UA"/>
        </w:rPr>
        <w:br w:type="page"/>
      </w:r>
    </w:p>
    <w:p w14:paraId="69AF9816" w14:textId="2EFC1913" w:rsidR="001A309F" w:rsidRPr="000306AE" w:rsidRDefault="001A309F" w:rsidP="001A309F">
      <w:pPr>
        <w:pStyle w:val="1"/>
        <w:rPr>
          <w:lang w:val="uk-UA"/>
        </w:rPr>
      </w:pPr>
      <w:bookmarkStart w:id="14" w:name="_Toc61210352"/>
      <w:r w:rsidRPr="000306AE">
        <w:rPr>
          <w:lang w:val="uk-UA"/>
        </w:rPr>
        <w:lastRenderedPageBreak/>
        <w:t>Розділ №3 Функціональні можливості</w:t>
      </w:r>
      <w:bookmarkEnd w:id="14"/>
    </w:p>
    <w:p w14:paraId="2928ADEF" w14:textId="185ACB91" w:rsidR="0027068A" w:rsidRPr="000306AE" w:rsidRDefault="000D4B46" w:rsidP="00E404C7">
      <w:pPr>
        <w:pStyle w:val="2"/>
        <w:rPr>
          <w:lang w:val="uk-UA"/>
        </w:rPr>
      </w:pPr>
      <w:bookmarkStart w:id="15" w:name="_Toc61210353"/>
      <w:r w:rsidRPr="000306AE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33CDE502" wp14:editId="6EE2B253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0425" cy="309435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68A" w:rsidRPr="000306AE">
        <w:rPr>
          <w:lang w:val="uk-UA"/>
        </w:rPr>
        <w:t>3.1 Графічний інтерфейс додатку</w:t>
      </w:r>
      <w:bookmarkEnd w:id="15"/>
    </w:p>
    <w:p w14:paraId="5A83BDF2" w14:textId="7DD85378" w:rsidR="00E404C7" w:rsidRPr="000306AE" w:rsidRDefault="000D4B46" w:rsidP="000D4B46">
      <w:pPr>
        <w:tabs>
          <w:tab w:val="center" w:pos="4677"/>
          <w:tab w:val="left" w:pos="8412"/>
        </w:tabs>
        <w:rPr>
          <w:lang w:val="uk-UA"/>
        </w:rPr>
      </w:pPr>
      <w:r w:rsidRPr="000306AE">
        <w:rPr>
          <w:lang w:val="uk-UA"/>
        </w:rPr>
        <w:tab/>
      </w:r>
      <w:r w:rsidR="00E404C7" w:rsidRPr="000306AE">
        <w:rPr>
          <w:lang w:val="uk-UA"/>
        </w:rPr>
        <w:t>Рисунок 2. Графічний інтерфейс готової програми</w:t>
      </w:r>
      <w:r w:rsidRPr="000306AE">
        <w:rPr>
          <w:lang w:val="uk-UA"/>
        </w:rPr>
        <w:t>.</w:t>
      </w:r>
    </w:p>
    <w:p w14:paraId="447477B0" w14:textId="77777777" w:rsidR="00E404C7" w:rsidRPr="000306AE" w:rsidRDefault="00E404C7" w:rsidP="0027068A">
      <w:pPr>
        <w:rPr>
          <w:lang w:val="uk-UA"/>
        </w:rPr>
      </w:pPr>
      <w:r w:rsidRPr="000306AE">
        <w:rPr>
          <w:lang w:val="uk-UA"/>
        </w:rPr>
        <w:t>Головне вікно програми має строку стану, відображення бінарного дерева, поле для додавання нового елементу в дерево, кнопки для додавання, видалення та обходу дерева в один із трьох способів.</w:t>
      </w:r>
    </w:p>
    <w:p w14:paraId="4E59478E" w14:textId="5B088CB6" w:rsidR="00E404C7" w:rsidRPr="000306AE" w:rsidRDefault="00E404C7" w:rsidP="00E404C7">
      <w:pPr>
        <w:pStyle w:val="2"/>
        <w:rPr>
          <w:lang w:val="uk-UA"/>
        </w:rPr>
      </w:pPr>
      <w:bookmarkStart w:id="16" w:name="_Toc61210354"/>
      <w:r w:rsidRPr="000306AE">
        <w:rPr>
          <w:lang w:val="uk-UA"/>
        </w:rPr>
        <w:t>3.2 Функціональні можливості</w:t>
      </w:r>
      <w:bookmarkEnd w:id="16"/>
    </w:p>
    <w:p w14:paraId="720B0731" w14:textId="23CD8C40" w:rsidR="00E404C7" w:rsidRPr="000306AE" w:rsidRDefault="000D4B46" w:rsidP="00E404C7">
      <w:pPr>
        <w:rPr>
          <w:lang w:val="uk-UA"/>
        </w:rPr>
      </w:pPr>
      <w:r w:rsidRPr="000306AE">
        <w:rPr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52145AA2" wp14:editId="620B8B88">
            <wp:simplePos x="0" y="0"/>
            <wp:positionH relativeFrom="margin">
              <wp:align>right</wp:align>
            </wp:positionH>
            <wp:positionV relativeFrom="paragraph">
              <wp:posOffset>802640</wp:posOffset>
            </wp:positionV>
            <wp:extent cx="5675630" cy="2956560"/>
            <wp:effectExtent l="0" t="0" r="127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6AE">
        <w:rPr>
          <w:lang w:val="uk-UA"/>
        </w:rPr>
        <w:t xml:space="preserve">Кнопки </w:t>
      </w:r>
      <w:proofErr w:type="spellStart"/>
      <w:r w:rsidRPr="000306AE">
        <w:rPr>
          <w:lang w:val="uk-UA"/>
        </w:rPr>
        <w:t>insert</w:t>
      </w:r>
      <w:proofErr w:type="spellEnd"/>
      <w:r w:rsidRPr="000306AE">
        <w:rPr>
          <w:lang w:val="uk-UA"/>
        </w:rPr>
        <w:t xml:space="preserve"> та </w:t>
      </w:r>
      <w:proofErr w:type="spellStart"/>
      <w:r w:rsidRPr="000306AE">
        <w:rPr>
          <w:lang w:val="uk-UA"/>
        </w:rPr>
        <w:t>delete</w:t>
      </w:r>
      <w:proofErr w:type="spellEnd"/>
      <w:r w:rsidRPr="000306AE">
        <w:rPr>
          <w:lang w:val="uk-UA"/>
        </w:rPr>
        <w:t xml:space="preserve"> виконують операції додавання та видалення елемента відповідно. Інформація про статус операції записується у строку стану. У разі некоректного вводу програма виведе повідомлення про помилку.</w:t>
      </w:r>
    </w:p>
    <w:p w14:paraId="47E2F5F7" w14:textId="6F071CCD" w:rsidR="000D4B46" w:rsidRPr="000306AE" w:rsidRDefault="000D4B46" w:rsidP="000D4B46">
      <w:pPr>
        <w:jc w:val="center"/>
        <w:rPr>
          <w:lang w:val="uk-UA"/>
        </w:rPr>
      </w:pPr>
      <w:r w:rsidRPr="000306AE">
        <w:rPr>
          <w:lang w:val="uk-UA"/>
        </w:rPr>
        <w:t>Рисунок 3. Операція вставки елементу.</w:t>
      </w:r>
    </w:p>
    <w:p w14:paraId="7EE8C833" w14:textId="70F4C336" w:rsidR="000D4B46" w:rsidRPr="000306AE" w:rsidRDefault="000D4B46" w:rsidP="000D4B46">
      <w:pPr>
        <w:rPr>
          <w:lang w:val="uk-UA"/>
        </w:rPr>
      </w:pPr>
      <w:r w:rsidRPr="000306AE">
        <w:rPr>
          <w:noProof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78F1E0BB" wp14:editId="35413D1E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0425" cy="309435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3ABDA" w14:textId="0E4DAEF7" w:rsidR="000D4B46" w:rsidRPr="000306AE" w:rsidRDefault="000D4B46" w:rsidP="000D4B46">
      <w:pPr>
        <w:jc w:val="center"/>
        <w:rPr>
          <w:lang w:val="uk-UA"/>
        </w:rPr>
      </w:pPr>
      <w:r w:rsidRPr="000306AE">
        <w:rPr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6DDA6E65" wp14:editId="553DE1F7">
            <wp:simplePos x="0" y="0"/>
            <wp:positionH relativeFrom="margin">
              <wp:align>left</wp:align>
            </wp:positionH>
            <wp:positionV relativeFrom="paragraph">
              <wp:posOffset>3339465</wp:posOffset>
            </wp:positionV>
            <wp:extent cx="5940425" cy="309435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6AE">
        <w:rPr>
          <w:lang w:val="uk-UA"/>
        </w:rPr>
        <w:t>Рисунок 4. Операція видалення елементу.</w:t>
      </w:r>
    </w:p>
    <w:p w14:paraId="6044802B" w14:textId="1F6C8497" w:rsidR="000D4B46" w:rsidRPr="000306AE" w:rsidRDefault="000D4B46" w:rsidP="000D4B46">
      <w:pPr>
        <w:jc w:val="center"/>
        <w:rPr>
          <w:lang w:val="uk-UA"/>
        </w:rPr>
      </w:pPr>
      <w:r w:rsidRPr="000306AE">
        <w:rPr>
          <w:lang w:val="uk-UA"/>
        </w:rPr>
        <w:t xml:space="preserve">Рисунок </w:t>
      </w:r>
      <w:r w:rsidR="00544257">
        <w:rPr>
          <w:lang w:val="uk-UA"/>
        </w:rPr>
        <w:t>5</w:t>
      </w:r>
      <w:r w:rsidRPr="000306AE">
        <w:rPr>
          <w:lang w:val="uk-UA"/>
        </w:rPr>
        <w:t xml:space="preserve">. Приклад </w:t>
      </w:r>
      <w:r w:rsidR="00D073A9" w:rsidRPr="000306AE">
        <w:rPr>
          <w:lang w:val="uk-UA"/>
        </w:rPr>
        <w:t>помилки</w:t>
      </w:r>
      <w:r w:rsidRPr="000306AE">
        <w:rPr>
          <w:lang w:val="uk-UA"/>
        </w:rPr>
        <w:t>.</w:t>
      </w:r>
    </w:p>
    <w:p w14:paraId="39D22E8A" w14:textId="48B44E35" w:rsidR="00D073A9" w:rsidRPr="000306AE" w:rsidRDefault="00D073A9" w:rsidP="00D073A9">
      <w:pPr>
        <w:rPr>
          <w:lang w:val="uk-UA"/>
        </w:rPr>
      </w:pPr>
      <w:r w:rsidRPr="000306AE">
        <w:rPr>
          <w:lang w:val="uk-UA"/>
        </w:rPr>
        <w:t xml:space="preserve">Під час виконання операції обходу дерева відповідні вузли підсвічуються червоним контуром відповідно то вимог технічного завдання, а </w:t>
      </w:r>
      <w:proofErr w:type="spellStart"/>
      <w:r w:rsidRPr="000306AE">
        <w:rPr>
          <w:lang w:val="uk-UA"/>
        </w:rPr>
        <w:t>строка</w:t>
      </w:r>
      <w:proofErr w:type="spellEnd"/>
      <w:r w:rsidRPr="000306AE">
        <w:rPr>
          <w:lang w:val="uk-UA"/>
        </w:rPr>
        <w:t xml:space="preserve"> стану відображає елементи дерева відсортовані у порядку, відповідному до варіанту обходу дерева.</w:t>
      </w:r>
    </w:p>
    <w:p w14:paraId="5AFD562B" w14:textId="34B499E0" w:rsidR="00D073A9" w:rsidRPr="000306AE" w:rsidRDefault="00D073A9" w:rsidP="00D073A9">
      <w:pPr>
        <w:rPr>
          <w:lang w:val="uk-UA"/>
        </w:rPr>
      </w:pPr>
      <w:r w:rsidRPr="000306AE">
        <w:rPr>
          <w:noProof/>
          <w:lang w:val="uk-UA"/>
        </w:rPr>
        <w:lastRenderedPageBreak/>
        <w:drawing>
          <wp:inline distT="0" distB="0" distL="0" distR="0" wp14:anchorId="1FB75CCD" wp14:editId="586FF086">
            <wp:extent cx="5791702" cy="397798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4CD6" w14:textId="5A8762A7" w:rsidR="00E404C7" w:rsidRPr="000306AE" w:rsidRDefault="00D073A9" w:rsidP="00D073A9">
      <w:pPr>
        <w:jc w:val="center"/>
        <w:rPr>
          <w:lang w:val="uk-UA"/>
        </w:rPr>
      </w:pPr>
      <w:r w:rsidRPr="000306AE">
        <w:rPr>
          <w:lang w:val="uk-UA"/>
        </w:rPr>
        <w:t xml:space="preserve">Рисунок 5. Реалізація обходу дерева </w:t>
      </w:r>
      <w:proofErr w:type="spellStart"/>
      <w:r w:rsidRPr="000306AE">
        <w:rPr>
          <w:lang w:val="uk-UA"/>
        </w:rPr>
        <w:t>preorder</w:t>
      </w:r>
      <w:proofErr w:type="spellEnd"/>
      <w:r w:rsidRPr="000306AE">
        <w:rPr>
          <w:lang w:val="uk-UA"/>
        </w:rPr>
        <w:t>.</w:t>
      </w:r>
    </w:p>
    <w:p w14:paraId="4054F608" w14:textId="77777777" w:rsidR="000306AE" w:rsidRPr="000306AE" w:rsidRDefault="000306AE" w:rsidP="000306AE">
      <w:pPr>
        <w:pStyle w:val="2"/>
        <w:rPr>
          <w:rFonts w:eastAsia="Times New Roman"/>
          <w:lang w:val="uk-UA"/>
        </w:rPr>
      </w:pPr>
      <w:bookmarkStart w:id="17" w:name="_Toc61210355"/>
      <w:r w:rsidRPr="000306AE">
        <w:rPr>
          <w:rFonts w:eastAsia="Times New Roman"/>
          <w:lang w:val="uk-UA"/>
        </w:rPr>
        <w:t>3.3 Висновки</w:t>
      </w:r>
      <w:bookmarkEnd w:id="17"/>
    </w:p>
    <w:p w14:paraId="3A81CBC5" w14:textId="421DB429" w:rsidR="000306AE" w:rsidRPr="000306AE" w:rsidRDefault="000306AE" w:rsidP="000306AE">
      <w:pPr>
        <w:rPr>
          <w:lang w:val="uk-UA"/>
        </w:rPr>
      </w:pPr>
      <w:r w:rsidRPr="000306AE">
        <w:rPr>
          <w:lang w:val="uk-UA"/>
        </w:rPr>
        <w:t>В результаті роботи було розроблено та реаліз</w:t>
      </w:r>
      <w:r>
        <w:rPr>
          <w:lang w:val="uk-UA"/>
        </w:rPr>
        <w:t>о</w:t>
      </w:r>
      <w:r w:rsidRPr="000306AE">
        <w:rPr>
          <w:lang w:val="uk-UA"/>
        </w:rPr>
        <w:t xml:space="preserve">вано програму-симулятор за допомогою якої можна продемонструвати та </w:t>
      </w:r>
      <w:r w:rsidR="00167917">
        <w:rPr>
          <w:lang w:val="uk-UA"/>
        </w:rPr>
        <w:t>виконати</w:t>
      </w:r>
      <w:r w:rsidRPr="000306AE">
        <w:rPr>
          <w:lang w:val="uk-UA"/>
        </w:rPr>
        <w:t xml:space="preserve"> основні операції роботи з бінарним деревом. </w:t>
      </w:r>
      <w:r w:rsidR="00167917">
        <w:rPr>
          <w:lang w:val="uk-UA"/>
        </w:rPr>
        <w:t>В ході виконання роботи були</w:t>
      </w:r>
      <w:r w:rsidRPr="000306AE">
        <w:rPr>
          <w:lang w:val="uk-UA"/>
        </w:rPr>
        <w:t xml:space="preserve"> дослідженні та реалізовані алгоритми створення двійкового дерева, додавання, виключення елемента та візуалізація обходу дерева за допомогою алгоритмів: </w:t>
      </w:r>
      <w:proofErr w:type="spellStart"/>
      <w:r w:rsidRPr="000306AE">
        <w:rPr>
          <w:lang w:val="uk-UA"/>
        </w:rPr>
        <w:t>inordered</w:t>
      </w:r>
      <w:proofErr w:type="spellEnd"/>
      <w:r w:rsidRPr="000306AE">
        <w:rPr>
          <w:lang w:val="uk-UA"/>
        </w:rPr>
        <w:t xml:space="preserve">, </w:t>
      </w:r>
      <w:proofErr w:type="spellStart"/>
      <w:r w:rsidRPr="000306AE">
        <w:rPr>
          <w:lang w:val="uk-UA"/>
        </w:rPr>
        <w:t>preordered</w:t>
      </w:r>
      <w:proofErr w:type="spellEnd"/>
      <w:r w:rsidRPr="000306AE">
        <w:rPr>
          <w:lang w:val="uk-UA"/>
        </w:rPr>
        <w:t xml:space="preserve">, </w:t>
      </w:r>
      <w:proofErr w:type="spellStart"/>
      <w:r w:rsidRPr="000306AE">
        <w:rPr>
          <w:lang w:val="uk-UA"/>
        </w:rPr>
        <w:t>postordered</w:t>
      </w:r>
      <w:proofErr w:type="spellEnd"/>
      <w:r w:rsidRPr="000306AE">
        <w:rPr>
          <w:lang w:val="uk-UA"/>
        </w:rPr>
        <w:t>.</w:t>
      </w:r>
    </w:p>
    <w:p w14:paraId="2073284C" w14:textId="77777777" w:rsidR="000306AE" w:rsidRPr="000306AE" w:rsidRDefault="000306AE" w:rsidP="00850B9F">
      <w:pPr>
        <w:pStyle w:val="2"/>
        <w:rPr>
          <w:lang w:val="uk-UA"/>
        </w:rPr>
      </w:pPr>
      <w:bookmarkStart w:id="18" w:name="_heading=h.kcw7n0hhkd3r" w:colFirst="0" w:colLast="0"/>
      <w:bookmarkStart w:id="19" w:name="_Toc61210356"/>
      <w:bookmarkEnd w:id="18"/>
      <w:r w:rsidRPr="000306AE">
        <w:rPr>
          <w:lang w:val="uk-UA"/>
        </w:rPr>
        <w:t>3.4 Перелік літератури</w:t>
      </w:r>
      <w:bookmarkEnd w:id="19"/>
    </w:p>
    <w:p w14:paraId="7CDDBC61" w14:textId="77777777" w:rsidR="000306AE" w:rsidRPr="00544257" w:rsidRDefault="00E63163" w:rsidP="000306AE">
      <w:pPr>
        <w:numPr>
          <w:ilvl w:val="0"/>
          <w:numId w:val="4"/>
        </w:numPr>
        <w:spacing w:before="240" w:after="0" w:line="360" w:lineRule="auto"/>
        <w:jc w:val="both"/>
        <w:rPr>
          <w:rFonts w:eastAsia="Times New Roman" w:cs="Times New Roman"/>
          <w:szCs w:val="28"/>
          <w:lang w:val="uk-UA"/>
        </w:rPr>
      </w:pPr>
      <w:hyperlink r:id="rId12">
        <w:proofErr w:type="spellStart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>Data</w:t>
        </w:r>
        <w:proofErr w:type="spellEnd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 xml:space="preserve"> </w:t>
        </w:r>
        <w:proofErr w:type="spellStart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>Structures</w:t>
        </w:r>
        <w:proofErr w:type="spellEnd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 xml:space="preserve"> &amp; </w:t>
        </w:r>
        <w:proofErr w:type="spellStart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>Algorithms</w:t>
        </w:r>
        <w:proofErr w:type="spellEnd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 xml:space="preserve"> </w:t>
        </w:r>
        <w:proofErr w:type="spellStart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>in</w:t>
        </w:r>
        <w:proofErr w:type="spellEnd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 xml:space="preserve"> </w:t>
        </w:r>
        <w:proofErr w:type="spellStart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>Java</w:t>
        </w:r>
        <w:proofErr w:type="spellEnd"/>
      </w:hyperlink>
      <w:r w:rsidR="000306AE" w:rsidRPr="00544257">
        <w:rPr>
          <w:rFonts w:eastAsia="Times New Roman" w:cs="Times New Roman"/>
          <w:szCs w:val="28"/>
          <w:lang w:val="uk-UA"/>
        </w:rPr>
        <w:t xml:space="preserve"> - </w:t>
      </w:r>
      <w:proofErr w:type="spellStart"/>
      <w:r w:rsidR="000306AE" w:rsidRPr="00544257">
        <w:rPr>
          <w:rFonts w:eastAsia="Times New Roman" w:cs="Times New Roman"/>
          <w:szCs w:val="28"/>
          <w:lang w:val="uk-UA"/>
        </w:rPr>
        <w:t>Robert</w:t>
      </w:r>
      <w:proofErr w:type="spellEnd"/>
      <w:r w:rsidR="000306AE" w:rsidRPr="00544257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="000306AE" w:rsidRPr="00544257">
        <w:rPr>
          <w:rFonts w:eastAsia="Times New Roman" w:cs="Times New Roman"/>
          <w:szCs w:val="28"/>
          <w:lang w:val="uk-UA"/>
        </w:rPr>
        <w:t>Lafore</w:t>
      </w:r>
      <w:proofErr w:type="spellEnd"/>
    </w:p>
    <w:p w14:paraId="6190CE19" w14:textId="21274736" w:rsidR="000306AE" w:rsidRPr="00544257" w:rsidRDefault="00E63163" w:rsidP="000306AE">
      <w:pPr>
        <w:numPr>
          <w:ilvl w:val="0"/>
          <w:numId w:val="4"/>
        </w:numPr>
        <w:spacing w:after="240" w:line="360" w:lineRule="auto"/>
        <w:jc w:val="both"/>
        <w:rPr>
          <w:rFonts w:eastAsia="Times New Roman" w:cs="Times New Roman"/>
          <w:szCs w:val="28"/>
          <w:lang w:val="uk-UA"/>
        </w:rPr>
      </w:pPr>
      <w:hyperlink r:id="rId13">
        <w:proofErr w:type="spellStart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>Computer</w:t>
        </w:r>
        <w:proofErr w:type="spellEnd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 xml:space="preserve"> </w:t>
        </w:r>
        <w:proofErr w:type="spellStart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>Science</w:t>
        </w:r>
        <w:proofErr w:type="spellEnd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 xml:space="preserve">: </w:t>
        </w:r>
        <w:proofErr w:type="spellStart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>An</w:t>
        </w:r>
        <w:proofErr w:type="spellEnd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 xml:space="preserve"> </w:t>
        </w:r>
        <w:proofErr w:type="spellStart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>Interdisciplinary</w:t>
        </w:r>
        <w:proofErr w:type="spellEnd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 xml:space="preserve"> </w:t>
        </w:r>
        <w:proofErr w:type="spellStart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>Approach</w:t>
        </w:r>
        <w:proofErr w:type="spellEnd"/>
      </w:hyperlink>
      <w:r w:rsidR="000306AE" w:rsidRPr="00544257">
        <w:rPr>
          <w:rFonts w:eastAsia="Times New Roman" w:cs="Times New Roman"/>
          <w:szCs w:val="28"/>
          <w:lang w:val="uk-UA"/>
        </w:rPr>
        <w:t xml:space="preserve"> - </w:t>
      </w:r>
      <w:proofErr w:type="spellStart"/>
      <w:r w:rsidR="000306AE" w:rsidRPr="00544257">
        <w:rPr>
          <w:rFonts w:eastAsia="Times New Roman" w:cs="Times New Roman"/>
          <w:szCs w:val="28"/>
          <w:lang w:val="uk-UA"/>
        </w:rPr>
        <w:t>Robert</w:t>
      </w:r>
      <w:proofErr w:type="spellEnd"/>
      <w:r w:rsidR="000306AE" w:rsidRPr="00544257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="000306AE" w:rsidRPr="00544257">
        <w:rPr>
          <w:rFonts w:eastAsia="Times New Roman" w:cs="Times New Roman"/>
          <w:szCs w:val="28"/>
          <w:lang w:val="uk-UA"/>
        </w:rPr>
        <w:t>Sedgewick</w:t>
      </w:r>
      <w:proofErr w:type="spellEnd"/>
      <w:r w:rsidR="000306AE" w:rsidRPr="00544257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="000306AE" w:rsidRPr="00544257">
        <w:rPr>
          <w:rFonts w:eastAsia="Times New Roman" w:cs="Times New Roman"/>
          <w:szCs w:val="28"/>
          <w:lang w:val="uk-UA"/>
        </w:rPr>
        <w:t>Kevin</w:t>
      </w:r>
      <w:proofErr w:type="spellEnd"/>
      <w:r w:rsidR="000306AE" w:rsidRPr="00544257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="000306AE" w:rsidRPr="00544257">
        <w:rPr>
          <w:rFonts w:eastAsia="Times New Roman" w:cs="Times New Roman"/>
          <w:szCs w:val="28"/>
          <w:lang w:val="uk-UA"/>
        </w:rPr>
        <w:t>Wayne</w:t>
      </w:r>
      <w:proofErr w:type="spellEnd"/>
    </w:p>
    <w:p w14:paraId="7AE3987D" w14:textId="6030C1ED" w:rsidR="00544257" w:rsidRPr="00544257" w:rsidRDefault="00544257" w:rsidP="000306AE">
      <w:pPr>
        <w:numPr>
          <w:ilvl w:val="0"/>
          <w:numId w:val="4"/>
        </w:numPr>
        <w:spacing w:after="240" w:line="360" w:lineRule="auto"/>
        <w:jc w:val="both"/>
        <w:rPr>
          <w:rFonts w:eastAsia="Times New Roman" w:cs="Times New Roman"/>
          <w:szCs w:val="28"/>
          <w:lang w:val="uk-UA"/>
        </w:rPr>
      </w:pPr>
      <w:hyperlink r:id="rId14" w:history="1">
        <w:r w:rsidRPr="00544257">
          <w:rPr>
            <w:rStyle w:val="a5"/>
            <w:rFonts w:eastAsia="Times New Roman" w:cs="Times New Roman"/>
            <w:szCs w:val="28"/>
            <w:lang w:val="en-US"/>
          </w:rPr>
          <w:t>INTRODUCTION TO JAVA PROGRAMMING COMPREHENSIVE VERSION. Tenth Edition</w:t>
        </w:r>
      </w:hyperlink>
      <w:r w:rsidRPr="00544257">
        <w:rPr>
          <w:rFonts w:eastAsia="Times New Roman" w:cs="Times New Roman"/>
          <w:szCs w:val="28"/>
          <w:lang w:val="en-US"/>
        </w:rPr>
        <w:t xml:space="preserve"> - Y. Daniel Liang</w:t>
      </w:r>
    </w:p>
    <w:p w14:paraId="0B3F6E7A" w14:textId="77777777" w:rsidR="000306AE" w:rsidRPr="000306AE" w:rsidRDefault="000306AE" w:rsidP="00850B9F">
      <w:pPr>
        <w:pStyle w:val="2"/>
        <w:rPr>
          <w:lang w:val="uk-UA"/>
        </w:rPr>
      </w:pPr>
      <w:bookmarkStart w:id="20" w:name="_heading=h.2vl8rdolorao" w:colFirst="0" w:colLast="0"/>
      <w:bookmarkStart w:id="21" w:name="_Toc61210357"/>
      <w:bookmarkEnd w:id="20"/>
      <w:r w:rsidRPr="000306AE">
        <w:rPr>
          <w:lang w:val="uk-UA"/>
        </w:rPr>
        <w:t>3.5 Посилання</w:t>
      </w:r>
      <w:bookmarkEnd w:id="21"/>
    </w:p>
    <w:p w14:paraId="37AF23FE" w14:textId="7AD9D91E" w:rsidR="000306AE" w:rsidRPr="00544257" w:rsidRDefault="00E63163" w:rsidP="00544257">
      <w:pPr>
        <w:numPr>
          <w:ilvl w:val="0"/>
          <w:numId w:val="5"/>
        </w:numPr>
        <w:spacing w:before="240" w:after="240" w:line="360" w:lineRule="auto"/>
        <w:jc w:val="both"/>
        <w:rPr>
          <w:rFonts w:eastAsia="Times New Roman" w:cs="Times New Roman"/>
          <w:szCs w:val="28"/>
          <w:lang w:val="uk-UA"/>
        </w:rPr>
      </w:pPr>
      <w:hyperlink r:id="rId15"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 xml:space="preserve">Код проекту на </w:t>
        </w:r>
        <w:proofErr w:type="spellStart"/>
        <w:r w:rsidR="000306AE" w:rsidRPr="00544257">
          <w:rPr>
            <w:rFonts w:eastAsia="Times New Roman" w:cs="Times New Roman"/>
            <w:color w:val="1155CC"/>
            <w:szCs w:val="28"/>
            <w:u w:val="single"/>
            <w:lang w:val="uk-UA"/>
          </w:rPr>
          <w:t>GitHub</w:t>
        </w:r>
        <w:proofErr w:type="spellEnd"/>
      </w:hyperlink>
      <w:r w:rsidR="00544257" w:rsidRPr="00544257">
        <w:rPr>
          <w:rFonts w:eastAsia="Times New Roman" w:cs="Times New Roman"/>
          <w:szCs w:val="28"/>
          <w:lang w:val="uk-UA"/>
        </w:rPr>
        <w:br w:type="page"/>
      </w:r>
    </w:p>
    <w:p w14:paraId="796585CF" w14:textId="205D7237" w:rsidR="001A309F" w:rsidRPr="000306AE" w:rsidRDefault="001A309F" w:rsidP="001A309F">
      <w:pPr>
        <w:pStyle w:val="1"/>
        <w:rPr>
          <w:lang w:val="uk-UA"/>
        </w:rPr>
      </w:pPr>
      <w:bookmarkStart w:id="22" w:name="_Toc61210358"/>
      <w:r w:rsidRPr="000306AE">
        <w:rPr>
          <w:lang w:val="uk-UA"/>
        </w:rPr>
        <w:lastRenderedPageBreak/>
        <w:t>Розділ №4 Коди класів та відповідні їм UML діаграми</w:t>
      </w:r>
      <w:bookmarkEnd w:id="22"/>
    </w:p>
    <w:p w14:paraId="1C0EA891" w14:textId="7E839C5E" w:rsidR="001A309F" w:rsidRPr="000306AE" w:rsidRDefault="001A309F" w:rsidP="00D5102F">
      <w:pPr>
        <w:pStyle w:val="2"/>
        <w:rPr>
          <w:lang w:val="uk-UA"/>
        </w:rPr>
      </w:pPr>
      <w:bookmarkStart w:id="23" w:name="_Toc61210359"/>
      <w:r w:rsidRPr="000306AE">
        <w:rPr>
          <w:lang w:val="uk-UA"/>
        </w:rPr>
        <w:t>4.1</w:t>
      </w:r>
      <w:r w:rsidR="00E76A30" w:rsidRPr="000306AE">
        <w:rPr>
          <w:lang w:val="uk-UA"/>
        </w:rPr>
        <w:t xml:space="preserve"> UML-діаграми класів</w:t>
      </w:r>
      <w:r w:rsidR="000306AE" w:rsidRPr="000306AE">
        <w:rPr>
          <w:noProof/>
          <w:lang w:val="uk-UA"/>
        </w:rPr>
        <w:drawing>
          <wp:inline distT="0" distB="0" distL="0" distR="0" wp14:anchorId="36265814" wp14:editId="780DC63D">
            <wp:extent cx="4770120" cy="4671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6AE" w:rsidRPr="000306AE">
        <w:rPr>
          <w:noProof/>
          <w:lang w:val="uk-UA"/>
        </w:rPr>
        <w:drawing>
          <wp:inline distT="0" distB="0" distL="0" distR="0" wp14:anchorId="1A12AB6D" wp14:editId="59473004">
            <wp:extent cx="4770120" cy="36118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36CD4D76" w14:textId="1A20E650" w:rsidR="000306AE" w:rsidRPr="000306AE" w:rsidRDefault="000306AE" w:rsidP="000306AE">
      <w:pPr>
        <w:rPr>
          <w:lang w:val="uk-UA"/>
        </w:rPr>
      </w:pPr>
      <w:r w:rsidRPr="000306AE">
        <w:rPr>
          <w:noProof/>
          <w:lang w:val="uk-UA"/>
        </w:rPr>
        <w:lastRenderedPageBreak/>
        <w:drawing>
          <wp:inline distT="0" distB="0" distL="0" distR="0" wp14:anchorId="03C9FF46" wp14:editId="1940C350">
            <wp:extent cx="2948940" cy="92506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6AE">
        <w:rPr>
          <w:noProof/>
          <w:lang w:val="uk-UA"/>
        </w:rPr>
        <w:lastRenderedPageBreak/>
        <w:drawing>
          <wp:inline distT="0" distB="0" distL="0" distR="0" wp14:anchorId="60C05091" wp14:editId="194C101A">
            <wp:extent cx="5935980" cy="49072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AC2E" w14:textId="1B09E4DE" w:rsidR="00E76A30" w:rsidRPr="000306AE" w:rsidRDefault="00E76A30" w:rsidP="00D5102F">
      <w:pPr>
        <w:pStyle w:val="2"/>
        <w:rPr>
          <w:lang w:val="uk-UA"/>
        </w:rPr>
      </w:pPr>
      <w:bookmarkStart w:id="24" w:name="_Toc61210360"/>
      <w:r w:rsidRPr="000306AE">
        <w:rPr>
          <w:lang w:val="uk-UA"/>
        </w:rPr>
        <w:t xml:space="preserve">4.2 </w:t>
      </w:r>
      <w:proofErr w:type="spellStart"/>
      <w:r w:rsidRPr="000306AE">
        <w:rPr>
          <w:lang w:val="uk-UA"/>
        </w:rPr>
        <w:t>Java</w:t>
      </w:r>
      <w:proofErr w:type="spellEnd"/>
      <w:r w:rsidRPr="000306AE">
        <w:rPr>
          <w:lang w:val="uk-UA"/>
        </w:rPr>
        <w:t xml:space="preserve"> коди класів </w:t>
      </w:r>
      <w:proofErr w:type="spellStart"/>
      <w:r w:rsidRPr="000306AE">
        <w:rPr>
          <w:lang w:val="uk-UA"/>
        </w:rPr>
        <w:t>программи</w:t>
      </w:r>
      <w:bookmarkEnd w:id="24"/>
      <w:proofErr w:type="spellEnd"/>
    </w:p>
    <w:p w14:paraId="55469DA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coursework.controller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11A2BF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</w:p>
    <w:p w14:paraId="3414791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coursework.model.BST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0765E9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coursework.view.BTView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16BA2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</w:p>
    <w:p w14:paraId="0AEFCC4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java.util.List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C7C611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Vilkhovyk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OO*/</w:t>
      </w:r>
    </w:p>
    <w:p w14:paraId="3AA46F2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</w:p>
    <w:p w14:paraId="51497B9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MainController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B1842A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</w:p>
    <w:p w14:paraId="3CC2BE5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BTView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60DD59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BST&lt;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C8F47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</w:p>
    <w:p w14:paraId="5756C8C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MainController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BTView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, BST&lt;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76059F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this.view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677DD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this.tree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5394A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07A5B3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</w:p>
    <w:p w14:paraId="510A9F6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OnInsert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F9127E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view.stopAnimation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EB39BD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tree.search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)) {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already</w:t>
      </w:r>
      <w:proofErr w:type="spellEnd"/>
    </w:p>
    <w:p w14:paraId="6B6E23F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view.displayTree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B661ED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view.recreateStatus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+ "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already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7BAA1E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DE12B5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tree.insert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);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Insert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</w:p>
    <w:p w14:paraId="7248E3C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view.displayTree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157193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view.recreateStatus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+ "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inserted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3570322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C4182F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8496A4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</w:p>
    <w:p w14:paraId="637E58D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OnDelete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1231B6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view.stopAnimation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ADF1C7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tree.search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)) {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</w:t>
      </w:r>
      <w:proofErr w:type="spellEnd"/>
    </w:p>
    <w:p w14:paraId="1C53666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view.displayTree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68C880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view.recreateStatus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+ "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84B9C7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7BE108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tree.delete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);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Delete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</w:p>
    <w:p w14:paraId="418C73E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view.displayTree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446C6C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view.recreateStatus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+ "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deleted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6A45593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17BD23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63D70C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</w:p>
    <w:p w14:paraId="7E1BB35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OnInorder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7BB24E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view.stopAnimation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183202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tree.inorder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E759CD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view.setStatus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traversal.toString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10F873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view.animateTraversal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BC2A33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4FC603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</w:p>
    <w:p w14:paraId="710381F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OnPreorder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E9D706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view.stopAnimation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8ED84D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tree.preorder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B0D339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view.setStatus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traversal.toString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482319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view.animateTraversal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1B5CED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6CDE00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</w:p>
    <w:p w14:paraId="6318746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OnPostorder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C35DFD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view.stopAnimation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9DA22A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tree.postorder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071880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view.setStatus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traversal.toString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E7BBF6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view.animateTraversal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C6B4E0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9D3A6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</w:p>
    <w:p w14:paraId="69D790A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InvalidInput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msg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DD48EA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view.setStatus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uk-UA"/>
        </w:rPr>
        <w:t>msg</w:t>
      </w:r>
      <w:proofErr w:type="spellEnd"/>
      <w:r w:rsidRPr="008C62A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E71D43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FC315B5" w14:textId="687E0829" w:rsidR="000306AE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  <w:r w:rsidRPr="008C62A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60C09CD" w14:textId="56E0CF71" w:rsidR="008C62A1" w:rsidRDefault="008C62A1" w:rsidP="008C62A1">
      <w:pPr>
        <w:rPr>
          <w:rFonts w:ascii="Courier New" w:hAnsi="Courier New" w:cs="Courier New"/>
          <w:sz w:val="20"/>
          <w:szCs w:val="20"/>
          <w:lang w:val="uk-UA"/>
        </w:rPr>
      </w:pPr>
    </w:p>
    <w:p w14:paraId="18472EB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package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coursework.model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DD7B2A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56EE069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java.util.List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47F98D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Vilkhovyk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OO*/</w:t>
      </w:r>
    </w:p>
    <w:p w14:paraId="2E1621C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219B9D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abstract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class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AbstractTree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extends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Comparable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implements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&lt;E&gt; {</w:t>
      </w:r>
    </w:p>
    <w:p w14:paraId="4FFA2C1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B7A4BC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@Override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*/</w:t>
      </w:r>
    </w:p>
    <w:p w14:paraId="2DBA71A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abstract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4A600E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F7CBE4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@Override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7F9DBF3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abstract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1BE0EC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534ABCB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@Override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7535B38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abstract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83645F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5263C6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@Override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empty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66E79C3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boolean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isEmpty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5E62078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getSize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== 0;</w:t>
      </w:r>
    </w:p>
    <w:p w14:paraId="71C6F24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78493E6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>//</w:t>
      </w:r>
    </w:p>
    <w:p w14:paraId="2CEC8AB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//  @Override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0992E52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//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java.util.Iterator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636DCC0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//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6381D1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>//  }</w:t>
      </w:r>
    </w:p>
    <w:p w14:paraId="09831751" w14:textId="5ECE0C63" w:rsid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21BE2B0D" w14:textId="17865995" w:rsid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0D70728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package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coursework.model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DE54AA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506CC9D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java.util.ArrayList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887542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java.util.Iterator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AB363D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java.util.List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F09C74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Vilkhovyk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OO*/</w:t>
      </w:r>
    </w:p>
    <w:p w14:paraId="452FEEF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5AEEC48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class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BST&lt;E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extends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Comparable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extends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AbstractTree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&lt;E&gt; {</w:t>
      </w:r>
    </w:p>
    <w:p w14:paraId="14F6709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D4A533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ArrayList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&lt;&gt;(8);</w:t>
      </w:r>
    </w:p>
    <w:p w14:paraId="3767DA5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size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0;</w:t>
      </w:r>
    </w:p>
    <w:p w14:paraId="2631437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AF69EC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Create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default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binary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7235EAA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BST() { }</w:t>
      </w:r>
    </w:p>
    <w:p w14:paraId="1977982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1C15E74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Create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binary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array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objects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0F55EB4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BST(E[]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objects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6E2FD8E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i = 0; i &lt;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objects.length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 i++)</w:t>
      </w:r>
    </w:p>
    <w:p w14:paraId="3CA04AF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objects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[i]);</w:t>
      </w:r>
    </w:p>
    <w:p w14:paraId="6C69B38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2E1970A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1028CA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9DADD6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5C6C801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497C1F0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boolean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search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(E e) {</w:t>
      </w:r>
    </w:p>
    <w:p w14:paraId="39BEE30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Start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</w:p>
    <w:p w14:paraId="6B183FB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1C50FD7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while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!=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6A196C4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e.compareTo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&lt; 0) {</w:t>
      </w:r>
    </w:p>
    <w:p w14:paraId="6C5B4DF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5CAA75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4A83824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e.compareTo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&gt; 0) {</w:t>
      </w:r>
    </w:p>
    <w:p w14:paraId="3229184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D94869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5FC87A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matches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current.element</w:t>
      </w:r>
      <w:proofErr w:type="spellEnd"/>
    </w:p>
    <w:p w14:paraId="73EC02A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found</w:t>
      </w:r>
      <w:proofErr w:type="spellEnd"/>
    </w:p>
    <w:p w14:paraId="402DBDE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35DBBBB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9BCF8B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19DE51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16A52B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6F3E22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o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binary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</w:p>
    <w:p w14:paraId="05383B2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successfully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59411AC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boolean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(E e) {</w:t>
      </w:r>
    </w:p>
    <w:p w14:paraId="31AC600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</w:t>
      </w:r>
    </w:p>
    <w:p w14:paraId="3CED382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createNewNode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(e);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Create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</w:p>
    <w:p w14:paraId="738EEAF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4CD88FD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Locate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</w:p>
    <w:p w14:paraId="2B133F6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C73A4B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B82BB9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while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!=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</w:t>
      </w:r>
    </w:p>
    <w:p w14:paraId="0163C27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e.compareTo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&lt; 0) {</w:t>
      </w:r>
    </w:p>
    <w:p w14:paraId="6B28EA1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BA91C1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1A6A7E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}</w:t>
      </w:r>
    </w:p>
    <w:p w14:paraId="3183CF5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e.compareTo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&gt; 0) {</w:t>
      </w:r>
    </w:p>
    <w:p w14:paraId="28B6EE1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CD8B0E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006C7B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}</w:t>
      </w:r>
    </w:p>
    <w:p w14:paraId="4F28636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</w:p>
    <w:p w14:paraId="5B79B7E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Duplicate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inserted</w:t>
      </w:r>
      <w:proofErr w:type="spellEnd"/>
    </w:p>
    <w:p w14:paraId="6790610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8E6E9B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Create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attach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</w:p>
    <w:p w14:paraId="3D9FDBD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e.compareTo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&lt; 0)</w:t>
      </w:r>
    </w:p>
    <w:p w14:paraId="38C22F0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createNewNode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(e);</w:t>
      </w:r>
    </w:p>
    <w:p w14:paraId="0C92406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</w:p>
    <w:p w14:paraId="61BCD59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createNewNode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(e);</w:t>
      </w:r>
    </w:p>
    <w:p w14:paraId="245A70C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3CA525E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6AB33A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size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++;</w:t>
      </w:r>
    </w:p>
    <w:p w14:paraId="10E984B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inserted</w:t>
      </w:r>
      <w:proofErr w:type="spellEnd"/>
    </w:p>
    <w:p w14:paraId="6995C57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31C51D4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202003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createNewNode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(E e) {</w:t>
      </w:r>
    </w:p>
    <w:p w14:paraId="51CF37B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&lt;E&gt;(e);</w:t>
      </w:r>
    </w:p>
    <w:p w14:paraId="159A2DF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6E1600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1F2EA2F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*/</w:t>
      </w:r>
    </w:p>
    <w:p w14:paraId="5B2EF28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331B67E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(!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traversal.isEmpty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3D6F007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traversal.clear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671710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290A024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0006CE8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02E4F1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2B9BE4D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16A7E7C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subtree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4273699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protected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60A613A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)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E4CD30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44943F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add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</w:p>
    <w:p w14:paraId="49C1DF1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traversal.add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D98F05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5F4A0CA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36D45FF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0C71BBB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023BAF3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46BE2A0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(!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traversal.isEmpty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085FF05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traversal.clear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395271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}</w:t>
      </w:r>
    </w:p>
    <w:p w14:paraId="6C0A124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596CBF2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BED46C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8C2234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AD1325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subtree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7685069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protected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685C0BD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)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E3FA16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5A1FEC3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15B7021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traversal.add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8D7A74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743881B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36D440A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07C179D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246B52B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(!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traversal.isEmpty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44521A9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traversal.clear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1CD3DFD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73EF6A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158A0DD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C418D0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29CD226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3DADE53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subtree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533E7AD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protected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1EFB757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)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FD6AE5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traversal.add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59EA7A4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13628EC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70C219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37725C2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39460F0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Inner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class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4FBB1E4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static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class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extends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Comparable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&lt;E&gt;&gt; {</w:t>
      </w:r>
    </w:p>
    <w:p w14:paraId="5884DC4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E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C04B91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C3D5A8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8C6EFA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2E4576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(E e) {</w:t>
      </w:r>
    </w:p>
    <w:p w14:paraId="4CFA92D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e;</w:t>
      </w:r>
    </w:p>
    <w:p w14:paraId="43E01C5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7AB43F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505A395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3056685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DEDB21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22D6DA9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78C23B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464366B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2C96E8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24A0F86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E670B7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E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6230CCD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52E6B4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0D67E9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FC2A9F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09FE428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number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7A4B869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getSize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3E78371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size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4E7139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4FE7BA0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07D8C2D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21B858B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3830932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A898F1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4A42417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AD728B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path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leading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specified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5B42835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java.util.ArrayList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path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(E e) {</w:t>
      </w:r>
    </w:p>
    <w:p w14:paraId="21B5B91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java.util.ArrayList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</w:t>
      </w:r>
    </w:p>
    <w:p w14:paraId="538A4CF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java.util.ArrayList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&lt;E&gt;&gt;();</w:t>
      </w:r>
    </w:p>
    <w:p w14:paraId="7BB7A6F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Start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</w:p>
    <w:p w14:paraId="4F8D995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0640744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while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!=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71B8865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list.add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);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Add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</w:p>
    <w:p w14:paraId="4F061E8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e.compareTo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&lt; 0) {</w:t>
      </w:r>
    </w:p>
    <w:p w14:paraId="38CD1A8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F8044F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66E2F5A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e.compareTo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&gt; 0) {</w:t>
      </w:r>
    </w:p>
    <w:p w14:paraId="2BF7B2E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898406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63ECB25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</w:p>
    <w:p w14:paraId="0A82D9E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break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8ED1C2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1B5EADD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1A409DA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array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nodes</w:t>
      </w:r>
      <w:proofErr w:type="spellEnd"/>
    </w:p>
    <w:p w14:paraId="3BECC32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0507341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006715E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Delete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binary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.</w:t>
      </w:r>
    </w:p>
    <w:p w14:paraId="0DC0F35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deleted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successfully</w:t>
      </w:r>
      <w:proofErr w:type="spellEnd"/>
    </w:p>
    <w:p w14:paraId="3E4382E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3F01D8A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boolean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delete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(E e) {</w:t>
      </w:r>
    </w:p>
    <w:p w14:paraId="44E0561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Locate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deleted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also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locate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its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</w:p>
    <w:p w14:paraId="6D5322F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970640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7BAFAC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while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!=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3B34472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e.compareTo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&lt; 0) {</w:t>
      </w:r>
    </w:p>
    <w:p w14:paraId="5F9AF50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6B7783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78BD24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A0F217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e.compareTo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&gt; 0) {</w:t>
      </w:r>
    </w:p>
    <w:p w14:paraId="2183E87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C79D7F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95F54E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69482B6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</w:p>
    <w:p w14:paraId="10B51AC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break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pointed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</w:p>
    <w:p w14:paraId="0ED2204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2E2C727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A3148E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</w:t>
      </w:r>
    </w:p>
    <w:p w14:paraId="4FC6ACC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</w:p>
    <w:p w14:paraId="13DFD0B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0C570F0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Case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1: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has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children</w:t>
      </w:r>
      <w:proofErr w:type="spellEnd"/>
    </w:p>
    <w:p w14:paraId="02E8D79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39A27C7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Connect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with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child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</w:p>
    <w:p w14:paraId="298EA4B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605136F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6B6E76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51D7C79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5E11952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e.compareTo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&lt; 0)</w:t>
      </w:r>
    </w:p>
    <w:p w14:paraId="6394893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4618AE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</w:p>
    <w:p w14:paraId="3D19A98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C89D7C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6F2762B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5503625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7DDFBB3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Case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2: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has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child</w:t>
      </w:r>
      <w:proofErr w:type="spellEnd"/>
    </w:p>
    <w:p w14:paraId="0B1E9F4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Locate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rightmost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subtree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</w:p>
    <w:p w14:paraId="30D210E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also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its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</w:t>
      </w:r>
      <w:proofErr w:type="spellEnd"/>
    </w:p>
    <w:p w14:paraId="05E0710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parentOfRightMost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E5BCE1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rightMost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2FF027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3C0E06C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while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rightMost.right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!=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012652F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parentOfRightMost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rightMost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649855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rightMost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rightMost.right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Keep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going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</w:t>
      </w:r>
      <w:proofErr w:type="spellEnd"/>
    </w:p>
    <w:p w14:paraId="3D8CB8D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5A9AEBF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045A310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Replace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rightMost</w:t>
      </w:r>
      <w:proofErr w:type="spellEnd"/>
    </w:p>
    <w:p w14:paraId="1316AC8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rightMost.element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7E5CDF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61AB65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Eliminate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rightmost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</w:p>
    <w:p w14:paraId="79D3453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parentOfRightMost.right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rightMost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</w:t>
      </w:r>
    </w:p>
    <w:p w14:paraId="3912F54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parentOfRightMost.right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rightMost.left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7582B0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</w:p>
    <w:p w14:paraId="7C76EED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Special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case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: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parentOfRightMost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</w:p>
    <w:p w14:paraId="79B5F61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parentOfRightMost.left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rightMost.left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4AEA28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4A9EDF1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BE1C72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size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--;</w:t>
      </w:r>
    </w:p>
    <w:p w14:paraId="2FA213C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inserted</w:t>
      </w:r>
      <w:proofErr w:type="spellEnd"/>
    </w:p>
    <w:p w14:paraId="77DDE01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5EA6C3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5D45FA5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Obtain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.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Use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. */</w:t>
      </w:r>
    </w:p>
    <w:p w14:paraId="60A24B6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4D32854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630DC9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3B8BBC9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ACDB82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Obtain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411D9F5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2876558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5EBBC0C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3DEAC7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08B30D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Inner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class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InorderIterator</w:t>
      </w:r>
      <w:proofErr w:type="spellEnd"/>
    </w:p>
    <w:p w14:paraId="26DD794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class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implements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&lt;E&gt; {</w:t>
      </w:r>
    </w:p>
    <w:p w14:paraId="198181A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</w:p>
    <w:p w14:paraId="1858227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ArrayList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ArrayList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&lt;E&gt;();</w:t>
      </w:r>
    </w:p>
    <w:p w14:paraId="082DE7B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0;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Point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</w:p>
    <w:p w14:paraId="641E7CA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00A1804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InorderIterator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4EC289D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binary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</w:p>
    <w:p w14:paraId="182FE95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117457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4D082B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*/</w:t>
      </w:r>
    </w:p>
    <w:p w14:paraId="7E330E2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07B1EC2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FBE01E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475C551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3C39EA9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subtree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14EA61E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7EBA9EB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8682E2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FC0175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list.add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774C37C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204989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455EEE3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5E481A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traversing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? */</w:t>
      </w:r>
    </w:p>
    <w:p w14:paraId="0A4EB1D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boolean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hasNext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08088A1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&lt;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list.size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())</w:t>
      </w:r>
    </w:p>
    <w:p w14:paraId="4AA5CB0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5699F8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5019164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D7818F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336211D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5453772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move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cursor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210E7A9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E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4381DCE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list.get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++);</w:t>
      </w:r>
    </w:p>
    <w:p w14:paraId="68037E6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915070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6BAF6D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Remove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refresh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2D9DC1B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remove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181DA19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delete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list.get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));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Delete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</w:p>
    <w:p w14:paraId="43CCC6F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list.clear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Clear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</w:p>
    <w:p w14:paraId="21FACD6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Rebuild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</w:p>
    <w:p w14:paraId="2DA694B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AA37E4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D304F2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15A1B9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Remove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58E1F43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clear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6F635CF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1F342C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size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0;</w:t>
      </w:r>
    </w:p>
    <w:p w14:paraId="7C55C9A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0225BAB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C7927B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copy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BST&lt;E&gt;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4EF68A6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!=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63277A7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tree.insert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7C90F44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copy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5FF9111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copy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7111F84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596E697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8276406" w14:textId="4802C136" w:rsid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2CBB0444" w14:textId="1D9F81C4" w:rsid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48A367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>package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coursework.model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55844A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64F8BB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java.util.List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4AF064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Vilkhovyk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OO*/</w:t>
      </w:r>
    </w:p>
    <w:p w14:paraId="798FB63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194F3F1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interface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extends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Comparable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extends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Iterable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&lt;E&gt; {</w:t>
      </w:r>
    </w:p>
    <w:p w14:paraId="1033413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1959FD9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boolean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search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(E e);</w:t>
      </w:r>
    </w:p>
    <w:p w14:paraId="2C61D06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3F84339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o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binary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</w:p>
    <w:p w14:paraId="4DBC089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successfully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41A24F7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boolean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(E e);</w:t>
      </w:r>
    </w:p>
    <w:p w14:paraId="0ACE599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94F26B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Delete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specified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</w:p>
    <w:p w14:paraId="5C8DB4F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deleted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successfully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43644A3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boolean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delete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(E e);</w:t>
      </w:r>
    </w:p>
    <w:p w14:paraId="797EE0D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138463F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*/</w:t>
      </w:r>
    </w:p>
    <w:p w14:paraId="58FA9AC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110545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0A7FEF6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6910614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34704A8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52E86BF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3983E3A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&lt;E&gt;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13C0C16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4C94AF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number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194CB8F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getSize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F5FFB0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102CF5B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empty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*/</w:t>
      </w:r>
    </w:p>
    <w:p w14:paraId="27DBF2C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boolean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isEmpty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0B42069C" w14:textId="6A277C17" w:rsid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07D08023" w14:textId="64D062E7" w:rsid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02C3D34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package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coursework.view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D8D5A0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2C4B05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coursework.model.BST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EACED1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javafx.scene.layout.Pane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B115BA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javafx.scene.shape.Line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3F5377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javafx.scene.text.Text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15E5D9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C39905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java.util.HashMap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763710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java.util.List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CF443C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java.util.Map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1D91D8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Vilkhovyk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OO*/</w:t>
      </w:r>
    </w:p>
    <w:p w14:paraId="414DD39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1BA95F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class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BTView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extends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4E178C8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BST&lt;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BST&lt;&gt;();</w:t>
      </w:r>
    </w:p>
    <w:p w14:paraId="7876FD8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7E9A9E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Keeps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instances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displayed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nodes</w:t>
      </w:r>
      <w:proofErr w:type="spellEnd"/>
    </w:p>
    <w:p w14:paraId="2A286FE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NodeViewHolder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&gt;&gt;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treeViewCash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HashMap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&lt;&gt;(8);</w:t>
      </w:r>
    </w:p>
    <w:p w14:paraId="6C5A522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Thread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animationThread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00E7C7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50;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between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two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levels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</w:p>
    <w:p w14:paraId="26C969B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17E8BFA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BTView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(BST&lt;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570D82B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this.tree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C5DB6B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recreateStatus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empty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7238A3A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01EB884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3D7C54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recreateStatus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msg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47B7816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(20, 20,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msg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5EBD94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getChildren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().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add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3FC687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254082F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36EDCAA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setStatus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error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5B84189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text.setText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error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75B16F3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3303861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93AF6F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displayTree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5620614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this.getChildren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().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clear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Clear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pane</w:t>
      </w:r>
      <w:proofErr w:type="spellEnd"/>
    </w:p>
    <w:p w14:paraId="3341BA7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treeViewCash.clear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7B9A310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tree.getRoot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 !=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6556D6C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Display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recursively</w:t>
      </w:r>
      <w:proofErr w:type="spellEnd"/>
    </w:p>
    <w:p w14:paraId="4F7B051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displayTree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tree.getRoot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getWidth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 / 2,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,</w:t>
      </w:r>
    </w:p>
    <w:p w14:paraId="3D7EE09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getWidth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/ 4);</w:t>
      </w:r>
    </w:p>
    <w:p w14:paraId="477A617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3CF9C19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484698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6D1A8F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Display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subtree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position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(x, y) */</w:t>
      </w:r>
    </w:p>
    <w:p w14:paraId="644D44F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displayTree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BST.TreeNode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x,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y,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035C454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root.getLeft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 !=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05D9699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Draw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</w:p>
    <w:p w14:paraId="00B4885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getChildren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().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add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(x -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y +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, x, y));</w:t>
      </w:r>
    </w:p>
    <w:p w14:paraId="28DE69B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Draw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subtree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recursively</w:t>
      </w:r>
      <w:proofErr w:type="spellEnd"/>
    </w:p>
    <w:p w14:paraId="77894BB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displayTree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root.getLeft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(), x -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y +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/ 2);</w:t>
      </w:r>
    </w:p>
    <w:p w14:paraId="692BB65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4CFE0E1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96EE82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root.getRight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 !=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3ECC5C8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Draw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</w:p>
    <w:p w14:paraId="4105C03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getChildren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().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add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(x +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y +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, x, y));</w:t>
      </w:r>
    </w:p>
    <w:p w14:paraId="14ACDC4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Draw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subtree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recursively</w:t>
      </w:r>
      <w:proofErr w:type="spellEnd"/>
    </w:p>
    <w:p w14:paraId="468B236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displayTree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root.getRight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(), x +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y +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hGap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/ 2);</w:t>
      </w:r>
    </w:p>
    <w:p w14:paraId="62DAD6B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06B838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37A14DC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create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init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holder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</w:p>
    <w:p w14:paraId="4231713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NodeViewHolder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viewHolder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NodeViewHolder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&lt;&gt;();</w:t>
      </w:r>
    </w:p>
    <w:p w14:paraId="7DD0E01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viewHolder.createNode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getChildren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(), x, y,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root.getElement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5132748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holder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cash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using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value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kay</w:t>
      </w:r>
      <w:proofErr w:type="spellEnd"/>
    </w:p>
    <w:p w14:paraId="17AE321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treeViewCash.put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root.getElement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viewHolder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10C499A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146D0A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4BFEA6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animateTraversal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animatedItems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0190CA7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stopAnimation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AB4D92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animationThread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Thread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(() -&gt; {</w:t>
      </w:r>
    </w:p>
    <w:p w14:paraId="76FA97E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06A2B19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: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animatedItems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2A835A9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highlight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item</w:t>
      </w:r>
      <w:proofErr w:type="spellEnd"/>
    </w:p>
    <w:p w14:paraId="0C3785A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treeViewCash.get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).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markAsCurrent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490E80D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4C710AD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Thread.sleep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(500);</w:t>
      </w:r>
    </w:p>
    <w:p w14:paraId="27BA0BC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}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catch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InterruptedException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e) {</w:t>
      </w:r>
    </w:p>
    <w:p w14:paraId="2762050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e.printStackTrace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766747B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}</w:t>
      </w:r>
    </w:p>
    <w:p w14:paraId="7337FCF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treeViewCash.get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).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markAsVisited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45F091B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}</w:t>
      </w:r>
    </w:p>
    <w:p w14:paraId="3913927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3EE6CFC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treeViewCash.forEach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viewHolder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-&gt; {</w:t>
      </w:r>
    </w:p>
    <w:p w14:paraId="37BDB20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viewHolder.markAsRed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03637AE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});</w:t>
      </w:r>
    </w:p>
    <w:p w14:paraId="1A6DD66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Thread.sleep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(1000);</w:t>
      </w:r>
    </w:p>
    <w:p w14:paraId="02C68D3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treeViewCash.forEach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viewHolder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-&gt; {</w:t>
      </w:r>
    </w:p>
    <w:p w14:paraId="1623B35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viewHolder.defaultState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72A329C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});</w:t>
      </w:r>
    </w:p>
    <w:p w14:paraId="7887AC9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catch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Exception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e) {</w:t>
      </w:r>
    </w:p>
    <w:p w14:paraId="07F4CDF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treeViewCash.forEach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viewHolder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-&gt; {</w:t>
      </w:r>
    </w:p>
    <w:p w14:paraId="558D22C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viewHolder.defaultState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27B83F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});</w:t>
      </w:r>
    </w:p>
    <w:p w14:paraId="778318A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B55FB7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});</w:t>
      </w:r>
    </w:p>
    <w:p w14:paraId="2C9DBA0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animationThread.start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39F7AE9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DF181D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50FDF2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stopAnimation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2CF12D0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animationThread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!=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3B59D03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animationThread.interrupt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7F95CA4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307E397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296F2DDB" w14:textId="56716FB7" w:rsid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58D7A0D0" w14:textId="63412387" w:rsid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3CBF6A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package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coursework.view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2C33EF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3754383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javafx.collections.ObservableList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4FD7AA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javafx.scene.Node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B586A3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javafx.scene.paint.Color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9EF5CE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javafx.scene.shape.Circle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ECBE84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javafx.scene.text.Text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F99D36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Vilkhovyk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OO*/</w:t>
      </w:r>
    </w:p>
    <w:p w14:paraId="3B4F6BA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0E10A8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class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NodeViewHolder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&lt;E&gt; {</w:t>
      </w:r>
    </w:p>
    <w:p w14:paraId="045EC83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333F61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3B73CF5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4E5AB9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private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15;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</w:p>
    <w:p w14:paraId="59F4DD8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1E27E4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NodeViewHolder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{}</w:t>
      </w:r>
    </w:p>
    <w:p w14:paraId="0913FAA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5E84D39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createNode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ObservableList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x,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y, E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nodeElement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28B5C3F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Display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</w:p>
    <w:p w14:paraId="602B7D1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(x, y,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7F6BF66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BD9066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set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default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to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</w:p>
    <w:p w14:paraId="7FD7FC7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defaultState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1BFDCAC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2593B3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(x - 2 -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nodeElement.toString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().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length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()*2), y + 4,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nodeElement.toString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6442722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root.addAll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422C1B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246FAC5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B32FA9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markAsRed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1DC4582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treeNode.setFill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Color.RED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1076E68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3C7777E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E3FBA1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markAsCurrent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7DD3417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treeNode.setStrokeWidth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(3f);</w:t>
      </w:r>
    </w:p>
    <w:p w14:paraId="2C83AA7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treeNode.setStroke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Color.RED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522FFD5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6169F1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CE2F15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markAsVisited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2950FC8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treeNode.setStrokeWidth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(1f);</w:t>
      </w:r>
    </w:p>
    <w:p w14:paraId="22F4BF2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treeNode.setStroke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Color.GRAY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2561B8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nodeText.setFill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Color.GRAY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5C6AD42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095981E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9DA764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defaultState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5CF8746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treeNode.setStroke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Color.BLACK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2979CB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treeNode.setFill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Color.WHITE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D6402E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treeNode.setStrokeWidth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(1f);</w:t>
      </w:r>
    </w:p>
    <w:p w14:paraId="10CF48E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nodeText.setFill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Color.BLACK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7B2BC31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4FCD552" w14:textId="61860E44" w:rsid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6EDE251C" w14:textId="5B429E47" w:rsid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702259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package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coursework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869E22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711513F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coursework.controller.MainController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0AC780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coursework.model.BST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385512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coursework.view.BTView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C86156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javafx.application.Application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EEF4BD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javafx.geometry.Pos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D3E090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javafx.stage.Stage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FEDC7D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javafx.scene.Scene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018123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javafx.scene.control.Button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680A28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javafx.scene.control.Label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FE7CBE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javafx.scene.control.TextField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A85C22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javafx.scene.layout.BorderPane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876CB6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javafx.scene.layout.HBox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065275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/**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Vilkhovyk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OO*/</w:t>
      </w:r>
    </w:p>
    <w:p w14:paraId="63A261E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679206E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class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App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extends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Application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6820742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401610D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static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main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[]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args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29917CF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launch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args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D74270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7C096DA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10C0E8D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@Override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Override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start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method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Application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class</w:t>
      </w:r>
      <w:proofErr w:type="spellEnd"/>
    </w:p>
    <w:p w14:paraId="53B1C1C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start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Stage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primaryStage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6564775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BST&lt;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Integer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BST&lt;&gt;();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Create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</w:p>
    <w:p w14:paraId="5A432257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BTView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BTView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);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Create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</w:t>
      </w:r>
      <w:proofErr w:type="spellEnd"/>
    </w:p>
    <w:p w14:paraId="5C89465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MainController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controller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MainController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tree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195D20B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4BC2E5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BorderPane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BorderPane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24BC6F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pane.setCenter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101C73A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E8EA96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TextField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tfKey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TextField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3205FAC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tfKey.setPrefColumnCount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(3);</w:t>
      </w:r>
    </w:p>
    <w:p w14:paraId="2A71C79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tfKey.setAlignment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Pos.BASELINE_RIGHT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A036B0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Button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Button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202F11EA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Button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delete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Button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Delete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48CF145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Button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Button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4B4B979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Button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Button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2E030A6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Button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Button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45B2814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HBox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hBox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HBox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(5);</w:t>
      </w:r>
    </w:p>
    <w:p w14:paraId="6C178B8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hBox.getChildren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().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addAll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Label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Enter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: "),</w:t>
      </w:r>
    </w:p>
    <w:p w14:paraId="5E501C4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tfKey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delete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25A654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hBox.setAlignment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Pos.CENTER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0EB39B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pane.setBottom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hBox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7B11154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596A977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insert.setOnAction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(e -&gt; {</w:t>
      </w:r>
    </w:p>
    <w:p w14:paraId="69428DE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394B65B6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Integer.parseInt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tfKey.getText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1C89BBD4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controller.OnInsert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AF77D2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catch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NumberFormatException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exception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3388D91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controller.InvalidInput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Invalid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input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" +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exception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3FC5F4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3E01B89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});</w:t>
      </w:r>
    </w:p>
    <w:p w14:paraId="678D0A1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8C924D2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delete.setOnAction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(e -&gt; {</w:t>
      </w:r>
    </w:p>
    <w:p w14:paraId="4796478F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try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6B44066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Integer.parseInt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tfKey.getText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2BB7566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controller.OnDelete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key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337A2F9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}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catch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NumberFormatException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exception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718097F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controller.InvalidInput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Invalid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input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" +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exception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D52859E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}</w:t>
      </w:r>
    </w:p>
    <w:p w14:paraId="11DCE2B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});</w:t>
      </w:r>
    </w:p>
    <w:p w14:paraId="61F2DBC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inorder.setOnAction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(e -&gt;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controller.OnInorder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3CE72655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preorder.setOnAction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(e -&gt;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controller.OnPreorder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0AB66313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postorder.setOnAction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(e -&gt;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controller.OnPostorder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12037B5D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</w:p>
    <w:p w14:paraId="2AA05FC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Create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a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scene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and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place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the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stage</w:t>
      </w:r>
      <w:proofErr w:type="spellEnd"/>
    </w:p>
    <w:p w14:paraId="65860EBB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Scene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scene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Scene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pane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, 800, 600);</w:t>
      </w:r>
    </w:p>
    <w:p w14:paraId="62F00ECC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primaryStage.setTitle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Coursework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by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Aleksandr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Vilkhovyk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CSD-21");</w:t>
      </w:r>
    </w:p>
    <w:p w14:paraId="2E749368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primaryStage.setScene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scene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947DAD1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C62A1">
        <w:rPr>
          <w:rFonts w:ascii="Courier New" w:hAnsi="Courier New" w:cs="Courier New"/>
          <w:sz w:val="20"/>
          <w:szCs w:val="20"/>
          <w:lang w:val="ru-UA"/>
        </w:rPr>
        <w:t>primaryStage.show</w:t>
      </w:r>
      <w:proofErr w:type="spellEnd"/>
      <w:r w:rsidRPr="008C62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4A25C30" w14:textId="7777777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25BEF46B" w14:textId="43B79C97" w:rsidR="008C62A1" w:rsidRPr="008C62A1" w:rsidRDefault="008C62A1" w:rsidP="008C62A1">
      <w:pPr>
        <w:rPr>
          <w:rFonts w:ascii="Courier New" w:hAnsi="Courier New" w:cs="Courier New"/>
          <w:sz w:val="20"/>
          <w:szCs w:val="20"/>
          <w:lang w:val="ru-UA"/>
        </w:rPr>
      </w:pPr>
      <w:r w:rsidRPr="008C62A1">
        <w:rPr>
          <w:rFonts w:ascii="Courier New" w:hAnsi="Courier New" w:cs="Courier New"/>
          <w:sz w:val="20"/>
          <w:szCs w:val="20"/>
          <w:lang w:val="ru-UA"/>
        </w:rPr>
        <w:t>}</w:t>
      </w:r>
    </w:p>
    <w:sectPr w:rsidR="008C62A1" w:rsidRPr="008C6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83CD0"/>
    <w:multiLevelType w:val="hybridMultilevel"/>
    <w:tmpl w:val="8B76B8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85E00"/>
    <w:multiLevelType w:val="multilevel"/>
    <w:tmpl w:val="D6EA8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767EF8"/>
    <w:multiLevelType w:val="multilevel"/>
    <w:tmpl w:val="8DAA3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65579E"/>
    <w:multiLevelType w:val="multilevel"/>
    <w:tmpl w:val="15E66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A21205"/>
    <w:multiLevelType w:val="hybridMultilevel"/>
    <w:tmpl w:val="FB0EF3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A1"/>
    <w:rsid w:val="000024DC"/>
    <w:rsid w:val="000156CA"/>
    <w:rsid w:val="000306AE"/>
    <w:rsid w:val="000C0C64"/>
    <w:rsid w:val="000D4B46"/>
    <w:rsid w:val="000F1A18"/>
    <w:rsid w:val="00167917"/>
    <w:rsid w:val="001A309F"/>
    <w:rsid w:val="001D385E"/>
    <w:rsid w:val="0027068A"/>
    <w:rsid w:val="003A12FB"/>
    <w:rsid w:val="0040709A"/>
    <w:rsid w:val="00544257"/>
    <w:rsid w:val="005A0C5C"/>
    <w:rsid w:val="00663CA8"/>
    <w:rsid w:val="006F1A4F"/>
    <w:rsid w:val="007B1A12"/>
    <w:rsid w:val="007B2B59"/>
    <w:rsid w:val="00806EFE"/>
    <w:rsid w:val="00850B9F"/>
    <w:rsid w:val="008C62A1"/>
    <w:rsid w:val="009920ED"/>
    <w:rsid w:val="00A21FE6"/>
    <w:rsid w:val="00A66E66"/>
    <w:rsid w:val="00A75DA5"/>
    <w:rsid w:val="00AC1C03"/>
    <w:rsid w:val="00B220EF"/>
    <w:rsid w:val="00C91E39"/>
    <w:rsid w:val="00D073A9"/>
    <w:rsid w:val="00D5102F"/>
    <w:rsid w:val="00DF3C8E"/>
    <w:rsid w:val="00E404C7"/>
    <w:rsid w:val="00E63163"/>
    <w:rsid w:val="00E76A30"/>
    <w:rsid w:val="00E825A1"/>
    <w:rsid w:val="00E84BD7"/>
    <w:rsid w:val="00E9090A"/>
    <w:rsid w:val="00F4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E066"/>
  <w15:chartTrackingRefBased/>
  <w15:docId w15:val="{C22AFE9B-4A26-4D01-9C4B-9D1DC7E1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09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1FE6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1FE6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1FE6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FE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21FE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List Paragraph"/>
    <w:basedOn w:val="a"/>
    <w:uiPriority w:val="34"/>
    <w:qFormat/>
    <w:rsid w:val="00806EF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21FE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40709A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UA"/>
    </w:rPr>
  </w:style>
  <w:style w:type="paragraph" w:styleId="11">
    <w:name w:val="toc 1"/>
    <w:basedOn w:val="a"/>
    <w:next w:val="a"/>
    <w:autoRedefine/>
    <w:uiPriority w:val="39"/>
    <w:unhideWhenUsed/>
    <w:rsid w:val="004070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09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0709A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4070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4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tgmedia.pearsoncmg.com/images/9780134076423/samplepages/9780134076423.pdf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rupesh1310/Programming-practice-2/blob/master/Data%20Structures%20%26%20Algorithms%20in%20Java%20-%20Robert%20Lafore.pdf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lexanderRain/sut-couresework-binary-search-tre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eople.iee.ihu.gr/~gouliana/files/ap/Intro_to_Java_Programming(10th_Edition)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E37DB-EF62-42F1-B9BA-4A0DB8222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31</Pages>
  <Words>4544</Words>
  <Characters>25906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leamisrain</dc:creator>
  <cp:keywords/>
  <dc:description/>
  <cp:lastModifiedBy>leamisrain</cp:lastModifiedBy>
  <cp:revision>21</cp:revision>
  <dcterms:created xsi:type="dcterms:W3CDTF">2021-01-10T14:39:00Z</dcterms:created>
  <dcterms:modified xsi:type="dcterms:W3CDTF">2021-01-14T21:41:00Z</dcterms:modified>
</cp:coreProperties>
</file>