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AE1" w:rsidRDefault="00710AE1"/>
    <w:p w:rsidR="003C5357" w:rsidRPr="00E6691A" w:rsidRDefault="003C5357" w:rsidP="00E6691A">
      <w:pPr>
        <w:pStyle w:val="Titel"/>
      </w:pPr>
      <w:r w:rsidRPr="00E6691A">
        <w:t>29.10.2019</w:t>
      </w:r>
    </w:p>
    <w:p w:rsidR="00E6691A" w:rsidRDefault="00E6691A"/>
    <w:p w:rsidR="003C5357" w:rsidRDefault="003C5357">
      <w:r>
        <w:t>Projekterläuterung</w:t>
      </w:r>
    </w:p>
    <w:p w:rsidR="00E12011" w:rsidRDefault="00E12011">
      <w:r>
        <w:t>Sprint: Sprintdauer (</w:t>
      </w:r>
      <w:r w:rsidR="00AF274C">
        <w:t>3</w:t>
      </w:r>
      <w:r>
        <w:t xml:space="preserve"> Unterrichtswochen = 1</w:t>
      </w:r>
      <w:r w:rsidR="00AF274C">
        <w:t>8</w:t>
      </w:r>
      <w:r>
        <w:t xml:space="preserve"> Std). Sprint immer am Dienstag.</w:t>
      </w:r>
    </w:p>
    <w:p w:rsidR="00662D61" w:rsidRDefault="00AF274C">
      <w:r>
        <w:t>Jeden dritten</w:t>
      </w:r>
      <w:r w:rsidR="00662D61">
        <w:t xml:space="preserve"> M</w:t>
      </w:r>
      <w:r w:rsidR="00E12011">
        <w:t>ittwoch</w:t>
      </w:r>
      <w:r w:rsidR="00662D61">
        <w:t>:</w:t>
      </w:r>
    </w:p>
    <w:p w:rsidR="00E12011" w:rsidRDefault="003B3656" w:rsidP="00662D61">
      <w:pPr>
        <w:pStyle w:val="Listenabsatz"/>
        <w:numPr>
          <w:ilvl w:val="0"/>
          <w:numId w:val="4"/>
        </w:numPr>
      </w:pPr>
      <w:proofErr w:type="spellStart"/>
      <w:r>
        <w:t>SprintReview</w:t>
      </w:r>
      <w:proofErr w:type="spellEnd"/>
      <w:r>
        <w:t xml:space="preserve"> (1 Std)</w:t>
      </w:r>
      <w:r w:rsidR="00E12011">
        <w:t xml:space="preserve"> </w:t>
      </w:r>
    </w:p>
    <w:p w:rsidR="00E12011" w:rsidRDefault="00662D61" w:rsidP="00662D61">
      <w:pPr>
        <w:pStyle w:val="Listenabsatz"/>
        <w:numPr>
          <w:ilvl w:val="0"/>
          <w:numId w:val="4"/>
        </w:numPr>
      </w:pPr>
      <w:r>
        <w:t>Sprintplanung (1 Std)</w:t>
      </w:r>
    </w:p>
    <w:p w:rsidR="00662D61" w:rsidRDefault="00662D61">
      <w:r>
        <w:t>Bei Bedarf:</w:t>
      </w:r>
    </w:p>
    <w:p w:rsidR="00662D61" w:rsidRDefault="00662D61" w:rsidP="00662D61">
      <w:pPr>
        <w:pStyle w:val="Listenabsatz"/>
        <w:numPr>
          <w:ilvl w:val="0"/>
          <w:numId w:val="5"/>
        </w:numPr>
      </w:pPr>
      <w:proofErr w:type="spellStart"/>
      <w:r>
        <w:t>Estimation</w:t>
      </w:r>
      <w:proofErr w:type="spellEnd"/>
      <w:r>
        <w:t xml:space="preserve"> Meeting</w:t>
      </w:r>
    </w:p>
    <w:p w:rsidR="00662D61" w:rsidRDefault="00662D61" w:rsidP="00662D61">
      <w:pPr>
        <w:pStyle w:val="Listenabsatz"/>
        <w:numPr>
          <w:ilvl w:val="0"/>
          <w:numId w:val="5"/>
        </w:numPr>
      </w:pPr>
      <w:proofErr w:type="spellStart"/>
      <w:r>
        <w:t>Product</w:t>
      </w:r>
      <w:proofErr w:type="spellEnd"/>
      <w:r>
        <w:t xml:space="preserve"> </w:t>
      </w:r>
      <w:proofErr w:type="spellStart"/>
      <w:r>
        <w:t>Backlog</w:t>
      </w:r>
      <w:proofErr w:type="spellEnd"/>
      <w:r>
        <w:t xml:space="preserve"> </w:t>
      </w:r>
      <w:proofErr w:type="spellStart"/>
      <w:r>
        <w:t>Refinement</w:t>
      </w:r>
      <w:proofErr w:type="spellEnd"/>
    </w:p>
    <w:p w:rsidR="00304F6F" w:rsidRDefault="00304F6F" w:rsidP="00662D61">
      <w:pPr>
        <w:pStyle w:val="Listenabsatz"/>
        <w:numPr>
          <w:ilvl w:val="0"/>
          <w:numId w:val="5"/>
        </w:numPr>
      </w:pPr>
      <w:r>
        <w:t>Teambesprechung, …</w:t>
      </w:r>
    </w:p>
    <w:p w:rsidR="006A0CAE" w:rsidRDefault="006A0CAE" w:rsidP="00662D61">
      <w:pPr>
        <w:pStyle w:val="Listenabsatz"/>
        <w:numPr>
          <w:ilvl w:val="0"/>
          <w:numId w:val="5"/>
        </w:numPr>
      </w:pPr>
      <w:r>
        <w:t>Fortbildung</w:t>
      </w:r>
    </w:p>
    <w:p w:rsidR="00662D61" w:rsidRDefault="00662D61"/>
    <w:p w:rsidR="003C5357" w:rsidRDefault="00FF7B3B">
      <w:r>
        <w:t>Beurteilt wird</w:t>
      </w:r>
    </w:p>
    <w:p w:rsidR="00FF7B3B" w:rsidRDefault="00FF7B3B" w:rsidP="00FF7B3B">
      <w:pPr>
        <w:pStyle w:val="Listenabsatz"/>
        <w:numPr>
          <w:ilvl w:val="0"/>
          <w:numId w:val="1"/>
        </w:numPr>
      </w:pPr>
      <w:r>
        <w:t>Projektablauf, Projektdokumentation</w:t>
      </w:r>
    </w:p>
    <w:p w:rsidR="00FF7B3B" w:rsidRDefault="00FF7B3B" w:rsidP="00FF7B3B">
      <w:pPr>
        <w:pStyle w:val="Listenabsatz"/>
        <w:numPr>
          <w:ilvl w:val="0"/>
          <w:numId w:val="2"/>
        </w:numPr>
      </w:pPr>
      <w:proofErr w:type="spellStart"/>
      <w:r>
        <w:t>Product</w:t>
      </w:r>
      <w:proofErr w:type="spellEnd"/>
      <w:r>
        <w:t xml:space="preserve"> </w:t>
      </w:r>
      <w:proofErr w:type="spellStart"/>
      <w:r>
        <w:t>Backlog</w:t>
      </w:r>
      <w:proofErr w:type="spellEnd"/>
      <w:r w:rsidR="00995969">
        <w:t xml:space="preserve">, Aufwandsschätzung in </w:t>
      </w:r>
      <w:proofErr w:type="spellStart"/>
      <w:r w:rsidR="00995969">
        <w:t>StoryPoints</w:t>
      </w:r>
      <w:proofErr w:type="spellEnd"/>
    </w:p>
    <w:p w:rsidR="00FF7B3B" w:rsidRDefault="00FF7B3B" w:rsidP="00FF7B3B">
      <w:pPr>
        <w:pStyle w:val="Listenabsatz"/>
        <w:numPr>
          <w:ilvl w:val="0"/>
          <w:numId w:val="2"/>
        </w:numPr>
      </w:pPr>
      <w:r>
        <w:t>Taskboard</w:t>
      </w:r>
      <w:r w:rsidR="007213B0">
        <w:t xml:space="preserve"> (geplante Stunden, tatsächlich geleistete Stunden, noch offene Stunden je Task</w:t>
      </w:r>
      <w:r w:rsidR="00317FCA">
        <w:t>, wer macht was</w:t>
      </w:r>
      <w:r w:rsidR="001007A4">
        <w:t>)</w:t>
      </w:r>
    </w:p>
    <w:p w:rsidR="007213B0" w:rsidRDefault="007213B0" w:rsidP="00FF7B3B">
      <w:pPr>
        <w:pStyle w:val="Listenabsatz"/>
        <w:numPr>
          <w:ilvl w:val="0"/>
          <w:numId w:val="2"/>
        </w:numPr>
      </w:pPr>
      <w:proofErr w:type="spellStart"/>
      <w:r>
        <w:t>Burndown</w:t>
      </w:r>
      <w:proofErr w:type="spellEnd"/>
      <w:r>
        <w:t xml:space="preserve"> Chart</w:t>
      </w:r>
    </w:p>
    <w:p w:rsidR="00304F6F" w:rsidRDefault="00304F6F" w:rsidP="00FF7B3B">
      <w:pPr>
        <w:pStyle w:val="Listenabsatz"/>
        <w:numPr>
          <w:ilvl w:val="0"/>
          <w:numId w:val="2"/>
        </w:numPr>
      </w:pPr>
      <w:proofErr w:type="spellStart"/>
      <w:r>
        <w:t>Definitions</w:t>
      </w:r>
      <w:proofErr w:type="spellEnd"/>
      <w:r>
        <w:t xml:space="preserve"> </w:t>
      </w:r>
      <w:proofErr w:type="spellStart"/>
      <w:r>
        <w:t>of</w:t>
      </w:r>
      <w:proofErr w:type="spellEnd"/>
      <w:r>
        <w:t xml:space="preserve"> </w:t>
      </w:r>
      <w:proofErr w:type="spellStart"/>
      <w:r>
        <w:t>Done</w:t>
      </w:r>
      <w:proofErr w:type="spellEnd"/>
    </w:p>
    <w:p w:rsidR="00FF7B3B" w:rsidRDefault="00FF7B3B" w:rsidP="00FF7B3B">
      <w:pPr>
        <w:pStyle w:val="Listenabsatz"/>
        <w:numPr>
          <w:ilvl w:val="0"/>
          <w:numId w:val="2"/>
        </w:numPr>
      </w:pPr>
      <w:r>
        <w:t>Dokumentation der Meetings</w:t>
      </w:r>
    </w:p>
    <w:p w:rsidR="00026399" w:rsidRDefault="00026399" w:rsidP="00FF7B3B">
      <w:pPr>
        <w:pStyle w:val="Listenabsatz"/>
        <w:numPr>
          <w:ilvl w:val="0"/>
          <w:numId w:val="2"/>
        </w:numPr>
      </w:pPr>
      <w:r>
        <w:t>Tätigkeitsprotokolle je Teammitglied</w:t>
      </w:r>
    </w:p>
    <w:p w:rsidR="00FF7B3B" w:rsidRDefault="00FF7B3B" w:rsidP="00FF7B3B">
      <w:pPr>
        <w:pStyle w:val="Listenabsatz"/>
        <w:numPr>
          <w:ilvl w:val="0"/>
          <w:numId w:val="1"/>
        </w:numPr>
      </w:pPr>
      <w:r>
        <w:t>Programmierung</w:t>
      </w:r>
    </w:p>
    <w:p w:rsidR="00F45E49" w:rsidRDefault="00F45E49" w:rsidP="00FF7B3B">
      <w:pPr>
        <w:pStyle w:val="Listenabsatz"/>
        <w:numPr>
          <w:ilvl w:val="0"/>
          <w:numId w:val="3"/>
        </w:numPr>
      </w:pPr>
      <w:r>
        <w:t>Anforderungen (</w:t>
      </w:r>
      <w:proofErr w:type="gramStart"/>
      <w:r>
        <w:t>Akzeptanzkriterien )</w:t>
      </w:r>
      <w:proofErr w:type="gramEnd"/>
      <w:r>
        <w:t xml:space="preserve"> erfüllen</w:t>
      </w:r>
    </w:p>
    <w:p w:rsidR="00FF7B3B" w:rsidRDefault="00FF7B3B" w:rsidP="00FF7B3B">
      <w:pPr>
        <w:pStyle w:val="Listenabsatz"/>
        <w:numPr>
          <w:ilvl w:val="0"/>
          <w:numId w:val="3"/>
        </w:numPr>
      </w:pPr>
      <w:r>
        <w:t>Testprotokolle</w:t>
      </w:r>
      <w:r w:rsidR="000972F8">
        <w:t xml:space="preserve">, </w:t>
      </w:r>
      <w:proofErr w:type="spellStart"/>
      <w:r w:rsidR="000972F8">
        <w:t>UnitTests</w:t>
      </w:r>
      <w:proofErr w:type="spellEnd"/>
    </w:p>
    <w:p w:rsidR="00FF7B3B" w:rsidRDefault="00FF7B3B" w:rsidP="00FF7B3B">
      <w:pPr>
        <w:pStyle w:val="Listenabsatz"/>
        <w:numPr>
          <w:ilvl w:val="0"/>
          <w:numId w:val="3"/>
        </w:numPr>
      </w:pPr>
      <w:r>
        <w:t>Codequalität</w:t>
      </w:r>
      <w:r w:rsidR="005C19DA">
        <w:t xml:space="preserve"> (Clean Code)</w:t>
      </w:r>
    </w:p>
    <w:p w:rsidR="00FF7B3B" w:rsidRDefault="00FF7B3B" w:rsidP="00FF7B3B">
      <w:pPr>
        <w:pStyle w:val="Listenabsatz"/>
        <w:numPr>
          <w:ilvl w:val="0"/>
          <w:numId w:val="3"/>
        </w:numPr>
      </w:pPr>
      <w:r>
        <w:t>Usability und Fehlertoleranz</w:t>
      </w:r>
    </w:p>
    <w:p w:rsidR="00F45E49" w:rsidRDefault="00F45E49" w:rsidP="00FF7B3B">
      <w:pPr>
        <w:pStyle w:val="Listenabsatz"/>
        <w:numPr>
          <w:ilvl w:val="0"/>
          <w:numId w:val="3"/>
        </w:numPr>
      </w:pPr>
      <w:r>
        <w:t>Kommentar: Wer hat programmiert? Wer hat es überprüft?</w:t>
      </w:r>
    </w:p>
    <w:p w:rsidR="00FF7B3B" w:rsidRDefault="00FF7B3B" w:rsidP="00FF7B3B">
      <w:pPr>
        <w:pStyle w:val="Listenabsatz"/>
        <w:ind w:left="1068"/>
      </w:pPr>
    </w:p>
    <w:p w:rsidR="00FF7B3B" w:rsidRDefault="00B10219">
      <w:r>
        <w:t>Grobe Aufgabenstellung:</w:t>
      </w:r>
    </w:p>
    <w:p w:rsidR="00B10219" w:rsidRDefault="00B10219" w:rsidP="00B10219">
      <w:r>
        <w:t xml:space="preserve">In </w:t>
      </w:r>
      <w:r w:rsidRPr="00D043D0">
        <w:t>der</w:t>
      </w:r>
      <w:r>
        <w:t xml:space="preserve"> Ferienzeit gibt es, von der Gemeinde organisiert, Ferienaktionen. Beispielsweise Freibadbesuch, Waldlehrpfad, Töpfern, Fußball-</w:t>
      </w:r>
      <w:proofErr w:type="spellStart"/>
      <w:proofErr w:type="gramStart"/>
      <w:r>
        <w:t>Schuppertag</w:t>
      </w:r>
      <w:proofErr w:type="spellEnd"/>
      <w:r>
        <w:t>, ..</w:t>
      </w:r>
      <w:proofErr w:type="gramEnd"/>
    </w:p>
    <w:p w:rsidR="00B10219" w:rsidRDefault="00B10219" w:rsidP="00B10219">
      <w:r>
        <w:t>Die Teilnehmerzahl bei diesen Aktionen ist begrenzt. Für die Anmeldung zu diesen Aktionen ist auf der Gemeinde ein Vormittag vorgesehen, bei dem sich die Interessenten anmelden. (Das sind dann üblicherweise die Mütter die langen Wartezeiten in der Warteschlange in Kauf nehmen müssen.)</w:t>
      </w:r>
    </w:p>
    <w:p w:rsidR="00B10219" w:rsidRDefault="00B10219" w:rsidP="00B10219">
      <w:r>
        <w:t>Bei der Anmeldung erfolgt auch die gegebenenfalls nötige Bezahlung der Teilnahmegebühren.</w:t>
      </w:r>
    </w:p>
    <w:p w:rsidR="00B10219" w:rsidRDefault="00B10219" w:rsidP="00B10219">
      <w:r>
        <w:t>Unangenehm ist bei dieser Vorgehensweise…</w:t>
      </w:r>
    </w:p>
    <w:p w:rsidR="00B10219" w:rsidRDefault="00B10219" w:rsidP="00B10219">
      <w:pPr>
        <w:pStyle w:val="Listenabsatz"/>
        <w:numPr>
          <w:ilvl w:val="0"/>
          <w:numId w:val="6"/>
        </w:numPr>
        <w:spacing w:after="0" w:line="240" w:lineRule="auto"/>
      </w:pPr>
      <w:r>
        <w:t>lange Wartezeit</w:t>
      </w:r>
    </w:p>
    <w:p w:rsidR="00B10219" w:rsidRDefault="00B10219" w:rsidP="00B10219">
      <w:pPr>
        <w:pStyle w:val="Listenabsatz"/>
        <w:numPr>
          <w:ilvl w:val="0"/>
          <w:numId w:val="6"/>
        </w:numPr>
        <w:spacing w:after="0" w:line="240" w:lineRule="auto"/>
      </w:pPr>
      <w:r>
        <w:lastRenderedPageBreak/>
        <w:t>bis man endlich zum Einschreiben kommt ist die maximale Teilnehmerzahl bereits erreicht</w:t>
      </w:r>
    </w:p>
    <w:p w:rsidR="00B10219" w:rsidRDefault="00B10219" w:rsidP="00B10219">
      <w:pPr>
        <w:pStyle w:val="Listenabsatz"/>
        <w:numPr>
          <w:ilvl w:val="0"/>
          <w:numId w:val="6"/>
        </w:numPr>
        <w:spacing w:after="0" w:line="240" w:lineRule="auto"/>
      </w:pPr>
      <w:r>
        <w:t>wer an dem Einschreibetag keine Zeit hat, der kann sich überhaupt nicht anmelden</w:t>
      </w:r>
    </w:p>
    <w:p w:rsidR="00B10219" w:rsidRDefault="00B10219" w:rsidP="00B10219">
      <w:pPr>
        <w:pStyle w:val="Listenabsatz"/>
        <w:numPr>
          <w:ilvl w:val="0"/>
          <w:numId w:val="6"/>
        </w:numPr>
        <w:spacing w:after="0" w:line="240" w:lineRule="auto"/>
      </w:pPr>
      <w:r>
        <w:t>….</w:t>
      </w:r>
    </w:p>
    <w:p w:rsidR="00B10219" w:rsidRDefault="00B10219" w:rsidP="00B10219">
      <w:r>
        <w:t xml:space="preserve">Wunsch der Gemeinde: Diese Anmeldung sollte mit Computer besser abgehandelt werden können. </w:t>
      </w:r>
    </w:p>
    <w:p w:rsidR="00B10219" w:rsidRDefault="00B10219"/>
    <w:p w:rsidR="004315A5" w:rsidRDefault="004315A5" w:rsidP="004315A5"/>
    <w:tbl>
      <w:tblPr>
        <w:tblW w:w="10011" w:type="dxa"/>
        <w:tblCellMar>
          <w:left w:w="70" w:type="dxa"/>
          <w:right w:w="70" w:type="dxa"/>
        </w:tblCellMar>
        <w:tblLook w:val="04A0" w:firstRow="1" w:lastRow="0" w:firstColumn="1" w:lastColumn="0" w:noHBand="0" w:noVBand="1"/>
      </w:tblPr>
      <w:tblGrid>
        <w:gridCol w:w="1200"/>
        <w:gridCol w:w="2160"/>
        <w:gridCol w:w="871"/>
        <w:gridCol w:w="2500"/>
        <w:gridCol w:w="1200"/>
        <w:gridCol w:w="2080"/>
      </w:tblGrid>
      <w:tr w:rsidR="004315A5" w:rsidRPr="00B86CC2" w:rsidTr="0044119D">
        <w:trPr>
          <w:trHeight w:val="300"/>
        </w:trPr>
        <w:tc>
          <w:tcPr>
            <w:tcW w:w="1200" w:type="dxa"/>
            <w:tcBorders>
              <w:top w:val="single" w:sz="4" w:space="0" w:color="auto"/>
              <w:left w:val="single" w:sz="4" w:space="0" w:color="auto"/>
              <w:bottom w:val="single" w:sz="4" w:space="0" w:color="auto"/>
              <w:right w:val="nil"/>
            </w:tcBorders>
            <w:shd w:val="clear" w:color="auto" w:fill="auto"/>
            <w:noWrap/>
            <w:vAlign w:val="bottom"/>
            <w:hideMark/>
          </w:tcPr>
          <w:p w:rsidR="004315A5" w:rsidRPr="00B86CC2" w:rsidRDefault="004315A5" w:rsidP="0044119D">
            <w:pPr>
              <w:jc w:val="right"/>
              <w:rPr>
                <w:rFonts w:ascii="Calibri" w:hAnsi="Calibri"/>
                <w:color w:val="000000"/>
                <w:lang w:eastAsia="de-AT"/>
              </w:rPr>
            </w:pPr>
            <w:r w:rsidRPr="00B86CC2">
              <w:rPr>
                <w:rFonts w:ascii="Calibri" w:hAnsi="Calibri"/>
                <w:color w:val="000000"/>
                <w:lang w:eastAsia="de-AT"/>
              </w:rPr>
              <w:t>Gruppe:</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 </w:t>
            </w:r>
          </w:p>
        </w:tc>
        <w:tc>
          <w:tcPr>
            <w:tcW w:w="871" w:type="dxa"/>
            <w:tcBorders>
              <w:top w:val="single" w:sz="4" w:space="0" w:color="auto"/>
              <w:left w:val="nil"/>
              <w:bottom w:val="single" w:sz="4" w:space="0" w:color="auto"/>
              <w:right w:val="nil"/>
            </w:tcBorders>
            <w:shd w:val="clear" w:color="auto" w:fill="auto"/>
            <w:noWrap/>
            <w:vAlign w:val="bottom"/>
            <w:hideMark/>
          </w:tcPr>
          <w:p w:rsidR="004315A5" w:rsidRPr="00B86CC2" w:rsidRDefault="004315A5" w:rsidP="0044119D">
            <w:pPr>
              <w:jc w:val="right"/>
              <w:rPr>
                <w:rFonts w:ascii="Calibri" w:hAnsi="Calibri"/>
                <w:color w:val="000000"/>
                <w:lang w:eastAsia="de-AT"/>
              </w:rPr>
            </w:pPr>
            <w:r w:rsidRPr="00B86CC2">
              <w:rPr>
                <w:rFonts w:ascii="Calibri" w:hAnsi="Calibri"/>
                <w:color w:val="000000"/>
                <w:lang w:eastAsia="de-AT"/>
              </w:rPr>
              <w:t>Gruppe:</w:t>
            </w:r>
          </w:p>
        </w:tc>
        <w:tc>
          <w:tcPr>
            <w:tcW w:w="2500" w:type="dxa"/>
            <w:tcBorders>
              <w:top w:val="single" w:sz="4" w:space="0" w:color="auto"/>
              <w:left w:val="nil"/>
              <w:bottom w:val="single" w:sz="4" w:space="0" w:color="auto"/>
              <w:right w:val="single" w:sz="4" w:space="0" w:color="auto"/>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 </w:t>
            </w:r>
            <w:proofErr w:type="spellStart"/>
            <w:r>
              <w:rPr>
                <w:rFonts w:ascii="Calibri" w:hAnsi="Calibri"/>
                <w:color w:val="000000"/>
                <w:lang w:eastAsia="de-AT"/>
              </w:rPr>
              <w:t>Soeks</w:t>
            </w:r>
            <w:proofErr w:type="spellEnd"/>
            <w:r>
              <w:rPr>
                <w:rFonts w:ascii="Calibri" w:hAnsi="Calibri"/>
                <w:color w:val="000000"/>
                <w:lang w:eastAsia="de-AT"/>
              </w:rPr>
              <w:t xml:space="preserve"> Software GmbH</w:t>
            </w:r>
          </w:p>
        </w:tc>
        <w:tc>
          <w:tcPr>
            <w:tcW w:w="1200" w:type="dxa"/>
            <w:tcBorders>
              <w:top w:val="single" w:sz="4" w:space="0" w:color="auto"/>
              <w:left w:val="nil"/>
              <w:bottom w:val="single" w:sz="4" w:space="0" w:color="auto"/>
              <w:right w:val="nil"/>
            </w:tcBorders>
            <w:shd w:val="clear" w:color="auto" w:fill="auto"/>
            <w:noWrap/>
            <w:vAlign w:val="bottom"/>
            <w:hideMark/>
          </w:tcPr>
          <w:p w:rsidR="004315A5" w:rsidRPr="00B86CC2" w:rsidRDefault="004315A5" w:rsidP="0044119D">
            <w:pPr>
              <w:jc w:val="right"/>
              <w:rPr>
                <w:rFonts w:ascii="Calibri" w:hAnsi="Calibri"/>
                <w:color w:val="000000"/>
                <w:lang w:eastAsia="de-AT"/>
              </w:rPr>
            </w:pPr>
            <w:r w:rsidRPr="00B86CC2">
              <w:rPr>
                <w:rFonts w:ascii="Calibri" w:hAnsi="Calibri"/>
                <w:color w:val="000000"/>
                <w:lang w:eastAsia="de-AT"/>
              </w:rPr>
              <w:t>Gruppe:</w:t>
            </w:r>
          </w:p>
        </w:tc>
        <w:tc>
          <w:tcPr>
            <w:tcW w:w="2080" w:type="dxa"/>
            <w:tcBorders>
              <w:top w:val="single" w:sz="4" w:space="0" w:color="auto"/>
              <w:left w:val="nil"/>
              <w:bottom w:val="single" w:sz="4" w:space="0" w:color="auto"/>
              <w:right w:val="single" w:sz="4" w:space="0" w:color="auto"/>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 </w:t>
            </w:r>
          </w:p>
        </w:tc>
      </w:tr>
      <w:tr w:rsidR="004315A5" w:rsidRPr="00B86CC2" w:rsidTr="0044119D">
        <w:trPr>
          <w:trHeight w:val="300"/>
        </w:trPr>
        <w:tc>
          <w:tcPr>
            <w:tcW w:w="1200" w:type="dxa"/>
            <w:tcBorders>
              <w:top w:val="nil"/>
              <w:left w:val="single" w:sz="4" w:space="0" w:color="auto"/>
              <w:bottom w:val="nil"/>
              <w:right w:val="nil"/>
            </w:tcBorders>
            <w:shd w:val="clear" w:color="auto" w:fill="auto"/>
            <w:noWrap/>
            <w:vAlign w:val="bottom"/>
            <w:hideMark/>
          </w:tcPr>
          <w:p w:rsidR="004315A5" w:rsidRPr="00B86CC2" w:rsidRDefault="004315A5" w:rsidP="0044119D">
            <w:pPr>
              <w:jc w:val="right"/>
              <w:rPr>
                <w:rFonts w:ascii="Calibri" w:hAnsi="Calibri"/>
                <w:color w:val="000000"/>
                <w:lang w:eastAsia="de-AT"/>
              </w:rPr>
            </w:pPr>
            <w:r w:rsidRPr="00B86CC2">
              <w:rPr>
                <w:rFonts w:ascii="Calibri" w:hAnsi="Calibri"/>
                <w:color w:val="000000"/>
                <w:lang w:eastAsia="de-AT"/>
              </w:rPr>
              <w:t>PO:</w:t>
            </w:r>
          </w:p>
        </w:tc>
        <w:tc>
          <w:tcPr>
            <w:tcW w:w="2160" w:type="dxa"/>
            <w:tcBorders>
              <w:top w:val="nil"/>
              <w:left w:val="nil"/>
              <w:bottom w:val="nil"/>
              <w:right w:val="single" w:sz="4" w:space="0" w:color="auto"/>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Reiter Alexander</w:t>
            </w:r>
          </w:p>
        </w:tc>
        <w:tc>
          <w:tcPr>
            <w:tcW w:w="871" w:type="dxa"/>
            <w:tcBorders>
              <w:top w:val="nil"/>
              <w:left w:val="nil"/>
              <w:bottom w:val="nil"/>
              <w:right w:val="nil"/>
            </w:tcBorders>
            <w:shd w:val="clear" w:color="auto" w:fill="auto"/>
            <w:noWrap/>
            <w:vAlign w:val="bottom"/>
            <w:hideMark/>
          </w:tcPr>
          <w:p w:rsidR="004315A5" w:rsidRPr="00B86CC2" w:rsidRDefault="004315A5" w:rsidP="0044119D">
            <w:pPr>
              <w:jc w:val="right"/>
              <w:rPr>
                <w:rFonts w:ascii="Calibri" w:hAnsi="Calibri"/>
                <w:color w:val="000000"/>
                <w:lang w:eastAsia="de-AT"/>
              </w:rPr>
            </w:pPr>
            <w:r w:rsidRPr="00B86CC2">
              <w:rPr>
                <w:rFonts w:ascii="Calibri" w:hAnsi="Calibri"/>
                <w:color w:val="000000"/>
                <w:lang w:eastAsia="de-AT"/>
              </w:rPr>
              <w:t>PO:</w:t>
            </w:r>
          </w:p>
        </w:tc>
        <w:tc>
          <w:tcPr>
            <w:tcW w:w="2500" w:type="dxa"/>
            <w:tcBorders>
              <w:top w:val="nil"/>
              <w:left w:val="nil"/>
              <w:bottom w:val="nil"/>
              <w:right w:val="single" w:sz="4" w:space="0" w:color="auto"/>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Grün Maximilian Harald</w:t>
            </w:r>
          </w:p>
        </w:tc>
        <w:tc>
          <w:tcPr>
            <w:tcW w:w="1200" w:type="dxa"/>
            <w:tcBorders>
              <w:top w:val="nil"/>
              <w:left w:val="nil"/>
              <w:bottom w:val="nil"/>
              <w:right w:val="nil"/>
            </w:tcBorders>
            <w:shd w:val="clear" w:color="auto" w:fill="auto"/>
            <w:noWrap/>
            <w:vAlign w:val="bottom"/>
            <w:hideMark/>
          </w:tcPr>
          <w:p w:rsidR="004315A5" w:rsidRPr="00B86CC2" w:rsidRDefault="004315A5" w:rsidP="0044119D">
            <w:pPr>
              <w:jc w:val="right"/>
              <w:rPr>
                <w:rFonts w:ascii="Calibri" w:hAnsi="Calibri"/>
                <w:color w:val="000000"/>
                <w:lang w:eastAsia="de-AT"/>
              </w:rPr>
            </w:pPr>
            <w:r w:rsidRPr="00B86CC2">
              <w:rPr>
                <w:rFonts w:ascii="Calibri" w:hAnsi="Calibri"/>
                <w:color w:val="000000"/>
                <w:lang w:eastAsia="de-AT"/>
              </w:rPr>
              <w:t>PO:</w:t>
            </w:r>
          </w:p>
        </w:tc>
        <w:tc>
          <w:tcPr>
            <w:tcW w:w="2080" w:type="dxa"/>
            <w:tcBorders>
              <w:top w:val="nil"/>
              <w:left w:val="nil"/>
              <w:bottom w:val="nil"/>
              <w:right w:val="single" w:sz="4" w:space="0" w:color="auto"/>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Plasser Michael</w:t>
            </w:r>
          </w:p>
        </w:tc>
      </w:tr>
      <w:tr w:rsidR="004315A5" w:rsidRPr="00B86CC2" w:rsidTr="0044119D">
        <w:trPr>
          <w:trHeight w:val="300"/>
        </w:trPr>
        <w:tc>
          <w:tcPr>
            <w:tcW w:w="1200" w:type="dxa"/>
            <w:tcBorders>
              <w:top w:val="nil"/>
              <w:left w:val="single" w:sz="4" w:space="0" w:color="auto"/>
              <w:bottom w:val="nil"/>
              <w:right w:val="nil"/>
            </w:tcBorders>
            <w:shd w:val="clear" w:color="auto" w:fill="auto"/>
            <w:noWrap/>
            <w:vAlign w:val="bottom"/>
            <w:hideMark/>
          </w:tcPr>
          <w:p w:rsidR="004315A5" w:rsidRPr="00B86CC2" w:rsidRDefault="004315A5" w:rsidP="0044119D">
            <w:pPr>
              <w:jc w:val="right"/>
              <w:rPr>
                <w:rFonts w:ascii="Calibri" w:hAnsi="Calibri"/>
                <w:color w:val="000000"/>
                <w:lang w:eastAsia="de-AT"/>
              </w:rPr>
            </w:pPr>
            <w:r w:rsidRPr="00B86CC2">
              <w:rPr>
                <w:rFonts w:ascii="Calibri" w:hAnsi="Calibri"/>
                <w:color w:val="000000"/>
                <w:lang w:eastAsia="de-AT"/>
              </w:rPr>
              <w:t>SM:</w:t>
            </w:r>
          </w:p>
        </w:tc>
        <w:tc>
          <w:tcPr>
            <w:tcW w:w="2160" w:type="dxa"/>
            <w:tcBorders>
              <w:top w:val="nil"/>
              <w:left w:val="nil"/>
              <w:bottom w:val="nil"/>
              <w:right w:val="single" w:sz="4" w:space="0" w:color="auto"/>
            </w:tcBorders>
            <w:shd w:val="clear" w:color="auto" w:fill="auto"/>
            <w:noWrap/>
            <w:vAlign w:val="bottom"/>
            <w:hideMark/>
          </w:tcPr>
          <w:p w:rsidR="004315A5" w:rsidRPr="00B86CC2" w:rsidRDefault="004315A5" w:rsidP="0044119D">
            <w:pPr>
              <w:rPr>
                <w:rFonts w:ascii="Calibri" w:hAnsi="Calibri"/>
                <w:color w:val="000000"/>
                <w:lang w:eastAsia="de-AT"/>
              </w:rPr>
            </w:pPr>
            <w:proofErr w:type="spellStart"/>
            <w:r w:rsidRPr="00B86CC2">
              <w:rPr>
                <w:rFonts w:ascii="Calibri" w:hAnsi="Calibri"/>
                <w:color w:val="000000"/>
                <w:lang w:eastAsia="de-AT"/>
              </w:rPr>
              <w:t>Gabric</w:t>
            </w:r>
            <w:proofErr w:type="spellEnd"/>
            <w:r w:rsidRPr="00B86CC2">
              <w:rPr>
                <w:rFonts w:ascii="Calibri" w:hAnsi="Calibri"/>
                <w:color w:val="000000"/>
                <w:lang w:eastAsia="de-AT"/>
              </w:rPr>
              <w:t xml:space="preserve"> Josip</w:t>
            </w:r>
          </w:p>
        </w:tc>
        <w:tc>
          <w:tcPr>
            <w:tcW w:w="871" w:type="dxa"/>
            <w:tcBorders>
              <w:top w:val="nil"/>
              <w:left w:val="nil"/>
              <w:bottom w:val="nil"/>
              <w:right w:val="nil"/>
            </w:tcBorders>
            <w:shd w:val="clear" w:color="auto" w:fill="auto"/>
            <w:noWrap/>
            <w:vAlign w:val="bottom"/>
            <w:hideMark/>
          </w:tcPr>
          <w:p w:rsidR="004315A5" w:rsidRPr="00B86CC2" w:rsidRDefault="004315A5" w:rsidP="0044119D">
            <w:pPr>
              <w:jc w:val="right"/>
              <w:rPr>
                <w:rFonts w:ascii="Calibri" w:hAnsi="Calibri"/>
                <w:color w:val="000000"/>
                <w:lang w:eastAsia="de-AT"/>
              </w:rPr>
            </w:pPr>
            <w:r w:rsidRPr="00B86CC2">
              <w:rPr>
                <w:rFonts w:ascii="Calibri" w:hAnsi="Calibri"/>
                <w:color w:val="000000"/>
                <w:lang w:eastAsia="de-AT"/>
              </w:rPr>
              <w:t>SM:</w:t>
            </w:r>
          </w:p>
        </w:tc>
        <w:tc>
          <w:tcPr>
            <w:tcW w:w="2500" w:type="dxa"/>
            <w:tcBorders>
              <w:top w:val="nil"/>
              <w:left w:val="nil"/>
              <w:bottom w:val="nil"/>
              <w:right w:val="single" w:sz="4" w:space="0" w:color="auto"/>
            </w:tcBorders>
            <w:shd w:val="clear" w:color="auto" w:fill="auto"/>
            <w:noWrap/>
            <w:vAlign w:val="bottom"/>
            <w:hideMark/>
          </w:tcPr>
          <w:p w:rsidR="004315A5" w:rsidRPr="00B86CC2" w:rsidRDefault="004315A5" w:rsidP="0044119D">
            <w:pPr>
              <w:rPr>
                <w:rFonts w:ascii="Calibri" w:hAnsi="Calibri"/>
                <w:color w:val="000000"/>
                <w:lang w:eastAsia="de-AT"/>
              </w:rPr>
            </w:pPr>
            <w:proofErr w:type="spellStart"/>
            <w:r w:rsidRPr="00B86CC2">
              <w:rPr>
                <w:rFonts w:ascii="Calibri" w:hAnsi="Calibri"/>
                <w:color w:val="000000"/>
                <w:lang w:eastAsia="de-AT"/>
              </w:rPr>
              <w:t>Mosleitner</w:t>
            </w:r>
            <w:proofErr w:type="spellEnd"/>
            <w:r w:rsidRPr="00B86CC2">
              <w:rPr>
                <w:rFonts w:ascii="Calibri" w:hAnsi="Calibri"/>
                <w:color w:val="000000"/>
                <w:lang w:eastAsia="de-AT"/>
              </w:rPr>
              <w:t xml:space="preserve"> Alexander</w:t>
            </w:r>
          </w:p>
        </w:tc>
        <w:tc>
          <w:tcPr>
            <w:tcW w:w="1200" w:type="dxa"/>
            <w:tcBorders>
              <w:top w:val="nil"/>
              <w:left w:val="nil"/>
              <w:bottom w:val="nil"/>
              <w:right w:val="nil"/>
            </w:tcBorders>
            <w:shd w:val="clear" w:color="auto" w:fill="auto"/>
            <w:noWrap/>
            <w:vAlign w:val="bottom"/>
            <w:hideMark/>
          </w:tcPr>
          <w:p w:rsidR="004315A5" w:rsidRPr="00B86CC2" w:rsidRDefault="004315A5" w:rsidP="0044119D">
            <w:pPr>
              <w:jc w:val="right"/>
              <w:rPr>
                <w:rFonts w:ascii="Calibri" w:hAnsi="Calibri"/>
                <w:color w:val="000000"/>
                <w:lang w:eastAsia="de-AT"/>
              </w:rPr>
            </w:pPr>
            <w:r w:rsidRPr="00B86CC2">
              <w:rPr>
                <w:rFonts w:ascii="Calibri" w:hAnsi="Calibri"/>
                <w:color w:val="000000"/>
                <w:lang w:eastAsia="de-AT"/>
              </w:rPr>
              <w:t>SM:</w:t>
            </w:r>
          </w:p>
        </w:tc>
        <w:tc>
          <w:tcPr>
            <w:tcW w:w="2080" w:type="dxa"/>
            <w:tcBorders>
              <w:top w:val="nil"/>
              <w:left w:val="nil"/>
              <w:bottom w:val="nil"/>
              <w:right w:val="single" w:sz="4" w:space="0" w:color="auto"/>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 xml:space="preserve">Simic </w:t>
            </w:r>
            <w:proofErr w:type="spellStart"/>
            <w:r w:rsidRPr="00B86CC2">
              <w:rPr>
                <w:rFonts w:ascii="Calibri" w:hAnsi="Calibri"/>
                <w:color w:val="000000"/>
                <w:lang w:eastAsia="de-AT"/>
              </w:rPr>
              <w:t>Nemanja</w:t>
            </w:r>
            <w:proofErr w:type="spellEnd"/>
          </w:p>
        </w:tc>
      </w:tr>
      <w:tr w:rsidR="004315A5" w:rsidRPr="00B86CC2" w:rsidTr="0044119D">
        <w:trPr>
          <w:trHeight w:val="300"/>
        </w:trPr>
        <w:tc>
          <w:tcPr>
            <w:tcW w:w="1200" w:type="dxa"/>
            <w:tcBorders>
              <w:top w:val="nil"/>
              <w:left w:val="single" w:sz="4" w:space="0" w:color="auto"/>
              <w:bottom w:val="nil"/>
              <w:right w:val="nil"/>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 </w:t>
            </w:r>
          </w:p>
        </w:tc>
        <w:tc>
          <w:tcPr>
            <w:tcW w:w="2160" w:type="dxa"/>
            <w:tcBorders>
              <w:top w:val="nil"/>
              <w:left w:val="nil"/>
              <w:bottom w:val="nil"/>
              <w:right w:val="single" w:sz="4" w:space="0" w:color="auto"/>
            </w:tcBorders>
            <w:shd w:val="clear" w:color="auto" w:fill="auto"/>
            <w:noWrap/>
            <w:vAlign w:val="bottom"/>
            <w:hideMark/>
          </w:tcPr>
          <w:p w:rsidR="004315A5" w:rsidRPr="00B86CC2" w:rsidRDefault="004315A5" w:rsidP="0044119D">
            <w:pPr>
              <w:rPr>
                <w:rFonts w:ascii="Calibri" w:hAnsi="Calibri"/>
                <w:color w:val="000000"/>
                <w:lang w:eastAsia="de-AT"/>
              </w:rPr>
            </w:pPr>
            <w:proofErr w:type="spellStart"/>
            <w:r w:rsidRPr="00B86CC2">
              <w:rPr>
                <w:rFonts w:ascii="Calibri" w:hAnsi="Calibri"/>
                <w:color w:val="000000"/>
                <w:lang w:eastAsia="de-AT"/>
              </w:rPr>
              <w:t>Kollroß</w:t>
            </w:r>
            <w:proofErr w:type="spellEnd"/>
            <w:r w:rsidRPr="00B86CC2">
              <w:rPr>
                <w:rFonts w:ascii="Calibri" w:hAnsi="Calibri"/>
                <w:color w:val="000000"/>
                <w:lang w:eastAsia="de-AT"/>
              </w:rPr>
              <w:t xml:space="preserve"> Marcel </w:t>
            </w:r>
          </w:p>
        </w:tc>
        <w:tc>
          <w:tcPr>
            <w:tcW w:w="871" w:type="dxa"/>
            <w:tcBorders>
              <w:top w:val="nil"/>
              <w:left w:val="nil"/>
              <w:bottom w:val="nil"/>
              <w:right w:val="nil"/>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 </w:t>
            </w:r>
          </w:p>
        </w:tc>
        <w:tc>
          <w:tcPr>
            <w:tcW w:w="2500" w:type="dxa"/>
            <w:tcBorders>
              <w:top w:val="nil"/>
              <w:left w:val="nil"/>
              <w:bottom w:val="nil"/>
              <w:right w:val="single" w:sz="4" w:space="0" w:color="auto"/>
            </w:tcBorders>
            <w:shd w:val="clear" w:color="auto" w:fill="auto"/>
            <w:noWrap/>
            <w:vAlign w:val="bottom"/>
            <w:hideMark/>
          </w:tcPr>
          <w:p w:rsidR="004315A5" w:rsidRPr="00B86CC2" w:rsidRDefault="004315A5" w:rsidP="0044119D">
            <w:pPr>
              <w:rPr>
                <w:rFonts w:ascii="Calibri" w:hAnsi="Calibri"/>
                <w:color w:val="000000"/>
                <w:lang w:eastAsia="de-AT"/>
              </w:rPr>
            </w:pPr>
            <w:proofErr w:type="spellStart"/>
            <w:r w:rsidRPr="00B86CC2">
              <w:rPr>
                <w:rFonts w:ascii="Calibri" w:hAnsi="Calibri"/>
                <w:color w:val="000000"/>
                <w:lang w:eastAsia="de-AT"/>
              </w:rPr>
              <w:t>Hofmair</w:t>
            </w:r>
            <w:proofErr w:type="spellEnd"/>
            <w:r w:rsidRPr="00B86CC2">
              <w:rPr>
                <w:rFonts w:ascii="Calibri" w:hAnsi="Calibri"/>
                <w:color w:val="000000"/>
                <w:lang w:eastAsia="de-AT"/>
              </w:rPr>
              <w:t xml:space="preserve"> Fabian</w:t>
            </w:r>
          </w:p>
        </w:tc>
        <w:tc>
          <w:tcPr>
            <w:tcW w:w="1200" w:type="dxa"/>
            <w:tcBorders>
              <w:top w:val="nil"/>
              <w:left w:val="nil"/>
              <w:bottom w:val="nil"/>
              <w:right w:val="nil"/>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 </w:t>
            </w:r>
          </w:p>
        </w:tc>
        <w:tc>
          <w:tcPr>
            <w:tcW w:w="2080" w:type="dxa"/>
            <w:tcBorders>
              <w:top w:val="nil"/>
              <w:left w:val="nil"/>
              <w:bottom w:val="nil"/>
              <w:right w:val="single" w:sz="4" w:space="0" w:color="auto"/>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Höller Christian</w:t>
            </w:r>
          </w:p>
        </w:tc>
      </w:tr>
      <w:tr w:rsidR="004315A5" w:rsidRPr="00B86CC2" w:rsidTr="0044119D">
        <w:trPr>
          <w:trHeight w:val="300"/>
        </w:trPr>
        <w:tc>
          <w:tcPr>
            <w:tcW w:w="1200" w:type="dxa"/>
            <w:tcBorders>
              <w:top w:val="nil"/>
              <w:left w:val="single" w:sz="4" w:space="0" w:color="auto"/>
              <w:bottom w:val="nil"/>
              <w:right w:val="nil"/>
            </w:tcBorders>
            <w:shd w:val="clear" w:color="auto" w:fill="auto"/>
            <w:noWrap/>
            <w:vAlign w:val="bottom"/>
            <w:hideMark/>
          </w:tcPr>
          <w:p w:rsidR="004315A5" w:rsidRPr="00B86CC2" w:rsidRDefault="004315A5" w:rsidP="0044119D">
            <w:pPr>
              <w:rPr>
                <w:rFonts w:ascii="Calibri" w:hAnsi="Calibri"/>
                <w:color w:val="000000"/>
                <w:lang w:eastAsia="de-AT"/>
              </w:rPr>
            </w:pPr>
          </w:p>
        </w:tc>
        <w:tc>
          <w:tcPr>
            <w:tcW w:w="2160" w:type="dxa"/>
            <w:tcBorders>
              <w:top w:val="nil"/>
              <w:left w:val="nil"/>
              <w:bottom w:val="nil"/>
              <w:right w:val="single" w:sz="4" w:space="0" w:color="auto"/>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Mair Andreas</w:t>
            </w:r>
          </w:p>
        </w:tc>
        <w:tc>
          <w:tcPr>
            <w:tcW w:w="871" w:type="dxa"/>
            <w:tcBorders>
              <w:top w:val="nil"/>
              <w:left w:val="nil"/>
              <w:bottom w:val="nil"/>
              <w:right w:val="nil"/>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 </w:t>
            </w:r>
          </w:p>
        </w:tc>
        <w:tc>
          <w:tcPr>
            <w:tcW w:w="2500" w:type="dxa"/>
            <w:tcBorders>
              <w:top w:val="nil"/>
              <w:left w:val="nil"/>
              <w:bottom w:val="nil"/>
              <w:right w:val="single" w:sz="4" w:space="0" w:color="auto"/>
            </w:tcBorders>
            <w:shd w:val="clear" w:color="auto" w:fill="auto"/>
            <w:noWrap/>
            <w:vAlign w:val="bottom"/>
            <w:hideMark/>
          </w:tcPr>
          <w:p w:rsidR="004315A5" w:rsidRPr="00B86CC2" w:rsidRDefault="004315A5" w:rsidP="0044119D">
            <w:pPr>
              <w:rPr>
                <w:rFonts w:ascii="Calibri" w:hAnsi="Calibri"/>
                <w:color w:val="000000"/>
                <w:lang w:eastAsia="de-AT"/>
              </w:rPr>
            </w:pPr>
            <w:proofErr w:type="spellStart"/>
            <w:r w:rsidRPr="00B86CC2">
              <w:rPr>
                <w:rFonts w:ascii="Calibri" w:hAnsi="Calibri"/>
                <w:color w:val="000000"/>
                <w:lang w:eastAsia="de-AT"/>
              </w:rPr>
              <w:t>Löchinger</w:t>
            </w:r>
            <w:proofErr w:type="spellEnd"/>
            <w:r w:rsidRPr="00B86CC2">
              <w:rPr>
                <w:rFonts w:ascii="Calibri" w:hAnsi="Calibri"/>
                <w:color w:val="000000"/>
                <w:lang w:eastAsia="de-AT"/>
              </w:rPr>
              <w:t xml:space="preserve"> Daniel </w:t>
            </w:r>
          </w:p>
        </w:tc>
        <w:tc>
          <w:tcPr>
            <w:tcW w:w="1200" w:type="dxa"/>
            <w:tcBorders>
              <w:top w:val="nil"/>
              <w:left w:val="nil"/>
              <w:bottom w:val="nil"/>
              <w:right w:val="nil"/>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 </w:t>
            </w:r>
          </w:p>
        </w:tc>
        <w:tc>
          <w:tcPr>
            <w:tcW w:w="2080" w:type="dxa"/>
            <w:tcBorders>
              <w:top w:val="nil"/>
              <w:left w:val="nil"/>
              <w:bottom w:val="nil"/>
              <w:right w:val="single" w:sz="4" w:space="0" w:color="auto"/>
            </w:tcBorders>
            <w:shd w:val="clear" w:color="auto" w:fill="auto"/>
            <w:noWrap/>
            <w:vAlign w:val="bottom"/>
            <w:hideMark/>
          </w:tcPr>
          <w:p w:rsidR="004315A5" w:rsidRPr="00B86CC2" w:rsidRDefault="004315A5" w:rsidP="0044119D">
            <w:pPr>
              <w:rPr>
                <w:rFonts w:ascii="Calibri" w:hAnsi="Calibri"/>
                <w:color w:val="000000"/>
                <w:lang w:eastAsia="de-AT"/>
              </w:rPr>
            </w:pPr>
            <w:proofErr w:type="spellStart"/>
            <w:r w:rsidRPr="00B86CC2">
              <w:rPr>
                <w:rFonts w:ascii="Calibri" w:hAnsi="Calibri"/>
                <w:color w:val="000000"/>
                <w:lang w:eastAsia="de-AT"/>
              </w:rPr>
              <w:t>Kunesch</w:t>
            </w:r>
            <w:proofErr w:type="spellEnd"/>
            <w:r w:rsidRPr="00B86CC2">
              <w:rPr>
                <w:rFonts w:ascii="Calibri" w:hAnsi="Calibri"/>
                <w:color w:val="000000"/>
                <w:lang w:eastAsia="de-AT"/>
              </w:rPr>
              <w:t xml:space="preserve"> David</w:t>
            </w:r>
          </w:p>
        </w:tc>
      </w:tr>
      <w:tr w:rsidR="004315A5" w:rsidRPr="00B86CC2" w:rsidTr="0044119D">
        <w:trPr>
          <w:trHeight w:val="300"/>
        </w:trPr>
        <w:tc>
          <w:tcPr>
            <w:tcW w:w="1200" w:type="dxa"/>
            <w:tcBorders>
              <w:top w:val="nil"/>
              <w:left w:val="single" w:sz="4" w:space="0" w:color="auto"/>
              <w:bottom w:val="single" w:sz="4" w:space="0" w:color="auto"/>
              <w:right w:val="nil"/>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 </w:t>
            </w:r>
          </w:p>
        </w:tc>
        <w:tc>
          <w:tcPr>
            <w:tcW w:w="2160" w:type="dxa"/>
            <w:tcBorders>
              <w:top w:val="nil"/>
              <w:left w:val="nil"/>
              <w:bottom w:val="single" w:sz="4" w:space="0" w:color="auto"/>
              <w:right w:val="single" w:sz="4" w:space="0" w:color="auto"/>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Werth Elias Michael</w:t>
            </w:r>
          </w:p>
        </w:tc>
        <w:tc>
          <w:tcPr>
            <w:tcW w:w="871" w:type="dxa"/>
            <w:tcBorders>
              <w:top w:val="nil"/>
              <w:left w:val="nil"/>
              <w:bottom w:val="single" w:sz="4" w:space="0" w:color="auto"/>
              <w:right w:val="nil"/>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 </w:t>
            </w:r>
          </w:p>
        </w:tc>
        <w:tc>
          <w:tcPr>
            <w:tcW w:w="2500" w:type="dxa"/>
            <w:tcBorders>
              <w:top w:val="nil"/>
              <w:left w:val="nil"/>
              <w:bottom w:val="single" w:sz="4" w:space="0" w:color="auto"/>
              <w:right w:val="single" w:sz="4" w:space="0" w:color="auto"/>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 </w:t>
            </w:r>
          </w:p>
        </w:tc>
        <w:tc>
          <w:tcPr>
            <w:tcW w:w="1200" w:type="dxa"/>
            <w:tcBorders>
              <w:top w:val="nil"/>
              <w:left w:val="nil"/>
              <w:bottom w:val="single" w:sz="4" w:space="0" w:color="auto"/>
              <w:right w:val="nil"/>
            </w:tcBorders>
            <w:shd w:val="clear" w:color="auto" w:fill="auto"/>
            <w:noWrap/>
            <w:vAlign w:val="bottom"/>
            <w:hideMark/>
          </w:tcPr>
          <w:p w:rsidR="004315A5" w:rsidRPr="00B86CC2" w:rsidRDefault="004315A5" w:rsidP="0044119D">
            <w:pPr>
              <w:rPr>
                <w:rFonts w:ascii="Calibri" w:hAnsi="Calibri"/>
                <w:color w:val="000000"/>
                <w:lang w:eastAsia="de-AT"/>
              </w:rPr>
            </w:pPr>
            <w:r w:rsidRPr="00B86CC2">
              <w:rPr>
                <w:rFonts w:ascii="Calibri" w:hAnsi="Calibri"/>
                <w:color w:val="000000"/>
                <w:lang w:eastAsia="de-AT"/>
              </w:rPr>
              <w:t> </w:t>
            </w:r>
          </w:p>
        </w:tc>
        <w:tc>
          <w:tcPr>
            <w:tcW w:w="2080" w:type="dxa"/>
            <w:tcBorders>
              <w:top w:val="nil"/>
              <w:left w:val="nil"/>
              <w:bottom w:val="single" w:sz="4" w:space="0" w:color="auto"/>
              <w:right w:val="single" w:sz="4" w:space="0" w:color="auto"/>
            </w:tcBorders>
            <w:shd w:val="clear" w:color="auto" w:fill="auto"/>
            <w:noWrap/>
            <w:vAlign w:val="bottom"/>
            <w:hideMark/>
          </w:tcPr>
          <w:p w:rsidR="004315A5" w:rsidRPr="00B86CC2" w:rsidRDefault="004315A5" w:rsidP="0044119D">
            <w:pPr>
              <w:rPr>
                <w:rFonts w:ascii="Calibri" w:hAnsi="Calibri"/>
                <w:color w:val="000000"/>
                <w:lang w:eastAsia="de-AT"/>
              </w:rPr>
            </w:pPr>
            <w:proofErr w:type="spellStart"/>
            <w:r w:rsidRPr="00B86CC2">
              <w:rPr>
                <w:rFonts w:ascii="Calibri" w:hAnsi="Calibri"/>
                <w:color w:val="000000"/>
                <w:lang w:eastAsia="de-AT"/>
              </w:rPr>
              <w:t>Pohn</w:t>
            </w:r>
            <w:proofErr w:type="spellEnd"/>
            <w:r w:rsidRPr="00B86CC2">
              <w:rPr>
                <w:rFonts w:ascii="Calibri" w:hAnsi="Calibri"/>
                <w:color w:val="000000"/>
                <w:lang w:eastAsia="de-AT"/>
              </w:rPr>
              <w:t xml:space="preserve"> Stefan </w:t>
            </w:r>
          </w:p>
        </w:tc>
      </w:tr>
    </w:tbl>
    <w:p w:rsidR="004315A5" w:rsidRDefault="004315A5" w:rsidP="004315A5">
      <w:proofErr w:type="gramStart"/>
      <w:r>
        <w:t>PO..</w:t>
      </w:r>
      <w:proofErr w:type="spellStart"/>
      <w:proofErr w:type="gramEnd"/>
      <w:r>
        <w:t>Product</w:t>
      </w:r>
      <w:proofErr w:type="spellEnd"/>
      <w:r>
        <w:t xml:space="preserve"> </w:t>
      </w:r>
      <w:proofErr w:type="spellStart"/>
      <w:r>
        <w:t>Owner</w:t>
      </w:r>
      <w:proofErr w:type="spellEnd"/>
      <w:r>
        <w:t xml:space="preserve">. </w:t>
      </w:r>
      <w:proofErr w:type="spellStart"/>
      <w:r>
        <w:t>Product</w:t>
      </w:r>
      <w:proofErr w:type="spellEnd"/>
      <w:r>
        <w:t xml:space="preserve"> </w:t>
      </w:r>
      <w:proofErr w:type="spellStart"/>
      <w:r>
        <w:t>Backlog</w:t>
      </w:r>
      <w:proofErr w:type="spellEnd"/>
      <w:r>
        <w:t xml:space="preserve"> und Anforderungen sammeln </w:t>
      </w:r>
    </w:p>
    <w:p w:rsidR="004315A5" w:rsidRDefault="004315A5" w:rsidP="004315A5">
      <w:proofErr w:type="gramStart"/>
      <w:r>
        <w:t>SM..</w:t>
      </w:r>
      <w:proofErr w:type="spellStart"/>
      <w:proofErr w:type="gramEnd"/>
      <w:r>
        <w:t>Scrummaster</w:t>
      </w:r>
      <w:proofErr w:type="spellEnd"/>
      <w:r>
        <w:t xml:space="preserve">. Taskboard, Sprintplanung leiten, </w:t>
      </w:r>
      <w:proofErr w:type="spellStart"/>
      <w:r>
        <w:t>DailyScrum</w:t>
      </w:r>
      <w:proofErr w:type="spellEnd"/>
      <w:r>
        <w:t xml:space="preserve"> leiten, Schätzen </w:t>
      </w:r>
      <w:proofErr w:type="gramStart"/>
      <w:r>
        <w:t xml:space="preserve">leiten,   </w:t>
      </w:r>
      <w:proofErr w:type="gramEnd"/>
      <w:r>
        <w:t>...</w:t>
      </w:r>
    </w:p>
    <w:p w:rsidR="004315A5" w:rsidRDefault="004315A5" w:rsidP="004315A5">
      <w:r>
        <w:t>ALLE…Programmierung</w:t>
      </w:r>
    </w:p>
    <w:p w:rsidR="004315A5" w:rsidRDefault="004315A5" w:rsidP="004315A5"/>
    <w:p w:rsidR="006A405D" w:rsidRDefault="006A405D" w:rsidP="004315A5">
      <w:r>
        <w:t>Projektbeurteilung:</w:t>
      </w:r>
    </w:p>
    <w:p w:rsidR="006A405D" w:rsidRDefault="006A405D" w:rsidP="006A405D">
      <w:pPr>
        <w:pStyle w:val="Listenabsatz"/>
        <w:numPr>
          <w:ilvl w:val="0"/>
          <w:numId w:val="7"/>
        </w:numPr>
      </w:pPr>
      <w:r>
        <w:t>Dokumentation</w:t>
      </w:r>
    </w:p>
    <w:p w:rsidR="006A405D" w:rsidRDefault="006A405D" w:rsidP="006A405D">
      <w:pPr>
        <w:pStyle w:val="Listenabsatz"/>
        <w:numPr>
          <w:ilvl w:val="0"/>
          <w:numId w:val="7"/>
        </w:numPr>
      </w:pPr>
      <w:r>
        <w:t>Programmtest</w:t>
      </w:r>
    </w:p>
    <w:p w:rsidR="006A405D" w:rsidRDefault="006A405D" w:rsidP="006A405D">
      <w:pPr>
        <w:pStyle w:val="Listenabsatz"/>
        <w:numPr>
          <w:ilvl w:val="0"/>
          <w:numId w:val="7"/>
        </w:numPr>
      </w:pPr>
      <w:r>
        <w:t>Codequalität (Clean Code)</w:t>
      </w:r>
    </w:p>
    <w:p w:rsidR="006A405D" w:rsidRDefault="006A405D" w:rsidP="006A405D">
      <w:pPr>
        <w:pStyle w:val="Listenabsatz"/>
        <w:numPr>
          <w:ilvl w:val="0"/>
          <w:numId w:val="7"/>
        </w:numPr>
      </w:pPr>
      <w:r>
        <w:t>Benutzbarkeit, Fehlertoleranz</w:t>
      </w:r>
    </w:p>
    <w:p w:rsidR="006A405D" w:rsidRDefault="006A405D" w:rsidP="004315A5"/>
    <w:p w:rsidR="006A405D" w:rsidRDefault="00901DF2" w:rsidP="004315A5">
      <w:r>
        <w:t xml:space="preserve">5.11.2019: </w:t>
      </w:r>
      <w:r w:rsidR="006A405D">
        <w:t>Teilschritt</w:t>
      </w:r>
    </w:p>
    <w:p w:rsidR="00515FCD" w:rsidRDefault="003C5357">
      <w:r>
        <w:t>Team erarbeitet Fragenkatalog für Besprechung mit der Gemeinde</w:t>
      </w:r>
      <w:r w:rsidR="007F1A3A">
        <w:t xml:space="preserve">, </w:t>
      </w:r>
      <w:r w:rsidR="00C52BBE">
        <w:t>Identifikation der möglichen Stakeholder</w:t>
      </w:r>
      <w:r w:rsidR="007F1A3A">
        <w:t>,</w:t>
      </w:r>
      <w:r>
        <w:t xml:space="preserve"> </w:t>
      </w:r>
      <w:r w:rsidR="00515FCD">
        <w:t>und sendet dieses Dokument vorab an die Gemeinde</w:t>
      </w:r>
      <w:r w:rsidR="007F1A3A">
        <w:t>.</w:t>
      </w:r>
      <w:r w:rsidR="00515FCD">
        <w:t xml:space="preserve"> Ansprechperson: </w:t>
      </w:r>
      <w:hyperlink r:id="rId5" w:history="1">
        <w:r w:rsidR="00515FCD" w:rsidRPr="00774875">
          <w:rPr>
            <w:rStyle w:val="Hyperlink"/>
          </w:rPr>
          <w:t>grug@htlvb.at</w:t>
        </w:r>
      </w:hyperlink>
    </w:p>
    <w:p w:rsidR="003C5357" w:rsidRDefault="003C5357">
      <w:r>
        <w:sym w:font="Wingdings" w:char="F0E0"/>
      </w:r>
      <w:r>
        <w:t xml:space="preserve"> Abgabe ####</w:t>
      </w:r>
      <w:bookmarkStart w:id="0" w:name="_GoBack"/>
      <w:bookmarkEnd w:id="0"/>
    </w:p>
    <w:p w:rsidR="00515FCD" w:rsidRDefault="00515FCD"/>
    <w:p w:rsidR="00FF7B3B" w:rsidRDefault="00FF7B3B"/>
    <w:p w:rsidR="003C5357" w:rsidRDefault="003C5357"/>
    <w:p w:rsidR="003C5357" w:rsidRDefault="003C5357"/>
    <w:sectPr w:rsidR="003C53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A1DD5"/>
    <w:multiLevelType w:val="hybridMultilevel"/>
    <w:tmpl w:val="4874E4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92D6704"/>
    <w:multiLevelType w:val="hybridMultilevel"/>
    <w:tmpl w:val="9D36B4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3BCC4940"/>
    <w:multiLevelType w:val="hybridMultilevel"/>
    <w:tmpl w:val="C0A044E6"/>
    <w:lvl w:ilvl="0" w:tplc="0C070003">
      <w:start w:val="1"/>
      <w:numFmt w:val="bullet"/>
      <w:lvlText w:val="o"/>
      <w:lvlJc w:val="left"/>
      <w:pPr>
        <w:ind w:left="1068" w:hanging="360"/>
      </w:pPr>
      <w:rPr>
        <w:rFonts w:ascii="Courier New" w:hAnsi="Courier New" w:cs="Courier New"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3" w15:restartNumberingAfterBreak="0">
    <w:nsid w:val="62D602CD"/>
    <w:multiLevelType w:val="hybridMultilevel"/>
    <w:tmpl w:val="9CBEA52E"/>
    <w:lvl w:ilvl="0" w:tplc="0C070001">
      <w:numFmt w:val="bullet"/>
      <w:lvlText w:val=""/>
      <w:lvlJc w:val="left"/>
      <w:pPr>
        <w:ind w:left="720" w:hanging="360"/>
      </w:pPr>
      <w:rPr>
        <w:rFonts w:ascii="Symbol" w:eastAsia="Times New Roman" w:hAnsi="Symbol" w:cs="Times New Roman"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44B553F"/>
    <w:multiLevelType w:val="hybridMultilevel"/>
    <w:tmpl w:val="394C6A20"/>
    <w:lvl w:ilvl="0" w:tplc="0C070003">
      <w:start w:val="1"/>
      <w:numFmt w:val="bullet"/>
      <w:lvlText w:val="o"/>
      <w:lvlJc w:val="left"/>
      <w:pPr>
        <w:ind w:left="1068" w:hanging="360"/>
      </w:pPr>
      <w:rPr>
        <w:rFonts w:ascii="Courier New" w:hAnsi="Courier New" w:cs="Courier New"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5" w15:restartNumberingAfterBreak="0">
    <w:nsid w:val="77901F8C"/>
    <w:multiLevelType w:val="hybridMultilevel"/>
    <w:tmpl w:val="DDD2833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78B50511"/>
    <w:multiLevelType w:val="hybridMultilevel"/>
    <w:tmpl w:val="F3FEE5B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4"/>
  </w:num>
  <w:num w:numId="4">
    <w:abstractNumId w:val="1"/>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48"/>
    <w:rsid w:val="00026399"/>
    <w:rsid w:val="000972F8"/>
    <w:rsid w:val="001007A4"/>
    <w:rsid w:val="001C206C"/>
    <w:rsid w:val="00304F6F"/>
    <w:rsid w:val="00317FCA"/>
    <w:rsid w:val="003B3656"/>
    <w:rsid w:val="003C5357"/>
    <w:rsid w:val="00400ACF"/>
    <w:rsid w:val="004315A5"/>
    <w:rsid w:val="00435E2C"/>
    <w:rsid w:val="00511FE6"/>
    <w:rsid w:val="00515FCD"/>
    <w:rsid w:val="005C19DA"/>
    <w:rsid w:val="00662D61"/>
    <w:rsid w:val="006A0CAE"/>
    <w:rsid w:val="006A35CE"/>
    <w:rsid w:val="006A405D"/>
    <w:rsid w:val="00710AE1"/>
    <w:rsid w:val="007213B0"/>
    <w:rsid w:val="007F1A3A"/>
    <w:rsid w:val="008A1897"/>
    <w:rsid w:val="00901DF2"/>
    <w:rsid w:val="00926404"/>
    <w:rsid w:val="00995969"/>
    <w:rsid w:val="00AF274C"/>
    <w:rsid w:val="00B10219"/>
    <w:rsid w:val="00C52BBE"/>
    <w:rsid w:val="00D86115"/>
    <w:rsid w:val="00E12011"/>
    <w:rsid w:val="00E6691A"/>
    <w:rsid w:val="00F45E49"/>
    <w:rsid w:val="00FE6748"/>
    <w:rsid w:val="00FF7B3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A9EAB"/>
  <w15:chartTrackingRefBased/>
  <w15:docId w15:val="{27CF305C-4F60-4F72-AFDA-97273D98E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F7B3B"/>
    <w:pPr>
      <w:ind w:left="720"/>
      <w:contextualSpacing/>
    </w:pPr>
  </w:style>
  <w:style w:type="character" w:styleId="Hyperlink">
    <w:name w:val="Hyperlink"/>
    <w:basedOn w:val="Absatz-Standardschriftart"/>
    <w:uiPriority w:val="99"/>
    <w:unhideWhenUsed/>
    <w:rsid w:val="00515FCD"/>
    <w:rPr>
      <w:color w:val="0563C1" w:themeColor="hyperlink"/>
      <w:u w:val="single"/>
    </w:rPr>
  </w:style>
  <w:style w:type="paragraph" w:styleId="Titel">
    <w:name w:val="Title"/>
    <w:basedOn w:val="Standard"/>
    <w:next w:val="Standard"/>
    <w:link w:val="TitelZchn"/>
    <w:uiPriority w:val="10"/>
    <w:qFormat/>
    <w:rsid w:val="00E6691A"/>
    <w:pPr>
      <w:pBdr>
        <w:bottom w:val="single" w:sz="4" w:space="1" w:color="auto"/>
      </w:pBdr>
      <w:spacing w:after="0" w:line="240" w:lineRule="auto"/>
      <w:contextualSpacing/>
    </w:pPr>
    <w:rPr>
      <w:rFonts w:asciiTheme="majorHAnsi" w:eastAsiaTheme="majorEastAsia" w:hAnsiTheme="majorHAnsi" w:cstheme="majorBidi"/>
      <w:color w:val="CC0000"/>
      <w:spacing w:val="-10"/>
      <w:kern w:val="28"/>
      <w:sz w:val="36"/>
      <w:szCs w:val="56"/>
    </w:rPr>
  </w:style>
  <w:style w:type="character" w:customStyle="1" w:styleId="TitelZchn">
    <w:name w:val="Titel Zchn"/>
    <w:basedOn w:val="Absatz-Standardschriftart"/>
    <w:link w:val="Titel"/>
    <w:uiPriority w:val="10"/>
    <w:rsid w:val="00E6691A"/>
    <w:rPr>
      <w:rFonts w:asciiTheme="majorHAnsi" w:eastAsiaTheme="majorEastAsia" w:hAnsiTheme="majorHAnsi" w:cstheme="majorBidi"/>
      <w:color w:val="CC0000"/>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rug@htlvb.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8E857A7E.dotm</Template>
  <TotalTime>0</TotalTime>
  <Pages>2</Pages>
  <Words>344</Words>
  <Characters>2171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profileimageschueler</dc:creator>
  <cp:keywords/>
  <dc:description/>
  <cp:lastModifiedBy>profileimageschueler</cp:lastModifiedBy>
  <cp:revision>2</cp:revision>
  <dcterms:created xsi:type="dcterms:W3CDTF">2019-11-05T11:15:00Z</dcterms:created>
  <dcterms:modified xsi:type="dcterms:W3CDTF">2019-11-05T11:15:00Z</dcterms:modified>
</cp:coreProperties>
</file>