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0A" w:rsidRPr="00F15B0A" w:rsidRDefault="00F15B0A" w:rsidP="00F15B0A">
      <w:pPr>
        <w:shd w:val="clear" w:color="auto" w:fill="FFFFFF"/>
        <w:spacing w:before="225" w:line="240" w:lineRule="auto"/>
        <w:outlineLvl w:val="0"/>
        <w:rPr>
          <w:rFonts w:ascii="PT Sans" w:eastAsia="Times New Roman" w:hAnsi="PT Sans" w:cs="Arial"/>
          <w:b/>
          <w:bCs/>
          <w:color w:val="061135"/>
          <w:kern w:val="36"/>
          <w:sz w:val="33"/>
          <w:szCs w:val="33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kern w:val="36"/>
          <w:sz w:val="33"/>
          <w:szCs w:val="33"/>
          <w:lang w:val="en-US" w:eastAsia="ru-RU"/>
        </w:rPr>
        <w:t xml:space="preserve">Present Simple </w:t>
      </w:r>
      <w:r w:rsidRPr="00F15B0A">
        <w:rPr>
          <w:rFonts w:ascii="PT Sans" w:eastAsia="Times New Roman" w:hAnsi="PT Sans" w:cs="Arial"/>
          <w:b/>
          <w:bCs/>
          <w:color w:val="061135"/>
          <w:kern w:val="36"/>
          <w:sz w:val="33"/>
          <w:szCs w:val="33"/>
          <w:lang w:eastAsia="ru-RU"/>
        </w:rPr>
        <w:t>или</w:t>
      </w:r>
      <w:r w:rsidRPr="00F15B0A">
        <w:rPr>
          <w:rFonts w:ascii="PT Sans" w:eastAsia="Times New Roman" w:hAnsi="PT Sans" w:cs="Arial"/>
          <w:b/>
          <w:bCs/>
          <w:color w:val="061135"/>
          <w:kern w:val="36"/>
          <w:sz w:val="33"/>
          <w:szCs w:val="33"/>
          <w:lang w:val="en-US" w:eastAsia="ru-RU"/>
        </w:rPr>
        <w:t xml:space="preserve"> Present Continuous?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1. Where _____ on holidays?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you</w:t>
      </w:r>
      <w:proofErr w:type="gramEnd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go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881400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B) do you go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881400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C) do you going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="00881400" w:rsidRPr="00881400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      </w:t>
      </w:r>
      <w:r w:rsidR="00881400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are you going???????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 xml:space="preserve">D) </w:t>
      </w:r>
      <w:proofErr w:type="gramStart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are</w:t>
      </w:r>
      <w:proofErr w:type="gramEnd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you go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2. I _____ lots of books every year.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will</w:t>
      </w:r>
      <w:proofErr w:type="gramEnd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read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B) am reading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C) read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am going to read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3. We _____ to a party next Saturday.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D56D0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go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goes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C) are going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went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4. _____ to go out tonight?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A) Do you want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B) Are you wanting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Is you want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Would you want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5. Every morning Tessa _____ at 7.30.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is getting up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got up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get up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D) gets up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6. Oh, someone _____ in my seat!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A) is sitting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sits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will sit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sit</w:t>
      </w:r>
    </w:p>
    <w:p w:rsidR="00F15B0A" w:rsidRPr="00D56D09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 xml:space="preserve">7. I’m sorry. I can’t help you at the moment. </w:t>
      </w:r>
      <w:r w:rsidRPr="00D56D09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I _____ dinner.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A) </w:t>
      </w:r>
      <w:proofErr w:type="gramStart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will</w:t>
      </w:r>
      <w:proofErr w:type="gramEnd"/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 xml:space="preserve"> cook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B) am cooking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cook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cooked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lastRenderedPageBreak/>
        <w:t>8. In Britain people _____ on the right.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A) are driving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B) drives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C) drive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drove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9. What _____ in your free time?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A) are you doing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05794C">
        <w:rPr>
          <w:rFonts w:ascii="Arial" w:eastAsia="Times New Roman" w:hAnsi="Arial" w:cs="Arial"/>
          <w:color w:val="061135"/>
          <w:sz w:val="27"/>
          <w:szCs w:val="27"/>
          <w:highlight w:val="red"/>
          <w:lang w:val="en-US" w:eastAsia="ru-RU"/>
        </w:rPr>
        <w:t>B) do you do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you do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are you do</w:t>
      </w:r>
    </w:p>
    <w:p w:rsidR="00F15B0A" w:rsidRPr="00F15B0A" w:rsidRDefault="00F15B0A" w:rsidP="00F15B0A">
      <w:pPr>
        <w:shd w:val="clear" w:color="auto" w:fill="FFFFFF"/>
        <w:spacing w:before="180" w:after="180" w:line="360" w:lineRule="atLeast"/>
        <w:outlineLvl w:val="4"/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</w:pPr>
      <w:r w:rsidRPr="00F15B0A">
        <w:rPr>
          <w:rFonts w:ascii="PT Sans" w:eastAsia="Times New Roman" w:hAnsi="PT Sans" w:cs="Arial"/>
          <w:b/>
          <w:bCs/>
          <w:color w:val="061135"/>
          <w:sz w:val="27"/>
          <w:szCs w:val="27"/>
          <w:lang w:val="en-US" w:eastAsia="ru-RU"/>
        </w:rPr>
        <w:t>10. Jack’s a policeman but he _____ a uniform.</w:t>
      </w:r>
    </w:p>
    <w:p w:rsidR="00F15B0A" w:rsidRPr="00F15B0A" w:rsidRDefault="00F15B0A" w:rsidP="00F15B0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r w:rsidRPr="0005794C">
        <w:rPr>
          <w:rFonts w:ascii="Arial" w:eastAsia="Times New Roman" w:hAnsi="Arial" w:cs="Arial"/>
          <w:color w:val="061135"/>
          <w:sz w:val="27"/>
          <w:szCs w:val="27"/>
          <w:highlight w:val="red"/>
          <w:lang w:val="en-US" w:eastAsia="ru-RU"/>
        </w:rPr>
        <w:t>A) doesn’t wear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t>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</w:r>
      <w:r w:rsidRPr="00D56D09">
        <w:rPr>
          <w:rFonts w:ascii="Arial" w:eastAsia="Times New Roman" w:hAnsi="Arial" w:cs="Arial"/>
          <w:color w:val="061135"/>
          <w:sz w:val="27"/>
          <w:szCs w:val="27"/>
          <w:highlight w:val="green"/>
          <w:lang w:val="en-US" w:eastAsia="ru-RU"/>
        </w:rPr>
        <w:t>B) isn’t wearing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C) no wear </w:t>
      </w:r>
      <w:r w:rsidRPr="00F15B0A"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  <w:br/>
        <w:t>D) wears</w:t>
      </w:r>
    </w:p>
    <w:p w:rsidR="00F15B0A" w:rsidRPr="00D56D09" w:rsidRDefault="00F15B0A" w:rsidP="00F15B0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061135"/>
          <w:sz w:val="27"/>
          <w:szCs w:val="27"/>
          <w:lang w:val="en-US" w:eastAsia="ru-RU"/>
        </w:rPr>
      </w:pPr>
      <w:bookmarkStart w:id="0" w:name="_GoBack"/>
      <w:bookmarkEnd w:id="0"/>
    </w:p>
    <w:sectPr w:rsidR="00F15B0A" w:rsidRPr="00D5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38"/>
    <w:rsid w:val="0005794C"/>
    <w:rsid w:val="00066377"/>
    <w:rsid w:val="00160A27"/>
    <w:rsid w:val="002136C5"/>
    <w:rsid w:val="002271E5"/>
    <w:rsid w:val="002558C8"/>
    <w:rsid w:val="0038120E"/>
    <w:rsid w:val="00401B09"/>
    <w:rsid w:val="004032E2"/>
    <w:rsid w:val="0048732B"/>
    <w:rsid w:val="004A222D"/>
    <w:rsid w:val="004A6153"/>
    <w:rsid w:val="008458C2"/>
    <w:rsid w:val="00881400"/>
    <w:rsid w:val="00A276C6"/>
    <w:rsid w:val="00A531AD"/>
    <w:rsid w:val="00A66907"/>
    <w:rsid w:val="00AD5D89"/>
    <w:rsid w:val="00BB37AA"/>
    <w:rsid w:val="00CA3AD8"/>
    <w:rsid w:val="00D2331E"/>
    <w:rsid w:val="00D56D09"/>
    <w:rsid w:val="00D57BE6"/>
    <w:rsid w:val="00D7531B"/>
    <w:rsid w:val="00DC6638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804A5-05F6-4954-A846-739F109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semiHidden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6</cp:revision>
  <dcterms:created xsi:type="dcterms:W3CDTF">2020-09-12T12:57:00Z</dcterms:created>
  <dcterms:modified xsi:type="dcterms:W3CDTF">2021-01-16T08:06:00Z</dcterms:modified>
</cp:coreProperties>
</file>