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8.png" ContentType="image/png"/>
  <Override PartName="/word/media/rId1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Vokabular</w:t>
      </w:r>
      <w:r>
        <w:t xml:space="preserve"> </w:t>
      </w:r>
      <w:r>
        <w:t xml:space="preserve">und</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r>
        <w:t xml:space="preserve">http://oparl.org/</w:t>
      </w:r>
    </w:p>
    <w:p>
      <w:r>
        <w:t xml:space="preserve">Lizenz: Creative Commons CC-BY-SA</w:t>
      </w:r>
    </w:p>
    <w:bookmarkStart w:id="21" w:name="einleitung"/>
    <w:p>
      <w:pPr>
        <w:pStyle w:val="Heading1"/>
      </w:pPr>
      <w:r>
        <w:t xml:space="preserve">Einleitung</w:t>
      </w:r>
    </w:p>
    <w:bookmarkEnd w:id="21"/>
    <w:p>
      <w:r>
        <w:t xml:space="preserve">Dieses Dokument wird bei seiner Fertigstellung die Spezifikation des OParl Schnittstellen-Standards für parlamentarische Informationssysteme</w:t>
      </w:r>
      <w:r>
        <w:rPr>
          <w:rStyle w:val="FootnoteRef"/>
        </w:rPr>
        <w:footnoteReference w:id="22"/>
      </w:r>
      <w:r>
        <w:t xml:space="preserve"> </w:t>
      </w:r>
      <w:r>
        <w:t xml:space="preserve">darstellen. Es dient damit als Grundlage für die Implementierung von OParl-konformen Server- und Clientanwendungen.</w:t>
      </w:r>
    </w:p>
    <w:bookmarkStart w:id="23" w:name="status"/>
    <w:p>
      <w:pPr>
        <w:pStyle w:val="Heading2"/>
      </w:pPr>
      <w:r>
        <w:t xml:space="preserve">Status</w:t>
      </w:r>
    </w:p>
    <w:bookmarkEnd w:id="23"/>
    <w:p>
      <w:r>
        <w:t xml:space="preserve">Die Spezifikation befindet sich in Arbeit. Das Dokument enthält entsprechend viele Ungenauigkeiten und Hinweise auf offene Fragestellungen.</w:t>
      </w:r>
    </w:p>
    <w:p>
      <w:r>
        <w:t xml:space="preserve">Die Kennzeichnung "TODO" markiert Hinweise, die für die Bearbeiter des Dokuments gedacht sind. Darunter befinden sich auch Fragen an deren Beantwortung durch Reviewer des Dokuments die Autoren interessiert sind.</w:t>
      </w:r>
    </w:p>
    <w:bookmarkStart w:id="24" w:name="was-ist-oparl-in-kürze"/>
    <w:p>
      <w:pPr>
        <w:pStyle w:val="Heading2"/>
      </w:pPr>
      <w:r>
        <w:t xml:space="preserve">Was ist OParl in Kürze?</w:t>
      </w:r>
    </w:p>
    <w:bookmarkEnd w:id="24"/>
    <w:p>
      <w:r>
        <w:t xml:space="preserve">OParl ist die Gruppierung, die Initiator und Herausgeber der vorliegenden Spezifikation ist. An OParl wirken Verbände, Zivilgesellschaftliche Organisationen und Initiativen und Software-Anbieter sowie interessierte Einzelpersonen mit.</w:t>
      </w:r>
    </w:p>
    <w:p>
      <w:r>
        <w:t xml:space="preserve">Die vorliegende Spezifikation beschreibt den OParl-Standard. Dieser definiert eine Webservice-Schnittstelle, die den anonymen und lesenden Zugriff auf öffentliche Inhalte aus parlamentarischen Informationssystemen ermöglicht. Wie der Name "Webservice" ausdrückt, setzt diese Schnittstelle auf dem World Wide Web auf. Sie ermöglicht, dass parlamentarishe Informationen maschinenlesbar als Offene Daten (Open Data) veröffentlicht werden.</w:t>
      </w:r>
    </w:p>
    <w:p>
      <w:r>
        <w:t xml:space="preserve">Die vorligende Version ist die erste verabschiedete Version der Spezifikaiton zum OParl-Standard.</w:t>
      </w:r>
    </w:p>
    <w:bookmarkStart w:id="25" w:name="zielsetzung-von-oparl"/>
    <w:p>
      <w:pPr>
        <w:pStyle w:val="Heading2"/>
      </w:pPr>
      <w:r>
        <w:t xml:space="preserve">Zielsetzung von OParl</w:t>
      </w:r>
    </w:p>
    <w:bookmarkEnd w:id="25"/>
    <w:p>
      <w:r>
        <w:t xml:space="preserve">OParl richtet sich an verschiedene Nutzergruppen und Stakeholder:</w:t>
      </w:r>
    </w:p>
    <w:p>
      <w:pPr>
        <w:pStyle w:val="Compact"/>
        <w:numPr>
          <w:numId w:val="2"/>
          <w:ilvl w:val="0"/>
        </w:numPr>
      </w:pPr>
      <w:r>
        <w:t xml:space="preserve">Verwaltung und politische Gremien in Kommunen</w:t>
      </w:r>
    </w:p>
    <w:p>
      <w:pPr>
        <w:pStyle w:val="Compact"/>
        <w:numPr>
          <w:numId w:val="2"/>
          <w:ilvl w:val="0"/>
        </w:numPr>
      </w:pPr>
      <w:r>
        <w:t xml:space="preserve">Bürger, politische Parteien und Organisationen</w:t>
      </w:r>
    </w:p>
    <w:p>
      <w:pPr>
        <w:pStyle w:val="Compact"/>
        <w:numPr>
          <w:numId w:val="2"/>
          <w:ilvl w:val="0"/>
        </w:numPr>
      </w:pPr>
      <w:r>
        <w:t xml:space="preserve">Open Data Initiativen</w:t>
      </w:r>
    </w:p>
    <w:p>
      <w:pPr>
        <w:pStyle w:val="Compact"/>
        <w:numPr>
          <w:numId w:val="2"/>
          <w:ilvl w:val="0"/>
        </w:numPr>
      </w:pPr>
      <w:r>
        <w:t xml:space="preserve">Wissenschaftler</w:t>
      </w:r>
    </w:p>
    <w:p>
      <w:pPr>
        <w:pStyle w:val="Compact"/>
        <w:numPr>
          <w:numId w:val="2"/>
          <w:ilvl w:val="0"/>
        </w:numPr>
      </w:pPr>
      <w:r>
        <w:t xml:space="preserve">Anbieter von Server- und Softwareprodukten</w:t>
      </w:r>
    </w:p>
    <w:p>
      <w:pPr>
        <w:pStyle w:val="Compact"/>
        <w:numPr>
          <w:numId w:val="2"/>
          <w:ilvl w:val="0"/>
        </w:numPr>
      </w:pPr>
      <w:r>
        <w:t xml:space="preserve">Anbieter von Linked Data-Plattformen oder -Services</w:t>
      </w:r>
    </w:p>
    <w:p>
      <w:r>
        <w:t xml:space="preserve">TODO: Nutzen für jede Stakeholder-Gruppe</w:t>
      </w:r>
    </w:p>
    <w:p>
      <w:r>
        <w:t xml:space="preserve">TODO: Linked Data erwähnen oder Verweis auf Linked Data Abschnitt</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w:t>
      </w:r>
      <w:r>
        <w:rPr>
          <w:rStyle w:val="FootnoteRef"/>
        </w:rPr>
        <w:footnoteReference w:id="26"/>
      </w:r>
      <w:r>
        <w:t xml:space="preserve">, Offenes Köln</w:t>
      </w:r>
      <w:r>
        <w:rPr>
          <w:rStyle w:val="FootnoteRef"/>
        </w:rPr>
        <w:footnoteReference w:id="28"/>
      </w:r>
      <w:r>
        <w:t xml:space="preserve"> </w:t>
      </w:r>
      <w:r>
        <w:t xml:space="preserve">oder der OpenRuhr:RIS-Instanzen</w:t>
      </w:r>
      <w:r>
        <w:rPr>
          <w:rStyle w:val="FootnoteRef"/>
        </w:rPr>
        <w:footnoteReference w:id="30"/>
      </w:r>
      <w:r>
        <w:t xml:space="preserve"> </w:t>
      </w:r>
      <w:r>
        <w:t xml:space="preserve">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sind:</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p>
      <w:r>
        <w:t xml:space="preserve">Ausführlichere Beschreibungen einiger möglicher Anwendungsszenarien finden sich im Kapitel</w:t>
      </w:r>
      <w:r>
        <w:t xml:space="preserve"> </w:t>
      </w:r>
      <w:hyperlink w:anchor="nutzungsszenarien">
        <w:r>
          <w:rPr>
            <w:rStyle w:val="Link"/>
          </w:rPr>
          <w:t xml:space="preserve">Nutzungsszenarien</w:t>
        </w:r>
      </w:hyperlink>
      <w:r>
        <w:t xml:space="preserve">.</w:t>
      </w:r>
    </w:p>
    <w:bookmarkStart w:id="32" w:name="transparenz-und-beteiligung-durch-open-data"/>
    <w:p>
      <w:pPr>
        <w:pStyle w:val="Heading2"/>
      </w:pPr>
      <w:r>
        <w:t xml:space="preserve">Transparenz und Beteiligung durch Open Data</w:t>
      </w:r>
    </w:p>
    <w:bookmarkEnd w:id="32"/>
    <w:p>
      <w:r>
        <w:t xml:space="preserve">Öffentliche Stellen verfügen über vielfältige Informationen und Daten. Seit einigen Jahren sind zivilgesellschaftliche Organisationen sowie Politik und Verwaltung unter dem Schlagwort "Open Data" international und auch in Deutschland in unterschiedlichem Maße um eine stärkere Öffnung dieser Daten bemüht</w:t>
      </w:r>
      <w:r>
        <w:rPr>
          <w:rStyle w:val="FootnoteRef"/>
        </w:rPr>
        <w:footnoteReference w:id="33"/>
      </w:r>
      <w:r>
        <w:t xml:space="preserve">. Bei dem Ansatz "Open Data"</w:t>
      </w:r>
      <w:r>
        <w:rPr>
          <w:rStyle w:val="FootnoteRef"/>
        </w:rPr>
        <w:footnoteReference w:id="35"/>
      </w:r>
      <w:r>
        <w:t xml:space="preserve"> </w:t>
      </w:r>
      <w:r>
        <w:t xml:space="preserve">geht es darum diese Daten so bereitzustellen, dass Dritte diese einfacher finden und weiterverwenden können. Die zehn Open-Data-Prinzipien der Sunlight-Foundation</w:t>
      </w:r>
      <w:r>
        <w:rPr>
          <w:rStyle w:val="FootnoteRef"/>
        </w:rPr>
        <w:footnoteReference w:id="37"/>
      </w:r>
      <w:r>
        <w:t xml:space="preserve"> </w:t>
      </w:r>
      <w:r>
        <w:t xml:space="preserve">beschreiben die Offenheit von Datensätzen. Wesentlich dabei sind vor allem die einfache rechtliche und die technische Offenheit. Bei ersterer geht es darum, dass Datensätze unter Nutzungsbestimmungen bereitgestellt werden, die kurz und verständlich formuliert sind und mindestens jegliche weitere Verwendung inklusive der kommerziellen erlauben unter der Voraussetzung, dass bei der Weiterverwendung die Quelle benannt wird. Bei der technischen Offenheit steht die Bereitstellung von Datensätzen in möglichst maschinenlesbaren Formaten im Vordergrund. Dies bedeutet, stärker strukturierte Datensätze sind in der Bereitstellung zu bevorzugen. Liegen Daten innerhalb einer Organisation in einer Datenbank vor, so bietet es sich an, diese soweit möglich über eine Programmierschnittstelle (API) für Außenstehende bereitzustellen.</w:t>
      </w:r>
    </w:p>
    <w:p>
      <w:r>
        <w:t xml:space="preserve">Die Erfüllung dieser rechtlichen und technischen Offenheit erlaubt es Dritten, dies können Bürgerinnen und Bürger, Unternehmen, Forschungseinrichtungen oder auch andere Verwaltungseinheiten sein, die Verwaltungsdaten wesentlich unkomplizierter für eigene Vorhaben wie Anwendungen oder Visualisierungen einzusetzen. Mit dem Ansatz offener Verwaltungsdaten soll so erstens mehr Transparenz über Prozesse und Entscheidungen in Politik und Verwaltung erreicht werden. Zweitens können Dritte auf Grundlage dieser Daten leichter eigene Geschäftsmodelle verfeinern oder neue entwickeln. Drittens wird es auch öffentlichen Stellen selbst leichter bereits im öffentlichen Sektor existierende Daten zu finden und weiterzuverwenden.</w:t>
      </w:r>
    </w:p>
    <w:p>
      <w:r>
        <w:t xml:space="preserve">Wie das Prinzip offener Daten bzw. offener Verwaltungsdaten über die Minimalprinzipien rechtlicher und technischer Offenheit hinaus am besten erreicht werden kann erfordert im Einzelfall häufig eine Zusammenarbeit von Datenbereitstellern und potentiellen Datennutzern. Die bloße Bereitstellung einer OParl-konformen API wird weder die Einhaltung der technischen Prinzipien, noch der weiteren Open-Data-Prinzipien vollständig garantieren. Viele Bestandteile der OParl Spezifikation, die einen weitgehend barrierearmen Zugang zu Informationen ermöglichen, sind optional (Beispiel: Volltexte von Dokumenten über die API abrufbar machen). Andere Bestandteile, die von Interesse wären, sind noch gar nicht von OParl abgedeckt (Beispiel: Abstimmungsergebnisse). Grund dafür ist, dass sich OParl in einem frühen Stadium befindet und primär am Status Quo der parlamentarischen Informationssysteme ausgerichtet ist. Es liegt also auch weiterhin an Verwaltung und Politik,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r>
        <w:rPr>
          <w:rStyle w:val="FootnoteRef"/>
        </w:rPr>
        <w:footnoteReference w:id="39"/>
      </w:r>
    </w:p>
    <w:bookmarkStart w:id="42" w:name="werdegang-von-oparl-1.0"/>
    <w:p>
      <w:pPr>
        <w:pStyle w:val="Heading2"/>
      </w:pPr>
      <w:r>
        <w:t xml:space="preserve">Werdegang von OParl 1.0</w:t>
      </w:r>
    </w:p>
    <w:bookmarkEnd w:id="42"/>
    <w:p>
      <w:r>
        <w:t xml:space="preserve">Stichpunkte:</w:t>
      </w:r>
    </w:p>
    <w:p>
      <w:pPr>
        <w:pStyle w:val="Compact"/>
        <w:numPr>
          <w:numId w:val="6"/>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pStyle w:val="Compact"/>
        <w:numPr>
          <w:numId w:val="7"/>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5"/>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pStyle w:val="Compact"/>
        <w:numPr>
          <w:numId w:val="8"/>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pStyle w:val="Compact"/>
        <w:numPr>
          <w:numId w:val="9"/>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p>
      <w:pPr>
        <w:pStyle w:val="Compact"/>
        <w:numPr>
          <w:numId w:val="10"/>
          <w:ilvl w:val="1"/>
        </w:numPr>
      </w:pPr>
      <w:r>
        <w:t xml:space="preserve">Januar 2014: In Düsseldorf findet ein weiterer Workshop zur Arbeit am Entwurf der Spezifikation statt.</w:t>
      </w:r>
    </w:p>
    <w:p>
      <w:pPr>
        <w:numPr>
          <w:numId w:val="5"/>
          <w:ilvl w:val="0"/>
        </w:numPr>
      </w:pPr>
      <w:r>
        <w:t xml:space="preserve">April 2014: Verfeinerung des Vokabular-Teils durch Andreas Kuckartz, finanziert durch das FP7-Projekt Fusepool aus Mitteln der Europäischen Union.</w:t>
      </w:r>
    </w:p>
    <w:p>
      <w:pPr>
        <w:pStyle w:val="Compact"/>
        <w:numPr>
          <w:numId w:val="11"/>
          <w:ilvl w:val="1"/>
        </w:numPr>
      </w:pPr>
      <w:r>
        <w:t xml:space="preserve">Mai 2014: Beginn der Review-Phase. Interessierte sind aufgerufen, den vorliegenden Entwurf bis Ende Mai zu kommentieren.</w:t>
      </w:r>
    </w:p>
    <w:p>
      <w:pPr>
        <w:numPr>
          <w:numId w:val="5"/>
          <w:ilvl w:val="0"/>
        </w:numPr>
      </w:pPr>
      <w:r>
        <w:t xml:space="preserve">Ende Mai 2014: Telefonkonferenz zum eingegangenen Feedback aus der Review-Phase</w:t>
      </w:r>
    </w:p>
    <w:p>
      <w:pPr>
        <w:numPr>
          <w:numId w:val="5"/>
          <w:ilvl w:val="0"/>
        </w:numPr>
      </w:pPr>
      <w:r>
        <w:t xml:space="preserve">KW 23 (2. bis 6. Juni): Geplante Veröffentlichung der Spezifikation 1.0</w:t>
      </w:r>
    </w:p>
    <w:bookmarkStart w:id="43" w:name="zukunft-von-oparl"/>
    <w:p>
      <w:pPr>
        <w:pStyle w:val="Heading2"/>
      </w:pPr>
      <w:r>
        <w:t xml:space="preserve">Zukunft von OParl</w:t>
      </w:r>
    </w:p>
    <w:bookmarkEnd w:id="43"/>
    <w:p>
      <w:r>
        <w:t xml:space="preserve">TODO: - Verfeinerung, Lücken schliessen - Erweiterung über die kommunale Ebene hinaus (Land, Bund) - Vereinheitlichung von Kategorien (Drucksachentypen, Arten von Gremien) - Erweiterung von Personendaten, z.B. mit Social Media URLs - Mehr Abfragekriterien - Suchfunktionen (Volltextsuche) - Abstimmungsverhalten und maschinenlesbare Protokolle - Verknüpfung mit verteilten Social Media Plattformen - 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44" w:name="globalisierung"/>
    <w:p>
      <w:pPr>
        <w:pStyle w:val="Heading3"/>
      </w:pPr>
      <w:r>
        <w:t xml:space="preserve">Globalisierung</w:t>
      </w:r>
    </w:p>
    <w:bookmarkEnd w:id="44"/>
    <w:p>
      <w:r>
        <w:t xml:space="preserve">Es gibt in sehr vielen Ländern Gebietskörperschaften mit politischen Gremien, deren Prozesse ähnlich strukturiert sind wie diejenigen in Deutschland. Auch dort besteht Bedarf an standardisierten Vokabularen zur Veröffentlichung parlamentarischer Informationen. Deshalb sind - teilweise noch vor OParl - auch weitere entsprechende Initiativen entstanden. Eine enge Zusammenarbeit mit diesen Initiativen mit dem Ziel der Wiederverwendung von Arbeitsergebnissen wird deshalb angestrebt. Auch aus diesem Grund wurde bereits in OParl 1.0 die Möglichkeit der Verwendung mit anderen Sprachen und Mehrsprachigkeit eingebaut.</w:t>
      </w:r>
    </w:p>
    <w:p>
      <w:r>
        <w:t xml:space="preserve">TODO: Popolo, UK, KB Niederlande</w:t>
      </w:r>
    </w:p>
    <w:bookmarkStart w:id="45" w:name="nomenklatur-der-spezifikation-und-satzkonventionen"/>
    <w:p>
      <w:pPr>
        <w:pStyle w:val="Heading2"/>
      </w:pPr>
      <w:r>
        <w:t xml:space="preserve">Nomenklatur der Spezifikation und Satzkonventionen</w:t>
      </w:r>
    </w:p>
    <w:bookmarkEnd w:id="45"/>
    <w:bookmarkStart w:id="46" w:name="muss_soll_darf"/>
    <w:p>
      <w:pPr>
        <w:pStyle w:val="Heading3"/>
      </w:pPr>
      <w:r>
        <w:t xml:space="preserve">Zwingende, empfohlene und optionale Anforderungen</w:t>
      </w:r>
    </w:p>
    <w:bookmarkEnd w:id="46"/>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47"/>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49" w:name="geschlechterspezifische-begrifflichkeiten"/>
    <w:p>
      <w:pPr>
        <w:pStyle w:val="Heading3"/>
      </w:pPr>
      <w:r>
        <w:t xml:space="preserve">Geschlechterspezifische Begrifflichkeiten</w:t>
      </w:r>
    </w:p>
    <w:bookmarkEnd w:id="49"/>
    <w:p>
      <w:r>
        <w:t xml:space="preserve">Um bei Begriffen wie Nutzer, Anwender, Betreiber etc. die sonst übliche Dominanz der männlichen Variante zu vermeiden, werden in diesem Dokument männliche oder weibliche Varianten gemischt. Es wird also beispielsweise mal von einer Nutzerin gesprochen und mal von einem Nutzer. Gemeint sind selbstverständlich in allen Fällen immer weibliche wie auch männliche Personen.</w:t>
      </w:r>
    </w:p>
    <w:bookmarkStart w:id="50" w:name="codebeispiele"/>
    <w:p>
      <w:pPr>
        <w:pStyle w:val="Heading3"/>
      </w:pPr>
      <w:r>
        <w:t xml:space="preserve">Codebeispiele</w:t>
      </w:r>
    </w:p>
    <w:bookmarkEnd w:id="50"/>
    <w:p>
      <w:r>
        <w:t xml:space="preserve">Die in diesem Dokument aufgeführten Codebeispiele dienen der Veranschaulichung der beschriebenen Prinzipien. Es handelt sich in der Regel um frei erfundene Daten.</w:t>
      </w:r>
    </w:p>
    <w:p>
      <w:r>
        <w:t xml:space="preserve">Codebeispiele erheben insbesondere bei JSON-Code nicht den Anspruch auf hundertprozentige syntaktische Korrektheit. Es kann in Einzelfällen aus Gründen der besseren Lesbarkeit zur Verwendung von Umlauten etc. kommen, die in JSON nicht erlaubt wären.</w:t>
      </w:r>
    </w:p>
    <w:bookmarkStart w:id="51" w:name="initiatoren"/>
    <w:p>
      <w:pPr>
        <w:pStyle w:val="Heading2"/>
      </w:pPr>
      <w:r>
        <w:t xml:space="preserve">Initiatoren</w:t>
      </w:r>
    </w:p>
    <w:bookmarkEnd w:id="51"/>
    <w:p>
      <w:r>
        <w:t xml:space="preserve">TODO</w:t>
      </w:r>
    </w:p>
    <w:bookmarkStart w:id="52" w:name="unterstützer"/>
    <w:p>
      <w:pPr>
        <w:pStyle w:val="Heading2"/>
      </w:pPr>
      <w:r>
        <w:t xml:space="preserve">Unterstützer</w:t>
      </w:r>
    </w:p>
    <w:bookmarkEnd w:id="52"/>
    <w:p>
      <w:r>
        <w:t xml:space="preserve">TODO</w:t>
      </w:r>
    </w:p>
    <w:bookmarkStart w:id="53" w:name="autoren"/>
    <w:p>
      <w:pPr>
        <w:pStyle w:val="Heading2"/>
      </w:pPr>
      <w:r>
        <w:t xml:space="preserve">Autoren</w:t>
      </w:r>
    </w:p>
    <w:bookmarkEnd w:id="53"/>
    <w:p>
      <w:r>
        <w:t xml:space="preserve">An diesem Dokument haben mitgewirkt:</w:t>
      </w:r>
    </w:p>
    <w:p>
      <w:r>
        <w:t xml:space="preserve">Felix Ebert, Jan Erhardt, Jens Klessmann, Andreas Kuckartz, Babett Schalitz, Ralph Sternberg, Marian Steinbach, Bernd Thiem, Thomas Tursics, Jakob Voss</w:t>
      </w:r>
    </w:p>
    <w:bookmarkStart w:id="54" w:name="architektur"/>
    <w:p>
      <w:pPr>
        <w:pStyle w:val="Heading1"/>
      </w:pPr>
      <w:r>
        <w:t xml:space="preserve">Architektur</w:t>
      </w:r>
    </w:p>
    <w:bookmarkEnd w:id="54"/>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55"/>
      </w:r>
    </w:p>
    <w:bookmarkStart w:id="57" w:name="überblick"/>
    <w:p>
      <w:pPr>
        <w:pStyle w:val="Heading2"/>
      </w:pPr>
      <w:r>
        <w:t xml:space="preserve">Überblick</w:t>
      </w:r>
    </w:p>
    <w:bookmarkEnd w:id="57"/>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58"/>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59" w:name="parlamentarisches_infosystem"/>
    <w:p>
      <w:pPr>
        <w:pStyle w:val="Heading2"/>
      </w:pPr>
      <w:r>
        <w:t xml:space="preserve">Parlamentarisches Informationssystem</w:t>
      </w:r>
    </w:p>
    <w:bookmarkEnd w:id="59"/>
    <w:p>
      <w:r>
        <w:t xml:space="preserve">Parlamentarische Informationssysteme sind Software-Systeme, die von verschiedensten Körperschaften eingesetzt werden, um die Zusammenarbeit von Parlamenten zu organisieren, zu dokumentieren und öffentlich nachvollziehbar zu machen. Zu den Körperschaften können beispielsweise Kommunen, Landkreise, Regierungsbezirke und Zweckverbänden gehören.</w:t>
      </w:r>
    </w:p>
    <w:p>
      <w:r>
        <w:t xml:space="preserve">Diese Systeme unterstützen in der Regel mehrere der folgenden Funktionen:</w:t>
      </w:r>
    </w:p>
    <w:p>
      <w:pPr>
        <w:pStyle w:val="Compact"/>
        <w:numPr>
          <w:numId w:val="12"/>
          <w:ilvl w:val="0"/>
        </w:numPr>
      </w:pPr>
      <w:r>
        <w:t xml:space="preserve">Das Erzeugen, Bearbeiten und Darstellen von Sitzungen und deren Tagesordnung</w:t>
      </w:r>
    </w:p>
    <w:p>
      <w:pPr>
        <w:pStyle w:val="Compact"/>
        <w:numPr>
          <w:numId w:val="12"/>
          <w:ilvl w:val="0"/>
        </w:numPr>
      </w:pPr>
      <w:r>
        <w:t xml:space="preserve">Das Erzeugen und Abrufen von Sitzungsprotokollen</w:t>
      </w:r>
    </w:p>
    <w:p>
      <w:pPr>
        <w:pStyle w:val="Compact"/>
        <w:numPr>
          <w:numId w:val="12"/>
          <w:ilvl w:val="0"/>
        </w:numPr>
      </w:pPr>
      <w:r>
        <w:t xml:space="preserve">Das Erzeugen, Bearbeiten und Anzeigen von Drucksachen</w:t>
      </w:r>
    </w:p>
    <w:p>
      <w:pPr>
        <w:pStyle w:val="Compact"/>
        <w:numPr>
          <w:numId w:val="12"/>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60" w:name="server"/>
    <w:p>
      <w:pPr>
        <w:pStyle w:val="Heading2"/>
      </w:pPr>
      <w:r>
        <w:t xml:space="preserve">Server</w:t>
      </w:r>
    </w:p>
    <w:bookmarkEnd w:id="60"/>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61" w:name="api"/>
    <w:p>
      <w:pPr>
        <w:pStyle w:val="Heading2"/>
      </w:pPr>
      <w:r>
        <w:t xml:space="preserve">API</w:t>
      </w:r>
    </w:p>
    <w:bookmarkEnd w:id="61"/>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62" w:name="client"/>
    <w:p>
      <w:pPr>
        <w:pStyle w:val="Heading2"/>
      </w:pPr>
      <w:r>
        <w:t xml:space="preserve">Client</w:t>
      </w:r>
    </w:p>
    <w:bookmarkEnd w:id="62"/>
    <w:p>
      <w:r>
        <w:t xml:space="preserve">Der Begriff "Client" steht für eine Software, die über die OParl API mit dem Server kommuniziert. Da die API auf dem HTTP-Protokoll aufbaut, handelt es sich bei dem Client um eine spezielle Form eines HTTP-Clients.</w:t>
      </w:r>
    </w:p>
    <w:bookmarkStart w:id="63" w:name="cache"/>
    <w:p>
      <w:pPr>
        <w:pStyle w:val="Heading2"/>
      </w:pPr>
      <w:r>
        <w:t xml:space="preserve">Cache</w:t>
      </w:r>
    </w:p>
    <w:bookmarkEnd w:id="63"/>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64" w:name="nutzerin"/>
    <w:p>
      <w:pPr>
        <w:pStyle w:val="Heading2"/>
      </w:pPr>
      <w:r>
        <w:t xml:space="preserve">Nutzerin oder Nutzer</w:t>
      </w:r>
    </w:p>
    <w:bookmarkEnd w:id="64"/>
    <w:p>
      <w:r>
        <w:t xml:space="preserve">Mit einer Nutzerin oder einem Nutzer ist in diesem Fall eine natürliche Person gemeint, die mittels eines OParl-Clients auf parlamentarische Informationen zugreift.</w:t>
      </w:r>
    </w:p>
    <w:bookmarkStart w:id="65" w:name="objekt"/>
    <w:p>
      <w:pPr>
        <w:pStyle w:val="Heading2"/>
      </w:pPr>
      <w:r>
        <w:t xml:space="preserve">Objekt</w:t>
      </w:r>
    </w:p>
    <w:bookmarkEnd w:id="65"/>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66" w:name="nutzungsszenarien"/>
    <w:p>
      <w:pPr>
        <w:pStyle w:val="Heading1"/>
      </w:pPr>
      <w:r>
        <w:t xml:space="preserve">Nutzungsszenarien</w:t>
      </w:r>
    </w:p>
    <w:bookmarkEnd w:id="66"/>
    <w:p>
      <w:r>
        <w:t xml:space="preserve">Die nachfolgenden Nutzungsszenarien dienen dazu, die Architektur und die Anwendungsmöglichkeiten anhand konkreter Beispiele zu verdeutlichen. Sie erheben keinen Anspruch auf Vollständigkeit.</w:t>
      </w:r>
    </w:p>
    <w:bookmarkStart w:id="67" w:name="szenario_mobile_client"/>
    <w:p>
      <w:pPr>
        <w:pStyle w:val="Heading2"/>
      </w:pPr>
      <w:r>
        <w:t xml:space="preserve">Szenario 1: Mobile Client-Anwendung</w:t>
      </w:r>
    </w:p>
    <w:bookmarkEnd w:id="67"/>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auf die Gegebenheiten mobiler Endgeräte optimierten Lesezugriff auf Dokumente aus parlamentarischen Informationssystemen zu bieten. Die möglichen Kontexte und Nutzungsmotivationen sind vielfältig:</w:t>
      </w:r>
    </w:p>
    <w:p>
      <w:pPr>
        <w:numPr>
          <w:numId w:val="13"/>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3"/>
          <w:ilvl w:val="0"/>
        </w:numPr>
      </w:pPr>
      <w:r>
        <w:t xml:space="preserve">Eine Redakteurin der Lokalpresse geht unterwegs die Themen der nächsten Sitzungen bestimmter Gremien, für die sie sich besonders interessiert, durch.</w:t>
      </w:r>
    </w:p>
    <w:p>
      <w:pPr>
        <w:numPr>
          <w:numId w:val="13"/>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parlamentarischen 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68" w:name="szenario_web_portal"/>
    <w:p>
      <w:pPr>
        <w:pStyle w:val="Heading2"/>
      </w:pPr>
      <w:r>
        <w:t xml:space="preserve">Szenario 2: Integration in Web-Portal</w:t>
      </w:r>
    </w:p>
    <w:bookmarkEnd w:id="68"/>
    <w:p>
      <w:r>
        <w:t xml:space="preserve">Portallösungen bieten den Betreibern die Möglichkeit, Inhalte auf einer einheitlichen Weboberfläche zu veröffentlichen, die aus verschiedensten Quellen und Plattformen bereitgestellt werden. Inhalte werden dabei häufig als sogenannte "Portlets" in Seiten integriert.</w:t>
      </w:r>
    </w:p>
    <w:p>
      <w:r>
        <w:t xml:space="preserve">Ein Beispiel für die Realisierung eines solchen Integrations-Ansatzes wäre eine Kommune, die für ihre allgemeine Website eine Portallösung einsezt und hier auch Inhalte aus dem kommunalen Ratsinforamtionssystem einspeisen und darstellen möchte. Die Inhalte könnten als Module mit anderen Inhalten, beispielsweise aus einem Web Content Management System (WCMS) gemeinsam auf einer Seite dargestellt werden.</w:t>
      </w:r>
    </w:p>
    <w:p>
      <w:r>
        <w:t xml:space="preserve">Eine Seite über den Gemeinderat beispielsweise könnte durch ein Portlet ergänzt werden, in dem die nächsten Sitzungstermine des Gemeinderats aufgelistet werden. Eine Pressemeldung über ein bestimmtes Bauvorhaben, in dem ein Beschluss erwähnt wird, könnte direkt ein Portlet mit einer Detailsansicht der entsprechenden Drucksache einbinden.</w:t>
      </w:r>
    </w:p>
    <w:p>
      <w:r>
        <w:t xml:space="preserve">Die Portlets, die von einem Portalserver zur Verfügung gestellt werden, stellen damit im Sinne der OParl-Architektur Clients dar. Je nach Performanz und Anforderungen im Einzelfall könnten diese Client mit eigenen Caches arbeiten oder aber direkt auf den jeweiligen OParl-Server zugreifen.</w:t>
      </w:r>
    </w:p>
    <w:p>
      <w:r>
        <w:t xml:space="preserve">Vorteil einer solchen Einbindung, also der kontextbezogenen Darstellung von parlamentarischen Informationen im Gegensatz zu einem monolitischen parlamentarischen Informationssystem könnte sein, dass Nutzer in einer gewohnten und akzeptierten Oberfläche jeweils die relevanten Informationen erhalten, ohne sich an die ungewohnte Umgebung eines parlamentarischen Informationssystems gewöhnen zu müssen.</w:t>
      </w:r>
    </w:p>
    <w:p>
      <w:r>
        <w:t xml:space="preserve">Die denkbaren Szenarien einer solchen Integration beschränken sich nicht auf anonyme Nutzer von öffentlichen Websites. In einem authentifizierten Umfeld wie beispielsweise einem kommunalen Intranet lassen sich weitere Arten von Portlets und damit Mehrwerte für die Nutzer realisieren. So könnte beispielswiese eine eingeloggte Nutzerin eine personalisierte Liste der Sitzungstermine, zu der sie eingeladen ist, angezeigt bekommen.</w:t>
      </w:r>
    </w:p>
    <w:p>
      <w:r>
        <w:t xml:space="preserve">Die Standardisierung durch OParl sorgt im Rahmen der Portal-Szenarios dazu, dass Portlets, die für ein bestimmtes parlamentarisches Informationssystem entwickelt wurden, leichter auf andere Systeme - auch verschiedener Anbieter - ausgeweitet werden könne, sofern diese ebenfalls OParl-konform sind. Dies ermöglicht es beispielsweise verschiedenen Kommunen, ihre bei der Entwicklung von Portlets zusammen zu arbeiten und ihre Ergebnisse auszutauschen. Denkbar sind auch Portlet-Entwicklungen als Open-Source-Projekte.</w:t>
      </w:r>
    </w:p>
    <w:bookmarkStart w:id="69" w:name="szenario_meta_suche"/>
    <w:p>
      <w:pPr>
        <w:pStyle w:val="Heading2"/>
      </w:pPr>
      <w:r>
        <w:t xml:space="preserve">Szenario 3: Meta-Suche</w:t>
      </w:r>
    </w:p>
    <w:bookmarkEnd w:id="69"/>
    <w:p>
      <w:r>
        <w:t xml:space="preserve">Die Ermöglichung einer nutzerfreundliche Suche, die damit verbundene Indexierung von verschiedensten Dokumenteninhalten und die Kategorisierung von Inhalten kann eine sowohl konzeptionell als auch technisch Anspruchsvolle Aufgabe sein. Auch im Hinblick auf die Server-Ressourcen sind damit nennenswerte Aufwände verbunden. Andererseits liegt auf der Hand, dass die effiziente Arbeit mit großen Informationsmengen nach intelligenten Möglichkeiten der Einschränkung von Informationsmengen auf das jeweils im Anwendungsfall relevante Treffer verlangt. Beispiel wäre ein Nutzer, der sich für alle Dokumente zum Thema Kreisverkehre interessiert. Die OParl-Spezifikation sieht keine Methoden vor, wie die Ausgabe des Servers schon bei der Anfrage von Dokumenten derart beschränkt werden können. Damit ist die Realisation von Such- und Filtermechanismen im OParl-Umfeld eine Aufgabe, die bis auf weiteres lediglich auf Seite der Clients angeboten werden kann.</w:t>
      </w:r>
    </w:p>
    <w:p>
      <w:r>
        <w:t xml:space="preserve">Angelehnt an das seit den Anfängen des Web etablierte Modell der externen Web-Suchmaschine sind spezielle Suchmaschinen für OParl-konforme parlamentarische Informationssysteme denkbar. Diese können auch von dritten, beispielsweise zivilgesellschaftlichen Organisationen betrieben werden, die nicht Betreiber des Server-Systems sind. Solche Plattformen treten gegenüber dem OParl-Server als Client auf und rufen bestimmte oder sämtliche Informationen, die das System bereit hält, ab. Vorbild sind die Robots oder Spider von Web-Suchmaschinen. Die abgerufenen Informationen können dann indexiert und je nach Anforderungen für eine gezielte Suche weiterverarbeitet werden.</w:t>
      </w:r>
    </w:p>
    <w:p>
      <w:r>
        <w:t xml:space="preserve">Dieses Modell ist grundsätzlich nicht auf einzelne OParl-Server oder einzelne Körperschaften beschränkt. Vielmehr könnte der Betreiber einer solchen Suchmaschine sich entschließen, die Informationen aus mehreren OParl-konformen Systemen zu indexieren. Nutzern könnte entweder angeboten werden, die Suche auf bestimmte Körperschaften, beispielsweise auf eine bestimmte Kommune, zu beschränken, oder ohne Beschränkung über alle angebotenen Körperschaften zu suchen.</w:t>
      </w:r>
      <w:r>
        <w:rPr>
          <w:rStyle w:val="FootnoteRef"/>
        </w:rPr>
        <w:footnoteReference w:id="70"/>
      </w:r>
    </w:p>
    <w:p>
      <w:r>
        <w:t xml:space="preserve">Daraus ergeben sich vielfältige Anwendungsszenarien, die hier beispielhaft beschrieben werden:</w:t>
      </w:r>
    </w:p>
    <w:p>
      <w:pPr>
        <w:numPr>
          <w:numId w:val="14"/>
          <w:ilvl w:val="0"/>
        </w:numPr>
      </w:pPr>
      <w:r>
        <w:t xml:space="preserve">Eine Mitarbeiterin eines regionalen Zweckverbands hat die Aufgabe, Ratsvorgänge in den Mitgliedskommunen mit Relevanz für die Aufgaben des Verbandes im Blick zu behalten. Sie nutzt dafür ein regionales Internetportal, in dem die Inhalte der OParl-konformen parlamentarischen Informationssysteme der Mitgliedskommunen durchsuchbar sind. Um die Suche zu vereinfachen, hat sie einzelne Schlagwörter abonniert, zu denen sie automatisch über neue Vorgänge informiert wird.</w:t>
      </w:r>
    </w:p>
    <w:p>
      <w:pPr>
        <w:numPr>
          <w:numId w:val="14"/>
          <w:ilvl w:val="0"/>
        </w:numPr>
      </w:pPr>
      <w:r>
        <w:t xml:space="preserve">Ein Einwohner eines Ballungsraums will sich über aktuelle Vorgänge rund um seine Mietwohnung in Stadt A, sein Gartengrundstück in einer Kleingartenkolonie in der Nachbarstadt B und seinen Arbeitsplatz in Stadt C auf dem laufenden halten. Dazu abonniert er im regionalen Meta-Such-Portal parlamentarische Vorgänge mit räumlichem Bezug zu diesen drei Standorten und wird so automatisch über neue Aktivitäten informiert, die Relevanz für ihn haben könnten.</w:t>
      </w:r>
    </w:p>
    <w:p>
      <w:pPr>
        <w:numPr>
          <w:numId w:val="14"/>
          <w:ilvl w:val="0"/>
        </w:numPr>
      </w:pPr>
      <w:r>
        <w:t xml:space="preserve">Eine Landespolitikerin möchte einfacher über die politischen Aktivitäten ihrer Parteikollegen in den Rathäusern des Bundeslandes informiert werden. Dazu nutzt sie ein Internetportal, in dem die Informationen aus den parlamentarischen Informationssystemen mit OParl-Schnittstelle im Land zusammengeführt werden. Dort hat sie sich Abonnements zu einzelnen Lokalpolitikern eingerichtet und wird automatisch über ihre Teilnahme an Gremiensitzungen und die Themen dieser Sitzungen informiert.</w:t>
      </w:r>
    </w:p>
    <w:bookmarkStart w:id="71" w:name="szenario_forschung"/>
    <w:p>
      <w:pPr>
        <w:pStyle w:val="Heading2"/>
      </w:pPr>
      <w:r>
        <w:t xml:space="preserve">Szenario 4: Forschungsprojekt Themen- und Sprachanalyse</w:t>
      </w:r>
    </w:p>
    <w:bookmarkEnd w:id="71"/>
    <w:p>
      <w:r>
        <w:t xml:space="preserve">In einem Forschungsprojekt sollen Pro- und Contra-Argumentationen bei Ratsdiskussionen zum Ausbau von Stromtrassen identifiziert werden. Über die Analyse in mehreren Gebietskörperschaften sollen die gefundenen Argumentationen zu wiederkehrenden Mustern verdichtet und festgestellt werden, wie diese Muster regional abweichen.</w:t>
      </w:r>
    </w:p>
    <w:p>
      <w:r>
        <w:t xml:space="preserve">Dazu nutzen die Mitarbeitenden des Forschungsprojektes die OParl-Schnittstellen der parlamentarischen Informationssysteme aller Kommunen entlang der geplanten überregionalen Trassen. Über diese einheitlichen Schnittstellen können sie insbesondere die relevanten Wortprotokolle abrufen und zum Beispiel in einem Werkzeug zur qualitativen Datenanalyse lokal verarbeiten. Im Ergebnis ließe sich auch erkennen, wie ähnlich oder wie unterschiedlich die Argumente in rhetorischer Hinsicht vorgetragen werden.</w:t>
      </w:r>
    </w:p>
    <w:bookmarkStart w:id="72" w:name="prinzipien-und-funktionen-des-vokabulars-und-der-api"/>
    <w:p>
      <w:pPr>
        <w:pStyle w:val="Heading1"/>
      </w:pPr>
      <w:r>
        <w:t xml:space="preserve">Prinzipien und Funktionen des Vokabulars und der API</w:t>
      </w:r>
    </w:p>
    <w:bookmarkEnd w:id="72"/>
    <w:p>
      <w:r>
        <w:t xml:space="preserve">TODO</w:t>
      </w:r>
    </w:p>
    <w:p>
      <w:r>
        <w:t xml:space="preserve">(In diesem Kapitel werden die Zugriffsmethoden der OParl-konformen Schnittstelle beschrieben. Hierzu gehören alle chapter-Dateien, deren Nummerierung mit der Ziffer 6 beginnnt.)</w:t>
      </w:r>
    </w:p>
    <w:p>
      <w:r>
        <w:t xml:space="preserve">Stichpunkte:</w:t>
      </w:r>
    </w:p>
    <w:p>
      <w:pPr>
        <w:pStyle w:val="Compact"/>
        <w:numPr>
          <w:numId w:val="15"/>
          <w:ilvl w:val="0"/>
        </w:numPr>
      </w:pPr>
      <w:r>
        <w:t xml:space="preserve">Optional gzip Encoding und andere Kodierungen, wenn Client und Server dies unterstützen</w:t>
      </w:r>
    </w:p>
    <w:p>
      <w:pPr>
        <w:pStyle w:val="Compact"/>
        <w:numPr>
          <w:numId w:val="15"/>
          <w:ilvl w:val="0"/>
        </w:numPr>
      </w:pPr>
      <w:r>
        <w:t xml:space="preserve">Authentifizierung wird nicht benötigt.</w:t>
      </w:r>
    </w:p>
    <w:bookmarkStart w:id="73" w:name="designprinzipien"/>
    <w:p>
      <w:pPr>
        <w:pStyle w:val="Heading2"/>
      </w:pPr>
      <w:r>
        <w:t xml:space="preserve">Designprinzipien</w:t>
      </w:r>
    </w:p>
    <w:bookmarkEnd w:id="73"/>
    <w:bookmarkStart w:id="74" w:name="aufbauen-auf-gängiger-praxis"/>
    <w:p>
      <w:pPr>
        <w:pStyle w:val="Heading3"/>
      </w:pPr>
      <w:r>
        <w:t xml:space="preserve">Aufbauen auf gängiger Praxis</w:t>
      </w:r>
    </w:p>
    <w:bookmarkEnd w:id="74"/>
    <w:p>
      <w:r>
        <w:t xml:space="preserve">Grundlage für die Erarbeitung der OParl-Spezifikation in der vorliegenden Version ist eine Analyse von aktuell (2012 bis 2014) in Deutschland etablierten parlamentarischen Informationssystemen und ihrer Nutzung. Erklärtes Ziel für diese erste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75" w:name="verbesserung-gegenüber-dem-status-quo-wo-möglich"/>
    <w:p>
      <w:pPr>
        <w:pStyle w:val="Heading3"/>
      </w:pPr>
      <w:r>
        <w:t xml:space="preserve">Verbesserung gegenüber dem Status Quo wo möglich</w:t>
      </w:r>
    </w:p>
    <w:bookmarkEnd w:id="75"/>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parlamentarisches Informationssystem</w:t>
      </w:r>
      <w:r>
        <w:rPr>
          <w:rStyle w:val="FootnoteRef"/>
        </w:rPr>
        <w:footnoteReference w:id="76"/>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Geodaten-Objekte einzubetten.</w:t>
      </w:r>
    </w:p>
    <w:p>
      <w:r>
        <w:t xml:space="preserve">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78" w:name="restful"/>
    <w:p>
      <w:pPr>
        <w:pStyle w:val="Heading3"/>
      </w:pPr>
      <w:r>
        <w:t xml:space="preserve">RESTful</w:t>
      </w:r>
    </w:p>
    <w:bookmarkEnd w:id="78"/>
    <w:p>
      <w:r>
        <w:t xml:space="preserve">Die Bezeichnung "REST" (für "Representational State Transfer") wurde im Jahr 2000 von Roy Fielding eingeführt</w:t>
      </w:r>
      <w:r>
        <w:rPr>
          <w:rStyle w:val="FootnoteRef"/>
        </w:rPr>
        <w:footnoteReference w:id="79"/>
      </w:r>
      <w:r>
        <w:t xml:space="preserve">. Die Definition von Fielding reicht sehr weit und berührt viele Details. In der Praxis wird der Begriff häufig genutzt, um eine Schnittstelle zu beschreiben,</w:t>
      </w:r>
    </w:p>
    <w:p>
      <w:pPr>
        <w:pStyle w:val="Compact"/>
        <w:numPr>
          <w:numId w:val="16"/>
          <w:ilvl w:val="0"/>
        </w:numPr>
      </w:pPr>
      <w:r>
        <w:t xml:space="preserve">die auf WWW-Technologie aufbaut, insbesondere dem HTTP-Protokoll</w:t>
      </w:r>
    </w:p>
    <w:p>
      <w:pPr>
        <w:pStyle w:val="Compact"/>
        <w:numPr>
          <w:numId w:val="16"/>
          <w:ilvl w:val="0"/>
        </w:numPr>
      </w:pPr>
      <w:r>
        <w:t xml:space="preserve">die darauf beruht, dass mittels URL einzelne Ressourcen oder Zustände vom Client abgerufen werden können.</w:t>
      </w:r>
    </w:p>
    <w:p>
      <w:pPr>
        <w:pStyle w:val="Compact"/>
        <w:numPr>
          <w:numId w:val="16"/>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p>
      <w:r>
        <w:t xml:space="preserve">Diese Prinzipien macht sich auch OParl zunutze. Damit gilt prinzipiell, dass eine OParl-konforme Server-Schnittstelle auch als "RESTful" gelten darf.</w:t>
      </w:r>
    </w:p>
    <w:bookmarkStart w:id="81" w:name="selbstbeschreibungsfähigkeit"/>
    <w:p>
      <w:pPr>
        <w:pStyle w:val="Heading3"/>
      </w:pPr>
      <w:r>
        <w:t xml:space="preserve">Selbstbeschreibungsfähigkeit</w:t>
      </w:r>
    </w:p>
    <w:bookmarkEnd w:id="81"/>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82" w:name="erweiterbarkeit"/>
    <w:p>
      <w:pPr>
        <w:pStyle w:val="Heading3"/>
      </w:pPr>
      <w:r>
        <w:t xml:space="preserve">Erweiterbarkeit</w:t>
      </w:r>
    </w:p>
    <w:bookmarkEnd w:id="82"/>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83" w:name="browseability_verlinkung"/>
    <w:p>
      <w:pPr>
        <w:pStyle w:val="Heading3"/>
      </w:pPr>
      <w:r>
        <w:t xml:space="preserve">Browseability/Verlinkung</w:t>
      </w:r>
    </w:p>
    <w:bookmarkEnd w:id="83"/>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84"/>
      </w:r>
      <w:r>
        <w:t xml:space="preserve">.</w:t>
      </w:r>
    </w:p>
    <w:bookmarkStart w:id="86" w:name="linked_data"/>
    <w:p>
      <w:pPr>
        <w:pStyle w:val="Heading3"/>
      </w:pPr>
      <w:r>
        <w:t xml:space="preserve">Linked Data</w:t>
      </w:r>
    </w:p>
    <w:bookmarkEnd w:id="86"/>
    <w:p>
      <w:r>
        <w:t xml:space="preserve">Der Begriff "Linked Data" steht für die Beschreibung von Daten in einer Form, die diese über ihren ursprünglichen Kontext hinaus verständlich macht.</w:t>
      </w:r>
      <w:r>
        <w:rPr>
          <w:rStyle w:val="FootnoteRef"/>
        </w:rPr>
        <w:footnoteReference w:id="87"/>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SourceCode"/>
      </w:pPr>
      <w:r>
        <w:rPr>
          <w:rStyle w:val="VerbatimChar"/>
        </w:rPr>
        <w:t xml:space="preserve">Subjekt: http://dbpedia.org/resource/John_Doe_(musician)</w:t>
      </w:r>
      <w:r>
        <w:br w:type="textWrapping"/>
      </w:r>
      <w:r>
        <w:rPr>
          <w:rStyle w:val="VerbatimChar"/>
        </w:rPr>
        <w:t xml:space="preserve">Prädikat: http://xmlns.com/foaf/0.1/givenName</w:t>
      </w:r>
      <w:r>
        <w:br w:type="textWrapping"/>
      </w:r>
      <w:r>
        <w:rPr>
          <w:rStyle w:val="VerbatimChar"/>
        </w:rPr>
        <w:t xml:space="preserve">Objekt: http://dbpedia.org/resource/John_(given_name)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w:t>
      </w:r>
      <w:r>
        <w:rPr>
          <w:rStyle w:val="FootnoteRef"/>
        </w:rPr>
        <w:footnoteReference w:id="88"/>
      </w:r>
      <w:r>
        <w:t xml:space="preserve"> </w:t>
      </w:r>
      <w:r>
        <w:t xml:space="preserve">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Das</w:t>
      </w:r>
      <w:r>
        <w:t xml:space="preserve"> </w:t>
      </w:r>
      <w:r>
        <w:rPr>
          <w:b/>
        </w:rPr>
        <w:t xml:space="preserve">Ziel</w:t>
      </w:r>
      <w:r>
        <w:t xml:space="preserve"> </w:t>
      </w:r>
      <w:r>
        <w:t xml:space="preserve">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91"/>
      </w:r>
      <w:r>
        <w:t xml:space="preserve"> </w:t>
      </w:r>
      <w:r>
        <w:t xml:space="preserve">und somit erkennbar zu machen, zu welcher Partei diese Fraktion gehört. Ebenso finden sich viele inhaltliche Ähnlichkeiten bei Gremien wie zum Beispiel Ausschüssen (z.B. Hauptausschuss, Verkehrsausschuss etc.) oder bei Arten von Drucksachen (z.B. Anträge, Anfragen, Mitteilungen, Beschlussvorlagen).</w:t>
      </w:r>
    </w:p>
    <w:p>
      <w:r>
        <w:t xml:space="preserve">OParl lässt in Version 1.0 der Spezifikation noch viele Aufgaben, die die Vereinheitlichung dieses Vokabulars betreffen, offen. Jedoch wird durch die Verwendung von</w:t>
      </w:r>
      <w:r>
        <w:t xml:space="preserve"> </w:t>
      </w:r>
      <w:hyperlink w:anchor="jsonld">
        <w:r>
          <w:rPr>
            <w:rStyle w:val="Link"/>
          </w:rPr>
          <w:t xml:space="preserve">JSON-LD</w:t>
        </w:r>
      </w:hyperlink>
      <w:r>
        <w:t xml:space="preserve"> </w:t>
      </w:r>
      <w:r>
        <w:t xml:space="preserve">als Serialisierungsformat der Grundstein für eine Vereinheitlichung im Sinne von Linked Data gelegt.</w:t>
      </w:r>
    </w:p>
    <w:bookmarkStart w:id="94" w:name="zukunftssicherheit"/>
    <w:p>
      <w:pPr>
        <w:pStyle w:val="Heading2"/>
      </w:pPr>
      <w:r>
        <w:t xml:space="preserve">Zukunftssicherheit</w:t>
      </w:r>
    </w:p>
    <w:bookmarkEnd w:id="94"/>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p>
      <w:r>
        <w:t xml:space="preserve">Ein fiktives Szenario soll verdeutlichen, dass es zweckmäßig ist, schon beim Betrieb eines OParl 1.0 Servers die zukünftige Entwicklung im Blick zu haben:</w:t>
      </w:r>
    </w:p>
    <w:p>
      <w:pPr>
        <w:numPr>
          <w:numId w:val="17"/>
          <w:ilvl w:val="0"/>
        </w:numPr>
      </w:pPr>
      <w:r>
        <w:t xml:space="preserve">Die Kommune</w:t>
      </w:r>
      <w:r>
        <w:t xml:space="preserve"> </w:t>
      </w:r>
      <w:r>
        <w:rPr>
          <w:i/>
        </w:rPr>
        <w:t xml:space="preserve">Beispielstadt</w:t>
      </w:r>
      <w:r>
        <w:t xml:space="preserve"> </w:t>
      </w:r>
      <w:r>
        <w:t xml:space="preserve">betreibt ihren OParl-1.0-Server unter der URL</w:t>
      </w:r>
      <w:r>
        <w:t xml:space="preserve"> </w:t>
      </w:r>
      <w:r>
        <w:rPr>
          <w:rStyle w:val="VerbatimChar"/>
        </w:rPr>
        <w:t xml:space="preserve">https://oparl.bstadt.de/1.0/</w:t>
      </w:r>
      <w:r>
        <w:t xml:space="preserve">.</w:t>
      </w:r>
    </w:p>
    <w:p>
      <w:pPr>
        <w:numPr>
          <w:numId w:val="17"/>
          <w:ilvl w:val="0"/>
        </w:numPr>
      </w:pPr>
      <w:r>
        <w:t xml:space="preserve">Verschiedene Clients, die für OParl Version 1.0 entwickelt wurden, kommen bei Nutzerinnen und Nutzern, die sich für den Stadtrat in Beispielstadt intressieren, zum Einsatz. Jeder Client-Nutzer hat dazu lediglich die URL</w:t>
      </w:r>
      <w:r>
        <w:t xml:space="preserve"> </w:t>
      </w:r>
      <w:r>
        <w:rPr>
          <w:rStyle w:val="VerbatimChar"/>
        </w:rPr>
        <w:t xml:space="preserve">https://oparl.bstadt.de/1.0/</w:t>
      </w:r>
      <w:r>
        <w:t xml:space="preserve"> </w:t>
      </w:r>
      <w:r>
        <w:t xml:space="preserve">des OParl-Servers in der Client-Konfiguration hinterlegt.</w:t>
      </w:r>
    </w:p>
    <w:p>
      <w:pPr>
        <w:numPr>
          <w:numId w:val="17"/>
          <w:ilvl w:val="0"/>
        </w:numPr>
      </w:pPr>
      <w:r>
        <w:t xml:space="preserve">Die OParl-Spezifikation wird aktualisiert, es erscheint Version 1.1. Das Schema enthält Erweiterungen gegenüber Version 1.0, jedes gültige Objekt aus Version 1.0 behält jedoch auch weiterhin seine Gültigkeit. Und Objekte, die nach Version 1.1 gültig sind, sind auch für Clients gültig, die für Version 1.0 entwickelt wurden.</w:t>
      </w:r>
    </w:p>
    <w:p>
      <w:pPr>
        <w:numPr>
          <w:numId w:val="17"/>
          <w:ilvl w:val="0"/>
        </w:numPr>
      </w:pPr>
      <w:r>
        <w:t xml:space="preserve">Die Firma, die den OParl-Server von Beispielstadt entwickelt hat, liefert ein Update.</w:t>
      </w:r>
    </w:p>
    <w:p>
      <w:pPr>
        <w:numPr>
          <w:numId w:val="17"/>
          <w:ilvl w:val="0"/>
        </w:numPr>
      </w:pPr>
      <w:r>
        <w:t xml:space="preserve">Der OParl-Server von Beispielstadt ist nun über eine neue URL</w:t>
      </w:r>
      <w:r>
        <w:t xml:space="preserve"> </w:t>
      </w:r>
      <w:r>
        <w:rPr>
          <w:rStyle w:val="VerbatimChar"/>
        </w:rPr>
        <w:t xml:space="preserve">https://oparl.bstadt.de/1.1/</w:t>
      </w:r>
      <w:r>
        <w:t xml:space="preserve"> </w:t>
      </w:r>
      <w:r>
        <w:t xml:space="preserve">zu erreichen. Alle Anfragen an</w:t>
      </w:r>
      <w:r>
        <w:t xml:space="preserve"> </w:t>
      </w:r>
      <w:r>
        <w:rPr>
          <w:rStyle w:val="VerbatimChar"/>
        </w:rPr>
        <w:t xml:space="preserve">https://oparl.bstadt.de/1.0/...</w:t>
      </w:r>
      <w:r>
        <w:t xml:space="preserve"> </w:t>
      </w:r>
      <w:r>
        <w:t xml:space="preserve">werden auf die entsprechende URL unter</w:t>
      </w:r>
      <w:r>
        <w:t xml:space="preserve"> </w:t>
      </w:r>
      <w:r>
        <w:rPr>
          <w:rStyle w:val="VerbatimChar"/>
        </w:rPr>
        <w:t xml:space="preserve">https://oparl.bstadt.de/1.1/</w:t>
      </w:r>
      <w:r>
        <w:t xml:space="preserve"> </w:t>
      </w:r>
      <w:r>
        <w:t xml:space="preserve">mit HTTP-Redirects und Status-Code 301 weiter geleitet.</w:t>
      </w:r>
    </w:p>
    <w:p>
      <w:pPr>
        <w:numPr>
          <w:numId w:val="17"/>
          <w:ilvl w:val="0"/>
        </w:numPr>
      </w:pPr>
      <w:r>
        <w:t xml:space="preserve">Die Nutzer der Clients, die mit dem OParl-Server von Beispielstadt arbeiten, können weiter arbeiten wie bisher. Sie erhalten vom Client höchstens einmalig eine Information, dass sich die Server-URL geändert hat.</w:t>
      </w:r>
    </w:p>
    <w:p>
      <w:pPr>
        <w:numPr>
          <w:numId w:val="17"/>
          <w:ilvl w:val="0"/>
        </w:numPr>
      </w:pPr>
      <w:r>
        <w:t xml:space="preserve">Einzelne Client-NutzerInnen werden von den Anbietern ihrer Clients darauf aufmerksam gemacht, dass eine neue Version ihres Produkts für eine neue OParl-Version zur Verfügung steht. Mit dieser Version könnten die Nutzer in den Genuss der Vorteile von OParl Version 1.1 kommen.</w:t>
      </w:r>
    </w:p>
    <w:p>
      <w:pPr>
        <w:numPr>
          <w:numId w:val="17"/>
          <w:ilvl w:val="0"/>
        </w:numPr>
      </w:pPr>
      <w:r>
        <w:t xml:space="preserve">Nach einiger Zeit erscheint eine neue Version 2.0 der OParl Spezifikation. Hier haben sich größere Änderungen ergeben. Das Schema ist nicht kompatibel mit dem von Version 1.0 und 1.1. Clients, die für eine Version 1.* entwickelt wurden, werden nicht sinnvoll mit einem Server der Version 2 kommunizieren können.</w:t>
      </w:r>
    </w:p>
    <w:p>
      <w:pPr>
        <w:numPr>
          <w:numId w:val="17"/>
          <w:ilvl w:val="0"/>
        </w:numPr>
      </w:pPr>
      <w:r>
        <w:t xml:space="preserve">Der Server-Entwickler bietet das entsprechende Produkt zu OParl Version 2 an, Beispielstadt entschließt sich zum Einsatz der neuen Version. Da das Server-Produkt gleichzeitig OParl 1.* und OParl 2.0 bedienen kann, kann Beispielstadt gleichzeitig einen Endpunkt für 1.1 und einen für 2.0 betreiben. Die URL des neuen Endpunkts lautet</w:t>
      </w:r>
      <w:r>
        <w:t xml:space="preserve"> </w:t>
      </w:r>
      <w:r>
        <w:rPr>
          <w:rStyle w:val="VerbatimChar"/>
        </w:rPr>
        <w:t xml:space="preserve">https://oparl.bstadt.de/2.0/</w:t>
      </w:r>
      <w:r>
        <w:t xml:space="preserve">.</w:t>
      </w:r>
    </w:p>
    <w:p>
      <w:r>
        <w:t xml:space="preserve">Das Szenario verdeutlicht, wie insbesondere zwei Aspekte für eine möglichst sanfte Migration zwischen den OParl-Versionen sorgen können:</w:t>
      </w:r>
    </w:p>
    <w:p>
      <w:pPr>
        <w:numPr>
          <w:numId w:val="18"/>
          <w:ilvl w:val="0"/>
        </w:numPr>
      </w:pPr>
      <w:r>
        <w:t xml:space="preserve">Dedizierte API-Endpunkt-URLs für jede OParl-Version</w:t>
      </w:r>
    </w:p>
    <w:p>
      <w:pPr>
        <w:numPr>
          <w:numId w:val="18"/>
          <w:ilvl w:val="0"/>
        </w:numPr>
      </w:pPr>
      <w:r>
        <w:t xml:space="preserve">HTTP-Weiterleitungen auf die neue URL, sofern diese kompatibel mit der alten ist, erspart den Parallelbetrieb von zwei ähnlichen Endpunkten und kommuniziert den Clients automatisch den Endpunkt der neuen Version</w:t>
      </w:r>
    </w:p>
    <w:p>
      <w:r>
        <w:t xml:space="preserve">Zu der Art, wie die OParl-Version sich auf die Endpunkt-URL auswirkt, will diese Spezifikation keine Vorgaben machen. Die Pfad-Elemente im obigen Szenario sind Vorschläge, aber in keiner Weise bindend.</w:t>
      </w:r>
    </w:p>
    <w:p>
      <w:r>
        <w:t xml:space="preserve">Die praktische Umsetzung von HTTP-Weiterleitungen ist besonders dann trivial, wenn die restlichen URL-Bestandteile identisch bleiben. In diesem Fall können Server mit einer einfachen Regel von jeglicher vorherigen auf jegliche neue URL weiter leiten.</w:t>
      </w:r>
    </w:p>
    <w:bookmarkStart w:id="95" w:name="content_negotiation"/>
    <w:p>
      <w:pPr>
        <w:pStyle w:val="Heading2"/>
      </w:pPr>
      <w:r>
        <w:t xml:space="preserve">Content Negotiation</w:t>
      </w:r>
    </w:p>
    <w:bookmarkEnd w:id="95"/>
    <w:p>
      <w:r>
        <w:t xml:space="preserve">Server im World Wide Web können bestimmte Ressourcen entsprechend RFC2295</w:t>
      </w:r>
      <w:r>
        <w:rPr>
          <w:rStyle w:val="FootnoteRef"/>
        </w:rPr>
        <w:footnoteReference w:id="96"/>
      </w:r>
      <w:r>
        <w:t xml:space="preserve"> </w:t>
      </w:r>
      <w:r>
        <w:t xml:space="preserve">in verschiedenen Formaten vorhalten. Clients haben die Möglichkeit, mittels HTTP-Header schon in der Anfrage eine Vorliebe für ein bestimmtes Format zu übermitteln.</w:t>
      </w:r>
    </w:p>
    <w:p>
      <w:r>
        <w:t xml:space="preserve">Der Vorgang der Content Negotiation ist u.a. in http://de.wikipedia.org/wiki/Content_Negotiation erklärt. Content Negotiation ist Bestandteil der HTTP 1.1 Spezifikation. Siehe RFC 2616 (http://tools.ietf.org/html/rfc2616).</w:t>
      </w:r>
    </w:p>
    <w:p>
      <w:r>
        <w:t xml:space="preserve">Die Idee hinter Content Negotiation ist, dass ein Client die von ihm akzeptierten Repräsentationen im</w:t>
      </w:r>
      <w:r>
        <w:t xml:space="preserve"> </w:t>
      </w:r>
      <w:r>
        <w:rPr>
          <w:rStyle w:val="VerbatimChar"/>
        </w:rPr>
        <w:t xml:space="preserve">Accept</w:t>
      </w:r>
      <w:r>
        <w:t xml:space="preserve">-Header des Requests mitgibt, damit der Server gemäß Spezifikation die am besten passende und von ihm unterstützte Repräsentation an den Client ausliefert.</w:t>
      </w:r>
    </w:p>
    <w:p>
      <w:r>
        <w:t xml:space="preserve">Eine Schwierigkeit ergibt sich, dass auch</w:t>
      </w:r>
      <w:r>
        <w:t xml:space="preserve"> </w:t>
      </w:r>
      <w:r>
        <w:rPr>
          <w:rStyle w:val="VerbatimChar"/>
        </w:rPr>
        <w:t xml:space="preserve">*/*</w:t>
      </w:r>
      <w:r>
        <w:t xml:space="preserve"> </w:t>
      </w:r>
      <w:r>
        <w:t xml:space="preserve">ein valider</w:t>
      </w:r>
      <w:r>
        <w:t xml:space="preserve"> </w:t>
      </w:r>
      <w:r>
        <w:rPr>
          <w:rStyle w:val="VerbatimChar"/>
        </w:rPr>
        <w:t xml:space="preserve">Accept</w:t>
      </w:r>
      <w:r>
        <w:t xml:space="preserve">-Header und bedeutet soviel wie "ich nehme alles". Eine Webanwendung würde dann üblicherweise HTML ausgeben, da es die Standard Repräsentation einer Webanwendung ist. Im Falle einer API, die standardmäßig mit JSON-LD arbeitet, würde eventuell</w:t>
      </w:r>
      <w:r>
        <w:t xml:space="preserve"> </w:t>
      </w:r>
      <w:r>
        <w:rPr>
          <w:rStyle w:val="VerbatimChar"/>
        </w:rPr>
        <w:t xml:space="preserve">application/ld+json</w:t>
      </w:r>
      <w:r>
        <w:t xml:space="preserve"> </w:t>
      </w:r>
      <w:r>
        <w:t xml:space="preserve">als Antwort erwartet. Der Server weiss in diesem Fall aufgrund der fehlenden Information durch den Client nicht, was dieser tatsächlich wünscht. Die OParl-Spezifikation kann in diesem Fall für den Server auch nicht zwingend</w:t>
      </w:r>
      <w:r>
        <w:t xml:space="preserve"> </w:t>
      </w:r>
      <w:r>
        <w:rPr>
          <w:rStyle w:val="VerbatimChar"/>
        </w:rPr>
        <w:t xml:space="preserve">application/ld+json</w:t>
      </w:r>
      <w:r>
        <w:t xml:space="preserve"> </w:t>
      </w:r>
      <w:r>
        <w:t xml:space="preserve">vorgeben, da es durchaus sinnvoll sein kann, wenn unter einer URL</w:t>
      </w:r>
      <w:r>
        <w:t xml:space="preserve"> </w:t>
      </w:r>
      <w:r>
        <w:rPr>
          <w:i/>
        </w:rPr>
        <w:t xml:space="preserve">sowohl</w:t>
      </w:r>
      <w:r>
        <w:t xml:space="preserve"> </w:t>
      </w:r>
      <w:r>
        <w:t xml:space="preserve">OParl-Daten z.B. über ein Gremium abrufbar sind als auch eine HTML-Seite mit Informationen über dieses Gremium.</w:t>
      </w:r>
    </w:p>
    <w:p>
      <w:r>
        <w:t xml:space="preserve">OParl-Clients MÜSSEN den Accept-Header verwenden und darin mindestens</w:t>
      </w:r>
      <w:r>
        <w:t xml:space="preserve"> </w:t>
      </w:r>
      <w:r>
        <w:rPr>
          <w:rStyle w:val="VerbatimChar"/>
        </w:rPr>
        <w:t xml:space="preserve">application/ld+json</w:t>
      </w:r>
      <w:r>
        <w:t xml:space="preserve"> </w:t>
      </w:r>
      <w:r>
        <w:t xml:space="preserve">als akzeptiertes Format angeben.</w:t>
      </w:r>
    </w:p>
    <w:p>
      <w:r>
        <w:t xml:space="preserve">Ein Server KANN Content Negotiation über einen Redirect auf eine andere URL umsetzen, oder einfach die entsprechende Repräsentation ohne Redirect ausgeben. Beides ist für OParl zulässig. Der OParl-Server MUSS NICHT Content-Negotiation per Redirect unterstützen, aber OParl-Clients MÜSSEN dies.</w:t>
      </w:r>
    </w:p>
    <w:bookmarkStart w:id="98" w:name="httprange-14"/>
    <w:p>
      <w:pPr>
        <w:pStyle w:val="Heading3"/>
      </w:pPr>
      <w:r>
        <w:t xml:space="preserve">httpRange-14</w:t>
      </w:r>
    </w:p>
    <w:bookmarkEnd w:id="98"/>
    <w:p>
      <w:r>
        <w:t xml:space="preserve">In dem Zusammenhang sei informell auf ein für Linked Data relevantes Detail hingewiesen - auf welches man gelegentlich unter dem Kürzel `httpRange-14 stößt. Wenn man in einem üblichen Web-Browser diesen bereits an anderer Stelle erwähnten Link eingibt und aufruft:</w:t>
      </w:r>
    </w:p>
    <w:p>
      <w:pPr>
        <w:pStyle w:val="SourceCode"/>
      </w:pPr>
      <w:r>
        <w:rPr>
          <w:rStyle w:val="VerbatimChar"/>
        </w:rPr>
        <w:t xml:space="preserve">https://dbpedia.org/resource/John_Doe_(musician)</w:t>
      </w:r>
    </w:p>
    <w:p>
      <w:r>
        <w:t xml:space="preserve">dann sieht man anschliessend bei der Anzeige der HTML-Seite diesen Link im Adressfeld:</w:t>
      </w:r>
    </w:p>
    <w:p>
      <w:pPr>
        <w:pStyle w:val="SourceCode"/>
      </w:pPr>
      <w:r>
        <w:rPr>
          <w:rStyle w:val="VerbatimChar"/>
        </w:rPr>
        <w:t xml:space="preserve">https://dbpedia.org/page/John_Doe_(musician)</w:t>
      </w:r>
    </w:p>
    <w:p>
      <w:r>
        <w:t xml:space="preserve">Dabei identifiziert der erste Link den abstrakten Begriff des Musikers, während der zweite Link eine Repräsentation dieses Begriffs identifiziert. Ein anderer http-Client, der statt HTML-Seiten z.B. JSON-LD bevorzugt, würde bei Zugriff auf den ersten Link statt der HTML-Seite den Inhalt dieser URL erhalten:</w:t>
      </w:r>
    </w:p>
    <w:p>
      <w:pPr>
        <w:pStyle w:val="SourceCode"/>
      </w:pPr>
      <w:r>
        <w:rPr>
          <w:rStyle w:val="VerbatimChar"/>
        </w:rPr>
        <w:t xml:space="preserve">https://dbpedia.org/data/John_Doe_(musician).jsonld</w:t>
      </w:r>
    </w:p>
    <w:p>
      <w:r>
        <w:t xml:space="preserve">Dabei handelt es sich um eine Repräsentation des Musikers in Form von JSON-LD.</w:t>
      </w:r>
    </w:p>
    <w:p>
      <w:r>
        <w:t xml:space="preserve">Diese drei Links sind nicht nur verschieden, sondern haben unterschiedliche Bedeutungen. Eine Angabe z.B. der zweiten URL (HTML-Seite) oder der dritten URL (JSON-LD) kann von Clients generell nicht verwendet werden, um auf einfache Weise zu den anderen beiden URLs zu gelangen. Deshalb soll bei Linked Data der erste Link, also der des abstrakten Begriffs angegeben werden. Der Zugriff auf diesen Link wird "Dereferenzierung" genannt. Von dem ersten Link gelangt man zu den beiden anderen mittels "Content Negotiation".</w:t>
      </w:r>
    </w:p>
    <w:p>
      <w:r>
        <w:t xml:space="preserve">So kann der Server beim Zugriff eines Client auf</w:t>
      </w:r>
    </w:p>
    <w:p>
      <w:pPr>
        <w:pStyle w:val="SourceCode"/>
      </w:pPr>
      <w:r>
        <w:rPr>
          <w:rStyle w:val="VerbatimChar"/>
        </w:rPr>
        <w:t xml:space="preserve">https://dbpedia.org/resource/John_Doe_(musician)</w:t>
      </w:r>
    </w:p>
    <w:p>
      <w:r>
        <w:t xml:space="preserve">z.B. entweder diese URL sowie HTML-Inhalt liefern</w:t>
      </w:r>
    </w:p>
    <w:p>
      <w:pPr>
        <w:pStyle w:val="SourceCode"/>
      </w:pPr>
      <w:r>
        <w:rPr>
          <w:rStyle w:val="VerbatimChar"/>
        </w:rPr>
        <w:t xml:space="preserve">https://dbpedia.org/page/John_Doe_(musician)</w:t>
      </w:r>
    </w:p>
    <w:p>
      <w:r>
        <w:t xml:space="preserve">oder aber diese URL mit JSON-LD als Inhalt</w:t>
      </w:r>
    </w:p>
    <w:p>
      <w:pPr>
        <w:pStyle w:val="SourceCode"/>
      </w:pPr>
      <w:r>
        <w:rPr>
          <w:rStyle w:val="VerbatimChar"/>
        </w:rPr>
        <w:t xml:space="preserve">https://dbpedia.org/data/John_Doe_(musician).jsonld</w:t>
      </w:r>
    </w:p>
    <w:p>
      <w:r>
        <w:t xml:space="preserve">Die Entscheidung darüber, welche der URLs und welche der Inhaltsformate der Server liefert, wird zwischen Client und Server mittels Content Negotiation ausgehandelt.</w:t>
      </w:r>
    </w:p>
    <w:bookmarkStart w:id="99" w:name="http-und-https"/>
    <w:p>
      <w:pPr>
        <w:pStyle w:val="Heading2"/>
      </w:pPr>
      <w:r>
        <w:t xml:space="preserve">HTTP und HTTPS</w:t>
      </w:r>
    </w:p>
    <w:bookmarkEnd w:id="99"/>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 TODO: Geht das, wenn HTTPS nicht unterstützt wird?</w:t>
      </w:r>
    </w:p>
    <w:bookmarkStart w:id="100" w:name="urls"/>
    <w:p>
      <w:pPr>
        <w:pStyle w:val="Heading2"/>
      </w:pPr>
      <w:r>
        <w:t xml:space="preserve">URLs, IRIs und URIs</w:t>
      </w:r>
    </w:p>
    <w:bookmarkEnd w:id="100"/>
    <w:p>
      <w:r>
        <w:t xml:space="preserve">Den URLs (für "Uniform Resource Locators") kommt bei einer OParl-konformen API eine besondere Bedeutung zu und es werden eine Reihe von Anforderungen an die Verarbeitung von URLs gestellt.</w:t>
      </w:r>
    </w:p>
    <w:p>
      <w:r>
        <w:t xml:space="preserve">Im Rahmen dieses Dokuments wird aus Gründen der Verständlichkeit generell der allgemein gebräuchlichere Begriff "URL" werwendet, auch wenn damit tatsächlich die internationalisierte Variante nach RFC 3987</w:t>
      </w:r>
      <w:r>
        <w:rPr>
          <w:rStyle w:val="FootnoteRef"/>
        </w:rPr>
        <w:footnoteReference w:id="101"/>
      </w:r>
      <w:r>
        <w:t xml:space="preserve">, die korrekterweise IRI bzw. "Internationalized Resource Identifier" genannt werden müsste, gemeint ist. In andern Kontexten wiederum wird von URIs bzw. "Uniform Resource Identifier" gesprochen. Das vorliegende Dokumente fasst alle drei Konzepte mit dem Begriff "URL" zusammen und ignoriert damit die Unterschiede der einzelnen Begriffe, da diese im Rahmen dieser Spezifikation ohne bedeutung sind.</w:t>
      </w:r>
    </w:p>
    <w:p>
      <w:r>
        <w:t xml:space="preserve">Die grundsätzliche Funktionsweise von URLs ist in RFC 3986 beschrieben</w:t>
      </w:r>
      <w:r>
        <w:rPr>
          <w:rStyle w:val="FootnoteRef"/>
        </w:rPr>
        <w:footnoteReference w:id="103"/>
      </w:r>
      <w:r>
        <w:t xml:space="preserve">.</w:t>
      </w:r>
    </w:p>
    <w:p>
      <w:r>
        <w:t xml:space="preserve">Der Aufbau einer beispielhaften URL mit den Bezeichnungen, wie sie in diesem Dokument Verwendung finden:</w:t>
      </w:r>
    </w:p>
    <w:p>
      <w:pPr>
        <w:pStyle w:val="SourceCode"/>
      </w:pPr>
      <w:r>
        <w:rPr>
          <w:rStyle w:val="VerbatimChar"/>
        </w:rPr>
        <w:t xml:space="preserve">https://refserv.oparl.org/foo/bar/?skip=234</w:t>
      </w:r>
      <w:r>
        <w:br w:type="textWrapping"/>
      </w:r>
      <w:r>
        <w:rPr>
          <w:rStyle w:val="VerbatimChar"/>
        </w:rPr>
        <w:t xml:space="preserve">\___/   \_______________/\_______/ \______/</w:t>
      </w:r>
      <w:r>
        <w:br w:type="textWrapping"/>
      </w:r>
      <w:r>
        <w:rPr>
          <w:rStyle w:val="VerbatimChar"/>
        </w:rPr>
        <w:t xml:space="preserve">  |         |                |        |</w:t>
      </w:r>
      <w:r>
        <w:br w:type="textWrapping"/>
      </w:r>
      <w:r>
        <w:rPr>
          <w:rStyle w:val="VerbatimChar"/>
        </w:rPr>
        <w:t xml:space="preserve">Schema     Host             Pfad  Query-String</w:t>
      </w:r>
    </w:p>
    <w:bookmarkStart w:id="105" w:name="url-kanonisierung"/>
    <w:p>
      <w:pPr>
        <w:pStyle w:val="Heading3"/>
      </w:pPr>
      <w:r>
        <w:t xml:space="preserve">URL-Kanonisierung</w:t>
      </w:r>
    </w:p>
    <w:bookmarkEnd w:id="105"/>
    <w:p>
      <w:r>
        <w:t xml:space="preserve">Absicht ist, dass jedes benannte Objekt</w:t>
      </w:r>
      <w:r>
        <w:rPr>
          <w:rStyle w:val="FootnoteRef"/>
        </w:rPr>
        <w:footnoteReference w:id="106"/>
      </w:r>
      <w:r>
        <w:t xml:space="preserve">,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19"/>
          <w:ilvl w:val="0"/>
        </w:numPr>
      </w:pPr>
      <w:r>
        <w:t xml:space="preserve">NutzerInnen können Host-Namen lesen und interpretieren</w:t>
      </w:r>
    </w:p>
    <w:p>
      <w:pPr>
        <w:pStyle w:val="Compact"/>
        <w:numPr>
          <w:numId w:val="19"/>
          <w:ilvl w:val="0"/>
        </w:numPr>
      </w:pPr>
      <w:r>
        <w:t xml:space="preserve">In Kombination mit der richtigen Domain (oder Subdomain) kann der Hostname kommunizieren, wer der Betreiber ist.</w:t>
      </w:r>
    </w:p>
    <w:p>
      <w:pPr>
        <w:pStyle w:val="Compact"/>
        <w:numPr>
          <w:numId w:val="19"/>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http://oparl.stadtrat.stadt-koeln.de/</w:t>
      </w:r>
    </w:p>
    <w:p>
      <w:r>
        <w:t xml:space="preserve">kommuniziert beispielsweise direkt die Zugehörigkeit zur Stadt Köln als Betreiber des Systems. Die Bezeichnung "stadtrat" in der Subdomain zeigt den Zweck des Systems allgemein verständlich an. Der Host-Name "oparl.stadtrat.stadt-koeln.de"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0"/>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0"/>
          <w:ilvl w:val="0"/>
        </w:numPr>
      </w:pPr>
      <w:r>
        <w:t xml:space="preserve">Der Server ist neben dem Host-Namen auch über die IP-Adresse erreichbar.</w:t>
      </w:r>
    </w:p>
    <w:p>
      <w:pPr>
        <w:numPr>
          <w:numId w:val="20"/>
          <w:ilvl w:val="0"/>
        </w:numPr>
      </w:pPr>
      <w:r>
        <w:t xml:space="preserve">Zusätzliche Domains, die einen A-Record auf den selben Server besitzen</w:t>
      </w:r>
    </w:p>
    <w:p>
      <w:r>
        <w:t xml:space="preserve">Zu der kanonischen Beispiel-URL https://oparl.stadtrat.stadt-koeln.de/ wären eine Reihe von nicht-kanonischen URL-Varianten denkbar, die technischen auf den selben Server führen könnten:</w:t>
      </w:r>
    </w:p>
    <w:p>
      <w:pPr>
        <w:pStyle w:val="Compact"/>
        <w:numPr>
          <w:numId w:val="21"/>
          <w:ilvl w:val="0"/>
        </w:numPr>
      </w:pPr>
      <w:r>
        <w:t xml:space="preserve">https://83.123.89.102/</w:t>
      </w:r>
    </w:p>
    <w:p>
      <w:pPr>
        <w:pStyle w:val="Compact"/>
        <w:numPr>
          <w:numId w:val="21"/>
          <w:ilvl w:val="0"/>
        </w:numPr>
      </w:pPr>
      <w:r>
        <w:t xml:space="preserve">https://oparl.stadtrat.stadtkoeln.de/</w:t>
      </w:r>
    </w:p>
    <w:p>
      <w:pPr>
        <w:pStyle w:val="Compact"/>
        <w:numPr>
          <w:numId w:val="21"/>
          <w:ilvl w:val="0"/>
        </w:numPr>
      </w:pPr>
      <w:r>
        <w:t xml:space="preserve">https://risserv.stadt-koeln.de/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https://oparl.beispielris.de/members?body=1&amp;committee=2</w:t>
      </w:r>
      <w:r>
        <w:br w:type="textWrapping"/>
      </w:r>
      <w:r>
        <w:rPr>
          <w:rStyle w:val="VerbatimChar"/>
        </w:rPr>
        <w:t xml:space="preserve">https://oparl.beispielris.de/members?committee=2&amp;body=1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Ressourcennutzung sowohl auf Client- als auch auf Serverseite kommen.</w:t>
      </w:r>
    </w:p>
    <w:bookmarkStart w:id="107" w:name="langlebigkeit"/>
    <w:p>
      <w:pPr>
        <w:pStyle w:val="Heading3"/>
      </w:pPr>
      <w:r>
        <w:t xml:space="preserve">Langlebigkeit</w:t>
      </w:r>
    </w:p>
    <w:bookmarkEnd w:id="107"/>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2"/>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2"/>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108"/>
      </w:r>
      <w:r>
        <w:t xml:space="preserve"> </w:t>
      </w:r>
      <w:r>
        <w:t xml:space="preserve">sowie die Europäische Kommission</w:t>
      </w:r>
      <w:r>
        <w:rPr>
          <w:rStyle w:val="FootnoteRef"/>
        </w:rPr>
        <w:footnoteReference w:id="110"/>
      </w:r>
      <w:r>
        <w:t xml:space="preserve">.</w:t>
      </w:r>
    </w:p>
    <w:bookmarkStart w:id="112" w:name="serialisierung-mittels-json-ld-und-jsonp"/>
    <w:p>
      <w:pPr>
        <w:pStyle w:val="Heading2"/>
      </w:pPr>
      <w:r>
        <w:t xml:space="preserve">Serialisierung mittels JSON-LD und JSONP</w:t>
      </w:r>
    </w:p>
    <w:bookmarkEnd w:id="112"/>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p>
      <w:r>
        <w:t xml:space="preserve">In jedem Fall MUSS ein Server die Anfrage eines Clients unter Verwendung des HTTP</w:t>
      </w:r>
      <w:r>
        <w:t xml:space="preserve"> </w:t>
      </w:r>
      <w:r>
        <w:rPr>
          <w:rStyle w:val="VerbatimChar"/>
        </w:rPr>
        <w:t xml:space="preserve">Content-type</w:t>
      </w:r>
      <w:r>
        <w:t xml:space="preserve">-Headers</w:t>
      </w:r>
      <w:r>
        <w:t xml:space="preserve"> </w:t>
      </w:r>
      <w:r>
        <w:rPr>
          <w:rStyle w:val="VerbatimChar"/>
        </w:rPr>
        <w:t xml:space="preserve">application/ld+json</w:t>
      </w:r>
      <w:r>
        <w:t xml:space="preserve"> </w:t>
      </w:r>
      <w:r>
        <w:t xml:space="preserve">beantworten. Die Spezifikation von JSON-LD liefert dazu genauere Informationen</w:t>
      </w:r>
      <w:r>
        <w:rPr>
          <w:rStyle w:val="FootnoteRef"/>
        </w:rPr>
        <w:footnoteReference w:id="113"/>
      </w:r>
      <w:r>
        <w:t xml:space="preserve">, auch zu dem optionalen Parameter</w:t>
      </w:r>
      <w:r>
        <w:t xml:space="preserve"> </w:t>
      </w:r>
      <w:r>
        <w:rPr>
          <w:rStyle w:val="VerbatimChar"/>
        </w:rPr>
        <w:t xml:space="preserve">profile</w:t>
      </w:r>
      <w:r>
        <w:t xml:space="preserve"> </w:t>
      </w:r>
      <w:r>
        <w:t xml:space="preserve">für die explizite Anforderung von JSON-LD in einer dieser drei Unterformen: kompakt, expandiert oder flach.</w:t>
      </w:r>
    </w:p>
    <w:p>
      <w:r>
        <w:t xml:space="preserve">Wenn der Server auch Anfragen nach</w:t>
      </w:r>
      <w:r>
        <w:t xml:space="preserve"> </w:t>
      </w:r>
      <w:r>
        <w:rPr>
          <w:rStyle w:val="VerbatimChar"/>
        </w:rPr>
        <w:t xml:space="preserve">application/json</w:t>
      </w:r>
      <w:r>
        <w:t xml:space="preserve"> </w:t>
      </w:r>
      <w:r>
        <w:t xml:space="preserve">akzeptiert, dann SOLL er expandierte JSON-LD Dokumente liefern (also solche ohne</w:t>
      </w:r>
      <w:r>
        <w:t xml:space="preserve"> </w:t>
      </w:r>
      <w:r>
        <w:rPr>
          <w:rStyle w:val="VerbatimChar"/>
        </w:rPr>
        <w:t xml:space="preserve">@context</w:t>
      </w:r>
      <w:r>
        <w:t xml:space="preserve">).</w:t>
      </w:r>
    </w:p>
    <w:p>
      <w:r>
        <w:t xml:space="preserve">TODO: MUSS der Server solche Legacy-Anfragen akzeptieren? Warum?</w:t>
      </w:r>
    </w:p>
    <w:bookmarkStart w:id="115" w:name="json"/>
    <w:p>
      <w:pPr>
        <w:pStyle w:val="Heading3"/>
      </w:pPr>
      <w:r>
        <w:t xml:space="preserve">JSON</w:t>
      </w:r>
    </w:p>
    <w:bookmarkEnd w:id="115"/>
    <w:p>
      <w:r>
        <w:t xml:space="preserve">Die Abkürzung JSON steht für "JavaScript Object Notation". Das JSON-Format ist in RFC4627</w:t>
      </w:r>
      <w:r>
        <w:rPr>
          <w:rStyle w:val="FootnoteRef"/>
        </w:rPr>
        <w:footnoteReference w:id="116"/>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3"/>
          <w:ilvl w:val="0"/>
        </w:numPr>
      </w:pPr>
      <w:r>
        <w:rPr>
          <w:i/>
        </w:rPr>
        <w:t xml:space="preserve">Zeichenkette</w:t>
      </w:r>
      <w:r>
        <w:t xml:space="preserve"> </w:t>
      </w:r>
      <w:r>
        <w:t xml:space="preserve">(Unicode)</w:t>
      </w:r>
    </w:p>
    <w:p>
      <w:pPr>
        <w:pStyle w:val="Compact"/>
        <w:numPr>
          <w:numId w:val="23"/>
          <w:ilvl w:val="0"/>
        </w:numPr>
      </w:pPr>
      <w:r>
        <w:rPr>
          <w:i/>
        </w:rPr>
        <w:t xml:space="preserve">Zahl</w:t>
      </w:r>
      <w:r>
        <w:t xml:space="preserve"> </w:t>
      </w:r>
      <w:r>
        <w:t xml:space="preserve">(sowohl Ganzzahlen als auch Fließkommazahlen)</w:t>
      </w:r>
    </w:p>
    <w:p>
      <w:pPr>
        <w:pStyle w:val="Compact"/>
        <w:numPr>
          <w:numId w:val="23"/>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3"/>
          <w:ilvl w:val="0"/>
        </w:numPr>
      </w:pPr>
      <w:r>
        <w:rPr>
          <w:i/>
        </w:rPr>
        <w:t xml:space="preserve">Null</w:t>
      </w:r>
    </w:p>
    <w:p>
      <w:r>
        <w:t xml:space="preserve">Darüber hinaus werden zwei komplexe Datentypen unterstützt:</w:t>
      </w:r>
    </w:p>
    <w:p>
      <w:pPr>
        <w:pStyle w:val="Compact"/>
        <w:numPr>
          <w:numId w:val="24"/>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4"/>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r>
        <w:br w:type="textWrapping"/>
      </w: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r>
        <w:br w:type="textWrapping"/>
      </w: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r>
        <w:br w:type="textWrapping"/>
      </w: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r>
        <w:br w:type="textWrapping"/>
      </w:r>
      <w:r>
        <w:rPr>
          <w:rStyle w:val="NormalTok"/>
        </w:rPr>
        <w:t xml:space="preserve">    </w:t>
      </w:r>
      <w:r>
        <w:rPr>
          <w:rStyle w:val="DataTypeTok"/>
        </w:rPr>
        <w:t xml:space="preserve">"objekt"</w:t>
      </w:r>
      <w:r>
        <w:rPr>
          <w:rStyle w:val="NormalTok"/>
        </w:rPr>
        <w:t xml:space="preserve">: {</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r>
        <w:br w:type="textWrapping"/>
      </w:r>
      <w:r>
        <w:rPr>
          <w:rStyle w:val="NormalTok"/>
        </w:rPr>
        <w:t xml:space="preserve">}</w:t>
      </w:r>
    </w:p>
    <w:bookmarkStart w:id="118" w:name="jsonld"/>
    <w:p>
      <w:pPr>
        <w:pStyle w:val="Heading3"/>
      </w:pPr>
      <w:r>
        <w:t xml:space="preserve">JSON-LD</w:t>
      </w:r>
    </w:p>
    <w:bookmarkEnd w:id="118"/>
    <w:p>
      <w:r>
        <w:t xml:space="preserve">Das Kürzel LD im Namen "JSON-LD" steht für "Linked Data"</w:t>
      </w:r>
      <w:r>
        <w:rPr>
          <w:rStyle w:val="FootnoteRef"/>
        </w:rPr>
        <w:footnoteReference w:id="119"/>
      </w:r>
      <w:r>
        <w:t xml:space="preserve">. Entsprechend erweitert die JSON-LD-Spezifikation</w:t>
      </w:r>
      <w:r>
        <w:rPr>
          <w:rStyle w:val="FootnoteRef"/>
        </w:rPr>
        <w:footnoteReference w:id="120"/>
      </w:r>
      <w:r>
        <w:t xml:space="preserve"> </w:t>
      </w:r>
      <w:r>
        <w:t xml:space="preserve">das JSON-Format um die Möglichkeit,</w:t>
      </w:r>
    </w:p>
    <w:p>
      <w:pPr>
        <w:pStyle w:val="Compact"/>
        <w:numPr>
          <w:numId w:val="25"/>
          <w:ilvl w:val="0"/>
        </w:numPr>
      </w:pPr>
      <w:r>
        <w:t xml:space="preserve">Objekte mit anderen Objekten zu verknüpfen,</w:t>
      </w:r>
    </w:p>
    <w:p>
      <w:pPr>
        <w:pStyle w:val="Compact"/>
        <w:numPr>
          <w:numId w:val="25"/>
          <w:ilvl w:val="0"/>
        </w:numPr>
      </w:pPr>
      <w:r>
        <w:t xml:space="preserve">Objekte und Eigenschaften bestimmten Typen zuzuordnen und damit</w:t>
      </w:r>
    </w:p>
    <w:p>
      <w:pPr>
        <w:pStyle w:val="Compact"/>
        <w:numPr>
          <w:numId w:val="25"/>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122"/>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Objekts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Das folgende Beispiel verdeutlicht dies:</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 Die Kontext-Beschreibung des JSON-LD-Objekts wurde somit in eine externe Ressource ausgelagert. Clients SOLLEN davon ausgehen, dass sich diese externen Kontextbeschreibungen nur selten ändern. Somit genügt es, bei Abruf vieler gleichartiger JSON-LD-Objekte vom Server die Kontext-Ressource nur einmal zu laden.</w:t>
      </w:r>
    </w:p>
    <w:p>
      <w:r>
        <w:t xml:space="preserve">Im Sinne der JSON-LD-Spezifikation sind Objekte mit eingebettetem und externem Kontext identisch. Den Implementierern eines OParl-konformen Servers wird EMPFOHLEN, grundsätzlich die Kontextinformation mittels externer Ressourcen zu übermitteln. Die OParl Autoren werden hierzu die zu dieser Spezifikation passenden Ressourcen auf oparl.org für jegliche Verwendung zur Verfügung stellen (mehr dazu im</w:t>
      </w:r>
      <w:r>
        <w:t xml:space="preserve"> </w:t>
      </w:r>
      <w:hyperlink w:anchor="jsonld_ressourcen_oparlorg">
        <w:r>
          <w:rPr>
            <w:rStyle w:val="Link"/>
          </w:rPr>
          <w:t xml:space="preserve">Anhang</w:t>
        </w:r>
      </w:hyperlink>
      <w:r>
        <w:t xml:space="preserve">). Sollten Server-Implementierer zusätzliche Objekttypen benötigen, die nicht von dieser Spezifikation abgedeckt sind, SOLL entsprechend zusätzlich auf eigene Kontextressourcen unter geeigneten URLs verwiesen werden. Hierbei können herstellereigene und OParl-spezifische URls gemischt werden, wie in einem Beispiel weiter unten verfeutlicht wird.</w:t>
      </w:r>
    </w:p>
    <w:p>
      <w:r>
        <w:t xml:space="preserve">JSON-LD ermöglicht es auch, für ein Objekt einen</w:t>
      </w:r>
      <w:r>
        <w:t xml:space="preserve"> </w:t>
      </w:r>
      <w:r>
        <w:rPr>
          <w:b/>
        </w:rPr>
        <w:t xml:space="preserve">Objekttyp</w:t>
      </w:r>
      <w:r>
        <w:t xml:space="preserve"> </w:t>
      </w:r>
      <w:r>
        <w:t xml:space="preserve">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"http://www.vendor.de/oparl/schema/"</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r>
        <w:br w:type="textWrapping"/>
      </w:r>
      <w:r>
        <w:rPr>
          <w:rStyle w:val="NormalTok"/>
        </w:rPr>
        <w:t xml:space="preserve">  </w:t>
      </w:r>
      <w:r>
        <w:rPr>
          <w:rStyle w:val="DataTypeTok"/>
        </w:rPr>
        <w:t xml:space="preserve">"aktenzeichen"</w:t>
      </w:r>
      <w:r>
        <w:rPr>
          <w:rStyle w:val="NormalTok"/>
        </w:rPr>
        <w:t xml:space="preserve">: </w:t>
      </w:r>
      <w:r>
        <w:rPr>
          <w:rStyle w:val="StringTok"/>
        </w:rPr>
        <w:t xml:space="preserve">"ABC123"</w:t>
      </w:r>
      <w:r>
        <w:br w:type="textWrapping"/>
      </w: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Namensraum-Präfix</w:t>
      </w:r>
      <w:r>
        <w:t xml:space="preserve"> </w:t>
      </w:r>
      <w:r>
        <w:rPr>
          <w:rStyle w:val="VerbatimChar"/>
        </w:rPr>
        <w:t xml:space="preserve">oparl</w:t>
      </w:r>
      <w:r>
        <w:t xml:space="preserve"> </w:t>
      </w:r>
      <w:r>
        <w:t xml:space="preserve">repräsentiert, das zweite (herstellereigene) durch das Namensraum-Präfix</w:t>
      </w:r>
      <w:r>
        <w:t xml:space="preserve"> </w:t>
      </w:r>
      <w:r>
        <w:rPr>
          <w:rStyle w:val="VerbatimChar"/>
        </w:rPr>
        <w:t xml:space="preserve">vendor</w:t>
      </w:r>
      <w:r>
        <w:t xml:space="preserve">.</w:t>
      </w:r>
    </w:p>
    <w:p>
      <w:r>
        <w:t xml:space="preserve">Durch das Schlüsselwort</w:t>
      </w:r>
      <w:r>
        <w:t xml:space="preserve"> </w:t>
      </w:r>
      <w:r>
        <w:rPr>
          <w:rStyle w:val="VerbatimChar"/>
        </w:rPr>
        <w:t xml:space="preserve">@type</w:t>
      </w:r>
      <w:r>
        <w:t xml:space="preserve"> </w:t>
      </w:r>
      <w:r>
        <w:t xml:space="preserve">wird nun dem Objekt ein oder mehrere Objekttypen zugewiesen. Dabei werden die zuvor beschriebenen Namensraum-Präfixe genutzt. Ein JSON-LD-Client verarbeitet Namensraum-Präfixe und Typenbezeichnung so, dass diese letztlich für jeden Objekttypen eine eindeutige URL ergeben.</w:t>
      </w:r>
    </w:p>
    <w:p>
      <w:pPr>
        <w:pStyle w:val="Compact"/>
        <w:numPr>
          <w:numId w:val="26"/>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26"/>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Eventuell hier die Anforderung festhalten, dass jedes Objekt, das über eine OParl API ausgegeben wird, das</w:t>
      </w:r>
      <w:r>
        <w:t xml:space="preserve"> </w:t>
      </w:r>
      <w:r>
        <w:rPr>
          <w:rStyle w:val="VerbatimChar"/>
        </w:rPr>
        <w:t xml:space="preserve">@type</w:t>
      </w:r>
      <w:r>
        <w:t xml:space="preserve">-Schlüsselwort haben MUSS. Das ist noch nicht geklärt, da Listen hier eine Ausnahme bilden können.</w:t>
      </w:r>
    </w:p>
    <w:p>
      <w:r>
        <w:t xml:space="preserve">Eine JSON-LD-konforme Ausgabe stellt noch weitere Anforderungen, von denen nachfolgend die wichtigsten zusammen gefasst werden.</w:t>
      </w:r>
    </w:p>
    <w:p>
      <w:pPr>
        <w:numPr>
          <w:numId w:val="27"/>
          <w:ilvl w:val="0"/>
        </w:numPr>
      </w:pPr>
      <w:r>
        <w:rPr>
          <w:b/>
        </w:rPr>
        <w:t xml:space="preserve">Schlüssel MÜSSEN einzigartig sein</w:t>
      </w:r>
      <w:r>
        <w:t xml:space="preserve">: Es ist nicht zulässig, in einem JSON-LD-Objekt mehrmals den selben Schlüssel für ein Attribut zu verwenden.</w:t>
      </w:r>
    </w:p>
    <w:p>
      <w:pPr>
        <w:numPr>
          <w:numId w:val="27"/>
          <w:ilvl w:val="0"/>
        </w:numPr>
      </w:pPr>
      <w:r>
        <w:rPr>
          <w:b/>
        </w:rPr>
        <w:t xml:space="preserve">Groß- und Kleinschreibung werden unterschieden</w:t>
      </w:r>
      <w:r>
        <w:t xml:space="preserve">: Groß- und Kleinschreibung MÜSSEN bei allen Bestandteilen eines JSON-LD-Dokuments unterschieden werden, also auch bei den Attributnamen.</w:t>
      </w:r>
    </w:p>
    <w:p>
      <w:pPr>
        <w:numPr>
          <w:numId w:val="27"/>
          <w:ilvl w:val="0"/>
        </w:numPr>
      </w:pPr>
      <w:r>
        <w:rPr>
          <w:b/>
        </w:rPr>
        <w:t xml:space="preserve">Listen gelten grundsätzlich als nicht sortiert</w:t>
      </w:r>
      <w:r>
        <w:t xml:space="preserve">: Die JSON-Spezifikation geht bei Listen grundsätzlich davon aus, dass diese eine Sortierung besitzen. Im Unterschied dazu gilt für JSON-LD, dass die Reihenfolge der Werte zwischen zwei eckigen Klammern</w:t>
      </w:r>
      <w:r>
        <w:t xml:space="preserve"> </w:t>
      </w:r>
      <w:r>
        <w:rPr>
          <w:rStyle w:val="VerbatimChar"/>
        </w:rPr>
        <w:t xml:space="preserve">[</w:t>
      </w:r>
      <w:r>
        <w:t xml:space="preserve"> </w:t>
      </w:r>
      <w:r>
        <w:t xml:space="preserve">und</w:t>
      </w:r>
      <w:r>
        <w:t xml:space="preserve"> </w:t>
      </w:r>
      <w:r>
        <w:rPr>
          <w:rStyle w:val="VerbatimChar"/>
        </w:rPr>
        <w:t xml:space="preserve">]</w:t>
      </w:r>
      <w:r>
        <w:t xml:space="preserve"> </w:t>
      </w:r>
      <w:r>
        <w:t xml:space="preserve">als zufällig gilt, sofern nicht anders spezifiziert. Wer einen JSON-LD-Objekttyp spezifiziert, kann jedoch mittels des Schlüsselwortes</w:t>
      </w:r>
      <w:r>
        <w:t xml:space="preserve"> </w:t>
      </w:r>
      <w:r>
        <w:rPr>
          <w:rStyle w:val="VerbatimChar"/>
        </w:rPr>
        <w:t xml:space="preserve">@list</w:t>
      </w:r>
      <w:r>
        <w:t xml:space="preserve"> </w:t>
      </w:r>
      <w:r>
        <w:t xml:space="preserve">kennzeichnen, dass es sich hierbei um eine sortierte Liste handelt.</w:t>
      </w:r>
    </w:p>
    <w:p>
      <w:pPr>
        <w:numPr>
          <w:numId w:val="1"/>
          <w:ilvl w:val="0"/>
        </w:numPr>
      </w:pPr>
      <w:r>
        <w:t xml:space="preserve">Wo immer die OParl-Spezifikation eine stabile, nicht zufällige Sortierung von Listen erwartet, wird dies eigens erwähnt werden. Das OParl-JSON-LD-Vokabular wird an der entsprechenden Stelle das Schlüsselwort</w:t>
      </w:r>
      <w:r>
        <w:t xml:space="preserve"> </w:t>
      </w:r>
      <w:r>
        <w:rPr>
          <w:rStyle w:val="VerbatimChar"/>
        </w:rPr>
        <w:t xml:space="preserve">@list</w:t>
      </w:r>
      <w:r>
        <w:t xml:space="preserve"> </w:t>
      </w:r>
      <w:r>
        <w:t xml:space="preserve">verwenden.</w:t>
      </w:r>
    </w:p>
    <w:p>
      <w:pPr>
        <w:numPr>
          <w:numId w:val="27"/>
          <w:ilvl w:val="0"/>
        </w:numPr>
      </w:pPr>
      <w:r>
        <w:rPr>
          <w:b/>
        </w:rPr>
        <w:t xml:space="preserve">Listen DÜRFEN NICHT verschachtelt werden</w:t>
      </w:r>
      <w:r>
        <w:t xml:space="preserve">: JSON-LD erlaubt keine Listen, die wiederum Listen als Werte enthalten.</w:t>
      </w:r>
    </w:p>
    <w:bookmarkStart w:id="123" w:name="jsonp"/>
    <w:p>
      <w:pPr>
        <w:pStyle w:val="Heading3"/>
      </w:pPr>
      <w:r>
        <w:t xml:space="preserve">JSONP</w:t>
      </w:r>
    </w:p>
    <w:bookmarkEnd w:id="123"/>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
        </w:rPr>
        <w:footnoteReference w:id="124"/>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pStyle w:val="Compact"/>
        <w:numPr>
          <w:numId w:val="28"/>
          <w:ilvl w:val="0"/>
        </w:numPr>
      </w:pPr>
      <w:r>
        <w:t xml:space="preserve">TODO: Spezifikation finden/verlinken. (RFC gibt es nicht)</w:t>
      </w:r>
    </w:p>
    <w:p>
      <w:pPr>
        <w:pStyle w:val="Compact"/>
        <w:numPr>
          <w:numId w:val="28"/>
          <w:ilvl w:val="0"/>
        </w:numPr>
      </w:pPr>
      <w:r>
        <w:t xml:space="preserve">https://github.com/OParl/specs/issues/67</w:t>
      </w:r>
    </w:p>
    <w:bookmarkStart w:id="125" w:name="benannte_anonyme_objekte"/>
    <w:p>
      <w:pPr>
        <w:pStyle w:val="Heading2"/>
      </w:pPr>
      <w:r>
        <w:t xml:space="preserve">Benannte und anonyme Objekte</w:t>
      </w:r>
    </w:p>
    <w:bookmarkEnd w:id="125"/>
    <w:p>
      <w:r>
        <w:t xml:space="preserve">Die JSON-LD-Spezifikation unterscheidet zwischen benannten und anonymen Objekten. Da die Unterscheidung auch für OParl von Bedeutung ist, wird sie hier genauer erläutert.</w:t>
      </w:r>
    </w:p>
    <w:bookmarkStart w:id="126" w:name="benannte-objekte"/>
    <w:p>
      <w:pPr>
        <w:pStyle w:val="Heading3"/>
      </w:pPr>
      <w:r>
        <w:t xml:space="preserve">Benannte Objekte</w:t>
      </w:r>
    </w:p>
    <w:bookmarkEnd w:id="126"/>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https://oparl.beispielris.de/bodies/0/committees/1</w:t>
      </w:r>
    </w:p>
    <w:p>
      <w:r>
        <w:t xml:space="preserve">abruft:</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"https://oparl.beispielris.de/bodies/0/committees/1"</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"Hauptausschuss"</w:t>
      </w:r>
      <w:r>
        <w:br w:type="textWrapping"/>
      </w: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127" w:name="anonyme-objekte-blank-nodes"/>
    <w:p>
      <w:pPr>
        <w:pStyle w:val="Heading3"/>
      </w:pPr>
      <w:r>
        <w:t xml:space="preserve">Anonyme Objekte (Blank Nodes)</w:t>
      </w:r>
    </w:p>
    <w:bookmarkEnd w:id="127"/>
    <w:p>
      <w:r>
        <w:t xml:space="preserve">Im Gegensatz dazu können Objekte existieren, die keine eigene URL haben.</w:t>
      </w:r>
    </w:p>
    <w:p>
      <w:r>
        <w:t xml:space="preserve">Wenn diese im Semantic Web verwendet werden, dann führen sie zu erheblichen Problemen. Sandro Hawke (W3C) hat diese so zusammengefasst:</w:t>
      </w:r>
    </w:p>
    <w:p>
      <w:pPr>
        <w:pStyle w:val="BlockQuote"/>
      </w:pPr>
      <w:r>
        <w:t xml:space="preserve">In general, blank nodes are a convenience for the content provider and a burden on the content consumer. Higher quality data feeds use fewer blank nodes, or none. Instead, they have a clear concept of identity and service for every entity in their data.</w:t>
      </w:r>
    </w:p>
    <w:p>
      <w:pPr>
        <w:pStyle w:val="BlockQuote"/>
      </w:pPr>
      <w:r>
        <w:t xml:space="preserve">If someone in the middle tries to convert (Skolemize) blank nodes, it’s a large burden on them. Specifically, they should provide web service for those new URIs, and if they get updated data from their sources, they’re going to have a very hard [perhaps impossible] time understanding what really changed. (Zitiert nach http://richard.cyganiak.de/blog/2011/03/blank-nodes-considered-harmful/)</w:t>
      </w:r>
    </w:p>
    <w:p>
      <w:r>
        <w:t xml:space="preserve">Ein Beispiel dafür findet sich in der Beratungsfolge einer Drucksache. 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"https://oparl.beispielris.de/bodies/0/papers/456"</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"https://oparl.beispielris.de/bodies/0/committees/1"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"https://oparl.beispielris.de/bodies/0/committees/1/meetings/123"</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128" w:name="objektlisten"/>
    <w:p>
      <w:pPr>
        <w:pStyle w:val="Heading2"/>
      </w:pPr>
      <w:r>
        <w:t xml:space="preserve">Objektlisten</w:t>
      </w:r>
    </w:p>
    <w:bookmarkEnd w:id="128"/>
    <w:p>
      <w:r>
        <w:t xml:space="preserve">Über die OParl-API können entweder einzelne (benannte) Objekte, beispielsweise eine bestimmte Drucksache, oder Listen von Objekten, etwa die Liste aller Sitzungen einer Körperschaft, abgefragt werden.</w:t>
      </w:r>
    </w:p>
    <w:p>
      <w:r>
        <w:t xml:space="preserve">Fragt ein Client eine Liste von Objekten an, hat der Server mehrere Möglichkeiten, diese Anfrage zu beantworten.</w:t>
      </w:r>
    </w:p>
    <w:p>
      <w:r>
        <w:t xml:space="preserve">In jedem Fall werden die einzelnen Objekte, die Bestandteile der Liste sind (wie z.B. die einzelnen Drucksachen) durch die URL des jeweiligen Objekts repräsentiert. Objektlisten sind also tatsächlich immer Listen von URLs.</w:t>
      </w:r>
    </w:p>
    <w:bookmarkStart w:id="129" w:name="vollständige-listenausgabe"/>
    <w:p>
      <w:pPr>
        <w:pStyle w:val="Heading3"/>
      </w:pPr>
      <w:r>
        <w:t xml:space="preserve">Vollständige Listenausgabe</w:t>
      </w:r>
    </w:p>
    <w:bookmarkEnd w:id="129"/>
    <w:p>
      <w:r>
        <w:t xml:space="preserve">In der einfachsten Form gibt der Server die Liste als Objekt mit nur einer einzigen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in der Liste enthaltenen Objekte.</w:t>
      </w:r>
    </w:p>
    <w:p>
      <w:r>
        <w:t xml:space="preserve">Diese einfachste Form der Antwort eignet sich nur für Listen mit einer begrenzten Anzahl von Einträgen, wie beispielsweise die Liste der Mitglieder einer Organisation.</w:t>
      </w:r>
    </w:p>
    <w:p>
      <w:r>
        <w:t xml:space="preserve">Beispiel:</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"https://beispielris.de/bodies/0/papers/2"</w:t>
      </w:r>
      <w:r>
        <w:rPr>
          <w:rStyle w:val="NormalTok"/>
        </w:rPr>
        <w:t xml:space="preserve">,</w:t>
      </w:r>
      <w:r>
        <w:br w:type="textWrapping"/>
      </w:r>
      <w:r>
        <w:rPr>
          <w:rStyle w:val="NormalTok"/>
        </w:rPr>
        <w:t xml:space="preserve">        </w:t>
      </w:r>
      <w:r>
        <w:rPr>
          <w:rStyle w:val="StringTok"/>
        </w:rPr>
        <w:t xml:space="preserve">"https://beispielris.de/bodies/0/papers/5"</w:t>
      </w:r>
      <w:r>
        <w:rPr>
          <w:rStyle w:val="NormalTok"/>
        </w:rPr>
        <w:t xml:space="preserve">,</w:t>
      </w:r>
      <w:r>
        <w:br w:type="textWrapping"/>
      </w:r>
      <w:r>
        <w:rPr>
          <w:rStyle w:val="NormalTok"/>
        </w:rPr>
        <w:t xml:space="preserve">        </w:t>
      </w:r>
      <w:r>
        <w:rPr>
          <w:rStyle w:val="StringTok"/>
        </w:rPr>
        <w:t xml:space="preserve">"https://beispielris.de/bodies/0/papers/7"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vollständige Listenausgabe SOLL nur für Listen verwendet werden, die bis zu 100 Einträge umfassen.</w:t>
      </w:r>
    </w:p>
    <w:bookmarkStart w:id="130" w:name="paginierung"/>
    <w:p>
      <w:pPr>
        <w:pStyle w:val="Heading3"/>
      </w:pPr>
      <w:r>
        <w:t xml:space="preserve">Paginierung</w:t>
      </w:r>
    </w:p>
    <w:bookmarkEnd w:id="130"/>
    <w:p>
      <w:r>
        <w:t xml:space="preserve">Für den Abruf von Listen mit vielen Elementen ist eine Blätterfunktion (Paginierung) vorgesehen. Darunter verstehen wir die Aufteilung einer Liste in kleinere Teilstücke, die wir hier als Listenseiten bezeichnen. Jede Listenseite wird vom Client jeweils mit einer eigenen API-Anfrage abgerufen. Das dient dazu, die bei der jeweiligen Anfrage übertragenen Datenmengen zu begrenzen und damit Antwortzeiten und Systemressourcen sowohl beim Server als auch beim Client zu schonen.</w:t>
      </w:r>
    </w:p>
    <w:p>
      <w:r>
        <w:t xml:space="preserve">Die Entscheidung, ob eine Seite teilweise und daher mit Paginierung ausgegeben wird, liegt allein beim Server. Bei Listen mit mehr als 100 Einträgen ist dies EMPFOHLEN. Die Zahl der Einträge, die der Server dabei je Listenseite ausliefert, SOLL dabei maximal 100 betragen. Die Anzahl der Einträge (Obergrenze) MUSS auf allen Listenseiten der selben Liste einheitlich sein, sofern nicht (beispielsweise auf der letzten Listenseite) weniger Listeneinträge vorhanden sind.</w:t>
      </w:r>
    </w:p>
    <w:p>
      <w:r>
        <w:t xml:space="preserve">Wird eine Liste in Form von Listenseiten, also mit Paginierung, ausgegeben, teilt der Server dem Client mittels HTTP-Headern in der nachfolgend beschriebenen Form mit, unter welcher URL weitere Listenseiten abgerufen werden können. Dabei wird von dem in RFC5988</w:t>
      </w:r>
      <w:r>
        <w:rPr>
          <w:rStyle w:val="FootnoteRef"/>
        </w:rPr>
        <w:footnoteReference w:id="131"/>
      </w:r>
      <w:r>
        <w:t xml:space="preserve"> </w:t>
      </w:r>
      <w:r>
        <w:t xml:space="preserve">beschriebenen Header namens</w:t>
      </w:r>
      <w:r>
        <w:t xml:space="preserve"> </w:t>
      </w:r>
      <w:r>
        <w:rPr>
          <w:rStyle w:val="VerbatimChar"/>
        </w:rPr>
        <w:t xml:space="preserve">Link</w:t>
      </w:r>
      <w:r>
        <w:t xml:space="preserve"> </w:t>
      </w:r>
      <w:r>
        <w:t xml:space="preserve">Gebrauch gemacht.</w:t>
      </w:r>
    </w:p>
    <w:p>
      <w:r>
        <w:t xml:space="preserve">Beispiel eines Link-Headers zur Angabe der URL für den Abruf der folgenden Listenseite:</w:t>
      </w:r>
    </w:p>
    <w:p>
      <w:pPr>
        <w:pStyle w:val="SourceCode"/>
      </w:pPr>
      <w:r>
        <w:rPr>
          <w:rStyle w:val="VerbatimChar"/>
        </w:rPr>
        <w:t xml:space="preserve">Link: &lt;https://oparl.beispielris.de/bodies/0/papers/?skip_id=7&gt;;rel=next</w:t>
      </w:r>
    </w:p>
    <w:p>
      <w:r>
        <w:t xml:space="preserve">Im oben gezeigten Beispiel besteht der Wert des Link-Headers aus zwei Bestandteilen, die durch Semikolon</w:t>
      </w:r>
      <w:r>
        <w:t xml:space="preserve"> </w:t>
      </w:r>
      <w:r>
        <w:rPr>
          <w:rStyle w:val="VerbatimChar"/>
        </w:rPr>
        <w:t xml:space="preserve">;</w:t>
      </w:r>
      <w:r>
        <w:t xml:space="preserve"> </w:t>
      </w:r>
      <w:r>
        <w:t xml:space="preserve">von einander getrennt sind:</w:t>
      </w:r>
    </w:p>
    <w:p>
      <w:pPr>
        <w:pStyle w:val="SourceCode"/>
      </w:pPr>
      <w:r>
        <w:rPr>
          <w:rStyle w:val="VerbatimChar"/>
        </w:rPr>
        <w:t xml:space="preserve">&lt;https://oparl.beispielris.de/bodies/0/papers/?skip_id=7&gt;;rel=next</w:t>
      </w:r>
      <w:r>
        <w:br w:type="textWrapping"/>
      </w:r>
      <w:r>
        <w:rPr>
          <w:rStyle w:val="VerbatimChar"/>
        </w:rPr>
        <w:t xml:space="preserve"> \_____________________________________________________/  \______/</w:t>
      </w:r>
      <w:r>
        <w:br w:type="textWrapping"/>
      </w:r>
      <w:r>
        <w:rPr>
          <w:rStyle w:val="VerbatimChar"/>
        </w:rPr>
        <w:t xml:space="preserve">                            |                                |</w:t>
      </w:r>
      <w:r>
        <w:br w:type="textWrapping"/>
      </w:r>
      <w:r>
        <w:rPr>
          <w:rStyle w:val="VerbatimChar"/>
        </w:rPr>
        <w:t xml:space="preserve">                           URL                        Link-Parameter</w:t>
      </w:r>
    </w:p>
    <w:p>
      <w:r>
        <w:t xml:space="preserve">Die Bestandteile sind:</w:t>
      </w:r>
    </w:p>
    <w:p>
      <w:pPr>
        <w:pStyle w:val="DefinitionTerm"/>
      </w:pPr>
      <w:r>
        <w:t xml:space="preserve">URL:</w:t>
      </w:r>
    </w:p>
    <w:p>
      <w:pPr>
        <w:pStyle w:val="Definition"/>
      </w:pPr>
      <w:r>
        <w:t xml:space="preserve">Die URL zum Abruf der nächsten Listenseite. Die URL wird in spitzen Klammern</w:t>
      </w:r>
      <w:r>
        <w:t xml:space="preserve"> </w:t>
      </w:r>
      <w:r>
        <w:rPr>
          <w:rStyle w:val="VerbatimChar"/>
        </w:rPr>
        <w:t xml:space="preserve">&lt;</w:t>
      </w:r>
      <w:r>
        <w:t xml:space="preserve"> </w:t>
      </w:r>
      <w:r>
        <w:t xml:space="preserve">und</w:t>
      </w:r>
      <w:r>
        <w:t xml:space="preserve"> </w:t>
      </w:r>
      <w:r>
        <w:rPr>
          <w:rStyle w:val="VerbatimChar"/>
        </w:rPr>
        <w:t xml:space="preserve">&gt;</w:t>
      </w:r>
      <w:r>
        <w:t xml:space="preserve"> </w:t>
      </w:r>
      <w:r>
        <w:t xml:space="preserve">ausgegeben.</w:t>
      </w:r>
      <w:r>
        <w:t xml:space="preserve"> </w:t>
      </w:r>
      <w:r>
        <w:rPr>
          <w:i/>
        </w:rPr>
        <w:t xml:space="preserve">Hinweis:</w:t>
      </w:r>
      <w:r>
        <w:t xml:space="preserve"> </w:t>
      </w:r>
      <w:r>
        <w:t xml:space="preserve">Wie diese URL aufgebaut ist, entscheidet allein der Server. Hier wird lediglich ein fiktives Beispiel gegeben.</w:t>
      </w:r>
    </w:p>
    <w:p>
      <w:pPr>
        <w:pStyle w:val="DefinitionTerm"/>
      </w:pPr>
      <w:r>
        <w:t xml:space="preserve">Link-Parameter:</w:t>
      </w:r>
    </w:p>
    <w:p>
      <w:pPr>
        <w:pStyle w:val="Definition"/>
      </w:pPr>
      <w:r>
        <w:t xml:space="preserve">Gemäß RFC5988 können belibig viele, auch null, Link-Parameter hinter der URL ausgegeben werden, jeweils durch ein Semikolon von der URL getrennt. Für OParl gilt: Es MUSS bei einer Liste mit Paginierung genau ein Link-Header mit dem Link-Parameter</w:t>
      </w:r>
      <w:r>
        <w:t xml:space="preserve"> </w:t>
      </w:r>
      <w:r>
        <w:rPr>
          <w:rStyle w:val="VerbatimChar"/>
        </w:rPr>
        <w:t xml:space="preserve">rel=next</w:t>
      </w:r>
      <w:r>
        <w:t xml:space="preserve"> </w:t>
      </w:r>
      <w:r>
        <w:t xml:space="preserve">gegeben sein, sofern es eine nächste Seite mit weiteren Listenelementen gibt. Stellt die mit der aktuellen Anfrage ausgegebene Listenseite das Ende der Liste dar, DARF die Anfrage NICHT den Link-Header mit Link-Parameter</w:t>
      </w:r>
      <w:r>
        <w:t xml:space="preserve"> </w:t>
      </w:r>
      <w:r>
        <w:rPr>
          <w:rStyle w:val="VerbatimChar"/>
        </w:rPr>
        <w:t xml:space="preserve">rel=next</w:t>
      </w:r>
      <w:r>
        <w:t xml:space="preserve"> </w:t>
      </w:r>
      <w:r>
        <w:t xml:space="preserve">enthalten.</w:t>
      </w:r>
    </w:p>
    <w:p>
      <w:r>
        <w:t xml:space="preserve">Es ergibt sich eine typische Abfolge, wie Clients bei Bedarf mit mehreren Anfragen ganze Objektlisten vom Server abrufen:</w:t>
      </w:r>
    </w:p>
    <w:p>
      <w:pPr>
        <w:numPr>
          <w:numId w:val="29"/>
          <w:ilvl w:val="0"/>
        </w:numPr>
      </w:pPr>
      <w:r>
        <w:t xml:space="preserve">Der Server stellt eine URL für eine Liste zur Verfügung.</w:t>
      </w:r>
    </w:p>
    <w:p>
      <w:pPr>
        <w:numPr>
          <w:numId w:val="29"/>
          <w:ilvl w:val="0"/>
        </w:numPr>
      </w:pPr>
      <w:r>
        <w:t xml:space="preserve">Der Client ruft diese URL der Liste auf.</w:t>
      </w:r>
    </w:p>
    <w:p>
      <w:pPr>
        <w:numPr>
          <w:numId w:val="29"/>
          <w:ilvl w:val="0"/>
        </w:numPr>
      </w:pPr>
      <w:r>
        <w:t xml:space="preserve">Der Server antwortet mit einer Listenseite und stellt im Link-Header mit Link-Parameter</w:t>
      </w:r>
      <w:r>
        <w:t xml:space="preserve"> </w:t>
      </w:r>
      <w:r>
        <w:rPr>
          <w:rStyle w:val="VerbatimChar"/>
        </w:rPr>
        <w:t xml:space="preserve">rel=next</w:t>
      </w:r>
      <w:r>
        <w:t xml:space="preserve"> </w:t>
      </w:r>
      <w:r>
        <w:t xml:space="preserve">die URL für den Abruf der nächsten Listenseite zur Verfügung.</w:t>
      </w:r>
    </w:p>
    <w:p>
      <w:pPr>
        <w:numPr>
          <w:numId w:val="29"/>
          <w:ilvl w:val="0"/>
        </w:numPr>
      </w:pPr>
      <w:r>
        <w:t xml:space="preserve">Der Client ruft die im Link-Header übergebene URL für die nächste Listenseite auf.</w:t>
      </w:r>
    </w:p>
    <w:p>
      <w:r>
        <w:t xml:space="preserve">Die Punkte 3 und 4 können sich nun so oft wiederholen, bis die letzte Listenseite erreicht ist.</w:t>
      </w:r>
    </w:p>
    <w:p>
      <w:pPr>
        <w:pStyle w:val="Compact"/>
        <w:numPr>
          <w:numId w:val="30"/>
          <w:ilvl w:val="0"/>
        </w:numPr>
      </w:pPr>
      <w:r>
        <w:t xml:space="preserve">Der Server liefert die letzte Listenseite ohne Link-Header aus.</w:t>
      </w:r>
    </w:p>
    <w:p>
      <w:r>
        <w:t xml:space="preserve">Zusätzlich zu dem für die Paginierung obligatorischen Link-Header für die folgende Listenseite (Link-Parameter</w:t>
      </w:r>
      <w:r>
        <w:t xml:space="preserve"> </w:t>
      </w:r>
      <w:r>
        <w:rPr>
          <w:rStyle w:val="VerbatimChar"/>
        </w:rPr>
        <w:t xml:space="preserve">rel=next</w:t>
      </w:r>
      <w:r>
        <w:t xml:space="preserve">) können Server OPTIONAL weitere Link-Header zum Abruf bestimmter Listenseiten anbieten:</w:t>
      </w:r>
    </w:p>
    <w:p>
      <w:pPr>
        <w:pStyle w:val="DefinitionTerm"/>
      </w:pPr>
      <w:r>
        <w:t xml:space="preserve">Erste Listenseite (</w:t>
      </w:r>
      <w:r>
        <w:rPr>
          <w:rStyle w:val="VerbatimChar"/>
        </w:rPr>
        <w:t xml:space="preserve">first</w:t>
      </w:r>
      <w:r>
        <w:t xml:space="preserve">):</w:t>
      </w:r>
    </w:p>
    <w:p>
      <w:pPr>
        <w:pStyle w:val="Definition"/>
      </w:pPr>
      <w:r>
        <w:t xml:space="preserve">Sofern die aktuell abgerufene Listenseite nicht den Anfang der Liste wiedergibt, KANN der Server einen Link-Header mit Link-Parameter</w:t>
      </w:r>
      <w:r>
        <w:t xml:space="preserve"> </w:t>
      </w:r>
      <w:r>
        <w:rPr>
          <w:rStyle w:val="VerbatimChar"/>
        </w:rPr>
        <w:t xml:space="preserve">rel=first</w:t>
      </w:r>
      <w:r>
        <w:t xml:space="preserve"> </w:t>
      </w:r>
      <w:r>
        <w:t xml:space="preserve">und der URL zum Abruf der</w:t>
      </w:r>
      <w:r>
        <w:t xml:space="preserve"> </w:t>
      </w:r>
      <w:r>
        <w:rPr>
          <w:i/>
        </w:rPr>
        <w:t xml:space="preserve">ersten</w:t>
      </w:r>
      <w:r>
        <w:t xml:space="preserve"> </w:t>
      </w:r>
      <w:r>
        <w:t xml:space="preserve">Listenseite ausgeben.</w:t>
      </w:r>
    </w:p>
    <w:p>
      <w:pPr>
        <w:pStyle w:val="DefinitionTerm"/>
      </w:pPr>
      <w:r>
        <w:t xml:space="preserve">Letzte Listenseite (</w:t>
      </w:r>
      <w:r>
        <w:rPr>
          <w:rStyle w:val="VerbatimChar"/>
        </w:rPr>
        <w:t xml:space="preserve">last</w:t>
      </w:r>
      <w:r>
        <w:t xml:space="preserve">):</w:t>
      </w:r>
    </w:p>
    <w:p>
      <w:pPr>
        <w:pStyle w:val="Definition"/>
      </w:pPr>
      <w:r>
        <w:t xml:space="preserve">Sofern die aktuell abgerufene Listenseite nicht das Ende der Liste wiedergibt, KANN der Server einen Link-Header mit Link-Parameter</w:t>
      </w:r>
      <w:r>
        <w:t xml:space="preserve"> </w:t>
      </w:r>
      <w:r>
        <w:rPr>
          <w:rStyle w:val="VerbatimChar"/>
        </w:rPr>
        <w:t xml:space="preserve">rel=last</w:t>
      </w:r>
      <w:r>
        <w:t xml:space="preserve"> </w:t>
      </w:r>
      <w:r>
        <w:t xml:space="preserve">und der URL zum Abruf der</w:t>
      </w:r>
      <w:r>
        <w:t xml:space="preserve"> </w:t>
      </w:r>
      <w:r>
        <w:rPr>
          <w:i/>
        </w:rPr>
        <w:t xml:space="preserve">letzten</w:t>
      </w:r>
      <w:r>
        <w:t xml:space="preserve"> </w:t>
      </w:r>
      <w:r>
        <w:t xml:space="preserve">Listenseite ausgeben.</w:t>
      </w:r>
    </w:p>
    <w:p>
      <w:pPr>
        <w:pStyle w:val="DefinitionTerm"/>
      </w:pPr>
      <w:r>
        <w:t xml:space="preserve">Vorherige Listenseite (</w:t>
      </w:r>
      <w:r>
        <w:rPr>
          <w:rStyle w:val="VerbatimChar"/>
        </w:rPr>
        <w:t xml:space="preserve">prev</w:t>
      </w:r>
      <w:r>
        <w:t xml:space="preserve">):</w:t>
      </w:r>
    </w:p>
    <w:p>
      <w:pPr>
        <w:pStyle w:val="Definition"/>
      </w:pPr>
      <w:r>
        <w:t xml:space="preserve">Sofern die aktuell abgerufene Listenseite nicht den Anfang der Liste wiedergibt, KANN der Server einen Link-Header mit Link-Parameter</w:t>
      </w:r>
      <w:r>
        <w:t xml:space="preserve"> </w:t>
      </w:r>
      <w:r>
        <w:rPr>
          <w:rStyle w:val="VerbatimChar"/>
        </w:rPr>
        <w:t xml:space="preserve">rel=prev</w:t>
      </w:r>
      <w:r>
        <w:t xml:space="preserve"> </w:t>
      </w:r>
      <w:r>
        <w:t xml:space="preserve">und der URL zum Abruf der ersten Listenseite ausgeben.</w:t>
      </w:r>
    </w:p>
    <w:p>
      <w:r>
        <w:t xml:space="preserve">Damit eröffnet der Server dem Client zusätzliche Möglichkeiten, die einzelnen Listenseiten abzurufen.</w:t>
      </w:r>
    </w:p>
    <w:p>
      <w:r>
        <w:drawing>
          <wp:inline>
            <wp:extent cx="6464300" cy="30734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33"/>
                    <a:stretch>
                      <a:fillRect/>
                    </a:stretch>
                  </pic:blipFill>
                  <pic:spPr bwMode="auto">
                    <a:xfrm>
                      <a:off x="0" y="0"/>
                      <a:ext cx="6464300" cy="30734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 URLs zum Abruf einzelner Listenseiten aufgebaut ist und tragen damit selbst Verantwortung für die Funktionsweise der Paginierung. Bei der Entscheidung für eine Form der Implementierung sollten die folgenden Anforderungen von Clients berücksichtigt werden.</w:t>
      </w:r>
    </w:p>
    <w:p>
      <w:r>
        <w:t xml:space="preserve">Es ist davon auszugehen, dass Clients für den gesamten Abruf aller Seiten einer Liste längere Zeit benötigen. In der Zwischenzeit kann sich der Inhalt der Liste bereits ändern, etwa durch das Hinzukommen neuer Einträge. Die Paginierung ist idealerweise so zu implementieren, dass sich das Hinzukommen oder Entfernen von Einträgen möglichst nicht auf einen Client auswirkt, der aktuell die Liste paginiert, um alle Einträge abzurufen. Wir bezeichnen dies als</w:t>
      </w:r>
      <w:r>
        <w:t xml:space="preserve"> </w:t>
      </w:r>
      <w:r>
        <w:rPr>
          <w:b/>
        </w:rPr>
        <w:t xml:space="preserve">stabile Paginierung</w:t>
      </w:r>
      <w:r>
        <w:t xml:space="preserve">.</w:t>
      </w:r>
    </w:p>
    <w:p>
      <w:r>
        <w:t xml:space="preserve">Eine wesentliche Anforderung an Listen mit Paginierung ist, dass alle Einträge der Liste in einer konstistenten Reihenfolge sortiert ausgegeben werden SOLLEN. Das bedeutet, dass die Sortierung beim Server im Idealfall anhand einer eindeutigen und unveränderlichen Objekteigenschaft vorgenommen wird. Hierfür eignen sich die Objekt-URLs, da sie genau diese beiden Anforderungen erfüllen sollten.</w:t>
      </w:r>
    </w:p>
    <w:p>
      <w:r>
        <w:t xml:space="preserve">Über die Sortierung hinaus können bei der Implementierung einer stabilen Paginierung auf Server-Seite weitere Überlegungen einbezogen werden. Zur Verdeutlichung soll hier eine ungünstige (unstabile) Form der Implementierung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Sollte nach der ersten, aber vor der zweiten Abfrage beispielsweise der Datensatz mit der</w:t>
      </w:r>
      <w:r>
        <w:t xml:space="preserve"> </w:t>
      </w:r>
      <w:r>
        <w:rPr>
          <w:rStyle w:val="VerbatimChar"/>
        </w:rPr>
        <w:t xml:space="preserve">id=1</w:t>
      </w:r>
      <w:r>
        <w:t xml:space="preserve"> </w:t>
      </w:r>
      <w:r>
        <w:t xml:space="preserve">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id=10</w:t>
      </w:r>
      <w:r>
        <w:t xml:space="preserve">) zweimal ausgegeben wird. Bei ungünstigeren Konstellationen wäre auch denkbar, dass eine unstabile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 IDs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Die zuvor beschriebenen Anforderungen für die Paginierung von Listen gelten auch unverändert, wenn der Umfang der Liste durch Abfrageparameter vom Client eingeschränkt wurde.</w:t>
      </w:r>
    </w:p>
    <w:bookmarkStart w:id="134" w:name="listen-als-eigenschaften-von-objekten"/>
    <w:p>
      <w:pPr>
        <w:pStyle w:val="Heading3"/>
      </w:pPr>
      <w:r>
        <w:t xml:space="preserve">Listen als Eigenschaften von Objekten</w:t>
      </w:r>
    </w:p>
    <w:bookmarkEnd w:id="134"/>
    <w:p>
      <w:r>
        <w:t xml:space="preserve">Listen von Objekten können auch als Werte von Objekteigenschaften auftreten. Hierbei kann die oben beschriebene Paginierung nicht angewendet werden, sondern es MÜSSEN die URLs aller Listeneinträge aufgelistet werden.</w:t>
      </w:r>
    </w:p>
    <w:p>
      <w:r>
        <w:t xml:space="preserve">Ein Beispiel dafür könnte die Eigenschaft</w:t>
      </w:r>
      <w:r>
        <w:t xml:space="preserve"> </w:t>
      </w:r>
      <w:r>
        <w:rPr>
          <w:rStyle w:val="VerbatimChar"/>
        </w:rPr>
        <w:t xml:space="preserve">bodies</w:t>
      </w:r>
      <w:r>
        <w:t xml:space="preserve"> </w:t>
      </w:r>
      <w:r>
        <w:t xml:space="preserve">des</w:t>
      </w:r>
      <w:r>
        <w:t xml:space="preserve"> </w:t>
      </w:r>
      <w:r>
        <w:rPr>
          <w:rStyle w:val="VerbatimChar"/>
        </w:rPr>
        <w:t xml:space="preserve">oparl:System</w:t>
      </w:r>
      <w:r>
        <w:t xml:space="preserve"> </w:t>
      </w:r>
      <w:r>
        <w:t xml:space="preserve">Objekts sein, also die Liste der Körperschaften, die auf einem OParl-Server abgebildet werden:</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br w:type="textWrapping"/>
      </w:r>
      <w:r>
        <w:rPr>
          <w:rStyle w:val="NormalTok"/>
        </w:rPr>
        <w:t xml:space="preserve">        </w:t>
      </w:r>
      <w:r>
        <w:rPr>
          <w:rStyle w:val="StringTok"/>
        </w:rPr>
        <w:t xml:space="preserve">"https://oparl.beispielris.de/bodies/1"</w:t>
      </w:r>
      <w:r>
        <w:rPr>
          <w:rStyle w:val="NormalTok"/>
        </w:rPr>
        <w:t xml:space="preserve">,</w:t>
      </w:r>
      <w:r>
        <w:br w:type="textWrapping"/>
      </w:r>
      <w:r>
        <w:rPr>
          <w:rStyle w:val="NormalTok"/>
        </w:rPr>
        <w:t xml:space="preserve">        </w:t>
      </w:r>
      <w:r>
        <w:rPr>
          <w:rStyle w:val="StringTok"/>
        </w:rPr>
        <w:t xml:space="preserve">"https://oparl.beispielris.de/bodies/2"</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Diese Listenausgabe direkt im Objekt ist nur zu empfehlen, wenn die Anzahl der Einträge klein (weniger als 100 Einträge) ist. Sind mehr Einträge zu erwarten, SOLL die entsprechende Liste über eine eigene URL angeboten werden.</w:t>
      </w:r>
    </w:p>
    <w:p>
      <w:r>
        <w:t xml:space="preserve">Das folgende Beispiel verdeutlicht, wie dies die Eigenschaft</w:t>
      </w:r>
      <w:r>
        <w:t xml:space="preserve"> </w:t>
      </w:r>
      <w:r>
        <w:rPr>
          <w:rStyle w:val="VerbatimChar"/>
        </w:rPr>
        <w:t xml:space="preserve">bodies</w:t>
      </w:r>
      <w:r>
        <w:t xml:space="preserve"> </w:t>
      </w:r>
      <w:r>
        <w:t xml:space="preserve">am vorangegangenen Beispiel beeinflusst:</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"https://oparl.beispielris.de/bodies/"</w:t>
      </w:r>
      <w:r>
        <w:br w:type="textWrapping"/>
      </w:r>
      <w:r>
        <w:rPr>
          <w:rStyle w:val="NormalTok"/>
        </w:rPr>
        <w:t xml:space="preserve">    </w:t>
      </w:r>
      <w:r>
        <w:rPr>
          <w:rStyle w:val="ErrorTok"/>
        </w:rPr>
        <w:t xml:space="preserve">...</w:t>
      </w:r>
      <w:r>
        <w:br w:type="textWrapping"/>
      </w:r>
      <w:r>
        <w:rPr>
          <w:rStyle w:val="NormalTok"/>
        </w:rPr>
        <w:t xml:space="preserve">}</w:t>
      </w:r>
    </w:p>
    <w:p>
      <w:r>
        <w:t xml:space="preserve">Statt einer JSON-Liste ist der Wert der Eigenschaft nun eine einzige URL.</w:t>
      </w:r>
      <w:r>
        <w:rPr>
          <w:rStyle w:val="FootnoteRef"/>
        </w:rPr>
        <w:footnoteReference w:id="135"/>
      </w:r>
    </w:p>
    <w:bookmarkStart w:id="136" w:name="feeds"/>
    <w:p>
      <w:pPr>
        <w:pStyle w:val="Heading2"/>
      </w:pPr>
      <w:r>
        <w:t xml:space="preserve">Feeds</w:t>
      </w:r>
    </w:p>
    <w:bookmarkEnd w:id="136"/>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pPr>
        <w:pStyle w:val="Compact"/>
        <w:numPr>
          <w:numId w:val="31"/>
          <w:ilvl w:val="0"/>
        </w:numPr>
      </w:pPr>
      <w:r>
        <w:t xml:space="preserve">Der Feed</w:t>
      </w:r>
      <w:r>
        <w:t xml:space="preserve"> </w:t>
      </w:r>
      <w:r>
        <w:rPr>
          <w:i/>
        </w:rPr>
        <w:t xml:space="preserve">Neue Objekte</w:t>
      </w:r>
    </w:p>
    <w:p>
      <w:pPr>
        <w:pStyle w:val="Compact"/>
        <w:numPr>
          <w:numId w:val="31"/>
          <w:ilvl w:val="0"/>
        </w:numPr>
      </w:pPr>
      <w:r>
        <w:t xml:space="preserve">Der Feed</w:t>
      </w:r>
      <w:r>
        <w:t xml:space="preserve"> </w:t>
      </w:r>
      <w:r>
        <w:rPr>
          <w:i/>
        </w:rPr>
        <w:t xml:space="preserve">Geänderte Objekte</w:t>
      </w:r>
    </w:p>
    <w:p>
      <w:pPr>
        <w:pStyle w:val="Compact"/>
        <w:numPr>
          <w:numId w:val="31"/>
          <w:ilvl w:val="0"/>
        </w:numPr>
      </w:pPr>
      <w:r>
        <w:t xml:space="preserve">Der Feed</w:t>
      </w:r>
      <w:r>
        <w:t xml:space="preserve"> </w:t>
      </w:r>
      <w:r>
        <w:rPr>
          <w:i/>
        </w:rPr>
        <w:t xml:space="preserve">Entfernte Objekte</w:t>
      </w:r>
    </w:p>
    <w:p>
      <w:r>
        <w:t xml:space="preserve">Der Begriff "Feed" ist eine Anlehnung an die weit verbreiteten RSS-</w:t>
      </w:r>
      <w:r>
        <w:rPr>
          <w:rStyle w:val="FootnoteRef"/>
        </w:rPr>
        <w:footnoteReference w:id="137"/>
      </w:r>
      <w:r>
        <w:t xml:space="preserve"> </w:t>
      </w:r>
      <w:r>
        <w:t xml:space="preserve">oder Atom-Feeds</w:t>
      </w:r>
      <w:r>
        <w:rPr>
          <w:rStyle w:val="FootnoteRef"/>
        </w:rPr>
        <w:footnoteReference w:id="139"/>
      </w:r>
      <w:r>
        <w:t xml:space="preserve">, deren Publikationslogik im Wesentlichen auf der chronologischen Sortierung beruht. Im Unterschied zu Atom oder RSS ist hier jedoch keine XML-Ausgabe beabsichtigt.</w:t>
      </w:r>
    </w:p>
    <w:p>
      <w:r>
        <w:t xml:space="preserve">Die Feeds sollen es Clients ermöglichen, schnell und ressourcenschonend abzufragen, welche Objekte auf dem Server neu hinzugefügt, geändert oder entfernt wurden. Damit können Clients beispielsweise schnell und einfach neue Dokumente auffinden und verarbeiten oder entfernte Objekte aus ihren Caches entfernen und dabei nur ein Mindestmaß an Anfragen ausführen.</w:t>
      </w:r>
    </w:p>
    <w:p>
      <w:r>
        <w:t xml:space="preserve">Ein OParl-Server SOLL jeden der nachfolgend beschriebenen Feeds anbieten, sofern möglich.</w:t>
      </w:r>
    </w:p>
    <w:p>
      <w:r>
        <w:t xml:space="preserve">Für alle drei Feeds wird EMPFOHLEN, dass mindestens ein Zeitraum von 365 Tagen abgedeckt wird.</w:t>
      </w:r>
    </w:p>
    <w:p>
      <w:r>
        <w:t xml:space="preserve">Da Feeds üblicherweise eine große und stetig steigende Anzahl von Objekten beinhalten können, ist hier die</w:t>
      </w:r>
      <w:r>
        <w:t xml:space="preserve"> </w:t>
      </w:r>
      <w:hyperlink w:anchor="paginierung">
        <w:r>
          <w:rPr>
            <w:rStyle w:val="Link"/>
          </w:rPr>
          <w:t xml:space="preserve">Paginierung</w:t>
        </w:r>
      </w:hyperlink>
      <w:r>
        <w:t xml:space="preserve"> </w:t>
      </w:r>
      <w:r>
        <w:t xml:space="preserve">anzuwenden, wie sie im vorigen Abschnitt über</w:t>
      </w:r>
      <w:r>
        <w:t xml:space="preserve"> </w:t>
      </w:r>
      <w:hyperlink w:anchor="objektlisten">
        <w:r>
          <w:rPr>
            <w:rStyle w:val="Link"/>
          </w:rPr>
          <w:t xml:space="preserve">Objektlisten</w:t>
        </w:r>
      </w:hyperlink>
      <w:r>
        <w:t xml:space="preserve"> </w:t>
      </w:r>
      <w:r>
        <w:t xml:space="preserve">beschrieben wird.</w:t>
      </w:r>
    </w:p>
    <w:bookmarkStart w:id="141" w:name="feed_neue_objekte"/>
    <w:p>
      <w:pPr>
        <w:pStyle w:val="Heading3"/>
      </w:pPr>
      <w:r>
        <w:t xml:space="preserve">Der Feed "Neue Objekte"</w:t>
      </w:r>
    </w:p>
    <w:bookmarkEnd w:id="141"/>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"https://oparl.beispielris.de/bodies/0/papers/21/documents/3"</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"2014-01-07T12:59:01.038+0100"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"https://oparl.beispielris.de/bodies/0/papers/21"</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"2014-01-05T18:29:37.123+0100"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"https://oparl.beispielris.de/bodies/0/papers/20/documents/5"</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"2014-01-04T11:26:48.638+0100"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Wie im Beispiel zu sehen ist, enthält die Eigenschaft</w:t>
      </w:r>
      <w:r>
        <w:t xml:space="preserve"> </w:t>
      </w:r>
      <w:r>
        <w:rPr>
          <w:rStyle w:val="VerbatimChar"/>
        </w:rPr>
        <w:t xml:space="preserve">items</w:t>
      </w:r>
      <w:r>
        <w:t xml:space="preserve"> </w:t>
      </w:r>
      <w:r>
        <w:t xml:space="preserve">eine Liste mit unbenannten Objekten. Dies ist ein Unterschied zu herkömmlichen Objektlisten, bei denen an dieser Stelle lediglich URLs als Listeneinträge erwartet werden.</w:t>
      </w:r>
    </w:p>
    <w:p>
      <w:r>
        <w:t xml:space="preserve">Jedes der Objekte in der</w:t>
      </w:r>
      <w:r>
        <w:t xml:space="preserve"> </w:t>
      </w:r>
      <w:r>
        <w:rPr>
          <w:rStyle w:val="VerbatimChar"/>
        </w:rPr>
        <w:t xml:space="preserve">items</w:t>
      </w:r>
      <w:r>
        <w:t xml:space="preserve">-Liste MUSS seinerseits wiederum zwei Eigenschaften besitzen:</w:t>
      </w:r>
    </w:p>
    <w:p>
      <w:pPr>
        <w:pStyle w:val="Compact"/>
        <w:numPr>
          <w:numId w:val="32"/>
          <w:ilvl w:val="0"/>
        </w:numPr>
      </w:pPr>
      <w:r>
        <w:rPr>
          <w:rStyle w:val="VerbatimChar"/>
        </w:rPr>
        <w:t xml:space="preserve">@id</w:t>
      </w:r>
      <w:r>
        <w:t xml:space="preserve">: Die URL des neuen Objekts</w:t>
      </w:r>
    </w:p>
    <w:p>
      <w:pPr>
        <w:pStyle w:val="Compact"/>
        <w:numPr>
          <w:numId w:val="32"/>
          <w:ilvl w:val="0"/>
        </w:numPr>
      </w:pPr>
      <w:r>
        <w:rPr>
          <w:rStyle w:val="VerbatimChar"/>
        </w:rPr>
        <w:t xml:space="preserve">created</w:t>
      </w:r>
      <w:r>
        <w:t xml:space="preserve">: Der Zeitpunkt der Erzeugung des Objekts</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42" w:name="feed_geaenderte_objekte"/>
    <w:p>
      <w:pPr>
        <w:pStyle w:val="Heading3"/>
      </w:pPr>
      <w:r>
        <w:t xml:space="preserve">Der Feed "Geänderte Objekte"</w:t>
      </w:r>
    </w:p>
    <w:bookmarkEnd w:id="142"/>
    <w:p>
      <w:r>
        <w:t xml:space="preserve">Der Feed für geänderte Objekte listet die URLs geänderter Objekte in der Reihenfolge des Datums ihrer Änderung, wobei das zuletzt geänderte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"https://oparl.beispielris.de/bodies/0/papers/0/documents/2"</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"2014-01-08T14:28:31.568+0100"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"2014-01-08T12:14:27.958+0100"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"https://oparl.beispielris.de/bodies/0/papers/0/documents/1"</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"2014-01-06T17:01:00.402+0100"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lastModified</w:t>
      </w:r>
      <w:r>
        <w:t xml:space="preserve">. Auch hier gilt, dass der als</w:t>
      </w:r>
      <w:r>
        <w:t xml:space="preserve"> </w:t>
      </w:r>
      <w:r>
        <w:rPr>
          <w:rStyle w:val="VerbatimChar"/>
        </w:rPr>
        <w:t xml:space="preserve">lastModified</w:t>
      </w:r>
      <w:r>
        <w:t xml:space="preserve"> </w:t>
      </w:r>
      <w:r>
        <w:t xml:space="preserve">ausgegebene Zeitpunkt auch als Sortierkriterium der Liste gelten SOLL.</w:t>
      </w:r>
    </w:p>
    <w:bookmarkStart w:id="143" w:name="feed_entfernte_objekte"/>
    <w:p>
      <w:pPr>
        <w:pStyle w:val="Heading3"/>
      </w:pPr>
      <w:r>
        <w:t xml:space="preserve">Der Feed "Entfernte Objekte"</w:t>
      </w:r>
    </w:p>
    <w:bookmarkEnd w:id="143"/>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"https://oparl.beispielris.de/bodies/0/people/22"</w:t>
      </w:r>
      <w:r>
        <w:rPr>
          <w:rStyle w:val="NormalTok"/>
        </w:rPr>
        <w:t xml:space="preserve">,</w:t>
      </w:r>
      <w:r>
        <w:br w:type="textWrapping"/>
      </w:r>
      <w:r>
        <w:rPr>
          <w:rStyle w:val="NormalTok"/>
        </w:rPr>
        <w:t xml:space="preserve">            </w:t>
      </w:r>
      <w:r>
        <w:rPr>
          <w:rStyle w:val="DataTypeTok"/>
        </w:rPr>
        <w:t xml:space="preserve">"removed"</w:t>
      </w:r>
      <w:r>
        <w:rPr>
          <w:rStyle w:val="NormalTok"/>
        </w:rPr>
        <w:t xml:space="preserve">: </w:t>
      </w:r>
      <w:r>
        <w:rPr>
          <w:rStyle w:val="StringTok"/>
        </w:rPr>
        <w:t xml:space="preserve">"2013-11-11T11:11:00.000+0100"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 zur Angabe des Entfernungszeitpunkts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44" w:name="dateizugriff"/>
    <w:p>
      <w:pPr>
        <w:pStyle w:val="Heading2"/>
      </w:pPr>
      <w:r>
        <w:t xml:space="preserve">Dateizugriff</w:t>
      </w:r>
    </w:p>
    <w:bookmarkEnd w:id="144"/>
    <w:p>
      <w:r>
        <w:t xml:space="preserve">Mit dem Begriff "Datei" sind im Sinne dieser Spezifikation alle Ressourcen gemeint, die von einem OParl-Server zur Verfügung gestellt werden und deren Metadaten über die JSON-API als</w:t>
      </w:r>
      <w:r>
        <w:t xml:space="preserve"> </w:t>
      </w:r>
      <w:r>
        <w:rPr>
          <w:rStyle w:val="VerbatimChar"/>
        </w:rPr>
        <w:t xml:space="preserve">[oparl:Document](#oparl_document)</w:t>
      </w:r>
      <w:r>
        <w:t xml:space="preserve"> </w:t>
      </w:r>
      <w:r>
        <w:t xml:space="preserve">abgerufen werden können. Es handelt sich dabei beispielsweise um Textdokumente im PDF-Format, Abbildungen im JPEG- oder PNG etc., die wesentliche Inhalte der parlamentarischen Informationen im OParl-System ausmachen.</w:t>
      </w:r>
    </w:p>
    <w:p>
      <w:r>
        <w:t xml:space="preserve">In Bezug auf die Datenvolumen, die der Verkehr zwischen OParl Servern und Clients ausmacht, kommt dem Dateizugriff eine besondere Bedeutung zu. Daher formuliert OParl diesbezüglich einige Anforderungen, die helfen sollen, unnötigen Datentransfer zu vermeiden.</w:t>
      </w:r>
    </w:p>
    <w:p>
      <w:r>
        <w:t xml:space="preserve">Detail zu sämtlichen angesprochenen Mechanismen sind in der HTTP-1.1-Spezifikation</w:t>
      </w:r>
      <w:r>
        <w:rPr>
          <w:rStyle w:val="FootnoteRef"/>
        </w:rPr>
        <w:footnoteReference w:id="145"/>
      </w:r>
      <w:r>
        <w:t xml:space="preserve"> </w:t>
      </w:r>
      <w:r>
        <w:t xml:space="preserve">zu finden.</w:t>
      </w:r>
    </w:p>
    <w:bookmarkStart w:id="147" w:name="get-und-head-anfragen"/>
    <w:p>
      <w:pPr>
        <w:pStyle w:val="Heading3"/>
      </w:pPr>
      <w:r>
        <w:t xml:space="preserve">GET und HEAD Anfragen</w:t>
      </w:r>
    </w:p>
    <w:bookmarkEnd w:id="147"/>
    <w:p>
      <w:r>
        <w:t xml:space="preserve">Grundsätzlich gilt, dass jede Datei mittels HTTP-Anfrage unter Verwendung der HTTP-Methode</w:t>
      </w:r>
      <w:r>
        <w:t xml:space="preserve"> </w:t>
      </w:r>
      <w:r>
        <w:rPr>
          <w:rStyle w:val="VerbatimChar"/>
        </w:rPr>
        <w:t xml:space="preserve">GET</w:t>
      </w:r>
      <w:r>
        <w:t xml:space="preserve"> </w:t>
      </w:r>
      <w:r>
        <w:t xml:space="preserve">abrufbar sein MUSS. Um Clients zusätzlich die Überprüfung einer Datei zu ermöglichen, MUSS vom Server außerdem die HTTP-Methode</w:t>
      </w:r>
      <w:r>
        <w:t xml:space="preserve"> </w:t>
      </w:r>
      <w:r>
        <w:rPr>
          <w:rStyle w:val="VerbatimChar"/>
        </w:rPr>
        <w:t xml:space="preserve">HEAD</w:t>
      </w:r>
      <w:r>
        <w:t xml:space="preserve"> </w:t>
      </w:r>
      <w:r>
        <w:t xml:space="preserve">unterstützt werden. Gemäß HTTP-Spezifikation gibt der Server in diesem Fall nur die Antwort-Header, nicht aber den eigentlichen Inhalt der angefrgten Ressource, aus.</w:t>
      </w:r>
    </w:p>
    <w:p>
      <w:r>
        <w:t xml:space="preserve">Die URLs zum Abruf der einzelnen Datei (wahlweise mittels GET oder HEAD) stellt der Server dem Client in den Daten des Metadaten-Objekts zur Verfügung. Details finden sich in der Schema-Beschreibung zu</w:t>
      </w:r>
      <w:r>
        <w:t xml:space="preserve"> </w:t>
      </w:r>
      <w:r>
        <w:rPr>
          <w:rStyle w:val="VerbatimChar"/>
        </w:rPr>
        <w:t xml:space="preserve">[oparl:Document](#oparl_document)</w:t>
      </w:r>
      <w:r>
        <w:t xml:space="preserve">.</w:t>
      </w:r>
    </w:p>
    <w:bookmarkStart w:id="148" w:name="allgemeiner-zugriff-und-expliziter-download"/>
    <w:p>
      <w:pPr>
        <w:pStyle w:val="Heading3"/>
      </w:pPr>
      <w:r>
        <w:t xml:space="preserve">Allgemeiner Zugriff und expliziter Download</w:t>
      </w:r>
    </w:p>
    <w:bookmarkEnd w:id="148"/>
    <w:p>
      <w:r>
        <w:t xml:space="preserve">Mit der im</w:t>
      </w:r>
      <w:r>
        <w:t xml:space="preserve"> </w:t>
      </w:r>
      <w:r>
        <w:rPr>
          <w:rStyle w:val="VerbatimChar"/>
        </w:rPr>
        <w:t xml:space="preserve">oparl:Document</w:t>
      </w:r>
      <w:r>
        <w:t xml:space="preserve"> </w:t>
      </w:r>
      <w:r>
        <w:t xml:space="preserve">ZWINGEND anzugebenden Eigenschaft</w:t>
      </w:r>
      <w:r>
        <w:t xml:space="preserve"> </w:t>
      </w:r>
      <w:r>
        <w:rPr>
          <w:rStyle w:val="VerbatimChar"/>
        </w:rPr>
        <w:t xml:space="preserve">accessUrl</w:t>
      </w:r>
      <w:r>
        <w:t xml:space="preserve"> </w:t>
      </w:r>
      <w:r>
        <w:t xml:space="preserve">liefert der Server dem Client eine URL, die wir hier nachfolgend als</w:t>
      </w:r>
      <w:r>
        <w:t xml:space="preserve"> </w:t>
      </w:r>
      <w:r>
        <w:rPr>
          <w:i/>
        </w:rPr>
        <w:t xml:space="preserve">Zugriffs-URL</w:t>
      </w:r>
      <w:r>
        <w:t xml:space="preserve"> </w:t>
      </w:r>
      <w:r>
        <w:t xml:space="preserve">bezeichnen. Diese URL dient dem allgmeinen Zugriff auf die Datei. Wie der Client dem Endnutzer diesen Zugriff genau ermöglicht, ist nicht Sache der OParl-Spezifikation.</w:t>
      </w:r>
    </w:p>
    <w:p>
      <w:r>
        <w:t xml:space="preserve">Im Unterschied dazu KANN der Server dem Client in der Eigenschaft</w:t>
      </w:r>
      <w:r>
        <w:t xml:space="preserve"> </w:t>
      </w:r>
      <w:r>
        <w:rPr>
          <w:rStyle w:val="VerbatimChar"/>
        </w:rPr>
        <w:t xml:space="preserve">downloadUrl</w:t>
      </w:r>
      <w:r>
        <w:t xml:space="preserve"> </w:t>
      </w:r>
      <w:r>
        <w:t xml:space="preserve">eine weitere URL anbieten, hier</w:t>
      </w:r>
      <w:r>
        <w:t xml:space="preserve"> </w:t>
      </w:r>
      <w:r>
        <w:rPr>
          <w:i/>
        </w:rPr>
        <w:t xml:space="preserve">Download-URL</w:t>
      </w:r>
      <w:r>
        <w:t xml:space="preserve"> </w:t>
      </w:r>
      <w:r>
        <w:t xml:space="preserve">genannt. Diese dient im Gegensatz zur Zugriffs-URL speziell zum Herunterladen und Speichern der Datei in einem Dateisystem des Endnutzers. Bei Zugriff auf die Download-URL MUSS der Server in der HTTP-Antwort einen</w:t>
      </w:r>
      <w:r>
        <w:t xml:space="preserve"> </w:t>
      </w:r>
      <w:r>
        <w:rPr>
          <w:rStyle w:val="VerbatimChar"/>
        </w:rPr>
        <w:t xml:space="preserve">Content-Disposition</w:t>
      </w:r>
      <w:r>
        <w:t xml:space="preserve"> </w:t>
      </w:r>
      <w:r>
        <w:t xml:space="preserve">Header senden.</w:t>
      </w:r>
      <w:r>
        <w:rPr>
          <w:rStyle w:val="FootnoteRef"/>
        </w:rPr>
        <w:footnoteReference w:id="149"/>
      </w:r>
      <w:r>
        <w:t xml:space="preserve"> </w:t>
      </w:r>
      <w:r>
        <w:t xml:space="preserve">Dieser Header MUSS als ersten Parameter den Typ</w:t>
      </w:r>
      <w:r>
        <w:t xml:space="preserve"> </w:t>
      </w:r>
      <w:r>
        <w:rPr>
          <w:rStyle w:val="VerbatimChar"/>
        </w:rPr>
        <w:t xml:space="preserve">attachment</w:t>
      </w:r>
      <w:r>
        <w:t xml:space="preserve"> </w:t>
      </w:r>
      <w:r>
        <w:t xml:space="preserve">sowie den</w:t>
      </w:r>
      <w:r>
        <w:t xml:space="preserve"> </w:t>
      </w:r>
      <w:r>
        <w:rPr>
          <w:rStyle w:val="VerbatimChar"/>
        </w:rPr>
        <w:t xml:space="preserve">filename</w:t>
      </w:r>
      <w:r>
        <w:t xml:space="preserve">-Parameter mit dem Namen der Datei enthalten.</w:t>
      </w:r>
    </w:p>
    <w:p>
      <w:r>
        <w:t xml:space="preserve">Beispiel:</w:t>
      </w:r>
    </w:p>
    <w:p>
      <w:pPr>
        <w:pStyle w:val="SourceCode"/>
      </w:pPr>
      <w:r>
        <w:rPr>
          <w:rStyle w:val="VerbatimChar"/>
        </w:rPr>
        <w:t xml:space="preserve">Content-Disposition: attachment; filename="2014-08-22 Rat Wortprotokoll.pdf"</w:t>
      </w:r>
    </w:p>
    <w:p>
      <w:r>
        <w:t xml:space="preserve">Der in diesem Header kommunizierte Dateiname ist als Vorschlag an die Nutzerin zu verstehen, die Datei unter diesem Namen zu speichern. Entsprechend sind Abwägungen bezüglich der Verständlichkeit, Leserlichkeit und Einzigartigkeit des Dateinamens, aber auch in Hinblick auf den verwendeten Zeichenumfang zu berücksichtigen. Es wird EMPFOHLEN, den Dateinamen ausschließlich aus dem ASCII-Zeichenvorrat zu bilden.</w:t>
      </w:r>
    </w:p>
    <w:p>
      <w:r>
        <w:t xml:space="preserve">Im Unterschied zum Zugriff auf die Download-URL DARF der Server beim Zugriff auf die Zugriffs-URL KEINEN</w:t>
      </w:r>
      <w:r>
        <w:t xml:space="preserve"> </w:t>
      </w:r>
      <w:r>
        <w:rPr>
          <w:rStyle w:val="VerbatimChar"/>
        </w:rPr>
        <w:t xml:space="preserve">Content-Disposition</w:t>
      </w:r>
      <w:r>
        <w:t xml:space="preserve"> </w:t>
      </w:r>
      <w:r>
        <w:t xml:space="preserve">Header mit Parameter</w:t>
      </w:r>
      <w:r>
        <w:t xml:space="preserve"> </w:t>
      </w:r>
      <w:r>
        <w:rPr>
          <w:rStyle w:val="VerbatimChar"/>
        </w:rPr>
        <w:t xml:space="preserve">attachment</w:t>
      </w:r>
      <w:r>
        <w:t xml:space="preserve"> </w:t>
      </w:r>
      <w:r>
        <w:t xml:space="preserve">senden.</w:t>
      </w:r>
    </w:p>
    <w:bookmarkStart w:id="151" w:name="obligatorische-und-empfohlene-header"/>
    <w:p>
      <w:pPr>
        <w:pStyle w:val="Heading3"/>
      </w:pPr>
      <w:r>
        <w:t xml:space="preserve">Obligatorische und empfohlene Header</w:t>
      </w:r>
    </w:p>
    <w:bookmarkEnd w:id="151"/>
    <w:p>
      <w:r>
        <w:t xml:space="preserve">Ziel ist, dem Client möglichst flexible Möglichkeiten zu geben, einen Cache zu überprüfen bzw. zu aktualisieren und vermeidbare Anfragen einer Ressource zu vermeiden. Um dies zu unterstützen, können laut HTTP-Spezifikationen unterschiedliche Header zum Einsatz kommen.</w:t>
      </w:r>
    </w:p>
    <w:p>
      <w:r>
        <w:t xml:space="preserve">Die Auslieferung eines</w:t>
      </w:r>
      <w:r>
        <w:t xml:space="preserve"> </w:t>
      </w:r>
      <w:r>
        <w:rPr>
          <w:rStyle w:val="VerbatimChar"/>
        </w:rPr>
        <w:t xml:space="preserve">Last-Modified</w:t>
      </w:r>
      <w:r>
        <w:t xml:space="preserve">-Headers gilt für alle OParl-Server beim Zugriff auf eine Datei-URL, sei es Download- oder Zugriffs-URL, als ZWINGEND.</w:t>
      </w:r>
    </w:p>
    <w:p>
      <w:r>
        <w:t xml:space="preserve">Darüber hinaus EMPFEHLEN wir, bei Anfrage einer Datei die folgenden Header auszuliefern:</w:t>
      </w:r>
    </w:p>
    <w:p>
      <w:pPr>
        <w:pStyle w:val="Compact"/>
        <w:numPr>
          <w:numId w:val="33"/>
          <w:ilvl w:val="0"/>
        </w:numPr>
      </w:pPr>
      <w:r>
        <w:rPr>
          <w:rStyle w:val="VerbatimChar"/>
        </w:rPr>
        <w:t xml:space="preserve">Content-Length</w:t>
      </w:r>
      <w:r>
        <w:t xml:space="preserve">: Die Größe des Dateiinhalts</w:t>
      </w:r>
    </w:p>
    <w:p>
      <w:pPr>
        <w:pStyle w:val="Compact"/>
        <w:numPr>
          <w:numId w:val="33"/>
          <w:ilvl w:val="0"/>
        </w:numPr>
      </w:pPr>
      <w:r>
        <w:rPr>
          <w:rStyle w:val="VerbatimChar"/>
        </w:rPr>
        <w:t xml:space="preserve">ETag</w:t>
      </w:r>
      <w:r>
        <w:t xml:space="preserve">: Entity Tag</w:t>
      </w:r>
    </w:p>
    <w:bookmarkStart w:id="152" w:name="conditional-get"/>
    <w:p>
      <w:pPr>
        <w:pStyle w:val="Heading3"/>
      </w:pPr>
      <w:r>
        <w:t xml:space="preserve">Conditional GET</w:t>
      </w:r>
    </w:p>
    <w:bookmarkEnd w:id="152"/>
    <w:p>
      <w:r>
        <w:t xml:space="preserve">Unter einem "Conditional GET" versteht man im HTTP-Kontext die Möglichkeit des Clients, die Anfrage einer Ressource mit einer Bedingung zu verknüpfen. Der Server beantwortet die Anfrage nur dann mit einer vollständigen HTTP-Antwort, wenn die Bedingung erfüllt ist. Andernfalls enthält die Anfrage lediglich Header, der HTTP Status-Code SOLL in diesem Fall "304" lauten (für "nicht geändert"). Dies dient der Schonung von Ressourcen.</w:t>
      </w:r>
    </w:p>
    <w:p>
      <w:r>
        <w:t xml:space="preserve">Für einen OParl-Server wird EMPFOHLEN, die nachstehenden Varianten des Conditional GET zu unterstützen:</w:t>
      </w:r>
    </w:p>
    <w:p>
      <w:pPr>
        <w:numPr>
          <w:numId w:val="34"/>
          <w:ilvl w:val="0"/>
        </w:numPr>
      </w:pPr>
      <w:r>
        <w:rPr>
          <w:rStyle w:val="VerbatimChar"/>
        </w:rPr>
        <w:t xml:space="preserve">If-Modified-Since</w:t>
      </w:r>
      <w:r>
        <w:t xml:space="preserve">: Der Client sendet mit der Anfrage als Bedingung ein Datum. Nur wenn die angefragte Datei zuletzt</w:t>
      </w:r>
      <w:r>
        <w:t xml:space="preserve"> </w:t>
      </w:r>
      <w:r>
        <w:rPr>
          <w:i/>
        </w:rPr>
        <w:t xml:space="preserve">nach</w:t>
      </w:r>
      <w:r>
        <w:t xml:space="preserve"> </w:t>
      </w:r>
      <w:r>
        <w:t xml:space="preserve">diesem Datum geändert wurde, wird der Dateiinhalt mit der Antwort ausgeliefert.</w:t>
      </w:r>
    </w:p>
    <w:p>
      <w:pPr>
        <w:numPr>
          <w:numId w:val="34"/>
          <w:ilvl w:val="0"/>
        </w:numPr>
      </w:pPr>
      <w:r>
        <w:rPr>
          <w:rStyle w:val="VerbatimChar"/>
        </w:rPr>
        <w:t xml:space="preserve">If-None-Match</w:t>
      </w:r>
      <w:r>
        <w:t xml:space="preserve">: Erlaubt die Formulierung der Bedingung anhand eines Entity-Tags.</w:t>
      </w:r>
    </w:p>
    <w:bookmarkStart w:id="153" w:name="zustandsloser-dateizugriff"/>
    <w:p>
      <w:pPr>
        <w:pStyle w:val="Heading3"/>
      </w:pPr>
      <w:r>
        <w:t xml:space="preserve">Zustandsloser Dateizugriff</w:t>
      </w:r>
    </w:p>
    <w:bookmarkEnd w:id="153"/>
    <w:p>
      <w:r>
        <w:t xml:space="preserve">Die Anforderung, dass die OParl API zustandslos arbeitet (vgl.</w:t>
      </w:r>
      <w:r>
        <w:t xml:space="preserve"> </w:t>
      </w:r>
      <w:hyperlink w:anchor="restful">
        <w:r>
          <w:rPr>
            <w:rStyle w:val="Link"/>
          </w:rPr>
          <w:t xml:space="preserve">RESTful</w:t>
        </w:r>
      </w:hyperlink>
      <w:r>
        <w:t xml:space="preserve">{#restful}), hat ZWINGEND auch für den Abruf von Dateien zu gelten. Es DÜRFEN daher keine Session-spezifischen URLs oder ähnliches für den Dateizugriff gebildet werden.</w:t>
      </w:r>
    </w:p>
    <w:p>
      <w:r>
        <w:t xml:space="preserve">Damit wird erreicht, dass Clients die Zugriffs-URLs aus dem</w:t>
      </w:r>
      <w:r>
        <w:t xml:space="preserve"> </w:t>
      </w:r>
      <w:r>
        <w:rPr>
          <w:rStyle w:val="VerbatimChar"/>
        </w:rPr>
        <w:t xml:space="preserve">oparl:Document</w:t>
      </w:r>
      <w:r>
        <w:t xml:space="preserve"> </w:t>
      </w:r>
      <w:r>
        <w:t xml:space="preserve">für längere Zeit speichern bzw. cachen können</w:t>
      </w:r>
    </w:p>
    <w:bookmarkStart w:id="154" w:name="weiterleitungen"/>
    <w:p>
      <w:pPr>
        <w:pStyle w:val="Heading3"/>
      </w:pPr>
      <w:r>
        <w:t xml:space="preserve">Weiterleitungen</w:t>
      </w:r>
    </w:p>
    <w:bookmarkEnd w:id="154"/>
    <w:p>
      <w:r>
        <w:t xml:space="preserve">Es ist im Rahmen dieser Spezifikation problemlos möglich, die Anfrage an eine Datei-URL mit einer HTTP-Weiterleitung zu beantworten, um dem Client eine andere URL zum Zugriff mitzuteilen.</w:t>
      </w:r>
    </w:p>
    <w:p>
      <w:r>
        <w:t xml:space="preserve">In diesem Fall wird dringend EMPFOHLEN, die Unterscheidung der Bedeutung der HTTP-Status-Codes</w:t>
      </w:r>
      <w:r>
        <w:t xml:space="preserve"> </w:t>
      </w:r>
      <w:r>
        <w:rPr>
          <w:rStyle w:val="VerbatimChar"/>
        </w:rPr>
        <w:t xml:space="preserve">301</w:t>
      </w:r>
      <w:r>
        <w:t xml:space="preserve"> </w:t>
      </w:r>
      <w:r>
        <w:t xml:space="preserve">und</w:t>
      </w:r>
      <w:r>
        <w:t xml:space="preserve"> </w:t>
      </w:r>
      <w:r>
        <w:rPr>
          <w:rStyle w:val="VerbatimChar"/>
        </w:rPr>
        <w:t xml:space="preserve">307</w:t>
      </w:r>
      <w:r>
        <w:t xml:space="preserve"> </w:t>
      </w:r>
      <w:r>
        <w:t xml:space="preserve">zu beachten.</w:t>
      </w:r>
    </w:p>
    <w:p>
      <w:pPr>
        <w:numPr>
          <w:numId w:val="35"/>
          <w:ilvl w:val="0"/>
        </w:numPr>
      </w:pPr>
      <w:r>
        <w:rPr>
          <w:rStyle w:val="VerbatimChar"/>
        </w:rPr>
        <w:t xml:space="preserve">301</w:t>
      </w:r>
      <w:r>
        <w:t xml:space="preserve"> </w:t>
      </w:r>
      <w:r>
        <w:t xml:space="preserve">SOLL verwendet werden, wenn die vom Client angefragte URL auch zukunftig nicht mehr gültig sein wird. Clients erhalten damit das Signal, die bisherige URL zu verwerfen und zukünftig die neue, vom Server in der Antwort mitgeteilte zu verwenden.</w:t>
      </w:r>
    </w:p>
    <w:p>
      <w:pPr>
        <w:numPr>
          <w:numId w:val="35"/>
          <w:ilvl w:val="0"/>
        </w:numPr>
      </w:pPr>
      <w:r>
        <w:rPr>
          <w:rStyle w:val="VerbatimChar"/>
        </w:rPr>
        <w:t xml:space="preserve">307</w:t>
      </w:r>
      <w:r>
        <w:t xml:space="preserve"> </w:t>
      </w:r>
      <w:r>
        <w:t xml:space="preserve">SOLL verwendet werden, wenn die vom Client genutzte URL nur temporär auf eine bestimmte andere URL weiter leitet. Clients werden so aufgefordert, die vorhandene URL auch bei zukünftigen Anfragen zu nutzen.</w:t>
      </w:r>
    </w:p>
    <w:bookmarkStart w:id="155" w:name="entfernte-dateien"/>
    <w:p>
      <w:pPr>
        <w:pStyle w:val="Heading3"/>
      </w:pPr>
      <w:r>
        <w:t xml:space="preserve">Entfernte Dateien</w:t>
      </w:r>
    </w:p>
    <w:bookmarkEnd w:id="155"/>
    <w:p>
      <w:r>
        <w:t xml:space="preserve">Beim Zugriff auf eine Datei, die zuvor einmal abrufbar war, es inzwischen jedoch nicht mehr ist, SOLL die HTTP-Antwort des Servers den spezifischen Status-Code</w:t>
      </w:r>
      <w:r>
        <w:t xml:space="preserve"> </w:t>
      </w:r>
      <w:r>
        <w:rPr>
          <w:rStyle w:val="VerbatimChar"/>
        </w:rPr>
        <w:t xml:space="preserve">410</w:t>
      </w:r>
      <w:r>
        <w:t xml:space="preserve"> </w:t>
      </w:r>
      <w:r>
        <w:t xml:space="preserve">tragen.</w:t>
      </w:r>
    </w:p>
    <w:bookmarkStart w:id="156" w:name="ausnahmebehandlung"/>
    <w:p>
      <w:pPr>
        <w:pStyle w:val="Heading2"/>
      </w:pPr>
      <w:r>
        <w:t xml:space="preserve">Ausnahmebehandlung</w:t>
      </w:r>
    </w:p>
    <w:bookmarkEnd w:id="156"/>
    <w:p>
      <w:r>
        <w:t xml:space="preserve">TODO:</w:t>
      </w:r>
    </w:p>
    <w:p>
      <w:r>
        <w:t xml:space="preserve">(Diskussion hierzu unter https://github.com/OParl/specs/issues/89)</w:t>
      </w:r>
    </w:p>
    <w:bookmarkStart w:id="157" w:name="liste-reservierter-url-parameter"/>
    <w:p>
      <w:pPr>
        <w:pStyle w:val="Heading2"/>
      </w:pPr>
      <w:r>
        <w:t xml:space="preserve">Liste reservierter URL-Parameter</w:t>
      </w:r>
    </w:p>
    <w:bookmarkEnd w:id="157"/>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6"/>
          <w:ilvl w:val="0"/>
        </w:numPr>
      </w:pPr>
      <w:r>
        <w:t xml:space="preserve">(Parameter für Datums-/Zeitbereichsfilter)</w:t>
      </w:r>
    </w:p>
    <w:bookmarkStart w:id="158" w:name="schema"/>
    <w:p>
      <w:pPr>
        <w:pStyle w:val="Heading1"/>
      </w:pPr>
      <w:r>
        <w:t xml:space="preserve">Schema</w:t>
      </w:r>
    </w:p>
    <w:bookmarkEnd w:id="158"/>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59" w:name="übergreifende-aspekte"/>
    <w:p>
      <w:pPr>
        <w:pStyle w:val="Heading2"/>
      </w:pPr>
      <w:r>
        <w:t xml:space="preserve">Übergreifende Aspekte</w:t>
      </w:r>
    </w:p>
    <w:bookmarkEnd w:id="159"/>
    <w:bookmarkStart w:id="160" w:name="unicode-zeichenketten-als-standard"/>
    <w:p>
      <w:pPr>
        <w:pStyle w:val="Heading3"/>
      </w:pPr>
      <w:r>
        <w:t xml:space="preserve">Unicode-Zeichenketten als Standard</w:t>
      </w:r>
    </w:p>
    <w:bookmarkEnd w:id="160"/>
    <w:p>
      <w:r>
        <w:t xml:space="preserve">Wenn in der nachfolgenden Schema-Beschreibung nicht anders angegeben, werden bei den Werten grundsätzlich Unicode-Zeichenketten (Strings) erwartet.</w:t>
      </w:r>
    </w:p>
    <w:bookmarkStart w:id="161" w:name="null-werte"/>
    <w:p>
      <w:pPr>
        <w:pStyle w:val="Heading3"/>
      </w:pPr>
      <w:r>
        <w:t xml:space="preserve">null-Werte</w:t>
      </w:r>
    </w:p>
    <w:bookmarkEnd w:id="161"/>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62" w:name="datums--und-zeitangaben"/>
    <w:p>
      <w:pPr>
        <w:pStyle w:val="Heading3"/>
      </w:pPr>
      <w:r>
        <w:t xml:space="preserve">Datums- und Zeitangaben</w:t>
      </w:r>
    </w:p>
    <w:bookmarkEnd w:id="162"/>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 (http://www.ietf.org/rfc/rfc3339.txt) und RFC 3339 wiederum auf ISO 8601.</w:t>
      </w:r>
    </w:p>
    <w:p>
      <w:r>
        <w:t xml:space="preserve">Im JSON-LD Kontext von OParl ist der Präfix 'xsd' so spezifiziert, dass Datums- und Zeittyp durch 'xsd:date' bzw. 'xsd:dateTime' abgekürzt werden können.</w:t>
      </w:r>
    </w:p>
    <w:bookmarkStart w:id="163" w:name="mehrsprachigkeit"/>
    <w:p>
      <w:pPr>
        <w:pStyle w:val="Heading3"/>
      </w:pPr>
      <w:r>
        <w:t xml:space="preserve">Mehrsprachigkeit</w:t>
      </w:r>
    </w:p>
    <w:bookmarkEnd w:id="163"/>
    <w:p>
      <w:r>
        <w:t xml:space="preserve">Für Texte ist durchgehend vorgesehen, dass diese mehrsprachig sein können. Kommunale Anbieter von OParl-Daten in Deutchland müssen aus gesetzlichen Gründen auf jeden Fall die deutsche Sprache unterstützten. Die Unterstützung anderer Sprachen ist dagegen optional. Deshalb wird grundsätzich durch</w:t>
      </w:r>
      <w:r>
        <w:t xml:space="preserve"> </w:t>
      </w:r>
      <w:r>
        <w:rPr>
          <w:vertAlign w:val="subscript"/>
        </w:rPr>
        <w:t xml:space="preserve">~</w:t>
      </w:r>
      <w:r>
        <w:t xml:space="preserve">~~ "</w:t>
      </w:r>
      <w:r>
        <w:t xml:space="preserve">@language</w:t>
      </w:r>
      <w:r>
        <w:t xml:space="preserve">": "de",</w:t>
      </w:r>
      <w:r>
        <w:t xml:space="preserve"> </w:t>
      </w:r>
      <w:r>
        <w:rPr>
          <w:vertAlign w:val="subscript"/>
        </w:rPr>
        <w:t xml:space="preserve">~</w:t>
      </w:r>
      <w:r>
        <w:t xml:space="preserve">~~ im Kontext die deutsche Sprache als Vorgabe eingestellt.</w:t>
      </w:r>
    </w:p>
    <w:p>
      <w:r>
        <w:t xml:space="preserve">Es gibt aber möglicherweise auch Zeichenketten, für die keine Mehrsprachigkeit vorgesehen wird. Dazu gehören z.B. Personennamen.</w:t>
      </w:r>
    </w:p>
    <w:p>
      <w:r>
        <w:t xml:space="preserve">TODO: Stimmt nicht. Tamilische Namen verwenden in der Originalschreibweise sogar ein vollkommen anderes Alphabet.</w:t>
      </w:r>
    </w:p>
    <w:bookmarkStart w:id="164" w:name="präfixe-in-kontexten"/>
    <w:p>
      <w:pPr>
        <w:pStyle w:val="Heading3"/>
      </w:pPr>
      <w:r>
        <w:t xml:space="preserve">Präfixe in Kontexten</w:t>
      </w:r>
    </w:p>
    <w:bookmarkEnd w:id="164"/>
    <w:p>
      <w:r>
        <w:t xml:space="preserve">Die Beispiel-Kontexte verwenden eine Reihe von Präfixen. Diese sind hier zusammengestellt und werden in den einzelnen Beispiel-Kontexten nicht jeweils wiederholt:</w:t>
      </w:r>
    </w:p>
    <w:p>
      <w:pPr>
        <w:pStyle w:val="SourceCode"/>
      </w:pPr>
      <w:r>
        <w:rPr>
          <w:rStyle w:val="NormalTok"/>
        </w:rPr>
        <w:t xml:space="preserve">    </w:t>
      </w:r>
      <w:r>
        <w:rPr>
          <w:rStyle w:val="ErrorTok"/>
        </w:rPr>
        <w:t xml:space="preserve">"beispielris":</w:t>
      </w:r>
      <w:r>
        <w:rPr>
          <w:rStyle w:val="NormalTok"/>
        </w:rPr>
        <w:t xml:space="preserve"> </w:t>
      </w:r>
      <w:r>
        <w:rPr>
          <w:rStyle w:val="ErrorTok"/>
        </w:rPr>
        <w:t xml:space="preserve">"https://oparl.beispielris.de",</w:t>
      </w:r>
      <w:r>
        <w:br w:type="textWrapping"/>
      </w:r>
      <w:r>
        <w:rPr>
          <w:rStyle w:val="NormalTok"/>
        </w:rPr>
        <w:t xml:space="preserve">    </w:t>
      </w:r>
      <w:r>
        <w:rPr>
          <w:rStyle w:val="ErrorTok"/>
        </w:rPr>
        <w:t xml:space="preserve">"oparl":</w:t>
      </w:r>
      <w:r>
        <w:rPr>
          <w:rStyle w:val="NormalTok"/>
        </w:rPr>
        <w:t xml:space="preserve"> </w:t>
      </w:r>
      <w:r>
        <w:rPr>
          <w:rStyle w:val="ErrorTok"/>
        </w:rPr>
        <w:t xml:space="preserve">"http://oparl.org/TODO/",</w:t>
      </w:r>
      <w:r>
        <w:br w:type="textWrapping"/>
      </w:r>
      <w:r>
        <w:rPr>
          <w:rStyle w:val="NormalTok"/>
        </w:rPr>
        <w:t xml:space="preserve">    </w:t>
      </w:r>
      <w:r>
        <w:rPr>
          <w:rStyle w:val="ErrorTok"/>
        </w:rPr>
        <w:t xml:space="preserve">"dc":</w:t>
      </w:r>
      <w:r>
        <w:rPr>
          <w:rStyle w:val="NormalTok"/>
        </w:rPr>
        <w:t xml:space="preserve"> </w:t>
      </w:r>
      <w:r>
        <w:rPr>
          <w:rStyle w:val="ErrorTok"/>
        </w:rPr>
        <w:t xml:space="preserve">"http://purl.org/dc/terms/",</w:t>
      </w:r>
      <w:r>
        <w:br w:type="textWrapping"/>
      </w:r>
      <w:r>
        <w:rPr>
          <w:rStyle w:val="NormalTok"/>
        </w:rPr>
        <w:t xml:space="preserve">    </w:t>
      </w:r>
      <w:r>
        <w:rPr>
          <w:rStyle w:val="ErrorTok"/>
        </w:rPr>
        <w:t xml:space="preserve">"foaf":</w:t>
      </w:r>
      <w:r>
        <w:rPr>
          <w:rStyle w:val="NormalTok"/>
        </w:rPr>
        <w:t xml:space="preserve"> </w:t>
      </w:r>
      <w:r>
        <w:rPr>
          <w:rStyle w:val="ErrorTok"/>
        </w:rPr>
        <w:t xml:space="preserve">"http://xmlns.com/foaf/0.1/",</w:t>
      </w:r>
      <w:r>
        <w:br w:type="textWrapping"/>
      </w:r>
      <w:r>
        <w:rPr>
          <w:rStyle w:val="NormalTok"/>
        </w:rPr>
        <w:t xml:space="preserve">    </w:t>
      </w:r>
      <w:r>
        <w:rPr>
          <w:rStyle w:val="ErrorTok"/>
        </w:rPr>
        <w:t xml:space="preserve">"skos":</w:t>
      </w:r>
      <w:r>
        <w:rPr>
          <w:rStyle w:val="NormalTok"/>
        </w:rPr>
        <w:t xml:space="preserve"> </w:t>
      </w:r>
      <w:r>
        <w:rPr>
          <w:rStyle w:val="ErrorTok"/>
        </w:rPr>
        <w:t xml:space="preserve">"http://www.w3.org/2004/02/skos/core#",</w:t>
      </w:r>
      <w:r>
        <w:br w:type="textWrapping"/>
      </w:r>
      <w:r>
        <w:rPr>
          <w:rStyle w:val="NormalTok"/>
        </w:rPr>
        <w:t xml:space="preserve">    </w:t>
      </w:r>
      <w:r>
        <w:rPr>
          <w:rStyle w:val="ErrorTok"/>
        </w:rPr>
        <w:t xml:space="preserve">"vcard":</w:t>
      </w:r>
      <w:r>
        <w:rPr>
          <w:rStyle w:val="NormalTok"/>
        </w:rPr>
        <w:t xml:space="preserve"> </w:t>
      </w:r>
      <w:r>
        <w:rPr>
          <w:rStyle w:val="ErrorTok"/>
        </w:rPr>
        <w:t xml:space="preserve">"http://www.w3.org/2006/vcard/ns#",</w:t>
      </w:r>
      <w:r>
        <w:br w:type="textWrapping"/>
      </w:r>
      <w:r>
        <w:rPr>
          <w:rStyle w:val="NormalTok"/>
        </w:rPr>
        <w:t xml:space="preserve">    </w:t>
      </w:r>
      <w:r>
        <w:rPr>
          <w:rStyle w:val="ErrorTok"/>
        </w:rPr>
        <w:t xml:space="preserve">"xsd":</w:t>
      </w:r>
      <w:r>
        <w:rPr>
          <w:rStyle w:val="NormalTok"/>
        </w:rPr>
        <w:t xml:space="preserve"> </w:t>
      </w:r>
      <w:r>
        <w:rPr>
          <w:rStyle w:val="ErrorTok"/>
        </w:rPr>
        <w:t xml:space="preserve">"http://www.w3.org/2001/XMLSchema#",</w:t>
      </w:r>
      <w:r>
        <w:br w:type="textWrapping"/>
      </w:r>
      <w:r>
        <w:rPr>
          <w:rStyle w:val="NormalTok"/>
        </w:rPr>
        <w:t xml:space="preserve">    </w:t>
      </w:r>
      <w:r>
        <w:rPr>
          <w:rStyle w:val="ErrorTok"/>
        </w:rPr>
        <w:t xml:space="preserve">"ogc":</w:t>
      </w:r>
      <w:r>
        <w:rPr>
          <w:rStyle w:val="NormalTok"/>
        </w:rPr>
        <w:t xml:space="preserve"> </w:t>
      </w:r>
      <w:r>
        <w:rPr>
          <w:rStyle w:val="ErrorTok"/>
        </w:rPr>
        <w:t xml:space="preserve">"http://www.opengis.net/ont/geosparql#",</w:t>
      </w:r>
    </w:p>
    <w:bookmarkStart w:id="165" w:name="herstellerspezifische-erweiterungen"/>
    <w:p>
      <w:pPr>
        <w:pStyle w:val="Heading3"/>
      </w:pPr>
      <w:r>
        <w:t xml:space="preserve">Herstellerspezifische Erweiterungen</w:t>
      </w:r>
    </w:p>
    <w:bookmarkEnd w:id="165"/>
    <w:p>
      <w:r>
        <w:t xml:space="preserve">Diese sind - falls tatsächlich erforderlich - mit den JSON-LD Mitteln einfach möglich. z.B.</w:t>
      </w:r>
    </w:p>
    <w:p>
      <w:pPr>
        <w:pStyle w:val="SourceCode"/>
      </w:pPr>
      <w:r>
        <w:rPr>
          <w:rStyle w:val="VerbatimChar"/>
        </w:rPr>
        <w:t xml:space="preserve">"herstellera:newWonderProperty": "Dies ist ein Feature</w:t>
      </w:r>
      <w:r>
        <w:br w:type="textWrapping"/>
      </w:r>
      <w:r>
        <w:rPr>
          <w:rStyle w:val="VerbatimChar"/>
        </w:rPr>
        <w:t xml:space="preserve">    welches noch kein anderer Hersteller bietet!"</w:t>
      </w:r>
    </w:p>
    <w:bookmarkStart w:id="166" w:name="url-pfade-in-den-beispielen"/>
    <w:p>
      <w:pPr>
        <w:pStyle w:val="Heading3"/>
      </w:pPr>
      <w:r>
        <w:t xml:space="preserve">URL-Pfade in den Beispielen</w:t>
      </w:r>
    </w:p>
    <w:bookmarkEnd w:id="166"/>
    <w:p>
      <w:r>
        <w:t xml:space="preserve">OParl-Clients wissen</w:t>
      </w:r>
      <w:r>
        <w:t xml:space="preserve"> </w:t>
      </w:r>
      <w:r>
        <w:rPr>
          <w:i/>
        </w:rPr>
        <w:t xml:space="preserve">nichts</w:t>
      </w:r>
      <w:r>
        <w:t xml:space="preserve"> </w:t>
      </w:r>
      <w:r>
        <w:t xml:space="preserve">vom Aufbau von Pfaden innerhalb von URLs, müssen dies nicht wissen und es gibt deshalb in der OParl-Spezifikation</w:t>
      </w:r>
      <w:r>
        <w:t xml:space="preserve"> </w:t>
      </w:r>
      <w:r>
        <w:rPr>
          <w:i/>
        </w:rPr>
        <w:t xml:space="preserve">keine</w:t>
      </w:r>
      <w:r>
        <w:t xml:space="preserve"> </w:t>
      </w:r>
      <w:r>
        <w:t xml:space="preserve">Festlegungen dazu.</w:t>
      </w:r>
    </w:p>
    <w:p>
      <w:r>
        <w:t xml:space="preserve">Wenn der Betreiber eines OParl-Systems beispielsweise meint, dass eine Person eine eigene Domain verdient, dann ist dies aus Sicht der OParl-Spezifikation völlig in Ordnung:</w:t>
      </w:r>
    </w:p>
    <w:p>
      <w:pPr>
        <w:pStyle w:val="SourceCode"/>
      </w:pPr>
      <w:r>
        <w:rPr>
          <w:rStyle w:val="VerbatimChar"/>
        </w:rPr>
        <w:t xml:space="preserve">https://ratsmitglied-max-mustermann.beispielris.de/mein-oparl-datensatz</w:t>
      </w:r>
    </w:p>
    <w:p>
      <w:r>
        <w:t xml:space="preserve">Noch etwas extremer: selbst eine eigene Domain für jedes einzelne OParl-Objekt würde der OParl-Spezifikation nicht widersprechen.</w:t>
      </w:r>
    </w:p>
    <w:p>
      <w:r>
        <w:t xml:space="preserve">Wenn also in einer Beispiel-URL so etwas wie</w:t>
      </w:r>
    </w:p>
    <w:p>
      <w:pPr>
        <w:pStyle w:val="SourceCode"/>
      </w:pPr>
      <w:r>
        <w:rPr>
          <w:rStyle w:val="VerbatimChar"/>
        </w:rPr>
        <w:t xml:space="preserve">bodies/0/peoples/</w:t>
      </w:r>
    </w:p>
    <w:p>
      <w:r>
        <w:t xml:space="preserve">auftaucht, dann bedeutet das nicht, dass genau solche Pfade durch die OParl-Spezifikation vorgeschrieben sind.</w:t>
      </w:r>
    </w:p>
    <w:p>
      <w:r>
        <w:t xml:space="preserve">Auch dies wäre als absoluter Link z.B. für eine Person verwendbar:</w:t>
      </w:r>
    </w:p>
    <w:p>
      <w:pPr>
        <w:pStyle w:val="SourceCode"/>
      </w:pPr>
      <w:r>
        <w:rPr>
          <w:rStyle w:val="VerbatimChar"/>
        </w:rPr>
        <w:t xml:space="preserve">https://www.ratsinfomanagement.net/personen/?__=LfyIfvCWq8SpBQj0MiyHaxDZwGJ</w:t>
      </w:r>
    </w:p>
    <w:p>
      <w:r>
        <w:t xml:space="preserve">Dies käme dann als relativer Link für die Person in Frage:</w:t>
      </w:r>
    </w:p>
    <w:p>
      <w:pPr>
        <w:pStyle w:val="SourceCode"/>
      </w:pPr>
      <w:r>
        <w:rPr>
          <w:rStyle w:val="VerbatimChar"/>
        </w:rPr>
        <w:t xml:space="preserve">personen/?__=LfyIfvCWq8SpBQj0MiyHaxDZwGJ</w:t>
      </w:r>
    </w:p>
    <w:p>
      <w:r>
        <w:t xml:space="preserve">oder auch z.B. dies</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LfyIfvCWq8SpBQj0MiyHaxDZwGJ</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Gleichzeitig ist aber aus verschiedenen Gründen ein strukturierter Aufbau der Pfade durchaus sinnvoll, der sich an der Hierarchie der Objekte orientiert (nicht zuletzt, weil dies Softwareentwicklern während der Entwicklung helfen kann). Dennoch wird eine solche Struktur bewusst nicht in OParl festgelegt.</w:t>
      </w:r>
    </w:p>
    <w:bookmarkStart w:id="167" w:name="eigenschaften-mit-verwendung-in-mehreren-objekttypen"/>
    <w:p>
      <w:pPr>
        <w:pStyle w:val="Heading2"/>
      </w:pPr>
      <w:r>
        <w:t xml:space="preserve">Eigenschaften mit Verwendung in mehreren Objekttypen</w:t>
      </w:r>
    </w:p>
    <w:bookmarkEnd w:id="167"/>
    <w:bookmarkStart w:id="168" w:name="id"/>
    <w:p>
      <w:pPr>
        <w:pStyle w:val="Heading3"/>
      </w:pPr>
      <w:r>
        <w:rPr>
          <w:rStyle w:val="VerbatimChar"/>
        </w:rPr>
        <w:t xml:space="preserve">@id</w:t>
      </w:r>
    </w:p>
    <w:bookmarkEnd w:id="168"/>
    <w:p>
      <w:r>
        <w:t xml:space="preserve">URL des Objekts und eindeutiges Identifikationsmerkmal. Siehe dazu auch "Benannte Objekte". Dies ist ein ZWINGENDES Merkmal für jedes Objekt.</w:t>
      </w:r>
    </w:p>
    <w:bookmarkStart w:id="169" w:name="type"/>
    <w:p>
      <w:pPr>
        <w:pStyle w:val="Heading3"/>
      </w:pPr>
      <w:r>
        <w:rPr>
          <w:rStyle w:val="VerbatimChar"/>
        </w:rPr>
        <w:t xml:space="preserve">@type</w:t>
      </w:r>
    </w:p>
    <w:bookmarkEnd w:id="169"/>
    <w:p>
      <w:r>
        <w:t xml:space="preserve">Objekttypenangabe des Objekts. ZWINGEND für jedes Objekt.</w:t>
      </w:r>
    </w:p>
    <w:bookmarkStart w:id="170" w:name="name-und-namelong"/>
    <w:p>
      <w:pPr>
        <w:pStyle w:val="Heading3"/>
      </w:pPr>
      <w:r>
        <w:rPr>
          <w:rStyle w:val="VerbatimChar"/>
        </w:rPr>
        <w:t xml:space="preserve">name</w:t>
      </w:r>
      <w:r>
        <w:t xml:space="preserve"> </w:t>
      </w:r>
      <w:r>
        <w:t xml:space="preserve">und</w:t>
      </w:r>
      <w:r>
        <w:t xml:space="preserve"> </w:t>
      </w:r>
      <w:r>
        <w:rPr>
          <w:rStyle w:val="VerbatimChar"/>
        </w:rPr>
        <w:t xml:space="preserve">nameLong</w:t>
      </w:r>
    </w:p>
    <w:bookmarkEnd w:id="170"/>
    <w:p>
      <w:r>
        <w:t xml:space="preserve">Beide Eigenschaften können bei vielen Objekttypen genutzt werden, um den nutzerfreundlichen Namen des Objekts anzugeben. Üblicherweise ist</w:t>
      </w:r>
      <w:r>
        <w:t xml:space="preserve"> </w:t>
      </w:r>
      <w:r>
        <w:rPr>
          <w:rStyle w:val="VerbatimChar"/>
        </w:rPr>
        <w:t xml:space="preserve">name</w:t>
      </w:r>
      <w:r>
        <w:t xml:space="preserve"> </w:t>
      </w:r>
      <w:r>
        <w:t xml:space="preserve">eine Pflichteigenschaft, während nameLong optional angegeben werden kann. Dies ist dann zu empfehlen, wenn zu einem Namen eine kurze bzw. kompakte und eine längere, aber weniger nutzerfreundliche Variante existieren. Ein Beispiel wäre die Kurzform "CDU" für den Parteinamen "Christlich Demokratische Union Deutschlands".</w:t>
      </w:r>
    </w:p>
    <w:p>
      <w:r>
        <w:t xml:space="preserve">In keinem Fall sollten die Werte von</w:t>
      </w:r>
      <w:r>
        <w:t xml:space="preserve"> </w:t>
      </w:r>
      <w:r>
        <w:rPr>
          <w:rStyle w:val="VerbatimChar"/>
        </w:rPr>
        <w:t xml:space="preserve">name</w:t>
      </w:r>
      <w:r>
        <w:t xml:space="preserve"> </w:t>
      </w:r>
      <w:r>
        <w:t xml:space="preserve">und</w:t>
      </w:r>
      <w:r>
        <w:t xml:space="preserve"> </w:t>
      </w:r>
      <w:r>
        <w:rPr>
          <w:rStyle w:val="VerbatimChar"/>
        </w:rPr>
        <w:t xml:space="preserve">nameLong</w:t>
      </w:r>
      <w:r>
        <w:t xml:space="preserve"> </w:t>
      </w:r>
      <w:r>
        <w:t xml:space="preserve">identische sein.</w:t>
      </w:r>
    </w:p>
    <w:bookmarkStart w:id="171" w:name="license"/>
    <w:p>
      <w:pPr>
        <w:pStyle w:val="Heading3"/>
      </w:pPr>
      <w:r>
        <w:rPr>
          <w:rStyle w:val="VerbatimChar"/>
        </w:rPr>
        <w:t xml:space="preserve">license</w:t>
      </w:r>
    </w:p>
    <w:bookmarkEnd w:id="171"/>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r>
        <w:rPr>
          <w:rStyle w:val="FootnoteRef"/>
        </w:rPr>
        <w:footnoteReference w:id="172"/>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oder am</w:t>
      </w:r>
      <w:r>
        <w:t xml:space="preserve"> </w:t>
      </w:r>
      <w:r>
        <w:rPr>
          <w:rStyle w:val="VerbatimChar"/>
        </w:rPr>
        <w:t xml:space="preserve">oparl:Body</w:t>
      </w:r>
      <w:r>
        <w:t xml:space="preserve"> </w:t>
      </w:r>
      <w:r>
        <w:t xml:space="preserve">Objekt vergeben wird. Die hier angegebene Lizenzinformation sagt aus, dass alle Objekte dieses Systems bzw. der Körperschaft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An Objekten vom Typ</w:t>
      </w:r>
      <w:r>
        <w:t xml:space="preserve"> </w:t>
      </w:r>
      <w:r>
        <w:rPr>
          <w:rStyle w:val="VerbatimChar"/>
        </w:rPr>
        <w:t xml:space="preserve">oparl:Document</w:t>
      </w:r>
      <w:r>
        <w:t xml:space="preserve"> </w:t>
      </w:r>
      <w:r>
        <w:t xml:space="preserve">auftretend, bezieht sich die Lizenzinformation nicht nur auf die strukturierten Metadaten, die über die API bezogen werden, sondern auch auf den eigentlichen Inhalt der Dateien, die über die angebotene(n) URL(s) abgerufen werden können.</w:t>
      </w:r>
    </w:p>
    <w:p>
      <w:r>
        <w:t xml:space="preserve">Lesenswert zum Thema Lizensierung von Linked Data ist auch er Abschnitt "Licenses, Waivers and Norms for Data" im online zugänglichen Linked Data Book.</w:t>
      </w:r>
      <w:r>
        <w:rPr>
          <w:rStyle w:val="FootnoteRef"/>
        </w:rPr>
        <w:footnoteReference w:id="175"/>
      </w:r>
    </w:p>
    <w:bookmarkStart w:id="177" w:name="created"/>
    <w:p>
      <w:pPr>
        <w:pStyle w:val="Heading3"/>
      </w:pPr>
      <w:r>
        <w:rPr>
          <w:rStyle w:val="VerbatimChar"/>
        </w:rPr>
        <w:t xml:space="preserve">created</w:t>
      </w:r>
    </w:p>
    <w:bookmarkEnd w:id="177"/>
    <w:p>
      <w:r>
        <w:t xml:space="preserve">Datum und Uhrzeit der Erstellung des jeweiligen Objekts.</w:t>
      </w:r>
    </w:p>
    <w:bookmarkStart w:id="178" w:name="modified"/>
    <w:p>
      <w:pPr>
        <w:pStyle w:val="Heading3"/>
      </w:pPr>
      <w:r>
        <w:rPr>
          <w:rStyle w:val="VerbatimChar"/>
        </w:rPr>
        <w:t xml:space="preserve">modified</w:t>
      </w:r>
    </w:p>
    <w:bookmarkEnd w:id="178"/>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modified</w:t>
      </w:r>
      <w:r>
        <w:t xml:space="preserve"> </w:t>
      </w:r>
      <w:r>
        <w:t xml:space="preserve">Zeitstempel widerspiegeln sollte.</w:t>
      </w:r>
    </w:p>
    <w:bookmarkStart w:id="179" w:name="classification"/>
    <w:p>
      <w:pPr>
        <w:pStyle w:val="Heading3"/>
      </w:pPr>
      <w:r>
        <w:rPr>
          <w:rStyle w:val="VerbatimChar"/>
        </w:rPr>
        <w:t xml:space="preserve">classification</w:t>
      </w:r>
    </w:p>
    <w:bookmarkEnd w:id="179"/>
    <w:p>
      <w:r>
        <w:t xml:space="preserve">Dient der Verschlagwortung und verweist dazu auf ein oder eventuell auch mehrere</w:t>
      </w:r>
      <w:r>
        <w:t xml:space="preserve"> </w:t>
      </w:r>
      <w:r>
        <w:rPr>
          <w:rStyle w:val="VerbatimChar"/>
        </w:rPr>
        <w:t xml:space="preserve">skos:Concept</w:t>
      </w:r>
      <w:r>
        <w:t xml:space="preserve">-Objekte mit einer</w:t>
      </w:r>
      <w:r>
        <w:t xml:space="preserve"> </w:t>
      </w:r>
      <w:r>
        <w:rPr>
          <w:rStyle w:val="VerbatimChar"/>
        </w:rPr>
        <w:t xml:space="preserve">skos:prefLabel</w:t>
      </w:r>
      <w:r>
        <w:t xml:space="preserve">-Eigenschaft. Der Wert der Eigenschaft ist jeweils eine Zeichenkette. Die verwendete Sprache (in der Regel "de" für Deutsch) MUSS dabei angegeben werden.</w:t>
      </w:r>
    </w:p>
    <w:p>
      <w:r>
        <w:t xml:space="preserve">TODO: SKOS darstellen</w:t>
      </w:r>
    </w:p>
    <w:p>
      <w:r>
        <w:t xml:space="preserve">TODO: Beispiel</w:t>
      </w:r>
    </w:p>
    <w:p>
      <w:r>
        <w:t xml:space="preserve">Siehe u.a.:</w:t>
      </w:r>
    </w:p>
    <w:p>
      <w:pPr>
        <w:pStyle w:val="SourceCode"/>
      </w:pPr>
      <w:r>
        <w:rPr>
          <w:rStyle w:val="VerbatimChar"/>
        </w:rPr>
        <w:t xml:space="preserve">https://github.com/OParl/specs/issues/41</w:t>
      </w:r>
    </w:p>
    <w:p>
      <w:r>
        <w:t xml:space="preserve">Geoportal.de und DeStat.de werden bereits auf Basis von Metadaten-Standards verlinkt. Bei einer Verwendung von Metadaten-Standards für RIS könnten ebenfalls interessante Potenziale durch Verlinkung entstehen. Der GovData-Metadaten-Standard z.B. kann genutzt werden</w:t>
      </w:r>
    </w:p>
    <w:p>
      <w:pPr>
        <w:pStyle w:val="SourceCode"/>
      </w:pPr>
      <w:r>
        <w:rPr>
          <w:rStyle w:val="VerbatimChar"/>
        </w:rPr>
        <w:t xml:space="preserve">http://htmlpreview.github.com/?https://github.com/fraunhoferfokus/ogd-metadata/blob/master/OGPD_JSON_Schema.html</w:t>
      </w:r>
    </w:p>
    <w:p>
      <w:r>
        <w:t xml:space="preserve">und die 14 GovData-Kategorien können dabei durch eine zusätzliche Verschlagwortung auf Basis von Standard-Schlagwortkatalogen für RIS eine Ergänzung erfahren ( LeiKa, Bremer-Katalog, DBpedia, RAMON).</w:t>
      </w:r>
    </w:p>
    <w:p>
      <w:r>
        <w:t xml:space="preserve">Die 14 Werte des GovData-Metadaten-Standard sind bisher nicht als Linked Data existent. TODO: eventuell können diese in OParl als Schlagwort-</w:t>
      </w:r>
      <w:r>
        <w:rPr>
          <w:rStyle w:val="VerbatimChar"/>
        </w:rPr>
        <w:t xml:space="preserve">skos:Concept</w:t>
      </w:r>
      <w:r>
        <w:t xml:space="preserve">-Objekte als nicht abschliessende Menge von Schlagworten vorgegeben werden.</w:t>
      </w:r>
    </w:p>
    <w:bookmarkStart w:id="180" w:name="oparl_system"/>
    <w:p>
      <w:pPr>
        <w:pStyle w:val="Heading2"/>
      </w:pPr>
      <w:r>
        <w:t xml:space="preserve">oparl:System (System)</w:t>
      </w:r>
    </w:p>
    <w:bookmarkEnd w:id="180"/>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"website"</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"https://oparl.beispielris.de/bodies/"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"https://oparl.beispielris.de/new_objects/"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"https://oparl.beispielris.de/updated_objects/"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"https://oparl.beispielris.de/removed_objects"</w:t>
      </w:r>
      <w:r>
        <w:br w:type="textWrapping"/>
      </w:r>
      <w:r>
        <w:rPr>
          <w:rStyle w:val="NormalTok"/>
        </w:rPr>
        <w:t xml:space="preserve">}</w:t>
      </w:r>
    </w:p>
    <w:p>
      <w:r>
        <w:t xml:space="preserve">Ein Kontext:</w:t>
      </w:r>
    </w:p>
    <w:p>
      <w:pPr>
        <w:pStyle w:val="SourceCode"/>
      </w:pP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rPr>
          <w:rStyle w:val="NormalTok"/>
        </w:rPr>
        <w:t xml:space="preserve">    </w:t>
      </w:r>
      <w:r>
        <w:rPr>
          <w:rStyle w:val="DataTypeTok"/>
        </w:rPr>
        <w:t xml:space="preserve">"beispielris"</w:t>
      </w:r>
      <w:r>
        <w:rPr>
          <w:rStyle w:val="NormalTok"/>
        </w:rPr>
        <w:t xml:space="preserve">: </w:t>
      </w:r>
      <w:r>
        <w:rPr>
          <w:rStyle w:val="StringTok"/>
        </w:rPr>
        <w:t xml:space="preserve">"https://oparl.eispielris.de/"</w:t>
      </w:r>
      <w:r>
        <w:rPr>
          <w:rStyle w:val="NormalTok"/>
        </w:rPr>
        <w:t xml:space="preserve">,</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"http://oparl.org/TODO/"</w:t>
      </w:r>
      <w:r>
        <w:rPr>
          <w:rStyle w:val="NormalTok"/>
        </w:rPr>
        <w:t xml:space="preserve">,</w:t>
      </w:r>
      <w:r>
        <w:br w:type="textWrapping"/>
      </w:r>
      <w:r>
        <w:rPr>
          <w:rStyle w:val="NormalTok"/>
        </w:rPr>
        <w:t xml:space="preserve">    </w:t>
      </w:r>
      <w:r>
        <w:rPr>
          <w:rStyle w:val="DataTypeTok"/>
        </w:rPr>
        <w:t xml:space="preserve">"dc"</w:t>
      </w:r>
      <w:r>
        <w:rPr>
          <w:rStyle w:val="NormalTok"/>
        </w:rPr>
        <w:t xml:space="preserve">: </w:t>
      </w:r>
      <w:r>
        <w:rPr>
          <w:rStyle w:val="StringTok"/>
        </w:rPr>
        <w:t xml:space="preserve">"http://purl.org/dc/terms/"</w:t>
      </w:r>
      <w:r>
        <w:rPr>
          <w:rStyle w:val="NormalTok"/>
        </w:rPr>
        <w:t xml:space="preserve">,</w:t>
      </w:r>
      <w:r>
        <w:br w:type="textWrapping"/>
      </w:r>
      <w:r>
        <w:rPr>
          <w:rStyle w:val="NormalTok"/>
        </w:rPr>
        <w:t xml:space="preserve">    </w:t>
      </w:r>
      <w:r>
        <w:rPr>
          <w:rStyle w:val="DataTypeTok"/>
        </w:rPr>
        <w:t xml:space="preserve">"foaf"</w:t>
      </w:r>
      <w:r>
        <w:rPr>
          <w:rStyle w:val="NormalTok"/>
        </w:rPr>
        <w:t xml:space="preserve">: </w:t>
      </w:r>
      <w:r>
        <w:rPr>
          <w:rStyle w:val="StringTok"/>
        </w:rPr>
        <w:t xml:space="preserve">"http://xmlns.com/foaf/0.1/"</w:t>
      </w:r>
      <w:r>
        <w:rPr>
          <w:rStyle w:val="NormalTok"/>
        </w:rPr>
        <w:t xml:space="preserve">,</w:t>
      </w:r>
      <w:r>
        <w:br w:type="textWrapping"/>
      </w:r>
      <w:r>
        <w:rPr>
          <w:rStyle w:val="NormalTok"/>
        </w:rPr>
        <w:t xml:space="preserve">    </w:t>
      </w:r>
      <w:r>
        <w:rPr>
          <w:rStyle w:val="DataTypeTok"/>
        </w:rPr>
        <w:t xml:space="preserve">"skos"</w:t>
      </w:r>
      <w:r>
        <w:rPr>
          <w:rStyle w:val="NormalTok"/>
        </w:rPr>
        <w:t xml:space="preserve">: </w:t>
      </w:r>
      <w:r>
        <w:rPr>
          <w:rStyle w:val="StringTok"/>
        </w:rPr>
        <w:t xml:space="preserve">"http://www.w3.org/2004/02/skos/core#"</w:t>
      </w:r>
      <w:r>
        <w:rPr>
          <w:rStyle w:val="NormalTok"/>
        </w:rPr>
        <w:t xml:space="preserve">,</w:t>
      </w:r>
      <w:r>
        <w:br w:type="textWrapping"/>
      </w:r>
      <w:r>
        <w:rPr>
          <w:rStyle w:val="NormalTok"/>
        </w:rPr>
        <w:t xml:space="preserve">    </w:t>
      </w:r>
      <w:r>
        <w:rPr>
          <w:rStyle w:val="DataTypeTok"/>
        </w:rPr>
        <w:t xml:space="preserve">"vcard"</w:t>
      </w:r>
      <w:r>
        <w:rPr>
          <w:rStyle w:val="NormalTok"/>
        </w:rPr>
        <w:t xml:space="preserve">: </w:t>
      </w:r>
      <w:r>
        <w:rPr>
          <w:rStyle w:val="StringTok"/>
        </w:rPr>
        <w:t xml:space="preserve">"http://www.w3.org/2006/vcard/ns#"</w:t>
      </w:r>
      <w:r>
        <w:rPr>
          <w:rStyle w:val="NormalTok"/>
        </w:rPr>
        <w:t xml:space="preserve">,</w:t>
      </w:r>
      <w:r>
        <w:br w:type="textWrapping"/>
      </w:r>
      <w:r>
        <w:rPr>
          <w:rStyle w:val="NormalTok"/>
        </w:rPr>
        <w:t xml:space="preserve">    </w:t>
      </w:r>
      <w:r>
        <w:rPr>
          <w:rStyle w:val="DataTypeTok"/>
        </w:rPr>
        <w:t xml:space="preserve">"xsd"</w:t>
      </w:r>
      <w:r>
        <w:rPr>
          <w:rStyle w:val="NormalTok"/>
        </w:rPr>
        <w:t xml:space="preserve">: </w:t>
      </w:r>
      <w:r>
        <w:rPr>
          <w:rStyle w:val="StringTok"/>
        </w:rPr>
        <w:t xml:space="preserve">"http://www.w3.org/2001/XMLSchema#"</w:t>
      </w:r>
      <w:r>
        <w:rPr>
          <w:rStyle w:val="NormalTok"/>
        </w:rPr>
        <w:t xml:space="preserve">,</w:t>
      </w:r>
      <w:r>
        <w:br w:type="textWrapping"/>
      </w:r>
      <w:r>
        <w:br w:type="textWrapping"/>
      </w:r>
      <w:r>
        <w:rPr>
          <w:rStyle w:val="NormalTok"/>
        </w:rPr>
        <w:t xml:space="preserve">    </w:t>
      </w:r>
      <w:r>
        <w:rPr>
          <w:rStyle w:val="DataTypeTok"/>
        </w:rPr>
        <w:t xml:space="preserve">"name"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"skos:prefLabel"</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"foaf:mbox"</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w:t>
      </w:r>
    </w:p>
    <w:p>
      <w:r>
        <w:t xml:space="preserve">Und das System-Objekt in kompakter Form unter Verwendung des Kontext:</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"website"</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"beispielris:bodies/"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"beispielris:new_objects/"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"beispielris:updated_objects/"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"beispielris:removed_objects"</w:t>
      </w:r>
      <w:r>
        <w:br w:type="textWrapping"/>
      </w:r>
      <w:r>
        <w:rPr>
          <w:rStyle w:val="Normal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181" w:name="eigenschaften"/>
    <w:p>
      <w:pPr>
        <w:pStyle w:val="Heading3"/>
      </w:pPr>
      <w:r>
        <w:t xml:space="preserve">Eigenschaften</w:t>
      </w:r>
    </w:p>
    <w:bookmarkEnd w:id="181"/>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Diese Eigenschaft ist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Die Eigenschaft ist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Diese Eigenschaft wird EMPFOHLEN.</w:t>
      </w:r>
    </w:p>
    <w:p>
      <w:pPr>
        <w:pStyle w:val="DefinitionTerm"/>
      </w:pPr>
      <w:r>
        <w:rPr>
          <w:rStyle w:val="VerbatimChar"/>
        </w:rPr>
        <w:t xml:space="preserve">contactEmail</w:t>
      </w:r>
    </w:p>
    <w:p>
      <w:pPr>
        <w:pStyle w:val="Definition"/>
      </w:pPr>
      <w:r>
        <w:t xml:space="preserve">E-Mail-Adresse für Anfragen zur OParl-API. Diese Eigenschaft wird EMPFOHLEN. Die Angabe einer E-Mail-Adresse dient sowohl NutzerInnen wie auch EntwicklerInnen von Clients zur Kontaktaufnahme mit dem Betreiber.</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contactEmail</w:t>
      </w:r>
      <w:r>
        <w:t xml:space="preserve"> </w:t>
      </w:r>
      <w:r>
        <w:t xml:space="preserve">erreicht werden kann. Die Eigenschaft ist EMPFOHLEN. Typ: Zeichenkette.</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Die Eigenschaft ist EMPFOHLEN.</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Die Eigenschaft ist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Die Eigenschaft ist EMPFOHLEN.</w:t>
      </w:r>
    </w:p>
    <w:p>
      <w:pPr>
        <w:pStyle w:val="DefinitionTerm"/>
      </w:pPr>
      <w:r>
        <w:rPr>
          <w:rStyle w:val="VerbatimChar"/>
        </w:rPr>
        <w:t xml:space="preserve">website</w:t>
      </w:r>
    </w:p>
    <w:p>
      <w:pPr>
        <w:pStyle w:val="Definition"/>
      </w:pPr>
      <w:r>
        <w:t xml:space="preserve">URL zur WWW-Oberfläche des parlamentarischen Informationssystem. Diese Eigenschaft ist OPTIONAL.</w:t>
      </w:r>
    </w:p>
    <w:p>
      <w:pPr>
        <w:pStyle w:val="DefinitionTerm"/>
      </w:pPr>
      <w:r>
        <w:rPr>
          <w:rStyle w:val="VerbatimChar"/>
        </w:rPr>
        <w:t xml:space="preserve">vendor</w:t>
      </w:r>
    </w:p>
    <w:p>
      <w:pPr>
        <w:pStyle w:val="Definition"/>
      </w:pPr>
      <w:r>
        <w:t xml:space="preserve">URL des Software-Anbieters, von dem die OParl-Server-Software stammt. Diese Eigenschaft ist OPTIONAL.</w:t>
      </w:r>
    </w:p>
    <w:p>
      <w:pPr>
        <w:pStyle w:val="DefinitionTerm"/>
      </w:pPr>
      <w:r>
        <w:rPr>
          <w:rStyle w:val="VerbatimChar"/>
        </w:rPr>
        <w:t xml:space="preserve">product</w:t>
      </w:r>
    </w:p>
    <w:p>
      <w:pPr>
        <w:pStyle w:val="Definition"/>
      </w:pPr>
      <w:r>
        <w:t xml:space="preserve">URL mit Informationen zu der auf dem System genutzten OParl-Server-Software. Diese Eigenschaft ist OPTIONAL.</w:t>
      </w:r>
    </w:p>
    <w:bookmarkStart w:id="182" w:name="oparl_body"/>
    <w:p>
      <w:pPr>
        <w:pStyle w:val="Heading2"/>
      </w:pPr>
      <w:r>
        <w:t xml:space="preserve">oparl:Body (Körperschaft)</w:t>
      </w:r>
    </w:p>
    <w:bookmarkEnd w:id="182"/>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Ein Kontext:</w:t>
      </w:r>
    </w:p>
    <w:p>
      <w:pPr>
        <w:pStyle w:val="SourceCode"/>
      </w:pPr>
      <w:r>
        <w:rPr>
          <w:rStyle w:val="VerbatimChar"/>
        </w:rPr>
        <w:t xml:space="preserve">{</w:t>
      </w:r>
      <w:r>
        <w:br w:type="textWrapping"/>
      </w:r>
      <w:r>
        <w:rPr>
          <w:rStyle w:val="VerbatimChar"/>
        </w:rPr>
        <w:t xml:space="preserve">    "@language": "de",</w:t>
      </w:r>
      <w:r>
        <w:br w:type="textWrapping"/>
      </w:r>
      <w:r>
        <w:rPr>
          <w:rStyle w:val="VerbatimChar"/>
        </w:rPr>
        <w:t xml:space="preserve">    "license": {</w:t>
      </w:r>
      <w:r>
        <w:br w:type="textWrapping"/>
      </w:r>
      <w:r>
        <w:rPr>
          <w:rStyle w:val="VerbatimChar"/>
        </w:rPr>
        <w:t xml:space="preserve">        "@id": "dc:license",</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"exactMatch": {</w:t>
      </w:r>
      <w:r>
        <w:br w:type="textWrapping"/>
      </w:r>
      <w:r>
        <w:rPr>
          <w:rStyle w:val="VerbatimChar"/>
        </w:rPr>
        <w:t xml:space="preserve">        "@id": "skos:exactMatch",</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"licenseValidSinceDay": // TODO: datum</w:t>
      </w:r>
      <w:r>
        <w:br w:type="textWrapping"/>
      </w:r>
      <w:r>
        <w:rPr>
          <w:rStyle w:val="VerbatimChar"/>
        </w:rPr>
        <w:t xml:space="preserve">}</w:t>
      </w:r>
    </w:p>
    <w:p>
      <w:r>
        <w:t xml:space="preserve">Ein expandiertes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"http://oparl.org/schema/1.0/Body"</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"https://oparl.beispielris.de/body/0"</w:t>
      </w:r>
      <w:r>
        <w:rPr>
          <w:rStyle w:val="NormalTok"/>
        </w:rPr>
        <w:t xml:space="preserve">,</w:t>
      </w:r>
      <w:r>
        <w:br w:type="textWrapping"/>
      </w:r>
      <w:r>
        <w:rPr>
          <w:rStyle w:val="NormalTok"/>
        </w:rPr>
        <w:t xml:space="preserve">    </w:t>
      </w:r>
      <w:r>
        <w:rPr>
          <w:rStyle w:val="DataTypeTok"/>
        </w:rPr>
        <w:t xml:space="preserve">"system"</w:t>
      </w:r>
      <w:r>
        <w:rPr>
          <w:rStyle w:val="NormalTok"/>
        </w:rPr>
        <w:t xml:space="preserve">: </w:t>
      </w:r>
      <w:r>
        <w:rPr>
          <w:rStyle w:val="StringTok"/>
        </w:rPr>
        <w:t xml:space="preserve">"https://oparl.beispielris.de/"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"mailto:ris@beispielstadt.de"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"RIS-Betreuung"</w:t>
      </w:r>
      <w:r>
        <w:rPr>
          <w:rStyle w:val="NormalTok"/>
        </w:rPr>
        <w:t xml:space="preserve">,</w:t>
      </w:r>
      <w:r>
        <w:br w:type="textWrapping"/>
      </w: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r>
        <w:br w:type="textWrapping"/>
      </w:r>
      <w:r>
        <w:rPr>
          <w:rStyle w:val="NormalTok"/>
        </w:rPr>
        <w:t xml:space="preserve">    </w:t>
      </w:r>
      <w:r>
        <w:rPr>
          <w:rStyle w:val="DataTypeTok"/>
        </w:rPr>
        <w:t xml:space="preserve">"equivalentBody"</w:t>
      </w:r>
      <w:r>
        <w:rPr>
          <w:rStyle w:val="NormalTok"/>
        </w:rPr>
        <w:t xml:space="preserve">: [</w:t>
      </w:r>
      <w:r>
        <w:br w:type="textWrapping"/>
      </w:r>
      <w:r>
        <w:rPr>
          <w:rStyle w:val="NormalTok"/>
        </w:rPr>
        <w:t xml:space="preserve">        </w:t>
      </w:r>
      <w:r>
        <w:rPr>
          <w:rStyle w:val="StringTok"/>
        </w:rPr>
        <w:t xml:space="preserve">"http://d-nb.info/gnd/2015732-0"</w:t>
      </w:r>
      <w:r>
        <w:rPr>
          <w:rStyle w:val="Normal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"Stadt Köln"</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br w:type="textWrapping"/>
      </w:r>
      <w:r>
        <w:rPr>
          <w:rStyle w:val="NormalTok"/>
        </w:rPr>
        <w:t xml:space="preserve">        </w:t>
      </w:r>
      <w:r>
        <w:rPr>
          <w:rStyle w:val="DataTypeTok"/>
        </w:rPr>
        <w:t xml:space="preserve">"de"</w:t>
      </w:r>
      <w:r>
        <w:rPr>
          <w:rStyle w:val="NormalTok"/>
        </w:rPr>
        <w:t xml:space="preserve">: </w:t>
      </w:r>
      <w:r>
        <w:rPr>
          <w:rStyle w:val="StringTok"/>
        </w:rPr>
        <w:t xml:space="preserve">"Stadt Köln, kreisfreie Stadt"</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"City of Cologne"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"website"</w:t>
      </w:r>
      <w:r>
        <w:rPr>
          <w:rStyle w:val="ErrorTok"/>
        </w:rPr>
        <w:t xml:space="preserve">:</w:t>
      </w:r>
      <w:r>
        <w:rPr>
          <w:rStyle w:val="NormalTok"/>
        </w:rPr>
        <w:t xml:space="preserve"> </w:t>
      </w:r>
      <w:r>
        <w:rPr>
          <w:rStyle w:val="StringTok"/>
        </w:rPr>
        <w:t xml:space="preserve">"http://www.beispielstadt.de/"</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r>
        <w:br w:type="textWrapping"/>
      </w:r>
      <w:r>
        <w:rPr>
          <w:rStyle w:val="NormalTok"/>
        </w:rPr>
        <w:t xml:space="preserve">    </w:t>
      </w:r>
      <w:r>
        <w:rPr>
          <w:rStyle w:val="DataTypeTok"/>
        </w:rPr>
        <w:t xml:space="preserve">"licenseValidSinceDay"</w:t>
      </w:r>
      <w:r>
        <w:rPr>
          <w:rStyle w:val="NormalTok"/>
        </w:rPr>
        <w:t xml:space="preserve">: </w:t>
      </w:r>
      <w:r>
        <w:rPr>
          <w:rStyle w:val="StringTok"/>
        </w:rPr>
        <w:t xml:space="preserve">"2014-01-01"</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"https://oparl.beispielris.de/body/0/organisation/"</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"https://oparl.beispielris.de/body/0/meeting/"</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"https://oparl.beispielris.de/body/0/paper/"</w:t>
      </w:r>
      <w:r>
        <w:rPr>
          <w:rStyle w:val="NormalTok"/>
        </w:rPr>
        <w:t xml:space="preserve">,</w:t>
      </w:r>
      <w:r>
        <w:br w:type="textWrapping"/>
      </w:r>
      <w:r>
        <w:rPr>
          <w:rStyle w:val="NormalTok"/>
        </w:rPr>
        <w:t xml:space="preserve">    </w:t>
      </w:r>
      <w:r>
        <w:rPr>
          <w:rStyle w:val="DataTypeTok"/>
        </w:rPr>
        <w:t xml:space="preserve">"member"</w:t>
      </w:r>
      <w:r>
        <w:rPr>
          <w:rStyle w:val="NormalTok"/>
        </w:rPr>
        <w:t xml:space="preserve">: </w:t>
      </w:r>
      <w:r>
        <w:rPr>
          <w:rStyle w:val="StringTok"/>
        </w:rPr>
        <w:t xml:space="preserve">"https://oparl.beispielris.de/body/0/person/"</w:t>
      </w:r>
      <w:r>
        <w:rPr>
          <w:rStyle w:val="NormalTok"/>
        </w:rPr>
        <w:t xml:space="preserve">,</w:t>
      </w:r>
      <w:r>
        <w:br w:type="textWrapping"/>
      </w:r>
      <w:r>
        <w:rPr>
          <w:rStyle w:val="NormalTok"/>
        </w:rPr>
        <w:t xml:space="preserve">    </w:t>
      </w:r>
      <w:r>
        <w:rPr>
          <w:rStyle w:val="DataTypeTok"/>
        </w:rPr>
        <w:t xml:space="preserve">"classification"</w:t>
      </w:r>
      <w:r>
        <w:rPr>
          <w:rStyle w:val="NormalTok"/>
        </w:rPr>
        <w:t xml:space="preserve">: </w:t>
      </w:r>
      <w:r>
        <w:rPr>
          <w:rStyle w:val="StringTok"/>
        </w:rPr>
        <w:t xml:space="preserve">"https://oparl.beispielris.de/vocab/landkreis"</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"2014-01-08T14:28:31.568+0100"</w:t>
      </w:r>
      <w:r>
        <w:br w:type="textWrapping"/>
      </w:r>
      <w:r>
        <w:rPr>
          <w:rStyle w:val="NormalTok"/>
        </w:rPr>
        <w:t xml:space="preserve">}</w:t>
      </w:r>
    </w:p>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und damit implizit zu einem bestimmten Parlament an.</w:t>
      </w:r>
    </w:p>
    <w:bookmarkStart w:id="183" w:name="eigenschaften-1"/>
    <w:p>
      <w:pPr>
        <w:pStyle w:val="Heading3"/>
      </w:pPr>
      <w:r>
        <w:t xml:space="preserve">Eigenschaften</w:t>
      </w:r>
    </w:p>
    <w:bookmarkEnd w:id="183"/>
    <w:p>
      <w:pPr>
        <w:pStyle w:val="DefinitionTerm"/>
      </w:pPr>
      <w:r>
        <w:rPr>
          <w:rStyle w:val="VerbatimChar"/>
        </w:rPr>
        <w:t xml:space="preserve">system</w:t>
      </w:r>
    </w:p>
    <w:p>
      <w:pPr>
        <w:pStyle w:val="Definition"/>
      </w:pPr>
      <w:r>
        <w:t xml:space="preserve">System zu dem dieses Objekt gehört. Typ:</w:t>
      </w:r>
      <w:r>
        <w:t xml:space="preserve"> </w:t>
      </w:r>
      <w:r>
        <w:rPr>
          <w:rStyle w:val="VerbatimChar"/>
        </w:rPr>
        <w:t xml:space="preserve">oparl:System</w:t>
      </w:r>
      <w:r>
        <w:t xml:space="preserve">. ZWINGEND.</w:t>
      </w:r>
    </w:p>
    <w:p>
      <w:pPr>
        <w:pStyle w:val="DefinitionTerm"/>
      </w:pPr>
      <w:r>
        <w:rPr>
          <w:rStyle w:val="VerbatimChar"/>
        </w:rPr>
        <w:t xml:space="preserve">name</w:t>
      </w:r>
    </w:p>
    <w:p>
      <w:pPr>
        <w:pStyle w:val="Definition"/>
      </w:pPr>
      <w:r>
        <w:t xml:space="preserve">Gibt den gebräuchlichen Namen der Körperschaft an. Typ: TODO. ZWINGEND.</w:t>
      </w:r>
    </w:p>
    <w:p>
      <w:pPr>
        <w:pStyle w:val="DefinitionTerm"/>
      </w:pPr>
      <w:r>
        <w:rPr>
          <w:rStyle w:val="VerbatimChar"/>
        </w:rPr>
        <w:t xml:space="preserve">nameLong</w:t>
      </w:r>
    </w:p>
    <w:p>
      <w:pPr>
        <w:pStyle w:val="Definition"/>
      </w:pPr>
      <w:r>
        <w:t xml:space="preserve">Kann bei Bedarf dazu verwendet werden, eine längere Form des Namens der Körperschaft anzugeben. Typ: TODO. OPTIONAL.</w:t>
      </w:r>
    </w:p>
    <w:p>
      <w:pPr>
        <w:pStyle w:val="DefinitionTerm"/>
      </w:pPr>
      <w:r>
        <w:rPr>
          <w:rStyle w:val="VerbatimChar"/>
        </w:rPr>
        <w:t xml:space="preserve">website</w:t>
      </w:r>
    </w:p>
    <w:p>
      <w:pPr>
        <w:pStyle w:val="Definition"/>
      </w:pPr>
      <w:r>
        <w:t xml:space="preserve">URL der allgemeinen Website der Körperschaft. EMPFOHLEN.</w:t>
      </w:r>
    </w:p>
    <w:p>
      <w:pPr>
        <w:pStyle w:val="DefinitionTerm"/>
      </w:pPr>
      <w:r>
        <w:rPr>
          <w:rStyle w:val="VerbatimChar"/>
        </w:rPr>
        <w:t xml:space="preserve">license</w:t>
      </w:r>
    </w:p>
    <w:p>
      <w:pPr>
        <w:pStyle w:val="Definition"/>
      </w:pPr>
      <w:r>
        <w:t xml:space="preserve">URL der Lizenz, die für die Daten, die über diese API abgerufen werden können, gilt, sofern nicht am einzelnen Objekt anders angegeben. Sie dazu auch die übergreifende Beschreibung zur Eigenschaft</w:t>
      </w:r>
      <w:r>
        <w:t xml:space="preserve"> </w:t>
      </w:r>
      <w:hyperlink w:anchor="eigenschaft_license">
        <w:r>
          <w:rPr>
            <w:rStyle w:val="VerbatimChar"/>
            <w:rStyle w:val="Link"/>
          </w:rPr>
          <w:t xml:space="preserve">license</w:t>
        </w:r>
      </w:hyperlink>
      <w:r>
        <w:t xml:space="preserve">. EMPFOHLEN.</w:t>
      </w:r>
    </w:p>
    <w:p>
      <w:pPr>
        <w:pStyle w:val="DefinitionTerm"/>
      </w:pPr>
      <w:r>
        <w:rPr>
          <w:rStyle w:val="VerbatimChar"/>
        </w:rPr>
        <w:t xml:space="preserve">licenseValidSinceDay</w:t>
      </w:r>
    </w:p>
    <w:p>
      <w:pPr>
        <w:pStyle w:val="Definition"/>
      </w:pPr>
      <w:r>
        <w:t xml:space="preserve">Tagesdatum, seit dem die unter license angegebene Lizenz gilt. Vorsicht bei Änderungen der Lizenz die zu restriktiveren Bedingungen führen. Typ: TODO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184"/>
      </w:r>
      <w:r>
        <w:t xml:space="preserve">. Typ: TODO EMPFOHLEN</w:t>
      </w:r>
    </w:p>
    <w:p>
      <w:pPr>
        <w:pStyle w:val="DefinitionTerm"/>
      </w:pPr>
      <w:r>
        <w:rPr>
          <w:rStyle w:val="VerbatimChar"/>
        </w:rPr>
        <w:t xml:space="preserve">equivalentBody</w:t>
      </w:r>
    </w:p>
    <w:p>
      <w:pPr>
        <w:pStyle w:val="Definition"/>
      </w:pPr>
      <w:r>
        <w:t xml:space="preserve">Dient der Angabe beliebig vieler zusätzlicher URLs, die die selbe Körperschaft repräsentieren. Hier können beispielsweise, sofern vorhanden, der entsprechende Eintrag der Gemeinsamen Normdatei der Deutschen Nationalbibliothek</w:t>
      </w:r>
      <w:r>
        <w:rPr>
          <w:rStyle w:val="FootnoteRef"/>
        </w:rPr>
        <w:footnoteReference w:id="186"/>
      </w:r>
      <w:r>
        <w:t xml:space="preserve">, der DBPedia</w:t>
      </w:r>
      <w:r>
        <w:rPr>
          <w:rStyle w:val="FootnoteRef"/>
        </w:rPr>
        <w:footnoteReference w:id="188"/>
      </w:r>
      <w:r>
        <w:t xml:space="preserve"> </w:t>
      </w:r>
      <w:r>
        <w:t xml:space="preserve">oder der Wikipedia</w:t>
      </w:r>
      <w:r>
        <w:rPr>
          <w:rStyle w:val="FootnoteRef"/>
        </w:rPr>
        <w:footnoteReference w:id="190"/>
      </w:r>
      <w:r>
        <w:t xml:space="preserve"> </w:t>
      </w:r>
      <w:r>
        <w:t xml:space="preserve">angegeben werden. Typ: TODO EMPFOHLEN</w:t>
      </w:r>
    </w:p>
    <w:p>
      <w:pPr>
        <w:pStyle w:val="DefinitionTerm"/>
      </w:pPr>
      <w:r>
        <w:rPr>
          <w:rStyle w:val="VerbatimChar"/>
        </w:rPr>
        <w:t xml:space="preserve">contactEmail</w:t>
      </w:r>
    </w:p>
    <w:p>
      <w:pPr>
        <w:pStyle w:val="Definition"/>
      </w:pPr>
      <w:r>
        <w:t xml:space="preserve">Dient der Angabe einer Kontakt-E-Mail-Adresse mit "mailto:"-Schema. Die Adresse soll die Kontaktaufnahme zu einer für die Körperschaft und idealerweise das parlamentarische Informationssystem zuständigen Stelle ermöglichen. Typ: TODO EMPFOHLEN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Typ: TODO OPTIONAL.</w:t>
      </w:r>
    </w:p>
    <w:p>
      <w:pPr>
        <w:pStyle w:val="DefinitionTerm"/>
      </w:pPr>
      <w:r>
        <w:rPr>
          <w:rStyle w:val="VerbatimChar"/>
        </w:rPr>
        <w:t xml:space="preserve">paper</w:t>
      </w:r>
    </w:p>
    <w:p>
      <w:pPr>
        <w:pStyle w:val="Definition"/>
      </w:pPr>
      <w:r>
        <w:t xml:space="preserve">Drucksachen unter dieser Körperschaft. Typ:</w:t>
      </w:r>
      <w:r>
        <w:t xml:space="preserve"> </w:t>
      </w:r>
      <w:r>
        <w:rPr>
          <w:rStyle w:val="VerbatimChar"/>
        </w:rPr>
        <w:t xml:space="preserve">oparl:Paper</w:t>
      </w:r>
      <w:r>
        <w:t xml:space="preserve"> </w:t>
      </w:r>
      <w:r>
        <w:t xml:space="preserve">ZWINGEND.</w:t>
      </w:r>
    </w:p>
    <w:p>
      <w:pPr>
        <w:pStyle w:val="DefinitionTerm"/>
      </w:pPr>
      <w:r>
        <w:rPr>
          <w:rStyle w:val="VerbatimChar"/>
        </w:rPr>
        <w:t xml:space="preserve">member</w:t>
      </w:r>
    </w:p>
    <w:p>
      <w:pPr>
        <w:pStyle w:val="Definition"/>
      </w:pPr>
      <w:r>
        <w:t xml:space="preserve">Personen in dieser Körperschaft. Typ:</w:t>
      </w:r>
      <w:r>
        <w:t xml:space="preserve"> </w:t>
      </w:r>
      <w:r>
        <w:rPr>
          <w:rStyle w:val="VerbatimChar"/>
        </w:rPr>
        <w:t xml:space="preserve">oparl:Person</w:t>
      </w:r>
      <w:r>
        <w:t xml:space="preserve"> </w:t>
      </w:r>
      <w:r>
        <w:t xml:space="preserve">ZWINGEND.</w:t>
      </w:r>
    </w:p>
    <w:p>
      <w:pPr>
        <w:pStyle w:val="DefinitionTerm"/>
      </w:pPr>
      <w:r>
        <w:rPr>
          <w:rStyle w:val="VerbatimChar"/>
        </w:rPr>
        <w:t xml:space="preserve">meeting</w:t>
      </w:r>
    </w:p>
    <w:p>
      <w:pPr>
        <w:pStyle w:val="Definition"/>
      </w:pPr>
      <w:r>
        <w:t xml:space="preserve">Sitzungen dieser Körperschaft. Typ:</w:t>
      </w:r>
      <w:r>
        <w:t xml:space="preserve"> </w:t>
      </w:r>
      <w:r>
        <w:rPr>
          <w:rStyle w:val="VerbatimChar"/>
        </w:rPr>
        <w:t xml:space="preserve">oparl:Meeting</w:t>
      </w:r>
      <w:r>
        <w:t xml:space="preserve"> </w:t>
      </w:r>
      <w:r>
        <w:t xml:space="preserve">ZWINGEND</w:t>
      </w:r>
    </w:p>
    <w:p>
      <w:pPr>
        <w:pStyle w:val="DefinitionTerm"/>
      </w:pPr>
      <w:r>
        <w:rPr>
          <w:rStyle w:val="VerbatimChar"/>
        </w:rPr>
        <w:t xml:space="preserve">organization</w:t>
      </w:r>
    </w:p>
    <w:p>
      <w:pPr>
        <w:pStyle w:val="Definition"/>
      </w:pPr>
      <w:r>
        <w:t xml:space="preserve">Gruppierung in dieser Körperschaft.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Datum/Uhrzeit der Erzeugung des Objekts. Typ: TODO EMPFOHLEN.</w:t>
      </w:r>
    </w:p>
    <w:p>
      <w:pPr>
        <w:pStyle w:val="DefinitionTerm"/>
      </w:pPr>
      <w:r>
        <w:rPr>
          <w:rStyle w:val="VerbatimChar"/>
        </w:rPr>
        <w:t xml:space="preserve">lastModified</w:t>
      </w:r>
    </w:p>
    <w:p>
      <w:pPr>
        <w:pStyle w:val="Definition"/>
      </w:pPr>
      <w:r>
        <w:t xml:space="preserve">Datum/Uhrzeit der letzten Bearbeitung des Objekts. Typ: TODO EMPFOHLEN</w:t>
      </w:r>
    </w:p>
    <w:bookmarkStart w:id="192" w:name="oparl_organization"/>
    <w:p>
      <w:pPr>
        <w:pStyle w:val="Heading2"/>
      </w:pPr>
      <w:r>
        <w:t xml:space="preserve">oparl:Organization (Gruppierung)</w:t>
      </w:r>
    </w:p>
    <w:bookmarkEnd w:id="192"/>
    <w:p>
      <w:r>
        <w:t xml:space="preserve">Dieser Objekttyp dient dazu, Gruppierungen von Personen abzubilden, die in der parlamentarischen Arbeit eine Rolle spielen. Dazu zählen in der Praxis insbesondere Fraktionen und Gremien.</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"https://oparl.beispielris.de/organization/34"</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"https://oparl.beispielris.de/body/0"</w:t>
      </w:r>
      <w:r>
        <w:rPr>
          <w:rStyle w:val="NormalTok"/>
        </w:rPr>
        <w:t xml:space="preserve">,</w:t>
      </w:r>
      <w:r>
        <w:br w:type="textWrapping"/>
      </w:r>
      <w:r>
        <w:rPr>
          <w:rStyle w:val="NormalTok"/>
        </w:rPr>
        <w:t xml:space="preserve">    </w:t>
      </w:r>
      <w:r>
        <w:rPr>
          <w:rStyle w:val="DataTypeTok"/>
        </w:rPr>
        <w:t xml:space="preserve">"nameShort"</w:t>
      </w:r>
      <w:r>
        <w:rPr>
          <w:rStyle w:val="NormalTok"/>
        </w:rPr>
        <w:t xml:space="preserve">: {</w:t>
      </w:r>
      <w:r>
        <w:br w:type="textWrapping"/>
      </w:r>
      <w:r>
        <w:rPr>
          <w:rStyle w:val="NormalTok"/>
        </w:rPr>
        <w:t xml:space="preserve">        </w:t>
      </w:r>
      <w:r>
        <w:rPr>
          <w:rStyle w:val="ErrorTok"/>
        </w:rPr>
        <w:t xml:space="preserve">@language</w:t>
      </w:r>
      <w:r>
        <w:rPr>
          <w:rStyle w:val="DataTypeTok"/>
        </w:rPr>
        <w:t xml:space="preserve">" :"</w:t>
      </w:r>
      <w:r>
        <w:rPr>
          <w:rStyle w:val="ErrorTok"/>
        </w:rPr>
        <w:t xml:space="preserve">de</w:t>
      </w:r>
      <w:r>
        <w:rPr>
          <w:rStyle w:val="DataTypeTok"/>
        </w:rPr>
        <w:t xml:space="preserve">",</w:t>
      </w:r>
      <w:r>
        <w:br w:type="textWrapping"/>
      </w:r>
      <w:r>
        <w:rPr>
          <w:rStyle w:val="DataTypeTok"/>
        </w:rPr>
        <w:t xml:space="preserve">        @value"</w:t>
      </w:r>
      <w:r>
        <w:rPr>
          <w:rStyle w:val="NormalTok"/>
        </w:rPr>
        <w:t xml:space="preserve">: </w:t>
      </w:r>
      <w:r>
        <w:rPr>
          <w:rStyle w:val="StringTok"/>
        </w:rPr>
        <w:t xml:space="preserve">"Finanzausschuss"</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rPr>
          <w:rStyle w:val="NormalTok"/>
        </w:rPr>
        <w:t xml:space="preserve">        </w:t>
      </w:r>
      <w:r>
        <w:rPr>
          <w:rStyle w:val="DataTypeTok"/>
        </w:rPr>
        <w:t xml:space="preserve">"@value"</w:t>
      </w:r>
      <w:r>
        <w:rPr>
          <w:rStyle w:val="NormalTok"/>
        </w:rPr>
        <w:t xml:space="preserve">: </w:t>
      </w:r>
      <w:r>
        <w:rPr>
          <w:rStyle w:val="StringTok"/>
        </w:rPr>
        <w:t xml:space="preserve">"Ausschuss für Haushalt und Finanzen"</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"post"</w:t>
      </w:r>
      <w:r>
        <w:rPr>
          <w:rStyle w:val="NormalTok"/>
        </w:rPr>
        <w:t xml:space="preserve">: {</w:t>
      </w:r>
      <w:r>
        <w:br w:type="textWrapping"/>
      </w:r>
      <w:r>
        <w:rPr>
          <w:rStyle w:val="NormalTok"/>
        </w:rPr>
        <w:t xml:space="preserve">        </w:t>
      </w:r>
      <w:r>
        <w:rPr>
          <w:rStyle w:val="DataTypeTok"/>
        </w:rPr>
        <w:t xml:space="preserve">"@list"</w:t>
      </w:r>
      <w:r>
        <w:rPr>
          <w:rStyle w:val="NormalTok"/>
        </w:rPr>
        <w:t xml:space="preserve">: [</w:t>
      </w:r>
      <w:r>
        <w:br w:type="textWrapping"/>
      </w:r>
      <w:r>
        <w:rPr>
          <w:rStyle w:val="NormalTok"/>
        </w:rPr>
        <w:t xml:space="preserve">            </w:t>
      </w:r>
      <w:r>
        <w:rPr>
          <w:rStyle w:val="StringTok"/>
        </w:rPr>
        <w:t xml:space="preserve">"https://oparl.beispielris.de/post/chairperson"</w:t>
      </w:r>
      <w:r>
        <w:rPr>
          <w:rStyle w:val="NormalTok"/>
        </w:rPr>
        <w:t xml:space="preserve">,</w:t>
      </w:r>
      <w:r>
        <w:br w:type="textWrapping"/>
      </w:r>
      <w:r>
        <w:rPr>
          <w:rStyle w:val="NormalTok"/>
        </w:rPr>
        <w:t xml:space="preserve">            </w:t>
      </w:r>
      <w:r>
        <w:rPr>
          <w:rStyle w:val="StringTok"/>
        </w:rPr>
        <w:t xml:space="preserve">"https://oparl.beispielris.de/post/deputyChairperson"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"member"</w:t>
      </w:r>
      <w:r>
        <w:rPr>
          <w:rStyle w:val="NormalTok"/>
        </w:rPr>
        <w:t xml:space="preserve">: [</w:t>
      </w:r>
      <w:r>
        <w:br w:type="textWrapping"/>
      </w:r>
      <w:r>
        <w:rPr>
          <w:rStyle w:val="NormalTok"/>
        </w:rPr>
        <w:t xml:space="preserve">        </w:t>
      </w:r>
      <w:r>
        <w:rPr>
          <w:rStyle w:val="StringTok"/>
        </w:rPr>
        <w:t xml:space="preserve">"https://oparl.beispielris.de/person/27"</w:t>
      </w:r>
      <w:r>
        <w:rPr>
          <w:rStyle w:val="NormalTok"/>
        </w:rPr>
        <w:t xml:space="preserve">,</w:t>
      </w:r>
      <w:r>
        <w:br w:type="textWrapping"/>
      </w:r>
      <w:r>
        <w:rPr>
          <w:rStyle w:val="NormalTok"/>
        </w:rPr>
        <w:t xml:space="preserve">        </w:t>
      </w:r>
      <w:r>
        <w:rPr>
          <w:rStyle w:val="StringTok"/>
        </w:rPr>
        <w:t xml:space="preserve">"https://oparl.beispielris.de/person/48"</w:t>
      </w:r>
      <w:r>
        <w:rPr>
          <w:rStyle w:val="NormalTok"/>
        </w:rPr>
        <w:t xml:space="preserve">,</w:t>
      </w:r>
      <w:r>
        <w:br w:type="textWrapping"/>
      </w:r>
      <w:r>
        <w:rPr>
          <w:rStyle w:val="NormalTok"/>
        </w:rPr>
        <w:t xml:space="preserve">        </w:t>
      </w:r>
      <w:r>
        <w:rPr>
          <w:rStyle w:val="StringTok"/>
        </w:rPr>
        <w:t xml:space="preserve">"https://oparl.beispielris.de/person/57"</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"organizationType"</w:t>
      </w:r>
      <w:r>
        <w:rPr>
          <w:rStyle w:val="NormalTok"/>
        </w:rPr>
        <w:t xml:space="preserve">: </w:t>
      </w:r>
      <w:r>
        <w:rPr>
          <w:rStyle w:val="StringTok"/>
        </w:rPr>
        <w:t xml:space="preserve">"https://oparl.beispielris.de/vocab/committee"</w:t>
      </w:r>
      <w:r>
        <w:rPr>
          <w:rStyle w:val="NormalTok"/>
        </w:rPr>
        <w:t xml:space="preserve">,</w:t>
      </w:r>
      <w:r>
        <w:br w:type="textWrapping"/>
      </w:r>
      <w:r>
        <w:rPr>
          <w:rStyle w:val="NormalTok"/>
        </w:rPr>
        <w:t xml:space="preserve">    </w:t>
      </w:r>
      <w:r>
        <w:rPr>
          <w:rStyle w:val="DataTypeTok"/>
        </w:rPr>
        <w:t xml:space="preserve">"classification"</w:t>
      </w:r>
      <w:r>
        <w:rPr>
          <w:rStyle w:val="NormalTok"/>
        </w:rPr>
        <w:t xml:space="preserve">: </w:t>
      </w:r>
      <w:r>
        <w:rPr>
          <w:rStyle w:val="StringTok"/>
        </w:rPr>
        <w:t xml:space="preserve">"https://oparl.beispielris.de/vocab/finance"</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p>
      <w:r>
        <w:t xml:space="preserve">Das selbe Beispiel in kompakter Form.</w:t>
      </w:r>
    </w:p>
    <w:p>
      <w:r>
        <w:t xml:space="preserve">Ein Kontext:</w:t>
      </w:r>
      <w:r>
        <w:t xml:space="preserve"> </w:t>
      </w:r>
      <w:r>
        <w:rPr>
          <w:vertAlign w:val="subscript"/>
          <w:vertAlign w:val="subscript"/>
        </w:rPr>
        <w:t xml:space="preserve">~</w:t>
      </w:r>
      <w:r>
        <w:rPr>
          <w:vertAlign w:val="subscript"/>
        </w:rPr>
        <w:t xml:space="preserve">~</w:t>
      </w:r>
      <w:r>
        <w:t xml:space="preserve">~~ { "</w:t>
      </w:r>
      <w:r>
        <w:t xml:space="preserve">@language</w:t>
      </w:r>
      <w:r>
        <w:t xml:space="preserve">": "de", ... }</w:t>
      </w:r>
      <w:r>
        <w:t xml:space="preserve"> </w:t>
      </w:r>
      <w:r>
        <w:rPr>
          <w:vertAlign w:val="subscript"/>
          <w:vertAlign w:val="subscript"/>
        </w:rPr>
        <w:t xml:space="preserve">~</w:t>
      </w:r>
      <w:r>
        <w:rPr>
          <w:vertAlign w:val="subscript"/>
        </w:rPr>
        <w:t xml:space="preserve">~</w:t>
      </w:r>
      <w:r>
        <w:t xml:space="preserve">~~</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"https://oparl.beispielris.de/Pfad/zum/Kontext/organization.jsonld"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"beispielris:organization/34"</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kann</w:t>
      </w:r>
      <w:r>
        <w:rPr>
          <w:rStyle w:val="NormalTok"/>
        </w:rPr>
        <w:t xml:space="preserve"> </w:t>
      </w:r>
      <w:r>
        <w:rPr>
          <w:rStyle w:val="ErrorTok"/>
        </w:rPr>
        <w:t xml:space="preserve">eventuell</w:t>
      </w:r>
      <w:r>
        <w:rPr>
          <w:rStyle w:val="NormalTok"/>
        </w:rPr>
        <w:t xml:space="preserve"> </w:t>
      </w:r>
      <w:r>
        <w:rPr>
          <w:rStyle w:val="ErrorTok"/>
        </w:rPr>
        <w:t xml:space="preserve">weiter</w:t>
      </w:r>
      <w:r>
        <w:rPr>
          <w:rStyle w:val="NormalTok"/>
        </w:rPr>
        <w:t xml:space="preserve"> </w:t>
      </w:r>
      <w:r>
        <w:rPr>
          <w:rStyle w:val="ErrorTok"/>
        </w:rPr>
        <w:t xml:space="preserve">verkürzt</w:t>
      </w:r>
      <w:r>
        <w:rPr>
          <w:rStyle w:val="NormalTok"/>
        </w:rPr>
        <w:t xml:space="preserve"> </w:t>
      </w:r>
      <w:r>
        <w:rPr>
          <w:rStyle w:val="ErrorTok"/>
        </w:rPr>
        <w:t xml:space="preserve">werden</w:t>
      </w:r>
      <w:r>
        <w:br w:type="textWrapping"/>
      </w:r>
      <w:r>
        <w:rPr>
          <w:rStyle w:val="NormalTok"/>
        </w:rPr>
        <w:t xml:space="preserve">    </w:t>
      </w:r>
      <w:r>
        <w:rPr>
          <w:rStyle w:val="DataTypeTok"/>
        </w:rPr>
        <w:t xml:space="preserve">"body"</w:t>
      </w:r>
      <w:r>
        <w:rPr>
          <w:rStyle w:val="NormalTok"/>
        </w:rPr>
        <w:t xml:space="preserve">: </w:t>
      </w:r>
      <w:r>
        <w:rPr>
          <w:rStyle w:val="StringTok"/>
        </w:rPr>
        <w:t xml:space="preserve">"0"</w:t>
      </w:r>
      <w:r>
        <w:rPr>
          <w:rStyle w:val="NormalTok"/>
        </w:rPr>
        <w:t xml:space="preserve">,</w:t>
      </w:r>
      <w:r>
        <w:br w:type="textWrapping"/>
      </w:r>
      <w:r>
        <w:rPr>
          <w:rStyle w:val="NormalTok"/>
        </w:rPr>
        <w:t xml:space="preserve">    </w:t>
      </w:r>
      <w:r>
        <w:rPr>
          <w:rStyle w:val="DataTypeTok"/>
        </w:rPr>
        <w:t xml:space="preserve">"nameShort"</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"Ausschuss für Haushalt und Finanzen"</w:t>
      </w:r>
      <w:r>
        <w:rPr>
          <w:rStyle w:val="NormalTok"/>
        </w:rPr>
        <w:t xml:space="preserve">,</w:t>
      </w:r>
      <w:r>
        <w:br w:type="textWrapping"/>
      </w:r>
      <w:r>
        <w:rPr>
          <w:rStyle w:val="NormalTok"/>
        </w:rPr>
        <w:t xml:space="preserve">    </w:t>
      </w:r>
      <w:r>
        <w:rPr>
          <w:rStyle w:val="DataTypeTok"/>
        </w:rPr>
        <w:t xml:space="preserve">"post:"</w:t>
      </w:r>
      <w:r>
        <w:rPr>
          <w:rStyle w:val="NormalTok"/>
        </w:rPr>
        <w:t xml:space="preserve"> </w:t>
      </w:r>
      <w:r>
        <w:rPr>
          <w:rStyle w:val="ErrorTok"/>
        </w:rPr>
        <w:t xml:space="preserve">[</w:t>
      </w:r>
      <w:r>
        <w:br w:type="textWrapping"/>
      </w:r>
      <w:r>
        <w:rPr>
          <w:rStyle w:val="NormalTok"/>
        </w:rPr>
        <w:t xml:space="preserve">        </w:t>
      </w:r>
      <w:r>
        <w:rPr>
          <w:rStyle w:val="DataTypeTok"/>
        </w:rPr>
        <w:t xml:space="preserve">"beispielris:post/chairperson"</w:t>
      </w:r>
      <w:r>
        <w:rPr>
          <w:rStyle w:val="NormalTok"/>
        </w:rPr>
        <w:t xml:space="preserve">,</w:t>
      </w:r>
      <w:r>
        <w:br w:type="textWrapping"/>
      </w:r>
      <w:r>
        <w:rPr>
          <w:rStyle w:val="NormalTok"/>
        </w:rPr>
        <w:t xml:space="preserve">        </w:t>
      </w:r>
      <w:r>
        <w:rPr>
          <w:rStyle w:val="DataTypeTok"/>
        </w:rPr>
        <w:t xml:space="preserve">"beispielris:post/deputyChairperson"</w:t>
      </w:r>
      <w:r>
        <w:br w:type="textWrapping"/>
      </w:r>
      <w:r>
        <w:rPr>
          <w:rStyle w:val="NormalTok"/>
        </w:rPr>
        <w:t xml:space="preserve">    </w:t>
      </w:r>
      <w:r>
        <w:rPr>
          <w:rStyle w:val="ErrorTok"/>
        </w:rPr>
        <w:t xml:space="preserve">]</w:t>
      </w:r>
      <w:r>
        <w:rPr>
          <w:rStyle w:val="NormalTok"/>
        </w:rPr>
        <w:t xml:space="preserve">,</w:t>
      </w:r>
      <w:r>
        <w:br w:type="textWrapping"/>
      </w:r>
      <w:r>
        <w:rPr>
          <w:rStyle w:val="NormalTok"/>
        </w:rPr>
        <w:t xml:space="preserve">    </w:t>
      </w:r>
      <w:r>
        <w:rPr>
          <w:rStyle w:val="DataTypeTok"/>
        </w:rPr>
        <w:t xml:space="preserve">"members: [</w:t>
      </w:r>
      <w:r>
        <w:br w:type="textWrapping"/>
      </w:r>
      <w:r>
        <w:rPr>
          <w:rStyle w:val="DataTypeTok"/>
        </w:rPr>
        <w:t xml:space="preserve">        "</w:t>
      </w:r>
      <w:r>
        <w:rPr>
          <w:rStyle w:val="ErrorTok"/>
        </w:rPr>
        <w:t xml:space="preserve">27</w:t>
      </w:r>
      <w:r>
        <w:rPr>
          <w:rStyle w:val="DataTypeTok"/>
        </w:rPr>
        <w:t xml:space="preserve">",</w:t>
      </w:r>
      <w:r>
        <w:br w:type="textWrapping"/>
      </w:r>
      <w:r>
        <w:rPr>
          <w:rStyle w:val="DataTypeTok"/>
        </w:rPr>
        <w:t xml:space="preserve">        "</w:t>
      </w:r>
      <w:r>
        <w:rPr>
          <w:rStyle w:val="ErrorTok"/>
        </w:rPr>
        <w:t xml:space="preserve">48</w:t>
      </w:r>
      <w:r>
        <w:rPr>
          <w:rStyle w:val="DataTypeTok"/>
        </w:rPr>
        <w:t xml:space="preserve">",</w:t>
      </w:r>
      <w:r>
        <w:br w:type="textWrapping"/>
      </w:r>
      <w:r>
        <w:rPr>
          <w:rStyle w:val="DataTypeTok"/>
        </w:rPr>
        <w:t xml:space="preserve">        "</w:t>
      </w:r>
      <w:r>
        <w:rPr>
          <w:rStyle w:val="ErrorTok"/>
        </w:rPr>
        <w:t xml:space="preserve">57</w:t>
      </w:r>
      <w:r>
        <w:rPr>
          <w:rStyle w:val="DataTypeTok"/>
        </w:rPr>
        <w:t xml:space="preserve">"</w:t>
      </w:r>
      <w:r>
        <w:br w:type="textWrapping"/>
      </w:r>
      <w:r>
        <w:rPr>
          <w:rStyle w:val="DataTypeTok"/>
        </w:rPr>
        <w:t xml:space="preserve">    ],</w:t>
      </w:r>
      <w:r>
        <w:br w:type="textWrapping"/>
      </w:r>
      <w:r>
        <w:rPr>
          <w:rStyle w:val="DataTypeTok"/>
        </w:rPr>
        <w:t xml:space="preserve">    "</w:t>
      </w:r>
      <w:r>
        <w:rPr>
          <w:rStyle w:val="ErrorTok"/>
        </w:rPr>
        <w:t xml:space="preserve">organizationType</w:t>
      </w:r>
      <w:r>
        <w:rPr>
          <w:rStyle w:val="DataTypeTok"/>
        </w:rPr>
        <w:t xml:space="preserve">": "</w:t>
      </w:r>
      <w:r>
        <w:rPr>
          <w:rStyle w:val="ErrorTok"/>
        </w:rPr>
        <w:t xml:space="preserve">beispielris</w:t>
      </w:r>
      <w:r>
        <w:rPr>
          <w:rStyle w:val="NormalTok"/>
        </w:rPr>
        <w:t xml:space="preserve">:</w:t>
      </w:r>
      <w:r>
        <w:rPr>
          <w:rStyle w:val="ErrorTok"/>
        </w:rPr>
        <w:t xml:space="preserve">vocab/committee</w:t>
      </w:r>
      <w:r>
        <w:rPr>
          <w:rStyle w:val="StringTok"/>
        </w:rPr>
        <w:t xml:space="preserve">",</w:t>
      </w:r>
      <w:r>
        <w:br w:type="textWrapping"/>
      </w:r>
      <w:r>
        <w:rPr>
          <w:rStyle w:val="StringTok"/>
        </w:rPr>
        <w:t xml:space="preserve">    "</w:t>
      </w:r>
      <w:r>
        <w:rPr>
          <w:rStyle w:val="ErrorTok"/>
        </w:rPr>
        <w:t xml:space="preserve">classification</w:t>
      </w:r>
      <w:r>
        <w:rPr>
          <w:rStyle w:val="StringTok"/>
        </w:rPr>
        <w:t xml:space="preserve">": "</w:t>
      </w:r>
      <w:r>
        <w:rPr>
          <w:rStyle w:val="ErrorTok"/>
        </w:rPr>
        <w:t xml:space="preserve">beispielris:vocab/finance</w:t>
      </w:r>
      <w:r>
        <w:rPr>
          <w:rStyle w:val="StringTok"/>
        </w:rPr>
        <w:t xml:space="preserve">",</w:t>
      </w:r>
      <w:r>
        <w:br w:type="textWrapping"/>
      </w:r>
      <w:r>
        <w:rPr>
          <w:rStyle w:val="StringTok"/>
        </w:rPr>
        <w:t xml:space="preserve">    "</w:t>
      </w:r>
      <w:r>
        <w:rPr>
          <w:rStyle w:val="ErrorTok"/>
        </w:rPr>
        <w:t xml:space="preserve">modified</w:t>
      </w:r>
      <w:r>
        <w:rPr>
          <w:rStyle w:val="StringTok"/>
        </w:rPr>
        <w:t xml:space="preserve">": "</w:t>
      </w:r>
      <w:r>
        <w:rPr>
          <w:rStyle w:val="DecValTok"/>
        </w:rPr>
        <w:t xml:space="preserve">2012-08-16</w:t>
      </w:r>
      <w:r>
        <w:rPr>
          <w:rStyle w:val="ErrorTok"/>
        </w:rPr>
        <w:t xml:space="preserve">T</w:t>
      </w:r>
      <w:r>
        <w:rPr>
          <w:rStyle w:val="DecValTok"/>
        </w:rPr>
        <w:t xml:space="preserve">14</w:t>
      </w:r>
      <w:r>
        <w:rPr>
          <w:rStyle w:val="ErrorTok"/>
        </w:rPr>
        <w:t xml:space="preserve">:</w:t>
      </w:r>
      <w:r>
        <w:rPr>
          <w:rStyle w:val="DecValTok"/>
        </w:rPr>
        <w:t xml:space="preserve">05</w:t>
      </w:r>
      <w:r>
        <w:rPr>
          <w:rStyle w:val="ErrorTok"/>
        </w:rPr>
        <w:t xml:space="preserve">:</w:t>
      </w:r>
      <w:r>
        <w:rPr>
          <w:rStyle w:val="DecValTok"/>
        </w:rPr>
        <w:t xml:space="preserve">27</w:t>
      </w:r>
      <w:r>
        <w:rPr>
          <w:rStyle w:val="ErrorTok"/>
        </w:rPr>
        <w:t xml:space="preserve">+</w:t>
      </w:r>
      <w:r>
        <w:rPr>
          <w:rStyle w:val="DecValTok"/>
        </w:rPr>
        <w:t xml:space="preserve">02</w:t>
      </w:r>
      <w:r>
        <w:rPr>
          <w:rStyle w:val="ErrorTok"/>
        </w:rPr>
        <w:t xml:space="preserve">:</w:t>
      </w:r>
      <w:r>
        <w:rPr>
          <w:rStyle w:val="DecValTok"/>
        </w:rPr>
        <w:t xml:space="preserve">00</w:t>
      </w:r>
      <w:r>
        <w:rPr>
          <w:rStyle w:val="StringTok"/>
        </w:rPr>
        <w:t xml:space="preserve">"</w:t>
      </w:r>
      <w:r>
        <w:br w:type="textWrapping"/>
      </w:r>
      <w:r>
        <w:rPr>
          <w:rStyle w:val="StringTok"/>
        </w:rPr>
        <w:t xml:space="preserve">}</w:t>
      </w:r>
    </w:p>
    <w:bookmarkStart w:id="193" w:name="eigenschaften-2"/>
    <w:p>
      <w:pPr>
        <w:pStyle w:val="Heading3"/>
      </w:pPr>
      <w:r>
        <w:t xml:space="preserve">Eigenschaften</w:t>
      </w:r>
    </w:p>
    <w:bookmarkEnd w:id="193"/>
    <w:p>
      <w:pPr>
        <w:pStyle w:val="DefinitionTerm"/>
      </w:pPr>
      <w:r>
        <w:rPr>
          <w:rStyle w:val="VerbatimChar"/>
        </w:rPr>
        <w:t xml:space="preserve">body</w:t>
      </w:r>
    </w:p>
    <w:p>
      <w:pPr>
        <w:pStyle w:val="Definition"/>
      </w:pPr>
      <w:r>
        <w:t xml:space="preserve">URL der Körperschaft, zu der diese Gruppierung gehört. ZWINGEND</w:t>
      </w:r>
    </w:p>
    <w:p>
      <w:pPr>
        <w:pStyle w:val="DefinitionTerm"/>
      </w:pPr>
      <w:r>
        <w:rPr>
          <w:rStyle w:val="VerbatimChar"/>
        </w:rPr>
        <w:t xml:space="preserve">nameShort</w:t>
      </w:r>
    </w:p>
    <w:p>
      <w:pPr>
        <w:pStyle w:val="Compact"/>
        <w:pStyle w:val="Definition"/>
      </w:pPr>
      <w:r>
        <w:t xml:space="preserve">Der Name der Gruppierung, eine Kurzform. ZWINGEND</w:t>
      </w:r>
    </w:p>
    <w:p>
      <w:r>
        <w:t xml:space="preserve">TODO: ZWINGEND/OPTIONAL prüfen</w:t>
      </w:r>
    </w:p>
    <w:p>
      <w:pPr>
        <w:pStyle w:val="DefinitionTerm"/>
      </w:pPr>
      <w:r>
        <w:rPr>
          <w:rStyle w:val="VerbatimChar"/>
        </w:rPr>
        <w:t xml:space="preserve">nameLong</w:t>
      </w:r>
    </w:p>
    <w:p>
      <w:pPr>
        <w:pStyle w:val="Compact"/>
        <w:pStyle w:val="Definition"/>
      </w:pPr>
      <w:r>
        <w:t xml:space="preserve">Langform des Namens der Gruppierung, der rechtlich korrekte Name. ZWINGEND</w:t>
      </w:r>
    </w:p>
    <w:p>
      <w:r>
        <w:t xml:space="preserve">TODO: ZWINGEND/OPTIONAL prüfen</w:t>
      </w:r>
    </w:p>
    <w:p>
      <w:pPr>
        <w:pStyle w:val="DefinitionTerm"/>
      </w:pPr>
      <w:r>
        <w:rPr>
          <w:rStyle w:val="VerbatimChar"/>
        </w:rPr>
        <w:t xml:space="preserve">post</w:t>
      </w:r>
    </w:p>
    <w:p>
      <w:pPr>
        <w:pStyle w:val="Compact"/>
        <w:pStyle w:val="Definition"/>
      </w:pPr>
      <w:r>
        <w:t xml:space="preserve">Position oder Positionen, die für diese Gruppierung vorgesehen sind. Die Objekte gehören zu der Klasse</w:t>
      </w:r>
      <w:r>
        <w:t xml:space="preserve"> </w:t>
      </w:r>
      <w:r>
        <w:rPr>
          <w:rStyle w:val="VerbatimChar"/>
        </w:rPr>
        <w:t xml:space="preserve">org:Post</w:t>
      </w:r>
      <w:r>
        <w:t xml:space="preserve"> </w:t>
      </w:r>
      <w:r>
        <w:t xml:space="preserve">oder einer ihrer Unterklassen. Die</w:t>
      </w:r>
      <w:r>
        <w:t xml:space="preserve"> </w:t>
      </w:r>
      <w:r>
        <w:rPr>
          <w:rStyle w:val="VerbatimChar"/>
        </w:rPr>
        <w:t xml:space="preserve">skos:prefLabel</w:t>
      </w:r>
      <w:r>
        <w:t xml:space="preserve">-Eigenschaften der Objekte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"Vorsitzender | Vorsitzende", "1. Stellvertreter | 1. Stellvertreterin", "2. Stellvertreter | 2. Stellvertreterin", "Schriftführer | Schriftführerin", "Stellvertretender Schriftführer | Stellvertretende Schriftführerin", "Ordentliches Mitglied", "Stellvertretendes Mitglied"</w:t>
      </w:r>
    </w:p>
    <w:p>
      <w:r>
        <w:t xml:space="preserve">Siehe https://github.com/OParl/specs/issues/45 TODO: "Ordentliches Mitglied", "Stellvertretendes Mitglied" müssen anders behandelt werden! OPTIONAL</w:t>
      </w:r>
    </w:p>
    <w:p>
      <w:pPr>
        <w:pStyle w:val="DefinitionTerm"/>
      </w:pPr>
      <w:r>
        <w:rPr>
          <w:rStyle w:val="VerbatimChar"/>
        </w:rPr>
        <w:t xml:space="preserve">member</w:t>
      </w:r>
    </w:p>
    <w:p>
      <w:pPr>
        <w:pStyle w:val="Definition"/>
      </w:pPr>
      <w:r>
        <w:t xml:space="preserve">URLs aller Mitglieder dieser Organisation (Objekte vom Typ</w:t>
      </w:r>
      <w:r>
        <w:t xml:space="preserve"> </w:t>
      </w:r>
      <w:r>
        <w:rPr>
          <w:rStyle w:val="VerbatimChar"/>
        </w:rPr>
        <w:t xml:space="preserve">[oparl:Person](#oparl_person)</w:t>
      </w:r>
      <w:r>
        <w:t xml:space="preserve">). Auch alle Personen mit Positionen in der Organisation sind hier anzugeben. ZWINGEND (falls es Mitglieder gibt)</w:t>
      </w:r>
    </w:p>
    <w:p>
      <w:pPr>
        <w:pStyle w:val="DefinitionTerm"/>
      </w:pPr>
      <w:r>
        <w:rPr>
          <w:rStyle w:val="VerbatimChar"/>
        </w:rPr>
        <w:t xml:space="preserve">subOrganizationOf</w:t>
      </w:r>
    </w:p>
    <w:p>
      <w:pPr>
        <w:pStyle w:val="Definition"/>
      </w:pPr>
      <w:r>
        <w:t xml:space="preserve">Ggf. URL der übergeordneten Organisation. OPTIONAL.</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classification</w:t>
      </w:r>
    </w:p>
    <w:p>
      <w:pPr>
        <w:pStyle w:val="Definition"/>
      </w:pPr>
      <w:r>
        <w:t xml:space="preserve">Schlagworte. Dies sind</w:t>
      </w:r>
      <w:r>
        <w:t xml:space="preserve"> </w:t>
      </w:r>
      <w:r>
        <w:rPr>
          <w:rStyle w:val="VerbatimChar"/>
        </w:rPr>
        <w:t xml:space="preserve">skos:Concept</w:t>
      </w:r>
      <w:r>
        <w:t xml:space="preserve">-Objekte mit einem</w:t>
      </w:r>
      <w:r>
        <w:t xml:space="preserve"> </w:t>
      </w:r>
      <w:r>
        <w:rPr>
          <w:rStyle w:val="VerbatimChar"/>
        </w:rPr>
        <w:t xml:space="preserve">skos:prefLabel</w:t>
      </w:r>
      <w:r>
        <w:t xml:space="preserve">-Attribut (für jede unterstützte Sprache) mit einer Zeichenkette. In einer zukünftigen OParl-Version wird möglicherweise eine Menge solcher Schlagwort-Objekte definiert. Anregungen gibt es u.a. in der Tabelle "Kategorien" im unteren Drittel der Seite http://htmlpreview.github.io/?https://github.com/fraunhoferfokus/ogd-metadata/blob/master/OGPD_JSON_Schema.html OPTIONAL</w:t>
      </w:r>
    </w:p>
    <w:p>
      <w:pPr>
        <w:pStyle w:val="DefinitionTerm"/>
      </w:pPr>
      <w:r>
        <w:rPr>
          <w:rStyle w:val="VerbatimChar"/>
        </w:rPr>
        <w:t xml:space="preserve">organizationType</w:t>
      </w:r>
    </w:p>
    <w:p>
      <w:pPr>
        <w:pStyle w:val="Definition"/>
      </w:pPr>
      <w:r>
        <w:t xml:space="preserve">Objekt mit</w:t>
      </w:r>
      <w:r>
        <w:t xml:space="preserve"> </w:t>
      </w:r>
      <w:r>
        <w:rPr>
          <w:rStyle w:val="VerbatimChar"/>
        </w:rPr>
        <w:t xml:space="preserve">skos:prefLabel</w:t>
      </w:r>
      <w:r>
        <w:t xml:space="preserve">, z.B. "Rat", "Hauptausschuss", "Ausschuss" "Beirat", "Projektbeirat", "Kommission", "AG", "Verwaltungsrat" OPTIONAL</w:t>
      </w:r>
    </w:p>
    <w:p>
      <w:pPr>
        <w:pStyle w:val="DefinitionTerm"/>
      </w:pPr>
      <w:r>
        <w:rPr>
          <w:rStyle w:val="VerbatimChar"/>
        </w:rPr>
        <w:t xml:space="preserve">modified</w:t>
      </w:r>
    </w:p>
    <w:p>
      <w:pPr>
        <w:pStyle w:val="Definition"/>
      </w:pPr>
      <w:r>
        <w:t xml:space="preserve">Datum/Uhrzeit der letzten Bearbeitung des Objekts. EMPFOHLEN</w:t>
      </w:r>
    </w:p>
    <w:bookmarkStart w:id="194" w:name="oparl_person"/>
    <w:p>
      <w:pPr>
        <w:pStyle w:val="Heading2"/>
      </w:pPr>
      <w:r>
        <w:t xml:space="preserve">oparl:Person (Person)</w:t>
      </w:r>
    </w:p>
    <w:bookmarkEnd w:id="194"/>
    <w:p>
      <w:r>
        <w:t xml:space="preserve">Jede natürliche Person, die in der parlamentarischen Arbeit tätig ist und insbesondere Mitglied in einer Gruppierung (</w:t>
      </w:r>
      <w:hyperlink w:anchor="oparl_organization">
        <w:r>
          <w:rPr>
            <w:rStyle w:val="Link"/>
          </w:rPr>
          <w:t xml:space="preserve">oparl:Organization</w:t>
        </w:r>
      </w:hyperlink>
      <w:r>
        <w:t xml:space="preserve">), wird mit einem Objekt vom Typ</w:t>
      </w:r>
      <w:r>
        <w:t xml:space="preserve"> </w:t>
      </w:r>
      <w:r>
        <w:rPr>
          <w:rStyle w:val="VerbatimChar"/>
        </w:rPr>
        <w:t xml:space="preserve">oparl:Person</w:t>
      </w:r>
      <w:r>
        <w:t xml:space="preserve"> </w:t>
      </w:r>
      <w:r>
        <w:t xml:space="preserve">abgebildet.</w:t>
      </w:r>
    </w:p>
    <w:p>
      <w:r>
        <w:t xml:space="preserve">Es gibt existieren bereits eine ganze Reihe von Vokabularen für Personen. Dazu gehören FOAF (Friend of a Friend) und vCard. Es gibt aber auch der XÖV-Standard für natürliche Personen, ein XML Schema. Für</w:t>
      </w:r>
      <w:r>
        <w:t xml:space="preserve"> </w:t>
      </w:r>
      <w:r>
        <w:rPr>
          <w:rStyle w:val="VerbatimChar"/>
        </w:rPr>
        <w:t xml:space="preserve">oparl:Person</w:t>
      </w:r>
      <w:r>
        <w:t xml:space="preserve"> </w:t>
      </w:r>
      <w:r>
        <w:t xml:space="preserve">wurde daraus und basierend auf dem Input der OParl-Stakeholder eine Auswahl von Eigenschaften zusammengestellt.</w:t>
      </w:r>
    </w:p>
    <w:p>
      <w:r>
        <w:t xml:space="preserve">TODO: für Personen-Namen und Titel wird keine Mehrsprachigkeit benötigt. Dies im Kontext berücksichtigen. Dies spricht auch für je einen Kontext pro Klasse.</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"https://oparl.beispielris.de/person/29"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 </w:t>
      </w:r>
      <w:r>
        <w:rPr>
          <w:rStyle w:val="ErrorTok"/>
        </w:rPr>
        <w:t xml:space="preserve">//</w:t>
      </w:r>
      <w:r>
        <w:rPr>
          <w:rStyle w:val="NormalTok"/>
        </w:rPr>
        <w:t xml:space="preserve"> </w:t>
      </w:r>
      <w:r>
        <w:rPr>
          <w:rStyle w:val="ErrorTok"/>
        </w:rPr>
        <w:t xml:space="preserve">könnte</w:t>
      </w:r>
      <w:r>
        <w:rPr>
          <w:rStyle w:val="NormalTok"/>
        </w:rPr>
        <w:t xml:space="preserve"> </w:t>
      </w:r>
      <w:r>
        <w:rPr>
          <w:rStyle w:val="ErrorTok"/>
        </w:rPr>
        <w:t xml:space="preserve">mehrsprachig</w:t>
      </w:r>
      <w:r>
        <w:rPr>
          <w:rStyle w:val="NormalTok"/>
        </w:rPr>
        <w:t xml:space="preserve"> </w:t>
      </w:r>
      <w:r>
        <w:rPr>
          <w:rStyle w:val="ErrorTok"/>
        </w:rPr>
        <w:t xml:space="preserve">sein</w:t>
      </w:r>
      <w:r>
        <w:rPr>
          <w:rStyle w:val="NormalTok"/>
        </w:rPr>
        <w:t xml:space="preserve">, </w:t>
      </w:r>
      <w:r>
        <w:rPr>
          <w:rStyle w:val="ErrorTok"/>
        </w:rPr>
        <w:t xml:space="preserve">z.B.</w:t>
      </w:r>
      <w:r>
        <w:rPr>
          <w:rStyle w:val="NormalTok"/>
        </w:rPr>
        <w:t xml:space="preserve"> </w:t>
      </w:r>
      <w:r>
        <w:rPr>
          <w:rStyle w:val="ErrorTok"/>
        </w:rPr>
        <w:t xml:space="preserve">griechisch</w:t>
      </w:r>
      <w:r>
        <w:rPr>
          <w:rStyle w:val="NormalTok"/>
        </w:rPr>
        <w:t xml:space="preserve">, </w:t>
      </w:r>
      <w:r>
        <w:rPr>
          <w:rStyle w:val="ErrorTok"/>
        </w:rPr>
        <w:t xml:space="preserve">russisch</w:t>
      </w:r>
      <w:r>
        <w:rPr>
          <w:rStyle w:val="NormalTok"/>
        </w:rPr>
        <w:t xml:space="preserve">, </w:t>
      </w:r>
      <w:r>
        <w:rPr>
          <w:rStyle w:val="ErrorTok"/>
        </w:rPr>
        <w:t xml:space="preserve">tamilisch</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"givenName"</w:t>
      </w:r>
      <w:r>
        <w:rPr>
          <w:rStyle w:val="NormalTok"/>
        </w:rPr>
        <w:t xml:space="preserve">: { </w:t>
      </w:r>
      <w:r>
        <w:rPr>
          <w:rStyle w:val="ErrorTok"/>
        </w:rPr>
        <w:t xml:space="preserve">//</w:t>
      </w:r>
      <w:r>
        <w:rPr>
          <w:rStyle w:val="NormalTok"/>
        </w:rPr>
        <w:t xml:space="preserve"> </w:t>
      </w:r>
      <w:r>
        <w:rPr>
          <w:rStyle w:val="ErrorTok"/>
        </w:rPr>
        <w:t xml:space="preserve">könnte</w:t>
      </w:r>
      <w:r>
        <w:rPr>
          <w:rStyle w:val="NormalTok"/>
        </w:rPr>
        <w:t xml:space="preserve"> </w:t>
      </w:r>
      <w:r>
        <w:rPr>
          <w:rStyle w:val="ErrorTok"/>
        </w:rPr>
        <w:t xml:space="preserve">mehrsprachig</w:t>
      </w:r>
      <w:r>
        <w:rPr>
          <w:rStyle w:val="NormalTok"/>
        </w:rPr>
        <w:t xml:space="preserve"> </w:t>
      </w:r>
      <w:r>
        <w:rPr>
          <w:rStyle w:val="ErrorTok"/>
        </w:rPr>
        <w:t xml:space="preserve">sein</w:t>
      </w:r>
      <w:r>
        <w:br w:type="textWrapping"/>
      </w:r>
      <w:r>
        <w:rPr>
          <w:rStyle w:val="NormalTok"/>
        </w:rPr>
        <w:t xml:space="preserve">        </w:t>
      </w:r>
      <w:r>
        <w:rPr>
          <w:rStyle w:val="DataTypeTok"/>
        </w:rPr>
        <w:t xml:space="preserve">"@value"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"Prof. Dr."</w:t>
      </w:r>
      <w:r>
        <w:rPr>
          <w:rStyle w:val="NormalTok"/>
        </w:rPr>
        <w:t xml:space="preserve">, </w:t>
      </w:r>
      <w:r>
        <w:rPr>
          <w:rStyle w:val="ErrorTok"/>
        </w:rPr>
        <w:t xml:space="preserve">//</w:t>
      </w:r>
      <w:r>
        <w:rPr>
          <w:rStyle w:val="NormalTok"/>
        </w:rPr>
        <w:t xml:space="preserve"> </w:t>
      </w:r>
      <w:r>
        <w:rPr>
          <w:rStyle w:val="ErrorTok"/>
        </w:rPr>
        <w:t xml:space="preserve">TODO</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StringTok"/>
        </w:rPr>
        <w:t xml:space="preserve">"formOfAddress"</w:t>
      </w:r>
      <w:r>
        <w:rPr>
          <w:rStyle w:val="ErrorTok"/>
        </w:rPr>
        <w:t xml:space="preserve">:</w:t>
      </w:r>
      <w:r>
        <w:rPr>
          <w:rStyle w:val="NormalTok"/>
        </w:rPr>
        <w:t xml:space="preserve"> </w:t>
      </w:r>
      <w:r>
        <w:rPr>
          <w:rStyle w:val="StringTok"/>
        </w:rPr>
        <w:t xml:space="preserve">"https://oparl.beispielris.de/formofaddress/ratsmitglied"</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"http://www.w3.org/2006/vcard/ns#Male"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 </w:t>
      </w:r>
      <w:r>
        <w:rPr>
          <w:rStyle w:val="ErrorTok"/>
        </w:rPr>
        <w:t xml:space="preserve">//</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"de"</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"Sample Town"</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br w:type="textWrapping"/>
      </w:r>
      <w:r>
        <w:rPr>
          <w:rStyle w:val="NormalTok"/>
        </w:rPr>
        <w:t xml:space="preserve">        </w:t>
      </w:r>
      <w:r>
        <w:rPr>
          <w:rStyle w:val="StringTok"/>
        </w:rPr>
        <w:t xml:space="preserve">"https://oparl.beispielris.de/organization/11"</w:t>
      </w:r>
      <w:r>
        <w:rPr>
          <w:rStyle w:val="NormalTok"/>
        </w:rPr>
        <w:t xml:space="preserve">,</w:t>
      </w:r>
      <w:r>
        <w:br w:type="textWrapping"/>
      </w:r>
      <w:r>
        <w:rPr>
          <w:rStyle w:val="NormalTok"/>
        </w:rPr>
        <w:t xml:space="preserve">        </w:t>
      </w:r>
      <w:r>
        <w:rPr>
          <w:rStyle w:val="StringTok"/>
        </w:rPr>
        <w:t xml:space="preserve">"https://oparl.beispielris.de/organization/34"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"status"</w:t>
      </w:r>
      <w:r>
        <w:rPr>
          <w:rStyle w:val="NormalTok"/>
        </w:rPr>
        <w:t xml:space="preserve">: </w:t>
      </w:r>
      <w:r>
        <w:rPr>
          <w:rStyle w:val="StringTok"/>
        </w:rPr>
        <w:t xml:space="preserve">"https://oparl.beispielris.de/status/buergermeister"</w:t>
      </w:r>
      <w:r>
        <w:rPr>
          <w:rStyle w:val="NormalTok"/>
        </w:rPr>
        <w:t xml:space="preserve">,</w:t>
      </w:r>
      <w:r>
        <w:br w:type="textWrapping"/>
      </w:r>
      <w:r>
        <w:rPr>
          <w:rStyle w:val="NormalTok"/>
        </w:rPr>
        <w:t xml:space="preserve">    </w:t>
      </w:r>
      <w:r>
        <w:rPr>
          <w:rStyle w:val="DataTypeTok"/>
        </w:rPr>
        <w:t xml:space="preserve">"hasMembership"</w:t>
      </w:r>
      <w:r>
        <w:rPr>
          <w:rStyle w:val="NormalTok"/>
        </w:rPr>
        <w:t xml:space="preserve">: </w:t>
      </w:r>
      <w:r>
        <w:rPr>
          <w:rStyle w:val="StringTok"/>
        </w:rPr>
        <w:t xml:space="preserve">"https://oparl.beispielris.de/membership/34"</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"2011-11-11T11:11:00+01:00"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p>
      <w:r>
        <w:t xml:space="preserve">Das selbe Beispiel in kompakter Form. Zunächst der verwendete Kontext:</w:t>
      </w:r>
    </w:p>
    <w:p>
      <w:pPr>
        <w:pStyle w:val="SourceCode"/>
      </w:pP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Präfixe</w:t>
      </w:r>
      <w:r>
        <w:rPr>
          <w:rStyle w:val="NormalTok"/>
        </w:rPr>
        <w:t xml:space="preserve"> </w:t>
      </w:r>
      <w:r>
        <w:rPr>
          <w:rStyle w:val="ErrorTok"/>
        </w:rPr>
        <w:t xml:space="preserve">siehe</w:t>
      </w:r>
      <w:r>
        <w:rPr>
          <w:rStyle w:val="NormalTok"/>
        </w:rPr>
        <w:t xml:space="preserve"> </w:t>
      </w:r>
      <w:r>
        <w:rPr>
          <w:rStyle w:val="ErrorTok"/>
        </w:rPr>
        <w:t xml:space="preserve">Abschnitt</w:t>
      </w:r>
      <w:r>
        <w:rPr>
          <w:rStyle w:val="NormalTok"/>
        </w:rPr>
        <w:t xml:space="preserve"> </w:t>
      </w:r>
      <w:r>
        <w:rPr>
          <w:rStyle w:val="ErrorTok"/>
        </w:rPr>
        <w:t xml:space="preserve">8000</w:t>
      </w:r>
      <w:r>
        <w:br w:type="textWrapping"/>
      </w:r>
      <w:r>
        <w:br w:type="textWrapping"/>
      </w:r>
      <w:r>
        <w:rPr>
          <w:rStyle w:val="NormalTok"/>
        </w:rPr>
        <w:t xml:space="preserve">    </w:t>
      </w:r>
      <w:r>
        <w:rPr>
          <w:rStyle w:val="DataTypeTok"/>
        </w:rPr>
        <w:t xml:space="preserve">"gender"</w:t>
      </w:r>
      <w:r>
        <w:rPr>
          <w:rStyle w:val="NormalTok"/>
        </w:rPr>
        <w:t xml:space="preserve">: </w:t>
      </w:r>
      <w:r>
        <w:rPr>
          <w:rStyle w:val="StringTok"/>
        </w:rPr>
        <w:t xml:space="preserve">"vcard:hasGender"</w:t>
      </w:r>
      <w:r>
        <w:rPr>
          <w:rStyle w:val="NormalTok"/>
        </w:rPr>
        <w:t xml:space="preserve">,</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"foaf:firstName"</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"foaf:lastName"</w:t>
      </w:r>
      <w:r>
        <w:rPr>
          <w:rStyle w:val="NormalTok"/>
        </w:rPr>
        <w:t xml:space="preserve">,</w:t>
      </w:r>
      <w:r>
        <w:br w:type="textWrapping"/>
      </w:r>
      <w:r>
        <w:rPr>
          <w:rStyle w:val="NormalTok"/>
        </w:rPr>
        <w:t xml:space="preserve">    </w:t>
      </w:r>
      <w:r>
        <w:rPr>
          <w:rStyle w:val="DataTypeTok"/>
        </w:rPr>
        <w:t xml:space="preserve">"academic_degree"</w:t>
      </w:r>
      <w:r>
        <w:rPr>
          <w:rStyle w:val="NormalTok"/>
        </w:rPr>
        <w:t xml:space="preserve">: {</w:t>
      </w:r>
      <w:r>
        <w:br w:type="textWrapping"/>
      </w:r>
      <w:r>
        <w:rPr>
          <w:rStyle w:val="NormalTok"/>
        </w:rPr>
        <w:t xml:space="preserve">        </w:t>
      </w:r>
      <w:r>
        <w:rPr>
          <w:rStyle w:val="DataTypeTok"/>
        </w:rPr>
        <w:t xml:space="preserve">"@language"</w:t>
      </w:r>
      <w:r>
        <w:rPr>
          <w:rStyle w:val="NormalTok"/>
        </w:rPr>
        <w:t xml:space="preserve">: </w:t>
      </w:r>
      <w:r>
        <w:rPr>
          <w:rStyle w:val="DecValTok"/>
        </w:rPr>
        <w:t xml:space="preserve">null</w:t>
      </w:r>
      <w:r>
        <w:rPr>
          <w:rStyle w:val="NormalTok"/>
        </w:rPr>
        <w:t xml:space="preserve"> </w:t>
      </w:r>
      <w:r>
        <w:rPr>
          <w:rStyle w:val="NormalTok"/>
        </w:rPr>
        <w:t xml:space="preserve">, </w:t>
      </w:r>
      <w:r>
        <w:rPr>
          <w:rStyle w:val="ErrorTok"/>
        </w:rPr>
        <w:t xml:space="preserve">//</w:t>
      </w:r>
      <w:r>
        <w:rPr>
          <w:rStyle w:val="NormalTok"/>
        </w:rPr>
        <w:t xml:space="preserve"> </w:t>
      </w:r>
      <w:r>
        <w:rPr>
          <w:rStyle w:val="ErrorTok"/>
        </w:rPr>
        <w:t xml:space="preserve">keine</w:t>
      </w:r>
      <w:r>
        <w:rPr>
          <w:rStyle w:val="NormalTok"/>
        </w:rPr>
        <w:t xml:space="preserve"> </w:t>
      </w:r>
      <w:r>
        <w:rPr>
          <w:rStyle w:val="ErrorTok"/>
        </w:rPr>
        <w:t xml:space="preserve">Vorgabesprache</w:t>
      </w:r>
      <w:r>
        <w:rPr>
          <w:rStyle w:val="NormalTok"/>
        </w:rPr>
        <w:t xml:space="preserve"> </w:t>
      </w:r>
      <w:r>
        <w:rPr>
          <w:rStyle w:val="ErrorTok"/>
        </w:rPr>
        <w:t xml:space="preserve">da</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DataTypeTok"/>
        </w:rPr>
        <w:t xml:space="preserve">"@id"</w:t>
      </w:r>
      <w:r>
        <w:rPr>
          <w:rStyle w:val="NormalTok"/>
        </w:rPr>
        <w:t xml:space="preserve">: </w:t>
      </w:r>
      <w:r>
        <w:rPr>
          <w:rStyle w:val="StringTok"/>
        </w:rPr>
        <w:t xml:space="preserve">"foaf:title"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"foaf:mbox"</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"foaf:phone"</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"vcard:street-address"</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"vcard:locality"</w:t>
      </w:r>
      <w:r>
        <w:rPr>
          <w:rStyle w:val="NormalTok"/>
        </w:rPr>
        <w:t xml:space="preserve">,</w:t>
      </w:r>
      <w:r>
        <w:br w:type="textWrapping"/>
      </w:r>
      <w:r>
        <w:rPr>
          <w:rStyle w:val="NormalTok"/>
        </w:rPr>
        <w:t xml:space="preserve">        </w:t>
      </w:r>
      <w:r>
        <w:rPr>
          <w:rStyle w:val="DataTypeTok"/>
        </w:rPr>
        <w:t xml:space="preserve">"@container"</w:t>
      </w:r>
      <w:r>
        <w:rPr>
          <w:rStyle w:val="NormalTok"/>
        </w:rPr>
        <w:t xml:space="preserve">: </w:t>
      </w:r>
      <w:r>
        <w:rPr>
          <w:rStyle w:val="StringTok"/>
        </w:rPr>
        <w:t xml:space="preserve">"@language"</w:t>
      </w:r>
      <w:r>
        <w:rPr>
          <w:rStyle w:val="NormalTok"/>
        </w:rPr>
        <w:t xml:space="preserve"> </w:t>
      </w:r>
      <w:r>
        <w:rPr>
          <w:rStyle w:val="ErrorTok"/>
        </w:rPr>
        <w:t xml:space="preserve">//</w:t>
      </w:r>
      <w:r>
        <w:rPr>
          <w:rStyle w:val="NormalTok"/>
        </w:rPr>
        <w:t xml:space="preserve"> </w:t>
      </w:r>
      <w:r>
        <w:rPr>
          <w:rStyle w:val="ErrorTok"/>
        </w:rPr>
        <w:t xml:space="preserve">für</w:t>
      </w:r>
      <w:r>
        <w:rPr>
          <w:rStyle w:val="NormalTok"/>
        </w:rPr>
        <w:t xml:space="preserve"> </w:t>
      </w:r>
      <w:r>
        <w:rPr>
          <w:rStyle w:val="ErrorTok"/>
        </w:rPr>
        <w:t xml:space="preserve">eine</w:t>
      </w:r>
      <w:r>
        <w:rPr>
          <w:rStyle w:val="NormalTok"/>
        </w:rPr>
        <w:t xml:space="preserve"> </w:t>
      </w:r>
      <w:r>
        <w:rPr>
          <w:rStyle w:val="StringTok"/>
        </w:rPr>
        <w:t xml:space="preserve">"language map"</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"dc:created"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"xsd:dateTime"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"dc:modified"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"xsd:dateTime"</w:t>
      </w:r>
      <w:r>
        <w:br w:type="textWrapping"/>
      </w:r>
      <w:r>
        <w:rPr>
          <w:rStyle w:val="NormalTok"/>
        </w:rPr>
        <w:t xml:space="preserve">    </w:t>
      </w:r>
      <w:r>
        <w:rPr>
          <w:rStyle w:val="NormalTok"/>
        </w:rPr>
        <w:t xml:space="preserve">}</w:t>
      </w:r>
      <w:r>
        <w:br w:type="textWrapping"/>
      </w:r>
      <w:r>
        <w:rPr>
          <w:rStyle w:val="NormalTok"/>
        </w:rPr>
        <w:t xml:space="preserve">}</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"https://oparl.beispielris.de/person/29"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"Mustermann"</w:t>
      </w:r>
      <w:r>
        <w:rPr>
          <w:rStyle w:val="NormalTok"/>
        </w:rPr>
        <w:t xml:space="preserve">, </w:t>
      </w:r>
      <w:r>
        <w:rPr>
          <w:rStyle w:val="ErrorTok"/>
        </w:rPr>
        <w:t xml:space="preserve">//</w:t>
      </w:r>
      <w:r>
        <w:rPr>
          <w:rStyle w:val="NormalTok"/>
        </w:rPr>
        <w:t xml:space="preserve"> </w:t>
      </w:r>
      <w:r>
        <w:rPr>
          <w:rStyle w:val="ErrorTok"/>
        </w:rPr>
        <w:t xml:space="preserve">Kontext</w:t>
      </w:r>
      <w:r>
        <w:rPr>
          <w:rStyle w:val="NormalTok"/>
        </w:rPr>
        <w:t xml:space="preserve"> </w:t>
      </w:r>
      <w:r>
        <w:rPr>
          <w:rStyle w:val="ErrorTok"/>
        </w:rPr>
        <w:t xml:space="preserve">gibt</w:t>
      </w:r>
      <w:r>
        <w:rPr>
          <w:rStyle w:val="NormalTok"/>
        </w:rPr>
        <w:t xml:space="preserve"> </w:t>
      </w:r>
      <w:r>
        <w:rPr>
          <w:rStyle w:val="ErrorTok"/>
        </w:rPr>
        <w:t xml:space="preserve">deutsche</w:t>
      </w:r>
      <w:r>
        <w:rPr>
          <w:rStyle w:val="NormalTok"/>
        </w:rPr>
        <w:t xml:space="preserve"> </w:t>
      </w:r>
      <w:r>
        <w:rPr>
          <w:rStyle w:val="ErrorTok"/>
        </w:rPr>
        <w:t xml:space="preserve">Spache</w:t>
      </w:r>
      <w:r>
        <w:rPr>
          <w:rStyle w:val="NormalTok"/>
        </w:rPr>
        <w:t xml:space="preserve"> </w:t>
      </w:r>
      <w:r>
        <w:rPr>
          <w:rStyle w:val="ErrorTok"/>
        </w:rPr>
        <w:t xml:space="preserve">vor</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"Prof. Dr."</w:t>
      </w:r>
      <w:r>
        <w:rPr>
          <w:rStyle w:val="NormalTok"/>
        </w:rPr>
        <w:t xml:space="preserve">,</w:t>
      </w:r>
      <w:r>
        <w:br w:type="textWrapping"/>
      </w:r>
      <w:r>
        <w:rPr>
          <w:rStyle w:val="NormalTok"/>
        </w:rPr>
        <w:t xml:space="preserve">    </w:t>
      </w:r>
      <w:r>
        <w:rPr>
          <w:rStyle w:val="DataTypeTok"/>
        </w:rPr>
        <w:t xml:space="preserve">"formOfAddress"</w:t>
      </w:r>
      <w:r>
        <w:rPr>
          <w:rStyle w:val="NormalTok"/>
        </w:rPr>
        <w:t xml:space="preserve">: </w:t>
      </w:r>
      <w:r>
        <w:rPr>
          <w:rStyle w:val="StringTok"/>
        </w:rPr>
        <w:t xml:space="preserve">"beispielris:formofaddress/ratsmitglied"</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"vcard:Male"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"en"</w:t>
      </w:r>
      <w:r>
        <w:rPr>
          <w:rStyle w:val="NormalTok"/>
        </w:rPr>
        <w:t xml:space="preserve">: </w:t>
      </w:r>
      <w:r>
        <w:rPr>
          <w:rStyle w:val="StringTok"/>
        </w:rPr>
        <w:t xml:space="preserve">"Sample Town"</w:t>
      </w:r>
      <w:r>
        <w:rPr>
          <w:rStyle w:val="NormalTok"/>
        </w:rPr>
        <w:t xml:space="preserve"> </w:t>
      </w:r>
      <w:r>
        <w:rPr>
          <w:rStyle w:val="ErrorTok"/>
        </w:rPr>
        <w:t xml:space="preserve">//</w:t>
      </w:r>
      <w:r>
        <w:rPr>
          <w:rStyle w:val="NormalTok"/>
        </w:rPr>
        <w:t xml:space="preserve"> </w:t>
      </w:r>
      <w:r>
        <w:rPr>
          <w:rStyle w:val="ErrorTok"/>
        </w:rPr>
        <w:t xml:space="preserve">TODO</w:t>
      </w:r>
      <w:r>
        <w:rPr>
          <w:rStyle w:val="NormalTok"/>
        </w:rPr>
        <w:t xml:space="preserve"> </w:t>
      </w:r>
      <w:r>
        <w:rPr>
          <w:rStyle w:val="ErrorTok"/>
        </w:rPr>
        <w:t xml:space="preserve">prüfen</w:t>
      </w:r>
      <w:r>
        <w:rPr>
          <w:rStyle w:val="NormalTok"/>
        </w:rPr>
        <w:t xml:space="preserve">, </w:t>
      </w:r>
      <w:r>
        <w:rPr>
          <w:rStyle w:val="ErrorTok"/>
        </w:rPr>
        <w:t xml:space="preserve">ob</w:t>
      </w:r>
      <w:r>
        <w:rPr>
          <w:rStyle w:val="NormalTok"/>
        </w:rPr>
        <w:t xml:space="preserve"> </w:t>
      </w:r>
      <w:r>
        <w:rPr>
          <w:rStyle w:val="ErrorTok"/>
        </w:rPr>
        <w:t xml:space="preserve">Eigenschaft</w:t>
      </w:r>
      <w:r>
        <w:rPr>
          <w:rStyle w:val="NormalTok"/>
        </w:rPr>
        <w:t xml:space="preserve"> </w:t>
      </w:r>
      <w:r>
        <w:rPr>
          <w:rStyle w:val="ErrorTok"/>
        </w:rPr>
        <w:t xml:space="preserve">doppelt</w:t>
      </w:r>
      <w:r>
        <w:rPr>
          <w:rStyle w:val="NormalTok"/>
        </w:rPr>
        <w:t xml:space="preserve"> </w:t>
      </w:r>
      <w:r>
        <w:rPr>
          <w:rStyle w:val="ErrorTok"/>
        </w:rPr>
        <w:t xml:space="preserve">erscheinen</w:t>
      </w:r>
      <w:r>
        <w:rPr>
          <w:rStyle w:val="NormalTok"/>
        </w:rPr>
        <w:t xml:space="preserve"> </w:t>
      </w:r>
      <w:r>
        <w:rPr>
          <w:rStyle w:val="ErrorTok"/>
        </w:rPr>
        <w:t xml:space="preserve">darf</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"11"</w:t>
      </w:r>
      <w:r>
        <w:rPr>
          <w:rStyle w:val="NormalTok"/>
        </w:rPr>
        <w:t xml:space="preserve">, </w:t>
      </w:r>
      <w:r>
        <w:rPr>
          <w:rStyle w:val="StringTok"/>
        </w:rPr>
        <w:t xml:space="preserve">"34"</w:t>
      </w:r>
      <w:r>
        <w:rPr>
          <w:rStyle w:val="NormalTok"/>
        </w:rPr>
        <w:t xml:space="preserve">],</w:t>
      </w:r>
      <w:r>
        <w:br w:type="textWrapping"/>
      </w:r>
      <w:r>
        <w:rPr>
          <w:rStyle w:val="NormalTok"/>
        </w:rPr>
        <w:t xml:space="preserve">    </w:t>
      </w:r>
      <w:r>
        <w:rPr>
          <w:rStyle w:val="DataTypeTok"/>
        </w:rPr>
        <w:t xml:space="preserve">"status"</w:t>
      </w:r>
      <w:r>
        <w:rPr>
          <w:rStyle w:val="NormalTok"/>
        </w:rPr>
        <w:t xml:space="preserve">: </w:t>
      </w:r>
      <w:r>
        <w:rPr>
          <w:rStyle w:val="StringTok"/>
        </w:rPr>
        <w:t xml:space="preserve">"beispielris:status/buergermeister"</w:t>
      </w:r>
      <w:r>
        <w:rPr>
          <w:rStyle w:val="NormalTok"/>
        </w:rPr>
        <w:t xml:space="preserve">,</w:t>
      </w:r>
      <w:r>
        <w:br w:type="textWrapping"/>
      </w:r>
      <w:r>
        <w:rPr>
          <w:rStyle w:val="NormalTok"/>
        </w:rPr>
        <w:t xml:space="preserve">    </w:t>
      </w:r>
      <w:r>
        <w:rPr>
          <w:rStyle w:val="DataTypeTok"/>
        </w:rPr>
        <w:t xml:space="preserve">"hasMembership"</w:t>
      </w:r>
      <w:r>
        <w:rPr>
          <w:rStyle w:val="NormalTok"/>
        </w:rPr>
        <w:t xml:space="preserve">: </w:t>
      </w:r>
      <w:r>
        <w:rPr>
          <w:rStyle w:val="StringTok"/>
        </w:rPr>
        <w:t xml:space="preserve">"beispielris:membership/34"</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"2011-11-11T11:11:00+01:00"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bookmarkStart w:id="195" w:name="eigenschaften-3"/>
    <w:p>
      <w:pPr>
        <w:pStyle w:val="Heading3"/>
      </w:pPr>
      <w:r>
        <w:t xml:space="preserve">Eigenschaften</w:t>
      </w:r>
    </w:p>
    <w:bookmarkEnd w:id="195"/>
    <w:p>
      <w:pPr>
        <w:pStyle w:val="DefinitionTerm"/>
      </w:pPr>
      <w:r>
        <w:rPr>
          <w:rStyle w:val="VerbatimChar"/>
        </w:rPr>
        <w:t xml:space="preserve">name</w:t>
      </w:r>
    </w:p>
    <w:p>
      <w:pPr>
        <w:pStyle w:val="Definition"/>
      </w:pPr>
      <w:r>
        <w:t xml:space="preserve">Der vollständige Name der Person mit akademischem Grad und Vornamen. Typ: TODO ZWINGEND</w:t>
      </w:r>
    </w:p>
    <w:p>
      <w:pPr>
        <w:pStyle w:val="DefinitionTerm"/>
      </w:pPr>
      <w:r>
        <w:rPr>
          <w:rStyle w:val="VerbatimChar"/>
        </w:rPr>
        <w:t xml:space="preserve">familyName</w:t>
      </w:r>
    </w:p>
    <w:p>
      <w:pPr>
        <w:pStyle w:val="Definition"/>
      </w:pPr>
      <w:r>
        <w:t xml:space="preserve">Familienname bzw. Nachname. Typ: TODO OPTIONAL</w:t>
      </w:r>
    </w:p>
    <w:p>
      <w:pPr>
        <w:pStyle w:val="DefinitionTerm"/>
      </w:pPr>
      <w:r>
        <w:rPr>
          <w:rStyle w:val="VerbatimChar"/>
        </w:rPr>
        <w:t xml:space="preserve">givenName</w:t>
      </w:r>
    </w:p>
    <w:p>
      <w:pPr>
        <w:pStyle w:val="Definition"/>
      </w:pPr>
      <w:r>
        <w:t xml:space="preserve">Vorname bzw. Taufname. Typ: TODO OPTIONAL</w:t>
      </w:r>
    </w:p>
    <w:p>
      <w:pPr>
        <w:pStyle w:val="DefinitionTerm"/>
      </w:pPr>
      <w:r>
        <w:rPr>
          <w:rStyle w:val="VerbatimChar"/>
        </w:rPr>
        <w:t xml:space="preserve">formOfAddress</w:t>
      </w:r>
    </w:p>
    <w:p>
      <w:pPr>
        <w:pStyle w:val="Definition"/>
      </w:pPr>
      <w:r>
        <w:t xml:space="preserve">Anrede Begriff mit</w:t>
      </w:r>
      <w:r>
        <w:t xml:space="preserve"> </w:t>
      </w:r>
      <w:r>
        <w:rPr>
          <w:rStyle w:val="VerbatimChar"/>
        </w:rPr>
        <w:t xml:space="preserve">skos:prefLabel</w:t>
      </w:r>
      <w:r>
        <w:t xml:space="preserve">. Ähnlich wie</w:t>
      </w:r>
      <w:r>
        <w:t xml:space="preserve"> </w:t>
      </w:r>
      <w:r>
        <w:rPr>
          <w:rStyle w:val="VerbatimChar"/>
        </w:rPr>
        <w:t xml:space="preserve">status</w:t>
      </w:r>
      <w:r>
        <w:t xml:space="preserve">. Beispiele für die</w:t>
      </w:r>
      <w:r>
        <w:t xml:space="preserve"> </w:t>
      </w:r>
      <w:r>
        <w:rPr>
          <w:rStyle w:val="VerbatimChar"/>
        </w:rPr>
        <w:t xml:space="preserve">skos:prefLabel</w:t>
      </w:r>
      <w:r>
        <w:t xml:space="preserve"> </w:t>
      </w:r>
      <w:r>
        <w:t xml:space="preserve">sind "Ratsherr | Ratsfrau" und "Herr | Frau". Typ:</w:t>
      </w:r>
      <w:r>
        <w:t xml:space="preserve"> </w:t>
      </w:r>
      <w:r>
        <w:rPr>
          <w:rStyle w:val="VerbatimChar"/>
        </w:rPr>
        <w:t xml:space="preserve">skos:Concept</w:t>
      </w:r>
      <w:r>
        <w:t xml:space="preserve"> </w:t>
      </w:r>
      <w:r>
        <w:t xml:space="preserve">OPTIONAL</w:t>
      </w:r>
    </w:p>
    <w:p>
      <w:pPr>
        <w:pStyle w:val="DefinitionTerm"/>
      </w:pPr>
      <w:r>
        <w:rPr>
          <w:rStyle w:val="VerbatimChar"/>
        </w:rPr>
        <w:t xml:space="preserve">title</w:t>
      </w:r>
    </w:p>
    <w:p>
      <w:pPr>
        <w:pStyle w:val="Definition"/>
      </w:pPr>
      <w:r>
        <w:t xml:space="preserve">Akademische(r) Titel. TODO: "Dr."? "Diplom"? Typ:</w:t>
      </w:r>
      <w:r>
        <w:t xml:space="preserve"> </w:t>
      </w:r>
      <w:r>
        <w:rPr>
          <w:rStyle w:val="VerbatimChar"/>
        </w:rPr>
        <w:t xml:space="preserve">skos:Concept</w:t>
      </w:r>
      <w:r>
        <w:t xml:space="preserve"> </w:t>
      </w:r>
      <w:r>
        <w:t xml:space="preserve">OPTIONAL</w:t>
      </w:r>
    </w:p>
    <w:p>
      <w:pPr>
        <w:pStyle w:val="DefinitionTerm"/>
      </w:pPr>
      <w:r>
        <w:rPr>
          <w:rStyle w:val="VerbatimChar"/>
        </w:rPr>
        <w:t xml:space="preserve">gender</w:t>
      </w:r>
    </w:p>
    <w:p>
      <w:pPr>
        <w:pStyle w:val="Definition"/>
      </w:pPr>
      <w:r>
        <w:t xml:space="preserve">Geschlecht. Zulässige Werte sind</w:t>
      </w:r>
      <w:r>
        <w:t xml:space="preserve"> </w:t>
      </w:r>
      <w:r>
        <w:rPr>
          <w:rStyle w:val="VerbatimChar"/>
        </w:rPr>
        <w:t xml:space="preserve">vcard:Female</w:t>
      </w:r>
      <w:r>
        <w:t xml:space="preserve">,</w:t>
      </w:r>
      <w:r>
        <w:t xml:space="preserve"> </w:t>
      </w:r>
      <w:r>
        <w:rPr>
          <w:rStyle w:val="VerbatimChar"/>
        </w:rPr>
        <w:t xml:space="preserve">vcard:Male</w:t>
      </w:r>
      <w:r>
        <w:t xml:space="preserve">,</w:t>
      </w:r>
      <w:r>
        <w:t xml:space="preserve"> </w:t>
      </w:r>
      <w:r>
        <w:rPr>
          <w:rStyle w:val="VerbatimChar"/>
        </w:rPr>
        <w:t xml:space="preserve">vcard:None</w:t>
      </w:r>
      <w:r>
        <w:t xml:space="preserve">,</w:t>
      </w:r>
      <w:r>
        <w:t xml:space="preserve"> </w:t>
      </w:r>
      <w:r>
        <w:rPr>
          <w:rStyle w:val="VerbatimChar"/>
        </w:rPr>
        <w:t xml:space="preserve">vcard:Other</w:t>
      </w:r>
      <w:r>
        <w:t xml:space="preserve"> </w:t>
      </w:r>
      <w:r>
        <w:t xml:space="preserve">und</w:t>
      </w:r>
      <w:r>
        <w:t xml:space="preserve"> </w:t>
      </w:r>
      <w:r>
        <w:rPr>
          <w:rStyle w:val="VerbatimChar"/>
        </w:rPr>
        <w:t xml:space="preserve">vcard:Unknown</w:t>
      </w:r>
      <w:r>
        <w:t xml:space="preserve">. Typ:</w:t>
      </w:r>
      <w:r>
        <w:t xml:space="preserve"> </w:t>
      </w:r>
      <w:r>
        <w:rPr>
          <w:rStyle w:val="VerbatimChar"/>
        </w:rPr>
        <w:t xml:space="preserve">vcard:TODO</w:t>
      </w:r>
      <w:r>
        <w:t xml:space="preserve"> </w:t>
      </w:r>
      <w:r>
        <w:t xml:space="preserve">OPTIONAL</w:t>
      </w:r>
    </w:p>
    <w:p>
      <w:pPr>
        <w:pStyle w:val="DefinitionTerm"/>
      </w:pPr>
      <w:r>
        <w:rPr>
          <w:rStyle w:val="VerbatimChar"/>
        </w:rPr>
        <w:t xml:space="preserve">phone</w:t>
      </w:r>
    </w:p>
    <w:p>
      <w:pPr>
        <w:pStyle w:val="Definition"/>
      </w:pPr>
      <w:r>
        <w:t xml:space="preserve">Telefonnummer mit</w:t>
      </w:r>
      <w:r>
        <w:t xml:space="preserve"> </w:t>
      </w:r>
      <w:r>
        <w:rPr>
          <w:rStyle w:val="VerbatimChar"/>
        </w:rPr>
        <w:t xml:space="preserve">tel:</w:t>
      </w:r>
      <w:r>
        <w:t xml:space="preserve"> </w:t>
      </w:r>
      <w:r>
        <w:t xml:space="preserve">Schema. Typ: TODO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Typ:</w:t>
      </w:r>
      <w:r>
        <w:t xml:space="preserve"> </w:t>
      </w:r>
      <w:r>
        <w:rPr>
          <w:rStyle w:val="VerbatimChar"/>
        </w:rPr>
        <w:t xml:space="preserve">foaf:mbox</w:t>
      </w:r>
      <w:r>
        <w:t xml:space="preserve"> </w:t>
      </w:r>
      <w:r>
        <w:t xml:space="preserve">OPTIONAL</w:t>
      </w:r>
    </w:p>
    <w:p>
      <w:pPr>
        <w:pStyle w:val="DefinitionTerm"/>
      </w:pPr>
      <w:r>
        <w:rPr>
          <w:rStyle w:val="VerbatimChar"/>
        </w:rPr>
        <w:t xml:space="preserve">streetAddress</w:t>
      </w:r>
    </w:p>
    <w:p>
      <w:pPr>
        <w:pStyle w:val="Definition"/>
      </w:pPr>
      <w:r>
        <w:t xml:space="preserve">Straße und Hausnummer der Kontakt-Anschrift der Person. Typ: TODO OPTIONAL</w:t>
      </w:r>
    </w:p>
    <w:p>
      <w:pPr>
        <w:pStyle w:val="DefinitionTerm"/>
      </w:pPr>
      <w:r>
        <w:rPr>
          <w:rStyle w:val="VerbatimChar"/>
        </w:rPr>
        <w:t xml:space="preserve">postalCode</w:t>
      </w:r>
    </w:p>
    <w:p>
      <w:pPr>
        <w:pStyle w:val="Definition"/>
      </w:pPr>
      <w:r>
        <w:t xml:space="preserve">Postleitzahl der Kontakt-Anschrift der Person. Typ: TODO OPTIONAL</w:t>
      </w:r>
    </w:p>
    <w:p>
      <w:pPr>
        <w:pStyle w:val="DefinitionTerm"/>
      </w:pPr>
      <w:r>
        <w:rPr>
          <w:rStyle w:val="VerbatimChar"/>
        </w:rPr>
        <w:t xml:space="preserve">locality</w:t>
      </w:r>
    </w:p>
    <w:p>
      <w:pPr>
        <w:pStyle w:val="Definition"/>
      </w:pPr>
      <w:r>
        <w:t xml:space="preserve">Ortsangabe der Kontakt-Anschrift der Person. Typ:</w:t>
      </w:r>
      <w:r>
        <w:t xml:space="preserve"> </w:t>
      </w:r>
      <w:r>
        <w:rPr>
          <w:rStyle w:val="VerbatimChar"/>
        </w:rPr>
        <w:t xml:space="preserve">vcard:locality</w:t>
      </w:r>
      <w:r>
        <w:t xml:space="preserve"> </w:t>
      </w:r>
      <w:r>
        <w:t xml:space="preserve">OPTIONAL</w:t>
      </w:r>
    </w:p>
    <w:p>
      <w:pPr>
        <w:pStyle w:val="DefinitionTerm"/>
      </w:pPr>
      <w:r>
        <w:rPr>
          <w:rStyle w:val="VerbatimChar"/>
        </w:rPr>
        <w:t xml:space="preserve">organization</w:t>
      </w:r>
    </w:p>
    <w:p>
      <w:pPr>
        <w:pStyle w:val="Definition"/>
      </w:pPr>
      <w:r>
        <w:t xml:space="preserve">Gruppierung in der die Person aktuell Mitglied ist.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status</w:t>
      </w:r>
    </w:p>
    <w:p>
      <w:pPr>
        <w:pStyle w:val="Definition"/>
      </w:pPr>
      <w:r>
        <w:t xml:space="preserve">Status. Begriff mit</w:t>
      </w:r>
      <w:r>
        <w:t xml:space="preserve"> </w:t>
      </w:r>
      <w:r>
        <w:rPr>
          <w:rStyle w:val="VerbatimChar"/>
        </w:rPr>
        <w:t xml:space="preserve">skos:prefLabel</w:t>
      </w:r>
      <w:r>
        <w:t xml:space="preserve">. Die Zeichenketten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"Bürgermeister | Bürgermeisterin", "Bezirksbürgermeister | Bezirksbürgermeisterin", "Stadtverordneter | Stadtverordnete", "Bezirksverordneter | Bezirksverordnete", "Sachkundiger Bürger | Sachkundige Bürgerin", "Einzelstadtverordneter | Einzelstadtverordnete" (Mitglieder des Rates die keiner Fraktion/Organisation angehören -&gt; die Zuordbarkeit einer fiktiven Organisation ermöglichen TODO: warum will man das?). Siehe https://github.com/OParl/specs/issues/45 Typ:</w:t>
      </w:r>
      <w:r>
        <w:t xml:space="preserve"> </w:t>
      </w:r>
      <w:r>
        <w:rPr>
          <w:rStyle w:val="VerbatimChar"/>
        </w:rPr>
        <w:t xml:space="preserve">skos:Concept</w:t>
      </w:r>
      <w:r>
        <w:t xml:space="preserve"> </w:t>
      </w:r>
      <w:r>
        <w:t xml:space="preserve">OPTIONAL</w:t>
      </w:r>
    </w:p>
    <w:p>
      <w:pPr>
        <w:pStyle w:val="DefinitionTerm"/>
      </w:pPr>
      <w:r>
        <w:rPr>
          <w:rStyle w:val="VerbatimChar"/>
        </w:rPr>
        <w:t xml:space="preserve">hasMembership</w:t>
      </w:r>
    </w:p>
    <w:p>
      <w:pPr>
        <w:pStyle w:val="Definition"/>
      </w:pPr>
      <w:r>
        <w:t xml:space="preserve">Mitgliedschaft. TODO: Eventuell Unterklasse von</w:t>
      </w:r>
      <w:r>
        <w:t xml:space="preserve"> </w:t>
      </w:r>
      <w:r>
        <w:rPr>
          <w:rStyle w:val="VerbatimChar"/>
        </w:rPr>
        <w:t xml:space="preserve">org:Membership</w:t>
      </w:r>
      <w:r>
        <w:t xml:space="preserve"> </w:t>
      </w:r>
      <w:r>
        <w:t xml:space="preserve">definieren. Typ:</w:t>
      </w:r>
      <w:r>
        <w:t xml:space="preserve"> </w:t>
      </w:r>
      <w:r>
        <w:rPr>
          <w:rStyle w:val="VerbatimChar"/>
        </w:rPr>
        <w:t xml:space="preserve">org:Membership</w:t>
      </w:r>
      <w:r>
        <w:t xml:space="preserve"> </w:t>
      </w:r>
      <w:r>
        <w:t xml:space="preserve">OPTIONAL.</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Datum/Uhrzeit der Erzeugung des Objekts. Typ: String mit xsd:dateTime EMPFOHLEN.</w:t>
      </w:r>
    </w:p>
    <w:p>
      <w:pPr>
        <w:pStyle w:val="DefinitionTerm"/>
      </w:pPr>
      <w:r>
        <w:rPr>
          <w:rStyle w:val="VerbatimChar"/>
        </w:rPr>
        <w:t xml:space="preserve">lastModified</w:t>
      </w:r>
    </w:p>
    <w:p>
      <w:pPr>
        <w:pStyle w:val="Definition"/>
      </w:pPr>
      <w:r>
        <w:t xml:space="preserve">Datum/Uhrzeit der letzten Bearbeitung des Objekts. Typ: String mit xsd:dateTime EMPFOHLEN.</w:t>
      </w:r>
    </w:p>
    <w:bookmarkStart w:id="196" w:name="oparl_meeting"/>
    <w:p>
      <w:pPr>
        <w:pStyle w:val="Heading2"/>
      </w:pPr>
      <w:r>
        <w:t xml:space="preserve">oparl:Meeting (Sitzung)</w:t>
      </w:r>
    </w:p>
    <w:bookmarkEnd w:id="196"/>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Dokumente (Einladung, Ergebnis- und Wortprotokoll, sonstige Anlagen) können referenziert werden.</w:t>
      </w:r>
    </w:p>
    <w:p>
      <w:r>
        <w:t xml:space="preserve">Die Inhalte einer Sitzung werden durch Tagesordnungspunkte (oparl:AgendaItem) abgebildet.</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"https://oparl.beispielris.de/meeting/281"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"Rathaus, Raum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"Town Hall, room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"en"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"https://oparl.beispielris.de/organization/34"</w:t>
      </w:r>
      <w:r>
        <w:rPr>
          <w:rStyle w:val="NormalTok"/>
        </w:rPr>
        <w:t xml:space="preserve">,</w:t>
      </w:r>
      <w:r>
        <w:br w:type="textWrapping"/>
      </w:r>
      <w:r>
        <w:rPr>
          <w:rStyle w:val="NormalTok"/>
        </w:rPr>
        <w:t xml:space="preserve">    </w:t>
      </w:r>
      <w:r>
        <w:rPr>
          <w:rStyle w:val="DataTypeTok"/>
        </w:rPr>
        <w:t xml:space="preserve">"participant"</w:t>
      </w:r>
      <w:r>
        <w:rPr>
          <w:rStyle w:val="NormalTok"/>
        </w:rPr>
        <w:t xml:space="preserve">: [</w:t>
      </w:r>
      <w:r>
        <w:br w:type="textWrapping"/>
      </w:r>
      <w:r>
        <w:rPr>
          <w:rStyle w:val="NormalTok"/>
        </w:rPr>
        <w:t xml:space="preserve">        </w:t>
      </w:r>
      <w:r>
        <w:rPr>
          <w:rStyle w:val="StringTok"/>
        </w:rPr>
        <w:t xml:space="preserve">"https://oparl.beispielris.de/person/29"</w:t>
      </w:r>
      <w:r>
        <w:rPr>
          <w:rStyle w:val="NormalTok"/>
        </w:rPr>
        <w:t xml:space="preserve">,</w:t>
      </w:r>
      <w:r>
        <w:br w:type="textWrapping"/>
      </w:r>
      <w:r>
        <w:rPr>
          <w:rStyle w:val="NormalTok"/>
        </w:rPr>
        <w:t xml:space="preserve">        </w:t>
      </w:r>
      <w:r>
        <w:rPr>
          <w:rStyle w:val="StringTok"/>
        </w:rPr>
        <w:t xml:space="preserve">"https://oparl.beispielris.de/person/75"</w:t>
      </w:r>
      <w:r>
        <w:rPr>
          <w:rStyle w:val="NormalTok"/>
        </w:rPr>
        <w:t xml:space="preserve">,</w:t>
      </w:r>
      <w:r>
        <w:br w:type="textWrapping"/>
      </w:r>
      <w:r>
        <w:rPr>
          <w:rStyle w:val="NormalTok"/>
        </w:rPr>
        <w:t xml:space="preserve">        </w:t>
      </w:r>
      <w:r>
        <w:rPr>
          <w:rStyle w:val="StringTok"/>
        </w:rPr>
        <w:t xml:space="preserve">"https://oparl.beispielris.de/person/94"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"https://oparl.beispielris.de/document/586"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"https://oparl.beispielris.de/document/628"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"https://oparl.beispielris.de/document/691"</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br w:type="textWrapping"/>
      </w:r>
      <w:r>
        <w:rPr>
          <w:rStyle w:val="NormalTok"/>
        </w:rPr>
        <w:t xml:space="preserve">        </w:t>
      </w:r>
      <w:r>
        <w:rPr>
          <w:rStyle w:val="StringTok"/>
        </w:rPr>
        <w:t xml:space="preserve">"https://oparl.beispielris.de/document/588"</w:t>
      </w:r>
      <w:r>
        <w:rPr>
          <w:rStyle w:val="NormalTok"/>
        </w:rPr>
        <w:t xml:space="preserve">,</w:t>
      </w:r>
      <w:r>
        <w:br w:type="textWrapping"/>
      </w:r>
      <w:r>
        <w:rPr>
          <w:rStyle w:val="NormalTok"/>
        </w:rPr>
        <w:t xml:space="preserve">        </w:t>
      </w:r>
      <w:r>
        <w:rPr>
          <w:rStyle w:val="StringTok"/>
        </w:rPr>
        <w:t xml:space="preserve">"https://oparl.beispielris.de/document/589"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br w:type="textWrapping"/>
      </w:r>
      <w:r>
        <w:rPr>
          <w:rStyle w:val="NormalTok"/>
        </w:rPr>
        <w:t xml:space="preserve">        </w:t>
      </w:r>
      <w:r>
        <w:rPr>
          <w:rStyle w:val="DataTypeTok"/>
        </w:rPr>
        <w:t xml:space="preserve">"@list"</w:t>
      </w:r>
      <w:r>
        <w:rPr>
          <w:rStyle w:val="NormalTok"/>
        </w:rPr>
        <w:t xml:space="preserve">: [</w:t>
      </w:r>
      <w:r>
        <w:br w:type="textWrapping"/>
      </w:r>
      <w:r>
        <w:rPr>
          <w:rStyle w:val="NormalTok"/>
        </w:rPr>
        <w:t xml:space="preserve">            </w:t>
      </w:r>
      <w:r>
        <w:rPr>
          <w:rStyle w:val="StringTok"/>
        </w:rPr>
        <w:t xml:space="preserve">"https://oparl.beispielris.de/agendaitem/1045"</w:t>
      </w:r>
      <w:r>
        <w:rPr>
          <w:rStyle w:val="NormalTok"/>
        </w:rPr>
        <w:t xml:space="preserve">,</w:t>
      </w:r>
      <w:r>
        <w:br w:type="textWrapping"/>
      </w:r>
      <w:r>
        <w:rPr>
          <w:rStyle w:val="NormalTok"/>
        </w:rPr>
        <w:t xml:space="preserve">            </w:t>
      </w:r>
      <w:r>
        <w:rPr>
          <w:rStyle w:val="StringTok"/>
        </w:rPr>
        <w:t xml:space="preserve">"https://oparl.beispielris.de/agendaitem/1046"</w:t>
      </w:r>
      <w:r>
        <w:rPr>
          <w:rStyle w:val="NormalTok"/>
        </w:rPr>
        <w:t xml:space="preserve">,</w:t>
      </w:r>
      <w:r>
        <w:br w:type="textWrapping"/>
      </w:r>
      <w:r>
        <w:rPr>
          <w:rStyle w:val="NormalTok"/>
        </w:rPr>
        <w:t xml:space="preserve">            </w:t>
      </w:r>
      <w:r>
        <w:rPr>
          <w:rStyle w:val="StringTok"/>
        </w:rPr>
        <w:t xml:space="preserve">"https://oparl.beispielris.de/agendaitem/1047"</w:t>
      </w:r>
      <w:r>
        <w:rPr>
          <w:rStyle w:val="NormalTok"/>
        </w:rPr>
        <w:t xml:space="preserve">,</w:t>
      </w:r>
      <w:r>
        <w:br w:type="textWrapping"/>
      </w:r>
      <w:r>
        <w:rPr>
          <w:rStyle w:val="NormalTok"/>
        </w:rPr>
        <w:t xml:space="preserve">            </w:t>
      </w:r>
      <w:r>
        <w:rPr>
          <w:rStyle w:val="StringTok"/>
        </w:rPr>
        <w:t xml:space="preserve">"https://oparl.beispielris.de/agendaitem/1048"</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"2012-01-06T12:01:00+01:00"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"2012-01-08T14:05:27+01:00"</w:t>
      </w:r>
      <w:r>
        <w:br w:type="textWrapping"/>
      </w:r>
      <w:r>
        <w:rPr>
          <w:rStyle w:val="NormalTok"/>
        </w:rPr>
        <w:t xml:space="preserve">}</w:t>
      </w:r>
    </w:p>
    <w:p>
      <w:r>
        <w:t xml:space="preserve">Das selbe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"https://oparl.beispielris.de/meeting/281"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"Rathaus, Raum 136"</w:t>
      </w:r>
      <w:r>
        <w:rPr>
          <w:rStyle w:val="NormalTok"/>
        </w:rPr>
        <w:t xml:space="preserve">, </w:t>
      </w:r>
      <w:r>
        <w:rPr>
          <w:rStyle w:val="ErrorTok"/>
        </w:rPr>
        <w:t xml:space="preserve">//</w:t>
      </w:r>
      <w:r>
        <w:rPr>
          <w:rStyle w:val="NormalTok"/>
        </w:rPr>
        <w:t xml:space="preserve"> </w:t>
      </w:r>
      <w:r>
        <w:rPr>
          <w:rStyle w:val="ErrorTok"/>
        </w:rPr>
        <w:t xml:space="preserve">default-Sprache</w:t>
      </w:r>
      <w:r>
        <w:rPr>
          <w:rStyle w:val="NormalTok"/>
        </w:rPr>
        <w:t xml:space="preserve"> </w:t>
      </w:r>
      <w:r>
        <w:rPr>
          <w:rStyle w:val="ErrorTok"/>
        </w:rPr>
        <w:t xml:space="preserve">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als</w:t>
      </w:r>
      <w:r>
        <w:rPr>
          <w:rStyle w:val="NormalTok"/>
        </w:rPr>
        <w:t xml:space="preserve"> </w:t>
      </w:r>
      <w:r>
        <w:rPr>
          <w:rStyle w:val="DataTypeTok"/>
        </w:rPr>
        <w:t xml:space="preserve">"de"</w:t>
      </w:r>
      <w:r>
        <w:rPr>
          <w:rStyle w:val="NormalTok"/>
        </w:rPr>
        <w:t xml:space="preserve"> </w:t>
      </w:r>
      <w:r>
        <w:rPr>
          <w:rStyle w:val="ErrorTok"/>
        </w:rPr>
        <w:t xml:space="preserve">angegeben</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"Town Hall, room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"en"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"beispielris:organization/34"</w:t>
      </w:r>
      <w:r>
        <w:rPr>
          <w:rStyle w:val="NormalTok"/>
        </w:rPr>
        <w:t xml:space="preserve">,</w:t>
      </w:r>
      <w:r>
        <w:br w:type="textWrapping"/>
      </w:r>
      <w:r>
        <w:rPr>
          <w:rStyle w:val="NormalTok"/>
        </w:rPr>
        <w:t xml:space="preserve">    </w:t>
      </w:r>
      <w:r>
        <w:rPr>
          <w:rStyle w:val="DataTypeTok"/>
        </w:rPr>
        <w:t xml:space="preserve">"participant"</w:t>
      </w:r>
      <w:r>
        <w:rPr>
          <w:rStyle w:val="NormalTok"/>
        </w:rPr>
        <w:t xml:space="preserve">: [</w:t>
      </w:r>
      <w:r>
        <w:br w:type="textWrapping"/>
      </w:r>
      <w:r>
        <w:rPr>
          <w:rStyle w:val="NormalTok"/>
        </w:rPr>
        <w:t xml:space="preserve">        </w:t>
      </w:r>
      <w:r>
        <w:rPr>
          <w:rStyle w:val="StringTok"/>
        </w:rPr>
        <w:t xml:space="preserve">"beispielris:person/29"</w:t>
      </w:r>
      <w:r>
        <w:rPr>
          <w:rStyle w:val="NormalTok"/>
        </w:rPr>
        <w:t xml:space="preserve">,</w:t>
      </w:r>
      <w:r>
        <w:br w:type="textWrapping"/>
      </w:r>
      <w:r>
        <w:rPr>
          <w:rStyle w:val="NormalTok"/>
        </w:rPr>
        <w:t xml:space="preserve">        </w:t>
      </w:r>
      <w:r>
        <w:rPr>
          <w:rStyle w:val="StringTok"/>
        </w:rPr>
        <w:t xml:space="preserve">"beispielris:person/75"</w:t>
      </w:r>
      <w:r>
        <w:rPr>
          <w:rStyle w:val="NormalTok"/>
        </w:rPr>
        <w:t xml:space="preserve">,</w:t>
      </w:r>
      <w:r>
        <w:br w:type="textWrapping"/>
      </w:r>
      <w:r>
        <w:rPr>
          <w:rStyle w:val="NormalTok"/>
        </w:rPr>
        <w:t xml:space="preserve">        </w:t>
      </w:r>
      <w:r>
        <w:rPr>
          <w:rStyle w:val="StringTok"/>
        </w:rPr>
        <w:t xml:space="preserve">"beispielris:person/94"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"beispielris:document/586"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"beispielris:document/628"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"beispielris:document/691"</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br w:type="textWrapping"/>
      </w:r>
      <w:r>
        <w:rPr>
          <w:rStyle w:val="NormalTok"/>
        </w:rPr>
        <w:t xml:space="preserve">        </w:t>
      </w:r>
      <w:r>
        <w:rPr>
          <w:rStyle w:val="StringTok"/>
        </w:rPr>
        <w:t xml:space="preserve">"beispielris:document/588"</w:t>
      </w:r>
      <w:r>
        <w:rPr>
          <w:rStyle w:val="NormalTok"/>
        </w:rPr>
        <w:t xml:space="preserve">,</w:t>
      </w:r>
      <w:r>
        <w:br w:type="textWrapping"/>
      </w:r>
      <w:r>
        <w:rPr>
          <w:rStyle w:val="NormalTok"/>
        </w:rPr>
        <w:t xml:space="preserve">        </w:t>
      </w:r>
      <w:r>
        <w:rPr>
          <w:rStyle w:val="StringTok"/>
        </w:rPr>
        <w:t xml:space="preserve">"beispielris:document/589"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Reihenfolge</w:t>
      </w:r>
      <w:r>
        <w:rPr>
          <w:rStyle w:val="NormalTok"/>
        </w:rPr>
        <w:t xml:space="preserve"> </w:t>
      </w:r>
      <w:r>
        <w:rPr>
          <w:rStyle w:val="ErrorTok"/>
        </w:rPr>
        <w:t xml:space="preserve">ist</w:t>
      </w:r>
      <w:r>
        <w:rPr>
          <w:rStyle w:val="NormalTok"/>
        </w:rPr>
        <w:t xml:space="preserve"> </w:t>
      </w:r>
      <w:r>
        <w:rPr>
          <w:rStyle w:val="ErrorTok"/>
        </w:rPr>
        <w:t xml:space="preserve">wichtig</w:t>
      </w:r>
      <w:r>
        <w:rPr>
          <w:rStyle w:val="NormalTok"/>
        </w:rPr>
        <w:t xml:space="preserve">, </w:t>
      </w:r>
      <w:r>
        <w:rPr>
          <w:rStyle w:val="ErrorTok"/>
        </w:rPr>
        <w:t xml:space="preserve">deshalb</w:t>
      </w:r>
      <w:r>
        <w:rPr>
          <w:rStyle w:val="NormalTok"/>
        </w:rPr>
        <w:t xml:space="preserve"> </w:t>
      </w:r>
      <w:r>
        <w:rPr>
          <w:rStyle w:val="ErrorTok"/>
        </w:rPr>
        <w:t xml:space="preserve">@list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angeben</w:t>
      </w:r>
      <w:r>
        <w:br w:type="textWrapping"/>
      </w:r>
      <w:r>
        <w:rPr>
          <w:rStyle w:val="NormalTok"/>
        </w:rPr>
        <w:t xml:space="preserve">        </w:t>
      </w:r>
      <w:r>
        <w:rPr>
          <w:rStyle w:val="StringTok"/>
        </w:rPr>
        <w:t xml:space="preserve">"beispielris:agendaitem/1045"</w:t>
      </w:r>
      <w:r>
        <w:rPr>
          <w:rStyle w:val="NormalTok"/>
        </w:rPr>
        <w:t xml:space="preserve">,</w:t>
      </w:r>
      <w:r>
        <w:br w:type="textWrapping"/>
      </w:r>
      <w:r>
        <w:rPr>
          <w:rStyle w:val="NormalTok"/>
        </w:rPr>
        <w:t xml:space="preserve">        </w:t>
      </w:r>
      <w:r>
        <w:rPr>
          <w:rStyle w:val="StringTok"/>
        </w:rPr>
        <w:t xml:space="preserve">"beispielris:agendaitem/1046"</w:t>
      </w:r>
      <w:r>
        <w:rPr>
          <w:rStyle w:val="NormalTok"/>
        </w:rPr>
        <w:t xml:space="preserve">,</w:t>
      </w:r>
      <w:r>
        <w:br w:type="textWrapping"/>
      </w:r>
      <w:r>
        <w:rPr>
          <w:rStyle w:val="NormalTok"/>
        </w:rPr>
        <w:t xml:space="preserve">        </w:t>
      </w:r>
      <w:r>
        <w:rPr>
          <w:rStyle w:val="StringTok"/>
        </w:rPr>
        <w:t xml:space="preserve">"beispielris:agendaitem/1047"</w:t>
      </w:r>
      <w:r>
        <w:rPr>
          <w:rStyle w:val="NormalTok"/>
        </w:rPr>
        <w:t xml:space="preserve">,</w:t>
      </w:r>
      <w:r>
        <w:br w:type="textWrapping"/>
      </w:r>
      <w:r>
        <w:rPr>
          <w:rStyle w:val="NormalTok"/>
        </w:rPr>
        <w:t xml:space="preserve">        </w:t>
      </w:r>
      <w:r>
        <w:rPr>
          <w:rStyle w:val="StringTok"/>
        </w:rPr>
        <w:t xml:space="preserve">"beispielris:agendaitem/1048"</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"2012-01-06T12:01:00+01:00"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"2012-01-08T14:05:27+01:00"</w:t>
      </w:r>
      <w:r>
        <w:br w:type="textWrapping"/>
      </w:r>
      <w:r>
        <w:rPr>
          <w:rStyle w:val="NormalTok"/>
        </w:rPr>
        <w:t xml:space="preserve">}</w:t>
      </w:r>
    </w:p>
    <w:bookmarkStart w:id="197" w:name="eigenschaften-4"/>
    <w:p>
      <w:pPr>
        <w:pStyle w:val="Heading3"/>
      </w:pPr>
      <w:r>
        <w:t xml:space="preserve">Eigenschaften</w:t>
      </w:r>
    </w:p>
    <w:bookmarkEnd w:id="197"/>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Typ: TODO. ZWINGEND</w:t>
      </w:r>
    </w:p>
    <w:p>
      <w:pPr>
        <w:pStyle w:val="DefinitionTerm"/>
      </w:pPr>
      <w:r>
        <w:rPr>
          <w:rStyle w:val="VerbatimChar"/>
        </w:rPr>
        <w:t xml:space="preserve">end</w:t>
      </w:r>
    </w:p>
    <w:p>
      <w:pPr>
        <w:pStyle w:val="Definition"/>
      </w:pPr>
      <w:r>
        <w:t xml:space="preserve">Endzeitpunkt der Sitzung als Datum/Uhrzeit. Bei einer zukünftigen Sitzung ist dies der geplante Zeitpunkt, bei einer stattgefundenen KANN es der tatsächliche Endzeitpunkt sein. Typ: TODO. EMPFOHLEN</w:t>
      </w:r>
    </w:p>
    <w:p>
      <w:pPr>
        <w:pStyle w:val="DefinitionTerm"/>
      </w:pPr>
      <w:r>
        <w:rPr>
          <w:rStyle w:val="VerbatimChar"/>
        </w:rPr>
        <w:t xml:space="preserve">location</w:t>
      </w:r>
    </w:p>
    <w:p>
      <w:pPr>
        <w:pStyle w:val="Definition"/>
      </w:pPr>
      <w:r>
        <w:t xml:space="preserve">Sitzungsort. Typ:</w:t>
      </w:r>
      <w:r>
        <w:t xml:space="preserve"> </w:t>
      </w:r>
      <w:r>
        <w:rPr>
          <w:rStyle w:val="VerbatimChar"/>
        </w:rPr>
        <w:t xml:space="preserve">oparl:Location</w:t>
      </w:r>
      <w:r>
        <w:t xml:space="preserve">. EMPFOHLEN</w:t>
      </w:r>
    </w:p>
    <w:p>
      <w:pPr>
        <w:pStyle w:val="DefinitionTerm"/>
      </w:pPr>
      <w:r>
        <w:rPr>
          <w:rStyle w:val="VerbatimChar"/>
        </w:rPr>
        <w:t xml:space="preserve">organization</w:t>
      </w:r>
    </w:p>
    <w:p>
      <w:pPr>
        <w:pStyle w:val="Definition"/>
      </w:pPr>
      <w:r>
        <w:t xml:space="preserve">Gruppierung der die Sitzung zugeordnet ist. Wenn eine Liste angegeben wird, dann ist diese geordnet. Das erste Element ist dann das federführende Gremium. Typ:</w:t>
      </w:r>
      <w:r>
        <w:t xml:space="preserve"> </w:t>
      </w:r>
      <w:r>
        <w:rPr>
          <w:rStyle w:val="VerbatimChar"/>
        </w:rPr>
        <w:t xml:space="preserve">oparl:Organization</w:t>
      </w:r>
      <w:r>
        <w:t xml:space="preserve">. ZWINGEND</w:t>
      </w:r>
    </w:p>
    <w:p>
      <w:pPr>
        <w:pStyle w:val="DefinitionTerm"/>
      </w:pPr>
      <w:r>
        <w:rPr>
          <w:rStyle w:val="VerbatimChar"/>
        </w:rPr>
        <w:t xml:space="preserve">participant</w:t>
      </w:r>
    </w:p>
    <w:p>
      <w:pPr>
        <w:pStyle w:val="Definition"/>
      </w:pPr>
      <w:r>
        <w:t xml:space="preserve">Teilnehmer der Sitzung. Bei einer Sitzung in der Zukunft sind dies die geladenen Teilnehmer, bei einer stattgefundenen Sitzung SOLL die Liste nur diejenigen Teilnehmer umfassen, die tatsächlich an der Sitzung teilgenommen haben. Typ:</w:t>
      </w:r>
      <w:r>
        <w:t xml:space="preserve"> </w:t>
      </w:r>
      <w:r>
        <w:rPr>
          <w:rStyle w:val="VerbatimChar"/>
        </w:rPr>
        <w:t xml:space="preserve">oparl:Person</w:t>
      </w:r>
      <w:r>
        <w:t xml:space="preserve">. ZWINGEND.</w:t>
      </w:r>
    </w:p>
    <w:p>
      <w:pPr>
        <w:pStyle w:val="DefinitionTerm"/>
      </w:pPr>
      <w:r>
        <w:rPr>
          <w:rStyle w:val="VerbatimChar"/>
        </w:rPr>
        <w:t xml:space="preserve">invitation</w:t>
      </w:r>
    </w:p>
    <w:p>
      <w:pPr>
        <w:pStyle w:val="Definition"/>
      </w:pPr>
      <w:r>
        <w:t xml:space="preserve">Einladungsdokument zur Sitzung. Typ:</w:t>
      </w:r>
      <w:r>
        <w:t xml:space="preserve"> </w:t>
      </w:r>
      <w:r>
        <w:rPr>
          <w:rStyle w:val="VerbatimChar"/>
        </w:rPr>
        <w:t xml:space="preserve">oparl:Document</w:t>
      </w:r>
      <w:r>
        <w:t xml:space="preserve">. EMPFOHLEN.</w:t>
      </w:r>
    </w:p>
    <w:p>
      <w:pPr>
        <w:pStyle w:val="DefinitionTerm"/>
      </w:pPr>
      <w:r>
        <w:rPr>
          <w:rStyle w:val="VerbatimChar"/>
        </w:rPr>
        <w:t xml:space="preserve">resultsProtocol</w:t>
      </w:r>
    </w:p>
    <w:p>
      <w:pPr>
        <w:pStyle w:val="Definition"/>
      </w:pPr>
      <w:r>
        <w:t xml:space="preserve">Ergebnisprotokoll zur Sitzung. Diese Eigenschaft kann selbstverständlich erst nach dem Stattfinden der Sitzung vorkommen. Typ:</w:t>
      </w:r>
      <w:r>
        <w:t xml:space="preserve"> </w:t>
      </w:r>
      <w:r>
        <w:rPr>
          <w:rStyle w:val="VerbatimChar"/>
        </w:rPr>
        <w:t xml:space="preserve">oparl:Document</w:t>
      </w:r>
      <w:r>
        <w:t xml:space="preserve">. EMPFOHLEN</w:t>
      </w:r>
    </w:p>
    <w:p>
      <w:pPr>
        <w:pStyle w:val="DefinitionTerm"/>
      </w:pPr>
      <w:r>
        <w:rPr>
          <w:rStyle w:val="VerbatimChar"/>
        </w:rPr>
        <w:t xml:space="preserve">verbatimProtocol</w:t>
      </w:r>
    </w:p>
    <w:p>
      <w:pPr>
        <w:pStyle w:val="Definition"/>
      </w:pPr>
      <w:r>
        <w:t xml:space="preserve">Wortprotokoll zur Sitzung. Diese Eigenschaft kann selbstverständlich erst nach dem Stattfinden der Sitzung vorkommen. Typ:</w:t>
      </w:r>
      <w:r>
        <w:t xml:space="preserve"> </w:t>
      </w:r>
      <w:r>
        <w:rPr>
          <w:rStyle w:val="VerbatimChar"/>
        </w:rPr>
        <w:t xml:space="preserve">oparl:Document</w:t>
      </w:r>
      <w:r>
        <w:t xml:space="preserve">. EMPFOHLEN</w:t>
      </w:r>
    </w:p>
    <w:p>
      <w:pPr>
        <w:pStyle w:val="DefinitionTerm"/>
      </w:pPr>
      <w:r>
        <w:rPr>
          <w:rStyle w:val="VerbatimChar"/>
        </w:rPr>
        <w:t xml:space="preserve">auxiliaryDocument</w:t>
      </w:r>
    </w:p>
    <w:p>
      <w:pPr>
        <w:pStyle w:val="Definition"/>
      </w:pPr>
      <w:r>
        <w:t xml:space="preserve">Dokumentenanhang zur Sitzung. Hiermit sind Dokumente gemeint, die üblicherweise mit der Einladung zu einer Sitzung verteilt werden und die nicht bereits über einzelne Tagesordnungspunkte referenziert sind. Typ:</w:t>
      </w:r>
      <w:r>
        <w:t xml:space="preserve"> </w:t>
      </w:r>
      <w:r>
        <w:rPr>
          <w:rStyle w:val="VerbatimChar"/>
        </w:rPr>
        <w:t xml:space="preserve">oparl:Document</w:t>
      </w:r>
      <w:r>
        <w:t xml:space="preserve">. OPTIONAL</w:t>
      </w:r>
    </w:p>
    <w:p>
      <w:pPr>
        <w:pStyle w:val="DefinitionTerm"/>
      </w:pPr>
      <w:r>
        <w:rPr>
          <w:rStyle w:val="VerbatimChar"/>
        </w:rPr>
        <w:t xml:space="preserve">agendaItem</w:t>
      </w:r>
    </w:p>
    <w:p>
      <w:pPr>
        <w:pStyle w:val="Definition"/>
      </w:pPr>
      <w:r>
        <w:t xml:space="preserve">Tagesordnungspunkte der Sitzung. Die Reihenfolge ist relevant. Es kann Sitzungen ohne TOPs geben. Typ:</w:t>
      </w:r>
      <w:r>
        <w:t xml:space="preserve"> </w:t>
      </w:r>
      <w:r>
        <w:rPr>
          <w:rStyle w:val="VerbatimChar"/>
        </w:rPr>
        <w:t xml:space="preserve">oparl:AgendaItem</w:t>
      </w:r>
      <w:r>
        <w:t xml:space="preserve">. OPTIONAL</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OPTIONAL</w:t>
      </w:r>
    </w:p>
    <w:p>
      <w:pPr>
        <w:pStyle w:val="DefinitionTerm"/>
      </w:pPr>
      <w:r>
        <w:rPr>
          <w:rStyle w:val="VerbatimChar"/>
        </w:rPr>
        <w:t xml:space="preserve">created</w:t>
      </w:r>
    </w:p>
    <w:p>
      <w:pPr>
        <w:pStyle w:val="Definition"/>
      </w:pPr>
      <w:r>
        <w:t xml:space="preserve">Datum und Uhrzeit der Erzeugung des Objekts. Typ: TODO. EMPFOHLEN</w:t>
      </w:r>
    </w:p>
    <w:p>
      <w:pPr>
        <w:pStyle w:val="DefinitionTerm"/>
      </w:pPr>
      <w:r>
        <w:rPr>
          <w:rStyle w:val="VerbatimChar"/>
        </w:rPr>
        <w:t xml:space="preserve">modified</w:t>
      </w:r>
    </w:p>
    <w:p>
      <w:pPr>
        <w:pStyle w:val="Definition"/>
      </w:pPr>
      <w:r>
        <w:t xml:space="preserve">Datum und Uhrzeit der letzten Änderung des Objekts. Typ: TODO. EMPFOHLEN</w:t>
      </w:r>
    </w:p>
    <w:bookmarkStart w:id="198" w:name="oparl_agendaitem"/>
    <w:p>
      <w:pPr>
        <w:pStyle w:val="Heading2"/>
      </w:pPr>
      <w:r>
        <w:t xml:space="preserve">oparl:AgendaItem (Tagesordnungspunkt)</w:t>
      </w:r>
    </w:p>
    <w:bookmarkEnd w:id="198"/>
    <w:p>
      <w:r>
        <w:t xml:space="preserve">Tagesordnungspunkte sind die Bestandteile von Sitzungen (</w:t>
      </w:r>
      <w:r>
        <w:rPr>
          <w:rStyle w:val="VerbatimChar"/>
        </w:rPr>
        <w:t xml:space="preserve">oparl:Meeting</w:t>
      </w:r>
      <w:r>
        <w:t xml:space="preserve">). Jeder Tagesordnungspunkt widmet sich inhaltlich einem bestimmten Thema, wozu in der Regel auch die Beratung bestimmter Drucksachen gehört.</w:t>
      </w:r>
    </w:p>
    <w:p>
      <w:r>
        <w:t xml:space="preserve">Ein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"oparl:AgendaItem"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"https://oparl.beispielris.de/agendaitem/3271"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"beispielris:meeting/281"</w:t>
      </w:r>
      <w:r>
        <w:rPr>
          <w:rStyle w:val="NormalTok"/>
        </w:rPr>
        <w:t xml:space="preserve">,</w:t>
      </w:r>
      <w:r>
        <w:br w:type="textWrapping"/>
      </w:r>
      <w:r>
        <w:rPr>
          <w:rStyle w:val="NormalTok"/>
        </w:rPr>
        <w:t xml:space="preserve">    </w:t>
      </w:r>
      <w:r>
        <w:rPr>
          <w:rStyle w:val="DataTypeTok"/>
        </w:rPr>
        <w:t xml:space="preserve">"number"</w:t>
      </w:r>
      <w:r>
        <w:rPr>
          <w:rStyle w:val="NormalTok"/>
        </w:rPr>
        <w:t xml:space="preserve">: </w:t>
      </w:r>
      <w:r>
        <w:rPr>
          <w:rStyle w:val="StringTok"/>
        </w:rPr>
        <w:t xml:space="preserve">"10.1"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"Satzungsänderung für Ausschreibungen"</w:t>
      </w:r>
      <w:r>
        <w:rPr>
          <w:rStyle w:val="NormalTok"/>
        </w:rPr>
        <w:t xml:space="preserve">,</w:t>
      </w:r>
      <w:r>
        <w:br w:type="textWrapping"/>
      </w: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StringTok"/>
        </w:rPr>
        <w:t xml:space="preserve">"beispielris:consultation/1034"</w:t>
      </w:r>
      <w:r>
        <w:rPr>
          <w:rStyle w:val="NormalTok"/>
        </w:rPr>
        <w:t xml:space="preserve">,</w:t>
      </w:r>
      <w:r>
        <w:br w:type="textWrapping"/>
      </w:r>
      <w:r>
        <w:rPr>
          <w:rStyle w:val="NormalTok"/>
        </w:rPr>
        <w:t xml:space="preserve">        </w:t>
      </w:r>
      <w:r>
        <w:rPr>
          <w:rStyle w:val="StringTok"/>
        </w:rPr>
        <w:t xml:space="preserve">"beispielris:consultation/1235"</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"result"</w:t>
      </w:r>
      <w:r>
        <w:rPr>
          <w:rStyle w:val="NormalTok"/>
        </w:rPr>
        <w:t xml:space="preserve">: </w:t>
      </w:r>
      <w:r>
        <w:rPr>
          <w:rStyle w:val="StringTok"/>
        </w:rPr>
        <w:t xml:space="preserve">"besipielris:vocab/decided_modified"</w:t>
      </w:r>
      <w:r>
        <w:rPr>
          <w:rStyle w:val="NormalTok"/>
        </w:rPr>
        <w:t xml:space="preserve">,</w:t>
      </w:r>
      <w:r>
        <w:br w:type="textWrapping"/>
      </w:r>
      <w:r>
        <w:rPr>
          <w:rStyle w:val="NormalTok"/>
        </w:rPr>
        <w:t xml:space="preserve">    </w:t>
      </w:r>
      <w:r>
        <w:rPr>
          <w:rStyle w:val="DataTypeTok"/>
        </w:rPr>
        <w:t xml:space="preserve">"resolutionText"</w:t>
      </w:r>
      <w:r>
        <w:rPr>
          <w:rStyle w:val="NormalTok"/>
        </w:rPr>
        <w:t xml:space="preserve">: </w:t>
      </w:r>
      <w:r>
        <w:rPr>
          <w:rStyle w:val="StringTok"/>
        </w:rPr>
        <w:t xml:space="preserve">"Der Beschluss weicht wie folgt vom Antrag ab: ..."</w:t>
      </w:r>
      <w:r>
        <w:rPr>
          <w:rStyle w:val="NormalTok"/>
        </w:rPr>
        <w:t xml:space="preserve">,</w:t>
      </w:r>
      <w:r>
        <w:br w:type="textWrapping"/>
      </w:r>
      <w:r>
        <w:rPr>
          <w:rStyle w:val="NormalTok"/>
        </w:rPr>
        <w:t xml:space="preserve">    </w:t>
      </w:r>
      <w:r>
        <w:rPr>
          <w:rStyle w:val="DataTypeTok"/>
        </w:rPr>
        <w:t xml:space="preserve">"absentParticipant"</w:t>
      </w:r>
      <w:r>
        <w:rPr>
          <w:rStyle w:val="NormalTok"/>
        </w:rPr>
        <w:t xml:space="preserve">: [</w:t>
      </w:r>
      <w:r>
        <w:br w:type="textWrapping"/>
      </w:r>
      <w:r>
        <w:rPr>
          <w:rStyle w:val="NormalTok"/>
        </w:rPr>
        <w:t xml:space="preserve">        </w:t>
      </w:r>
      <w:r>
        <w:rPr>
          <w:rStyle w:val="StringTok"/>
        </w:rPr>
        <w:t xml:space="preserve">"beispielris:person/75"</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"beispielris:paper/2812"</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bookmarkStart w:id="199" w:name="eigenschaften-5"/>
    <w:p>
      <w:pPr>
        <w:pStyle w:val="Heading3"/>
      </w:pPr>
      <w:r>
        <w:t xml:space="preserve">Eigenschaften</w:t>
      </w:r>
    </w:p>
    <w:bookmarkEnd w:id="199"/>
    <w:p>
      <w:pPr>
        <w:pStyle w:val="DefinitionTerm"/>
      </w:pPr>
      <w:r>
        <w:rPr>
          <w:rStyle w:val="VerbatimChar"/>
        </w:rPr>
        <w:t xml:space="preserve">meeting</w:t>
      </w:r>
    </w:p>
    <w:p>
      <w:pPr>
        <w:pStyle w:val="Definition"/>
      </w:pPr>
      <w:r>
        <w:t xml:space="preserve">Sitzung, der der Tagesordnungspunkt zugeordnet ist. Typ:</w:t>
      </w:r>
      <w:r>
        <w:t xml:space="preserve"> </w:t>
      </w:r>
      <w:r>
        <w:rPr>
          <w:rStyle w:val="VerbatimChar"/>
        </w:rPr>
        <w:t xml:space="preserve">oparl:Meeting</w:t>
      </w:r>
      <w:r>
        <w:t xml:space="preserve"> </w:t>
      </w:r>
      <w:r>
        <w:t xml:space="preserve">ZWINGEND.</w:t>
      </w:r>
    </w:p>
    <w:p>
      <w:pPr>
        <w:pStyle w:val="DefinitionTerm"/>
      </w:pPr>
      <w:r>
        <w:rPr>
          <w:rStyle w:val="VerbatimChar"/>
        </w:rPr>
        <w:t xml:space="preserve">number</w:t>
      </w:r>
    </w:p>
    <w:p>
      <w:pPr>
        <w:pStyle w:val="Definition"/>
      </w:pPr>
      <w:r>
        <w:t xml:space="preserve">Nummer des Tagesordnungspunktes. Eine beliebige Zeichenkette, wie z.B. "10.", "10.1", "C", "c)" o.ä. Die Reihenfolge wird dadurch nicht festgelegt, sondern durch die Reihenfolge der TOPs im</w:t>
      </w:r>
      <w:r>
        <w:t xml:space="preserve"> </w:t>
      </w:r>
      <w:r>
        <w:rPr>
          <w:rStyle w:val="VerbatimChar"/>
        </w:rPr>
        <w:t xml:space="preserve">agendaItem</w:t>
      </w:r>
      <w:r>
        <w:t xml:space="preserve">-Attribut von</w:t>
      </w:r>
      <w:r>
        <w:t xml:space="preserve"> </w:t>
      </w:r>
      <w:r>
        <w:rPr>
          <w:rStyle w:val="VerbatimChar"/>
        </w:rPr>
        <w:t xml:space="preserve">oparl:Meeting</w:t>
      </w:r>
      <w:r>
        <w:t xml:space="preserve"> </w:t>
      </w:r>
      <w:r>
        <w:t xml:space="preserve">Typ: TODO OPTIONAL</w:t>
      </w:r>
    </w:p>
    <w:p>
      <w:pPr>
        <w:pStyle w:val="DefinitionTerm"/>
      </w:pPr>
      <w:r>
        <w:rPr>
          <w:rStyle w:val="VerbatimChar"/>
        </w:rPr>
        <w:t xml:space="preserve">name</w:t>
      </w:r>
    </w:p>
    <w:p>
      <w:pPr>
        <w:pStyle w:val="Definition"/>
      </w:pPr>
      <w:r>
        <w:t xml:space="preserve">Das Thema des Tagesordnungspunktes. Typ: TODO ZWINGEND.</w:t>
      </w:r>
    </w:p>
    <w:p>
      <w:pPr>
        <w:pStyle w:val="DefinitionTerm"/>
      </w:pPr>
      <w:r>
        <w:rPr>
          <w:rStyle w:val="VerbatimChar"/>
        </w:rPr>
        <w:t xml:space="preserve">public</w:t>
      </w:r>
    </w:p>
    <w:p>
      <w:pPr>
        <w:pStyle w:val="Definition"/>
      </w:pPr>
      <w:r>
        <w:t xml:space="preserve">Kennzeichnet, ob der Tagesordnungspunkt zur Behandlung in öffentlicher Sitzung vorgesehen ist/war. Es wird ein Wahrheitswert (</w:t>
      </w:r>
      <w:r>
        <w:rPr>
          <w:rStyle w:val="VerbatimChar"/>
        </w:rPr>
        <w:t xml:space="preserve">true</w:t>
      </w:r>
      <w:r>
        <w:t xml:space="preserve"> </w:t>
      </w:r>
      <w:r>
        <w:t xml:space="preserve">oder</w:t>
      </w:r>
      <w:r>
        <w:t xml:space="preserve"> </w:t>
      </w:r>
      <w:r>
        <w:rPr>
          <w:rStyle w:val="VerbatimChar"/>
        </w:rPr>
        <w:t xml:space="preserve">false</w:t>
      </w:r>
      <w:r>
        <w:t xml:space="preserve">) erwartet. Typ: boolean EMPFOHLEN.</w:t>
      </w:r>
    </w:p>
    <w:p>
      <w:pPr>
        <w:pStyle w:val="DefinitionTerm"/>
      </w:pPr>
      <w:r>
        <w:rPr>
          <w:rStyle w:val="VerbatimChar"/>
        </w:rPr>
        <w:t xml:space="preserve">consultation</w:t>
      </w:r>
    </w:p>
    <w:p>
      <w:pPr>
        <w:pStyle w:val="Definition"/>
      </w:pPr>
      <w:r>
        <w:t xml:space="preserve">Beratung, die diesem Tagesordnungspunkt zugewiesen ist. Typ:</w:t>
      </w:r>
      <w:r>
        <w:t xml:space="preserve"> </w:t>
      </w:r>
      <w:r>
        <w:rPr>
          <w:rStyle w:val="VerbatimChar"/>
        </w:rPr>
        <w:t xml:space="preserve">oparl:Consultation</w:t>
      </w:r>
      <w:r>
        <w:t xml:space="preserve"> </w:t>
      </w:r>
      <w:r>
        <w:t xml:space="preserve">ZWINGEND.</w:t>
      </w:r>
    </w:p>
    <w:p>
      <w:pPr>
        <w:pStyle w:val="DefinitionTerm"/>
      </w:pPr>
      <w:r>
        <w:rPr>
          <w:rStyle w:val="VerbatimChar"/>
        </w:rPr>
        <w:t xml:space="preserve">result</w:t>
      </w:r>
    </w:p>
    <w:p>
      <w:pPr>
        <w:pStyle w:val="Definition"/>
      </w:pPr>
      <w:r>
        <w:t xml:space="preserve">Kategorische Information darüber, welches Ergebnis die Beratung des Tagesordnungspunktes erbracht hat. Es wird zu einem Objekt verlinkt, welches ein</w:t>
      </w:r>
      <w:r>
        <w:t xml:space="preserve"> </w:t>
      </w:r>
      <w:r>
        <w:rPr>
          <w:rStyle w:val="VerbatimChar"/>
        </w:rPr>
        <w:t xml:space="preserve">skos:prefLabel</w:t>
      </w:r>
      <w:r>
        <w:t xml:space="preserve">-Attribut mit einer Zeichenkette hat. In der Praxis sind hier Kategorien wie "Unverändert beschlossen", "Geändert beschlossen", "Endgültig abgelehnt", "Zur Kenntnis genommen", "Ohne Votum in nachfolgende Gremien überwiesen" und weitere zu erwarten. Alternativ können, sobald dieses zur Verfügung steht, URLs aus einem OParl Vokabular verwendet werden, wie im Beispiel oben zu sehen. Diese dienen dazu, Kategorien über Systemgrenzen hinweg maschinenlesbar zu vereinheitlichen. Typ:</w:t>
      </w:r>
      <w:r>
        <w:t xml:space="preserve"> </w:t>
      </w:r>
      <w:r>
        <w:rPr>
          <w:rStyle w:val="VerbatimChar"/>
        </w:rPr>
        <w:t xml:space="preserve">skos:Concept</w:t>
      </w:r>
      <w:r>
        <w:t xml:space="preserve"> </w:t>
      </w:r>
      <w:r>
        <w:t xml:space="preserve">EMPFOHLEN</w:t>
      </w:r>
    </w:p>
    <w:p>
      <w:pPr>
        <w:pStyle w:val="DefinitionTerm"/>
      </w:pPr>
      <w:r>
        <w:rPr>
          <w:rStyle w:val="VerbatimChar"/>
        </w:rPr>
        <w:t xml:space="preserve">resolutionText</w:t>
      </w:r>
    </w:p>
    <w:p>
      <w:pPr>
        <w:pStyle w:val="Definition"/>
      </w:pPr>
      <w:r>
        <w:t xml:space="preserve">Falls in diesem Tagesordnungspunkt ein Beschluss gefasst wurde, kann der Text hier hinterlegt werden. Das ist besonders dann in der Praxis relevant, wenn der gefasste Beschluss (z.B. durch Änderungsantrag) von der Beschlussvorlage abweicht. Typ: TODO OPTIONAL.</w:t>
      </w:r>
    </w:p>
    <w:p>
      <w:pPr>
        <w:pStyle w:val="DefinitionTerm"/>
      </w:pPr>
      <w:r>
        <w:rPr>
          <w:rStyle w:val="VerbatimChar"/>
        </w:rPr>
        <w:t xml:space="preserve">paper</w:t>
      </w:r>
    </w:p>
    <w:p>
      <w:pPr>
        <w:pStyle w:val="Definition"/>
      </w:pPr>
      <w:r>
        <w:t xml:space="preserve">Drucksache. Zwar kann auch das</w:t>
      </w:r>
      <w:r>
        <w:t xml:space="preserve"> </w:t>
      </w:r>
      <w:r>
        <w:rPr>
          <w:rStyle w:val="VerbatimChar"/>
        </w:rPr>
        <w:t xml:space="preserve">oparl:Meeting</w:t>
      </w:r>
      <w:r>
        <w:t xml:space="preserve"> </w:t>
      </w:r>
      <w:r>
        <w:t xml:space="preserve">darauf verweisen, aber hier sind solche Verweise in der Regel präziser, da Drucksachen regelmäßig nur für einen TOP relevant sind und nicht für alle TOPs. Typ:</w:t>
      </w:r>
      <w:r>
        <w:t xml:space="preserve"> </w:t>
      </w:r>
      <w:r>
        <w:rPr>
          <w:rStyle w:val="VerbatimChar"/>
        </w:rPr>
        <w:t xml:space="preserve">oparl:Paper</w:t>
      </w:r>
      <w:r>
        <w:t xml:space="preserve"> </w:t>
      </w:r>
      <w:r>
        <w:t xml:space="preserve">OPTIONAL</w:t>
      </w:r>
    </w:p>
    <w:p>
      <w:pPr>
        <w:pStyle w:val="DefinitionTerm"/>
      </w:pPr>
      <w:r>
        <w:rPr>
          <w:rStyle w:val="VerbatimChar"/>
        </w:rPr>
        <w:t xml:space="preserve">auxiliaryDocument</w:t>
      </w:r>
    </w:p>
    <w:p>
      <w:pPr>
        <w:pStyle w:val="Definition"/>
      </w:pPr>
      <w:r>
        <w:t xml:space="preserve">eine weitere relevante Datei. Typ:</w:t>
      </w:r>
      <w:r>
        <w:t xml:space="preserve"> </w:t>
      </w:r>
      <w:r>
        <w:rPr>
          <w:rStyle w:val="VerbatimChar"/>
        </w:rPr>
        <w:t xml:space="preserve">oparl:Document</w:t>
      </w:r>
      <w:r>
        <w:t xml:space="preserve"> </w:t>
      </w:r>
      <w:r>
        <w:t xml:space="preserve">OPTIONAL</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Erzeugungsdatum und -zeit des Objekts. Typ: TODO EMPFOHLEN</w:t>
      </w:r>
    </w:p>
    <w:p>
      <w:pPr>
        <w:pStyle w:val="DefinitionTerm"/>
      </w:pPr>
      <w:r>
        <w:rPr>
          <w:rStyle w:val="VerbatimChar"/>
        </w:rPr>
        <w:t xml:space="preserve">lastModified</w:t>
      </w:r>
    </w:p>
    <w:p>
      <w:pPr>
        <w:pStyle w:val="Definition"/>
      </w:pPr>
      <w:r>
        <w:t xml:space="preserve">Datum und Uhrzeit der letzten Änderung. Typ: TODO EMPFOHLEN</w:t>
      </w:r>
    </w:p>
    <w:bookmarkStart w:id="200" w:name="oparl_paper"/>
    <w:p>
      <w:pPr>
        <w:pStyle w:val="Heading2"/>
      </w:pPr>
      <w:r>
        <w:t xml:space="preserve">oparl:Paper (Drucksache)</w:t>
      </w:r>
    </w:p>
    <w:bookmarkEnd w:id="200"/>
    <w:p>
      <w:r>
        <w:t xml:space="preserve">Dieser Objekttyp dient der Abbildung von Drucksachen in der parlamentarischen Arbeit, wie zum Beispiel Anfragen, Anträgen und Beschlussvorlagen.</w:t>
      </w:r>
    </w:p>
    <w:p>
      <w:r>
        <w:t xml:space="preserve">Drucksachen werden in Form einer Beratung (oparl:Consultation) im Rahmen eines Tagesordnungspunkts (oparl:AgendaItem) einer Sitzung (oparl:Meeting) behandelt.</w:t>
      </w:r>
    </w:p>
    <w:p>
      <w:r>
        <w:t xml:space="preserve">Drucksachen spielen in der schriftlichen wie mündlichen Kommunikation eine besondere Rolle, da in vielen Texten auf bestimmte Drucksachen Bezug genommen wird. Hierbei kommen in parlamentarischen Informationssystemen unveränderliche Kennungen der Drucksachen zum Einsatz.</w:t>
      </w:r>
    </w:p>
    <w:p>
      <w:r>
        <w:t xml:space="preserve">Zunächst ein Kontext:</w:t>
      </w:r>
    </w:p>
    <w:p>
      <w:pPr>
        <w:pStyle w:val="SourceCode"/>
      </w:pPr>
      <w:r>
        <w:rPr>
          <w:rStyle w:val="ErrorTok"/>
        </w:rPr>
        <w:t xml:space="preserve">//</w:t>
      </w:r>
      <w:r>
        <w:rPr>
          <w:rStyle w:val="NormalTok"/>
        </w:rPr>
        <w:t xml:space="preserve"> </w:t>
      </w:r>
      <w:r>
        <w:rPr>
          <w:rStyle w:val="ErrorTok"/>
        </w:rPr>
        <w:t xml:space="preserve">consultations</w:t>
      </w:r>
      <w:r>
        <w:rPr>
          <w:rStyle w:val="NormalTok"/>
        </w:rPr>
        <w:t xml:space="preserve"> </w:t>
      </w:r>
      <w:r>
        <w:rPr>
          <w:rStyle w:val="ErrorTok"/>
        </w:rPr>
        <w:t xml:space="preserve">als</w:t>
      </w:r>
      <w:r>
        <w:rPr>
          <w:rStyle w:val="NormalTok"/>
        </w:rPr>
        <w:t xml:space="preserve"> </w:t>
      </w:r>
      <w:r>
        <w:rPr>
          <w:rStyle w:val="ErrorTok"/>
        </w:rPr>
        <w:t xml:space="preserve">@list</w:t>
      </w:r>
      <w:r>
        <w:rPr>
          <w:rStyle w:val="NormalTok"/>
        </w:rPr>
        <w:t xml:space="preserve"> </w:t>
      </w:r>
      <w:r>
        <w:rPr>
          <w:rStyle w:val="ErrorTok"/>
        </w:rPr>
        <w:t xml:space="preserve">deklarieren!</w:t>
      </w:r>
    </w:p>
    <w:p>
      <w:r>
        <w:t xml:space="preserve">Ein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"oparl:Paper"</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"https://oparl.beispielris.de/paper/749"</w:t>
      </w:r>
      <w:r>
        <w:rPr>
          <w:rStyle w:val="NormalTok"/>
        </w:rPr>
        <w:t xml:space="preserve">,</w:t>
      </w:r>
      <w:r>
        <w:br w:type="textWrapping"/>
      </w:r>
      <w:r>
        <w:rPr>
          <w:rStyle w:val="NormalTok"/>
        </w:rPr>
        <w:t xml:space="preserve">    </w:t>
      </w:r>
      <w:r>
        <w:rPr>
          <w:rStyle w:val="DataTypeTok"/>
        </w:rPr>
        <w:t xml:space="preserve">"reference"</w:t>
      </w:r>
      <w:r>
        <w:rPr>
          <w:rStyle w:val="NormalTok"/>
        </w:rPr>
        <w:t xml:space="preserve">: </w:t>
      </w:r>
      <w:r>
        <w:rPr>
          <w:rStyle w:val="StringTok"/>
        </w:rPr>
        <w:t xml:space="preserve">"1234/2014"</w:t>
      </w:r>
      <w:r>
        <w:rPr>
          <w:rStyle w:val="NormalTok"/>
        </w:rPr>
        <w:t xml:space="preserve">,</w:t>
      </w:r>
      <w:r>
        <w:br w:type="textWrapping"/>
      </w:r>
      <w:r>
        <w:rPr>
          <w:rStyle w:val="NormalTok"/>
        </w:rPr>
        <w:t xml:space="preserve">    </w:t>
      </w:r>
      <w:r>
        <w:rPr>
          <w:rStyle w:val="DataTypeTok"/>
        </w:rPr>
        <w:t xml:space="preserve">"publishedDate"</w:t>
      </w:r>
      <w:r>
        <w:rPr>
          <w:rStyle w:val="NormalTok"/>
        </w:rPr>
        <w:t xml:space="preserve">: </w:t>
      </w:r>
      <w:r>
        <w:rPr>
          <w:rStyle w:val="StringTok"/>
        </w:rPr>
        <w:t xml:space="preserve">"2014-04-04T16:42:02+02:00"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"Antwort auf Anfrage 1200/2014"</w:t>
      </w:r>
      <w:r>
        <w:rPr>
          <w:rStyle w:val="NormalTok"/>
        </w:rPr>
        <w:t xml:space="preserve">,</w:t>
      </w:r>
      <w:r>
        <w:br w:type="textWrapping"/>
      </w:r>
      <w:r>
        <w:rPr>
          <w:rStyle w:val="NormalTok"/>
        </w:rPr>
        <w:t xml:space="preserve">    </w:t>
      </w:r>
      <w:r>
        <w:rPr>
          <w:rStyle w:val="DataTypeTok"/>
        </w:rPr>
        <w:t xml:space="preserve">"paperType"</w:t>
      </w:r>
      <w:r>
        <w:rPr>
          <w:rStyle w:val="NormalTok"/>
        </w:rPr>
        <w:t xml:space="preserve">: </w:t>
      </w:r>
      <w:r>
        <w:rPr>
          <w:rStyle w:val="StringTok"/>
        </w:rPr>
        <w:t xml:space="preserve">"beispielris:vocab/answer"</w:t>
      </w:r>
      <w:r>
        <w:rPr>
          <w:rStyle w:val="NormalTok"/>
        </w:rPr>
        <w:t xml:space="preserve">,</w:t>
      </w:r>
      <w:r>
        <w:br w:type="textWrapping"/>
      </w:r>
      <w:r>
        <w:rPr>
          <w:rStyle w:val="NormalTok"/>
        </w:rPr>
        <w:t xml:space="preserve">    </w:t>
      </w:r>
      <w:r>
        <w:rPr>
          <w:rStyle w:val="DataTypeTok"/>
        </w:rPr>
        <w:t xml:space="preserve">"relatedPaper"</w:t>
      </w:r>
      <w:r>
        <w:rPr>
          <w:rStyle w:val="NormalTok"/>
        </w:rPr>
        <w:t xml:space="preserve">: </w:t>
      </w:r>
      <w:r>
        <w:rPr>
          <w:rStyle w:val="StringTok"/>
        </w:rPr>
        <w:t xml:space="preserve">"beispielris:paper/699"</w:t>
      </w:r>
      <w:r>
        <w:rPr>
          <w:rStyle w:val="NormalTok"/>
        </w:rPr>
        <w:t xml:space="preserve">,</w:t>
      </w:r>
      <w:r>
        <w:br w:type="textWrapping"/>
      </w:r>
      <w:r>
        <w:rPr>
          <w:rStyle w:val="NormalTok"/>
        </w:rPr>
        <w:t xml:space="preserve">    </w:t>
      </w:r>
      <w:r>
        <w:rPr>
          <w:rStyle w:val="DataTypeTok"/>
        </w:rPr>
        <w:t xml:space="preserve">"mainDocument"</w:t>
      </w:r>
      <w:r>
        <w:rPr>
          <w:rStyle w:val="NormalTok"/>
        </w:rPr>
        <w:t xml:space="preserve">: </w:t>
      </w:r>
      <w:r>
        <w:rPr>
          <w:rStyle w:val="StringTok"/>
        </w:rPr>
        <w:t xml:space="preserve">"beispielris:document/925"</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rPr>
          <w:rStyle w:val="StringTok"/>
        </w:rPr>
        <w:t xml:space="preserve">"beispielris:document/926"</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"POINT(7.148  50.023)"</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"creator"</w:t>
      </w:r>
      <w:r>
        <w:rPr>
          <w:rStyle w:val="NormalTok"/>
        </w:rPr>
        <w:t xml:space="preserve">: [</w:t>
      </w:r>
      <w:r>
        <w:br w:type="textWrapping"/>
      </w:r>
      <w:r>
        <w:rPr>
          <w:rStyle w:val="NormalTok"/>
        </w:rPr>
        <w:t xml:space="preserve">        </w:t>
      </w:r>
      <w:r>
        <w:rPr>
          <w:rStyle w:val="StringTok"/>
        </w:rPr>
        <w:t xml:space="preserve">"beispielris:organization/2000"</w:t>
      </w:r>
      <w:r>
        <w:rPr>
          <w:rStyle w:val="NormalTok"/>
        </w:rPr>
        <w:t xml:space="preserve">,</w:t>
      </w:r>
      <w:r>
        <w:br w:type="textWrapping"/>
      </w:r>
      <w:r>
        <w:rPr>
          <w:rStyle w:val="NormalTok"/>
        </w:rPr>
        <w:t xml:space="preserve">        </w:t>
      </w:r>
      <w:r>
        <w:rPr>
          <w:rStyle w:val="StringTok"/>
        </w:rPr>
        <w:t xml:space="preserve">"beispielris:people/1000"</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"consultation"</w:t>
      </w:r>
      <w:r>
        <w:rPr>
          <w:rStyle w:val="NormalTok"/>
        </w:rPr>
        <w:t xml:space="preserve">: [</w:t>
      </w:r>
      <w:r>
        <w:br w:type="textWrapping"/>
      </w:r>
      <w:r>
        <w:rPr>
          <w:rStyle w:val="NormalTok"/>
        </w:rPr>
        <w:t xml:space="preserve">        </w:t>
      </w:r>
      <w:r>
        <w:rPr>
          <w:rStyle w:val="StringTok"/>
        </w:rPr>
        <w:t xml:space="preserve">"beispielris:consultation/5676"</w:t>
      </w:r>
      <w:r>
        <w:rPr>
          <w:rStyle w:val="NormalTok"/>
        </w:rPr>
        <w:t xml:space="preserve">,</w:t>
      </w:r>
      <w:r>
        <w:br w:type="textWrapping"/>
      </w:r>
      <w:r>
        <w:rPr>
          <w:rStyle w:val="NormalTok"/>
        </w:rPr>
        <w:t xml:space="preserve">        </w:t>
      </w:r>
      <w:r>
        <w:rPr>
          <w:rStyle w:val="StringTok"/>
        </w:rPr>
        <w:t xml:space="preserve">"beispielris:consultation/5689"</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"modified"</w:t>
      </w:r>
      <w:r>
        <w:rPr>
          <w:rStyle w:val="ErrorTok"/>
        </w:rPr>
        <w:t xml:space="preserve">:</w:t>
      </w:r>
      <w:r>
        <w:rPr>
          <w:rStyle w:val="NormalTok"/>
        </w:rPr>
        <w:t xml:space="preserve"> </w:t>
      </w:r>
      <w:r>
        <w:rPr>
          <w:rStyle w:val="StringTok"/>
        </w:rPr>
        <w:t xml:space="preserve">"2013-01-08T12:05:27+01:00"</w:t>
      </w:r>
      <w:r>
        <w:br w:type="textWrapping"/>
      </w:r>
      <w:r>
        <w:rPr>
          <w:rStyle w:val="NormalTok"/>
        </w:rPr>
        <w:t xml:space="preserve">}</w:t>
      </w:r>
    </w:p>
    <w:bookmarkStart w:id="201" w:name="eigenschaften-6"/>
    <w:p>
      <w:pPr>
        <w:pStyle w:val="Heading3"/>
      </w:pPr>
      <w:r>
        <w:t xml:space="preserve">Eigenschaften</w:t>
      </w:r>
    </w:p>
    <w:bookmarkEnd w:id="201"/>
    <w:p>
      <w:pPr>
        <w:pStyle w:val="DefinitionTerm"/>
      </w:pPr>
      <w:r>
        <w:rPr>
          <w:rStyle w:val="VerbatimChar"/>
        </w:rPr>
        <w:t xml:space="preserve">reference</w:t>
      </w:r>
    </w:p>
    <w:p>
      <w:pPr>
        <w:pStyle w:val="Definition"/>
      </w:pPr>
      <w:r>
        <w:t xml:space="preserve">Beispiel: "1234/2014" Typ: TODO OPTIONAL</w:t>
      </w:r>
    </w:p>
    <w:p>
      <w:pPr>
        <w:pStyle w:val="DefinitionTerm"/>
      </w:pPr>
      <w:r>
        <w:rPr>
          <w:rStyle w:val="VerbatimChar"/>
        </w:rPr>
        <w:t xml:space="preserve">publishedDate</w:t>
      </w:r>
    </w:p>
    <w:p>
      <w:pPr>
        <w:pStyle w:val="Definition"/>
      </w:pPr>
      <w:r>
        <w:t xml:space="preserve">Beispiel: "2014-04-04T16:42:02+02:00" Typ: TODO EMPFOHLEN</w:t>
      </w:r>
    </w:p>
    <w:p>
      <w:pPr>
        <w:pStyle w:val="DefinitionTerm"/>
      </w:pPr>
      <w:r>
        <w:rPr>
          <w:rStyle w:val="VerbatimChar"/>
        </w:rPr>
        <w:t xml:space="preserve">name</w:t>
      </w:r>
    </w:p>
    <w:p>
      <w:pPr>
        <w:pStyle w:val="Definition"/>
      </w:pPr>
      <w:r>
        <w:t xml:space="preserve">Beispiel: "Antwort auf Anfrage 1200/2014" Typ: TODO EMPFOHLEN</w:t>
      </w:r>
    </w:p>
    <w:p>
      <w:pPr>
        <w:pStyle w:val="DefinitionTerm"/>
      </w:pPr>
      <w:r>
        <w:rPr>
          <w:rStyle w:val="VerbatimChar"/>
        </w:rPr>
        <w:t xml:space="preserve">paperType</w:t>
      </w:r>
    </w:p>
    <w:p>
      <w:pPr>
        <w:pStyle w:val="Definition"/>
      </w:pPr>
      <w:r>
        <w:t xml:space="preserve">Begriff mit einem</w:t>
      </w:r>
      <w:r>
        <w:t xml:space="preserve"> </w:t>
      </w:r>
      <w:r>
        <w:rPr>
          <w:rStyle w:val="VerbatimChar"/>
        </w:rPr>
        <w:t xml:space="preserve">skos:prefLabel</w:t>
      </w:r>
      <w:r>
        <w:t xml:space="preserve">-Attribut, dessen Wert eine Zeichenkette ist und die Art der Drucksache beschreibt, z.B. "Beantwortung einer Anfrage". Für die URLs kommen als letztes Pfadelement z.B. "draft", "petition", "request", "note" und "answer" in Frage. Denkbar ist auch eine Kategorisierung z.B. in drei Arten von Drucksachen: initiierend, beratend und protokollierend. Eine weitere Liste mit exemplarischen Drucksachentypen gibt es hier: https://wiki.piratenpartei.de/BE:BVVupdates/Glossar Eine zukünftige Version von OParl wird möglicherweise solche Werte spezifizieren. Typ:</w:t>
      </w:r>
      <w:r>
        <w:t xml:space="preserve"> </w:t>
      </w:r>
      <w:r>
        <w:rPr>
          <w:rStyle w:val="VerbatimChar"/>
        </w:rPr>
        <w:t xml:space="preserve">skos:Concept</w:t>
      </w:r>
      <w:r>
        <w:t xml:space="preserve"> </w:t>
      </w:r>
      <w:r>
        <w:t xml:space="preserve">OPTIONAL</w:t>
      </w:r>
    </w:p>
    <w:p>
      <w:pPr>
        <w:pStyle w:val="DefinitionTerm"/>
      </w:pPr>
      <w:r>
        <w:rPr>
          <w:rStyle w:val="VerbatimChar"/>
        </w:rPr>
        <w:t xml:space="preserve">relatedPaper</w:t>
      </w:r>
    </w:p>
    <w:p>
      <w:pPr>
        <w:pStyle w:val="Definition"/>
      </w:pPr>
      <w:r>
        <w:t xml:space="preserve">Typ:</w:t>
      </w:r>
      <w:r>
        <w:t xml:space="preserve"> </w:t>
      </w:r>
      <w:r>
        <w:rPr>
          <w:rStyle w:val="VerbatimChar"/>
        </w:rPr>
        <w:t xml:space="preserve">oparl:Paper</w:t>
      </w:r>
      <w:r>
        <w:t xml:space="preserve"> </w:t>
      </w:r>
      <w:r>
        <w:t xml:space="preserve">OPTIONAL</w:t>
      </w:r>
    </w:p>
    <w:p>
      <w:pPr>
        <w:pStyle w:val="DefinitionTerm"/>
      </w:pPr>
      <w:r>
        <w:rPr>
          <w:rStyle w:val="VerbatimChar"/>
        </w:rPr>
        <w:t xml:space="preserve">mainDocument</w:t>
      </w:r>
    </w:p>
    <w:p>
      <w:pPr>
        <w:pStyle w:val="Definition"/>
      </w:pPr>
      <w:r>
        <w:t xml:space="preserve">Typ:</w:t>
      </w:r>
      <w:r>
        <w:t xml:space="preserve"> </w:t>
      </w:r>
      <w:r>
        <w:rPr>
          <w:rStyle w:val="VerbatimChar"/>
        </w:rPr>
        <w:t xml:space="preserve">oparl:Document</w:t>
      </w:r>
    </w:p>
    <w:p>
      <w:pPr>
        <w:pStyle w:val="DefinitionTerm"/>
      </w:pPr>
      <w:r>
        <w:rPr>
          <w:rStyle w:val="VerbatimChar"/>
        </w:rPr>
        <w:t xml:space="preserve">auxiliaryDocument</w:t>
      </w:r>
    </w:p>
    <w:p>
      <w:pPr>
        <w:pStyle w:val="Definition"/>
      </w:pPr>
      <w:r>
        <w:t xml:space="preserve">Typ:</w:t>
      </w:r>
      <w:r>
        <w:t xml:space="preserve"> </w:t>
      </w:r>
      <w:r>
        <w:rPr>
          <w:rStyle w:val="VerbatimChar"/>
        </w:rPr>
        <w:t xml:space="preserve">oparl:Document</w:t>
      </w:r>
    </w:p>
    <w:p>
      <w:pPr>
        <w:pStyle w:val="DefinitionTerm"/>
      </w:pPr>
      <w:r>
        <w:rPr>
          <w:rStyle w:val="VerbatimChar"/>
        </w:rPr>
        <w:t xml:space="preserve">location</w:t>
      </w:r>
    </w:p>
    <w:p>
      <w:pPr>
        <w:pStyle w:val="Definition"/>
      </w:pPr>
      <w:r>
        <w:t xml:space="preserve">Typ:</w:t>
      </w:r>
      <w:r>
        <w:t xml:space="preserve"> </w:t>
      </w:r>
      <w:r>
        <w:rPr>
          <w:rStyle w:val="VerbatimChar"/>
        </w:rPr>
        <w:t xml:space="preserve">oparl:Location</w:t>
      </w:r>
    </w:p>
    <w:p>
      <w:pPr>
        <w:pStyle w:val="DefinitionTerm"/>
      </w:pPr>
      <w:r>
        <w:rPr>
          <w:rStyle w:val="VerbatimChar"/>
        </w:rPr>
        <w:t xml:space="preserve">creator</w:t>
      </w:r>
    </w:p>
    <w:p>
      <w:pPr>
        <w:pStyle w:val="Definition"/>
      </w:pPr>
      <w:r>
        <w:t xml:space="preserve">Typ:</w:t>
      </w:r>
      <w:r>
        <w:t xml:space="preserve"> </w:t>
      </w:r>
      <w:r>
        <w:rPr>
          <w:rStyle w:val="VerbatimChar"/>
        </w:rPr>
        <w:t xml:space="preserve">oparl:Person</w:t>
      </w:r>
      <w:r>
        <w:t xml:space="preserve"> </w:t>
      </w:r>
      <w:r>
        <w:t xml:space="preserve">|</w:t>
      </w:r>
      <w:r>
        <w:t xml:space="preserve"> </w:t>
      </w:r>
      <w:r>
        <w:rPr>
          <w:rStyle w:val="VerbatimChar"/>
        </w:rPr>
        <w:t xml:space="preserve">oparl:Organization</w:t>
      </w:r>
    </w:p>
    <w:p>
      <w:pPr>
        <w:pStyle w:val="DefinitionTerm"/>
      </w:pPr>
      <w:r>
        <w:rPr>
          <w:rStyle w:val="VerbatimChar"/>
        </w:rPr>
        <w:t xml:space="preserve">consultation</w:t>
      </w:r>
    </w:p>
    <w:p>
      <w:pPr>
        <w:pStyle w:val="Definition"/>
      </w:pPr>
      <w:r>
        <w:t xml:space="preserve">Typ:</w:t>
      </w:r>
      <w:r>
        <w:t xml:space="preserve"> </w:t>
      </w:r>
      <w:r>
        <w:rPr>
          <w:rStyle w:val="VerbatimChar"/>
        </w:rPr>
        <w:t xml:space="preserve">oparl:Consultation</w:t>
      </w:r>
    </w:p>
    <w:p>
      <w:pPr>
        <w:pStyle w:val="DefinitionTerm"/>
      </w:pPr>
      <w:r>
        <w:rPr>
          <w:rStyle w:val="VerbatimChar"/>
        </w:rPr>
        <w:t xml:space="preserve">modified</w:t>
      </w:r>
    </w:p>
    <w:p>
      <w:pPr>
        <w:pStyle w:val="Definition"/>
      </w:pPr>
      <w:r>
        <w:t xml:space="preserve">Typ: TODO Beispiel: "2013-01-08T12:05:27+01:00"</w:t>
      </w:r>
    </w:p>
    <w:p>
      <w:pPr>
        <w:pStyle w:val="DefinitionTerm"/>
      </w:pPr>
      <w:r>
        <w:rPr>
          <w:rStyle w:val="VerbatimChar"/>
        </w:rPr>
        <w:t xml:space="preserve">classification</w:t>
      </w:r>
    </w:p>
    <w:p>
      <w:pPr>
        <w:pStyle w:val="Definition"/>
      </w:pPr>
      <w:r>
        <w:t xml:space="preserve">Begriff mit</w:t>
      </w:r>
      <w:r>
        <w:t xml:space="preserve"> </w:t>
      </w:r>
      <w:r>
        <w:rPr>
          <w:rStyle w:val="VerbatimChar"/>
        </w:rPr>
        <w:t xml:space="preserve">skos:prefLabel</w:t>
      </w:r>
      <w:r>
        <w:t xml:space="preserve">. Allgemeiner als</w:t>
      </w:r>
      <w:r>
        <w:t xml:space="preserve"> </w:t>
      </w:r>
      <w:r>
        <w:rPr>
          <w:rStyle w:val="VerbatimChar"/>
        </w:rPr>
        <w:t xml:space="preserve">paperType</w:t>
      </w:r>
      <w:r>
        <w:t xml:space="preserve"> </w:t>
      </w:r>
      <w:r>
        <w:t xml:space="preserve">Typ:</w:t>
      </w:r>
      <w:r>
        <w:t xml:space="preserve"> </w:t>
      </w:r>
      <w:r>
        <w:rPr>
          <w:rStyle w:val="VerbatimChar"/>
        </w:rPr>
        <w:t xml:space="preserve">skos:Concept</w:t>
      </w:r>
      <w:r>
        <w:t xml:space="preserve"> </w:t>
      </w:r>
      <w:r>
        <w:t xml:space="preserve">OPTIONAL</w:t>
      </w:r>
    </w:p>
    <w:p>
      <w:r>
        <w:t xml:space="preserve">TODO: * Festlegen: OPTIONAL / EMPFOHLEN / ZWINGEND * Eigenschaft "locations" im Beispiel ändern</w:t>
      </w:r>
    </w:p>
    <w:bookmarkStart w:id="202" w:name="oparl_document"/>
    <w:p>
      <w:pPr>
        <w:pStyle w:val="Heading2"/>
      </w:pPr>
      <w:r>
        <w:t xml:space="preserve">oparl:Document (Datei)</w:t>
      </w:r>
    </w:p>
    <w:bookmarkEnd w:id="202"/>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 und hält Metadaten zu der Datei sowie URLs zum Zugriff auf die Datei bereit.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"oparl:Document"</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"https://oparl.beispielris.de/document/57739"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"Anlage 1 zur Anfrage"</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"https://oparl.beispielris.de/paper/2396"</w:t>
      </w:r>
      <w:r>
        <w:rPr>
          <w:rStyle w:val="NormalTok"/>
        </w:rPr>
        <w:t xml:space="preserve">,</w:t>
      </w:r>
      <w:r>
        <w:br w:type="textWrapping"/>
      </w:r>
      <w:r>
        <w:rPr>
          <w:rStyle w:val="NormalTok"/>
        </w:rPr>
        <w:t xml:space="preserve">    </w:t>
      </w:r>
      <w:r>
        <w:rPr>
          <w:rStyle w:val="DataTypeTok"/>
        </w:rPr>
        <w:t xml:space="preserve">"mimeType"</w:t>
      </w:r>
      <w:r>
        <w:rPr>
          <w:rStyle w:val="NormalTok"/>
        </w:rPr>
        <w:t xml:space="preserve">: </w:t>
      </w:r>
      <w:r>
        <w:rPr>
          <w:rStyle w:val="StringTok"/>
        </w:rPr>
        <w:t xml:space="preserve">"application/pdf"</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"sha1Checksum"</w:t>
      </w:r>
      <w:r>
        <w:rPr>
          <w:rStyle w:val="NormalTok"/>
        </w:rPr>
        <w:t xml:space="preserve">: </w:t>
      </w:r>
      <w:r>
        <w:rPr>
          <w:rStyle w:val="StringTok"/>
        </w:rPr>
        <w:t xml:space="preserve">"da39a3ee5e6b4b0d3255bfef95601890afd80709"</w:t>
      </w:r>
      <w:r>
        <w:rPr>
          <w:rStyle w:val="NormalTok"/>
        </w:rPr>
        <w:t xml:space="preserve">,</w:t>
      </w:r>
      <w:r>
        <w:br w:type="textWrapping"/>
      </w:r>
      <w:r>
        <w:rPr>
          <w:rStyle w:val="NormalTok"/>
        </w:rPr>
        <w:t xml:space="preserve">    </w:t>
      </w:r>
      <w:r>
        <w:rPr>
          <w:rStyle w:val="DataTypeTok"/>
        </w:rPr>
        <w:t xml:space="preserve">"size"</w:t>
      </w:r>
      <w:r>
        <w:rPr>
          <w:rStyle w:val="NormalTok"/>
        </w:rPr>
        <w:t xml:space="preserve">: </w:t>
      </w:r>
      <w:r>
        <w:rPr>
          <w:rStyle w:val="DecValTok"/>
        </w:rPr>
        <w:t xml:space="preserve">82930</w:t>
      </w:r>
      <w:r>
        <w:rPr>
          <w:rStyle w:val="NormalTok"/>
        </w:rPr>
        <w:t xml:space="preserve">,</w:t>
      </w:r>
      <w:r>
        <w:br w:type="textWrapping"/>
      </w:r>
      <w:r>
        <w:rPr>
          <w:rStyle w:val="NormalTok"/>
        </w:rPr>
        <w:t xml:space="preserve">    </w:t>
      </w:r>
      <w:r>
        <w:rPr>
          <w:rStyle w:val="DataTypeTok"/>
        </w:rPr>
        <w:t xml:space="preserve">"accessUrl"</w:t>
      </w:r>
      <w:r>
        <w:rPr>
          <w:rStyle w:val="NormalTok"/>
        </w:rPr>
        <w:t xml:space="preserve">: </w:t>
      </w:r>
      <w:r>
        <w:rPr>
          <w:rStyle w:val="StringTok"/>
        </w:rPr>
        <w:t xml:space="preserve">"https://oparl.beispielris.de/document/57739.pdf"</w:t>
      </w:r>
      <w:r>
        <w:rPr>
          <w:rStyle w:val="NormalTok"/>
        </w:rPr>
        <w:t xml:space="preserve">,</w:t>
      </w:r>
      <w:r>
        <w:br w:type="textWrapping"/>
      </w:r>
      <w:r>
        <w:rPr>
          <w:rStyle w:val="NormalTok"/>
        </w:rPr>
        <w:t xml:space="preserve">    </w:t>
      </w:r>
      <w:r>
        <w:rPr>
          <w:rStyle w:val="DataTypeTok"/>
        </w:rPr>
        <w:t xml:space="preserve">"downloadUrl"</w:t>
      </w:r>
      <w:r>
        <w:rPr>
          <w:rStyle w:val="NormalTok"/>
        </w:rPr>
        <w:t xml:space="preserve">: </w:t>
      </w:r>
      <w:r>
        <w:rPr>
          <w:rStyle w:val="StringTok"/>
        </w:rPr>
        <w:t xml:space="preserve">"https://oparl.beispielris.de/document/download/57739.pdf"</w:t>
      </w:r>
      <w:r>
        <w:rPr>
          <w:rStyle w:val="NormalTok"/>
        </w:rPr>
        <w:t xml:space="preserve">,</w:t>
      </w:r>
      <w:r>
        <w:br w:type="textWrapping"/>
      </w: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r>
        <w:br w:type="textWrapping"/>
      </w:r>
      <w:r>
        <w:rPr>
          <w:rStyle w:val="NormalTok"/>
        </w:rPr>
        <w:t xml:space="preserve">    </w:t>
      </w:r>
      <w:r>
        <w:rPr>
          <w:rStyle w:val="DataTypeTok"/>
        </w:rPr>
        <w:t xml:space="preserve">"masterDocument"</w:t>
      </w:r>
      <w:r>
        <w:rPr>
          <w:rStyle w:val="NormalTok"/>
        </w:rPr>
        <w:t xml:space="preserve">: </w:t>
      </w:r>
      <w:r>
        <w:rPr>
          <w:rStyle w:val="StringTok"/>
        </w:rPr>
        <w:t xml:space="preserve">"https://oparl.beispielris.de/document/57738"</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"http://www.opendefinition.org/licenses/cc-by"</w:t>
      </w:r>
      <w:r>
        <w:rPr>
          <w:rStyle w:val="NormalTok"/>
        </w:rPr>
        <w:t xml:space="preserve">,</w:t>
      </w:r>
      <w:r>
        <w:br w:type="textWrapping"/>
      </w:r>
      <w:r>
        <w:rPr>
          <w:rStyle w:val="NormalTok"/>
        </w:rPr>
        <w:t xml:space="preserve">    </w:t>
      </w:r>
      <w:r>
        <w:rPr>
          <w:rStyle w:val="DataTypeTok"/>
        </w:rPr>
        <w:t xml:space="preserve">"documentRole"</w:t>
      </w:r>
      <w:r>
        <w:rPr>
          <w:rStyle w:val="NormalTok"/>
        </w:rPr>
        <w:t xml:space="preserve">: </w:t>
      </w:r>
      <w:r>
        <w:rPr>
          <w:rStyle w:val="StringTok"/>
        </w:rPr>
        <w:t xml:space="preserve">"https://oparl.beispielris.de/document-role/evidence"</w:t>
      </w:r>
      <w:r>
        <w:rPr>
          <w:rStyle w:val="NormalTok"/>
        </w:rPr>
        <w:t xml:space="preserve">,</w:t>
      </w:r>
      <w:r>
        <w:br w:type="textWrapping"/>
      </w:r>
      <w:r>
        <w:rPr>
          <w:rStyle w:val="NormalTok"/>
        </w:rPr>
        <w:t xml:space="preserve">}</w:t>
      </w:r>
    </w:p>
    <w:p>
      <w:r>
        <w:t xml:space="preserve">Objekt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masterDocument</w:t>
      </w:r>
      <w:r>
        <w:t xml:space="preserve"> </w:t>
      </w:r>
      <w:r>
        <w:t xml:space="preserve">bzw.</w:t>
      </w:r>
      <w:r>
        <w:t xml:space="preserve"> </w:t>
      </w:r>
      <w:r>
        <w:rPr>
          <w:rStyle w:val="VerbatimChar"/>
        </w:rPr>
        <w:t xml:space="preserve">derivativeDocuments</w:t>
      </w:r>
      <w:r>
        <w:t xml:space="preserve"> </w:t>
      </w:r>
      <w:r>
        <w:t xml:space="preserve">eingesetzt. Das oben angezeigte Beispiel-Objekt repräsentiert eine PDF-Datei (zu erkennen an der Eigenschaft</w:t>
      </w:r>
      <w:r>
        <w:t xml:space="preserve"> </w:t>
      </w:r>
      <w:r>
        <w:rPr>
          <w:rStyle w:val="VerbatimChar"/>
        </w:rPr>
        <w:t xml:space="preserve">mimeType</w:t>
      </w:r>
      <w:r>
        <w:t xml:space="preserve">) und zeigt außerdem über die Eigenschaft</w:t>
      </w:r>
      <w:r>
        <w:t xml:space="preserve"> </w:t>
      </w:r>
      <w:r>
        <w:rPr>
          <w:rStyle w:val="VerbatimChar"/>
        </w:rPr>
        <w:t xml:space="preserve">masterDocument</w:t>
      </w:r>
      <w:r>
        <w:t xml:space="preserve"> </w:t>
      </w:r>
      <w:r>
        <w:t xml:space="preserve">an, von welcher anderen Datei es abgeleitet wurde. Umgekehrt KANN über die Eigenschaft</w:t>
      </w:r>
      <w:r>
        <w:t xml:space="preserve"> </w:t>
      </w:r>
      <w:r>
        <w:rPr>
          <w:rStyle w:val="VerbatimChar"/>
        </w:rPr>
        <w:t xml:space="preserve">derivativeDocuments</w:t>
      </w:r>
      <w:r>
        <w:t xml:space="preserve"> </w:t>
      </w:r>
      <w:r>
        <w:t xml:space="preserve">angezeigt werden, welche Ableitungen einer Datei existieren.</w:t>
      </w:r>
    </w:p>
    <w:bookmarkStart w:id="203" w:name="eigenschaften-7"/>
    <w:p>
      <w:pPr>
        <w:pStyle w:val="Heading3"/>
      </w:pPr>
      <w:r>
        <w:t xml:space="preserve">Eigenschaften</w:t>
      </w:r>
    </w:p>
    <w:bookmarkEnd w:id="203"/>
    <w:p>
      <w:pPr>
        <w:pStyle w:val="DefinitionTerm"/>
      </w:pPr>
      <w:r>
        <w:rPr>
          <w:rStyle w:val="VerbatimChar"/>
        </w:rPr>
        <w:t xml:space="preserve">name</w:t>
      </w:r>
    </w:p>
    <w:p>
      <w:pPr>
        <w:pStyle w:val="Definition"/>
      </w:pPr>
      <w:r>
        <w:t xml:space="preserve">Name des Objekts, der Nutzern angezeigt werden kann. Typ: Zeichenkette. ZWINGEND</w:t>
      </w:r>
    </w:p>
    <w:p>
      <w:pPr>
        <w:pStyle w:val="DefinitionTerm"/>
      </w:pPr>
      <w:r>
        <w:rPr>
          <w:rStyle w:val="VerbatimChar"/>
        </w:rPr>
        <w:t xml:space="preserve">mimeType</w:t>
      </w:r>
    </w:p>
    <w:p>
      <w:pPr>
        <w:pStyle w:val="Definition"/>
      </w:pPr>
      <w:r>
        <w:t xml:space="preserve">Mime-Typ des Inhalts (vgl. RFC2046</w:t>
      </w:r>
      <w:r>
        <w:rPr>
          <w:rStyle w:val="FootnoteRef"/>
        </w:rPr>
        <w:footnoteReference w:id="204"/>
      </w:r>
      <w:r>
        <w:t xml:space="preserve">). Sollte das System einer Datei keinen spezifischen Typ zuweisen können, wird EMPFOHLEN, hier "application/octet-stream" zu verwenden. Typ: TODO ZWINGEND</w:t>
      </w:r>
    </w:p>
    <w:p>
      <w:pPr>
        <w:pStyle w:val="DefinitionTerm"/>
      </w:pPr>
      <w:r>
        <w:rPr>
          <w:rStyle w:val="VerbatimChar"/>
        </w:rPr>
        <w:t xml:space="preserve">date</w:t>
      </w:r>
    </w:p>
    <w:p>
      <w:pPr>
        <w:pStyle w:val="Definition"/>
      </w:pPr>
      <w:r>
        <w:t xml:space="preserve">Erstellungs- oder Veröffentlichungsdatum und -uhrzeit. Typ: Datum. ZWINGEND</w:t>
      </w:r>
    </w:p>
    <w:p>
      <w:pPr>
        <w:pStyle w:val="DefinitionTerm"/>
      </w:pPr>
      <w:r>
        <w:rPr>
          <w:rStyle w:val="VerbatimChar"/>
        </w:rPr>
        <w:t xml:space="preserve">lastModified</w:t>
      </w:r>
    </w:p>
    <w:p>
      <w:pPr>
        <w:pStyle w:val="Definition"/>
      </w:pPr>
      <w:r>
        <w:t xml:space="preserve">Datum und Uhrzeit der letzten Änderung der Datei bzw. der Metadaten. Typ: Datum. ZWINGEND</w:t>
      </w:r>
    </w:p>
    <w:p>
      <w:pPr>
        <w:pStyle w:val="DefinitionTerm"/>
      </w:pPr>
      <w:r>
        <w:rPr>
          <w:rStyle w:val="VerbatimChar"/>
        </w:rPr>
        <w:t xml:space="preserve">size</w:t>
      </w:r>
    </w:p>
    <w:p>
      <w:pPr>
        <w:pStyle w:val="Definition"/>
      </w:pPr>
      <w:r>
        <w:t xml:space="preserve">Größe der Datei in Bytes. Typ: ganze Zahl. ZWINGEND</w:t>
      </w:r>
    </w:p>
    <w:p>
      <w:pPr>
        <w:pStyle w:val="DefinitionTerm"/>
      </w:pPr>
      <w:r>
        <w:rPr>
          <w:rStyle w:val="VerbatimChar"/>
        </w:rPr>
        <w:t xml:space="preserve">sha1Checksum</w:t>
      </w:r>
    </w:p>
    <w:p>
      <w:pPr>
        <w:pStyle w:val="Definition"/>
      </w:pPr>
      <w:r>
        <w:t xml:space="preserve">SHA1-Prüfsumme des Dokumenteninhalts in Hexadezimal-Schreibweise. Typ: Zeichenkette. OPTIONAL</w:t>
      </w:r>
    </w:p>
    <w:p>
      <w:pPr>
        <w:pStyle w:val="DefinitionTerm"/>
      </w:pPr>
      <w:r>
        <w:rPr>
          <w:rStyle w:val="VerbatimChar"/>
        </w:rPr>
        <w:t xml:space="preserve">text</w:t>
      </w:r>
    </w:p>
    <w:p>
      <w:pPr>
        <w:pStyle w:val="Definition"/>
      </w:pPr>
      <w:r>
        <w:t xml:space="preserve">Reine Text-Wiedergabe des Dateiinhalts, sofern dieser in Textform wiedergegeben werden kann. Typ: Zeichenkette. EMPFOHLEN</w:t>
      </w:r>
    </w:p>
    <w:p>
      <w:pPr>
        <w:pStyle w:val="DefinitionTerm"/>
      </w:pPr>
      <w:r>
        <w:rPr>
          <w:rStyle w:val="VerbatimChar"/>
        </w:rPr>
        <w:t xml:space="preserve">accessUrl</w:t>
      </w:r>
    </w:p>
    <w:p>
      <w:pPr>
        <w:pStyle w:val="Definition"/>
      </w:pPr>
      <w:r>
        <w:t xml:space="preserve">URL zum gewöhnlichen Abruf der Datei mittels HTTP GET-Aufruf. Typ: URL. ZWINGEND</w:t>
      </w:r>
    </w:p>
    <w:p>
      <w:pPr>
        <w:pStyle w:val="DefinitionTerm"/>
      </w:pPr>
      <w:r>
        <w:rPr>
          <w:rStyle w:val="VerbatimChar"/>
        </w:rPr>
        <w:t xml:space="preserve">downloadUrl</w:t>
      </w:r>
    </w:p>
    <w:p>
      <w:pPr>
        <w:pStyle w:val="Definition"/>
      </w:pPr>
      <w:r>
        <w:t xml:space="preserve">URL zum Download der Datei. Besser ist es, bereits unter</w:t>
      </w:r>
      <w:r>
        <w:t xml:space="preserve"> </w:t>
      </w:r>
      <w:r>
        <w:rPr>
          <w:rStyle w:val="VerbatimChar"/>
        </w:rPr>
        <w:t xml:space="preserve">accessUrl</w:t>
      </w:r>
      <w:r>
        <w:t xml:space="preserve"> </w:t>
      </w:r>
      <w:r>
        <w:t xml:space="preserve">einen "schönen" Dateinamen anzugeben. TODO: Zweck erklären. Typ: URL. EMPFOHLEN</w:t>
      </w:r>
    </w:p>
    <w:p>
      <w:pPr>
        <w:pStyle w:val="DefinitionTerm"/>
      </w:pPr>
      <w:r>
        <w:rPr>
          <w:rStyle w:val="VerbatimChar"/>
        </w:rPr>
        <w:t xml:space="preserve">paper</w:t>
      </w:r>
    </w:p>
    <w:p>
      <w:pPr>
        <w:pStyle w:val="Definition"/>
      </w:pPr>
      <w:r>
        <w:t xml:space="preserve">Drucksache, sofern diese Datei zu einer Drucksache gehört. Wenn diese Datei zu einer Drucksache gehört, MUSS diese Eigenschaft vorhanden sein, andernfalls DARF sie NICHT vorhanden sein. TODO: ist das eine Tautologie? Typ:</w:t>
      </w:r>
      <w:r>
        <w:t xml:space="preserve"> </w:t>
      </w:r>
      <w:r>
        <w:rPr>
          <w:rStyle w:val="VerbatimChar"/>
        </w:rPr>
        <w:t xml:space="preserve">oparl:Paper</w:t>
      </w:r>
    </w:p>
    <w:p>
      <w:pPr>
        <w:pStyle w:val="DefinitionTerm"/>
      </w:pPr>
      <w:r>
        <w:rPr>
          <w:rStyle w:val="VerbatimChar"/>
        </w:rPr>
        <w:t xml:space="preserve">meeting</w:t>
      </w:r>
    </w:p>
    <w:p>
      <w:pPr>
        <w:pStyle w:val="Definition"/>
      </w:pPr>
      <w:r>
        <w:t xml:space="preserve">Sitzung, sofern diese Datei zu einer Sitzung gehört. Wenn diese Datei zu einer Sitzung gehört, MUSS diese Eigenschaft vorhanden sein, andernfalls DARF sie NICHT vorhanden sein. TODO: ist das eine Tautologie? Typ:</w:t>
      </w:r>
      <w:r>
        <w:t xml:space="preserve"> </w:t>
      </w:r>
      <w:r>
        <w:rPr>
          <w:rStyle w:val="VerbatimChar"/>
        </w:rPr>
        <w:t xml:space="preserve">oparl:Meeting</w:t>
      </w:r>
      <w:r>
        <w:t xml:space="preserve">.</w:t>
      </w:r>
    </w:p>
    <w:p>
      <w:pPr>
        <w:pStyle w:val="DefinitionTerm"/>
      </w:pPr>
      <w:r>
        <w:rPr>
          <w:rStyle w:val="VerbatimChar"/>
        </w:rPr>
        <w:t xml:space="preserve">masterDocument</w:t>
      </w:r>
    </w:p>
    <w:p>
      <w:pPr>
        <w:pStyle w:val="Definition"/>
      </w:pPr>
      <w:r>
        <w:t xml:space="preserve">Datei von der das aktuelle Objekt abgeleitet wurde. Typ:</w:t>
      </w:r>
      <w:r>
        <w:t xml:space="preserve"> </w:t>
      </w:r>
      <w:r>
        <w:rPr>
          <w:rStyle w:val="VerbatimChar"/>
        </w:rPr>
        <w:t xml:space="preserve">oparl:Document</w:t>
      </w:r>
      <w:r>
        <w:t xml:space="preserve">. OPTIONAL</w:t>
      </w:r>
    </w:p>
    <w:p>
      <w:pPr>
        <w:pStyle w:val="DefinitionTerm"/>
      </w:pPr>
      <w:r>
        <w:rPr>
          <w:rStyle w:val="VerbatimChar"/>
        </w:rPr>
        <w:t xml:space="preserve">derivativeDocuments</w:t>
      </w:r>
    </w:p>
    <w:p>
      <w:pPr>
        <w:pStyle w:val="Definition"/>
      </w:pPr>
      <w:r>
        <w:t xml:space="preserve">Abgeleitete Datei die von dem aktuellen Objekt abgeleitet wurde. Typ:</w:t>
      </w:r>
      <w:r>
        <w:t xml:space="preserve"> </w:t>
      </w:r>
      <w:r>
        <w:rPr>
          <w:rStyle w:val="VerbatimChar"/>
        </w:rPr>
        <w:t xml:space="preserve">oparl:Document</w:t>
      </w:r>
      <w:r>
        <w:t xml:space="preserve">. OPTIONAL</w:t>
      </w:r>
    </w:p>
    <w:p>
      <w:pPr>
        <w:pStyle w:val="DefinitionTerm"/>
      </w:pPr>
      <w:r>
        <w:rPr>
          <w:rStyle w:val="VerbatimChar"/>
        </w:rPr>
        <w:t xml:space="preserve">license</w:t>
      </w:r>
    </w:p>
    <w:p>
      <w:pPr>
        <w:pStyle w:val="Definition"/>
      </w:pPr>
      <w:r>
        <w:t xml:space="preserve">Lizenz unter der die Datei angeboten wird. Wenn diese Eigenschaft verwendet wird, dann ist sie anstelle einer globalen Angabe im übergeordneten</w:t>
      </w:r>
      <w:r>
        <w:t xml:space="preserve"> </w:t>
      </w:r>
      <w:r>
        <w:rPr>
          <w:rStyle w:val="VerbatimChar"/>
        </w:rPr>
        <w:t xml:space="preserve">oparl:Body</w:t>
      </w:r>
      <w:r>
        <w:t xml:space="preserve"> </w:t>
      </w:r>
      <w:r>
        <w:t xml:space="preserve">bzw.</w:t>
      </w:r>
      <w:r>
        <w:t xml:space="preserve"> </w:t>
      </w:r>
      <w:r>
        <w:rPr>
          <w:rStyle w:val="VerbatimChar"/>
        </w:rPr>
        <w:t xml:space="preserve">oparl:System</w:t>
      </w:r>
      <w:r>
        <w:t xml:space="preserve"> </w:t>
      </w:r>
      <w:r>
        <w:t xml:space="preserve">Objekt maßgeblich. Typ: URL. OPTIONAL</w:t>
      </w:r>
    </w:p>
    <w:p>
      <w:pPr>
        <w:pStyle w:val="DefinitionTerm"/>
      </w:pPr>
      <w:r>
        <w:rPr>
          <w:rStyle w:val="VerbatimChar"/>
        </w:rPr>
        <w:t xml:space="preserve">documentRole</w:t>
      </w:r>
    </w:p>
    <w:p>
      <w:pPr>
        <w:pStyle w:val="Definition"/>
      </w:pPr>
      <w:r>
        <w:t xml:space="preserve">Rolle, Funktion, Sorte des Dokuments. Das Objekt enthält ein</w:t>
      </w:r>
      <w:r>
        <w:t xml:space="preserve"> </w:t>
      </w:r>
      <w:r>
        <w:rPr>
          <w:rStyle w:val="VerbatimChar"/>
        </w:rPr>
        <w:t xml:space="preserve">skos:prefLabel</w:t>
      </w:r>
      <w:r>
        <w:t xml:space="preserve">. Dessen Werte können z.B. sein: "Einladung", "Protokoll", "Wortprotokoll" oder "Beschlussprotokoll". In einer zukünftigen OParl-Version wird möglicherweise eine Menge der wichtigsten Kategorien vorgegeben. TODO: Besser in</w:t>
      </w:r>
      <w:r>
        <w:t xml:space="preserve"> </w:t>
      </w:r>
      <w:r>
        <w:rPr>
          <w:rStyle w:val="VerbatimChar"/>
        </w:rPr>
        <w:t xml:space="preserve">oparl:Paper</w:t>
      </w:r>
      <w:r>
        <w:t xml:space="preserve"> </w:t>
      </w:r>
      <w:r>
        <w:t xml:space="preserve">oder</w:t>
      </w:r>
      <w:r>
        <w:t xml:space="preserve"> </w:t>
      </w:r>
      <w:r>
        <w:rPr>
          <w:rStyle w:val="VerbatimChar"/>
        </w:rPr>
        <w:t xml:space="preserve">oparl:Meeting</w:t>
      </w:r>
      <w:r>
        <w:t xml:space="preserve"> </w:t>
      </w:r>
      <w:r>
        <w:t xml:space="preserve">? Siehe Diskussion unter https://github.com/OParl/specs/issues/65 Typ:</w:t>
      </w:r>
      <w:r>
        <w:t xml:space="preserve"> </w:t>
      </w:r>
      <w:r>
        <w:rPr>
          <w:rStyle w:val="VerbatimChar"/>
        </w:rPr>
        <w:t xml:space="preserve">skos:Concept</w:t>
      </w:r>
      <w:r>
        <w:t xml:space="preserve"> </w:t>
      </w:r>
      <w:r>
        <w:t xml:space="preserve">OPTIONAL</w:t>
      </w:r>
    </w:p>
    <w:p>
      <w:pPr>
        <w:pStyle w:val="DefinitionTerm"/>
      </w:pPr>
      <w:r>
        <w:rPr>
          <w:rStyle w:val="VerbatimChar"/>
        </w:rPr>
        <w:t xml:space="preserve">classification</w:t>
      </w:r>
    </w:p>
    <w:p>
      <w:pPr>
        <w:pStyle w:val="Definition"/>
      </w:pPr>
      <w:r>
        <w:t xml:space="preserve">Begriff mit</w:t>
      </w:r>
      <w:r>
        <w:t xml:space="preserve"> </w:t>
      </w:r>
      <w:r>
        <w:rPr>
          <w:rStyle w:val="VerbatimChar"/>
        </w:rPr>
        <w:t xml:space="preserve">skos:prefLabel</w:t>
      </w:r>
      <w:r>
        <w:t xml:space="preserve">. Hat allgemeinere Bedeutung als</w:t>
      </w:r>
      <w:r>
        <w:t xml:space="preserve"> </w:t>
      </w:r>
      <w:r>
        <w:rPr>
          <w:rStyle w:val="VerbatimChar"/>
        </w:rPr>
        <w:t xml:space="preserve">documentRole</w:t>
      </w:r>
      <w:r>
        <w:t xml:space="preserve">. Typ:</w:t>
      </w:r>
      <w:r>
        <w:t xml:space="preserve"> </w:t>
      </w:r>
      <w:r>
        <w:rPr>
          <w:rStyle w:val="VerbatimChar"/>
        </w:rPr>
        <w:t xml:space="preserve">skos:Concept</w:t>
      </w:r>
      <w:r>
        <w:t xml:space="preserve"> </w:t>
      </w:r>
      <w:r>
        <w:t xml:space="preserve">OPTIONAL</w:t>
      </w:r>
    </w:p>
    <w:bookmarkStart w:id="206" w:name="siehe-auch"/>
    <w:p>
      <w:pPr>
        <w:pStyle w:val="Heading3"/>
      </w:pPr>
      <w:r>
        <w:t xml:space="preserve">Siehe auch</w:t>
      </w:r>
    </w:p>
    <w:bookmarkEnd w:id="206"/>
    <w:p>
      <w:pPr>
        <w:pStyle w:val="Compact"/>
        <w:numPr>
          <w:numId w:val="37"/>
          <w:ilvl w:val="0"/>
        </w:numPr>
      </w:pPr>
      <w:hyperlink w:anchor="dateizugriff">
        <w:r>
          <w:rPr>
            <w:rStyle w:val="Link"/>
          </w:rPr>
          <w:t xml:space="preserve">Dateizugriff</w:t>
        </w:r>
      </w:hyperlink>
    </w:p>
    <w:bookmarkStart w:id="207" w:name="oparl_consultation"/>
    <w:p>
      <w:pPr>
        <w:pStyle w:val="Heading2"/>
      </w:pPr>
      <w:r>
        <w:t xml:space="preserve">oparl:Consultation (Beratung)</w:t>
      </w:r>
    </w:p>
    <w:bookmarkEnd w:id="207"/>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"https://oparl.beispielris.de/consultation/47594"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"https://oparl.beispielris.de/paper/2396"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"https://oparl.beispielris.de/agendaitem/15569"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"https://oparl.beispielris.de/organization/96"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"https://oparl.beispielris.de/role/decision"</w:t>
      </w:r>
      <w:r>
        <w:br w:type="textWrapping"/>
      </w:r>
      <w:r>
        <w:rPr>
          <w:rStyle w:val="NormalTok"/>
        </w:rPr>
        <w:t xml:space="preserve">}</w:t>
      </w:r>
    </w:p>
    <w:p>
      <w:r>
        <w:t xml:space="preserve">Das selbe Beispiel in kompakter Form (ein passender Kontext wird vorausgesetzt):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"beispielris:consultation/47594"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"beispielris:paper/2396"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"beispielris:agendaitem/15569"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"beispielris:organization/96"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"beispielris:role/decision"</w:t>
      </w:r>
      <w:r>
        <w:br w:type="textWrapping"/>
      </w:r>
      <w:r>
        <w:rPr>
          <w:rStyle w:val="NormalTok"/>
        </w:rPr>
        <w:t xml:space="preserve">}</w:t>
      </w:r>
    </w:p>
    <w:p>
      <w:r>
        <w:t xml:space="preserve">Das Objekt "beispielris:roles/decision" kann so aussehen: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"@id"</w:t>
      </w:r>
      <w:r>
        <w:rPr>
          <w:rStyle w:val="ErrorTok"/>
        </w:rPr>
        <w:t xml:space="preserve">:</w:t>
      </w:r>
      <w:r>
        <w:rPr>
          <w:rStyle w:val="NormalTok"/>
        </w:rPr>
        <w:t xml:space="preserve"> </w:t>
      </w:r>
      <w:r>
        <w:rPr>
          <w:rStyle w:val="StringTok"/>
        </w:rPr>
        <w:t xml:space="preserve">"beispielris:role/decision"</w:t>
      </w:r>
      <w:r>
        <w:rPr>
          <w:rStyle w:val="NormalTok"/>
        </w:rPr>
        <w:t xml:space="preserve">,</w:t>
      </w:r>
      <w:r>
        <w:br w:type="textWrapping"/>
      </w:r>
      <w:r>
        <w:rPr>
          <w:rStyle w:val="NormalTok"/>
        </w:rPr>
        <w:t xml:space="preserve">    </w:t>
      </w:r>
      <w:r>
        <w:rPr>
          <w:rStyle w:val="DataTypeTok"/>
        </w:rPr>
        <w:t xml:space="preserve">"prefLabel"</w:t>
      </w:r>
      <w:r>
        <w:rPr>
          <w:rStyle w:val="NormalTok"/>
        </w:rPr>
        <w:t xml:space="preserve">: {</w:t>
      </w:r>
      <w:r>
        <w:br w:type="textWrapping"/>
      </w:r>
      <w:r>
        <w:rPr>
          <w:rStyle w:val="NormalTok"/>
        </w:rPr>
        <w:t xml:space="preserve">        </w:t>
      </w:r>
      <w:r>
        <w:rPr>
          <w:rStyle w:val="DataTypeTok"/>
        </w:rPr>
        <w:t xml:space="preserve">"de"</w:t>
      </w:r>
      <w:r>
        <w:rPr>
          <w:rStyle w:val="NormalTok"/>
        </w:rPr>
        <w:t xml:space="preserve">: </w:t>
      </w:r>
      <w:r>
        <w:rPr>
          <w:rStyle w:val="StringTok"/>
        </w:rPr>
        <w:t xml:space="preserve">"Entscheidung"</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"decision"</w:t>
      </w:r>
      <w:r>
        <w:br w:type="textWrapping"/>
      </w:r>
      <w:r>
        <w:rPr>
          <w:rStyle w:val="NormalTok"/>
        </w:rPr>
        <w:t xml:space="preserve">    </w:t>
      </w:r>
      <w:r>
        <w:rPr>
          <w:rStyle w:val="NormalTok"/>
        </w:rPr>
        <w:t xml:space="preserve">}</w:t>
      </w:r>
      <w:r>
        <w:br w:type="textWrapping"/>
      </w:r>
      <w:r>
        <w:rPr>
          <w:rStyle w:val="NormalTok"/>
        </w:rPr>
        <w:t xml:space="preserve">}</w:t>
      </w:r>
    </w:p>
    <w:bookmarkStart w:id="208" w:name="eigenschaften-8"/>
    <w:p>
      <w:pPr>
        <w:pStyle w:val="Heading3"/>
      </w:pPr>
      <w:r>
        <w:t xml:space="preserve">Eigenschaften</w:t>
      </w:r>
    </w:p>
    <w:bookmarkEnd w:id="208"/>
    <w:p>
      <w:pPr>
        <w:pStyle w:val="DefinitionTerm"/>
      </w:pPr>
      <w:r>
        <w:rPr>
          <w:rStyle w:val="VerbatimChar"/>
        </w:rPr>
        <w:t xml:space="preserve">paper</w:t>
      </w:r>
    </w:p>
    <w:p>
      <w:pPr>
        <w:pStyle w:val="Definition"/>
      </w:pPr>
      <w:r>
        <w:t xml:space="preserve">Drucksache, die beraten wird. Typ:</w:t>
      </w:r>
      <w:r>
        <w:t xml:space="preserve"> </w:t>
      </w:r>
      <w:r>
        <w:rPr>
          <w:rStyle w:val="VerbatimChar"/>
        </w:rPr>
        <w:t xml:space="preserve">oparl:Paper</w:t>
      </w:r>
      <w:r>
        <w:t xml:space="preserve"> </w:t>
      </w:r>
      <w:r>
        <w:t xml:space="preserve">ZWINGEND.</w:t>
      </w:r>
    </w:p>
    <w:p>
      <w:pPr>
        <w:pStyle w:val="DefinitionTerm"/>
      </w:pPr>
      <w:r>
        <w:rPr>
          <w:rStyle w:val="VerbatimChar"/>
        </w:rPr>
        <w:t xml:space="preserve">agendaitem</w:t>
      </w:r>
    </w:p>
    <w:p>
      <w:pPr>
        <w:pStyle w:val="Definition"/>
      </w:pPr>
      <w:r>
        <w:t xml:space="preserve">Tagesordnungspunkt, unter dem die Drucksache beraten wird. Typ:</w:t>
      </w:r>
      <w:r>
        <w:t xml:space="preserve"> </w:t>
      </w:r>
      <w:r>
        <w:rPr>
          <w:rStyle w:val="VerbatimChar"/>
        </w:rPr>
        <w:t xml:space="preserve">oparl:AgendaItem</w:t>
      </w:r>
      <w:r>
        <w:t xml:space="preserve"> </w:t>
      </w:r>
      <w:r>
        <w:t xml:space="preserve">ZWINGEND.</w:t>
      </w:r>
    </w:p>
    <w:p>
      <w:pPr>
        <w:pStyle w:val="DefinitionTerm"/>
      </w:pPr>
      <w:r>
        <w:rPr>
          <w:rStyle w:val="VerbatimChar"/>
        </w:rPr>
        <w:t xml:space="preserve">committee</w:t>
      </w:r>
    </w:p>
    <w:p>
      <w:pPr>
        <w:pStyle w:val="Definition"/>
      </w:pPr>
      <w:r>
        <w:t xml:space="preserve">Gremium, dem die Sitzung zugewiesen ist, zu welcher der zuvor genannte Tagesordnungspunkt gehört. Hier kann auch eine mit Liste von Gremien angegeben werden (die verschiedenen</w:t>
      </w:r>
      <w:r>
        <w:t xml:space="preserve"> </w:t>
      </w:r>
      <w:r>
        <w:rPr>
          <w:rStyle w:val="VerbatimChar"/>
        </w:rPr>
        <w:t xml:space="preserve">oparl:Body</w:t>
      </w:r>
      <w:r>
        <w:t xml:space="preserve"> </w:t>
      </w:r>
      <w:r>
        <w:t xml:space="preserve">und</w:t>
      </w:r>
      <w:r>
        <w:t xml:space="preserve"> </w:t>
      </w:r>
      <w:r>
        <w:rPr>
          <w:rStyle w:val="VerbatimChar"/>
        </w:rPr>
        <w:t xml:space="preserve">oparl:System</w:t>
      </w:r>
      <w:r>
        <w:t xml:space="preserve"> </w:t>
      </w:r>
      <w:r>
        <w:t xml:space="preserve">angehören können). Die Liste ist dann geordnet. Das erste Gremium der Liste ist federführend.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rStyle w:val="VerbatimChar"/>
        </w:rPr>
        <w:t xml:space="preserve">true</w:t>
      </w:r>
      <w:r>
        <w:t xml:space="preserve">) wird oder nicht (</w:t>
      </w:r>
      <w:r>
        <w:rPr>
          <w:rStyle w:val="VerbatimChar"/>
        </w:rPr>
        <w:t xml:space="preserve">false</w:t>
      </w:r>
      <w:r>
        <w:t xml:space="preserve">). Typ: boolean. Diese Eigenschaft ist OPTIONAL.</w:t>
      </w:r>
    </w:p>
    <w:p>
      <w:pPr>
        <w:pStyle w:val="DefinitionTerm"/>
      </w:pPr>
      <w:r>
        <w:rPr>
          <w:rStyle w:val="VerbatimChar"/>
        </w:rPr>
        <w:t xml:space="preserve">role</w:t>
      </w:r>
    </w:p>
    <w:p>
      <w:pPr>
        <w:pStyle w:val="Definition"/>
      </w:pPr>
      <w:r>
        <w:t xml:space="preserve">Rolle oder Funktion der Beratung. z.B. Anhörung (hearing), Entscheidung (decision), Kenntnisnahme (notice), Vorberatung (counseling) usw. Es wird empfohlen in den URLs entsprechende englische Bestandteile zu verwenden. Die Rollenobjekte haben nur eine festgelegte Eigenschaft:</w:t>
      </w:r>
      <w:r>
        <w:t xml:space="preserve"> </w:t>
      </w:r>
      <w:r>
        <w:rPr>
          <w:rStyle w:val="VerbatimChar"/>
        </w:rPr>
        <w:t xml:space="preserve">skos:prefLabel</w:t>
      </w:r>
      <w:r>
        <w:t xml:space="preserve"> </w:t>
      </w:r>
      <w:r>
        <w:t xml:space="preserve">für den Namen. In einer zukünftigen Version von OParl können gegebenenfalls die am stärksten benötigten Rollen standardisiert werden. Typ:</w:t>
      </w:r>
      <w:r>
        <w:t xml:space="preserve"> </w:t>
      </w:r>
      <w:r>
        <w:rPr>
          <w:rStyle w:val="VerbatimChar"/>
        </w:rPr>
        <w:t xml:space="preserve">skos:Concept</w:t>
      </w:r>
      <w:r>
        <w:t xml:space="preserve"> </w:t>
      </w:r>
      <w:r>
        <w:t xml:space="preserve">OPTIONAL</w:t>
      </w:r>
    </w:p>
    <w:p>
      <w:pPr>
        <w:pStyle w:val="DefinitionTerm"/>
      </w:pPr>
      <w:r>
        <w:rPr>
          <w:rStyle w:val="VerbatimChar"/>
        </w:rPr>
        <w:t xml:space="preserve">classification</w:t>
      </w:r>
    </w:p>
    <w:p>
      <w:pPr>
        <w:pStyle w:val="Definition"/>
      </w:pPr>
      <w:r>
        <w:t xml:space="preserve">Schlagwort, Begriff mit</w:t>
      </w:r>
      <w:r>
        <w:t xml:space="preserve"> </w:t>
      </w:r>
      <w:r>
        <w:rPr>
          <w:rStyle w:val="VerbatimChar"/>
        </w:rPr>
        <w:t xml:space="preserve">skos:prefLabel</w:t>
      </w:r>
      <w:r>
        <w:t xml:space="preserve">. Allgemeiner verwendbar als</w:t>
      </w:r>
      <w:r>
        <w:t xml:space="preserve"> </w:t>
      </w:r>
      <w:r>
        <w:rPr>
          <w:rStyle w:val="VerbatimChar"/>
        </w:rPr>
        <w:t xml:space="preserve">role</w:t>
      </w:r>
      <w:r>
        <w:t xml:space="preserve">. Typ:</w:t>
      </w:r>
      <w:r>
        <w:t xml:space="preserve"> </w:t>
      </w:r>
      <w:r>
        <w:rPr>
          <w:rStyle w:val="VerbatimChar"/>
        </w:rPr>
        <w:t xml:space="preserve">skos:Concept</w:t>
      </w:r>
      <w:r>
        <w:t xml:space="preserve"> </w:t>
      </w:r>
      <w:r>
        <w:t xml:space="preserve">OPTIONAL</w:t>
      </w:r>
    </w:p>
    <w:bookmarkStart w:id="209" w:name="oparl_location"/>
    <w:p>
      <w:pPr>
        <w:pStyle w:val="Heading2"/>
      </w:pPr>
      <w:r>
        <w:t xml:space="preserve">oparl:Location (Ort)</w:t>
      </w:r>
    </w:p>
    <w:bookmarkEnd w:id="209"/>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Dieser Objekttyp kann für Objekte im Kontext des Objekttyps</w:t>
      </w:r>
      <w:r>
        <w:t xml:space="preserve"> </w:t>
      </w:r>
      <w:r>
        <w:rPr>
          <w:rStyle w:val="VerbatimChar"/>
        </w:rPr>
        <w:t xml:space="preserve">oparl:Paper</w:t>
      </w:r>
      <w:r>
        <w:t xml:space="preserve"> </w:t>
      </w:r>
      <w:r>
        <w:t xml:space="preserve">verwendet werden.</w:t>
      </w:r>
    </w:p>
    <w:p>
      <w:r>
        <w:t xml:space="preserve">Ein einfaches Beispiel:</w:t>
      </w:r>
    </w:p>
    <w:p>
      <w:pPr>
        <w:pStyle w:val="SourceCode"/>
      </w:pP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"Honschaftsstraße 312, Köln"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"POINT (7.03291 50.98249)"</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Ein Kontext (TODO: Kann das weg?):</w:t>
      </w:r>
    </w:p>
    <w:p>
      <w:pPr>
        <w:pStyle w:val="SourceCode"/>
      </w:pPr>
      <w:r>
        <w:rPr>
          <w:rStyle w:val="VerbatimChar"/>
        </w:rPr>
        <w:t xml:space="preserve">{</w:t>
      </w:r>
      <w:r>
        <w:br w:type="textWrapping"/>
      </w:r>
      <w:r>
        <w:rPr>
          <w:rStyle w:val="VerbatimChar"/>
        </w:rPr>
        <w:t xml:space="preserve">   "geometry":</w:t>
      </w:r>
      <w:r>
        <w:br w:type="textWrapping"/>
      </w:r>
      <w:r>
        <w:rPr>
          <w:rStyle w:val="VerbatimChar"/>
        </w:rPr>
        <w:t xml:space="preserve">   {</w:t>
      </w:r>
      <w:r>
        <w:br w:type="textWrapping"/>
      </w:r>
      <w:r>
        <w:rPr>
          <w:rStyle w:val="VerbatimChar"/>
        </w:rPr>
        <w:t xml:space="preserve">     "@type": "ogc:wktLiteral" </w:t>
      </w:r>
      <w:r>
        <w:br w:type="textWrapping"/>
      </w:r>
      <w:r>
        <w:rPr>
          <w:rStyle w:val="VerbatimChar"/>
        </w:rPr>
        <w:t xml:space="preserve">   }</w:t>
      </w:r>
      <w:r>
        <w:br w:type="textWrapping"/>
      </w:r>
      <w:r>
        <w:rPr>
          <w:rStyle w:val="VerbatimChar"/>
        </w:rPr>
        <w:t xml:space="preserve">}</w:t>
      </w:r>
    </w:p>
    <w:p>
      <w:r>
        <w:t xml:space="preserve">Und ein Beispiel unter Verwendung des Kontextes:</w:t>
      </w:r>
    </w:p>
    <w:p>
      <w:pPr>
        <w:pStyle w:val="SourceCode"/>
      </w:pP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"Honschaftsstraße 312, Köln"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"POINT (7.03291 50.98249)"</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w:t>
      </w:r>
    </w:p>
    <w:p>
      <w:r>
        <w:t xml:space="preserve">OParl sieht bei Angabe von Geodaten ZWINGEND die Verwendung des</w:t>
      </w:r>
      <w:r>
        <w:br w:type="textWrapping"/>
      </w:r>
      <w:r>
        <w:t xml:space="preserve">Well-Known-Text-Formats (WKT) der Simple Feature Access Spezifikation</w:t>
      </w:r>
      <w:r>
        <w:rPr>
          <w:rStyle w:val="FootnoteRef"/>
        </w:rPr>
        <w:footnoteReference w:id="210"/>
      </w:r>
      <w:r>
        <w:t xml:space="preserve"> </w:t>
      </w:r>
      <w:r>
        <w:t xml:space="preserve">vor. WKT erlaubt die Beschreibung von unterschiedlichen Geometrien wie Punkten (</w:t>
      </w:r>
      <w:r>
        <w:rPr>
          <w:rStyle w:val="VerbatimChar"/>
        </w:rPr>
        <w:t xml:space="preserve">Point</w:t>
      </w:r>
      <w:r>
        <w:t xml:space="preserve">), Pfaden (</w:t>
      </w:r>
      <w:r>
        <w:rPr>
          <w:rStyle w:val="VerbatimChar"/>
        </w:rPr>
        <w:t xml:space="preserve">LineString</w:t>
      </w:r>
      <w:r>
        <w:t xml:space="preserve">), Polygonen (</w:t>
      </w:r>
      <w:r>
        <w:rPr>
          <w:rStyle w:val="VerbatimChar"/>
        </w:rPr>
        <w:t xml:space="preserve">Polygon</w:t>
      </w:r>
      <w:r>
        <w:t xml:space="preserve">) und viele andere mehr.</w:t>
      </w:r>
    </w:p>
    <w:p>
      <w:r>
        <w:t xml:space="preserve">Zum Zeitpunkt der Erstellung der vorliegenden Spezifikation ist Version 1.2.1 der Simple-Feature-Access-Spezifikation aktuell. OParl stellt keine Anforderungen daran, welche Version von Simple-Feature-Access bei der Ausgabe von WKT zu unterstützen ist.</w:t>
      </w:r>
    </w:p>
    <w:p>
      <w:r>
        <w:t xml:space="preserve">Für die Ausgabe über eine OParl API MÜSSEN sämtliche Koordinatenangaben solcher Geodaten im System WGS84</w:t>
      </w:r>
      <w:r>
        <w:rPr>
          <w:rStyle w:val="FootnoteRef"/>
        </w:rPr>
        <w:footnoteReference w:id="212"/>
      </w:r>
      <w:r>
        <w:t xml:space="preserve"> </w:t>
      </w:r>
      <w:r>
        <w:t xml:space="preserve">angegeben werden, und zwar in Form von Zahlenwerten (Fließkommazahlen) für Längen- und Breitengrad.</w:t>
      </w:r>
    </w:p>
    <w:bookmarkStart w:id="213" w:name="eigenschaften-9"/>
    <w:p>
      <w:pPr>
        <w:pStyle w:val="Heading3"/>
      </w:pPr>
      <w:r>
        <w:t xml:space="preserve">Eigenschaften</w:t>
      </w:r>
    </w:p>
    <w:bookmarkEnd w:id="213"/>
    <w:p>
      <w:pPr>
        <w:pStyle w:val="DefinitionTerm"/>
      </w:pPr>
      <w:r>
        <w:rPr>
          <w:rStyle w:val="VerbatimChar"/>
        </w:rPr>
        <w:t xml:space="preserve">description</w:t>
      </w:r>
    </w:p>
    <w:p>
      <w:pPr>
        <w:pStyle w:val="Definition"/>
      </w:pPr>
      <w:r>
        <w:t xml:space="preserve">Textliche Beschreibung eines Orts, z.B. in Form einer Adresse. Typ: Zeichenkette. EMPFOHLEN</w:t>
      </w:r>
    </w:p>
    <w:p>
      <w:pPr>
        <w:pStyle w:val="DefinitionTerm"/>
      </w:pPr>
      <w:r>
        <w:rPr>
          <w:rStyle w:val="VerbatimChar"/>
        </w:rPr>
        <w:t xml:space="preserve">geometry</w:t>
      </w:r>
    </w:p>
    <w:p>
      <w:pPr>
        <w:pStyle w:val="Definition"/>
      </w:pPr>
      <w:r>
        <w:t xml:space="preserve">Geodaten-Repräsentation des Orts. Ist diese Eigenschaft gesetzt, MUSS ihr Wert der Spezifikation von Well-Known Text (WKT) entsprechen. Typ: Zeichenkette (TODO: Stimmt das?). OPTIONAL</w:t>
      </w:r>
    </w:p>
    <w:p>
      <w:pPr>
        <w:pStyle w:val="DefinitionTerm"/>
      </w:pPr>
      <w:r>
        <w:rPr>
          <w:rStyle w:val="VerbatimChar"/>
        </w:rPr>
        <w:t xml:space="preserve">classification</w:t>
      </w:r>
    </w:p>
    <w:p>
      <w:pPr>
        <w:pStyle w:val="Definition"/>
      </w:pPr>
      <w:r>
        <w:t xml:space="preserve">Schlagwort mit</w:t>
      </w:r>
      <w:r>
        <w:t xml:space="preserve"> </w:t>
      </w:r>
      <w:r>
        <w:rPr>
          <w:rStyle w:val="VerbatimChar"/>
        </w:rPr>
        <w:t xml:space="preserve">skos:prefLabel</w:t>
      </w:r>
      <w:r>
        <w:t xml:space="preserve"> </w:t>
      </w:r>
      <w:r>
        <w:t xml:space="preserve">Typ:</w:t>
      </w:r>
      <w:r>
        <w:t xml:space="preserve"> </w:t>
      </w:r>
      <w:r>
        <w:rPr>
          <w:rStyle w:val="VerbatimChar"/>
        </w:rPr>
        <w:t xml:space="preserve">skos:Concept</w:t>
      </w:r>
      <w:r>
        <w:t xml:space="preserve"> </w:t>
      </w:r>
      <w:r>
        <w:t xml:space="preserve">OPTIONAL</w:t>
      </w:r>
    </w:p>
    <w:bookmarkStart w:id="214" w:name="weitere-beispiele"/>
    <w:p>
      <w:pPr>
        <w:pStyle w:val="Heading3"/>
      </w:pPr>
      <w:r>
        <w:t xml:space="preserve">Weitere Beispiele</w:t>
      </w:r>
    </w:p>
    <w:bookmarkEnd w:id="214"/>
    <w:p>
      <w:r>
        <w:t xml:space="preserve">Ortsangabe mit Polygon-Objekt:</w:t>
      </w:r>
    </w:p>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Brücke und Hohenzollernbrücke"</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"POLYGON ((</w:t>
      </w:r>
      <w:r>
        <w:br w:type="textWrapping"/>
      </w:r>
      <w:r>
        <w:rPr>
          <w:rStyle w:val="StringTok"/>
        </w:rPr>
        <w:t xml:space="preserve">                6.9681106 50.9412137,</w:t>
      </w:r>
      <w:r>
        <w:br w:type="textWrapping"/>
      </w:r>
      <w:r>
        <w:rPr>
          <w:rStyle w:val="StringTok"/>
        </w:rPr>
        <w:t xml:space="preserve">                6.9690940 50.9412137,</w:t>
      </w:r>
      <w:r>
        <w:br w:type="textWrapping"/>
      </w:r>
      <w:r>
        <w:rPr>
          <w:rStyle w:val="StringTok"/>
        </w:rPr>
        <w:t xml:space="preserve">                6.9692169 50.9368270,</w:t>
      </w:r>
      <w:r>
        <w:br w:type="textWrapping"/>
      </w:r>
      <w:r>
        <w:rPr>
          <w:rStyle w:val="StringTok"/>
        </w:rPr>
        <w:t xml:space="preserve">                6.9681218 50.9368270,</w:t>
      </w:r>
      <w:r>
        <w:br w:type="textWrapping"/>
      </w:r>
      <w:r>
        <w:rPr>
          <w:rStyle w:val="StringTok"/>
        </w:rPr>
        <w:t xml:space="preserve">                6.9681106 50.9412137))"</w:t>
      </w:r>
      <w:r>
        <w:br w:type="textWrapping"/>
      </w:r>
      <w:r>
        <w:rPr>
          <w:rStyle w:val="NormalTok"/>
        </w:rPr>
        <w:t xml:space="preserve">}</w:t>
      </w:r>
    </w:p>
    <w:bookmarkStart w:id="215" w:name="oparl_membership"/>
    <w:p>
      <w:pPr>
        <w:pStyle w:val="Heading2"/>
      </w:pPr>
      <w:r>
        <w:t xml:space="preserve">org:Membership oder oparl:Membership</w:t>
      </w:r>
    </w:p>
    <w:bookmarkEnd w:id="215"/>
    <w:p>
      <w:r>
        <w:t xml:space="preserve">TODO. Siehe: https://github.com/OParl/specs/issues/122 https://github.com/OParl/specs/issues/109</w:t>
      </w:r>
    </w:p>
    <w:bookmarkStart w:id="216" w:name="eigenschaften-10"/>
    <w:p>
      <w:pPr>
        <w:pStyle w:val="Heading3"/>
      </w:pPr>
      <w:r>
        <w:t xml:space="preserve">Eigenschaften</w:t>
      </w:r>
    </w:p>
    <w:bookmarkEnd w:id="216"/>
    <w:p>
      <w:pPr>
        <w:pStyle w:val="DefinitionTerm"/>
      </w:pPr>
      <w:r>
        <w:rPr>
          <w:rStyle w:val="VerbatimChar"/>
        </w:rPr>
        <w:t xml:space="preserve">person</w:t>
      </w:r>
    </w:p>
    <w:p>
      <w:pPr>
        <w:pStyle w:val="Definition"/>
      </w:pPr>
      <w:r>
        <w:t xml:space="preserve">Person. Typ:</w:t>
      </w:r>
      <w:r>
        <w:t xml:space="preserve"> </w:t>
      </w:r>
      <w:r>
        <w:rPr>
          <w:rStyle w:val="VerbatimChar"/>
        </w:rPr>
        <w:t xml:space="preserve">oparl:Person</w:t>
      </w:r>
      <w:r>
        <w:t xml:space="preserve"> </w:t>
      </w:r>
      <w:r>
        <w:t xml:space="preserve">OPTIONAL</w:t>
      </w:r>
    </w:p>
    <w:p>
      <w:pPr>
        <w:pStyle w:val="DefinitionTerm"/>
      </w:pPr>
      <w:r>
        <w:rPr>
          <w:rStyle w:val="VerbatimChar"/>
        </w:rPr>
        <w:t xml:space="preserve">organization</w:t>
      </w:r>
    </w:p>
    <w:p>
      <w:pPr>
        <w:pStyle w:val="Definition"/>
      </w:pPr>
      <w:r>
        <w:t xml:space="preserve">Organization. Typ:</w:t>
      </w:r>
      <w:r>
        <w:t xml:space="preserve"> </w:t>
      </w:r>
      <w:r>
        <w:rPr>
          <w:rStyle w:val="VerbatimChar"/>
        </w:rPr>
        <w:t xml:space="preserve">oparl:Organization</w:t>
      </w:r>
      <w:r>
        <w:t xml:space="preserve"> </w:t>
      </w:r>
      <w:r>
        <w:t xml:space="preserve">OPTIONAL</w:t>
      </w:r>
    </w:p>
    <w:p>
      <w:pPr>
        <w:pStyle w:val="DefinitionTerm"/>
      </w:pPr>
      <w:r>
        <w:rPr>
          <w:rStyle w:val="VerbatimChar"/>
        </w:rPr>
        <w:t xml:space="preserve">role</w:t>
      </w:r>
    </w:p>
    <w:p>
      <w:pPr>
        <w:pStyle w:val="Definition"/>
      </w:pPr>
      <w:r>
        <w:t xml:space="preserve">Rolle. Das Objekt hat eine</w:t>
      </w:r>
      <w:r>
        <w:t xml:space="preserve"> </w:t>
      </w:r>
      <w:r>
        <w:rPr>
          <w:rStyle w:val="VerbatimChar"/>
        </w:rPr>
        <w:t xml:space="preserve">skos:prefLabel</w:t>
      </w:r>
      <w:r>
        <w:t xml:space="preserve">-Eigenschaft, deren Wert eine Funktionsbezeichnung ist, z.B. "1. pers. Vertreter | 1. pers. Vertreterin" oder "2. pers. Vertreter | 2. pers. Vertreterin". Popolo: "The role that the person fulfills in the organization". normale Mitglieder haben in der Regel keine eigene Funktion, aber auch eine Unterscheidung zwischen z.B. "Sachkundige Bürger | Sachkundige Bürgerin" und "Ratsherr | Ratsfrau" bei einfachen Mitgliedern ist hiermit möglich. TODO: was ist mit einem sachkundigen Bürger, der gleichzeitig Vorsitzender ist? Typ:</w:t>
      </w:r>
      <w:r>
        <w:t xml:space="preserve"> </w:t>
      </w:r>
      <w:r>
        <w:rPr>
          <w:rStyle w:val="VerbatimChar"/>
        </w:rPr>
        <w:t xml:space="preserve">org:Role</w:t>
      </w:r>
      <w:r>
        <w:t xml:space="preserve"> </w:t>
      </w:r>
      <w:r>
        <w:t xml:space="preserve">OPTIONAL</w:t>
      </w:r>
    </w:p>
    <w:p>
      <w:pPr>
        <w:pStyle w:val="DefinitionTerm"/>
      </w:pPr>
      <w:r>
        <w:rPr>
          <w:rStyle w:val="VerbatimChar"/>
        </w:rPr>
        <w:t xml:space="preserve">post</w:t>
      </w:r>
    </w:p>
    <w:p>
      <w:pPr>
        <w:pStyle w:val="Definition"/>
      </w:pPr>
      <w:r>
        <w:t xml:space="preserve">The post held by the person in the organization Typ:</w:t>
      </w:r>
      <w:r>
        <w:t xml:space="preserve"> </w:t>
      </w:r>
      <w:r>
        <w:rPr>
          <w:rStyle w:val="VerbatimChar"/>
        </w:rPr>
        <w:t xml:space="preserve">org:Post</w:t>
      </w:r>
      <w:r>
        <w:t xml:space="preserve"> </w:t>
      </w:r>
      <w:r>
        <w:t xml:space="preserve">OPTIONAL</w:t>
      </w:r>
    </w:p>
    <w:p>
      <w:pPr>
        <w:pStyle w:val="DefinitionTerm"/>
      </w:pPr>
      <w:r>
        <w:rPr>
          <w:rStyle w:val="VerbatimChar"/>
        </w:rPr>
        <w:t xml:space="preserve">onBehalfOf</w:t>
      </w:r>
    </w:p>
    <w:p>
      <w:pPr>
        <w:pStyle w:val="Definition"/>
      </w:pPr>
      <w:r>
        <w:t xml:space="preserve">Entsendende Organization - Fraktion, fraktionslos oder externes Gremium Dies entspricht</w:t>
      </w:r>
      <w:r>
        <w:t xml:space="preserve"> </w:t>
      </w:r>
      <w:r>
        <w:rPr>
          <w:rStyle w:val="VerbatimChar"/>
        </w:rPr>
        <w:t xml:space="preserve">opengov:onBehalfOf</w:t>
      </w:r>
      <w:r>
        <w:t xml:space="preserve"> </w:t>
      </w:r>
      <w:r>
        <w:t xml:space="preserve">in Popolo. TODO: wie wird fraktionslos kodiert? Typ:</w:t>
      </w:r>
      <w:r>
        <w:t xml:space="preserve"> </w:t>
      </w:r>
      <w:r>
        <w:rPr>
          <w:rStyle w:val="VerbatimChar"/>
        </w:rPr>
        <w:t xml:space="preserve">oparl:Organization</w:t>
      </w:r>
      <w:r>
        <w:t xml:space="preserve"> </w:t>
      </w:r>
      <w:r>
        <w:t xml:space="preserve">OPTIONAL</w:t>
      </w:r>
    </w:p>
    <w:p>
      <w:pPr>
        <w:pStyle w:val="DefinitionTerm"/>
      </w:pPr>
      <w:r>
        <w:rPr>
          <w:rStyle w:val="VerbatimChar"/>
        </w:rPr>
        <w:t xml:space="preserve">startDate</w:t>
      </w:r>
    </w:p>
    <w:p>
      <w:pPr>
        <w:pStyle w:val="Definition"/>
      </w:pPr>
      <w:r>
        <w:rPr>
          <w:rStyle w:val="VerbatimChar"/>
        </w:rPr>
        <w:t xml:space="preserve">schema:validFrom</w:t>
      </w:r>
      <w:r>
        <w:t xml:space="preserve"> </w:t>
      </w:r>
      <w:r>
        <w:t xml:space="preserve">wie in Popolo. The date on which the relationship began Typ: TODO OPTIONAL</w:t>
      </w:r>
    </w:p>
    <w:p>
      <w:pPr>
        <w:pStyle w:val="DefinitionTerm"/>
      </w:pPr>
      <w:r>
        <w:rPr>
          <w:rStyle w:val="VerbatimChar"/>
        </w:rPr>
        <w:t xml:space="preserve">endDate</w:t>
      </w:r>
    </w:p>
    <w:p>
      <w:pPr>
        <w:pStyle w:val="Definition"/>
      </w:pPr>
      <w:r>
        <w:rPr>
          <w:rStyle w:val="VerbatimChar"/>
        </w:rPr>
        <w:t xml:space="preserve">schema:validThrough</w:t>
      </w:r>
      <w:r>
        <w:t xml:space="preserve"> </w:t>
      </w:r>
      <w:r>
        <w:t xml:space="preserve">wie in Popolo. The date on which the relationship ended Typ: TODO OPTIONAL</w:t>
      </w:r>
    </w:p>
    <w:bookmarkStart w:id="217" w:name="hinweise"/>
    <w:p>
      <w:pPr>
        <w:pStyle w:val="Heading3"/>
      </w:pPr>
      <w:r>
        <w:t xml:space="preserve">Hinweise</w:t>
      </w:r>
    </w:p>
    <w:bookmarkEnd w:id="217"/>
    <w:p>
      <w:r>
        <w:t xml:space="preserve">http://www.w3.org/TR/vocab-org/#membership-roles-posts-and-reporting</w:t>
      </w:r>
    </w:p>
    <w:p>
      <w:r>
        <w:t xml:space="preserve">http://popoloproject.com/specs/membership.html</w:t>
      </w:r>
    </w:p>
    <w:bookmarkStart w:id="218" w:name="glossar"/>
    <w:p>
      <w:pPr>
        <w:pStyle w:val="Heading1"/>
      </w:pPr>
      <w:r>
        <w:t xml:space="preserve">Glossar</w:t>
      </w:r>
    </w:p>
    <w:bookmarkEnd w:id="218"/>
    <w:p>
      <w:pPr>
        <w:pStyle w:val="DefinitionTerm"/>
      </w:pPr>
      <w:r>
        <w:t xml:space="preserve">IRI</w:t>
      </w:r>
    </w:p>
    <w:p>
      <w:pPr>
        <w:pStyle w:val="Definition"/>
      </w:pPr>
      <w:r>
        <w:t xml:space="preserve">Internationalized Resource Identifier ist die internationalisierte Form der Uniform Resource Identifier (URI). Diese sind in RFC 3987 spezifiziert (http://tools.ietf.org/html/rfc3987). In der OParl-Spezifikation sind grundsätzlich auch dann IRIs gemeint, wenn die Bezeichnungen URI oder URL verwendet werden. Dies dient der Lesbarkeit, auch wenn es technisch nicht korrekt ist.</w:t>
      </w:r>
    </w:p>
    <w:p>
      <w:pPr>
        <w:pStyle w:val="DefinitionTerm"/>
      </w:pPr>
      <w:r>
        <w:t xml:space="preserve">JSON</w:t>
      </w:r>
    </w:p>
    <w:p>
      <w:pPr>
        <w:pStyle w:val="Definition"/>
      </w:pPr>
      <w:r>
        <w:t xml:space="preserve">JavaScript Object Notation ist ein strukturiertes Datenformat, welches als Teil von JavaScript bzw. ECMAScript spezifiziert ist.</w:t>
      </w:r>
    </w:p>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URI</w:t>
      </w:r>
    </w:p>
    <w:p>
      <w:pPr>
        <w:pStyle w:val="Definition"/>
      </w:pPr>
      <w:r>
        <w:t xml:space="preserve">Uniform Resource Identifier. In der OParl-Spezifikation sind grundsätzlich auch dann IRIs gemeint, wenn die Bezeichnung URI verwendet wird.</w:t>
      </w:r>
    </w:p>
    <w:p>
      <w:pPr>
        <w:pStyle w:val="DefinitionTerm"/>
      </w:pPr>
      <w:r>
        <w:t xml:space="preserve">URL</w:t>
      </w:r>
    </w:p>
    <w:p>
      <w:pPr>
        <w:pStyle w:val="Definition"/>
      </w:pPr>
      <w:r>
        <w:t xml:space="preserve">Uniform Resource Locator. In der OParl-Spezifikation sind grundsätzlich auch dann IRIs gemeint, wenn die Bezeichnungen URL verwendet wird.</w:t>
      </w:r>
    </w:p>
    <w:p>
      <w:pPr>
        <w:pStyle w:val="DefinitionTerm"/>
      </w:pPr>
      <w:r>
        <w:t xml:space="preserve">WGS 84</w:t>
      </w:r>
    </w:p>
    <w:p>
      <w:pPr>
        <w:pStyle w:val="Definition"/>
      </w:pPr>
      <w:r>
        <w:t xml:space="preserve">World Geodetic System 1984. Ein weltweites Referenzsystem für die Interpretation von Geokoordinaten-Angaben.</w:t>
      </w:r>
    </w:p>
    <w:bookmarkStart w:id="219" w:name="jsonld_ressourcen_oparlorg"/>
    <w:p>
      <w:pPr>
        <w:pStyle w:val="Heading1"/>
      </w:pPr>
      <w:r>
        <w:t xml:space="preserve">JSON-LD-Ressourcen auf oparl.org</w:t>
      </w:r>
    </w:p>
    <w:bookmarkEnd w:id="219"/>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In Deutschland hat sich auf kommunaler Ebene der Begriff "Ratsinformationssystem" etabliert. OParl ist in seiner Anwendung jedoch nicht auf Gemeinderäte eingeschränkt und verwendet daher den Begriff "parlamentarisches Informationssystem".</w:t>
      </w:r>
    </w:p>
  </w:footnote>
  <w:footnote w:id="26">
    <w:p>
      <w:pPr>
        <w:pStyle w:val="FootnoteText"/>
      </w:pPr>
      <w:r>
        <w:rPr>
          <w:rStyle w:val="FootnoteRef"/>
        </w:rPr>
        <w:footnoteRef/>
      </w:r>
      <w:r>
        <w:t xml:space="preserve">Frankfurt Gestalten:</w:t>
      </w:r>
      <w:r>
        <w:t xml:space="preserve"> </w:t>
      </w:r>
      <w:hyperlink r:id="rId27">
        <w:r>
          <w:rPr>
            <w:rStyle w:val="Link"/>
          </w:rPr>
          <w:t xml:space="preserve">http://www.frankfurt-gestalten.de/</w:t>
        </w:r>
      </w:hyperlink>
    </w:p>
  </w:footnote>
  <w:footnote w:id="28">
    <w:p>
      <w:pPr>
        <w:pStyle w:val="FootnoteText"/>
      </w:pPr>
      <w:r>
        <w:rPr>
          <w:rStyle w:val="FootnoteRef"/>
        </w:rPr>
        <w:footnoteRef/>
      </w:r>
      <w:r>
        <w:t xml:space="preserve">Offenes Köln:</w:t>
      </w:r>
      <w:r>
        <w:t xml:space="preserve"> </w:t>
      </w:r>
      <w:hyperlink r:id="rId29">
        <w:r>
          <w:rPr>
            <w:rStyle w:val="Link"/>
          </w:rPr>
          <w:t xml:space="preserve">http://offeneskoeln.de/</w:t>
        </w:r>
      </w:hyperlink>
    </w:p>
  </w:footnote>
  <w:footnote w:id="30">
    <w:p>
      <w:pPr>
        <w:pStyle w:val="FootnoteText"/>
      </w:pPr>
      <w:r>
        <w:rPr>
          <w:rStyle w:val="FootnoteRef"/>
        </w:rPr>
        <w:footnoteRef/>
      </w:r>
      <w:r>
        <w:t xml:space="preserve">OpenRuhr:RIS:</w:t>
      </w:r>
      <w:r>
        <w:t xml:space="preserve"> </w:t>
      </w:r>
      <w:hyperlink r:id="rId31">
        <w:r>
          <w:rPr>
            <w:rStyle w:val="Link"/>
          </w:rPr>
          <w:t xml:space="preserve">http://openruhr.de/openruhrris/</w:t>
        </w:r>
      </w:hyperlink>
    </w:p>
  </w:footnote>
  <w:footnote w:id="33">
    <w:p>
      <w:pPr>
        <w:pStyle w:val="FootnoteText"/>
      </w:pPr>
      <w:r>
        <w:rPr>
          <w:rStyle w:val="FootnoteRef"/>
        </w:rPr>
        <w:footnoteRef/>
      </w:r>
      <w:r>
        <w:t xml:space="preserve">Eine weltweite Übersicht zu Open-Data-Projekten bietet z.B. der Open-Data-Showroom</w:t>
      </w:r>
      <w:r>
        <w:t xml:space="preserve"> </w:t>
      </w:r>
      <w:hyperlink r:id="rId34">
        <w:r>
          <w:rPr>
            <w:rStyle w:val="Link"/>
          </w:rPr>
          <w:t xml:space="preserve">http://opendata-showroom.org/de/</w:t>
        </w:r>
      </w:hyperlink>
    </w:p>
  </w:footnote>
  <w:footnote w:id="35">
    <w:p>
      <w:pPr>
        <w:pStyle w:val="FootnoteText"/>
      </w:pPr>
      <w:r>
        <w:rPr>
          <w:rStyle w:val="FootnoteRef"/>
        </w:rPr>
        <w:footnoteRef/>
      </w:r>
      <w:r>
        <w:t xml:space="preserve">vgl.</w:t>
      </w:r>
      <w:r>
        <w:t xml:space="preserve"> </w:t>
      </w:r>
      <w:hyperlink r:id="rId36">
        <w:r>
          <w:rPr>
            <w:rStyle w:val="Link"/>
          </w:rPr>
          <w:t xml:space="preserve">https://de.wikipedia.org/wiki/Open_data</w:t>
        </w:r>
      </w:hyperlink>
    </w:p>
  </w:footnote>
  <w:footnote w:id="37">
    <w:p>
      <w:pPr>
        <w:pStyle w:val="FootnoteText"/>
      </w:pPr>
      <w:r>
        <w:rPr>
          <w:rStyle w:val="FootnoteRef"/>
        </w:rPr>
        <w:footnoteRef/>
      </w:r>
      <w:r>
        <w:t xml:space="preserve">Ten Principles for Opening Up Open Government Information,</w:t>
      </w:r>
      <w:r>
        <w:t xml:space="preserve"> </w:t>
      </w:r>
      <w:hyperlink r:id="rId38">
        <w:r>
          <w:rPr>
            <w:rStyle w:val="Link"/>
          </w:rPr>
          <w:t xml:space="preserve">https://sunlightfoundation.com/policy/documents/ten-open-data-principles</w:t>
        </w:r>
      </w:hyperlink>
    </w:p>
  </w:footnote>
  <w:footnote w:id="39">
    <w:p>
      <w:pPr>
        <w:pStyle w:val="FootnoteText"/>
      </w:pPr>
      <w:r>
        <w:rPr>
          <w:rStyle w:val="FootnoteRef"/>
        </w:rPr>
        <w:footnoteRef/>
      </w:r>
      <w:r>
        <w:t xml:space="preserve">Weitere generelle Informationen zur Bereitstellung offener Verwaltungsdaten bieten bspw.</w:t>
      </w:r>
    </w:p>
    <w:p>
      <w:pPr>
        <w:pStyle w:val="Compact"/>
        <w:pStyle w:val="FootnoteText"/>
        <w:numPr>
          <w:numId w:val="4"/>
          <w:ilvl w:val="0"/>
        </w:numPr>
      </w:pPr>
      <w:r>
        <w:t xml:space="preserve">Praktische Informationen: Open-Data-Handbook der Open Knowledge Foundation</w:t>
      </w:r>
      <w:r>
        <w:t xml:space="preserve"> </w:t>
      </w:r>
      <w:hyperlink r:id="rId40">
        <w:r>
          <w:rPr>
            <w:rStyle w:val="Link"/>
          </w:rPr>
          <w:t xml:space="preserve">http://opendatahandbook.org/de/how-to-open-up-data/index.html</w:t>
        </w:r>
      </w:hyperlink>
    </w:p>
    <w:p>
      <w:pPr>
        <w:pStyle w:val="Compact"/>
        <w:pStyle w:val="FootnoteText"/>
        <w:numPr>
          <w:numId w:val="4"/>
          <w:ilvl w:val="0"/>
        </w:numPr>
      </w:pPr>
      <w:r>
        <w:t xml:space="preserve">Grundsätzliche Informationen: Die vom Bundesministerium des Innern beauftragte Studie "Open Government Data Deutschland"</w:t>
      </w:r>
      <w:r>
        <w:t xml:space="preserve"> </w:t>
      </w:r>
      <w:hyperlink r:id="rId41">
        <w:r>
          <w:rPr>
            <w:rStyle w:val="Link"/>
          </w:rPr>
          <w:t xml:space="preserve">http://www.bmi.bund.de/SharedDocs/Downloads/DE/Themen/OED_Verwaltung/ModerneVerwaltung/opengovernment.pdf</w:t>
        </w:r>
      </w:hyperlink>
    </w:p>
  </w:footnote>
  <w:footnote w:id="47">
    <w:p>
      <w:pPr>
        <w:pStyle w:val="FootnoteText"/>
      </w:pPr>
      <w:r>
        <w:rPr>
          <w:rStyle w:val="FootnoteRef"/>
        </w:rPr>
        <w:footnoteRef/>
      </w:r>
      <w:r>
        <w:t xml:space="preserve">RFC2119</w:t>
      </w:r>
      <w:r>
        <w:t xml:space="preserve"> </w:t>
      </w:r>
      <w:hyperlink r:id="rId48">
        <w:r>
          <w:rPr>
            <w:rStyle w:val="Link"/>
          </w:rPr>
          <w:t xml:space="preserve">http://tools.ietf.org/html/rfc2119</w:t>
        </w:r>
      </w:hyperlink>
    </w:p>
  </w:footnote>
  <w:footnote w:id="55">
    <w:p>
      <w:pPr>
        <w:pStyle w:val="FootnoteText"/>
      </w:pPr>
      <w:r>
        <w:rPr>
          <w:rStyle w:val="FootnoteRef"/>
        </w:rPr>
        <w:footnoteRef/>
      </w:r>
      <w:r>
        <w:t xml:space="preserve">Architecture of the World Wide Web, Volume One.</w:t>
      </w:r>
      <w:r>
        <w:t xml:space="preserve"> </w:t>
      </w:r>
      <w:hyperlink r:id="rId56">
        <w:r>
          <w:rPr>
            <w:rStyle w:val="Link"/>
          </w:rPr>
          <w:t xml:space="preserve">http://www.w3.org/TR/webarch/</w:t>
        </w:r>
      </w:hyperlink>
    </w:p>
  </w:footnote>
  <w:footnote w:id="70">
    <w:p>
      <w:pPr>
        <w:pStyle w:val="FootnoteText"/>
      </w:pPr>
      <w:r>
        <w:rPr>
          <w:rStyle w:val="FootnoteRef"/>
        </w:rPr>
        <w:footnoteRef/>
      </w:r>
      <w:r>
        <w:t xml:space="preserve">Daher der Begriff Meta-Suche</w:t>
      </w:r>
    </w:p>
  </w:footnote>
  <w:footnote w:id="76">
    <w:p>
      <w:pPr>
        <w:pStyle w:val="FootnoteText"/>
      </w:pPr>
      <w:r>
        <w:rPr>
          <w:rStyle w:val="FootnoteRef"/>
        </w:rPr>
        <w:footnoteRef/>
      </w:r>
      <w:r>
        <w:t xml:space="preserve">Das Ratsinformationssystem BoRis, eine Eigenentwicklung der Stadt Bonn</w:t>
      </w:r>
      <w:r>
        <w:t xml:space="preserve"> </w:t>
      </w:r>
      <w:hyperlink r:id="rId77">
        <w:r>
          <w:rPr>
            <w:rStyle w:val="Link"/>
          </w:rPr>
          <w:t xml:space="preserve">http://www2.bonn.de/bo_ris/ris_sql/agm_index.asp</w:t>
        </w:r>
      </w:hyperlink>
    </w:p>
  </w:footnote>
  <w:footnote w:id="79">
    <w:p>
      <w:pPr>
        <w:pStyle w:val="FootnoteText"/>
      </w:pPr>
      <w:r>
        <w:rPr>
          <w:rStyle w:val="FootnoteRef"/>
        </w:rPr>
        <w:footnoteRef/>
      </w:r>
      <w:r>
        <w:t xml:space="preserve">Fielding, Roy: Architectural Styles and the Design of Network-based Software Architectures,</w:t>
      </w:r>
      <w:r>
        <w:t xml:space="preserve"> </w:t>
      </w:r>
      <w:hyperlink r:id="rId80">
        <w:r>
          <w:rPr>
            <w:rStyle w:val="Link"/>
          </w:rPr>
          <w:t xml:space="preserve">http://www.ics.uci.edu/~fielding/pubs/dissertation/top.htm</w:t>
        </w:r>
      </w:hyperlink>
    </w:p>
  </w:footnote>
  <w:footnote w:id="84">
    <w:p>
      <w:pPr>
        <w:pStyle w:val="FootnoteText"/>
      </w:pPr>
      <w:r>
        <w:rPr>
          <w:rStyle w:val="FootnoteRef"/>
        </w:rPr>
        <w:footnoteRef/>
      </w:r>
      <w:hyperlink r:id="rId85">
        <w:r>
          <w:rPr>
            <w:rStyle w:val="Link"/>
          </w:rPr>
          <w:t xml:space="preserve">http://patterns.dataincubator.org/book/follow-your-nose.html</w:t>
        </w:r>
      </w:hyperlink>
    </w:p>
  </w:footnote>
  <w:footnote w:id="87">
    <w:p>
      <w:pPr>
        <w:pStyle w:val="FootnoteText"/>
      </w:pPr>
      <w:r>
        <w:rPr>
          <w:rStyle w:val="FootnoteRef"/>
        </w:rPr>
        <w:footnoteRef/>
      </w:r>
      <w:r>
        <w:t xml:space="preserve">vgl. Bundesministerium des Innern (Herausg.): Open Government Data Deutschland, Seite 433f., 2012</w:t>
      </w:r>
      <w:r>
        <w:t xml:space="preserve"> </w:t>
      </w:r>
      <w:hyperlink r:id="rId41">
        <w:r>
          <w:rPr>
            <w:rStyle w:val="Link"/>
          </w:rPr>
          <w:t xml:space="preserve">http://www.bmi.bund.de/SharedDocs/Downloads/DE/Themen/OED_Verwaltung/ModerneVerwaltung/opengovernment.pdf</w:t>
        </w:r>
      </w:hyperlink>
    </w:p>
  </w:footnote>
  <w:footnote w:id="88">
    <w:p>
      <w:pPr>
        <w:pStyle w:val="FootnoteText"/>
      </w:pPr>
      <w:r>
        <w:rPr>
          <w:rStyle w:val="FootnoteRef"/>
        </w:rPr>
        <w:footnoteRef/>
      </w:r>
      <w:r>
        <w:t xml:space="preserve">Ein Aufruf der URL</w:t>
      </w:r>
      <w:r>
        <w:t xml:space="preserve"> </w:t>
      </w:r>
      <w:hyperlink r:id="rId89">
        <w:r>
          <w:rPr>
            <w:rStyle w:val="Link"/>
          </w:rPr>
          <w:t xml:space="preserve">http://dbpedia.org/resource/John_Doe_(musician)</w:t>
        </w:r>
      </w:hyperlink>
      <w:r>
        <w:t xml:space="preserve"> </w:t>
      </w:r>
      <w:r>
        <w:t xml:space="preserve">im herkömmlichen Web-Browser führt zu einer Weiterleitung auf die URL</w:t>
      </w:r>
      <w:r>
        <w:t xml:space="preserve"> </w:t>
      </w:r>
      <w:hyperlink r:id="rId90">
        <w:r>
          <w:rPr>
            <w:rStyle w:val="Link"/>
          </w:rPr>
          <w:t xml:space="preserve">http://dbpedia.org/page/John_Doe_(musician)</w:t>
        </w:r>
      </w:hyperlink>
      <w:r>
        <w:t xml:space="preserve">. Siehe dazu auch der Abschnitt</w:t>
      </w:r>
      <w:r>
        <w:t xml:space="preserve"> </w:t>
      </w:r>
      <w:hyperlink w:anchor="content_negotiation">
        <w:r>
          <w:rPr>
            <w:rStyle w:val="Link"/>
          </w:rPr>
          <w:t xml:space="preserve">Content Negotiation</w:t>
        </w:r>
      </w:hyperlink>
    </w:p>
  </w:footnote>
  <w:footnote w:id="91">
    <w:p>
      <w:pPr>
        <w:pStyle w:val="FootnoteText"/>
      </w:pPr>
      <w:r>
        <w:rPr>
          <w:rStyle w:val="FootnoteRef"/>
        </w:rPr>
        <w:footnoteRef/>
      </w:r>
      <w:r>
        <w:t xml:space="preserve">beispielsweise</w:t>
      </w:r>
      <w:r>
        <w:t xml:space="preserve"> </w:t>
      </w:r>
      <w:hyperlink r:id="rId92">
        <w:r>
          <w:rPr>
            <w:rStyle w:val="Link"/>
          </w:rPr>
          <w:t xml:space="preserve">http://dbpedia.org/resource/Christian_Democratic_Union_(Germany)</w:t>
        </w:r>
      </w:hyperlink>
      <w:r>
        <w:t xml:space="preserve"> </w:t>
      </w:r>
      <w:r>
        <w:t xml:space="preserve">und</w:t>
      </w:r>
      <w:r>
        <w:t xml:space="preserve"> </w:t>
      </w:r>
      <w:hyperlink r:id="rId93">
        <w:r>
          <w:rPr>
            <w:rStyle w:val="Link"/>
          </w:rPr>
          <w:t xml:space="preserve">http://dbpedia.org/resource/Social_Democratic_Party_of_Germany</w:t>
        </w:r>
      </w:hyperlink>
    </w:p>
  </w:footnote>
  <w:footnote w:id="96">
    <w:p>
      <w:pPr>
        <w:pStyle w:val="FootnoteText"/>
      </w:pPr>
      <w:r>
        <w:rPr>
          <w:rStyle w:val="FootnoteRef"/>
        </w:rPr>
        <w:footnoteRef/>
      </w:r>
      <w:r>
        <w:t xml:space="preserve">RFC2295:</w:t>
      </w:r>
      <w:r>
        <w:t xml:space="preserve"> </w:t>
      </w:r>
      <w:hyperlink r:id="rId97">
        <w:r>
          <w:rPr>
            <w:rStyle w:val="Link"/>
          </w:rPr>
          <w:t xml:space="preserve">http://tools.ietf.org/html/rfc2295</w:t>
        </w:r>
      </w:hyperlink>
    </w:p>
  </w:footnote>
  <w:footnote w:id="101">
    <w:p>
      <w:pPr>
        <w:pStyle w:val="FootnoteText"/>
      </w:pPr>
      <w:r>
        <w:rPr>
          <w:rStyle w:val="FootnoteRef"/>
        </w:rPr>
        <w:footnoteRef/>
      </w:r>
      <w:r>
        <w:t xml:space="preserve">RFC 3987:</w:t>
      </w:r>
      <w:r>
        <w:t xml:space="preserve"> </w:t>
      </w:r>
      <w:hyperlink r:id="rId102">
        <w:r>
          <w:rPr>
            <w:rStyle w:val="Link"/>
          </w:rPr>
          <w:t xml:space="preserve">http://tools.ietf.org/html/rfc3987</w:t>
        </w:r>
      </w:hyperlink>
    </w:p>
  </w:footnote>
  <w:footnote w:id="103">
    <w:p>
      <w:pPr>
        <w:pStyle w:val="FootnoteText"/>
      </w:pPr>
      <w:r>
        <w:rPr>
          <w:rStyle w:val="FootnoteRef"/>
        </w:rPr>
        <w:footnoteRef/>
      </w:r>
      <w:r>
        <w:t xml:space="preserve">RFC 3986:</w:t>
      </w:r>
      <w:r>
        <w:t xml:space="preserve"> </w:t>
      </w:r>
      <w:hyperlink r:id="rId104">
        <w:r>
          <w:rPr>
            <w:rStyle w:val="Link"/>
          </w:rPr>
          <w:t xml:space="preserve">http://tools.ietf.org/html/rfc3986</w:t>
        </w:r>
      </w:hyperlink>
    </w:p>
  </w:footnote>
  <w:footnote w:id="106">
    <w:p>
      <w:pPr>
        <w:pStyle w:val="FootnoteText"/>
      </w:pPr>
      <w:r>
        <w:rPr>
          <w:rStyle w:val="FootnoteRef"/>
        </w:rPr>
        <w:footnoteRef/>
      </w:r>
      <w:r>
        <w:t xml:space="preserve">vgl.</w:t>
      </w:r>
      <w:r>
        <w:t xml:space="preserve"> </w:t>
      </w:r>
      <w:hyperlink w:anchor="benannte_anonyme_objekte">
        <w:r>
          <w:rPr>
            <w:rStyle w:val="Link"/>
          </w:rPr>
          <w:t xml:space="preserve">Benannte und anonyme Objekte</w:t>
        </w:r>
      </w:hyperlink>
    </w:p>
  </w:footnote>
  <w:footnote w:id="108">
    <w:p>
      <w:pPr>
        <w:pStyle w:val="FootnoteText"/>
      </w:pPr>
      <w:r>
        <w:rPr>
          <w:rStyle w:val="FootnoteRef"/>
        </w:rPr>
        <w:footnoteRef/>
      </w:r>
      <w:r>
        <w:t xml:space="preserve">Berners-Lee, Tim: Cool URIs don't change.</w:t>
      </w:r>
      <w:r>
        <w:t xml:space="preserve"> </w:t>
      </w:r>
      <w:hyperlink r:id="rId109">
        <w:r>
          <w:rPr>
            <w:rStyle w:val="Link"/>
          </w:rPr>
          <w:t xml:space="preserve">http://www.w3.org/Provider/Style/URI.html</w:t>
        </w:r>
      </w:hyperlink>
    </w:p>
  </w:footnote>
  <w:footnote w:id="110">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111">
        <w:r>
          <w:rPr>
            <w:rStyle w:val="Link"/>
          </w:rPr>
          <w:t xml:space="preserve">https://joinup.ec.europa.eu/sites/default/files/D7.1.3%20-%20Study%20on%20persistent%20URIs.pdf</w:t>
        </w:r>
      </w:hyperlink>
    </w:p>
  </w:footnote>
  <w:footnote w:id="113">
    <w:p>
      <w:pPr>
        <w:pStyle w:val="FootnoteText"/>
      </w:pPr>
      <w:r>
        <w:rPr>
          <w:rStyle w:val="FootnoteRef"/>
        </w:rPr>
        <w:footnoteRef/>
      </w:r>
      <w:r>
        <w:t xml:space="preserve">JSON-LD 1.0: IANA COnsiderations:</w:t>
      </w:r>
      <w:r>
        <w:t xml:space="preserve"> </w:t>
      </w:r>
      <w:hyperlink r:id="rId114">
        <w:r>
          <w:rPr>
            <w:rStyle w:val="Link"/>
          </w:rPr>
          <w:t xml:space="preserve">http://www.w3.org/TR/json-ld/#iana-considerations</w:t>
        </w:r>
      </w:hyperlink>
    </w:p>
  </w:footnote>
  <w:footnote w:id="116">
    <w:p>
      <w:pPr>
        <w:pStyle w:val="FootnoteText"/>
      </w:pPr>
      <w:r>
        <w:rPr>
          <w:rStyle w:val="FootnoteRef"/>
        </w:rPr>
        <w:footnoteRef/>
      </w:r>
      <w:r>
        <w:t xml:space="preserve">RFC4627:</w:t>
      </w:r>
      <w:r>
        <w:t xml:space="preserve"> </w:t>
      </w:r>
      <w:hyperlink r:id="rId117">
        <w:r>
          <w:rPr>
            <w:rStyle w:val="Link"/>
          </w:rPr>
          <w:t xml:space="preserve">https://tools.ietf.org/html/rfc4627</w:t>
        </w:r>
      </w:hyperlink>
    </w:p>
  </w:footnote>
  <w:footnote w:id="119">
    <w:p>
      <w:pPr>
        <w:pStyle w:val="FootnoteText"/>
      </w:pPr>
      <w:r>
        <w:rPr>
          <w:rStyle w:val="FootnoteRef"/>
        </w:rPr>
        <w:footnoteRef/>
      </w:r>
      <w:r>
        <w:t xml:space="preserve">siehe dazu</w:t>
      </w:r>
      <w:r>
        <w:t xml:space="preserve"> </w:t>
      </w:r>
      <w:hyperlink w:anchor="linked_data">
        <w:r>
          <w:rPr>
            <w:rStyle w:val="Link"/>
          </w:rPr>
          <w:t xml:space="preserve">Linked Data</w:t>
        </w:r>
      </w:hyperlink>
    </w:p>
  </w:footnote>
  <w:footnote w:id="120">
    <w:p>
      <w:pPr>
        <w:pStyle w:val="FootnoteText"/>
      </w:pPr>
      <w:r>
        <w:rPr>
          <w:rStyle w:val="FootnoteRef"/>
        </w:rPr>
        <w:footnoteRef/>
      </w:r>
      <w:hyperlink r:id="rId121">
        <w:r>
          <w:rPr>
            <w:rStyle w:val="Link"/>
          </w:rPr>
          <w:t xml:space="preserve">http://www.w3.org/TR/json-ld/</w:t>
        </w:r>
      </w:hyperlink>
    </w:p>
  </w:footnote>
  <w:footnote w:id="122">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124">
    <w:p>
      <w:pPr>
        <w:pStyle w:val="FootnoteText"/>
      </w:pPr>
      <w:r>
        <w:rPr>
          <w:rStyle w:val="FootnoteRef"/>
        </w:rPr>
        <w:footnoteRef/>
      </w:r>
      <w:r>
        <w:t xml:space="preserve">TODO: URL zur Spezifikation</w:t>
      </w:r>
    </w:p>
  </w:footnote>
  <w:footnote w:id="131">
    <w:p>
      <w:pPr>
        <w:pStyle w:val="FootnoteText"/>
      </w:pPr>
      <w:r>
        <w:rPr>
          <w:rStyle w:val="FootnoteRef"/>
        </w:rPr>
        <w:footnoteRef/>
      </w:r>
      <w:r>
        <w:t xml:space="preserve">RFC5988:</w:t>
      </w:r>
      <w:r>
        <w:t xml:space="preserve"> </w:t>
      </w:r>
      <w:hyperlink r:id="rId132">
        <w:r>
          <w:rPr>
            <w:rStyle w:val="Link"/>
          </w:rPr>
          <w:t xml:space="preserve">http://tools.ietf.org/html/rfc5988</w:t>
        </w:r>
      </w:hyperlink>
    </w:p>
  </w:footnote>
  <w:footnote w:id="135">
    <w:p>
      <w:pPr>
        <w:pStyle w:val="FootnoteText"/>
      </w:pPr>
      <w:r>
        <w:rPr>
          <w:rStyle w:val="FootnoteRef"/>
        </w:rPr>
        <w:footnoteRef/>
      </w:r>
      <w:r>
        <w:t xml:space="preserve">Wie in vielen anderen Fällen ist diese URL hier wieder nur beispielhaft. Die tatsächliche Gestaltung des Pfads bestimmt der Server-Implementierer.</w:t>
      </w:r>
    </w:p>
  </w:footnote>
  <w:footnote w:id="137">
    <w:p>
      <w:pPr>
        <w:pStyle w:val="FootnoteText"/>
      </w:pPr>
      <w:r>
        <w:rPr>
          <w:rStyle w:val="FootnoteRef"/>
        </w:rPr>
        <w:footnoteRef/>
      </w:r>
      <w:r>
        <w:t xml:space="preserve">RSS 2.0 Specification:</w:t>
      </w:r>
      <w:r>
        <w:t xml:space="preserve"> </w:t>
      </w:r>
      <w:hyperlink r:id="rId138">
        <w:r>
          <w:rPr>
            <w:rStyle w:val="Link"/>
          </w:rPr>
          <w:t xml:space="preserve">http://cyber.law.harvard.edu/rss/rss.html</w:t>
        </w:r>
      </w:hyperlink>
    </w:p>
  </w:footnote>
  <w:footnote w:id="139">
    <w:p>
      <w:pPr>
        <w:pStyle w:val="FootnoteText"/>
      </w:pPr>
      <w:r>
        <w:rPr>
          <w:rStyle w:val="FootnoteRef"/>
        </w:rPr>
        <w:footnoteRef/>
      </w:r>
      <w:r>
        <w:t xml:space="preserve">Atom ist in RFC4287 spezifiziert:</w:t>
      </w:r>
      <w:r>
        <w:t xml:space="preserve"> </w:t>
      </w:r>
      <w:hyperlink r:id="rId140">
        <w:r>
          <w:rPr>
            <w:rStyle w:val="Link"/>
          </w:rPr>
          <w:t xml:space="preserve">http://www.ietf.org/rfc/rfc4287.txt</w:t>
        </w:r>
      </w:hyperlink>
    </w:p>
  </w:footnote>
  <w:footnote w:id="145">
    <w:p>
      <w:pPr>
        <w:pStyle w:val="FootnoteText"/>
      </w:pPr>
      <w:r>
        <w:rPr>
          <w:rStyle w:val="FootnoteRef"/>
        </w:rPr>
        <w:footnoteRef/>
      </w:r>
      <w:r>
        <w:t xml:space="preserve">vgl.</w:t>
      </w:r>
      <w:r>
        <w:t xml:space="preserve"> </w:t>
      </w:r>
      <w:hyperlink r:id="rId146">
        <w:r>
          <w:rPr>
            <w:rStyle w:val="Link"/>
          </w:rPr>
          <w:t xml:space="preserve">http://www.w3.org/Protocols/rfc2616/rfc2616.html</w:t>
        </w:r>
      </w:hyperlink>
    </w:p>
  </w:footnote>
  <w:footnote w:id="149">
    <w:p>
      <w:pPr>
        <w:pStyle w:val="FootnoteText"/>
      </w:pPr>
      <w:r>
        <w:rPr>
          <w:rStyle w:val="FootnoteRef"/>
        </w:rPr>
        <w:footnoteRef/>
      </w:r>
      <w:r>
        <w:t xml:space="preserve">vgl. RFC2138</w:t>
      </w:r>
      <w:r>
        <w:t xml:space="preserve"> </w:t>
      </w:r>
      <w:hyperlink r:id="rId150">
        <w:r>
          <w:rPr>
            <w:rStyle w:val="Link"/>
          </w:rPr>
          <w:t xml:space="preserve">http://www.ietf.org/rfc/rfc2183</w:t>
        </w:r>
      </w:hyperlink>
    </w:p>
  </w:footnote>
  <w:footnote w:id="172">
    <w:p>
      <w:pPr>
        <w:pStyle w:val="FootnoteText"/>
      </w:pPr>
      <w:r>
        <w:rPr>
          <w:rStyle w:val="FootnoteRef"/>
        </w:rPr>
        <w:footnoteRef/>
      </w:r>
      <w:r>
        <w:t xml:space="preserve">Verzeichnisse für Lizenz-URLs sind unter anderem unter</w:t>
      </w:r>
      <w:r>
        <w:t xml:space="preserve"> </w:t>
      </w:r>
      <w:hyperlink r:id="rId173">
        <w:r>
          <w:rPr>
            <w:rStyle w:val="Link"/>
          </w:rPr>
          <w:t xml:space="preserve">http://licenses.opendefinition.org/</w:t>
        </w:r>
      </w:hyperlink>
      <w:r>
        <w:t xml:space="preserve"> </w:t>
      </w:r>
      <w:r>
        <w:t xml:space="preserve">und</w:t>
      </w:r>
      <w:r>
        <w:t xml:space="preserve"> </w:t>
      </w:r>
      <w:hyperlink r:id="rId174">
        <w:r>
          <w:rPr>
            <w:rStyle w:val="Link"/>
          </w:rPr>
          <w:t xml:space="preserve">https://github.com/fraunhoferfokus/ogd-metadata/blob/master/lizenzen/deutschland.json</w:t>
        </w:r>
      </w:hyperlink>
      <w:r>
        <w:t xml:space="preserve"> </w:t>
      </w:r>
      <w:r>
        <w:t xml:space="preserve">zu finden.</w:t>
      </w:r>
    </w:p>
  </w:footnote>
  <w:footnote w:id="175">
    <w:p>
      <w:pPr>
        <w:pStyle w:val="FootnoteText"/>
      </w:pPr>
      <w:r>
        <w:rPr>
          <w:rStyle w:val="FootnoteRef"/>
        </w:rPr>
        <w:footnoteRef/>
      </w:r>
      <w:r>
        <w:t xml:space="preserve">Tom Heath, Christian Bizer: Linked Data: Evolving the Web into a Global Data Space (1st edition),</w:t>
      </w:r>
      <w:r>
        <w:t xml:space="preserve"> </w:t>
      </w:r>
      <w:hyperlink r:id="rId176">
        <w:r>
          <w:rPr>
            <w:rStyle w:val="Link"/>
          </w:rPr>
          <w:t xml:space="preserve">http://linkeddatabook.com/editions/1.0/#htoc48</w:t>
        </w:r>
      </w:hyperlink>
    </w:p>
  </w:footnote>
  <w:footnote w:id="184">
    <w:p>
      <w:pPr>
        <w:pStyle w:val="FootnoteText"/>
      </w:pPr>
      <w:r>
        <w:rPr>
          <w:rStyle w:val="FootnoteRef"/>
        </w:rPr>
        <w:footnoteRef/>
      </w:r>
      <w:r>
        <w:t xml:space="preserve">Regionalschlüssel können im</w:t>
      </w:r>
      <w:r>
        <w:t xml:space="preserve"> </w:t>
      </w:r>
      <w:hyperlink r:id="rId185">
        <w:r>
          <w:rPr>
            <w:rStyle w:val="Link"/>
          </w:rPr>
          <w:t xml:space="preserve">Gemeindeverzeichnis (GV-ISys) des Statistischen Bundesamtes</w:t>
        </w:r>
      </w:hyperlink>
      <w:r>
        <w:t xml:space="preserve"> </w:t>
      </w:r>
      <w:r>
        <w:t xml:space="preserve">eingesehen werden</w:t>
      </w:r>
    </w:p>
  </w:footnote>
  <w:footnote w:id="186">
    <w:p>
      <w:pPr>
        <w:pStyle w:val="FootnoteText"/>
      </w:pPr>
      <w:r>
        <w:rPr>
          <w:rStyle w:val="FootnoteRef"/>
        </w:rPr>
        <w:footnoteRef/>
      </w:r>
      <w:r>
        <w:t xml:space="preserve">Gemeinsame Normdatei</w:t>
      </w:r>
      <w:r>
        <w:t xml:space="preserve"> </w:t>
      </w:r>
      <w:hyperlink r:id="rId187">
        <w:r>
          <w:rPr>
            <w:rStyle w:val="Link"/>
          </w:rPr>
          <w:t xml:space="preserve">http://www.dnb.de/gnd</w:t>
        </w:r>
      </w:hyperlink>
    </w:p>
  </w:footnote>
  <w:footnote w:id="188">
    <w:p>
      <w:pPr>
        <w:pStyle w:val="FootnoteText"/>
      </w:pPr>
      <w:r>
        <w:rPr>
          <w:rStyle w:val="FootnoteRef"/>
        </w:rPr>
        <w:footnoteRef/>
      </w:r>
      <w:r>
        <w:t xml:space="preserve">DBPedia</w:t>
      </w:r>
      <w:r>
        <w:t xml:space="preserve"> </w:t>
      </w:r>
      <w:hyperlink r:id="rId189">
        <w:r>
          <w:rPr>
            <w:rStyle w:val="Link"/>
          </w:rPr>
          <w:t xml:space="preserve">http://www.dbpedia.org/</w:t>
        </w:r>
      </w:hyperlink>
    </w:p>
  </w:footnote>
  <w:footnote w:id="190">
    <w:p>
      <w:pPr>
        <w:pStyle w:val="FootnoteText"/>
      </w:pPr>
      <w:r>
        <w:rPr>
          <w:rStyle w:val="FootnoteRef"/>
        </w:rPr>
        <w:footnoteRef/>
      </w:r>
      <w:r>
        <w:t xml:space="preserve">Wikipedia</w:t>
      </w:r>
      <w:r>
        <w:t xml:space="preserve"> </w:t>
      </w:r>
      <w:hyperlink r:id="rId191">
        <w:r>
          <w:rPr>
            <w:rStyle w:val="Link"/>
          </w:rPr>
          <w:t xml:space="preserve">http://de.wikipedia.org/</w:t>
        </w:r>
      </w:hyperlink>
    </w:p>
  </w:footnote>
  <w:footnote w:id="204">
    <w:p>
      <w:pPr>
        <w:pStyle w:val="FootnoteText"/>
      </w:pPr>
      <w:r>
        <w:rPr>
          <w:rStyle w:val="FootnoteRef"/>
        </w:rPr>
        <w:footnoteRef/>
      </w:r>
      <w:hyperlink r:id="rId205">
        <w:r>
          <w:rPr>
            <w:rStyle w:val="Link"/>
          </w:rPr>
          <w:t xml:space="preserve">http://tools.ietf.org/html/rfc2046</w:t>
        </w:r>
      </w:hyperlink>
    </w:p>
  </w:footnote>
  <w:footnote w:id="210">
    <w:p>
      <w:pPr>
        <w:pStyle w:val="FootnoteText"/>
      </w:pPr>
      <w:r>
        <w:rPr>
          <w:rStyle w:val="FootnoteRef"/>
        </w:rPr>
        <w:footnoteRef/>
      </w:r>
      <w:r>
        <w:t xml:space="preserve">Simple Feature Access Spezifikation:</w:t>
      </w:r>
      <w:r>
        <w:t xml:space="preserve"> </w:t>
      </w:r>
      <w:hyperlink r:id="rId211">
        <w:r>
          <w:rPr>
            <w:rStyle w:val="Link"/>
          </w:rPr>
          <w:t xml:space="preserve">http://www.opengeospatial.org/standards/sfa</w:t>
        </w:r>
      </w:hyperlink>
    </w:p>
  </w:footnote>
  <w:footnote w:id="212">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1eb82d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2d744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7">
    <w:nsid w:val="382ac5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8">
    <w:nsid w:val="b5d980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nsid w:val="54bcfa0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3">
    <w:nsid w:val="8cb47ced"/>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5">
    <w:nsid w:val="86cef164"/>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6">
    <w:nsid w:val="1fa3c76e"/>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9">
    <w:abstractNumId w:val="5"/>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
    <w:abstractNumId w:val="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1">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
    <w:abstractNumId w:val="2"/>
  </w:num>
  <w:num w:numId="13">
    <w:abstractNumId w:val="2"/>
  </w:num>
  <w:num w:numId="14">
    <w:abstractNumId w:val="2"/>
  </w:num>
  <w:num w:numId="15">
    <w:abstractNumId w:val="2"/>
  </w:num>
  <w:num w:numId="16">
    <w:abstractNumId w:val="2"/>
  </w:num>
  <w:num w:numId="17">
    <w:abstractNumId w:val="2"/>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8" Target="media/rId58.png" /><Relationship Type="http://schemas.openxmlformats.org/officeDocument/2006/relationships/image" Id="rId133" Target="media/rId133.png" /><Relationship Type="http://schemas.openxmlformats.org/officeDocument/2006/relationships/hyperlink" Id="rId138" Target="http://cyber.law.harvard.edu/rss/rss.html" TargetMode="External" /><Relationship Type="http://schemas.openxmlformats.org/officeDocument/2006/relationships/hyperlink" Id="rId90" Target="http://dbpedia.org/page/John_Doe_(musician)" TargetMode="External" /><Relationship Type="http://schemas.openxmlformats.org/officeDocument/2006/relationships/hyperlink" Id="rId92" Target="http://dbpedia.org/resource/Christian_Democratic_Union_(Germany)" TargetMode="External" /><Relationship Type="http://schemas.openxmlformats.org/officeDocument/2006/relationships/hyperlink" Id="rId89" Target="http://dbpedia.org/resource/John_Doe_(musician)" TargetMode="External" /><Relationship Type="http://schemas.openxmlformats.org/officeDocument/2006/relationships/hyperlink" Id="rId93" Target="http://dbpedia.org/resource/Social_Democratic_Party_of_Germany" TargetMode="External" /><Relationship Type="http://schemas.openxmlformats.org/officeDocument/2006/relationships/hyperlink" Id="rId191" Target="http://de.wikipedia.org/" TargetMode="External" /><Relationship Type="http://schemas.openxmlformats.org/officeDocument/2006/relationships/hyperlink" Id="rId173" Target="http://licenses.opendefinition.org/" TargetMode="External" /><Relationship Type="http://schemas.openxmlformats.org/officeDocument/2006/relationships/hyperlink" Id="rId176" Target="http://linkeddatabook.com/editions/1.0/#htoc48" TargetMode="External" /><Relationship Type="http://schemas.openxmlformats.org/officeDocument/2006/relationships/hyperlink" Id="rId29" Target="http://offeneskoeln.de/" TargetMode="External" /><Relationship Type="http://schemas.openxmlformats.org/officeDocument/2006/relationships/hyperlink" Id="rId34" Target="http://opendata-showroom.org/de/" TargetMode="External" /><Relationship Type="http://schemas.openxmlformats.org/officeDocument/2006/relationships/hyperlink" Id="rId40" Target="http://opendatahandbook.org/de/how-to-open-up-data/index.html" TargetMode="External" /><Relationship Type="http://schemas.openxmlformats.org/officeDocument/2006/relationships/hyperlink" Id="rId31" Target="http://openruhr.de/openruhrris/" TargetMode="External" /><Relationship Type="http://schemas.openxmlformats.org/officeDocument/2006/relationships/hyperlink" Id="rId85" Target="http://patterns.dataincubator.org/book/follow-your-nose.html" TargetMode="External" /><Relationship Type="http://schemas.openxmlformats.org/officeDocument/2006/relationships/hyperlink" Id="rId205" Target="http://tools.ietf.org/html/rfc2046" TargetMode="External" /><Relationship Type="http://schemas.openxmlformats.org/officeDocument/2006/relationships/hyperlink" Id="rId48" Target="http://tools.ietf.org/html/rfc2119" TargetMode="External" /><Relationship Type="http://schemas.openxmlformats.org/officeDocument/2006/relationships/hyperlink" Id="rId97" Target="http://tools.ietf.org/html/rfc2295" TargetMode="External" /><Relationship Type="http://schemas.openxmlformats.org/officeDocument/2006/relationships/hyperlink" Id="rId104" Target="http://tools.ietf.org/html/rfc3986" TargetMode="External" /><Relationship Type="http://schemas.openxmlformats.org/officeDocument/2006/relationships/hyperlink" Id="rId102" Target="http://tools.ietf.org/html/rfc3987" TargetMode="External" /><Relationship Type="http://schemas.openxmlformats.org/officeDocument/2006/relationships/hyperlink" Id="rId132" Target="http://tools.ietf.org/html/rfc5988" TargetMode="External" /><Relationship Type="http://schemas.openxmlformats.org/officeDocument/2006/relationships/hyperlink" Id="rId41" Target="http://www.bmi.bund.de/SharedDocs/Downloads/DE/Themen/OED_Verwaltung/ModerneVerwaltung/opengovernment.pdf" TargetMode="External" /><Relationship Type="http://schemas.openxmlformats.org/officeDocument/2006/relationships/hyperlink" Id="rId189" Target="http://www.dbpedia.org/" TargetMode="External" /><Relationship Type="http://schemas.openxmlformats.org/officeDocument/2006/relationships/hyperlink" Id="rId187" Target="http://www.dnb.de/gnd" TargetMode="External" /><Relationship Type="http://schemas.openxmlformats.org/officeDocument/2006/relationships/hyperlink" Id="rId27" Target="http://www.frankfurt-gestalten.de/" TargetMode="External" /><Relationship Type="http://schemas.openxmlformats.org/officeDocument/2006/relationships/hyperlink" Id="rId80" Target="http://www.ics.uci.edu/~fielding/pubs/dissertation/top.htm" TargetMode="External" /><Relationship Type="http://schemas.openxmlformats.org/officeDocument/2006/relationships/hyperlink" Id="rId150" Target="http://www.ietf.org/rfc/rfc2183" TargetMode="External" /><Relationship Type="http://schemas.openxmlformats.org/officeDocument/2006/relationships/hyperlink" Id="rId140" Target="http://www.ietf.org/rfc/rfc4287.txt" TargetMode="External" /><Relationship Type="http://schemas.openxmlformats.org/officeDocument/2006/relationships/hyperlink" Id="rId211" Target="http://www.opengeospatial.org/standards/sfa" TargetMode="External" /><Relationship Type="http://schemas.openxmlformats.org/officeDocument/2006/relationships/hyperlink" Id="rId146" Target="http://www.w3.org/Protocols/rfc2616/rfc2616.html" TargetMode="External" /><Relationship Type="http://schemas.openxmlformats.org/officeDocument/2006/relationships/hyperlink" Id="rId109" Target="http://www.w3.org/Provider/Style/URI.html" TargetMode="External" /><Relationship Type="http://schemas.openxmlformats.org/officeDocument/2006/relationships/hyperlink" Id="rId121" Target="http://www.w3.org/TR/json-ld/" TargetMode="External" /><Relationship Type="http://schemas.openxmlformats.org/officeDocument/2006/relationships/hyperlink" Id="rId114" Target="http://www.w3.org/TR/json-ld/#iana-considerations" TargetMode="External" /><Relationship Type="http://schemas.openxmlformats.org/officeDocument/2006/relationships/hyperlink" Id="rId56" Target="http://www.w3.org/TR/webarch/" TargetMode="External" /><Relationship Type="http://schemas.openxmlformats.org/officeDocument/2006/relationships/hyperlink" Id="rId77" Target="http://www2.bonn.de/bo_ris/ris_sql/agm_index.asp" TargetMode="External" /><Relationship Type="http://schemas.openxmlformats.org/officeDocument/2006/relationships/hyperlink" Id="rId36" Target="https://de.wikipedia.org/wiki/Open_data" TargetMode="External" /><Relationship Type="http://schemas.openxmlformats.org/officeDocument/2006/relationships/hyperlink" Id="rId174" Target="https://github.com/fraunhoferfokus/ogd-metadata/blob/master/lizenzen/deutschland.json" TargetMode="External" /><Relationship Type="http://schemas.openxmlformats.org/officeDocument/2006/relationships/hyperlink" Id="rId111" Target="https://joinup.ec.europa.eu/sites/default/files/D7.1.3%20-%20Study%20on%20persistent%20URIs.pdf" TargetMode="External" /><Relationship Type="http://schemas.openxmlformats.org/officeDocument/2006/relationships/hyperlink" Id="rId38" Target="https://sunlightfoundation.com/policy/documents/ten-open-data-principles" TargetMode="External" /><Relationship Type="http://schemas.openxmlformats.org/officeDocument/2006/relationships/hyperlink" Id="rId117" Target="https://tools.ietf.org/html/rfc4627" TargetMode="External" /><Relationship Type="http://schemas.openxmlformats.org/officeDocument/2006/relationships/hyperlink" Id="rId185"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138" Target="http://cyber.law.harvard.edu/rss/rss.html" TargetMode="External" /><Relationship Type="http://schemas.openxmlformats.org/officeDocument/2006/relationships/hyperlink" Id="rId90" Target="http://dbpedia.org/page/John_Doe_(musician)" TargetMode="External" /><Relationship Type="http://schemas.openxmlformats.org/officeDocument/2006/relationships/hyperlink" Id="rId92" Target="http://dbpedia.org/resource/Christian_Democratic_Union_(Germany)" TargetMode="External" /><Relationship Type="http://schemas.openxmlformats.org/officeDocument/2006/relationships/hyperlink" Id="rId89" Target="http://dbpedia.org/resource/John_Doe_(musician)" TargetMode="External" /><Relationship Type="http://schemas.openxmlformats.org/officeDocument/2006/relationships/hyperlink" Id="rId93" Target="http://dbpedia.org/resource/Social_Democratic_Party_of_Germany" TargetMode="External" /><Relationship Type="http://schemas.openxmlformats.org/officeDocument/2006/relationships/hyperlink" Id="rId191" Target="http://de.wikipedia.org/" TargetMode="External" /><Relationship Type="http://schemas.openxmlformats.org/officeDocument/2006/relationships/hyperlink" Id="rId173" Target="http://licenses.opendefinition.org/" TargetMode="External" /><Relationship Type="http://schemas.openxmlformats.org/officeDocument/2006/relationships/hyperlink" Id="rId176" Target="http://linkeddatabook.com/editions/1.0/#htoc48" TargetMode="External" /><Relationship Type="http://schemas.openxmlformats.org/officeDocument/2006/relationships/hyperlink" Id="rId29" Target="http://offeneskoeln.de/" TargetMode="External" /><Relationship Type="http://schemas.openxmlformats.org/officeDocument/2006/relationships/hyperlink" Id="rId34" Target="http://opendata-showroom.org/de/" TargetMode="External" /><Relationship Type="http://schemas.openxmlformats.org/officeDocument/2006/relationships/hyperlink" Id="rId40" Target="http://opendatahandbook.org/de/how-to-open-up-data/index.html" TargetMode="External" /><Relationship Type="http://schemas.openxmlformats.org/officeDocument/2006/relationships/hyperlink" Id="rId31" Target="http://openruhr.de/openruhrris/" TargetMode="External" /><Relationship Type="http://schemas.openxmlformats.org/officeDocument/2006/relationships/hyperlink" Id="rId85" Target="http://patterns.dataincubator.org/book/follow-your-nose.html" TargetMode="External" /><Relationship Type="http://schemas.openxmlformats.org/officeDocument/2006/relationships/hyperlink" Id="rId205" Target="http://tools.ietf.org/html/rfc2046" TargetMode="External" /><Relationship Type="http://schemas.openxmlformats.org/officeDocument/2006/relationships/hyperlink" Id="rId48" Target="http://tools.ietf.org/html/rfc2119" TargetMode="External" /><Relationship Type="http://schemas.openxmlformats.org/officeDocument/2006/relationships/hyperlink" Id="rId97" Target="http://tools.ietf.org/html/rfc2295" TargetMode="External" /><Relationship Type="http://schemas.openxmlformats.org/officeDocument/2006/relationships/hyperlink" Id="rId104" Target="http://tools.ietf.org/html/rfc3986" TargetMode="External" /><Relationship Type="http://schemas.openxmlformats.org/officeDocument/2006/relationships/hyperlink" Id="rId102" Target="http://tools.ietf.org/html/rfc3987" TargetMode="External" /><Relationship Type="http://schemas.openxmlformats.org/officeDocument/2006/relationships/hyperlink" Id="rId132" Target="http://tools.ietf.org/html/rfc5988" TargetMode="External" /><Relationship Type="http://schemas.openxmlformats.org/officeDocument/2006/relationships/hyperlink" Id="rId41" Target="http://www.bmi.bund.de/SharedDocs/Downloads/DE/Themen/OED_Verwaltung/ModerneVerwaltung/opengovernment.pdf" TargetMode="External" /><Relationship Type="http://schemas.openxmlformats.org/officeDocument/2006/relationships/hyperlink" Id="rId189" Target="http://www.dbpedia.org/" TargetMode="External" /><Relationship Type="http://schemas.openxmlformats.org/officeDocument/2006/relationships/hyperlink" Id="rId187" Target="http://www.dnb.de/gnd" TargetMode="External" /><Relationship Type="http://schemas.openxmlformats.org/officeDocument/2006/relationships/hyperlink" Id="rId27" Target="http://www.frankfurt-gestalten.de/" TargetMode="External" /><Relationship Type="http://schemas.openxmlformats.org/officeDocument/2006/relationships/hyperlink" Id="rId80" Target="http://www.ics.uci.edu/~fielding/pubs/dissertation/top.htm" TargetMode="External" /><Relationship Type="http://schemas.openxmlformats.org/officeDocument/2006/relationships/hyperlink" Id="rId150" Target="http://www.ietf.org/rfc/rfc2183" TargetMode="External" /><Relationship Type="http://schemas.openxmlformats.org/officeDocument/2006/relationships/hyperlink" Id="rId140" Target="http://www.ietf.org/rfc/rfc4287.txt" TargetMode="External" /><Relationship Type="http://schemas.openxmlformats.org/officeDocument/2006/relationships/hyperlink" Id="rId211" Target="http://www.opengeospatial.org/standards/sfa" TargetMode="External" /><Relationship Type="http://schemas.openxmlformats.org/officeDocument/2006/relationships/hyperlink" Id="rId146" Target="http://www.w3.org/Protocols/rfc2616/rfc2616.html" TargetMode="External" /><Relationship Type="http://schemas.openxmlformats.org/officeDocument/2006/relationships/hyperlink" Id="rId109" Target="http://www.w3.org/Provider/Style/URI.html" TargetMode="External" /><Relationship Type="http://schemas.openxmlformats.org/officeDocument/2006/relationships/hyperlink" Id="rId121" Target="http://www.w3.org/TR/json-ld/" TargetMode="External" /><Relationship Type="http://schemas.openxmlformats.org/officeDocument/2006/relationships/hyperlink" Id="rId114" Target="http://www.w3.org/TR/json-ld/#iana-considerations" TargetMode="External" /><Relationship Type="http://schemas.openxmlformats.org/officeDocument/2006/relationships/hyperlink" Id="rId56" Target="http://www.w3.org/TR/webarch/" TargetMode="External" /><Relationship Type="http://schemas.openxmlformats.org/officeDocument/2006/relationships/hyperlink" Id="rId77" Target="http://www2.bonn.de/bo_ris/ris_sql/agm_index.asp" TargetMode="External" /><Relationship Type="http://schemas.openxmlformats.org/officeDocument/2006/relationships/hyperlink" Id="rId36" Target="https://de.wikipedia.org/wiki/Open_data" TargetMode="External" /><Relationship Type="http://schemas.openxmlformats.org/officeDocument/2006/relationships/hyperlink" Id="rId174" Target="https://github.com/fraunhoferfokus/ogd-metadata/blob/master/lizenzen/deutschland.json" TargetMode="External" /><Relationship Type="http://schemas.openxmlformats.org/officeDocument/2006/relationships/hyperlink" Id="rId111" Target="https://joinup.ec.europa.eu/sites/default/files/D7.1.3%20-%20Study%20on%20persistent%20URIs.pdf" TargetMode="External" /><Relationship Type="http://schemas.openxmlformats.org/officeDocument/2006/relationships/hyperlink" Id="rId38" Target="https://sunlightfoundation.com/policy/documents/ten-open-data-principles" TargetMode="External" /><Relationship Type="http://schemas.openxmlformats.org/officeDocument/2006/relationships/hyperlink" Id="rId117" Target="https://tools.ietf.org/html/rfc4627" TargetMode="External" /><Relationship Type="http://schemas.openxmlformats.org/officeDocument/2006/relationships/hyperlink" Id="rId185"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Vokabular und Schnittstellen-Spezifikation (Entwurf)</dc:title>
  <dc:creator>OParl Team - http://oparl.org/</dc:creator>
</cp:coreProperties>
</file>