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A41FD" w14:textId="2A094ED9" w:rsidR="00F77955" w:rsidRPr="003C5310" w:rsidRDefault="005B51CB" w:rsidP="00F3167A">
      <w:pPr>
        <w:jc w:val="center"/>
        <w:rPr>
          <w:rFonts w:ascii="Calibri" w:hAnsi="Calibri" w:cs="Calibri"/>
          <w:b/>
          <w:bCs/>
          <w:sz w:val="22"/>
          <w:szCs w:val="22"/>
        </w:rPr>
      </w:pPr>
      <w:r w:rsidRPr="0081796A">
        <w:rPr>
          <w:rFonts w:ascii="Calibri" w:hAnsi="Calibri" w:cs="Calibri"/>
          <w:b/>
          <w:bCs/>
          <w:sz w:val="22"/>
          <w:szCs w:val="22"/>
        </w:rPr>
        <w:t>[</w:t>
      </w:r>
      <w:r>
        <w:rPr>
          <w:rFonts w:ascii="Calibri" w:hAnsi="Calibri" w:cs="Calibri"/>
          <w:b/>
          <w:bCs/>
          <w:sz w:val="22"/>
          <w:szCs w:val="22"/>
        </w:rPr>
        <w:t>SWEEPSTAKES NAME</w:t>
      </w:r>
      <w:r w:rsidRPr="0081796A">
        <w:rPr>
          <w:rFonts w:ascii="Calibri" w:hAnsi="Calibri" w:cs="Calibri"/>
          <w:b/>
          <w:bCs/>
          <w:sz w:val="22"/>
          <w:szCs w:val="22"/>
        </w:rPr>
        <w:t>]</w:t>
      </w:r>
      <w:r w:rsidR="00A51255" w:rsidRPr="003C5310">
        <w:rPr>
          <w:rFonts w:ascii="Calibri" w:hAnsi="Calibri" w:cs="Calibri"/>
          <w:b/>
          <w:bCs/>
          <w:sz w:val="22"/>
          <w:szCs w:val="22"/>
        </w:rPr>
        <w:t xml:space="preserve"> “PRODUCT REVIEW” SWEEPSTAKES</w:t>
      </w:r>
    </w:p>
    <w:p w14:paraId="6AB6D5D0" w14:textId="496072F7" w:rsidR="003C5310" w:rsidRPr="003C5310" w:rsidRDefault="003C5310" w:rsidP="00F3167A">
      <w:pPr>
        <w:jc w:val="center"/>
        <w:rPr>
          <w:rFonts w:ascii="Calibri" w:hAnsi="Calibri" w:cs="Calibri"/>
          <w:b/>
          <w:bCs/>
          <w:sz w:val="22"/>
          <w:szCs w:val="22"/>
        </w:rPr>
      </w:pPr>
      <w:r w:rsidRPr="003C5310">
        <w:rPr>
          <w:rFonts w:ascii="Calibri" w:hAnsi="Calibri" w:cs="Calibri"/>
          <w:b/>
          <w:bCs/>
          <w:sz w:val="22"/>
          <w:szCs w:val="22"/>
        </w:rPr>
        <w:t>Official Rules</w:t>
      </w:r>
    </w:p>
    <w:p w14:paraId="5A5F3E1B" w14:textId="798563DB" w:rsidR="00A51255" w:rsidRPr="003C5310" w:rsidRDefault="00A51255" w:rsidP="00F3167A">
      <w:pPr>
        <w:jc w:val="center"/>
        <w:rPr>
          <w:rFonts w:ascii="Calibri" w:hAnsi="Calibri" w:cs="Calibri"/>
          <w:b/>
          <w:bCs/>
          <w:sz w:val="22"/>
          <w:szCs w:val="22"/>
        </w:rPr>
      </w:pPr>
      <w:r w:rsidRPr="003C5310">
        <w:rPr>
          <w:rFonts w:ascii="Calibri" w:hAnsi="Calibri" w:cs="Calibri"/>
          <w:b/>
          <w:bCs/>
          <w:sz w:val="22"/>
          <w:szCs w:val="22"/>
        </w:rPr>
        <w:t>VOID WHERE PROHIBITED. NO PURCHASE NECESSARY TO ENTER OR WIN. A FAVORABLE REVIEW WILL NOT INCREASE YOUR ODDS OF WINNING.</w:t>
      </w:r>
    </w:p>
    <w:p w14:paraId="39692BEF" w14:textId="77A382EB" w:rsidR="00A51255" w:rsidRPr="003C5310" w:rsidRDefault="00A51255" w:rsidP="00A51255">
      <w:pPr>
        <w:jc w:val="both"/>
        <w:rPr>
          <w:rFonts w:ascii="Calibri" w:hAnsi="Calibri" w:cs="Calibri"/>
          <w:sz w:val="22"/>
          <w:szCs w:val="22"/>
        </w:rPr>
      </w:pPr>
      <w:r w:rsidRPr="003C5310">
        <w:rPr>
          <w:rFonts w:ascii="Calibri" w:hAnsi="Calibri" w:cs="Calibri"/>
          <w:sz w:val="22"/>
          <w:szCs w:val="22"/>
        </w:rPr>
        <w:t xml:space="preserve">Participation in the </w:t>
      </w:r>
      <w:r w:rsidR="0081796A">
        <w:rPr>
          <w:rFonts w:ascii="Calibri" w:hAnsi="Calibri" w:cs="Calibri"/>
          <w:sz w:val="22"/>
          <w:szCs w:val="22"/>
        </w:rPr>
        <w:t>S</w:t>
      </w:r>
      <w:r w:rsidR="00674E21" w:rsidRPr="003C5310">
        <w:rPr>
          <w:rFonts w:ascii="Calibri" w:hAnsi="Calibri" w:cs="Calibri"/>
          <w:sz w:val="22"/>
          <w:szCs w:val="22"/>
        </w:rPr>
        <w:t xml:space="preserve">weepstakes </w:t>
      </w:r>
      <w:r w:rsidRPr="003C5310">
        <w:rPr>
          <w:rFonts w:ascii="Calibri" w:hAnsi="Calibri" w:cs="Calibri"/>
          <w:sz w:val="22"/>
          <w:szCs w:val="22"/>
        </w:rPr>
        <w:t>constitutes entrant’s full and unconditional agreement to and acceptance of these Official Rules and the decisions of the Sponsor, which are final and binding. Winning a prize is contingent upon fulfilling all requirements set forth herein.</w:t>
      </w:r>
    </w:p>
    <w:p w14:paraId="1DB875FC" w14:textId="0A97D168" w:rsidR="00A51255" w:rsidRPr="003C5310" w:rsidRDefault="00A51255" w:rsidP="00A51255">
      <w:pPr>
        <w:jc w:val="both"/>
        <w:rPr>
          <w:rFonts w:ascii="Calibri" w:hAnsi="Calibri" w:cs="Calibri"/>
          <w:sz w:val="22"/>
          <w:szCs w:val="22"/>
        </w:rPr>
      </w:pPr>
      <w:r w:rsidRPr="003C5310">
        <w:rPr>
          <w:rFonts w:ascii="Calibri" w:hAnsi="Calibri" w:cs="Calibri"/>
          <w:sz w:val="22"/>
          <w:szCs w:val="22"/>
        </w:rPr>
        <w:t xml:space="preserve">THESE OFFICIAL RULES ARE A LEGALLY BINDING AGREEMENT BETWEEN YOU AND THE SWEEPSTAKES ENTITIES AND GOVERNS YOUR ENTRY IN THE SWEEPSTAKES. BY PARTICIPATING IN THE SWEEPSTAKES, YOU AGREE TO ABIDE BY THESE OFFICIAL RULES. Failure to comply with these Official Rules will void your </w:t>
      </w:r>
      <w:r w:rsidR="00674E21">
        <w:rPr>
          <w:rFonts w:ascii="Calibri" w:hAnsi="Calibri" w:cs="Calibri"/>
          <w:sz w:val="22"/>
          <w:szCs w:val="22"/>
        </w:rPr>
        <w:t>e</w:t>
      </w:r>
      <w:r w:rsidR="00674E21" w:rsidRPr="003C5310">
        <w:rPr>
          <w:rFonts w:ascii="Calibri" w:hAnsi="Calibri" w:cs="Calibri"/>
          <w:sz w:val="22"/>
          <w:szCs w:val="22"/>
        </w:rPr>
        <w:t>ntry</w:t>
      </w:r>
      <w:r w:rsidRPr="003C5310">
        <w:rPr>
          <w:rFonts w:ascii="Calibri" w:hAnsi="Calibri" w:cs="Calibri"/>
          <w:sz w:val="22"/>
          <w:szCs w:val="22"/>
        </w:rPr>
        <w:t>.</w:t>
      </w:r>
    </w:p>
    <w:p w14:paraId="4FDB094A" w14:textId="77777777" w:rsidR="00A51255" w:rsidRPr="003C5310" w:rsidRDefault="00A51255" w:rsidP="00A51255">
      <w:pPr>
        <w:spacing w:after="0"/>
        <w:jc w:val="both"/>
        <w:rPr>
          <w:rFonts w:ascii="Calibri" w:hAnsi="Calibri" w:cs="Calibri"/>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8540"/>
      </w:tblGrid>
      <w:tr w:rsidR="00A51255" w:rsidRPr="003C5310" w14:paraId="32C20ECE" w14:textId="77777777" w:rsidTr="009047E3">
        <w:trPr>
          <w:trHeight w:val="432"/>
        </w:trPr>
        <w:tc>
          <w:tcPr>
            <w:tcW w:w="1530" w:type="dxa"/>
          </w:tcPr>
          <w:p w14:paraId="163511E2" w14:textId="65C4C99D" w:rsidR="00A51255" w:rsidRPr="003C5310" w:rsidRDefault="00A51255" w:rsidP="00A51255">
            <w:pPr>
              <w:jc w:val="right"/>
              <w:rPr>
                <w:rFonts w:ascii="Calibri" w:hAnsi="Calibri" w:cs="Calibri"/>
                <w:b/>
                <w:bCs/>
                <w:sz w:val="22"/>
                <w:szCs w:val="22"/>
              </w:rPr>
            </w:pPr>
            <w:r w:rsidRPr="003C5310">
              <w:rPr>
                <w:rFonts w:ascii="Calibri" w:hAnsi="Calibri" w:cs="Calibri"/>
                <w:b/>
                <w:bCs/>
                <w:sz w:val="22"/>
                <w:szCs w:val="22"/>
              </w:rPr>
              <w:t xml:space="preserve">Sponsor: </w:t>
            </w:r>
          </w:p>
        </w:tc>
        <w:tc>
          <w:tcPr>
            <w:tcW w:w="8540" w:type="dxa"/>
          </w:tcPr>
          <w:p w14:paraId="0CFBCBB1" w14:textId="43466D66" w:rsidR="00A51255" w:rsidRPr="003C5310" w:rsidRDefault="0081796A" w:rsidP="00A51255">
            <w:pPr>
              <w:jc w:val="both"/>
              <w:rPr>
                <w:rFonts w:ascii="Calibri" w:hAnsi="Calibri" w:cs="Calibri"/>
                <w:sz w:val="22"/>
                <w:szCs w:val="22"/>
              </w:rPr>
            </w:pPr>
            <w:r w:rsidRPr="0081796A">
              <w:rPr>
                <w:rFonts w:ascii="Calibri" w:hAnsi="Calibri" w:cs="Calibri"/>
                <w:b/>
                <w:bCs/>
                <w:sz w:val="22"/>
                <w:szCs w:val="22"/>
              </w:rPr>
              <w:t>[</w:t>
            </w:r>
            <w:r w:rsidR="00D433B1">
              <w:rPr>
                <w:rFonts w:ascii="Calibri" w:hAnsi="Calibri" w:cs="Calibri"/>
                <w:b/>
                <w:bCs/>
                <w:sz w:val="22"/>
                <w:szCs w:val="22"/>
              </w:rPr>
              <w:t>SPONSOR</w:t>
            </w:r>
            <w:r w:rsidRPr="0081796A">
              <w:rPr>
                <w:rFonts w:ascii="Calibri" w:hAnsi="Calibri" w:cs="Calibri"/>
                <w:b/>
                <w:bCs/>
                <w:sz w:val="22"/>
                <w:szCs w:val="22"/>
              </w:rPr>
              <w:t xml:space="preserve"> </w:t>
            </w:r>
            <w:r w:rsidR="00D433B1">
              <w:rPr>
                <w:rFonts w:ascii="Calibri" w:hAnsi="Calibri" w:cs="Calibri"/>
                <w:b/>
                <w:bCs/>
                <w:sz w:val="22"/>
                <w:szCs w:val="22"/>
              </w:rPr>
              <w:t>NAME</w:t>
            </w:r>
            <w:r w:rsidRPr="0081796A">
              <w:rPr>
                <w:rFonts w:ascii="Calibri" w:hAnsi="Calibri" w:cs="Calibri"/>
                <w:b/>
                <w:bCs/>
                <w:sz w:val="22"/>
                <w:szCs w:val="22"/>
              </w:rPr>
              <w:t>]</w:t>
            </w:r>
            <w:r w:rsidR="00A51255" w:rsidRPr="003C5310">
              <w:rPr>
                <w:rFonts w:ascii="Calibri" w:hAnsi="Calibri" w:cs="Calibri"/>
                <w:sz w:val="22"/>
                <w:szCs w:val="22"/>
              </w:rPr>
              <w:t xml:space="preserve">, </w:t>
            </w:r>
            <w:r w:rsidRPr="0081796A">
              <w:rPr>
                <w:rFonts w:ascii="Calibri" w:hAnsi="Calibri" w:cs="Calibri"/>
                <w:b/>
                <w:bCs/>
                <w:sz w:val="22"/>
                <w:szCs w:val="22"/>
              </w:rPr>
              <w:t>[</w:t>
            </w:r>
            <w:r>
              <w:rPr>
                <w:rFonts w:ascii="Calibri" w:hAnsi="Calibri" w:cs="Calibri"/>
                <w:b/>
                <w:bCs/>
                <w:sz w:val="22"/>
                <w:szCs w:val="22"/>
              </w:rPr>
              <w:t>ADDRESS</w:t>
            </w:r>
            <w:r w:rsidRPr="0081796A">
              <w:rPr>
                <w:rFonts w:ascii="Calibri" w:hAnsi="Calibri" w:cs="Calibri"/>
                <w:b/>
                <w:bCs/>
                <w:sz w:val="22"/>
                <w:szCs w:val="22"/>
              </w:rPr>
              <w:t>]</w:t>
            </w:r>
            <w:r w:rsidR="00674E21">
              <w:rPr>
                <w:rFonts w:ascii="Calibri" w:hAnsi="Calibri" w:cs="Calibri"/>
                <w:sz w:val="22"/>
                <w:szCs w:val="22"/>
              </w:rPr>
              <w:t xml:space="preserve"> (“Sponsor”)</w:t>
            </w:r>
            <w:r w:rsidR="00655309" w:rsidRPr="003C5310">
              <w:rPr>
                <w:rFonts w:ascii="Calibri" w:hAnsi="Calibri" w:cs="Calibri"/>
                <w:sz w:val="22"/>
                <w:szCs w:val="22"/>
              </w:rPr>
              <w:t>.</w:t>
            </w:r>
          </w:p>
        </w:tc>
      </w:tr>
      <w:tr w:rsidR="00A51255" w:rsidRPr="003C5310" w14:paraId="3B3126DF" w14:textId="77777777" w:rsidTr="009047E3">
        <w:trPr>
          <w:trHeight w:val="576"/>
        </w:trPr>
        <w:tc>
          <w:tcPr>
            <w:tcW w:w="1530" w:type="dxa"/>
          </w:tcPr>
          <w:p w14:paraId="5F6DDBEA" w14:textId="77777777" w:rsidR="009047E3" w:rsidRPr="003C5310" w:rsidRDefault="00A51255" w:rsidP="00A51255">
            <w:pPr>
              <w:jc w:val="right"/>
              <w:rPr>
                <w:rFonts w:ascii="Calibri" w:hAnsi="Calibri" w:cs="Calibri"/>
                <w:b/>
                <w:bCs/>
                <w:sz w:val="22"/>
                <w:szCs w:val="22"/>
              </w:rPr>
            </w:pPr>
            <w:r w:rsidRPr="003C5310">
              <w:rPr>
                <w:rFonts w:ascii="Calibri" w:hAnsi="Calibri" w:cs="Calibri"/>
                <w:b/>
                <w:bCs/>
                <w:sz w:val="22"/>
                <w:szCs w:val="22"/>
              </w:rPr>
              <w:t xml:space="preserve">Sweepstakes </w:t>
            </w:r>
          </w:p>
          <w:p w14:paraId="6613DE6C" w14:textId="0BDE04E1" w:rsidR="00A51255" w:rsidRPr="003C5310" w:rsidRDefault="00A51255" w:rsidP="00A51255">
            <w:pPr>
              <w:jc w:val="right"/>
              <w:rPr>
                <w:rFonts w:ascii="Calibri" w:hAnsi="Calibri" w:cs="Calibri"/>
                <w:b/>
                <w:bCs/>
                <w:sz w:val="22"/>
                <w:szCs w:val="22"/>
              </w:rPr>
            </w:pPr>
            <w:r w:rsidRPr="003C5310">
              <w:rPr>
                <w:rFonts w:ascii="Calibri" w:hAnsi="Calibri" w:cs="Calibri"/>
                <w:b/>
                <w:bCs/>
                <w:sz w:val="22"/>
                <w:szCs w:val="22"/>
              </w:rPr>
              <w:t>Period:</w:t>
            </w:r>
          </w:p>
        </w:tc>
        <w:tc>
          <w:tcPr>
            <w:tcW w:w="8540" w:type="dxa"/>
          </w:tcPr>
          <w:p w14:paraId="18C0D989" w14:textId="1BBB5354" w:rsidR="00A51255" w:rsidRDefault="00A51255" w:rsidP="00A51255">
            <w:pPr>
              <w:jc w:val="both"/>
              <w:rPr>
                <w:rFonts w:ascii="Calibri" w:hAnsi="Calibri" w:cs="Calibri"/>
                <w:sz w:val="22"/>
                <w:szCs w:val="22"/>
              </w:rPr>
            </w:pPr>
            <w:r w:rsidRPr="003C5310">
              <w:rPr>
                <w:rFonts w:ascii="Calibri" w:hAnsi="Calibri" w:cs="Calibri"/>
                <w:sz w:val="22"/>
                <w:szCs w:val="22"/>
              </w:rPr>
              <w:t xml:space="preserve">The </w:t>
            </w:r>
            <w:r w:rsidR="0081796A" w:rsidRPr="0081796A">
              <w:rPr>
                <w:rFonts w:ascii="Calibri" w:hAnsi="Calibri" w:cs="Calibri"/>
                <w:b/>
                <w:bCs/>
                <w:sz w:val="22"/>
                <w:szCs w:val="22"/>
              </w:rPr>
              <w:t>[</w:t>
            </w:r>
            <w:r w:rsidR="005B51CB">
              <w:rPr>
                <w:rFonts w:ascii="Calibri" w:hAnsi="Calibri" w:cs="Calibri"/>
                <w:b/>
                <w:bCs/>
                <w:sz w:val="22"/>
                <w:szCs w:val="22"/>
              </w:rPr>
              <w:t>SWEEPSTAKES NAME</w:t>
            </w:r>
            <w:r w:rsidR="0081796A" w:rsidRPr="0081796A">
              <w:rPr>
                <w:rFonts w:ascii="Calibri" w:hAnsi="Calibri" w:cs="Calibri"/>
                <w:b/>
                <w:bCs/>
                <w:sz w:val="22"/>
                <w:szCs w:val="22"/>
              </w:rPr>
              <w:t>]</w:t>
            </w:r>
            <w:r w:rsidR="0081796A" w:rsidRPr="003C5310">
              <w:rPr>
                <w:rFonts w:ascii="Calibri" w:hAnsi="Calibri" w:cs="Calibri"/>
                <w:sz w:val="22"/>
                <w:szCs w:val="22"/>
              </w:rPr>
              <w:t xml:space="preserve"> </w:t>
            </w:r>
            <w:r w:rsidRPr="003C5310">
              <w:rPr>
                <w:rFonts w:ascii="Calibri" w:hAnsi="Calibri" w:cs="Calibri"/>
                <w:sz w:val="22"/>
                <w:szCs w:val="22"/>
              </w:rPr>
              <w:t>“Product Review” Sweepstakes (“Sweepstakes”) begins 12:00 AM Easter</w:t>
            </w:r>
            <w:r w:rsidR="00BD446E" w:rsidRPr="003C5310">
              <w:rPr>
                <w:rFonts w:ascii="Calibri" w:hAnsi="Calibri" w:cs="Calibri"/>
                <w:sz w:val="22"/>
                <w:szCs w:val="22"/>
              </w:rPr>
              <w:t>n</w:t>
            </w:r>
            <w:r w:rsidRPr="003C5310">
              <w:rPr>
                <w:rFonts w:ascii="Calibri" w:hAnsi="Calibri" w:cs="Calibri"/>
                <w:sz w:val="22"/>
                <w:szCs w:val="22"/>
              </w:rPr>
              <w:t xml:space="preserve"> Time (“ET”) December 1</w:t>
            </w:r>
            <w:r w:rsidR="007E03B1">
              <w:rPr>
                <w:rFonts w:ascii="Calibri" w:hAnsi="Calibri" w:cs="Calibri"/>
                <w:sz w:val="22"/>
                <w:szCs w:val="22"/>
              </w:rPr>
              <w:t>7</w:t>
            </w:r>
            <w:r w:rsidRPr="003C5310">
              <w:rPr>
                <w:rFonts w:ascii="Calibri" w:hAnsi="Calibri" w:cs="Calibri"/>
                <w:sz w:val="22"/>
                <w:szCs w:val="22"/>
              </w:rPr>
              <w:t>, 2025 and ends 11:59 PM ET January 31, 2026.</w:t>
            </w:r>
          </w:p>
          <w:p w14:paraId="2348CEC5" w14:textId="1C7E573C" w:rsidR="00674E21" w:rsidRPr="003C5310" w:rsidRDefault="00674E21" w:rsidP="00A51255">
            <w:pPr>
              <w:jc w:val="both"/>
              <w:rPr>
                <w:rFonts w:ascii="Calibri" w:hAnsi="Calibri" w:cs="Calibri"/>
                <w:sz w:val="22"/>
                <w:szCs w:val="22"/>
              </w:rPr>
            </w:pPr>
          </w:p>
        </w:tc>
      </w:tr>
      <w:tr w:rsidR="00A51255" w:rsidRPr="003C5310" w14:paraId="54BFBF4B" w14:textId="77777777" w:rsidTr="009047E3">
        <w:trPr>
          <w:trHeight w:val="576"/>
        </w:trPr>
        <w:tc>
          <w:tcPr>
            <w:tcW w:w="1530" w:type="dxa"/>
          </w:tcPr>
          <w:p w14:paraId="67AD018A" w14:textId="20385A93" w:rsidR="00A51255" w:rsidRPr="003C5310" w:rsidRDefault="00A51255" w:rsidP="00A51255">
            <w:pPr>
              <w:jc w:val="right"/>
              <w:rPr>
                <w:rFonts w:ascii="Calibri" w:hAnsi="Calibri" w:cs="Calibri"/>
                <w:b/>
                <w:bCs/>
                <w:sz w:val="22"/>
                <w:szCs w:val="22"/>
              </w:rPr>
            </w:pPr>
            <w:r w:rsidRPr="003C5310">
              <w:rPr>
                <w:rFonts w:ascii="Calibri" w:hAnsi="Calibri" w:cs="Calibri"/>
                <w:b/>
                <w:bCs/>
                <w:sz w:val="22"/>
                <w:szCs w:val="22"/>
              </w:rPr>
              <w:t>Eligibility:</w:t>
            </w:r>
          </w:p>
        </w:tc>
        <w:tc>
          <w:tcPr>
            <w:tcW w:w="8540" w:type="dxa"/>
          </w:tcPr>
          <w:p w14:paraId="732104BD" w14:textId="51931CEC" w:rsidR="00A51255" w:rsidRPr="003C5310" w:rsidRDefault="00A51255" w:rsidP="00A51255">
            <w:pPr>
              <w:jc w:val="both"/>
              <w:rPr>
                <w:rFonts w:ascii="Calibri" w:hAnsi="Calibri" w:cs="Calibri"/>
                <w:sz w:val="22"/>
                <w:szCs w:val="22"/>
              </w:rPr>
            </w:pPr>
            <w:r w:rsidRPr="003C5310">
              <w:rPr>
                <w:rFonts w:ascii="Calibri" w:hAnsi="Calibri" w:cs="Calibri"/>
                <w:sz w:val="22"/>
                <w:szCs w:val="22"/>
              </w:rPr>
              <w:t xml:space="preserve">The Sweepstakes is only open to legal residents of the 50 United States and the District of Columbia who have reached the age of majority in their state of residence at the time of entry.  Employees, agents, directors of Sponsor, and their parent </w:t>
            </w:r>
            <w:r w:rsidR="00674E21">
              <w:rPr>
                <w:rFonts w:ascii="Calibri" w:hAnsi="Calibri" w:cs="Calibri"/>
                <w:sz w:val="22"/>
                <w:szCs w:val="22"/>
              </w:rPr>
              <w:t>company</w:t>
            </w:r>
            <w:r w:rsidRPr="003C5310">
              <w:rPr>
                <w:rFonts w:ascii="Calibri" w:hAnsi="Calibri" w:cs="Calibri"/>
                <w:sz w:val="22"/>
                <w:szCs w:val="22"/>
              </w:rPr>
              <w:t>, affiliated companies, subsidiaries, partners, dealers, manufacturers, distributors, sponsors, advertising agencies, promotion and administration agencies and any entity which is involved in any aspect of the creation, production, operation, execution or fulfillment of the Sweepstakes (collectively, referred to as “Sweepstakes Entities”), and their immediate families (i.e., parents, spouse, siblings, children, grandparents, step parents, step children and step siblings, and their respective spouses, and/or those living in the same household, whether or not related) are not eligible to enter or win in this Sweepstakes.</w:t>
            </w:r>
            <w:r w:rsidR="009047E3" w:rsidRPr="003C5310">
              <w:rPr>
                <w:rFonts w:ascii="Calibri" w:hAnsi="Calibri" w:cs="Calibri"/>
                <w:sz w:val="22"/>
                <w:szCs w:val="22"/>
              </w:rPr>
              <w:t xml:space="preserve"> Void where prohibited by law. The Sweepstakes is subject to all applicable federal, state and local laws and regulations.</w:t>
            </w:r>
          </w:p>
        </w:tc>
      </w:tr>
      <w:tr w:rsidR="00A51255" w:rsidRPr="003C5310" w14:paraId="24E0F538" w14:textId="77777777" w:rsidTr="009047E3">
        <w:trPr>
          <w:trHeight w:val="576"/>
        </w:trPr>
        <w:tc>
          <w:tcPr>
            <w:tcW w:w="1530" w:type="dxa"/>
          </w:tcPr>
          <w:p w14:paraId="5B1A8B2B" w14:textId="3C21922B" w:rsidR="00A51255" w:rsidRPr="003C5310" w:rsidRDefault="009047E3" w:rsidP="009047E3">
            <w:pPr>
              <w:spacing w:before="240"/>
              <w:jc w:val="right"/>
              <w:rPr>
                <w:rFonts w:ascii="Calibri" w:hAnsi="Calibri" w:cs="Calibri"/>
                <w:b/>
                <w:bCs/>
                <w:sz w:val="22"/>
                <w:szCs w:val="22"/>
              </w:rPr>
            </w:pPr>
            <w:r w:rsidRPr="003C5310">
              <w:rPr>
                <w:rFonts w:ascii="Calibri" w:hAnsi="Calibri" w:cs="Calibri"/>
                <w:b/>
                <w:bCs/>
                <w:sz w:val="22"/>
                <w:szCs w:val="22"/>
              </w:rPr>
              <w:t>How to Enter:</w:t>
            </w:r>
          </w:p>
        </w:tc>
        <w:tc>
          <w:tcPr>
            <w:tcW w:w="8540" w:type="dxa"/>
          </w:tcPr>
          <w:p w14:paraId="43C1A608" w14:textId="77777777" w:rsidR="00A51255" w:rsidRPr="003C5310" w:rsidRDefault="009047E3" w:rsidP="009047E3">
            <w:pPr>
              <w:spacing w:before="240"/>
              <w:jc w:val="both"/>
              <w:rPr>
                <w:rFonts w:ascii="Calibri" w:hAnsi="Calibri" w:cs="Calibri"/>
                <w:sz w:val="22"/>
                <w:szCs w:val="22"/>
              </w:rPr>
            </w:pPr>
            <w:r w:rsidRPr="003C5310">
              <w:rPr>
                <w:rFonts w:ascii="Calibri" w:hAnsi="Calibri" w:cs="Calibri"/>
                <w:sz w:val="22"/>
                <w:szCs w:val="22"/>
              </w:rPr>
              <w:t>During the Sweepstakes Period, you may enter in one of two (2) ways:</w:t>
            </w:r>
          </w:p>
          <w:p w14:paraId="3455BFD9" w14:textId="38B160AB" w:rsidR="009047E3" w:rsidRPr="003C5310" w:rsidRDefault="00674E21" w:rsidP="00187EB3">
            <w:pPr>
              <w:pStyle w:val="ListParagraph"/>
              <w:numPr>
                <w:ilvl w:val="0"/>
                <w:numId w:val="1"/>
              </w:numPr>
              <w:spacing w:before="240"/>
              <w:jc w:val="both"/>
              <w:rPr>
                <w:rFonts w:ascii="Calibri" w:hAnsi="Calibri" w:cs="Calibri"/>
                <w:sz w:val="22"/>
                <w:szCs w:val="22"/>
              </w:rPr>
            </w:pPr>
            <w:r>
              <w:rPr>
                <w:rFonts w:ascii="Calibri" w:hAnsi="Calibri" w:cs="Calibri"/>
                <w:sz w:val="22"/>
                <w:szCs w:val="22"/>
              </w:rPr>
              <w:t xml:space="preserve">Qualifying Product Review: </w:t>
            </w:r>
            <w:r w:rsidR="009047E3" w:rsidRPr="003C5310">
              <w:rPr>
                <w:rFonts w:ascii="Calibri" w:hAnsi="Calibri" w:cs="Calibri"/>
                <w:sz w:val="22"/>
                <w:szCs w:val="22"/>
              </w:rPr>
              <w:t xml:space="preserve">Visit </w:t>
            </w:r>
            <w:r w:rsidR="0081796A" w:rsidRPr="0081796A">
              <w:rPr>
                <w:rFonts w:ascii="Calibri" w:hAnsi="Calibri" w:cs="Calibri"/>
                <w:b/>
                <w:bCs/>
                <w:sz w:val="22"/>
                <w:szCs w:val="22"/>
              </w:rPr>
              <w:t>[</w:t>
            </w:r>
            <w:r w:rsidR="00D433B1">
              <w:rPr>
                <w:rFonts w:ascii="Calibri" w:hAnsi="Calibri" w:cs="Calibri"/>
                <w:b/>
                <w:bCs/>
                <w:sz w:val="22"/>
                <w:szCs w:val="22"/>
              </w:rPr>
              <w:t>URL</w:t>
            </w:r>
            <w:r w:rsidR="0081796A" w:rsidRPr="0081796A">
              <w:rPr>
                <w:rFonts w:ascii="Calibri" w:hAnsi="Calibri" w:cs="Calibri"/>
                <w:b/>
                <w:bCs/>
                <w:sz w:val="22"/>
                <w:szCs w:val="22"/>
              </w:rPr>
              <w:t>]</w:t>
            </w:r>
            <w:r w:rsidR="003C5310">
              <w:rPr>
                <w:rFonts w:ascii="Calibri" w:hAnsi="Calibri" w:cs="Calibri"/>
                <w:sz w:val="22"/>
                <w:szCs w:val="22"/>
              </w:rPr>
              <w:t>,</w:t>
            </w:r>
            <w:r w:rsidR="009047E3" w:rsidRPr="003C5310">
              <w:rPr>
                <w:rFonts w:ascii="Calibri" w:hAnsi="Calibri" w:cs="Calibri"/>
                <w:sz w:val="22"/>
                <w:szCs w:val="22"/>
              </w:rPr>
              <w:t xml:space="preserve"> </w:t>
            </w:r>
            <w:r>
              <w:rPr>
                <w:rFonts w:ascii="Calibri" w:hAnsi="Calibri" w:cs="Calibri"/>
                <w:sz w:val="22"/>
                <w:szCs w:val="22"/>
              </w:rPr>
              <w:t xml:space="preserve">and follow the instructions to </w:t>
            </w:r>
            <w:r w:rsidR="009047E3" w:rsidRPr="003C5310">
              <w:rPr>
                <w:rFonts w:ascii="Calibri" w:hAnsi="Calibri" w:cs="Calibri"/>
                <w:sz w:val="22"/>
                <w:szCs w:val="22"/>
              </w:rPr>
              <w:t xml:space="preserve">select and write a review of </w:t>
            </w:r>
            <w:r>
              <w:rPr>
                <w:rFonts w:ascii="Calibri" w:hAnsi="Calibri" w:cs="Calibri"/>
                <w:sz w:val="22"/>
                <w:szCs w:val="22"/>
              </w:rPr>
              <w:t>a</w:t>
            </w:r>
            <w:r w:rsidRPr="003C5310">
              <w:rPr>
                <w:rFonts w:ascii="Calibri" w:hAnsi="Calibri" w:cs="Calibri"/>
                <w:sz w:val="22"/>
                <w:szCs w:val="22"/>
              </w:rPr>
              <w:t xml:space="preserve"> </w:t>
            </w:r>
            <w:r w:rsidR="009047E3" w:rsidRPr="003C5310">
              <w:rPr>
                <w:rFonts w:ascii="Calibri" w:hAnsi="Calibri" w:cs="Calibri"/>
                <w:sz w:val="22"/>
                <w:szCs w:val="22"/>
              </w:rPr>
              <w:t xml:space="preserve">qualifying product </w:t>
            </w:r>
            <w:r w:rsidR="00667529">
              <w:rPr>
                <w:rFonts w:ascii="Calibri" w:hAnsi="Calibri" w:cs="Calibri"/>
                <w:sz w:val="22"/>
                <w:szCs w:val="22"/>
              </w:rPr>
              <w:t xml:space="preserve">that you own </w:t>
            </w:r>
            <w:r w:rsidR="009047E3" w:rsidRPr="003C5310">
              <w:rPr>
                <w:rFonts w:ascii="Calibri" w:hAnsi="Calibri" w:cs="Calibri"/>
                <w:sz w:val="22"/>
                <w:szCs w:val="22"/>
              </w:rPr>
              <w:t xml:space="preserve">and complete the entry form in its entirety (the review and official entry form shall collectivity be referred to herein as the “Entry”). </w:t>
            </w:r>
            <w:r w:rsidR="00667529" w:rsidRPr="003C5310">
              <w:rPr>
                <w:rFonts w:ascii="Calibri" w:hAnsi="Calibri" w:cs="Calibri"/>
                <w:sz w:val="22"/>
                <w:szCs w:val="22"/>
              </w:rPr>
              <w:t xml:space="preserve">See </w:t>
            </w:r>
            <w:r w:rsidR="00667529">
              <w:rPr>
                <w:rFonts w:ascii="Calibri" w:hAnsi="Calibri" w:cs="Calibri"/>
                <w:sz w:val="22"/>
                <w:szCs w:val="22"/>
              </w:rPr>
              <w:t>Table 1 at the bottom of these Official Rules</w:t>
            </w:r>
            <w:r w:rsidR="00667529" w:rsidRPr="003C5310">
              <w:rPr>
                <w:rFonts w:ascii="Calibri" w:hAnsi="Calibri" w:cs="Calibri"/>
                <w:sz w:val="22"/>
                <w:szCs w:val="22"/>
              </w:rPr>
              <w:t xml:space="preserve"> for a list of qualifying products. </w:t>
            </w:r>
            <w:r w:rsidR="009047E3" w:rsidRPr="003C5310">
              <w:rPr>
                <w:rFonts w:ascii="Calibri" w:hAnsi="Calibri" w:cs="Calibri"/>
                <w:sz w:val="22"/>
                <w:szCs w:val="22"/>
              </w:rPr>
              <w:t>To receive one (1) additional</w:t>
            </w:r>
            <w:r w:rsidR="00667529">
              <w:rPr>
                <w:rFonts w:ascii="Calibri" w:hAnsi="Calibri" w:cs="Calibri"/>
                <w:sz w:val="22"/>
                <w:szCs w:val="22"/>
              </w:rPr>
              <w:t xml:space="preserve"> Entry</w:t>
            </w:r>
            <w:r w:rsidR="009047E3" w:rsidRPr="003C5310">
              <w:rPr>
                <w:rFonts w:ascii="Calibri" w:hAnsi="Calibri" w:cs="Calibri"/>
                <w:sz w:val="22"/>
                <w:szCs w:val="22"/>
              </w:rPr>
              <w:t xml:space="preserve">, include an original photo of your qualifying product.  There is a limit of one (1) Entry and one (1) bonus </w:t>
            </w:r>
            <w:r w:rsidR="00667529">
              <w:rPr>
                <w:rFonts w:ascii="Calibri" w:hAnsi="Calibri" w:cs="Calibri"/>
                <w:sz w:val="22"/>
                <w:szCs w:val="22"/>
              </w:rPr>
              <w:t xml:space="preserve">Entry </w:t>
            </w:r>
            <w:r w:rsidR="009047E3" w:rsidRPr="003C5310">
              <w:rPr>
                <w:rFonts w:ascii="Calibri" w:hAnsi="Calibri" w:cs="Calibri"/>
                <w:sz w:val="22"/>
                <w:szCs w:val="22"/>
              </w:rPr>
              <w:t xml:space="preserve">per unique qualifying product (maximum of three (3) unique qualifying products) per person and per email address during the Sweepstakes Period. </w:t>
            </w:r>
            <w:r w:rsidR="00187EB3" w:rsidRPr="003C5310">
              <w:rPr>
                <w:rFonts w:ascii="Calibri" w:hAnsi="Calibri" w:cs="Calibri"/>
                <w:sz w:val="22"/>
                <w:szCs w:val="22"/>
              </w:rPr>
              <w:t xml:space="preserve">Review must be your own original work and all content that you submit may be used at Sponsor's sole discretion. The Sponsor does not guarantee the posting of any review and reserves the right to reject any Entry and/or review, in its sole and absolute discretion, on the basis that a submitted Entry does not meet the criteria defined below or is otherwise offensive or inappropriate. Qualifying reviews will include a badge indicating you received an incentive for submitting a review in the </w:t>
            </w:r>
            <w:r w:rsidR="00187EB3" w:rsidRPr="003C5310">
              <w:rPr>
                <w:rFonts w:ascii="Calibri" w:hAnsi="Calibri" w:cs="Calibri"/>
                <w:sz w:val="22"/>
                <w:szCs w:val="22"/>
              </w:rPr>
              <w:lastRenderedPageBreak/>
              <w:t>Sweepstakes. Entries must be received by 11:59 PM ET on January 31</w:t>
            </w:r>
            <w:r w:rsidR="00667529">
              <w:rPr>
                <w:rFonts w:ascii="Calibri" w:hAnsi="Calibri" w:cs="Calibri"/>
                <w:sz w:val="22"/>
                <w:szCs w:val="22"/>
              </w:rPr>
              <w:t>,</w:t>
            </w:r>
            <w:r w:rsidR="00667529" w:rsidRPr="003C5310">
              <w:rPr>
                <w:rFonts w:ascii="Calibri" w:hAnsi="Calibri" w:cs="Calibri"/>
                <w:sz w:val="22"/>
                <w:szCs w:val="22"/>
              </w:rPr>
              <w:t xml:space="preserve"> </w:t>
            </w:r>
            <w:r w:rsidR="00187EB3" w:rsidRPr="003C5310">
              <w:rPr>
                <w:rFonts w:ascii="Calibri" w:hAnsi="Calibri" w:cs="Calibri"/>
                <w:sz w:val="22"/>
                <w:szCs w:val="22"/>
              </w:rPr>
              <w:t xml:space="preserve">2026 to be eligible. </w:t>
            </w:r>
            <w:r w:rsidR="009047E3" w:rsidRPr="003C5310">
              <w:rPr>
                <w:rFonts w:ascii="Calibri" w:hAnsi="Calibri" w:cs="Calibri"/>
                <w:sz w:val="22"/>
                <w:szCs w:val="22"/>
              </w:rPr>
              <w:t xml:space="preserve">All reviews should follow these guidelines: Reviews must be in English only, focus on the product and your individual experience using it and provide details about why you liked or disliked the product. All submitted reviews are subject to </w:t>
            </w:r>
            <w:r w:rsidR="0081796A" w:rsidRPr="0081796A">
              <w:rPr>
                <w:rFonts w:ascii="Calibri" w:hAnsi="Calibri" w:cs="Calibri"/>
                <w:b/>
                <w:bCs/>
                <w:sz w:val="22"/>
                <w:szCs w:val="22"/>
              </w:rPr>
              <w:t>[</w:t>
            </w:r>
            <w:r w:rsidR="00D433B1">
              <w:rPr>
                <w:rFonts w:ascii="Calibri" w:hAnsi="Calibri" w:cs="Calibri"/>
                <w:b/>
                <w:bCs/>
                <w:sz w:val="22"/>
                <w:szCs w:val="22"/>
              </w:rPr>
              <w:t>SPONSOR’S</w:t>
            </w:r>
            <w:r w:rsidR="0081796A" w:rsidRPr="0081796A">
              <w:rPr>
                <w:rFonts w:ascii="Calibri" w:hAnsi="Calibri" w:cs="Calibri"/>
                <w:b/>
                <w:bCs/>
                <w:sz w:val="22"/>
                <w:szCs w:val="22"/>
              </w:rPr>
              <w:t>]</w:t>
            </w:r>
            <w:r w:rsidR="0081796A">
              <w:rPr>
                <w:rFonts w:ascii="Calibri" w:hAnsi="Calibri" w:cs="Calibri"/>
                <w:b/>
                <w:bCs/>
                <w:sz w:val="22"/>
                <w:szCs w:val="22"/>
              </w:rPr>
              <w:t xml:space="preserve"> </w:t>
            </w:r>
            <w:r w:rsidR="009047E3" w:rsidRPr="003C5310">
              <w:rPr>
                <w:rFonts w:ascii="Calibri" w:hAnsi="Calibri" w:cs="Calibri"/>
                <w:sz w:val="22"/>
                <w:szCs w:val="22"/>
              </w:rPr>
              <w:t xml:space="preserve">Customer Ratings and Reviews and Question and Answers Terms of Use, which are included for reference in Exhibit A. In the event of any conflict between these Official Rules and </w:t>
            </w:r>
            <w:r w:rsidR="0081796A" w:rsidRPr="0081796A">
              <w:rPr>
                <w:rFonts w:ascii="Calibri" w:hAnsi="Calibri" w:cs="Calibri"/>
                <w:b/>
                <w:bCs/>
                <w:sz w:val="22"/>
                <w:szCs w:val="22"/>
              </w:rPr>
              <w:t>[</w:t>
            </w:r>
            <w:r w:rsidR="00D433B1">
              <w:rPr>
                <w:rFonts w:ascii="Calibri" w:hAnsi="Calibri" w:cs="Calibri"/>
                <w:b/>
                <w:bCs/>
                <w:sz w:val="22"/>
                <w:szCs w:val="22"/>
              </w:rPr>
              <w:t>SPONSOR’S</w:t>
            </w:r>
            <w:r w:rsidR="0081796A" w:rsidRPr="0081796A">
              <w:rPr>
                <w:rFonts w:ascii="Calibri" w:hAnsi="Calibri" w:cs="Calibri"/>
                <w:b/>
                <w:bCs/>
                <w:sz w:val="22"/>
                <w:szCs w:val="22"/>
              </w:rPr>
              <w:t>]</w:t>
            </w:r>
            <w:r w:rsidR="0081796A">
              <w:rPr>
                <w:rFonts w:ascii="Calibri" w:hAnsi="Calibri" w:cs="Calibri"/>
                <w:b/>
                <w:bCs/>
                <w:sz w:val="22"/>
                <w:szCs w:val="22"/>
              </w:rPr>
              <w:t xml:space="preserve"> </w:t>
            </w:r>
            <w:r w:rsidR="009047E3" w:rsidRPr="003C5310">
              <w:rPr>
                <w:rFonts w:ascii="Calibri" w:hAnsi="Calibri" w:cs="Calibri"/>
                <w:sz w:val="22"/>
                <w:szCs w:val="22"/>
              </w:rPr>
              <w:t xml:space="preserve">Customer Ratings and Reviews and Question and Answers Terms of Use, the terms and conditions of these Official Rules shall prevail. The content of your review will not increase or decrease your chances of winning a prize, however </w:t>
            </w:r>
            <w:r w:rsidR="00667529">
              <w:rPr>
                <w:rFonts w:ascii="Calibri" w:hAnsi="Calibri" w:cs="Calibri"/>
                <w:sz w:val="22"/>
                <w:szCs w:val="22"/>
              </w:rPr>
              <w:t>S</w:t>
            </w:r>
            <w:r w:rsidR="0002433E">
              <w:rPr>
                <w:rFonts w:ascii="Calibri" w:hAnsi="Calibri" w:cs="Calibri"/>
                <w:sz w:val="22"/>
                <w:szCs w:val="22"/>
              </w:rPr>
              <w:t>p</w:t>
            </w:r>
            <w:r w:rsidR="00667529">
              <w:rPr>
                <w:rFonts w:ascii="Calibri" w:hAnsi="Calibri" w:cs="Calibri"/>
                <w:sz w:val="22"/>
                <w:szCs w:val="22"/>
              </w:rPr>
              <w:t>onsor</w:t>
            </w:r>
            <w:r w:rsidR="00667529" w:rsidRPr="003C5310">
              <w:rPr>
                <w:rFonts w:ascii="Calibri" w:hAnsi="Calibri" w:cs="Calibri"/>
                <w:sz w:val="22"/>
                <w:szCs w:val="22"/>
              </w:rPr>
              <w:t xml:space="preserve"> </w:t>
            </w:r>
            <w:r w:rsidR="009047E3" w:rsidRPr="003C5310">
              <w:rPr>
                <w:rFonts w:ascii="Calibri" w:hAnsi="Calibri" w:cs="Calibri"/>
                <w:sz w:val="22"/>
                <w:szCs w:val="22"/>
              </w:rPr>
              <w:t>reserves the right not to post a review if it contains any of the following types of content or otherwise violates these Official Rules:</w:t>
            </w:r>
          </w:p>
          <w:p w14:paraId="00BFFCBB" w14:textId="77777777" w:rsidR="00187EB3" w:rsidRPr="003C5310" w:rsidRDefault="00187EB3" w:rsidP="00187EB3">
            <w:pPr>
              <w:pStyle w:val="ListParagraph"/>
              <w:spacing w:before="240"/>
              <w:ind w:left="1800"/>
              <w:jc w:val="both"/>
              <w:rPr>
                <w:rFonts w:ascii="Calibri" w:hAnsi="Calibri" w:cs="Calibri"/>
                <w:sz w:val="22"/>
                <w:szCs w:val="22"/>
              </w:rPr>
            </w:pPr>
          </w:p>
          <w:p w14:paraId="52D2D3C5" w14:textId="1D271E3E" w:rsidR="009047E3" w:rsidRPr="003C5310" w:rsidRDefault="009047E3" w:rsidP="009047E3">
            <w:pPr>
              <w:pStyle w:val="ListParagraph"/>
              <w:numPr>
                <w:ilvl w:val="1"/>
                <w:numId w:val="1"/>
              </w:numPr>
              <w:spacing w:before="240"/>
              <w:jc w:val="both"/>
              <w:rPr>
                <w:rFonts w:ascii="Calibri" w:hAnsi="Calibri" w:cs="Calibri"/>
                <w:sz w:val="22"/>
                <w:szCs w:val="22"/>
              </w:rPr>
            </w:pPr>
            <w:r w:rsidRPr="003C5310">
              <w:rPr>
                <w:rFonts w:ascii="Calibri" w:hAnsi="Calibri" w:cs="Calibri"/>
                <w:sz w:val="22"/>
                <w:szCs w:val="22"/>
              </w:rPr>
              <w:t>vulgar, offensive, sexually explicit, profane or pornographic.</w:t>
            </w:r>
          </w:p>
          <w:p w14:paraId="7D1300C8" w14:textId="77777777" w:rsidR="009047E3" w:rsidRPr="003C5310" w:rsidRDefault="009047E3" w:rsidP="009047E3">
            <w:pPr>
              <w:pStyle w:val="ListParagraph"/>
              <w:numPr>
                <w:ilvl w:val="1"/>
                <w:numId w:val="1"/>
              </w:numPr>
              <w:spacing w:before="240"/>
              <w:jc w:val="both"/>
              <w:rPr>
                <w:rFonts w:ascii="Calibri" w:hAnsi="Calibri" w:cs="Calibri"/>
                <w:sz w:val="22"/>
                <w:szCs w:val="22"/>
              </w:rPr>
            </w:pPr>
            <w:r w:rsidRPr="003C5310">
              <w:rPr>
                <w:rFonts w:ascii="Calibri" w:hAnsi="Calibri" w:cs="Calibri"/>
                <w:sz w:val="22"/>
                <w:szCs w:val="22"/>
              </w:rPr>
              <w:t>derogatory of any race, ancestry, place of origin, color, ethnic origin, citizenship, religion, sex, sexual orientation, age, marital status, family status or disability; endorses any form of hate or hate group; defames, misrepresents or contains disparaging remarks about other people, products or companies.</w:t>
            </w:r>
          </w:p>
          <w:p w14:paraId="5D11FF27" w14:textId="77777777" w:rsidR="009047E3" w:rsidRPr="003C5310" w:rsidRDefault="009047E3" w:rsidP="009047E3">
            <w:pPr>
              <w:pStyle w:val="ListParagraph"/>
              <w:numPr>
                <w:ilvl w:val="1"/>
                <w:numId w:val="1"/>
              </w:numPr>
              <w:spacing w:before="240"/>
              <w:jc w:val="both"/>
              <w:rPr>
                <w:rFonts w:ascii="Calibri" w:hAnsi="Calibri" w:cs="Calibri"/>
                <w:sz w:val="22"/>
                <w:szCs w:val="22"/>
              </w:rPr>
            </w:pPr>
            <w:r w:rsidRPr="003C5310">
              <w:rPr>
                <w:rFonts w:ascii="Calibri" w:hAnsi="Calibri" w:cs="Calibri"/>
                <w:sz w:val="22"/>
                <w:szCs w:val="22"/>
              </w:rPr>
              <w:t>violent or promotes the use of alcohol, illegal drugs, tobacco, or weapons; promotes unsafe activities.</w:t>
            </w:r>
          </w:p>
          <w:p w14:paraId="167656CF" w14:textId="77777777" w:rsidR="009047E3" w:rsidRPr="003C5310" w:rsidRDefault="009047E3" w:rsidP="009047E3">
            <w:pPr>
              <w:pStyle w:val="ListParagraph"/>
              <w:numPr>
                <w:ilvl w:val="1"/>
                <w:numId w:val="1"/>
              </w:numPr>
              <w:spacing w:before="240"/>
              <w:jc w:val="both"/>
              <w:rPr>
                <w:rFonts w:ascii="Calibri" w:hAnsi="Calibri" w:cs="Calibri"/>
                <w:sz w:val="22"/>
                <w:szCs w:val="22"/>
              </w:rPr>
            </w:pPr>
            <w:r w:rsidRPr="003C5310">
              <w:rPr>
                <w:rFonts w:ascii="Calibri" w:hAnsi="Calibri" w:cs="Calibri"/>
                <w:sz w:val="22"/>
                <w:szCs w:val="22"/>
              </w:rPr>
              <w:t>promotes any political agenda or message.</w:t>
            </w:r>
          </w:p>
          <w:p w14:paraId="54ECFC4B" w14:textId="77777777" w:rsidR="009047E3" w:rsidRPr="003C5310" w:rsidRDefault="009047E3" w:rsidP="009047E3">
            <w:pPr>
              <w:pStyle w:val="ListParagraph"/>
              <w:numPr>
                <w:ilvl w:val="1"/>
                <w:numId w:val="1"/>
              </w:numPr>
              <w:spacing w:before="240"/>
              <w:jc w:val="both"/>
              <w:rPr>
                <w:rFonts w:ascii="Calibri" w:hAnsi="Calibri" w:cs="Calibri"/>
                <w:sz w:val="22"/>
                <w:szCs w:val="22"/>
              </w:rPr>
            </w:pPr>
            <w:r w:rsidRPr="003C5310">
              <w:rPr>
                <w:rFonts w:ascii="Calibri" w:hAnsi="Calibri" w:cs="Calibri"/>
                <w:sz w:val="22"/>
                <w:szCs w:val="22"/>
              </w:rPr>
              <w:t>contains any personal identification, such as persons’ names, phone numbers, physical addresses or e-mail addresses, URLs or other forms of contact information.</w:t>
            </w:r>
          </w:p>
          <w:p w14:paraId="2297B2D2" w14:textId="16A74091" w:rsidR="009047E3" w:rsidRPr="003C5310" w:rsidRDefault="009047E3" w:rsidP="009047E3">
            <w:pPr>
              <w:pStyle w:val="ListParagraph"/>
              <w:numPr>
                <w:ilvl w:val="1"/>
                <w:numId w:val="1"/>
              </w:numPr>
              <w:spacing w:before="240"/>
              <w:jc w:val="both"/>
              <w:rPr>
                <w:rFonts w:ascii="Calibri" w:hAnsi="Calibri" w:cs="Calibri"/>
                <w:sz w:val="22"/>
                <w:szCs w:val="22"/>
              </w:rPr>
            </w:pPr>
            <w:r w:rsidRPr="003C5310">
              <w:rPr>
                <w:rFonts w:ascii="Calibri" w:hAnsi="Calibri" w:cs="Calibri"/>
                <w:sz w:val="22"/>
                <w:szCs w:val="22"/>
              </w:rPr>
              <w:t xml:space="preserve">communicates messages inconsistent with the positive image of </w:t>
            </w:r>
            <w:r w:rsidR="0081796A" w:rsidRPr="0081796A">
              <w:rPr>
                <w:rFonts w:ascii="Calibri" w:hAnsi="Calibri" w:cs="Calibri"/>
                <w:b/>
                <w:bCs/>
                <w:sz w:val="22"/>
                <w:szCs w:val="22"/>
              </w:rPr>
              <w:t>[</w:t>
            </w:r>
            <w:r w:rsidR="005B51CB">
              <w:rPr>
                <w:rFonts w:ascii="Calibri" w:hAnsi="Calibri" w:cs="Calibri"/>
                <w:b/>
                <w:bCs/>
                <w:sz w:val="22"/>
                <w:szCs w:val="22"/>
              </w:rPr>
              <w:t>SPONOR’S</w:t>
            </w:r>
            <w:r w:rsidR="0081796A" w:rsidRPr="0081796A">
              <w:rPr>
                <w:rFonts w:ascii="Calibri" w:hAnsi="Calibri" w:cs="Calibri"/>
                <w:b/>
                <w:bCs/>
                <w:sz w:val="22"/>
                <w:szCs w:val="22"/>
              </w:rPr>
              <w:t>]</w:t>
            </w:r>
            <w:r w:rsidR="0081796A">
              <w:rPr>
                <w:rFonts w:ascii="Calibri" w:hAnsi="Calibri" w:cs="Calibri"/>
                <w:b/>
                <w:bCs/>
                <w:sz w:val="22"/>
                <w:szCs w:val="22"/>
              </w:rPr>
              <w:t xml:space="preserve"> </w:t>
            </w:r>
            <w:r w:rsidRPr="003C5310">
              <w:rPr>
                <w:rFonts w:ascii="Calibri" w:hAnsi="Calibri" w:cs="Calibri"/>
                <w:sz w:val="22"/>
                <w:szCs w:val="22"/>
              </w:rPr>
              <w:t>name.</w:t>
            </w:r>
          </w:p>
          <w:p w14:paraId="30B3F982" w14:textId="77777777" w:rsidR="009047E3" w:rsidRPr="003C5310" w:rsidRDefault="009047E3" w:rsidP="009047E3">
            <w:pPr>
              <w:pStyle w:val="ListParagraph"/>
              <w:numPr>
                <w:ilvl w:val="1"/>
                <w:numId w:val="1"/>
              </w:numPr>
              <w:spacing w:before="240"/>
              <w:jc w:val="both"/>
              <w:rPr>
                <w:rFonts w:ascii="Calibri" w:hAnsi="Calibri" w:cs="Calibri"/>
                <w:sz w:val="22"/>
                <w:szCs w:val="22"/>
              </w:rPr>
            </w:pPr>
            <w:r w:rsidRPr="003C5310">
              <w:rPr>
                <w:rFonts w:ascii="Calibri" w:hAnsi="Calibri" w:cs="Calibri"/>
                <w:sz w:val="22"/>
                <w:szCs w:val="22"/>
              </w:rPr>
              <w:t>contains advertisements, “spam” content, or references to other products, offers, or websites.</w:t>
            </w:r>
          </w:p>
          <w:p w14:paraId="0377B431" w14:textId="77777777" w:rsidR="009047E3" w:rsidRPr="003C5310" w:rsidRDefault="009047E3" w:rsidP="009047E3">
            <w:pPr>
              <w:pStyle w:val="ListParagraph"/>
              <w:numPr>
                <w:ilvl w:val="1"/>
                <w:numId w:val="1"/>
              </w:numPr>
              <w:spacing w:before="240"/>
              <w:jc w:val="both"/>
              <w:rPr>
                <w:rFonts w:ascii="Calibri" w:hAnsi="Calibri" w:cs="Calibri"/>
                <w:sz w:val="22"/>
                <w:szCs w:val="22"/>
              </w:rPr>
            </w:pPr>
            <w:r w:rsidRPr="003C5310">
              <w:rPr>
                <w:rFonts w:ascii="Calibri" w:hAnsi="Calibri" w:cs="Calibri"/>
                <w:sz w:val="22"/>
                <w:szCs w:val="22"/>
              </w:rPr>
              <w:t>contains details about prices, promotions, shipping and customer service.</w:t>
            </w:r>
          </w:p>
          <w:p w14:paraId="2248659D" w14:textId="77777777" w:rsidR="009047E3" w:rsidRPr="003C5310" w:rsidRDefault="009047E3" w:rsidP="009047E3">
            <w:pPr>
              <w:pStyle w:val="ListParagraph"/>
              <w:numPr>
                <w:ilvl w:val="1"/>
                <w:numId w:val="1"/>
              </w:numPr>
              <w:spacing w:before="240"/>
              <w:jc w:val="both"/>
              <w:rPr>
                <w:rFonts w:ascii="Calibri" w:hAnsi="Calibri" w:cs="Calibri"/>
                <w:sz w:val="22"/>
                <w:szCs w:val="22"/>
              </w:rPr>
            </w:pPr>
            <w:r w:rsidRPr="003C5310">
              <w:rPr>
                <w:rFonts w:ascii="Calibri" w:hAnsi="Calibri" w:cs="Calibri"/>
                <w:sz w:val="22"/>
                <w:szCs w:val="22"/>
              </w:rPr>
              <w:t>contains critical or spiteful comments of other reviews posted on the page or their authors.</w:t>
            </w:r>
          </w:p>
          <w:p w14:paraId="4E6EF926" w14:textId="77777777" w:rsidR="009047E3" w:rsidRPr="003C5310" w:rsidRDefault="009047E3" w:rsidP="009047E3">
            <w:pPr>
              <w:pStyle w:val="ListParagraph"/>
              <w:numPr>
                <w:ilvl w:val="1"/>
                <w:numId w:val="1"/>
              </w:numPr>
              <w:spacing w:before="240"/>
              <w:jc w:val="both"/>
              <w:rPr>
                <w:rFonts w:ascii="Calibri" w:hAnsi="Calibri" w:cs="Calibri"/>
                <w:sz w:val="22"/>
                <w:szCs w:val="22"/>
              </w:rPr>
            </w:pPr>
            <w:r w:rsidRPr="003C5310">
              <w:rPr>
                <w:rFonts w:ascii="Calibri" w:hAnsi="Calibri" w:cs="Calibri"/>
                <w:sz w:val="22"/>
                <w:szCs w:val="22"/>
              </w:rPr>
              <w:t>contains any material that violates or infringes another’s rights, including but not limited to material that violates privacy, publicity, or intellectual property rights, or that constitutes copyright infringement.</w:t>
            </w:r>
          </w:p>
          <w:p w14:paraId="1C0F3E64" w14:textId="77777777" w:rsidR="009047E3" w:rsidRPr="003C5310" w:rsidRDefault="009047E3" w:rsidP="00187EB3">
            <w:pPr>
              <w:pStyle w:val="ListParagraph"/>
              <w:numPr>
                <w:ilvl w:val="1"/>
                <w:numId w:val="1"/>
              </w:numPr>
              <w:spacing w:before="240"/>
              <w:jc w:val="both"/>
              <w:rPr>
                <w:rFonts w:ascii="Calibri" w:hAnsi="Calibri" w:cs="Calibri"/>
                <w:sz w:val="22"/>
                <w:szCs w:val="22"/>
              </w:rPr>
            </w:pPr>
            <w:r w:rsidRPr="003C5310">
              <w:rPr>
                <w:rFonts w:ascii="Calibri" w:hAnsi="Calibri" w:cs="Calibri"/>
                <w:sz w:val="22"/>
                <w:szCs w:val="22"/>
              </w:rPr>
              <w:t>includes or refers to any third parties, including but not limited to minors, celebrities, and friends, who have not expressly authorized such inclusion or reference.</w:t>
            </w:r>
          </w:p>
          <w:p w14:paraId="654A96F5" w14:textId="18B8C5FA" w:rsidR="00187EB3" w:rsidRPr="003C5310" w:rsidRDefault="00B875C7" w:rsidP="00187EB3">
            <w:pPr>
              <w:pStyle w:val="ListParagraph"/>
              <w:numPr>
                <w:ilvl w:val="0"/>
                <w:numId w:val="1"/>
              </w:numPr>
              <w:spacing w:before="240"/>
              <w:jc w:val="both"/>
              <w:rPr>
                <w:rFonts w:ascii="Calibri" w:hAnsi="Calibri" w:cs="Calibri"/>
                <w:sz w:val="22"/>
                <w:szCs w:val="22"/>
              </w:rPr>
            </w:pPr>
            <w:r>
              <w:rPr>
                <w:rFonts w:ascii="Calibri" w:hAnsi="Calibri" w:cs="Calibri"/>
                <w:sz w:val="22"/>
                <w:szCs w:val="22"/>
              </w:rPr>
              <w:t xml:space="preserve">Mail-In: </w:t>
            </w:r>
            <w:r w:rsidR="00187EB3" w:rsidRPr="003C5310">
              <w:rPr>
                <w:rFonts w:ascii="Calibri" w:hAnsi="Calibri" w:cs="Calibri"/>
                <w:sz w:val="22"/>
                <w:szCs w:val="22"/>
              </w:rPr>
              <w:t xml:space="preserve">To enter the Sweepstakes </w:t>
            </w:r>
            <w:r>
              <w:rPr>
                <w:rFonts w:ascii="Calibri" w:hAnsi="Calibri" w:cs="Calibri"/>
                <w:sz w:val="22"/>
                <w:szCs w:val="22"/>
              </w:rPr>
              <w:t xml:space="preserve">and receive two (2) Entries </w:t>
            </w:r>
            <w:r w:rsidR="00187EB3" w:rsidRPr="003C5310">
              <w:rPr>
                <w:rFonts w:ascii="Calibri" w:hAnsi="Calibri" w:cs="Calibri"/>
                <w:sz w:val="22"/>
                <w:szCs w:val="22"/>
              </w:rPr>
              <w:t xml:space="preserve">without writing a review </w:t>
            </w:r>
            <w:r>
              <w:rPr>
                <w:rFonts w:ascii="Calibri" w:hAnsi="Calibri" w:cs="Calibri"/>
                <w:sz w:val="22"/>
                <w:szCs w:val="22"/>
              </w:rPr>
              <w:t>or owning</w:t>
            </w:r>
            <w:r w:rsidRPr="003C5310">
              <w:rPr>
                <w:rFonts w:ascii="Calibri" w:hAnsi="Calibri" w:cs="Calibri"/>
                <w:sz w:val="22"/>
                <w:szCs w:val="22"/>
              </w:rPr>
              <w:t xml:space="preserve"> </w:t>
            </w:r>
            <w:r w:rsidR="00187EB3" w:rsidRPr="003C5310">
              <w:rPr>
                <w:rFonts w:ascii="Calibri" w:hAnsi="Calibri" w:cs="Calibri"/>
                <w:sz w:val="22"/>
                <w:szCs w:val="22"/>
              </w:rPr>
              <w:t xml:space="preserve">a qualifying product, hand-print on a 3” x 5” card your first and last name, date of birth, street address, city, state, zip code, phone number (including area code) and email address and send in a stamped #10 envelope with proper postage affixed to: </w:t>
            </w:r>
            <w:r w:rsidR="005B51CB" w:rsidRPr="0081796A">
              <w:rPr>
                <w:rFonts w:ascii="Calibri" w:hAnsi="Calibri" w:cs="Calibri"/>
                <w:b/>
                <w:bCs/>
                <w:sz w:val="22"/>
                <w:szCs w:val="22"/>
              </w:rPr>
              <w:t>[</w:t>
            </w:r>
            <w:r w:rsidR="005B51CB">
              <w:rPr>
                <w:rFonts w:ascii="Calibri" w:hAnsi="Calibri" w:cs="Calibri"/>
                <w:b/>
                <w:bCs/>
                <w:sz w:val="22"/>
                <w:szCs w:val="22"/>
              </w:rPr>
              <w:t>SWEEPSTAKES NAME</w:t>
            </w:r>
            <w:r w:rsidR="005B51CB" w:rsidRPr="0081796A">
              <w:rPr>
                <w:rFonts w:ascii="Calibri" w:hAnsi="Calibri" w:cs="Calibri"/>
                <w:b/>
                <w:bCs/>
                <w:sz w:val="22"/>
                <w:szCs w:val="22"/>
              </w:rPr>
              <w:t>]</w:t>
            </w:r>
            <w:r w:rsidR="00187EB3" w:rsidRPr="003C5310">
              <w:rPr>
                <w:rFonts w:ascii="Calibri" w:hAnsi="Calibri" w:cs="Calibri"/>
                <w:sz w:val="22"/>
                <w:szCs w:val="22"/>
              </w:rPr>
              <w:t xml:space="preserve"> “Product Review” Sweepstakes, </w:t>
            </w:r>
            <w:r w:rsidR="00187EB3" w:rsidRPr="00755CE0">
              <w:rPr>
                <w:rFonts w:ascii="Calibri" w:hAnsi="Calibri" w:cs="Calibri"/>
                <w:sz w:val="22"/>
                <w:szCs w:val="22"/>
              </w:rPr>
              <w:t>P.O. Box 51, Ironia, NJ 07845</w:t>
            </w:r>
            <w:r w:rsidR="00187EB3" w:rsidRPr="003C5310">
              <w:rPr>
                <w:rFonts w:ascii="Calibri" w:hAnsi="Calibri" w:cs="Calibri"/>
                <w:sz w:val="22"/>
                <w:szCs w:val="22"/>
              </w:rPr>
              <w:t>. There is a limit of two (2) Entries per outer envelope received (maximum of three (3) envelopes) for a maximum total of six (6) Entries attainable per person via this method. All mail-in Entries must be postmarked by February 2, 2026 and received by February 9, 2026 to be eligible.</w:t>
            </w:r>
            <w:r w:rsidR="00D932C6" w:rsidRPr="003C5310">
              <w:rPr>
                <w:rFonts w:ascii="Calibri" w:hAnsi="Calibri" w:cs="Calibri"/>
                <w:sz w:val="22"/>
                <w:szCs w:val="22"/>
              </w:rPr>
              <w:t xml:space="preserve"> Submission of erroneous or incomplete informa</w:t>
            </w:r>
            <w:r w:rsidR="00D932C6" w:rsidRPr="003C5310">
              <w:rPr>
                <w:rFonts w:ascii="Calibri" w:hAnsi="Calibri" w:cs="Calibri"/>
                <w:sz w:val="22"/>
                <w:szCs w:val="22"/>
              </w:rPr>
              <w:softHyphen/>
              <w:t xml:space="preserve">tion will void the submitted Entry. Entries via mail </w:t>
            </w:r>
            <w:r w:rsidR="00D932C6" w:rsidRPr="003C5310">
              <w:rPr>
                <w:rFonts w:ascii="Calibri" w:hAnsi="Calibri" w:cs="Calibri"/>
                <w:sz w:val="22"/>
                <w:szCs w:val="22"/>
              </w:rPr>
              <w:lastRenderedPageBreak/>
              <w:t>must be sent in a separate outer mailing envelope. Entries via mail that are sent in business reply envelopes, that utilize address labels or stickers, that are photocopied, hand-stamped, computer-generated or otherwise mechanically reproduced, that are not mailed in separate outer mailing envelopes, or that otherwise fail to comply with these Official Rules will not be honored or acknowledged. All Entries become the property of the Sponsor and will not be acknowledged or returned. If multiple Entries are received in excess of the stated limitation from any person or household or e-mail address during the Sweepstakes Period, regardless of method of entry, only the first six (6) Entries received from such person or household or e-mail address will be eligible for entry. Should multiple users of the same e-mail account enter the Sweepstakes and a dispute thereafter arises regarding the identity of the entrant, the authorized account subscriber of said e-mail account at the time of entry will be considered the entrant and required to comply with these Official Rules. “Authorized account subscriber” is defined as the natural person who is assigned an e-mail address by an Internet access provider, on-line service provider or other organization, which is responsible for assigning e-mail addresses for the domain associated with the submitted e-mail address. By submitting an Entry, the entrant consents to being contacted by text message if selected as a potential winner.</w:t>
            </w:r>
          </w:p>
          <w:p w14:paraId="2459D22E" w14:textId="650E6E35" w:rsidR="00187EB3" w:rsidRPr="003C5310" w:rsidRDefault="00187EB3" w:rsidP="00D932C6">
            <w:pPr>
              <w:spacing w:before="240"/>
              <w:jc w:val="both"/>
              <w:rPr>
                <w:rFonts w:ascii="Calibri" w:hAnsi="Calibri" w:cs="Calibri"/>
                <w:sz w:val="22"/>
                <w:szCs w:val="22"/>
              </w:rPr>
            </w:pPr>
            <w:r w:rsidRPr="003C5310">
              <w:rPr>
                <w:rFonts w:ascii="Calibri" w:hAnsi="Calibri" w:cs="Calibri"/>
                <w:sz w:val="22"/>
                <w:szCs w:val="22"/>
              </w:rPr>
              <w:t>There is a maximum of six (6) Entries attainable</w:t>
            </w:r>
            <w:r w:rsidR="00D932C6" w:rsidRPr="003C5310">
              <w:rPr>
                <w:rFonts w:ascii="Calibri" w:hAnsi="Calibri" w:cs="Calibri"/>
                <w:sz w:val="22"/>
                <w:szCs w:val="22"/>
              </w:rPr>
              <w:t xml:space="preserve">, regardless of method of entry or qualifying products purchased, during the Sweepstakes Period. If entries are received in excess of the stated limitation from any person or household or email address via either method of entry, only the first qualifying Entries received from such person or email address will be eligible for entry. All Entries become the property of the Sponsor and will not be acknowledged or returned. Should multiple users of the same email account enter the Sweepstakes, and a dispute thereafter arises regarding the identity of the entrant, the authorized account subscriber of said email account at the time of entry will be considered the entrant and required to comply with these Official Rules. “Authorized account subscriber” is defined as the natural person who is assigned an e-mail address by an Internet access provider, on-line service provider or other organization, which is responsible for assigning e-mail addresses for the domain associated with the submitted e-mail address. By submitting an entry, the entrant consents to being contacted by text message if selected as a potential winner.  </w:t>
            </w:r>
          </w:p>
        </w:tc>
      </w:tr>
      <w:tr w:rsidR="00A51255" w:rsidRPr="003C5310" w14:paraId="328EBA0B" w14:textId="77777777" w:rsidTr="009047E3">
        <w:trPr>
          <w:trHeight w:val="576"/>
        </w:trPr>
        <w:tc>
          <w:tcPr>
            <w:tcW w:w="1530" w:type="dxa"/>
          </w:tcPr>
          <w:p w14:paraId="652C3C42" w14:textId="4C5C79C0" w:rsidR="00A51255" w:rsidRPr="003C5310" w:rsidRDefault="00D932C6" w:rsidP="00D932C6">
            <w:pPr>
              <w:spacing w:before="240"/>
              <w:jc w:val="right"/>
              <w:rPr>
                <w:rFonts w:ascii="Calibri" w:hAnsi="Calibri" w:cs="Calibri"/>
                <w:b/>
                <w:bCs/>
                <w:sz w:val="22"/>
                <w:szCs w:val="22"/>
              </w:rPr>
            </w:pPr>
            <w:r w:rsidRPr="003C5310">
              <w:rPr>
                <w:rFonts w:ascii="Calibri" w:hAnsi="Calibri" w:cs="Calibri"/>
                <w:b/>
                <w:bCs/>
                <w:sz w:val="22"/>
                <w:szCs w:val="22"/>
              </w:rPr>
              <w:lastRenderedPageBreak/>
              <w:t>Drawing:</w:t>
            </w:r>
          </w:p>
        </w:tc>
        <w:tc>
          <w:tcPr>
            <w:tcW w:w="8540" w:type="dxa"/>
          </w:tcPr>
          <w:p w14:paraId="6D10A4CA" w14:textId="2612FB4A" w:rsidR="00A51255" w:rsidRPr="003C5310" w:rsidRDefault="00D932C6" w:rsidP="00D932C6">
            <w:pPr>
              <w:spacing w:before="240"/>
              <w:jc w:val="both"/>
              <w:rPr>
                <w:rFonts w:ascii="Calibri" w:hAnsi="Calibri" w:cs="Calibri"/>
                <w:sz w:val="22"/>
                <w:szCs w:val="22"/>
              </w:rPr>
            </w:pPr>
            <w:r w:rsidRPr="003C5310">
              <w:rPr>
                <w:rFonts w:ascii="Calibri" w:hAnsi="Calibri" w:cs="Calibri"/>
                <w:sz w:val="22"/>
                <w:szCs w:val="22"/>
              </w:rPr>
              <w:t xml:space="preserve">A random drawing will be conducted on or about February 11, 2026 from among all eligible Entries received during the Sweepstakes Period to select </w:t>
            </w:r>
            <w:r w:rsidR="003C67FB" w:rsidRPr="003C5310">
              <w:rPr>
                <w:rFonts w:ascii="Calibri" w:hAnsi="Calibri" w:cs="Calibri"/>
                <w:sz w:val="22"/>
                <w:szCs w:val="22"/>
              </w:rPr>
              <w:t>three</w:t>
            </w:r>
            <w:r w:rsidRPr="003C5310">
              <w:rPr>
                <w:rFonts w:ascii="Calibri" w:hAnsi="Calibri" w:cs="Calibri"/>
                <w:sz w:val="22"/>
                <w:szCs w:val="22"/>
              </w:rPr>
              <w:t xml:space="preserve"> (</w:t>
            </w:r>
            <w:r w:rsidR="003C67FB" w:rsidRPr="003C5310">
              <w:rPr>
                <w:rFonts w:ascii="Calibri" w:hAnsi="Calibri" w:cs="Calibri"/>
                <w:sz w:val="22"/>
                <w:szCs w:val="22"/>
              </w:rPr>
              <w:t>3</w:t>
            </w:r>
            <w:r w:rsidRPr="003C5310">
              <w:rPr>
                <w:rFonts w:ascii="Calibri" w:hAnsi="Calibri" w:cs="Calibri"/>
                <w:sz w:val="22"/>
                <w:szCs w:val="22"/>
              </w:rPr>
              <w:t>) potential Grand Prize winners. Odds of winning will depend on the total number of eligible Entries received</w:t>
            </w:r>
            <w:r w:rsidR="00B875C7">
              <w:rPr>
                <w:rFonts w:ascii="Calibri" w:hAnsi="Calibri" w:cs="Calibri"/>
                <w:sz w:val="22"/>
                <w:szCs w:val="22"/>
              </w:rPr>
              <w:t xml:space="preserve"> throughout the Sweepstakes Period</w:t>
            </w:r>
            <w:r w:rsidRPr="003C5310">
              <w:rPr>
                <w:rFonts w:ascii="Calibri" w:hAnsi="Calibri" w:cs="Calibri"/>
                <w:sz w:val="22"/>
                <w:szCs w:val="22"/>
              </w:rPr>
              <w:t>.</w:t>
            </w:r>
          </w:p>
        </w:tc>
      </w:tr>
      <w:tr w:rsidR="00A51255" w:rsidRPr="003C5310" w14:paraId="3BA399F2" w14:textId="77777777" w:rsidTr="009047E3">
        <w:trPr>
          <w:trHeight w:val="576"/>
        </w:trPr>
        <w:tc>
          <w:tcPr>
            <w:tcW w:w="1530" w:type="dxa"/>
          </w:tcPr>
          <w:p w14:paraId="2883F7C3" w14:textId="5111F6B6" w:rsidR="00A51255" w:rsidRPr="003C5310" w:rsidRDefault="003C67FB" w:rsidP="003C67FB">
            <w:pPr>
              <w:spacing w:before="240"/>
              <w:jc w:val="right"/>
              <w:rPr>
                <w:rFonts w:ascii="Calibri" w:hAnsi="Calibri" w:cs="Calibri"/>
                <w:b/>
                <w:bCs/>
                <w:sz w:val="22"/>
                <w:szCs w:val="22"/>
              </w:rPr>
            </w:pPr>
            <w:r w:rsidRPr="003C5310">
              <w:rPr>
                <w:rFonts w:ascii="Calibri" w:hAnsi="Calibri" w:cs="Calibri"/>
                <w:b/>
                <w:bCs/>
                <w:sz w:val="22"/>
                <w:szCs w:val="22"/>
              </w:rPr>
              <w:t>Prizes:</w:t>
            </w:r>
          </w:p>
        </w:tc>
        <w:tc>
          <w:tcPr>
            <w:tcW w:w="8540" w:type="dxa"/>
          </w:tcPr>
          <w:p w14:paraId="69C4BD6B" w14:textId="1DFBA7B5" w:rsidR="00A51255" w:rsidRPr="003C5310" w:rsidRDefault="003C67FB" w:rsidP="003C67FB">
            <w:pPr>
              <w:spacing w:before="240"/>
              <w:jc w:val="both"/>
              <w:rPr>
                <w:rFonts w:ascii="Calibri" w:hAnsi="Calibri" w:cs="Calibri"/>
                <w:sz w:val="22"/>
                <w:szCs w:val="22"/>
              </w:rPr>
            </w:pPr>
            <w:r w:rsidRPr="003C5310">
              <w:rPr>
                <w:rFonts w:ascii="Calibri" w:hAnsi="Calibri" w:cs="Calibri"/>
                <w:sz w:val="22"/>
                <w:szCs w:val="22"/>
                <w:u w:val="single"/>
              </w:rPr>
              <w:t>Grand Prizes (3):</w:t>
            </w:r>
            <w:r w:rsidRPr="003C5310">
              <w:rPr>
                <w:rFonts w:ascii="Calibri" w:hAnsi="Calibri" w:cs="Calibri"/>
                <w:sz w:val="22"/>
                <w:szCs w:val="22"/>
              </w:rPr>
              <w:t xml:space="preserve"> Each winner will receive one (1) </w:t>
            </w:r>
            <w:r w:rsidR="00B875C7">
              <w:rPr>
                <w:rFonts w:ascii="Calibri" w:hAnsi="Calibri" w:cs="Calibri"/>
                <w:sz w:val="22"/>
                <w:szCs w:val="22"/>
              </w:rPr>
              <w:t xml:space="preserve">general purpose </w:t>
            </w:r>
            <w:r w:rsidRPr="003C5310">
              <w:rPr>
                <w:rFonts w:ascii="Calibri" w:hAnsi="Calibri" w:cs="Calibri"/>
                <w:sz w:val="22"/>
                <w:szCs w:val="22"/>
              </w:rPr>
              <w:t>$500.00 gift card (awarded in the form of a pre-paid debit card) (certain terms &amp; conditions as specified by issuer apply) (Estimated Retail Value (“ERV”) $500.00). Total ERV of all prizes combined is $1,500.00. Winners will be responsible for all taxes (including federal, state and local taxes) and any other costs and expenses associated with acceptance and use of the prize not described herein as being awarded. All prize details are at Sponsor’s sole discretion. Limit one (1) prize per person and per household for the duration of the Sweepstakes Period.</w:t>
            </w:r>
          </w:p>
        </w:tc>
      </w:tr>
      <w:tr w:rsidR="00A51255" w:rsidRPr="003C5310" w14:paraId="672AACAE" w14:textId="77777777" w:rsidTr="009047E3">
        <w:trPr>
          <w:trHeight w:val="576"/>
        </w:trPr>
        <w:tc>
          <w:tcPr>
            <w:tcW w:w="1530" w:type="dxa"/>
          </w:tcPr>
          <w:p w14:paraId="0E55BE38" w14:textId="7C400D26" w:rsidR="00A51255" w:rsidRPr="003C5310" w:rsidRDefault="003C67FB" w:rsidP="003C67FB">
            <w:pPr>
              <w:spacing w:before="240"/>
              <w:jc w:val="right"/>
              <w:rPr>
                <w:rFonts w:ascii="Calibri" w:hAnsi="Calibri" w:cs="Calibri"/>
                <w:b/>
                <w:bCs/>
                <w:sz w:val="22"/>
                <w:szCs w:val="22"/>
              </w:rPr>
            </w:pPr>
            <w:r w:rsidRPr="003C5310">
              <w:rPr>
                <w:rFonts w:ascii="Calibri" w:hAnsi="Calibri" w:cs="Calibri"/>
                <w:b/>
                <w:bCs/>
                <w:sz w:val="22"/>
                <w:szCs w:val="22"/>
              </w:rPr>
              <w:lastRenderedPageBreak/>
              <w:t>Winner Notification:</w:t>
            </w:r>
          </w:p>
        </w:tc>
        <w:tc>
          <w:tcPr>
            <w:tcW w:w="8540" w:type="dxa"/>
          </w:tcPr>
          <w:p w14:paraId="0A6F3400" w14:textId="2378AD30" w:rsidR="00A51255" w:rsidRPr="003C5310" w:rsidRDefault="003C67FB" w:rsidP="003C67FB">
            <w:pPr>
              <w:spacing w:before="240"/>
              <w:jc w:val="both"/>
              <w:rPr>
                <w:rFonts w:ascii="Calibri" w:hAnsi="Calibri" w:cs="Calibri"/>
                <w:sz w:val="22"/>
                <w:szCs w:val="22"/>
              </w:rPr>
            </w:pPr>
            <w:r w:rsidRPr="003C5310">
              <w:rPr>
                <w:rFonts w:ascii="Calibri" w:hAnsi="Calibri" w:cs="Calibri"/>
                <w:sz w:val="22"/>
                <w:szCs w:val="22"/>
              </w:rPr>
              <w:t xml:space="preserve">Potential winners will be notified by phone, email or text message (Data rates may apply. See your wireless carrier for text message rates and capabilities). In the event that any email or text message to a potential winner is returned as undeliverable, any phone number provided by a potential winner is incorrect or no longer in service, a response to a given email, text message, or phone call/voice message is not received within three (3) business days of date of its issuance or a potential winner is not in compliance with these Official Rules, the prize may be forfeited and, at Sponsor’s discretion, an alternate winner may be selected. Potential winners may be required, in the sole discretion of the Sponsor and/or the </w:t>
            </w:r>
            <w:r w:rsidR="00A903B3" w:rsidRPr="003C5310">
              <w:rPr>
                <w:rFonts w:ascii="Calibri" w:hAnsi="Calibri" w:cs="Calibri"/>
                <w:sz w:val="22"/>
                <w:szCs w:val="22"/>
              </w:rPr>
              <w:t>administration agencies</w:t>
            </w:r>
            <w:r w:rsidRPr="003C5310">
              <w:rPr>
                <w:rFonts w:ascii="Calibri" w:hAnsi="Calibri" w:cs="Calibri"/>
                <w:sz w:val="22"/>
                <w:szCs w:val="22"/>
              </w:rPr>
              <w:t>, to execute and return an affidavit of eligibility and a liability release and, where legal, a publicity release within five (5) days of date of issuance of those documents or the applicable prize may be forfeited and, at Sponsor’s discretion, awarded to an alternate winner. Prizes are not transferable, redeemable for cash, or substitutable except by Sponsor, which reserves the right, at its discretion, to substitute a prize with one of comparable or greater value. In the event a potential winner is not in compliance with these Official Rules or prize or prize notification is returned as undeliverable, the applicable prize may be forfeited and, at Sponsor’s discretion, an alternate winner may be selected.</w:t>
            </w:r>
          </w:p>
        </w:tc>
      </w:tr>
      <w:tr w:rsidR="00A903B3" w:rsidRPr="003C5310" w14:paraId="26BEA61F" w14:textId="77777777" w:rsidTr="009047E3">
        <w:trPr>
          <w:trHeight w:val="576"/>
        </w:trPr>
        <w:tc>
          <w:tcPr>
            <w:tcW w:w="1530" w:type="dxa"/>
          </w:tcPr>
          <w:p w14:paraId="5F7D0AF7" w14:textId="548C590A" w:rsidR="00A903B3" w:rsidRPr="003C5310" w:rsidRDefault="00A903B3" w:rsidP="003C67FB">
            <w:pPr>
              <w:spacing w:before="240"/>
              <w:jc w:val="right"/>
              <w:rPr>
                <w:rFonts w:ascii="Calibri" w:hAnsi="Calibri" w:cs="Calibri"/>
                <w:b/>
                <w:bCs/>
                <w:sz w:val="22"/>
                <w:szCs w:val="22"/>
              </w:rPr>
            </w:pPr>
            <w:r w:rsidRPr="003C5310">
              <w:rPr>
                <w:rFonts w:ascii="Calibri" w:hAnsi="Calibri" w:cs="Calibri"/>
                <w:b/>
                <w:bCs/>
                <w:sz w:val="22"/>
                <w:szCs w:val="22"/>
              </w:rPr>
              <w:t>Release and Limitations of Liability / General Conditions:</w:t>
            </w:r>
          </w:p>
        </w:tc>
        <w:tc>
          <w:tcPr>
            <w:tcW w:w="8540" w:type="dxa"/>
          </w:tcPr>
          <w:p w14:paraId="5B1A9B24" w14:textId="7BD89165" w:rsidR="00A903B3" w:rsidRPr="003C5310" w:rsidRDefault="00A903B3" w:rsidP="003C67FB">
            <w:pPr>
              <w:spacing w:before="240"/>
              <w:jc w:val="both"/>
              <w:rPr>
                <w:rFonts w:ascii="Calibri" w:hAnsi="Calibri" w:cs="Calibri"/>
                <w:sz w:val="22"/>
                <w:szCs w:val="22"/>
              </w:rPr>
            </w:pPr>
            <w:r w:rsidRPr="003C5310">
              <w:rPr>
                <w:rFonts w:ascii="Calibri" w:hAnsi="Calibri" w:cs="Calibri"/>
                <w:sz w:val="22"/>
                <w:szCs w:val="22"/>
              </w:rPr>
              <w:t xml:space="preserve">By participating, entrants agree as follows: a) to abide by these Official Rules, and to the decisions of Sponsor and/or the administration agencies, which shall be final and binding in all respects; b) to the use of their name and/or likenesses and/or biographical data by Sponsor and its designees if selected as a winner for advertising, promotional and other purposes in any or all media now or hereafter known throughout the world in perpetuity without compensation, permission or notification (except where prohibited by law); and c) THAT SWEEPSTAKES ENTITIES, BAZAARVOICE, INC., AND ANY OF THEIR RESPECTIVE PARENTS, AFFILIATES, SUBSIDIARIES, ADVERTISING AND PROMOTION AGENCIES, RETAILERS, DISTRIBUTORS AND SUPPLIERS, AND EACH OF THEIR RESPECTIVE OFFICERS, DIRECTORS, SHAREHOLDERS, AGENTS, AND EMPLOYEES (COLLECTIVELY, THE “RELEASED PARTIES”) SHALL HAVE NO LIABILITY AND SHALL BE HELD HARMLESS FOR ANY DAMAGE, LOSS OR INJURY TO AN ENTRANT OR ANY THIRD PARTY RESULTING FROM PARTICIPATION IN THIS SWEEPSTAKES OR THE USE OR MISUSE OF ANY PRIZE. PRIZES ARE AWARDED “AS IS” WITHOUT ANY REPRESENTATIONS OR WARRANTIES. Released Parties are not responsible for lost, delayed, interrupted or unavailable network, cable, satellite, Internet Service Provider (ISP), server or other connections, miscommunications, failed phone, computer or telephone transmissions or technical failure, jumbled, scrambled or misdirected transmissions, or other errors, problems or difficulties of any kind whether computer, network, human, mechanical, electronic, printing, typographical or otherwise relating to or in connection with this Sweepstakes, including, without limitation, errors, problems or difficulties which may occur in connection with the administration of the Sweepstakes, the processing of Entries, the posting of reviews (or photos contained in reviews), the announcement of the prizes or in any Sweepstakes-related materials or for any damage to entrant's or other person's hardware or software as a result of participation. Released Parties are also not responsible for Entries, reviews or mail that are illegible, lost, late, incomplete, damaged, inaccurate, stolen, delayed, misdirected, undelivered or postage due, or garbled or delayed by computer transmissions and all such Entries are void. Persons found tampering with or abusing any aspect of this Sweepstakes as solely determined by the Sponsor and/or the judging organization will be disqualified, and their Entries will be void. Every submission must be manually keystroked and manually entered by the individual participant and repetitive automated electronic submission </w:t>
            </w:r>
            <w:r w:rsidRPr="003C5310">
              <w:rPr>
                <w:rFonts w:ascii="Calibri" w:hAnsi="Calibri" w:cs="Calibri"/>
                <w:sz w:val="22"/>
                <w:szCs w:val="22"/>
              </w:rPr>
              <w:lastRenderedPageBreak/>
              <w:t>of Entries is specifically disallowed. Use of script, macro or automated entry software or programs or any other means that subvert the entry process is prohibited and all such Entries will be void. In the event the Sweepstakes is compromised by virus, bugs, worms, non-authorized human intervention or other causes which corrupt or impair the administration, security, fairness or proper play of the Sweepstakes, including but not limited to Acts of God, epidemic or pandemic, Sponsor reserves the right in its sole discretion to modify, suspend or terminate the Sweepstakes or any portion thereof and/or terminate the participation of any participant (and void all associated Entries) whose conduct potentially compromises the Sweepstakes and, if terminated, at its sole discretion to award the prizes in a random drawing from among all eligible non-suspect Entries received prior to the act requiring such termination. The invalidity or unenforceability of any provision of these Official Rules shall not affect the validity or enforceability of any other provision. In the event that any provision is determined to be invalid or otherwise unenforceable or illegal, these Official Rules shall otherwise remain in effect and shall be construed in accordance with their terms as if the invalid or illegal provision were not contained herein. Sweepstakes is governed by the laws of the State of New Jersey without regard to its conflict of laws principals, with venue in Bergen County, New Jersey.</w:t>
            </w:r>
          </w:p>
        </w:tc>
      </w:tr>
      <w:tr w:rsidR="00A903B3" w:rsidRPr="003C5310" w14:paraId="357D4A9D" w14:textId="77777777" w:rsidTr="009047E3">
        <w:trPr>
          <w:trHeight w:val="576"/>
        </w:trPr>
        <w:tc>
          <w:tcPr>
            <w:tcW w:w="1530" w:type="dxa"/>
          </w:tcPr>
          <w:p w14:paraId="4441C9EA" w14:textId="15E0AAE3" w:rsidR="00A903B3" w:rsidRPr="003C5310" w:rsidRDefault="00A903B3" w:rsidP="003C67FB">
            <w:pPr>
              <w:spacing w:before="240"/>
              <w:jc w:val="right"/>
              <w:rPr>
                <w:rFonts w:ascii="Calibri" w:hAnsi="Calibri" w:cs="Calibri"/>
                <w:b/>
                <w:bCs/>
                <w:sz w:val="22"/>
                <w:szCs w:val="22"/>
              </w:rPr>
            </w:pPr>
            <w:r w:rsidRPr="003C5310">
              <w:rPr>
                <w:rFonts w:ascii="Calibri" w:hAnsi="Calibri" w:cs="Calibri"/>
                <w:b/>
                <w:bCs/>
                <w:sz w:val="22"/>
                <w:szCs w:val="22"/>
              </w:rPr>
              <w:lastRenderedPageBreak/>
              <w:t>Arbitration:</w:t>
            </w:r>
          </w:p>
        </w:tc>
        <w:tc>
          <w:tcPr>
            <w:tcW w:w="8540" w:type="dxa"/>
          </w:tcPr>
          <w:p w14:paraId="51CBEFA4" w14:textId="3EF6C2EA" w:rsidR="00A903B3" w:rsidRPr="003C5310" w:rsidRDefault="00A903B3" w:rsidP="00A903B3">
            <w:pPr>
              <w:spacing w:before="240"/>
              <w:jc w:val="both"/>
              <w:rPr>
                <w:rFonts w:ascii="Calibri" w:hAnsi="Calibri" w:cs="Calibri"/>
                <w:sz w:val="22"/>
                <w:szCs w:val="22"/>
              </w:rPr>
            </w:pPr>
            <w:r w:rsidRPr="003C5310">
              <w:rPr>
                <w:rFonts w:ascii="Calibri" w:hAnsi="Calibri" w:cs="Calibri"/>
                <w:sz w:val="22"/>
                <w:szCs w:val="22"/>
              </w:rPr>
              <w:t xml:space="preserve">EXCEPT WHERE PROHIBITED BY LAW, AS A CONDITION OF PARTICIPATING IN THIS SWEEPSTAKES, YOU AGREE THAT A) UNDER NO CIRCUMSTANCES WILL YOU BE PERMITTED TO OBTAIN AWARDS FOR, AND YOU HEREBY WAIVE ALL RIGHTS TO CLAIM, PUNITIVE, INCIDENTAL, CONSEQUENTIAL, OR ANY OTHER DAMAGES, OTHER THAN FOR ACTUAL OUT OF POCKET EXPENSES, IF ANY; B) ALL CAUSES OF ACTION ARISING OUT OF OR CONNECTED WITH THIS SWEEPSTAKES, OR ANY COMPENSATION OR CREDIT TO BE PROVIDED, SHALL BE RESOLVED INDIVIDUALLY, WITHOUT RESORT TO ANY FORM OF CLASS ACTION AND EXCLUSIVELY BY FINAL AND BINDING ARBITRATION IN ACCORDANCE WITH THE FEDERAL ARBITRATION ACT (“FAA”, Title 9 of the United States Code) UNDER THE AUSPICES OF THE AMERICAN ARBITRATION ASSOCIATION; C) THE FEDERAL ARBITRATION ACT SHALL GOVERN THE INTERPRETATION, ENFORCEMENT AND ALL PROCEEDINGS AT SUCH ARBITRATION; AND D) JUDGEMENT UPON SUCH ARBITRATION AWARD MAY BE ENTERED IN ANY COURT HAVING JURISDICTION. YOU HAVE A RIGHT TO OPT-OUT OF THIS ARBITRATION PROVISION. IF YOU DO NOT AGREE TO THIS MANDATORY ARBITRATION PROVISION WITH REGARD TO THIS SWEEPSTAKES, THEN WITHIN THIRTY (30) DAYS FROM THE DATE OF YOUR ENTRY, YOU MAY OPT-OUT OF THIS, AND ONLY THIS, PART OF THE OFFICIAL RULES BY NOTIFYING THE SPONSOR OF SUCH OPT-OUT REQUEST BY PROVIDING WRITTEN NOTICE AND MAILING SUCH NOTICE TO: </w:t>
            </w:r>
            <w:r w:rsidR="005B51CB" w:rsidRPr="0081796A">
              <w:rPr>
                <w:rFonts w:ascii="Calibri" w:hAnsi="Calibri" w:cs="Calibri"/>
                <w:b/>
                <w:bCs/>
                <w:sz w:val="22"/>
                <w:szCs w:val="22"/>
              </w:rPr>
              <w:t>[</w:t>
            </w:r>
            <w:r w:rsidR="005B51CB">
              <w:rPr>
                <w:rFonts w:ascii="Calibri" w:hAnsi="Calibri" w:cs="Calibri"/>
                <w:b/>
                <w:bCs/>
                <w:sz w:val="22"/>
                <w:szCs w:val="22"/>
              </w:rPr>
              <w:t>SWEEPSTAKES NAME</w:t>
            </w:r>
            <w:r w:rsidR="005B51CB" w:rsidRPr="0081796A">
              <w:rPr>
                <w:rFonts w:ascii="Calibri" w:hAnsi="Calibri" w:cs="Calibri"/>
                <w:b/>
                <w:bCs/>
                <w:sz w:val="22"/>
                <w:szCs w:val="22"/>
              </w:rPr>
              <w:t>]</w:t>
            </w:r>
            <w:r w:rsidRPr="003C5310">
              <w:rPr>
                <w:rFonts w:ascii="Calibri" w:hAnsi="Calibri" w:cs="Calibri"/>
                <w:sz w:val="22"/>
                <w:szCs w:val="22"/>
              </w:rPr>
              <w:t xml:space="preserve"> “PRODUCT REVIEW” SWEEPSTAKES – </w:t>
            </w:r>
            <w:r w:rsidRPr="00755CE0">
              <w:rPr>
                <w:rFonts w:ascii="Calibri" w:hAnsi="Calibri" w:cs="Calibri"/>
                <w:sz w:val="22"/>
                <w:szCs w:val="22"/>
              </w:rPr>
              <w:t>ARBITRATION REJECTION, P.O. BOX 295, GAINESVILLE, VA 20156.</w:t>
            </w:r>
            <w:r w:rsidRPr="003C5310">
              <w:rPr>
                <w:rFonts w:ascii="Calibri" w:hAnsi="Calibri" w:cs="Calibri"/>
                <w:sz w:val="22"/>
                <w:szCs w:val="22"/>
              </w:rPr>
              <w:t xml:space="preserve"> ANY OPT-OUT RECEIVED AFTER THE THIRTY (30) DAY TIME PERIOD WILL NOT BE VALID AND YOU MUST PURSUE YOUR CLAIM, IF ANY, VIA ARBITRATION PURSUANT TO THESE OFFICIAL RULES. ANY AND ALL CLAIMS, JUDGMENTS, AND AWARD SHALL BE LIMITED TO ACTUAL OUT OF POCKET COSTS INCURRED, IF ANY, AND IN NO EVENT SHALL YOU BE ENTITLED TO RECEIVE ATTORNEYS’ FEES OR OTHER LEGAL COSTS OR EXPENSES.</w:t>
            </w:r>
          </w:p>
          <w:p w14:paraId="2AEBDCAB" w14:textId="7C958C75" w:rsidR="00A903B3" w:rsidRPr="003C5310" w:rsidRDefault="00A903B3" w:rsidP="00A903B3">
            <w:pPr>
              <w:spacing w:before="240"/>
              <w:jc w:val="both"/>
              <w:rPr>
                <w:rFonts w:ascii="Calibri" w:hAnsi="Calibri" w:cs="Calibri"/>
                <w:sz w:val="22"/>
                <w:szCs w:val="22"/>
              </w:rPr>
            </w:pPr>
            <w:r w:rsidRPr="003C5310">
              <w:rPr>
                <w:rFonts w:ascii="Calibri" w:hAnsi="Calibri" w:cs="Calibri"/>
                <w:sz w:val="22"/>
                <w:szCs w:val="22"/>
              </w:rPr>
              <w:t xml:space="preserve">IN THE EVENT THAT YOU OPT-OUT OF THIS MANDATORY ARBITRATION PROVISION, ANY AND ALL DISPUTES, CLAIMS, AND CAUSES OF ACTION ARISING OUT OF OR CONNECTED WITH THIS SWEEPSTAKES SHALL BE RESOLVED INDIVIDUALLY, WITHOUT RESORT TO ANY FORM OF CLASS ACTION, AND EXCLUSIVELY BY A FEDERAL OR STATE COURT LOCATED IN </w:t>
            </w:r>
            <w:r w:rsidR="00777CE8">
              <w:rPr>
                <w:rFonts w:ascii="Calibri" w:hAnsi="Calibri" w:cs="Calibri"/>
                <w:sz w:val="22"/>
                <w:szCs w:val="22"/>
              </w:rPr>
              <w:t>BERGEN</w:t>
            </w:r>
            <w:r w:rsidR="00777CE8" w:rsidRPr="003C5310">
              <w:rPr>
                <w:rFonts w:ascii="Calibri" w:hAnsi="Calibri" w:cs="Calibri"/>
                <w:sz w:val="22"/>
                <w:szCs w:val="22"/>
              </w:rPr>
              <w:t xml:space="preserve"> </w:t>
            </w:r>
            <w:r w:rsidRPr="003C5310">
              <w:rPr>
                <w:rFonts w:ascii="Calibri" w:hAnsi="Calibri" w:cs="Calibri"/>
                <w:sz w:val="22"/>
                <w:szCs w:val="22"/>
              </w:rPr>
              <w:t xml:space="preserve">COUNTY, </w:t>
            </w:r>
            <w:r w:rsidR="00777CE8">
              <w:rPr>
                <w:rFonts w:ascii="Calibri" w:hAnsi="Calibri" w:cs="Calibri"/>
                <w:sz w:val="22"/>
                <w:szCs w:val="22"/>
              </w:rPr>
              <w:t>NEW JERSEY</w:t>
            </w:r>
            <w:r w:rsidRPr="003C5310">
              <w:rPr>
                <w:rFonts w:ascii="Calibri" w:hAnsi="Calibri" w:cs="Calibri"/>
                <w:sz w:val="22"/>
                <w:szCs w:val="22"/>
              </w:rPr>
              <w:t>.</w:t>
            </w:r>
          </w:p>
        </w:tc>
      </w:tr>
      <w:tr w:rsidR="00A903B3" w:rsidRPr="003C5310" w14:paraId="69CFC2B8" w14:textId="77777777" w:rsidTr="009047E3">
        <w:trPr>
          <w:trHeight w:val="576"/>
        </w:trPr>
        <w:tc>
          <w:tcPr>
            <w:tcW w:w="1530" w:type="dxa"/>
          </w:tcPr>
          <w:p w14:paraId="7A6BEE77" w14:textId="38B37259" w:rsidR="00A903B3" w:rsidRPr="003C5310" w:rsidRDefault="00A903B3" w:rsidP="003C67FB">
            <w:pPr>
              <w:spacing w:before="240"/>
              <w:jc w:val="right"/>
              <w:rPr>
                <w:rFonts w:ascii="Calibri" w:hAnsi="Calibri" w:cs="Calibri"/>
                <w:b/>
                <w:bCs/>
                <w:sz w:val="22"/>
                <w:szCs w:val="22"/>
              </w:rPr>
            </w:pPr>
            <w:r w:rsidRPr="003C5310">
              <w:rPr>
                <w:rFonts w:ascii="Calibri" w:hAnsi="Calibri" w:cs="Calibri"/>
                <w:b/>
                <w:bCs/>
                <w:sz w:val="22"/>
                <w:szCs w:val="22"/>
              </w:rPr>
              <w:lastRenderedPageBreak/>
              <w:t>Privacy and Publicity:</w:t>
            </w:r>
          </w:p>
        </w:tc>
        <w:tc>
          <w:tcPr>
            <w:tcW w:w="8540" w:type="dxa"/>
          </w:tcPr>
          <w:p w14:paraId="19A854F4" w14:textId="0BC63E79" w:rsidR="00A903B3" w:rsidRPr="003C5310" w:rsidRDefault="00A903B3" w:rsidP="00A903B3">
            <w:pPr>
              <w:spacing w:before="240"/>
              <w:jc w:val="both"/>
              <w:rPr>
                <w:rFonts w:ascii="Calibri" w:hAnsi="Calibri" w:cs="Calibri"/>
                <w:sz w:val="22"/>
                <w:szCs w:val="22"/>
              </w:rPr>
            </w:pPr>
            <w:r w:rsidRPr="003C5310">
              <w:rPr>
                <w:rFonts w:ascii="Calibri" w:hAnsi="Calibri" w:cs="Calibri"/>
                <w:sz w:val="22"/>
                <w:szCs w:val="22"/>
              </w:rPr>
              <w:t xml:space="preserve">Information submitted in connection with the Sweepstakes will be treated in accordance with these Official Rules and Sponsor's Privacy Policy (as may be amended from time to time), currently located at </w:t>
            </w:r>
            <w:r w:rsidR="0081796A" w:rsidRPr="0081796A">
              <w:rPr>
                <w:rFonts w:ascii="Calibri" w:hAnsi="Calibri" w:cs="Calibri"/>
                <w:b/>
                <w:bCs/>
                <w:sz w:val="22"/>
                <w:szCs w:val="22"/>
              </w:rPr>
              <w:t>[</w:t>
            </w:r>
            <w:r w:rsidR="00D433B1">
              <w:rPr>
                <w:rFonts w:ascii="Calibri" w:hAnsi="Calibri" w:cs="Calibri"/>
                <w:b/>
                <w:bCs/>
                <w:sz w:val="22"/>
                <w:szCs w:val="22"/>
              </w:rPr>
              <w:t>PRIVACY URL</w:t>
            </w:r>
            <w:r w:rsidR="0081796A" w:rsidRPr="0081796A">
              <w:rPr>
                <w:rFonts w:ascii="Calibri" w:hAnsi="Calibri" w:cs="Calibri"/>
                <w:b/>
                <w:bCs/>
                <w:sz w:val="22"/>
                <w:szCs w:val="22"/>
              </w:rPr>
              <w:t>]</w:t>
            </w:r>
            <w:r w:rsidR="00B875C7">
              <w:rPr>
                <w:rFonts w:ascii="Calibri" w:hAnsi="Calibri" w:cs="Calibri"/>
                <w:sz w:val="22"/>
                <w:szCs w:val="22"/>
              </w:rPr>
              <w:t>;</w:t>
            </w:r>
            <w:r w:rsidRPr="003C5310">
              <w:rPr>
                <w:rFonts w:ascii="Calibri" w:hAnsi="Calibri" w:cs="Calibri"/>
                <w:sz w:val="22"/>
                <w:szCs w:val="22"/>
              </w:rPr>
              <w:t xml:space="preserve"> provided, that in the event of any conflict between these Official Rules and such Privacy Policy, the terms and conditions of these Official Rules shall prevail.</w:t>
            </w:r>
          </w:p>
        </w:tc>
      </w:tr>
      <w:tr w:rsidR="00A903B3" w:rsidRPr="003C5310" w14:paraId="16566441" w14:textId="77777777" w:rsidTr="009047E3">
        <w:trPr>
          <w:trHeight w:val="576"/>
        </w:trPr>
        <w:tc>
          <w:tcPr>
            <w:tcW w:w="1530" w:type="dxa"/>
          </w:tcPr>
          <w:p w14:paraId="0E7F5B84" w14:textId="51C4C8DB" w:rsidR="00A903B3" w:rsidRPr="003C5310" w:rsidRDefault="00A903B3" w:rsidP="003C67FB">
            <w:pPr>
              <w:spacing w:before="240"/>
              <w:jc w:val="right"/>
              <w:rPr>
                <w:rFonts w:ascii="Calibri" w:hAnsi="Calibri" w:cs="Calibri"/>
                <w:b/>
                <w:bCs/>
                <w:sz w:val="22"/>
                <w:szCs w:val="22"/>
              </w:rPr>
            </w:pPr>
            <w:r w:rsidRPr="003C5310">
              <w:rPr>
                <w:rFonts w:ascii="Calibri" w:hAnsi="Calibri" w:cs="Calibri"/>
                <w:b/>
                <w:bCs/>
                <w:sz w:val="22"/>
                <w:szCs w:val="22"/>
              </w:rPr>
              <w:t>Winner Results:</w:t>
            </w:r>
          </w:p>
        </w:tc>
        <w:tc>
          <w:tcPr>
            <w:tcW w:w="8540" w:type="dxa"/>
          </w:tcPr>
          <w:p w14:paraId="46E69106" w14:textId="080FDF42" w:rsidR="00A903B3" w:rsidRPr="003C5310" w:rsidRDefault="00A903B3" w:rsidP="00A903B3">
            <w:pPr>
              <w:spacing w:before="240"/>
              <w:jc w:val="both"/>
              <w:rPr>
                <w:rFonts w:ascii="Calibri" w:hAnsi="Calibri" w:cs="Calibri"/>
                <w:sz w:val="22"/>
                <w:szCs w:val="22"/>
              </w:rPr>
            </w:pPr>
            <w:r w:rsidRPr="003C5310">
              <w:rPr>
                <w:rFonts w:ascii="Calibri" w:hAnsi="Calibri" w:cs="Calibri"/>
                <w:sz w:val="22"/>
                <w:szCs w:val="22"/>
              </w:rPr>
              <w:t xml:space="preserve">The names of the winners (available after April 30, 2026) and/or a copy of these Official Rules may be obtained by mailing a self-addressed, stamped #10 envelope to: </w:t>
            </w:r>
            <w:r w:rsidR="005B51CB" w:rsidRPr="0081796A">
              <w:rPr>
                <w:rFonts w:ascii="Calibri" w:hAnsi="Calibri" w:cs="Calibri"/>
                <w:b/>
                <w:bCs/>
                <w:sz w:val="22"/>
                <w:szCs w:val="22"/>
              </w:rPr>
              <w:t>[</w:t>
            </w:r>
            <w:r w:rsidR="005B51CB">
              <w:rPr>
                <w:rFonts w:ascii="Calibri" w:hAnsi="Calibri" w:cs="Calibri"/>
                <w:b/>
                <w:bCs/>
                <w:sz w:val="22"/>
                <w:szCs w:val="22"/>
              </w:rPr>
              <w:t>SPONSOR’S</w:t>
            </w:r>
            <w:r w:rsidR="005B51CB">
              <w:rPr>
                <w:rFonts w:ascii="Calibri" w:hAnsi="Calibri" w:cs="Calibri"/>
                <w:b/>
                <w:bCs/>
                <w:sz w:val="22"/>
                <w:szCs w:val="22"/>
              </w:rPr>
              <w:t xml:space="preserve"> NAME</w:t>
            </w:r>
            <w:r w:rsidR="005B51CB" w:rsidRPr="0081796A">
              <w:rPr>
                <w:rFonts w:ascii="Calibri" w:hAnsi="Calibri" w:cs="Calibri"/>
                <w:b/>
                <w:bCs/>
                <w:sz w:val="22"/>
                <w:szCs w:val="22"/>
              </w:rPr>
              <w:t>]</w:t>
            </w:r>
            <w:r w:rsidRPr="003C5310">
              <w:rPr>
                <w:rFonts w:ascii="Calibri" w:hAnsi="Calibri" w:cs="Calibri"/>
                <w:sz w:val="22"/>
                <w:szCs w:val="22"/>
              </w:rPr>
              <w:t xml:space="preserve"> “Product Review” Sweepstakes - Winners/Rules (please specify which), </w:t>
            </w:r>
            <w:r w:rsidR="00134781" w:rsidRPr="003C5310">
              <w:rPr>
                <w:rFonts w:ascii="Calibri" w:hAnsi="Calibri" w:cs="Calibri"/>
                <w:sz w:val="22"/>
                <w:szCs w:val="22"/>
              </w:rPr>
              <w:t xml:space="preserve">P.O. </w:t>
            </w:r>
            <w:r w:rsidR="00134781" w:rsidRPr="00755CE0">
              <w:rPr>
                <w:rFonts w:ascii="Calibri" w:hAnsi="Calibri" w:cs="Calibri"/>
                <w:sz w:val="22"/>
                <w:szCs w:val="22"/>
              </w:rPr>
              <w:t>Box 295, Gainesville, VA 20156</w:t>
            </w:r>
            <w:r w:rsidR="00134781" w:rsidRPr="003C5310">
              <w:rPr>
                <w:rFonts w:ascii="Calibri" w:hAnsi="Calibri" w:cs="Calibri"/>
                <w:sz w:val="22"/>
                <w:szCs w:val="22"/>
              </w:rPr>
              <w:t xml:space="preserve">, for receipt no later than </w:t>
            </w:r>
            <w:r w:rsidR="0002433E">
              <w:rPr>
                <w:rFonts w:ascii="Calibri" w:hAnsi="Calibri" w:cs="Calibri"/>
                <w:sz w:val="22"/>
                <w:szCs w:val="22"/>
              </w:rPr>
              <w:t>April 30</w:t>
            </w:r>
            <w:r w:rsidR="00134781" w:rsidRPr="003C5310">
              <w:rPr>
                <w:rFonts w:ascii="Calibri" w:hAnsi="Calibri" w:cs="Calibri"/>
                <w:sz w:val="22"/>
                <w:szCs w:val="22"/>
              </w:rPr>
              <w:t>, 2026. VT residents omit return postage on rules requests.</w:t>
            </w:r>
          </w:p>
        </w:tc>
      </w:tr>
    </w:tbl>
    <w:p w14:paraId="14F48CDD" w14:textId="77777777" w:rsidR="00A51255" w:rsidRPr="003C5310" w:rsidRDefault="00A51255" w:rsidP="00A51255">
      <w:pPr>
        <w:jc w:val="both"/>
        <w:rPr>
          <w:rFonts w:ascii="Calibri" w:hAnsi="Calibri" w:cs="Calibri"/>
          <w:sz w:val="22"/>
          <w:szCs w:val="22"/>
        </w:rPr>
      </w:pPr>
    </w:p>
    <w:p w14:paraId="6C1E8497" w14:textId="239DAC23" w:rsidR="00134781" w:rsidRPr="003C5310" w:rsidRDefault="00134781" w:rsidP="00134781">
      <w:pPr>
        <w:jc w:val="center"/>
        <w:rPr>
          <w:rFonts w:ascii="Calibri" w:hAnsi="Calibri" w:cs="Calibri"/>
          <w:sz w:val="22"/>
          <w:szCs w:val="22"/>
          <w:u w:val="single"/>
        </w:rPr>
      </w:pPr>
      <w:r w:rsidRPr="003C5310">
        <w:rPr>
          <w:rFonts w:ascii="Calibri" w:hAnsi="Calibri" w:cs="Calibri"/>
          <w:sz w:val="22"/>
          <w:szCs w:val="22"/>
          <w:u w:val="single"/>
        </w:rPr>
        <w:t>Exhibit A</w:t>
      </w:r>
    </w:p>
    <w:p w14:paraId="4DC5DA0A" w14:textId="2A874E2F" w:rsidR="00134781" w:rsidRPr="003C5310" w:rsidRDefault="00134781" w:rsidP="00134781">
      <w:pPr>
        <w:jc w:val="center"/>
        <w:rPr>
          <w:rFonts w:ascii="Calibri" w:hAnsi="Calibri" w:cs="Calibri"/>
          <w:sz w:val="22"/>
          <w:szCs w:val="22"/>
        </w:rPr>
      </w:pPr>
      <w:r w:rsidRPr="003C5310">
        <w:rPr>
          <w:rFonts w:ascii="Calibri" w:hAnsi="Calibri" w:cs="Calibri"/>
          <w:sz w:val="22"/>
          <w:szCs w:val="22"/>
        </w:rPr>
        <w:t>CUSTOMER RATINGS AND REVIEWS AND QUESTIONS AND ANSWERS TERMS OF USE</w:t>
      </w:r>
    </w:p>
    <w:p w14:paraId="5CCC9A71" w14:textId="1D96F761" w:rsidR="00134781" w:rsidRPr="003C5310" w:rsidRDefault="00134781" w:rsidP="00134781">
      <w:pPr>
        <w:jc w:val="both"/>
        <w:rPr>
          <w:rFonts w:ascii="Calibri" w:hAnsi="Calibri" w:cs="Calibri"/>
          <w:sz w:val="22"/>
          <w:szCs w:val="22"/>
        </w:rPr>
      </w:pPr>
      <w:r w:rsidRPr="003C5310">
        <w:rPr>
          <w:rFonts w:ascii="Calibri" w:hAnsi="Calibri" w:cs="Calibri"/>
          <w:sz w:val="22"/>
          <w:szCs w:val="22"/>
        </w:rPr>
        <w:t xml:space="preserve">These Terms of Use govern your conduct associated with the Customer Ratings and Reviews and/or Questions and Answers service offered by </w:t>
      </w:r>
      <w:r w:rsidR="0081796A" w:rsidRPr="0081796A">
        <w:rPr>
          <w:rFonts w:ascii="Calibri" w:hAnsi="Calibri" w:cs="Calibri"/>
          <w:b/>
          <w:bCs/>
          <w:sz w:val="22"/>
          <w:szCs w:val="22"/>
        </w:rPr>
        <w:t>[</w:t>
      </w:r>
      <w:r w:rsidR="00D433B1">
        <w:rPr>
          <w:rFonts w:ascii="Calibri" w:hAnsi="Calibri" w:cs="Calibri"/>
          <w:b/>
          <w:bCs/>
          <w:sz w:val="22"/>
          <w:szCs w:val="22"/>
        </w:rPr>
        <w:t>FULL SPONSOR NAME</w:t>
      </w:r>
      <w:r w:rsidR="0081796A" w:rsidRPr="0081796A">
        <w:rPr>
          <w:rFonts w:ascii="Calibri" w:hAnsi="Calibri" w:cs="Calibri"/>
          <w:b/>
          <w:bCs/>
          <w:sz w:val="22"/>
          <w:szCs w:val="22"/>
        </w:rPr>
        <w:t>]</w:t>
      </w:r>
      <w:r w:rsidR="0081796A" w:rsidRPr="003C5310">
        <w:rPr>
          <w:rFonts w:ascii="Calibri" w:hAnsi="Calibri" w:cs="Calibri"/>
          <w:sz w:val="22"/>
          <w:szCs w:val="22"/>
        </w:rPr>
        <w:t xml:space="preserve"> </w:t>
      </w:r>
      <w:r w:rsidRPr="003C5310">
        <w:rPr>
          <w:rFonts w:ascii="Calibri" w:hAnsi="Calibri" w:cs="Calibri"/>
          <w:sz w:val="22"/>
          <w:szCs w:val="22"/>
        </w:rPr>
        <w:t>(“</w:t>
      </w:r>
      <w:r w:rsidR="0081796A" w:rsidRPr="0081796A">
        <w:rPr>
          <w:rFonts w:ascii="Calibri" w:hAnsi="Calibri" w:cs="Calibri"/>
          <w:b/>
          <w:bCs/>
          <w:sz w:val="22"/>
          <w:szCs w:val="22"/>
        </w:rPr>
        <w:t>[</w:t>
      </w:r>
      <w:r w:rsidR="00D433B1">
        <w:rPr>
          <w:rFonts w:ascii="Calibri" w:hAnsi="Calibri" w:cs="Calibri"/>
          <w:b/>
          <w:bCs/>
          <w:sz w:val="22"/>
          <w:szCs w:val="22"/>
        </w:rPr>
        <w:t>DEFINED SPONSOR NAME</w:t>
      </w:r>
      <w:r w:rsidR="0081796A" w:rsidRPr="0081796A">
        <w:rPr>
          <w:rFonts w:ascii="Calibri" w:hAnsi="Calibri" w:cs="Calibri"/>
          <w:b/>
          <w:bCs/>
          <w:sz w:val="22"/>
          <w:szCs w:val="22"/>
        </w:rPr>
        <w:t>]</w:t>
      </w:r>
      <w:r w:rsidRPr="003C5310">
        <w:rPr>
          <w:rFonts w:ascii="Calibri" w:hAnsi="Calibri" w:cs="Calibri"/>
          <w:sz w:val="22"/>
          <w:szCs w:val="22"/>
        </w:rPr>
        <w:t>”) (the "CRR Service").</w:t>
      </w:r>
    </w:p>
    <w:p w14:paraId="1AD20D09" w14:textId="379B346D" w:rsidR="00134781" w:rsidRPr="003C5310" w:rsidRDefault="00134781" w:rsidP="00134781">
      <w:pPr>
        <w:jc w:val="both"/>
        <w:rPr>
          <w:rFonts w:ascii="Calibri" w:hAnsi="Calibri" w:cs="Calibri"/>
          <w:sz w:val="22"/>
          <w:szCs w:val="22"/>
        </w:rPr>
      </w:pPr>
      <w:r w:rsidRPr="003C5310">
        <w:rPr>
          <w:rFonts w:ascii="Calibri" w:hAnsi="Calibri" w:cs="Calibri"/>
          <w:sz w:val="22"/>
          <w:szCs w:val="22"/>
        </w:rPr>
        <w:t>By submitting any content to </w:t>
      </w:r>
      <w:r w:rsidR="0081796A" w:rsidRPr="0081796A">
        <w:rPr>
          <w:rFonts w:ascii="Calibri" w:hAnsi="Calibri" w:cs="Calibri"/>
          <w:b/>
          <w:bCs/>
          <w:sz w:val="22"/>
          <w:szCs w:val="22"/>
        </w:rPr>
        <w:t>[</w:t>
      </w:r>
      <w:r w:rsidR="00D433B1">
        <w:rPr>
          <w:rFonts w:ascii="Calibri" w:hAnsi="Calibri" w:cs="Calibri"/>
          <w:b/>
          <w:bCs/>
          <w:sz w:val="22"/>
          <w:szCs w:val="22"/>
        </w:rPr>
        <w:t>DEFINED SPONSOR NAME</w:t>
      </w:r>
      <w:r w:rsidR="0081796A" w:rsidRPr="0081796A">
        <w:rPr>
          <w:rFonts w:ascii="Calibri" w:hAnsi="Calibri" w:cs="Calibri"/>
          <w:b/>
          <w:bCs/>
          <w:sz w:val="22"/>
          <w:szCs w:val="22"/>
        </w:rPr>
        <w:t>]</w:t>
      </w:r>
      <w:r w:rsidRPr="003C5310">
        <w:rPr>
          <w:rFonts w:ascii="Calibri" w:hAnsi="Calibri" w:cs="Calibri"/>
          <w:sz w:val="22"/>
          <w:szCs w:val="22"/>
        </w:rPr>
        <w:t>, you guarantee that:</w:t>
      </w:r>
    </w:p>
    <w:p w14:paraId="074ACC45" w14:textId="77777777" w:rsidR="00134781" w:rsidRPr="003C5310" w:rsidRDefault="00134781" w:rsidP="00134781">
      <w:pPr>
        <w:numPr>
          <w:ilvl w:val="0"/>
          <w:numId w:val="2"/>
        </w:numPr>
        <w:spacing w:after="0"/>
        <w:jc w:val="both"/>
        <w:rPr>
          <w:rFonts w:ascii="Calibri" w:hAnsi="Calibri" w:cs="Calibri"/>
          <w:sz w:val="22"/>
          <w:szCs w:val="22"/>
        </w:rPr>
      </w:pPr>
      <w:r w:rsidRPr="003C5310">
        <w:rPr>
          <w:rFonts w:ascii="Calibri" w:hAnsi="Calibri" w:cs="Calibri"/>
          <w:sz w:val="22"/>
          <w:szCs w:val="22"/>
        </w:rPr>
        <w:t>You are the sole author and owner of the intellectual property rights in the content;</w:t>
      </w:r>
    </w:p>
    <w:p w14:paraId="5B8B16CE" w14:textId="77777777" w:rsidR="00134781" w:rsidRPr="003C5310" w:rsidRDefault="00134781" w:rsidP="00134781">
      <w:pPr>
        <w:numPr>
          <w:ilvl w:val="0"/>
          <w:numId w:val="2"/>
        </w:numPr>
        <w:spacing w:after="0"/>
        <w:jc w:val="both"/>
        <w:rPr>
          <w:rFonts w:ascii="Calibri" w:hAnsi="Calibri" w:cs="Calibri"/>
          <w:sz w:val="22"/>
          <w:szCs w:val="22"/>
        </w:rPr>
      </w:pPr>
      <w:r w:rsidRPr="003C5310">
        <w:rPr>
          <w:rFonts w:ascii="Calibri" w:hAnsi="Calibri" w:cs="Calibri"/>
          <w:sz w:val="22"/>
          <w:szCs w:val="22"/>
        </w:rPr>
        <w:t>All "moral rights" that you may have in such content have been voluntarily waived by you;</w:t>
      </w:r>
    </w:p>
    <w:p w14:paraId="01F6CF55" w14:textId="77777777" w:rsidR="00134781" w:rsidRPr="003C5310" w:rsidRDefault="00134781" w:rsidP="00134781">
      <w:pPr>
        <w:numPr>
          <w:ilvl w:val="0"/>
          <w:numId w:val="2"/>
        </w:numPr>
        <w:spacing w:after="0"/>
        <w:jc w:val="both"/>
        <w:rPr>
          <w:rFonts w:ascii="Calibri" w:hAnsi="Calibri" w:cs="Calibri"/>
          <w:sz w:val="22"/>
          <w:szCs w:val="22"/>
        </w:rPr>
      </w:pPr>
      <w:r w:rsidRPr="003C5310">
        <w:rPr>
          <w:rFonts w:ascii="Calibri" w:hAnsi="Calibri" w:cs="Calibri"/>
          <w:sz w:val="22"/>
          <w:szCs w:val="22"/>
        </w:rPr>
        <w:t>All content that you post is accurate;</w:t>
      </w:r>
    </w:p>
    <w:p w14:paraId="747C91F8" w14:textId="77777777" w:rsidR="00134781" w:rsidRPr="003C5310" w:rsidRDefault="00134781" w:rsidP="00134781">
      <w:pPr>
        <w:numPr>
          <w:ilvl w:val="0"/>
          <w:numId w:val="2"/>
        </w:numPr>
        <w:spacing w:after="0"/>
        <w:jc w:val="both"/>
        <w:rPr>
          <w:rFonts w:ascii="Calibri" w:hAnsi="Calibri" w:cs="Calibri"/>
          <w:sz w:val="22"/>
          <w:szCs w:val="22"/>
        </w:rPr>
      </w:pPr>
      <w:r w:rsidRPr="003C5310">
        <w:rPr>
          <w:rFonts w:ascii="Calibri" w:hAnsi="Calibri" w:cs="Calibri"/>
          <w:sz w:val="22"/>
          <w:szCs w:val="22"/>
        </w:rPr>
        <w:t>You are at least </w:t>
      </w:r>
      <w:r w:rsidRPr="003C5310">
        <w:rPr>
          <w:rFonts w:ascii="Calibri" w:hAnsi="Calibri" w:cs="Calibri"/>
          <w:b/>
          <w:bCs/>
          <w:sz w:val="22"/>
          <w:szCs w:val="22"/>
        </w:rPr>
        <w:t>18</w:t>
      </w:r>
      <w:r w:rsidRPr="003C5310">
        <w:rPr>
          <w:rFonts w:ascii="Calibri" w:hAnsi="Calibri" w:cs="Calibri"/>
          <w:sz w:val="22"/>
          <w:szCs w:val="22"/>
        </w:rPr>
        <w:t> years old;</w:t>
      </w:r>
    </w:p>
    <w:p w14:paraId="69F8C9BC" w14:textId="77777777" w:rsidR="00134781" w:rsidRPr="003C5310" w:rsidRDefault="00134781" w:rsidP="00134781">
      <w:pPr>
        <w:numPr>
          <w:ilvl w:val="0"/>
          <w:numId w:val="2"/>
        </w:numPr>
        <w:spacing w:after="0"/>
        <w:jc w:val="both"/>
        <w:rPr>
          <w:rFonts w:ascii="Calibri" w:hAnsi="Calibri" w:cs="Calibri"/>
          <w:sz w:val="22"/>
          <w:szCs w:val="22"/>
        </w:rPr>
      </w:pPr>
      <w:r w:rsidRPr="003C5310">
        <w:rPr>
          <w:rFonts w:ascii="Calibri" w:hAnsi="Calibri" w:cs="Calibri"/>
          <w:sz w:val="22"/>
          <w:szCs w:val="22"/>
        </w:rPr>
        <w:t>Use of the content you supply does not violate these Terms of Use and will not cause injury to any person or entity;</w:t>
      </w:r>
    </w:p>
    <w:p w14:paraId="08601EC5" w14:textId="77777777" w:rsidR="00134781" w:rsidRPr="003C5310" w:rsidRDefault="00134781" w:rsidP="00134781">
      <w:pPr>
        <w:numPr>
          <w:ilvl w:val="0"/>
          <w:numId w:val="2"/>
        </w:numPr>
        <w:spacing w:after="0"/>
        <w:jc w:val="both"/>
        <w:rPr>
          <w:rFonts w:ascii="Calibri" w:hAnsi="Calibri" w:cs="Calibri"/>
          <w:sz w:val="22"/>
          <w:szCs w:val="22"/>
        </w:rPr>
      </w:pPr>
      <w:r w:rsidRPr="003C5310">
        <w:rPr>
          <w:rFonts w:ascii="Calibri" w:hAnsi="Calibri" w:cs="Calibri"/>
          <w:sz w:val="22"/>
          <w:szCs w:val="22"/>
        </w:rPr>
        <w:t>You have used or purchased the product/service you are reviewing and the content presented is setting out your first hand experience of using or purchasing the product.</w:t>
      </w:r>
    </w:p>
    <w:p w14:paraId="6A892D80" w14:textId="77777777" w:rsidR="00134781" w:rsidRPr="003C5310" w:rsidRDefault="00134781" w:rsidP="00134781">
      <w:pPr>
        <w:spacing w:before="240"/>
        <w:jc w:val="both"/>
        <w:rPr>
          <w:rFonts w:ascii="Calibri" w:hAnsi="Calibri" w:cs="Calibri"/>
          <w:sz w:val="22"/>
          <w:szCs w:val="22"/>
        </w:rPr>
      </w:pPr>
      <w:r w:rsidRPr="003C5310">
        <w:rPr>
          <w:rFonts w:ascii="Calibri" w:hAnsi="Calibri" w:cs="Calibri"/>
          <w:sz w:val="22"/>
          <w:szCs w:val="22"/>
        </w:rPr>
        <w:t>You further agree that you may not submit any content:</w:t>
      </w:r>
    </w:p>
    <w:p w14:paraId="2BA381B6" w14:textId="77777777" w:rsidR="00134781" w:rsidRPr="003C5310" w:rsidRDefault="00134781" w:rsidP="00134781">
      <w:pPr>
        <w:numPr>
          <w:ilvl w:val="0"/>
          <w:numId w:val="3"/>
        </w:numPr>
        <w:spacing w:after="0"/>
        <w:jc w:val="both"/>
        <w:rPr>
          <w:rFonts w:ascii="Calibri" w:hAnsi="Calibri" w:cs="Calibri"/>
          <w:sz w:val="22"/>
          <w:szCs w:val="22"/>
        </w:rPr>
      </w:pPr>
      <w:r w:rsidRPr="003C5310">
        <w:rPr>
          <w:rFonts w:ascii="Calibri" w:hAnsi="Calibri" w:cs="Calibri"/>
          <w:sz w:val="22"/>
          <w:szCs w:val="22"/>
        </w:rPr>
        <w:t>That is known by you to be false, inaccurate or misleading;</w:t>
      </w:r>
    </w:p>
    <w:p w14:paraId="3AB3E069" w14:textId="77777777" w:rsidR="00134781" w:rsidRPr="003C5310" w:rsidRDefault="00134781" w:rsidP="00134781">
      <w:pPr>
        <w:numPr>
          <w:ilvl w:val="0"/>
          <w:numId w:val="3"/>
        </w:numPr>
        <w:spacing w:after="0"/>
        <w:jc w:val="both"/>
        <w:rPr>
          <w:rFonts w:ascii="Calibri" w:hAnsi="Calibri" w:cs="Calibri"/>
          <w:sz w:val="22"/>
          <w:szCs w:val="22"/>
        </w:rPr>
      </w:pPr>
      <w:r w:rsidRPr="003C5310">
        <w:rPr>
          <w:rFonts w:ascii="Calibri" w:hAnsi="Calibri" w:cs="Calibri"/>
          <w:sz w:val="22"/>
          <w:szCs w:val="22"/>
        </w:rPr>
        <w:t>That infringes any third party's copyright, patent, trademark, trade secret or other proprietary rights or rights of publicity or privacy;</w:t>
      </w:r>
    </w:p>
    <w:p w14:paraId="21B4E5F3" w14:textId="77777777" w:rsidR="00134781" w:rsidRPr="003C5310" w:rsidRDefault="00134781" w:rsidP="00134781">
      <w:pPr>
        <w:numPr>
          <w:ilvl w:val="0"/>
          <w:numId w:val="3"/>
        </w:numPr>
        <w:spacing w:after="0"/>
        <w:jc w:val="both"/>
        <w:rPr>
          <w:rFonts w:ascii="Calibri" w:hAnsi="Calibri" w:cs="Calibri"/>
          <w:sz w:val="22"/>
          <w:szCs w:val="22"/>
        </w:rPr>
      </w:pPr>
      <w:r w:rsidRPr="003C5310">
        <w:rPr>
          <w:rFonts w:ascii="Calibri" w:hAnsi="Calibri" w:cs="Calibri"/>
          <w:sz w:val="22"/>
          <w:szCs w:val="22"/>
        </w:rPr>
        <w:t>That violates any law, statute, ordinance or regulation (including, but not limited to, those governing, consumer protection, unfair competition, anti-discrimination or false advertising);</w:t>
      </w:r>
    </w:p>
    <w:p w14:paraId="33E671E5" w14:textId="77777777" w:rsidR="00134781" w:rsidRPr="003C5310" w:rsidRDefault="00134781" w:rsidP="00134781">
      <w:pPr>
        <w:numPr>
          <w:ilvl w:val="0"/>
          <w:numId w:val="3"/>
        </w:numPr>
        <w:spacing w:after="0"/>
        <w:jc w:val="both"/>
        <w:rPr>
          <w:rFonts w:ascii="Calibri" w:hAnsi="Calibri" w:cs="Calibri"/>
          <w:sz w:val="22"/>
          <w:szCs w:val="22"/>
        </w:rPr>
      </w:pPr>
      <w:r w:rsidRPr="003C5310">
        <w:rPr>
          <w:rFonts w:ascii="Calibri" w:hAnsi="Calibri" w:cs="Calibri"/>
          <w:sz w:val="22"/>
          <w:szCs w:val="22"/>
        </w:rPr>
        <w:t>That is, or may reasonably be considered to be, defamatory, libelous, hateful, racially or religiously biased or offensive, unlawfully threatening or unlawfully harassing to any individual, partnership or corporation;</w:t>
      </w:r>
    </w:p>
    <w:p w14:paraId="2AAC3722" w14:textId="77777777" w:rsidR="00134781" w:rsidRPr="003C5310" w:rsidRDefault="00134781" w:rsidP="00134781">
      <w:pPr>
        <w:numPr>
          <w:ilvl w:val="0"/>
          <w:numId w:val="3"/>
        </w:numPr>
        <w:spacing w:after="0"/>
        <w:jc w:val="both"/>
        <w:rPr>
          <w:rFonts w:ascii="Calibri" w:hAnsi="Calibri" w:cs="Calibri"/>
          <w:sz w:val="22"/>
          <w:szCs w:val="22"/>
        </w:rPr>
      </w:pPr>
      <w:r w:rsidRPr="003C5310">
        <w:rPr>
          <w:rFonts w:ascii="Calibri" w:hAnsi="Calibri" w:cs="Calibri"/>
          <w:sz w:val="22"/>
          <w:szCs w:val="22"/>
        </w:rPr>
        <w:t>For which you were compensated or granted any consideration by any unapproved third party;</w:t>
      </w:r>
    </w:p>
    <w:p w14:paraId="2BCBDE22" w14:textId="77777777" w:rsidR="00134781" w:rsidRPr="003C5310" w:rsidRDefault="00134781" w:rsidP="00134781">
      <w:pPr>
        <w:numPr>
          <w:ilvl w:val="0"/>
          <w:numId w:val="3"/>
        </w:numPr>
        <w:spacing w:after="0"/>
        <w:jc w:val="both"/>
        <w:rPr>
          <w:rFonts w:ascii="Calibri" w:hAnsi="Calibri" w:cs="Calibri"/>
          <w:sz w:val="22"/>
          <w:szCs w:val="22"/>
        </w:rPr>
      </w:pPr>
      <w:r w:rsidRPr="003C5310">
        <w:rPr>
          <w:rFonts w:ascii="Calibri" w:hAnsi="Calibri" w:cs="Calibri"/>
          <w:sz w:val="22"/>
          <w:szCs w:val="22"/>
        </w:rPr>
        <w:t>That includes any information that references other websites, addresses, email addresses, contact information or phone numbers;</w:t>
      </w:r>
    </w:p>
    <w:p w14:paraId="47157C78" w14:textId="77777777" w:rsidR="00134781" w:rsidRPr="003C5310" w:rsidRDefault="00134781" w:rsidP="00134781">
      <w:pPr>
        <w:numPr>
          <w:ilvl w:val="0"/>
          <w:numId w:val="3"/>
        </w:numPr>
        <w:spacing w:after="0"/>
        <w:jc w:val="both"/>
        <w:rPr>
          <w:rFonts w:ascii="Calibri" w:hAnsi="Calibri" w:cs="Calibri"/>
          <w:sz w:val="22"/>
          <w:szCs w:val="22"/>
        </w:rPr>
      </w:pPr>
      <w:r w:rsidRPr="003C5310">
        <w:rPr>
          <w:rFonts w:ascii="Calibri" w:hAnsi="Calibri" w:cs="Calibri"/>
          <w:sz w:val="22"/>
          <w:szCs w:val="22"/>
        </w:rPr>
        <w:t>That contains any computer viruses, worms or other potentially damaging computer programs or files.</w:t>
      </w:r>
    </w:p>
    <w:p w14:paraId="1E54D153" w14:textId="525673DA" w:rsidR="00134781" w:rsidRPr="003C5310" w:rsidRDefault="00134781" w:rsidP="00134781">
      <w:pPr>
        <w:spacing w:before="240"/>
        <w:jc w:val="both"/>
        <w:rPr>
          <w:rFonts w:ascii="Calibri" w:hAnsi="Calibri" w:cs="Calibri"/>
          <w:sz w:val="22"/>
          <w:szCs w:val="22"/>
        </w:rPr>
      </w:pPr>
      <w:r w:rsidRPr="003C5310">
        <w:rPr>
          <w:rFonts w:ascii="Calibri" w:hAnsi="Calibri" w:cs="Calibri"/>
          <w:sz w:val="22"/>
          <w:szCs w:val="22"/>
        </w:rPr>
        <w:lastRenderedPageBreak/>
        <w:t>You agree to indemnify and hold </w:t>
      </w:r>
      <w:r w:rsidR="0081796A" w:rsidRPr="0081796A">
        <w:rPr>
          <w:rFonts w:ascii="Calibri" w:hAnsi="Calibri" w:cs="Calibri"/>
          <w:b/>
          <w:bCs/>
          <w:sz w:val="22"/>
          <w:szCs w:val="22"/>
        </w:rPr>
        <w:t>[</w:t>
      </w:r>
      <w:r w:rsidR="00D433B1">
        <w:rPr>
          <w:rFonts w:ascii="Calibri" w:hAnsi="Calibri" w:cs="Calibri"/>
          <w:b/>
          <w:bCs/>
          <w:sz w:val="22"/>
          <w:szCs w:val="22"/>
        </w:rPr>
        <w:t>DEFINED SPONSOR NAME</w:t>
      </w:r>
      <w:r w:rsidR="0081796A" w:rsidRPr="0081796A">
        <w:rPr>
          <w:rFonts w:ascii="Calibri" w:hAnsi="Calibri" w:cs="Calibri"/>
          <w:b/>
          <w:bCs/>
          <w:sz w:val="22"/>
          <w:szCs w:val="22"/>
        </w:rPr>
        <w:t>]</w:t>
      </w:r>
      <w:r w:rsidR="0081796A" w:rsidRPr="003C5310">
        <w:rPr>
          <w:rFonts w:ascii="Calibri" w:hAnsi="Calibri" w:cs="Calibri"/>
          <w:b/>
          <w:bCs/>
          <w:sz w:val="22"/>
          <w:szCs w:val="22"/>
        </w:rPr>
        <w:t xml:space="preserve"> </w:t>
      </w:r>
      <w:r w:rsidRPr="003C5310">
        <w:rPr>
          <w:rFonts w:ascii="Calibri" w:hAnsi="Calibri" w:cs="Calibri"/>
          <w:sz w:val="22"/>
          <w:szCs w:val="22"/>
        </w:rPr>
        <w:t>(and its officers, directors, agents, subsidiaries, joint ventures, employees and third-party service providers, including but not limited to Bazaarvoice, Inc.), harmless from all claims, demands, and damages (actual and consequential) of every kind and nature, known and unknown including reasonable attorneys' fees, arising out of a breach of your representations and warranties set forth above, or your violation of any law or the rights of a third party.</w:t>
      </w:r>
    </w:p>
    <w:p w14:paraId="10969189" w14:textId="041F4FCC" w:rsidR="00134781" w:rsidRPr="003C5310" w:rsidRDefault="00134781" w:rsidP="00134781">
      <w:pPr>
        <w:jc w:val="both"/>
        <w:rPr>
          <w:rFonts w:ascii="Calibri" w:hAnsi="Calibri" w:cs="Calibri"/>
          <w:sz w:val="22"/>
          <w:szCs w:val="22"/>
        </w:rPr>
      </w:pPr>
      <w:r w:rsidRPr="003C5310">
        <w:rPr>
          <w:rFonts w:ascii="Calibri" w:hAnsi="Calibri" w:cs="Calibri"/>
          <w:sz w:val="22"/>
          <w:szCs w:val="22"/>
        </w:rPr>
        <w:t>For any content that you submit, you grant </w:t>
      </w:r>
      <w:r w:rsidR="0081796A" w:rsidRPr="0081796A">
        <w:rPr>
          <w:rFonts w:ascii="Calibri" w:hAnsi="Calibri" w:cs="Calibri"/>
          <w:b/>
          <w:bCs/>
          <w:sz w:val="22"/>
          <w:szCs w:val="22"/>
        </w:rPr>
        <w:t>[</w:t>
      </w:r>
      <w:r w:rsidR="00D433B1">
        <w:rPr>
          <w:rFonts w:ascii="Calibri" w:hAnsi="Calibri" w:cs="Calibri"/>
          <w:b/>
          <w:bCs/>
          <w:sz w:val="22"/>
          <w:szCs w:val="22"/>
        </w:rPr>
        <w:t>DEFINED SPONSOR NAME</w:t>
      </w:r>
      <w:r w:rsidR="0081796A" w:rsidRPr="0081796A">
        <w:rPr>
          <w:rFonts w:ascii="Calibri" w:hAnsi="Calibri" w:cs="Calibri"/>
          <w:b/>
          <w:bCs/>
          <w:sz w:val="22"/>
          <w:szCs w:val="22"/>
        </w:rPr>
        <w:t>]</w:t>
      </w:r>
      <w:r w:rsidR="0081796A" w:rsidRPr="003C5310">
        <w:rPr>
          <w:rFonts w:ascii="Calibri" w:hAnsi="Calibri" w:cs="Calibri"/>
          <w:b/>
          <w:bCs/>
          <w:sz w:val="22"/>
          <w:szCs w:val="22"/>
        </w:rPr>
        <w:t xml:space="preserve"> </w:t>
      </w:r>
      <w:r w:rsidRPr="003C5310">
        <w:rPr>
          <w:rFonts w:ascii="Calibri" w:hAnsi="Calibri" w:cs="Calibri"/>
          <w:sz w:val="22"/>
          <w:szCs w:val="22"/>
        </w:rPr>
        <w:t>a perpetual, irrevocable, royalty-free, transferable right and license to use, copy, modify, delete in its entirety, adapt, publish, translate, create derivative works from and/or sell and/or distribute such content and/or incorporate such content into any form, medium or technology throughout the world without compensation to you.</w:t>
      </w:r>
    </w:p>
    <w:p w14:paraId="469F22FC" w14:textId="54D9C8FB" w:rsidR="00134781" w:rsidRPr="003C5310" w:rsidRDefault="00134781" w:rsidP="00134781">
      <w:pPr>
        <w:jc w:val="both"/>
        <w:rPr>
          <w:rFonts w:ascii="Calibri" w:hAnsi="Calibri" w:cs="Calibri"/>
          <w:sz w:val="22"/>
          <w:szCs w:val="22"/>
        </w:rPr>
      </w:pPr>
      <w:r w:rsidRPr="003C5310">
        <w:rPr>
          <w:rFonts w:ascii="Calibri" w:hAnsi="Calibri" w:cs="Calibri"/>
          <w:sz w:val="22"/>
          <w:szCs w:val="22"/>
        </w:rPr>
        <w:t>All content that you submit may be used at </w:t>
      </w:r>
      <w:r w:rsidR="0081796A" w:rsidRPr="0081796A">
        <w:rPr>
          <w:rFonts w:ascii="Calibri" w:hAnsi="Calibri" w:cs="Calibri"/>
          <w:b/>
          <w:bCs/>
          <w:sz w:val="22"/>
          <w:szCs w:val="22"/>
        </w:rPr>
        <w:t>[</w:t>
      </w:r>
      <w:r w:rsidR="00D433B1">
        <w:rPr>
          <w:rFonts w:ascii="Calibri" w:hAnsi="Calibri" w:cs="Calibri"/>
          <w:b/>
          <w:bCs/>
          <w:sz w:val="22"/>
          <w:szCs w:val="22"/>
        </w:rPr>
        <w:t>DEFINED SPONSOR NAME</w:t>
      </w:r>
      <w:r w:rsidR="0081796A" w:rsidRPr="0081796A">
        <w:rPr>
          <w:rFonts w:ascii="Calibri" w:hAnsi="Calibri" w:cs="Calibri"/>
          <w:b/>
          <w:bCs/>
          <w:sz w:val="22"/>
          <w:szCs w:val="22"/>
        </w:rPr>
        <w:t>]</w:t>
      </w:r>
      <w:r w:rsidR="0081796A" w:rsidRPr="003C5310">
        <w:rPr>
          <w:rFonts w:ascii="Calibri" w:hAnsi="Calibri" w:cs="Calibri"/>
          <w:b/>
          <w:bCs/>
          <w:sz w:val="22"/>
          <w:szCs w:val="22"/>
        </w:rPr>
        <w:t xml:space="preserve"> </w:t>
      </w:r>
      <w:r w:rsidRPr="003C5310">
        <w:rPr>
          <w:rFonts w:ascii="Calibri" w:hAnsi="Calibri" w:cs="Calibri"/>
          <w:sz w:val="22"/>
          <w:szCs w:val="22"/>
        </w:rPr>
        <w:t>sole discretion. </w:t>
      </w:r>
      <w:r w:rsidR="0081796A" w:rsidRPr="0081796A">
        <w:rPr>
          <w:rFonts w:ascii="Calibri" w:hAnsi="Calibri" w:cs="Calibri"/>
          <w:b/>
          <w:bCs/>
          <w:sz w:val="22"/>
          <w:szCs w:val="22"/>
        </w:rPr>
        <w:t>[</w:t>
      </w:r>
      <w:r w:rsidR="00D433B1">
        <w:rPr>
          <w:rFonts w:ascii="Calibri" w:hAnsi="Calibri" w:cs="Calibri"/>
          <w:b/>
          <w:bCs/>
          <w:sz w:val="22"/>
          <w:szCs w:val="22"/>
        </w:rPr>
        <w:t>DEFINED SPONSOR NAME</w:t>
      </w:r>
      <w:r w:rsidR="0081796A" w:rsidRPr="0081796A">
        <w:rPr>
          <w:rFonts w:ascii="Calibri" w:hAnsi="Calibri" w:cs="Calibri"/>
          <w:b/>
          <w:bCs/>
          <w:sz w:val="22"/>
          <w:szCs w:val="22"/>
        </w:rPr>
        <w:t>]</w:t>
      </w:r>
      <w:r w:rsidR="0081796A" w:rsidRPr="003C5310">
        <w:rPr>
          <w:rFonts w:ascii="Calibri" w:hAnsi="Calibri" w:cs="Calibri"/>
          <w:b/>
          <w:bCs/>
          <w:sz w:val="22"/>
          <w:szCs w:val="22"/>
        </w:rPr>
        <w:t xml:space="preserve"> </w:t>
      </w:r>
      <w:r w:rsidRPr="003C5310">
        <w:rPr>
          <w:rFonts w:ascii="Calibri" w:hAnsi="Calibri" w:cs="Calibri"/>
          <w:sz w:val="22"/>
          <w:szCs w:val="22"/>
        </w:rPr>
        <w:t>reserves the right to change, condense, withhold publication, remove or delete any content on </w:t>
      </w:r>
      <w:r w:rsidR="0081796A" w:rsidRPr="0081796A">
        <w:rPr>
          <w:rFonts w:ascii="Calibri" w:hAnsi="Calibri" w:cs="Calibri"/>
          <w:b/>
          <w:bCs/>
          <w:sz w:val="22"/>
          <w:szCs w:val="22"/>
        </w:rPr>
        <w:t>[</w:t>
      </w:r>
      <w:r w:rsidR="00D433B1">
        <w:rPr>
          <w:rFonts w:ascii="Calibri" w:hAnsi="Calibri" w:cs="Calibri"/>
          <w:b/>
          <w:bCs/>
          <w:sz w:val="22"/>
          <w:szCs w:val="22"/>
        </w:rPr>
        <w:t>DEFINED SPONSOR NAME</w:t>
      </w:r>
      <w:r w:rsidR="0081796A" w:rsidRPr="0081796A">
        <w:rPr>
          <w:rFonts w:ascii="Calibri" w:hAnsi="Calibri" w:cs="Calibri"/>
          <w:b/>
          <w:bCs/>
          <w:sz w:val="22"/>
          <w:szCs w:val="22"/>
        </w:rPr>
        <w:t>]</w:t>
      </w:r>
      <w:r w:rsidR="0081796A" w:rsidRPr="003C5310">
        <w:rPr>
          <w:rFonts w:ascii="Calibri" w:hAnsi="Calibri" w:cs="Calibri"/>
          <w:b/>
          <w:bCs/>
          <w:sz w:val="22"/>
          <w:szCs w:val="22"/>
        </w:rPr>
        <w:t xml:space="preserve"> </w:t>
      </w:r>
      <w:r w:rsidRPr="003C5310">
        <w:rPr>
          <w:rFonts w:ascii="Calibri" w:hAnsi="Calibri" w:cs="Calibri"/>
          <w:sz w:val="22"/>
          <w:szCs w:val="22"/>
        </w:rPr>
        <w:t>website that </w:t>
      </w:r>
      <w:r w:rsidR="0081796A" w:rsidRPr="0081796A">
        <w:rPr>
          <w:rFonts w:ascii="Calibri" w:hAnsi="Calibri" w:cs="Calibri"/>
          <w:b/>
          <w:bCs/>
          <w:sz w:val="22"/>
          <w:szCs w:val="22"/>
        </w:rPr>
        <w:t>[</w:t>
      </w:r>
      <w:r w:rsidR="00D433B1">
        <w:rPr>
          <w:rFonts w:ascii="Calibri" w:hAnsi="Calibri" w:cs="Calibri"/>
          <w:b/>
          <w:bCs/>
          <w:sz w:val="22"/>
          <w:szCs w:val="22"/>
        </w:rPr>
        <w:t>DEFINED SPONSOR NAME</w:t>
      </w:r>
      <w:r w:rsidR="0081796A" w:rsidRPr="0081796A">
        <w:rPr>
          <w:rFonts w:ascii="Calibri" w:hAnsi="Calibri" w:cs="Calibri"/>
          <w:b/>
          <w:bCs/>
          <w:sz w:val="22"/>
          <w:szCs w:val="22"/>
        </w:rPr>
        <w:t>]</w:t>
      </w:r>
      <w:r w:rsidR="0081796A" w:rsidRPr="003C5310">
        <w:rPr>
          <w:rFonts w:ascii="Calibri" w:hAnsi="Calibri" w:cs="Calibri"/>
          <w:b/>
          <w:bCs/>
          <w:sz w:val="22"/>
          <w:szCs w:val="22"/>
        </w:rPr>
        <w:t xml:space="preserve"> </w:t>
      </w:r>
      <w:r w:rsidRPr="003C5310">
        <w:rPr>
          <w:rFonts w:ascii="Calibri" w:hAnsi="Calibri" w:cs="Calibri"/>
          <w:sz w:val="22"/>
          <w:szCs w:val="22"/>
        </w:rPr>
        <w:t>deems, in its sole discretion, to violate the content guidelines or any other provision of these Terms of Use. </w:t>
      </w:r>
      <w:r w:rsidR="0081796A" w:rsidRPr="0081796A">
        <w:rPr>
          <w:rFonts w:ascii="Calibri" w:hAnsi="Calibri" w:cs="Calibri"/>
          <w:b/>
          <w:bCs/>
          <w:sz w:val="22"/>
          <w:szCs w:val="22"/>
        </w:rPr>
        <w:t>[</w:t>
      </w:r>
      <w:r w:rsidR="00D433B1">
        <w:rPr>
          <w:rFonts w:ascii="Calibri" w:hAnsi="Calibri" w:cs="Calibri"/>
          <w:b/>
          <w:bCs/>
          <w:sz w:val="22"/>
          <w:szCs w:val="22"/>
        </w:rPr>
        <w:t>DEFINED SPONSOR NAME</w:t>
      </w:r>
      <w:r w:rsidR="0081796A" w:rsidRPr="0081796A">
        <w:rPr>
          <w:rFonts w:ascii="Calibri" w:hAnsi="Calibri" w:cs="Calibri"/>
          <w:b/>
          <w:bCs/>
          <w:sz w:val="22"/>
          <w:szCs w:val="22"/>
        </w:rPr>
        <w:t>]</w:t>
      </w:r>
      <w:r w:rsidR="0081796A" w:rsidRPr="003C5310">
        <w:rPr>
          <w:rFonts w:ascii="Calibri" w:hAnsi="Calibri" w:cs="Calibri"/>
          <w:b/>
          <w:bCs/>
          <w:sz w:val="22"/>
          <w:szCs w:val="22"/>
        </w:rPr>
        <w:t xml:space="preserve"> </w:t>
      </w:r>
      <w:r w:rsidRPr="003C5310">
        <w:rPr>
          <w:rFonts w:ascii="Calibri" w:hAnsi="Calibri" w:cs="Calibri"/>
          <w:sz w:val="22"/>
          <w:szCs w:val="22"/>
        </w:rPr>
        <w:t>does not guarantee that you will have any recourse through </w:t>
      </w:r>
      <w:r w:rsidR="0081796A" w:rsidRPr="0081796A">
        <w:rPr>
          <w:rFonts w:ascii="Calibri" w:hAnsi="Calibri" w:cs="Calibri"/>
          <w:b/>
          <w:bCs/>
          <w:sz w:val="22"/>
          <w:szCs w:val="22"/>
        </w:rPr>
        <w:t>[</w:t>
      </w:r>
      <w:r w:rsidR="00D433B1">
        <w:rPr>
          <w:rFonts w:ascii="Calibri" w:hAnsi="Calibri" w:cs="Calibri"/>
          <w:b/>
          <w:bCs/>
          <w:sz w:val="22"/>
          <w:szCs w:val="22"/>
        </w:rPr>
        <w:t>DEFINED SPONSOR NAME</w:t>
      </w:r>
      <w:r w:rsidR="0081796A" w:rsidRPr="0081796A">
        <w:rPr>
          <w:rFonts w:ascii="Calibri" w:hAnsi="Calibri" w:cs="Calibri"/>
          <w:b/>
          <w:bCs/>
          <w:sz w:val="22"/>
          <w:szCs w:val="22"/>
        </w:rPr>
        <w:t>]</w:t>
      </w:r>
      <w:r w:rsidRPr="003C5310">
        <w:rPr>
          <w:rFonts w:ascii="Calibri" w:hAnsi="Calibri" w:cs="Calibri"/>
          <w:b/>
          <w:bCs/>
          <w:sz w:val="22"/>
          <w:szCs w:val="22"/>
        </w:rPr>
        <w:t xml:space="preserve"> </w:t>
      </w:r>
      <w:r w:rsidRPr="003C5310">
        <w:rPr>
          <w:rFonts w:ascii="Calibri" w:hAnsi="Calibri" w:cs="Calibri"/>
          <w:sz w:val="22"/>
          <w:szCs w:val="22"/>
        </w:rPr>
        <w:t>to edit or delete any content you have submitted. Ratings and written comments are generally posted within two to four business days. However, </w:t>
      </w:r>
      <w:r w:rsidR="0081796A" w:rsidRPr="0081796A">
        <w:rPr>
          <w:rFonts w:ascii="Calibri" w:hAnsi="Calibri" w:cs="Calibri"/>
          <w:b/>
          <w:bCs/>
          <w:sz w:val="22"/>
          <w:szCs w:val="22"/>
        </w:rPr>
        <w:t>[</w:t>
      </w:r>
      <w:r w:rsidR="00D433B1">
        <w:rPr>
          <w:rFonts w:ascii="Calibri" w:hAnsi="Calibri" w:cs="Calibri"/>
          <w:b/>
          <w:bCs/>
          <w:sz w:val="22"/>
          <w:szCs w:val="22"/>
        </w:rPr>
        <w:t>DEFINED SPONSOR NAME</w:t>
      </w:r>
      <w:r w:rsidR="0081796A" w:rsidRPr="0081796A">
        <w:rPr>
          <w:rFonts w:ascii="Calibri" w:hAnsi="Calibri" w:cs="Calibri"/>
          <w:b/>
          <w:bCs/>
          <w:sz w:val="22"/>
          <w:szCs w:val="22"/>
        </w:rPr>
        <w:t>]</w:t>
      </w:r>
      <w:r w:rsidR="0081796A" w:rsidRPr="003C5310">
        <w:rPr>
          <w:rFonts w:ascii="Calibri" w:hAnsi="Calibri" w:cs="Calibri"/>
          <w:b/>
          <w:bCs/>
          <w:sz w:val="22"/>
          <w:szCs w:val="22"/>
        </w:rPr>
        <w:t xml:space="preserve"> </w:t>
      </w:r>
      <w:r w:rsidRPr="003C5310">
        <w:rPr>
          <w:rFonts w:ascii="Calibri" w:hAnsi="Calibri" w:cs="Calibri"/>
          <w:sz w:val="22"/>
          <w:szCs w:val="22"/>
        </w:rPr>
        <w:t>reserves the right to remove or to refuse to post any submission to the extent authorized by law. You acknowledge that you, not </w:t>
      </w:r>
      <w:r w:rsidR="0081796A" w:rsidRPr="0081796A">
        <w:rPr>
          <w:rFonts w:ascii="Calibri" w:hAnsi="Calibri" w:cs="Calibri"/>
          <w:b/>
          <w:bCs/>
          <w:sz w:val="22"/>
          <w:szCs w:val="22"/>
        </w:rPr>
        <w:t>[</w:t>
      </w:r>
      <w:r w:rsidR="00D433B1">
        <w:rPr>
          <w:rFonts w:ascii="Calibri" w:hAnsi="Calibri" w:cs="Calibri"/>
          <w:b/>
          <w:bCs/>
          <w:sz w:val="22"/>
          <w:szCs w:val="22"/>
        </w:rPr>
        <w:t>DEFINED SPONSOR NAME</w:t>
      </w:r>
      <w:r w:rsidR="0081796A" w:rsidRPr="0081796A">
        <w:rPr>
          <w:rFonts w:ascii="Calibri" w:hAnsi="Calibri" w:cs="Calibri"/>
          <w:b/>
          <w:bCs/>
          <w:sz w:val="22"/>
          <w:szCs w:val="22"/>
        </w:rPr>
        <w:t>]</w:t>
      </w:r>
      <w:r w:rsidRPr="0081796A">
        <w:rPr>
          <w:rFonts w:ascii="Calibri" w:hAnsi="Calibri" w:cs="Calibri"/>
          <w:sz w:val="22"/>
          <w:szCs w:val="22"/>
        </w:rPr>
        <w:t>,</w:t>
      </w:r>
      <w:r w:rsidRPr="003C5310">
        <w:rPr>
          <w:rFonts w:ascii="Calibri" w:hAnsi="Calibri" w:cs="Calibri"/>
          <w:sz w:val="22"/>
          <w:szCs w:val="22"/>
        </w:rPr>
        <w:t xml:space="preserve"> are responsible for the contents of your submission. None of the content that you submit shall be subject to any obligation of confidence on the part of </w:t>
      </w:r>
      <w:r w:rsidR="0081796A" w:rsidRPr="0081796A">
        <w:rPr>
          <w:rFonts w:ascii="Calibri" w:hAnsi="Calibri" w:cs="Calibri"/>
          <w:b/>
          <w:bCs/>
          <w:sz w:val="22"/>
          <w:szCs w:val="22"/>
        </w:rPr>
        <w:t>[</w:t>
      </w:r>
      <w:r w:rsidR="00D433B1">
        <w:rPr>
          <w:rFonts w:ascii="Calibri" w:hAnsi="Calibri" w:cs="Calibri"/>
          <w:b/>
          <w:bCs/>
          <w:sz w:val="22"/>
          <w:szCs w:val="22"/>
        </w:rPr>
        <w:t>DEFINED SPONSOR NAME</w:t>
      </w:r>
      <w:r w:rsidR="0081796A" w:rsidRPr="0081796A">
        <w:rPr>
          <w:rFonts w:ascii="Calibri" w:hAnsi="Calibri" w:cs="Calibri"/>
          <w:b/>
          <w:bCs/>
          <w:sz w:val="22"/>
          <w:szCs w:val="22"/>
        </w:rPr>
        <w:t>]</w:t>
      </w:r>
      <w:r w:rsidRPr="003C5310">
        <w:rPr>
          <w:rFonts w:ascii="Calibri" w:hAnsi="Calibri" w:cs="Calibri"/>
          <w:sz w:val="22"/>
          <w:szCs w:val="22"/>
        </w:rPr>
        <w:t>, its agents, subsidiaries, affiliates, partners or third party service providers and their respective directors, officers and employees.</w:t>
      </w:r>
    </w:p>
    <w:p w14:paraId="381F6F83" w14:textId="77777777" w:rsidR="00134781" w:rsidRPr="003C5310" w:rsidRDefault="00134781" w:rsidP="00134781">
      <w:pPr>
        <w:jc w:val="both"/>
        <w:rPr>
          <w:rFonts w:ascii="Calibri" w:hAnsi="Calibri" w:cs="Calibri"/>
          <w:sz w:val="22"/>
          <w:szCs w:val="22"/>
        </w:rPr>
      </w:pPr>
    </w:p>
    <w:p w14:paraId="74F4F48F" w14:textId="6D37C113" w:rsidR="00134781" w:rsidRPr="003C5310" w:rsidRDefault="00134781" w:rsidP="00134781">
      <w:pPr>
        <w:jc w:val="both"/>
        <w:rPr>
          <w:rFonts w:ascii="Calibri" w:hAnsi="Calibri" w:cs="Calibri"/>
          <w:sz w:val="22"/>
          <w:szCs w:val="22"/>
          <w:u w:val="single"/>
        </w:rPr>
      </w:pPr>
      <w:r w:rsidRPr="003C5310">
        <w:rPr>
          <w:rFonts w:ascii="Calibri" w:hAnsi="Calibri" w:cs="Calibri"/>
          <w:sz w:val="22"/>
          <w:szCs w:val="22"/>
          <w:u w:val="single"/>
        </w:rPr>
        <w:t>Table 1</w:t>
      </w:r>
      <w:r w:rsidR="00674E21">
        <w:rPr>
          <w:rFonts w:ascii="Calibri" w:hAnsi="Calibri" w:cs="Calibri"/>
          <w:sz w:val="22"/>
          <w:szCs w:val="22"/>
          <w:u w:val="single"/>
        </w:rPr>
        <w:t>– Qualifying Products</w:t>
      </w:r>
    </w:p>
    <w:tbl>
      <w:tblPr>
        <w:tblStyle w:val="TableGrid"/>
        <w:tblW w:w="0" w:type="auto"/>
        <w:tblLook w:val="04A0" w:firstRow="1" w:lastRow="0" w:firstColumn="1" w:lastColumn="0" w:noHBand="0" w:noVBand="1"/>
      </w:tblPr>
      <w:tblGrid>
        <w:gridCol w:w="1975"/>
        <w:gridCol w:w="1890"/>
        <w:gridCol w:w="6205"/>
      </w:tblGrid>
      <w:tr w:rsidR="00134781" w:rsidRPr="003C5310" w14:paraId="0CF3F899" w14:textId="77777777" w:rsidTr="00134781">
        <w:trPr>
          <w:trHeight w:val="288"/>
        </w:trPr>
        <w:tc>
          <w:tcPr>
            <w:tcW w:w="1975" w:type="dxa"/>
            <w:noWrap/>
            <w:hideMark/>
          </w:tcPr>
          <w:p w14:paraId="6F0EF546" w14:textId="77777777" w:rsidR="00134781" w:rsidRPr="003C5310" w:rsidRDefault="00134781" w:rsidP="00134781">
            <w:pPr>
              <w:rPr>
                <w:rFonts w:ascii="Calibri" w:eastAsia="Times New Roman" w:hAnsi="Calibri" w:cs="Calibri"/>
                <w:b/>
                <w:bCs/>
                <w:color w:val="000000"/>
                <w:kern w:val="0"/>
                <w:sz w:val="22"/>
                <w:szCs w:val="22"/>
                <w14:ligatures w14:val="none"/>
              </w:rPr>
            </w:pPr>
            <w:r w:rsidRPr="003C5310">
              <w:rPr>
                <w:rFonts w:ascii="Calibri" w:eastAsia="Times New Roman" w:hAnsi="Calibri" w:cs="Calibri"/>
                <w:b/>
                <w:bCs/>
                <w:color w:val="000000"/>
                <w:kern w:val="0"/>
                <w:sz w:val="22"/>
                <w:szCs w:val="22"/>
                <w14:ligatures w14:val="none"/>
              </w:rPr>
              <w:t>Category</w:t>
            </w:r>
          </w:p>
        </w:tc>
        <w:tc>
          <w:tcPr>
            <w:tcW w:w="1890" w:type="dxa"/>
            <w:noWrap/>
            <w:hideMark/>
          </w:tcPr>
          <w:p w14:paraId="2BE47E2F" w14:textId="77777777" w:rsidR="00134781" w:rsidRPr="003C5310" w:rsidRDefault="00134781" w:rsidP="00134781">
            <w:pPr>
              <w:rPr>
                <w:rFonts w:ascii="Calibri" w:eastAsia="Times New Roman" w:hAnsi="Calibri" w:cs="Calibri"/>
                <w:b/>
                <w:bCs/>
                <w:color w:val="000000"/>
                <w:kern w:val="0"/>
                <w:sz w:val="22"/>
                <w:szCs w:val="22"/>
                <w14:ligatures w14:val="none"/>
              </w:rPr>
            </w:pPr>
            <w:r w:rsidRPr="003C5310">
              <w:rPr>
                <w:rFonts w:ascii="Calibri" w:eastAsia="Times New Roman" w:hAnsi="Calibri" w:cs="Calibri"/>
                <w:b/>
                <w:bCs/>
                <w:color w:val="000000"/>
                <w:kern w:val="0"/>
                <w:sz w:val="22"/>
                <w:szCs w:val="22"/>
                <w14:ligatures w14:val="none"/>
              </w:rPr>
              <w:t>Model Number</w:t>
            </w:r>
          </w:p>
        </w:tc>
        <w:tc>
          <w:tcPr>
            <w:tcW w:w="6205" w:type="dxa"/>
            <w:noWrap/>
            <w:hideMark/>
          </w:tcPr>
          <w:p w14:paraId="77C99F5F" w14:textId="77777777" w:rsidR="00134781" w:rsidRPr="003C5310" w:rsidRDefault="00134781" w:rsidP="00134781">
            <w:pPr>
              <w:rPr>
                <w:rFonts w:ascii="Calibri" w:eastAsia="Times New Roman" w:hAnsi="Calibri" w:cs="Calibri"/>
                <w:b/>
                <w:bCs/>
                <w:color w:val="000000"/>
                <w:kern w:val="0"/>
                <w:sz w:val="22"/>
                <w:szCs w:val="22"/>
                <w14:ligatures w14:val="none"/>
              </w:rPr>
            </w:pPr>
            <w:r w:rsidRPr="003C5310">
              <w:rPr>
                <w:rFonts w:ascii="Calibri" w:eastAsia="Times New Roman" w:hAnsi="Calibri" w:cs="Calibri"/>
                <w:b/>
                <w:bCs/>
                <w:color w:val="000000"/>
                <w:kern w:val="0"/>
                <w:sz w:val="22"/>
                <w:szCs w:val="22"/>
                <w14:ligatures w14:val="none"/>
              </w:rPr>
              <w:t>Model Name</w:t>
            </w:r>
          </w:p>
        </w:tc>
      </w:tr>
      <w:tr w:rsidR="00134781" w:rsidRPr="003C5310" w14:paraId="641AC80B" w14:textId="77777777" w:rsidTr="00134781">
        <w:trPr>
          <w:trHeight w:val="288"/>
        </w:trPr>
        <w:tc>
          <w:tcPr>
            <w:tcW w:w="1975" w:type="dxa"/>
            <w:noWrap/>
            <w:hideMark/>
          </w:tcPr>
          <w:p w14:paraId="0694CD71" w14:textId="77777777" w:rsidR="00134781" w:rsidRPr="003C5310" w:rsidRDefault="00134781" w:rsidP="00134781">
            <w:pPr>
              <w:rPr>
                <w:rFonts w:ascii="Calibri" w:eastAsia="Times New Roman" w:hAnsi="Calibri" w:cs="Calibri"/>
                <w:color w:val="000000"/>
                <w:kern w:val="0"/>
                <w:sz w:val="22"/>
                <w:szCs w:val="22"/>
                <w14:ligatures w14:val="none"/>
              </w:rPr>
            </w:pPr>
            <w:r w:rsidRPr="003C5310">
              <w:rPr>
                <w:rFonts w:ascii="Calibri" w:eastAsia="Times New Roman" w:hAnsi="Calibri" w:cs="Calibri"/>
                <w:color w:val="000000"/>
                <w:kern w:val="0"/>
                <w:sz w:val="22"/>
                <w:szCs w:val="22"/>
                <w14:ligatures w14:val="none"/>
              </w:rPr>
              <w:t>Home Appliance</w:t>
            </w:r>
          </w:p>
        </w:tc>
        <w:tc>
          <w:tcPr>
            <w:tcW w:w="1890" w:type="dxa"/>
            <w:noWrap/>
            <w:hideMark/>
          </w:tcPr>
          <w:p w14:paraId="159A22F3" w14:textId="0CC77229" w:rsidR="00134781" w:rsidRPr="00D433B1" w:rsidRDefault="00D433B1" w:rsidP="00134781">
            <w:pPr>
              <w:rPr>
                <w:rFonts w:ascii="Calibri" w:eastAsia="Times New Roman" w:hAnsi="Calibri" w:cs="Calibri"/>
                <w:b/>
                <w:bCs/>
                <w:color w:val="000000"/>
                <w:kern w:val="0"/>
                <w:sz w:val="22"/>
                <w:szCs w:val="22"/>
                <w14:ligatures w14:val="none"/>
              </w:rPr>
            </w:pPr>
            <w:r w:rsidRPr="00D433B1">
              <w:rPr>
                <w:rFonts w:ascii="Calibri" w:eastAsia="Times New Roman" w:hAnsi="Calibri" w:cs="Calibri"/>
                <w:b/>
                <w:bCs/>
                <w:color w:val="000000"/>
                <w:kern w:val="0"/>
                <w:sz w:val="22"/>
                <w:szCs w:val="22"/>
                <w14:ligatures w14:val="none"/>
              </w:rPr>
              <w:t>[MODEL]</w:t>
            </w:r>
          </w:p>
        </w:tc>
        <w:tc>
          <w:tcPr>
            <w:tcW w:w="6205" w:type="dxa"/>
            <w:noWrap/>
            <w:hideMark/>
          </w:tcPr>
          <w:p w14:paraId="553B6EE9" w14:textId="3E90F486" w:rsidR="00134781" w:rsidRPr="00D433B1" w:rsidRDefault="00D433B1" w:rsidP="00134781">
            <w:pP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[MODEL DESCRIPTION]</w:t>
            </w:r>
          </w:p>
        </w:tc>
      </w:tr>
      <w:tr w:rsidR="00134781" w:rsidRPr="003C5310" w14:paraId="786C7775" w14:textId="77777777" w:rsidTr="00D433B1">
        <w:trPr>
          <w:trHeight w:val="288"/>
        </w:trPr>
        <w:tc>
          <w:tcPr>
            <w:tcW w:w="1975" w:type="dxa"/>
            <w:noWrap/>
          </w:tcPr>
          <w:p w14:paraId="7279414F" w14:textId="6D942B45" w:rsidR="00134781" w:rsidRPr="003C5310" w:rsidRDefault="00134781" w:rsidP="00134781">
            <w:pPr>
              <w:rPr>
                <w:rFonts w:ascii="Calibri" w:eastAsia="Times New Roman" w:hAnsi="Calibri" w:cs="Calibri"/>
                <w:color w:val="000000"/>
                <w:kern w:val="0"/>
                <w:sz w:val="22"/>
                <w:szCs w:val="22"/>
                <w14:ligatures w14:val="none"/>
              </w:rPr>
            </w:pPr>
          </w:p>
        </w:tc>
        <w:tc>
          <w:tcPr>
            <w:tcW w:w="1890" w:type="dxa"/>
            <w:noWrap/>
          </w:tcPr>
          <w:p w14:paraId="30CB6272" w14:textId="06650C43" w:rsidR="00134781" w:rsidRPr="003C5310" w:rsidRDefault="00134781" w:rsidP="00134781">
            <w:pPr>
              <w:rPr>
                <w:rFonts w:ascii="Calibri" w:eastAsia="Times New Roman" w:hAnsi="Calibri" w:cs="Calibri"/>
                <w:color w:val="000000"/>
                <w:kern w:val="0"/>
                <w:sz w:val="22"/>
                <w:szCs w:val="22"/>
                <w14:ligatures w14:val="none"/>
              </w:rPr>
            </w:pPr>
          </w:p>
        </w:tc>
        <w:tc>
          <w:tcPr>
            <w:tcW w:w="6205" w:type="dxa"/>
            <w:noWrap/>
          </w:tcPr>
          <w:p w14:paraId="058C74E0" w14:textId="5A017EA9" w:rsidR="00134781" w:rsidRPr="003C5310" w:rsidRDefault="00134781" w:rsidP="00134781">
            <w:pPr>
              <w:rPr>
                <w:rFonts w:ascii="Calibri" w:eastAsia="Times New Roman" w:hAnsi="Calibri" w:cs="Calibri"/>
                <w:color w:val="000000"/>
                <w:kern w:val="0"/>
                <w:sz w:val="22"/>
                <w:szCs w:val="22"/>
                <w14:ligatures w14:val="none"/>
              </w:rPr>
            </w:pPr>
          </w:p>
        </w:tc>
      </w:tr>
      <w:tr w:rsidR="00134781" w:rsidRPr="003C5310" w14:paraId="0212F565" w14:textId="77777777" w:rsidTr="00D433B1">
        <w:trPr>
          <w:trHeight w:val="288"/>
        </w:trPr>
        <w:tc>
          <w:tcPr>
            <w:tcW w:w="1975" w:type="dxa"/>
            <w:noWrap/>
          </w:tcPr>
          <w:p w14:paraId="742FCBA5" w14:textId="41F7E3CC" w:rsidR="00134781" w:rsidRPr="003C5310" w:rsidRDefault="00134781" w:rsidP="00134781">
            <w:pPr>
              <w:rPr>
                <w:rFonts w:ascii="Calibri" w:eastAsia="Times New Roman" w:hAnsi="Calibri" w:cs="Calibri"/>
                <w:color w:val="000000"/>
                <w:kern w:val="0"/>
                <w:sz w:val="22"/>
                <w:szCs w:val="22"/>
                <w14:ligatures w14:val="none"/>
              </w:rPr>
            </w:pPr>
          </w:p>
        </w:tc>
        <w:tc>
          <w:tcPr>
            <w:tcW w:w="1890" w:type="dxa"/>
            <w:noWrap/>
          </w:tcPr>
          <w:p w14:paraId="68A47ACA" w14:textId="6C317F92" w:rsidR="00134781" w:rsidRPr="003C5310" w:rsidRDefault="00134781" w:rsidP="00134781">
            <w:pPr>
              <w:rPr>
                <w:rFonts w:ascii="Calibri" w:eastAsia="Times New Roman" w:hAnsi="Calibri" w:cs="Calibri"/>
                <w:color w:val="000000"/>
                <w:kern w:val="0"/>
                <w:sz w:val="22"/>
                <w:szCs w:val="22"/>
                <w14:ligatures w14:val="none"/>
              </w:rPr>
            </w:pPr>
          </w:p>
        </w:tc>
        <w:tc>
          <w:tcPr>
            <w:tcW w:w="6205" w:type="dxa"/>
            <w:noWrap/>
          </w:tcPr>
          <w:p w14:paraId="09078F59" w14:textId="684CFA76" w:rsidR="00134781" w:rsidRPr="003C5310" w:rsidRDefault="00134781" w:rsidP="00134781">
            <w:pPr>
              <w:rPr>
                <w:rFonts w:ascii="Calibri" w:eastAsia="Times New Roman" w:hAnsi="Calibri" w:cs="Calibri"/>
                <w:color w:val="000000"/>
                <w:kern w:val="0"/>
                <w:sz w:val="22"/>
                <w:szCs w:val="22"/>
                <w14:ligatures w14:val="none"/>
              </w:rPr>
            </w:pPr>
          </w:p>
        </w:tc>
      </w:tr>
      <w:tr w:rsidR="00134781" w:rsidRPr="003C5310" w14:paraId="522B2B76" w14:textId="77777777" w:rsidTr="00D433B1">
        <w:trPr>
          <w:trHeight w:val="288"/>
        </w:trPr>
        <w:tc>
          <w:tcPr>
            <w:tcW w:w="1975" w:type="dxa"/>
            <w:noWrap/>
          </w:tcPr>
          <w:p w14:paraId="2C5CCFAD" w14:textId="12E8ECCC" w:rsidR="00134781" w:rsidRPr="003C5310" w:rsidRDefault="00134781" w:rsidP="00134781">
            <w:pPr>
              <w:rPr>
                <w:rFonts w:ascii="Calibri" w:eastAsia="Times New Roman" w:hAnsi="Calibri" w:cs="Calibri"/>
                <w:color w:val="000000"/>
                <w:kern w:val="0"/>
                <w:sz w:val="22"/>
                <w:szCs w:val="22"/>
                <w14:ligatures w14:val="none"/>
              </w:rPr>
            </w:pPr>
          </w:p>
        </w:tc>
        <w:tc>
          <w:tcPr>
            <w:tcW w:w="1890" w:type="dxa"/>
            <w:noWrap/>
          </w:tcPr>
          <w:p w14:paraId="7F97EB39" w14:textId="17E04CA4" w:rsidR="00134781" w:rsidRPr="003C5310" w:rsidRDefault="00134781" w:rsidP="00134781">
            <w:pPr>
              <w:rPr>
                <w:rFonts w:ascii="Calibri" w:eastAsia="Times New Roman" w:hAnsi="Calibri" w:cs="Calibri"/>
                <w:color w:val="000000"/>
                <w:kern w:val="0"/>
                <w:sz w:val="22"/>
                <w:szCs w:val="22"/>
                <w14:ligatures w14:val="none"/>
              </w:rPr>
            </w:pPr>
          </w:p>
        </w:tc>
        <w:tc>
          <w:tcPr>
            <w:tcW w:w="6205" w:type="dxa"/>
            <w:noWrap/>
          </w:tcPr>
          <w:p w14:paraId="0227F694" w14:textId="5DEAE857" w:rsidR="00134781" w:rsidRPr="003C5310" w:rsidRDefault="00134781" w:rsidP="00134781">
            <w:pPr>
              <w:rPr>
                <w:rFonts w:ascii="Calibri" w:eastAsia="Times New Roman" w:hAnsi="Calibri" w:cs="Calibri"/>
                <w:color w:val="000000"/>
                <w:kern w:val="0"/>
                <w:sz w:val="22"/>
                <w:szCs w:val="22"/>
                <w14:ligatures w14:val="none"/>
              </w:rPr>
            </w:pPr>
          </w:p>
        </w:tc>
      </w:tr>
      <w:tr w:rsidR="00134781" w:rsidRPr="003C5310" w14:paraId="6642A18F" w14:textId="77777777" w:rsidTr="00D433B1">
        <w:trPr>
          <w:trHeight w:val="288"/>
        </w:trPr>
        <w:tc>
          <w:tcPr>
            <w:tcW w:w="1975" w:type="dxa"/>
            <w:noWrap/>
          </w:tcPr>
          <w:p w14:paraId="2403C77D" w14:textId="1633932F" w:rsidR="00134781" w:rsidRPr="003C5310" w:rsidRDefault="00134781" w:rsidP="00134781">
            <w:pPr>
              <w:rPr>
                <w:rFonts w:ascii="Calibri" w:eastAsia="Times New Roman" w:hAnsi="Calibri" w:cs="Calibri"/>
                <w:color w:val="000000"/>
                <w:kern w:val="0"/>
                <w:sz w:val="22"/>
                <w:szCs w:val="22"/>
                <w14:ligatures w14:val="none"/>
              </w:rPr>
            </w:pPr>
          </w:p>
        </w:tc>
        <w:tc>
          <w:tcPr>
            <w:tcW w:w="1890" w:type="dxa"/>
            <w:noWrap/>
          </w:tcPr>
          <w:p w14:paraId="4008BF0E" w14:textId="6DEC1D79" w:rsidR="00134781" w:rsidRPr="003C5310" w:rsidRDefault="00134781" w:rsidP="00134781">
            <w:pPr>
              <w:rPr>
                <w:rFonts w:ascii="Calibri" w:eastAsia="Times New Roman" w:hAnsi="Calibri" w:cs="Calibri"/>
                <w:color w:val="000000"/>
                <w:kern w:val="0"/>
                <w:sz w:val="22"/>
                <w:szCs w:val="22"/>
                <w14:ligatures w14:val="none"/>
              </w:rPr>
            </w:pPr>
          </w:p>
        </w:tc>
        <w:tc>
          <w:tcPr>
            <w:tcW w:w="6205" w:type="dxa"/>
            <w:noWrap/>
          </w:tcPr>
          <w:p w14:paraId="2A966237" w14:textId="5CC0DD06" w:rsidR="00134781" w:rsidRPr="003C5310" w:rsidRDefault="00134781" w:rsidP="00134781">
            <w:pPr>
              <w:rPr>
                <w:rFonts w:ascii="Calibri" w:eastAsia="Times New Roman" w:hAnsi="Calibri" w:cs="Calibri"/>
                <w:color w:val="000000"/>
                <w:kern w:val="0"/>
                <w:sz w:val="22"/>
                <w:szCs w:val="22"/>
                <w14:ligatures w14:val="none"/>
              </w:rPr>
            </w:pPr>
          </w:p>
        </w:tc>
      </w:tr>
      <w:tr w:rsidR="00134781" w:rsidRPr="003C5310" w14:paraId="273C6A13" w14:textId="77777777" w:rsidTr="00D433B1">
        <w:trPr>
          <w:trHeight w:val="288"/>
        </w:trPr>
        <w:tc>
          <w:tcPr>
            <w:tcW w:w="1975" w:type="dxa"/>
            <w:noWrap/>
          </w:tcPr>
          <w:p w14:paraId="253CD307" w14:textId="7094C467" w:rsidR="00134781" w:rsidRPr="003C5310" w:rsidRDefault="00134781" w:rsidP="00134781">
            <w:pPr>
              <w:rPr>
                <w:rFonts w:ascii="Calibri" w:eastAsia="Times New Roman" w:hAnsi="Calibri" w:cs="Calibri"/>
                <w:color w:val="000000"/>
                <w:kern w:val="0"/>
                <w:sz w:val="22"/>
                <w:szCs w:val="22"/>
                <w14:ligatures w14:val="none"/>
              </w:rPr>
            </w:pPr>
          </w:p>
        </w:tc>
        <w:tc>
          <w:tcPr>
            <w:tcW w:w="1890" w:type="dxa"/>
            <w:noWrap/>
          </w:tcPr>
          <w:p w14:paraId="2978727C" w14:textId="1258B7ED" w:rsidR="00134781" w:rsidRPr="003C5310" w:rsidRDefault="00134781" w:rsidP="00134781">
            <w:pPr>
              <w:rPr>
                <w:rFonts w:ascii="Calibri" w:eastAsia="Times New Roman" w:hAnsi="Calibri" w:cs="Calibri"/>
                <w:color w:val="000000"/>
                <w:kern w:val="0"/>
                <w:sz w:val="22"/>
                <w:szCs w:val="22"/>
                <w14:ligatures w14:val="none"/>
              </w:rPr>
            </w:pPr>
          </w:p>
        </w:tc>
        <w:tc>
          <w:tcPr>
            <w:tcW w:w="6205" w:type="dxa"/>
            <w:noWrap/>
          </w:tcPr>
          <w:p w14:paraId="0CCCC8B4" w14:textId="53A23F06" w:rsidR="00134781" w:rsidRPr="003C5310" w:rsidRDefault="00134781" w:rsidP="00134781">
            <w:pPr>
              <w:rPr>
                <w:rFonts w:ascii="Calibri" w:eastAsia="Times New Roman" w:hAnsi="Calibri" w:cs="Calibri"/>
                <w:color w:val="000000"/>
                <w:kern w:val="0"/>
                <w:sz w:val="22"/>
                <w:szCs w:val="22"/>
                <w14:ligatures w14:val="none"/>
              </w:rPr>
            </w:pPr>
          </w:p>
        </w:tc>
      </w:tr>
      <w:tr w:rsidR="00134781" w:rsidRPr="003C5310" w14:paraId="1D48FF5E" w14:textId="77777777" w:rsidTr="00D433B1">
        <w:trPr>
          <w:trHeight w:val="288"/>
        </w:trPr>
        <w:tc>
          <w:tcPr>
            <w:tcW w:w="1975" w:type="dxa"/>
            <w:noWrap/>
          </w:tcPr>
          <w:p w14:paraId="53BE15B8" w14:textId="58B320BA" w:rsidR="00134781" w:rsidRPr="003C5310" w:rsidRDefault="00134781" w:rsidP="00134781">
            <w:pPr>
              <w:rPr>
                <w:rFonts w:ascii="Calibri" w:eastAsia="Times New Roman" w:hAnsi="Calibri" w:cs="Calibri"/>
                <w:color w:val="000000"/>
                <w:kern w:val="0"/>
                <w:sz w:val="22"/>
                <w:szCs w:val="22"/>
                <w14:ligatures w14:val="none"/>
              </w:rPr>
            </w:pPr>
          </w:p>
        </w:tc>
        <w:tc>
          <w:tcPr>
            <w:tcW w:w="1890" w:type="dxa"/>
            <w:noWrap/>
          </w:tcPr>
          <w:p w14:paraId="3E54243D" w14:textId="228EBB46" w:rsidR="00134781" w:rsidRPr="003C5310" w:rsidRDefault="00134781" w:rsidP="00134781">
            <w:pPr>
              <w:rPr>
                <w:rFonts w:ascii="Calibri" w:eastAsia="Times New Roman" w:hAnsi="Calibri" w:cs="Calibri"/>
                <w:color w:val="000000"/>
                <w:kern w:val="0"/>
                <w:sz w:val="22"/>
                <w:szCs w:val="22"/>
                <w14:ligatures w14:val="none"/>
              </w:rPr>
            </w:pPr>
          </w:p>
        </w:tc>
        <w:tc>
          <w:tcPr>
            <w:tcW w:w="6205" w:type="dxa"/>
            <w:noWrap/>
          </w:tcPr>
          <w:p w14:paraId="3CFEFD52" w14:textId="163FA44C" w:rsidR="00134781" w:rsidRPr="003C5310" w:rsidRDefault="00134781" w:rsidP="00134781">
            <w:pPr>
              <w:rPr>
                <w:rFonts w:ascii="Calibri" w:eastAsia="Times New Roman" w:hAnsi="Calibri" w:cs="Calibri"/>
                <w:color w:val="000000"/>
                <w:kern w:val="0"/>
                <w:sz w:val="22"/>
                <w:szCs w:val="22"/>
                <w14:ligatures w14:val="none"/>
              </w:rPr>
            </w:pPr>
          </w:p>
        </w:tc>
      </w:tr>
      <w:tr w:rsidR="00134781" w:rsidRPr="003C5310" w14:paraId="54777CD3" w14:textId="77777777" w:rsidTr="00D433B1">
        <w:trPr>
          <w:trHeight w:val="288"/>
        </w:trPr>
        <w:tc>
          <w:tcPr>
            <w:tcW w:w="1975" w:type="dxa"/>
            <w:noWrap/>
          </w:tcPr>
          <w:p w14:paraId="1479850E" w14:textId="53198D5C" w:rsidR="00134781" w:rsidRPr="003C5310" w:rsidRDefault="00134781" w:rsidP="00134781">
            <w:pPr>
              <w:rPr>
                <w:rFonts w:ascii="Calibri" w:eastAsia="Times New Roman" w:hAnsi="Calibri" w:cs="Calibri"/>
                <w:color w:val="000000"/>
                <w:kern w:val="0"/>
                <w:sz w:val="22"/>
                <w:szCs w:val="22"/>
                <w14:ligatures w14:val="none"/>
              </w:rPr>
            </w:pPr>
          </w:p>
        </w:tc>
        <w:tc>
          <w:tcPr>
            <w:tcW w:w="1890" w:type="dxa"/>
            <w:noWrap/>
          </w:tcPr>
          <w:p w14:paraId="14F21DA4" w14:textId="4C256ED4" w:rsidR="00134781" w:rsidRPr="003C5310" w:rsidRDefault="00134781" w:rsidP="00134781">
            <w:pPr>
              <w:rPr>
                <w:rFonts w:ascii="Calibri" w:eastAsia="Times New Roman" w:hAnsi="Calibri" w:cs="Calibri"/>
                <w:color w:val="000000"/>
                <w:kern w:val="0"/>
                <w:sz w:val="22"/>
                <w:szCs w:val="22"/>
                <w14:ligatures w14:val="none"/>
              </w:rPr>
            </w:pPr>
          </w:p>
        </w:tc>
        <w:tc>
          <w:tcPr>
            <w:tcW w:w="6205" w:type="dxa"/>
            <w:noWrap/>
          </w:tcPr>
          <w:p w14:paraId="2767CEDB" w14:textId="6AFB7787" w:rsidR="00134781" w:rsidRPr="003C5310" w:rsidRDefault="00134781" w:rsidP="00134781">
            <w:pPr>
              <w:rPr>
                <w:rFonts w:ascii="Calibri" w:eastAsia="Times New Roman" w:hAnsi="Calibri" w:cs="Calibri"/>
                <w:color w:val="000000"/>
                <w:kern w:val="0"/>
                <w:sz w:val="22"/>
                <w:szCs w:val="22"/>
                <w14:ligatures w14:val="none"/>
              </w:rPr>
            </w:pPr>
          </w:p>
        </w:tc>
      </w:tr>
      <w:tr w:rsidR="00134781" w:rsidRPr="003C5310" w14:paraId="0661AB77" w14:textId="77777777" w:rsidTr="00D433B1">
        <w:trPr>
          <w:trHeight w:val="288"/>
        </w:trPr>
        <w:tc>
          <w:tcPr>
            <w:tcW w:w="1975" w:type="dxa"/>
            <w:noWrap/>
          </w:tcPr>
          <w:p w14:paraId="06FC9F9F" w14:textId="1CA9E79A" w:rsidR="00134781" w:rsidRPr="003C5310" w:rsidRDefault="00134781" w:rsidP="00134781">
            <w:pPr>
              <w:rPr>
                <w:rFonts w:ascii="Calibri" w:eastAsia="Times New Roman" w:hAnsi="Calibri" w:cs="Calibri"/>
                <w:color w:val="000000"/>
                <w:kern w:val="0"/>
                <w:sz w:val="22"/>
                <w:szCs w:val="22"/>
                <w14:ligatures w14:val="none"/>
              </w:rPr>
            </w:pPr>
          </w:p>
        </w:tc>
        <w:tc>
          <w:tcPr>
            <w:tcW w:w="1890" w:type="dxa"/>
            <w:noWrap/>
          </w:tcPr>
          <w:p w14:paraId="248438A2" w14:textId="3AB3BEC2" w:rsidR="00134781" w:rsidRPr="003C5310" w:rsidRDefault="00134781" w:rsidP="00134781">
            <w:pPr>
              <w:rPr>
                <w:rFonts w:ascii="Calibri" w:eastAsia="Times New Roman" w:hAnsi="Calibri" w:cs="Calibri"/>
                <w:color w:val="000000"/>
                <w:kern w:val="0"/>
                <w:sz w:val="22"/>
                <w:szCs w:val="22"/>
                <w14:ligatures w14:val="none"/>
              </w:rPr>
            </w:pPr>
          </w:p>
        </w:tc>
        <w:tc>
          <w:tcPr>
            <w:tcW w:w="6205" w:type="dxa"/>
            <w:noWrap/>
          </w:tcPr>
          <w:p w14:paraId="7F7D5638" w14:textId="1650F42A" w:rsidR="00134781" w:rsidRPr="003C5310" w:rsidRDefault="00134781" w:rsidP="00134781">
            <w:pPr>
              <w:rPr>
                <w:rFonts w:ascii="Calibri" w:eastAsia="Times New Roman" w:hAnsi="Calibri" w:cs="Calibri"/>
                <w:color w:val="000000"/>
                <w:kern w:val="0"/>
                <w:sz w:val="22"/>
                <w:szCs w:val="22"/>
                <w14:ligatures w14:val="none"/>
              </w:rPr>
            </w:pPr>
          </w:p>
        </w:tc>
      </w:tr>
      <w:tr w:rsidR="00134781" w:rsidRPr="003C5310" w14:paraId="7152D40D" w14:textId="77777777" w:rsidTr="00D433B1">
        <w:trPr>
          <w:trHeight w:val="288"/>
        </w:trPr>
        <w:tc>
          <w:tcPr>
            <w:tcW w:w="1975" w:type="dxa"/>
            <w:noWrap/>
          </w:tcPr>
          <w:p w14:paraId="6BFBB74A" w14:textId="57F0722F" w:rsidR="00134781" w:rsidRPr="003C5310" w:rsidRDefault="00134781" w:rsidP="00134781">
            <w:pPr>
              <w:rPr>
                <w:rFonts w:ascii="Calibri" w:eastAsia="Times New Roman" w:hAnsi="Calibri" w:cs="Calibri"/>
                <w:color w:val="000000"/>
                <w:kern w:val="0"/>
                <w:sz w:val="22"/>
                <w:szCs w:val="22"/>
                <w14:ligatures w14:val="none"/>
              </w:rPr>
            </w:pPr>
          </w:p>
        </w:tc>
        <w:tc>
          <w:tcPr>
            <w:tcW w:w="1890" w:type="dxa"/>
            <w:noWrap/>
          </w:tcPr>
          <w:p w14:paraId="32B38187" w14:textId="1543751C" w:rsidR="00134781" w:rsidRPr="003C5310" w:rsidRDefault="00134781" w:rsidP="00134781">
            <w:pPr>
              <w:rPr>
                <w:rFonts w:ascii="Calibri" w:eastAsia="Times New Roman" w:hAnsi="Calibri" w:cs="Calibri"/>
                <w:color w:val="000000"/>
                <w:kern w:val="0"/>
                <w:sz w:val="22"/>
                <w:szCs w:val="22"/>
                <w14:ligatures w14:val="none"/>
              </w:rPr>
            </w:pPr>
          </w:p>
        </w:tc>
        <w:tc>
          <w:tcPr>
            <w:tcW w:w="6205" w:type="dxa"/>
            <w:noWrap/>
          </w:tcPr>
          <w:p w14:paraId="2B7CE465" w14:textId="3D26D197" w:rsidR="00134781" w:rsidRPr="003C5310" w:rsidRDefault="00134781" w:rsidP="00134781">
            <w:pPr>
              <w:rPr>
                <w:rFonts w:ascii="Calibri" w:eastAsia="Times New Roman" w:hAnsi="Calibri" w:cs="Calibri"/>
                <w:color w:val="000000"/>
                <w:kern w:val="0"/>
                <w:sz w:val="22"/>
                <w:szCs w:val="22"/>
                <w14:ligatures w14:val="none"/>
              </w:rPr>
            </w:pPr>
          </w:p>
        </w:tc>
      </w:tr>
      <w:tr w:rsidR="00134781" w:rsidRPr="003C5310" w14:paraId="31A539F7" w14:textId="77777777" w:rsidTr="00D433B1">
        <w:trPr>
          <w:trHeight w:val="288"/>
        </w:trPr>
        <w:tc>
          <w:tcPr>
            <w:tcW w:w="1975" w:type="dxa"/>
            <w:noWrap/>
          </w:tcPr>
          <w:p w14:paraId="119DDD01" w14:textId="3CCB2C12" w:rsidR="00134781" w:rsidRPr="003C5310" w:rsidRDefault="00134781" w:rsidP="00134781">
            <w:pPr>
              <w:rPr>
                <w:rFonts w:ascii="Calibri" w:eastAsia="Times New Roman" w:hAnsi="Calibri" w:cs="Calibri"/>
                <w:color w:val="000000"/>
                <w:kern w:val="0"/>
                <w:sz w:val="22"/>
                <w:szCs w:val="22"/>
                <w14:ligatures w14:val="none"/>
              </w:rPr>
            </w:pPr>
          </w:p>
        </w:tc>
        <w:tc>
          <w:tcPr>
            <w:tcW w:w="1890" w:type="dxa"/>
            <w:noWrap/>
          </w:tcPr>
          <w:p w14:paraId="70342097" w14:textId="07936660" w:rsidR="00134781" w:rsidRPr="003C5310" w:rsidRDefault="00134781" w:rsidP="00134781">
            <w:pPr>
              <w:rPr>
                <w:rFonts w:ascii="Calibri" w:eastAsia="Times New Roman" w:hAnsi="Calibri" w:cs="Calibri"/>
                <w:color w:val="000000"/>
                <w:kern w:val="0"/>
                <w:sz w:val="22"/>
                <w:szCs w:val="22"/>
                <w14:ligatures w14:val="none"/>
              </w:rPr>
            </w:pPr>
          </w:p>
        </w:tc>
        <w:tc>
          <w:tcPr>
            <w:tcW w:w="6205" w:type="dxa"/>
            <w:noWrap/>
          </w:tcPr>
          <w:p w14:paraId="1AD327A9" w14:textId="3E596C10" w:rsidR="00134781" w:rsidRPr="003C5310" w:rsidRDefault="00134781" w:rsidP="00134781">
            <w:pPr>
              <w:rPr>
                <w:rFonts w:ascii="Calibri" w:eastAsia="Times New Roman" w:hAnsi="Calibri" w:cs="Calibri"/>
                <w:color w:val="000000"/>
                <w:kern w:val="0"/>
                <w:sz w:val="22"/>
                <w:szCs w:val="22"/>
                <w14:ligatures w14:val="none"/>
              </w:rPr>
            </w:pPr>
          </w:p>
        </w:tc>
      </w:tr>
      <w:tr w:rsidR="00134781" w:rsidRPr="003C5310" w14:paraId="7E7D9A9B" w14:textId="77777777" w:rsidTr="00D433B1">
        <w:trPr>
          <w:trHeight w:val="288"/>
        </w:trPr>
        <w:tc>
          <w:tcPr>
            <w:tcW w:w="1975" w:type="dxa"/>
            <w:noWrap/>
          </w:tcPr>
          <w:p w14:paraId="2AAD7BB8" w14:textId="3C6D863E" w:rsidR="00134781" w:rsidRPr="003C5310" w:rsidRDefault="00134781" w:rsidP="00134781">
            <w:pPr>
              <w:rPr>
                <w:rFonts w:ascii="Calibri" w:eastAsia="Times New Roman" w:hAnsi="Calibri" w:cs="Calibri"/>
                <w:color w:val="000000"/>
                <w:kern w:val="0"/>
                <w:sz w:val="22"/>
                <w:szCs w:val="22"/>
                <w14:ligatures w14:val="none"/>
              </w:rPr>
            </w:pPr>
          </w:p>
        </w:tc>
        <w:tc>
          <w:tcPr>
            <w:tcW w:w="1890" w:type="dxa"/>
            <w:noWrap/>
          </w:tcPr>
          <w:p w14:paraId="5C700427" w14:textId="4AA52447" w:rsidR="00134781" w:rsidRPr="003C5310" w:rsidRDefault="00134781" w:rsidP="00134781">
            <w:pPr>
              <w:rPr>
                <w:rFonts w:ascii="Calibri" w:eastAsia="Times New Roman" w:hAnsi="Calibri" w:cs="Calibri"/>
                <w:color w:val="000000"/>
                <w:kern w:val="0"/>
                <w:sz w:val="22"/>
                <w:szCs w:val="22"/>
                <w14:ligatures w14:val="none"/>
              </w:rPr>
            </w:pPr>
          </w:p>
        </w:tc>
        <w:tc>
          <w:tcPr>
            <w:tcW w:w="6205" w:type="dxa"/>
            <w:noWrap/>
          </w:tcPr>
          <w:p w14:paraId="505C42DB" w14:textId="5966750C" w:rsidR="00134781" w:rsidRPr="003C5310" w:rsidRDefault="00134781" w:rsidP="00134781">
            <w:pPr>
              <w:rPr>
                <w:rFonts w:ascii="Calibri" w:eastAsia="Times New Roman" w:hAnsi="Calibri" w:cs="Calibri"/>
                <w:color w:val="000000"/>
                <w:kern w:val="0"/>
                <w:sz w:val="22"/>
                <w:szCs w:val="22"/>
                <w14:ligatures w14:val="none"/>
              </w:rPr>
            </w:pPr>
          </w:p>
        </w:tc>
      </w:tr>
      <w:tr w:rsidR="00134781" w:rsidRPr="003C5310" w14:paraId="04480F9F" w14:textId="77777777" w:rsidTr="00D433B1">
        <w:trPr>
          <w:trHeight w:val="288"/>
        </w:trPr>
        <w:tc>
          <w:tcPr>
            <w:tcW w:w="1975" w:type="dxa"/>
            <w:noWrap/>
          </w:tcPr>
          <w:p w14:paraId="33A11E5A" w14:textId="494E04F2" w:rsidR="00134781" w:rsidRPr="003C5310" w:rsidRDefault="00134781" w:rsidP="00134781">
            <w:pPr>
              <w:rPr>
                <w:rFonts w:ascii="Calibri" w:eastAsia="Times New Roman" w:hAnsi="Calibri" w:cs="Calibri"/>
                <w:color w:val="000000"/>
                <w:kern w:val="0"/>
                <w:sz w:val="22"/>
                <w:szCs w:val="22"/>
                <w14:ligatures w14:val="none"/>
              </w:rPr>
            </w:pPr>
          </w:p>
        </w:tc>
        <w:tc>
          <w:tcPr>
            <w:tcW w:w="1890" w:type="dxa"/>
            <w:noWrap/>
          </w:tcPr>
          <w:p w14:paraId="471627DB" w14:textId="046F9FB1" w:rsidR="00134781" w:rsidRPr="003C5310" w:rsidRDefault="00134781" w:rsidP="00134781">
            <w:pPr>
              <w:rPr>
                <w:rFonts w:ascii="Calibri" w:eastAsia="Times New Roman" w:hAnsi="Calibri" w:cs="Calibri"/>
                <w:color w:val="000000"/>
                <w:kern w:val="0"/>
                <w:sz w:val="22"/>
                <w:szCs w:val="22"/>
                <w14:ligatures w14:val="none"/>
              </w:rPr>
            </w:pPr>
          </w:p>
        </w:tc>
        <w:tc>
          <w:tcPr>
            <w:tcW w:w="6205" w:type="dxa"/>
            <w:noWrap/>
          </w:tcPr>
          <w:p w14:paraId="3803C923" w14:textId="50C3D92E" w:rsidR="00134781" w:rsidRPr="003C5310" w:rsidRDefault="00134781" w:rsidP="00134781">
            <w:pPr>
              <w:rPr>
                <w:rFonts w:ascii="Calibri" w:eastAsia="Times New Roman" w:hAnsi="Calibri" w:cs="Calibri"/>
                <w:color w:val="000000"/>
                <w:kern w:val="0"/>
                <w:sz w:val="22"/>
                <w:szCs w:val="22"/>
                <w14:ligatures w14:val="none"/>
              </w:rPr>
            </w:pPr>
          </w:p>
        </w:tc>
      </w:tr>
      <w:tr w:rsidR="00134781" w:rsidRPr="003C5310" w14:paraId="1AFC16FF" w14:textId="77777777" w:rsidTr="00D433B1">
        <w:trPr>
          <w:trHeight w:val="288"/>
        </w:trPr>
        <w:tc>
          <w:tcPr>
            <w:tcW w:w="1975" w:type="dxa"/>
            <w:noWrap/>
          </w:tcPr>
          <w:p w14:paraId="5B8BFA50" w14:textId="45B1C997" w:rsidR="00134781" w:rsidRPr="003C5310" w:rsidRDefault="00134781" w:rsidP="00134781">
            <w:pPr>
              <w:rPr>
                <w:rFonts w:ascii="Calibri" w:eastAsia="Times New Roman" w:hAnsi="Calibri" w:cs="Calibri"/>
                <w:color w:val="000000"/>
                <w:kern w:val="0"/>
                <w:sz w:val="22"/>
                <w:szCs w:val="22"/>
                <w14:ligatures w14:val="none"/>
              </w:rPr>
            </w:pPr>
          </w:p>
        </w:tc>
        <w:tc>
          <w:tcPr>
            <w:tcW w:w="1890" w:type="dxa"/>
            <w:noWrap/>
          </w:tcPr>
          <w:p w14:paraId="240EA7B4" w14:textId="67230633" w:rsidR="00134781" w:rsidRPr="003C5310" w:rsidRDefault="00134781" w:rsidP="00134781">
            <w:pPr>
              <w:rPr>
                <w:rFonts w:ascii="Calibri" w:eastAsia="Times New Roman" w:hAnsi="Calibri" w:cs="Calibri"/>
                <w:color w:val="000000"/>
                <w:kern w:val="0"/>
                <w:sz w:val="22"/>
                <w:szCs w:val="22"/>
                <w14:ligatures w14:val="none"/>
              </w:rPr>
            </w:pPr>
          </w:p>
        </w:tc>
        <w:tc>
          <w:tcPr>
            <w:tcW w:w="6205" w:type="dxa"/>
            <w:noWrap/>
          </w:tcPr>
          <w:p w14:paraId="614479A8" w14:textId="512081DE" w:rsidR="00134781" w:rsidRPr="003C5310" w:rsidRDefault="00134781" w:rsidP="00134781">
            <w:pPr>
              <w:rPr>
                <w:rFonts w:ascii="Calibri" w:eastAsia="Times New Roman" w:hAnsi="Calibri" w:cs="Calibri"/>
                <w:color w:val="000000"/>
                <w:kern w:val="0"/>
                <w:sz w:val="22"/>
                <w:szCs w:val="22"/>
                <w14:ligatures w14:val="none"/>
              </w:rPr>
            </w:pPr>
          </w:p>
        </w:tc>
      </w:tr>
      <w:tr w:rsidR="00134781" w:rsidRPr="003C5310" w14:paraId="3D343455" w14:textId="77777777" w:rsidTr="00D433B1">
        <w:trPr>
          <w:trHeight w:val="288"/>
        </w:trPr>
        <w:tc>
          <w:tcPr>
            <w:tcW w:w="1975" w:type="dxa"/>
            <w:noWrap/>
          </w:tcPr>
          <w:p w14:paraId="540AFCDE" w14:textId="010B3885" w:rsidR="00134781" w:rsidRPr="003C5310" w:rsidRDefault="00134781" w:rsidP="00134781">
            <w:pPr>
              <w:rPr>
                <w:rFonts w:ascii="Calibri" w:eastAsia="Times New Roman" w:hAnsi="Calibri" w:cs="Calibri"/>
                <w:color w:val="000000"/>
                <w:kern w:val="0"/>
                <w:sz w:val="22"/>
                <w:szCs w:val="22"/>
                <w14:ligatures w14:val="none"/>
              </w:rPr>
            </w:pPr>
          </w:p>
        </w:tc>
        <w:tc>
          <w:tcPr>
            <w:tcW w:w="1890" w:type="dxa"/>
            <w:noWrap/>
          </w:tcPr>
          <w:p w14:paraId="4493AE62" w14:textId="29FD9A0A" w:rsidR="00134781" w:rsidRPr="003C5310" w:rsidRDefault="00134781" w:rsidP="00134781">
            <w:pPr>
              <w:rPr>
                <w:rFonts w:ascii="Calibri" w:eastAsia="Times New Roman" w:hAnsi="Calibri" w:cs="Calibri"/>
                <w:color w:val="000000"/>
                <w:kern w:val="0"/>
                <w:sz w:val="22"/>
                <w:szCs w:val="22"/>
                <w14:ligatures w14:val="none"/>
              </w:rPr>
            </w:pPr>
          </w:p>
        </w:tc>
        <w:tc>
          <w:tcPr>
            <w:tcW w:w="6205" w:type="dxa"/>
            <w:noWrap/>
          </w:tcPr>
          <w:p w14:paraId="7095C85B" w14:textId="508F7162" w:rsidR="00134781" w:rsidRPr="003C5310" w:rsidRDefault="00134781" w:rsidP="00134781">
            <w:pPr>
              <w:rPr>
                <w:rFonts w:ascii="Calibri" w:eastAsia="Times New Roman" w:hAnsi="Calibri" w:cs="Calibri"/>
                <w:color w:val="000000"/>
                <w:kern w:val="0"/>
                <w:sz w:val="22"/>
                <w:szCs w:val="22"/>
                <w14:ligatures w14:val="none"/>
              </w:rPr>
            </w:pPr>
          </w:p>
        </w:tc>
      </w:tr>
    </w:tbl>
    <w:p w14:paraId="4A5638EF" w14:textId="77777777" w:rsidR="00134781" w:rsidRPr="00624D40" w:rsidRDefault="00134781" w:rsidP="00134781">
      <w:pPr>
        <w:jc w:val="both"/>
        <w:rPr>
          <w:rFonts w:ascii="Calibri" w:hAnsi="Calibri" w:cs="Calibri"/>
          <w:sz w:val="22"/>
          <w:szCs w:val="22"/>
          <w:lang w:val="pt-BR"/>
        </w:rPr>
      </w:pPr>
    </w:p>
    <w:sectPr w:rsidR="00134781" w:rsidRPr="00624D40" w:rsidSect="00A51255">
      <w:footerReference w:type="even" r:id="rId8"/>
      <w:footerReference w:type="default" r:id="rId9"/>
      <w:footerReference w:type="firs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85777" w14:textId="77777777" w:rsidR="002666ED" w:rsidRDefault="002666ED" w:rsidP="00BF4649">
      <w:pPr>
        <w:spacing w:after="0" w:line="240" w:lineRule="auto"/>
      </w:pPr>
      <w:r>
        <w:separator/>
      </w:r>
    </w:p>
  </w:endnote>
  <w:endnote w:type="continuationSeparator" w:id="0">
    <w:p w14:paraId="22742201" w14:textId="77777777" w:rsidR="002666ED" w:rsidRDefault="002666ED" w:rsidP="00BF4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34EF6" w14:textId="0B7B281F" w:rsidR="00BF4649" w:rsidRDefault="00BF4649" w:rsidP="001F7878">
    <w:pPr>
      <w:pStyle w:val="DocID8"/>
    </w:pPr>
    <w:r>
      <w:fldChar w:fldCharType="begin"/>
    </w:r>
    <w:r w:rsidR="001F7878">
      <w:instrText>DOCPROPERTY DOCXDOCID DMS=IManage Format=&lt;&lt;NUM&gt;&gt;.&lt;&lt;VER&gt;&gt;</w:instrText>
    </w:r>
    <w:r w:rsidR="001F7878">
      <w:br/>
      <w:instrText xml:space="preserve">&lt;&lt;CLT&gt;&gt;-&lt;&lt;MTR&gt;&gt; \* MERGEFORMAT </w:instrText>
    </w:r>
    <w:r>
      <w:fldChar w:fldCharType="separate"/>
    </w:r>
    <w:r w:rsidR="00755CE0">
      <w:t>242635199.2</w:t>
    </w:r>
    <w:r w:rsidR="00755CE0">
      <w:br/>
      <w:t>201257-82000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F173B" w14:textId="49E359CD" w:rsidR="00BF4649" w:rsidRDefault="00755CE0" w:rsidP="001F7878">
    <w:pPr>
      <w:pStyle w:val="DocID8"/>
    </w:pPr>
    <w:fldSimple w:instr=" DOCPROPERTY DOCXDOCID DMS=IManage Format=&lt;&lt;NUM&gt;&gt;.&lt;&lt;VER&gt;&gt;&lt;&lt;CLT&gt;&gt;-&lt;&lt;MTR&gt;&gt; ">
      <w:r>
        <w:t>242635199.2</w:t>
      </w:r>
      <w:r>
        <w:br/>
        <w:t>201257-82000</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756DE" w14:textId="33C645A2" w:rsidR="00BF4649" w:rsidRDefault="00BF4649" w:rsidP="001F7878">
    <w:pPr>
      <w:pStyle w:val="DocID8"/>
    </w:pPr>
    <w:r>
      <w:fldChar w:fldCharType="begin"/>
    </w:r>
    <w:r w:rsidR="001F7878">
      <w:instrText>DOCPROPERTY DOCXDOCID DMS=IManage Format=&lt;&lt;NUM&gt;&gt;.&lt;&lt;VER&gt;&gt;</w:instrText>
    </w:r>
    <w:r w:rsidR="001F7878">
      <w:br/>
      <w:instrText xml:space="preserve">&lt;&lt;CLT&gt;&gt;-&lt;&lt;MTR&gt;&gt; \* MERGEFORMAT </w:instrText>
    </w:r>
    <w:r>
      <w:fldChar w:fldCharType="separate"/>
    </w:r>
    <w:r w:rsidR="00755CE0">
      <w:t>242635199.2</w:t>
    </w:r>
    <w:r w:rsidR="00755CE0">
      <w:br/>
      <w:t>201257-82000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0D014" w14:textId="77777777" w:rsidR="002666ED" w:rsidRDefault="002666ED" w:rsidP="00BF4649">
      <w:pPr>
        <w:spacing w:after="0" w:line="240" w:lineRule="auto"/>
      </w:pPr>
      <w:r>
        <w:separator/>
      </w:r>
    </w:p>
  </w:footnote>
  <w:footnote w:type="continuationSeparator" w:id="0">
    <w:p w14:paraId="13BE5FD3" w14:textId="77777777" w:rsidR="002666ED" w:rsidRDefault="002666ED" w:rsidP="00BF46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E4738"/>
    <w:multiLevelType w:val="multilevel"/>
    <w:tmpl w:val="C5AE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BA1D6D"/>
    <w:multiLevelType w:val="multilevel"/>
    <w:tmpl w:val="3D4E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CA2D85"/>
    <w:multiLevelType w:val="hybridMultilevel"/>
    <w:tmpl w:val="93D86080"/>
    <w:lvl w:ilvl="0" w:tplc="39EA573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02446148">
    <w:abstractNumId w:val="2"/>
  </w:num>
  <w:num w:numId="2" w16cid:durableId="805665678">
    <w:abstractNumId w:val="0"/>
  </w:num>
  <w:num w:numId="3" w16cid:durableId="19605319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890"/>
    <w:rsid w:val="00010890"/>
    <w:rsid w:val="0002433E"/>
    <w:rsid w:val="00090B71"/>
    <w:rsid w:val="000929FE"/>
    <w:rsid w:val="000974D6"/>
    <w:rsid w:val="000B24FB"/>
    <w:rsid w:val="00134781"/>
    <w:rsid w:val="00187EB3"/>
    <w:rsid w:val="001F7878"/>
    <w:rsid w:val="002666ED"/>
    <w:rsid w:val="00323383"/>
    <w:rsid w:val="003A59E3"/>
    <w:rsid w:val="003B7CD4"/>
    <w:rsid w:val="003C5310"/>
    <w:rsid w:val="003C67FB"/>
    <w:rsid w:val="00481DFF"/>
    <w:rsid w:val="00482AE8"/>
    <w:rsid w:val="005332A6"/>
    <w:rsid w:val="005B51CB"/>
    <w:rsid w:val="00624D40"/>
    <w:rsid w:val="00655309"/>
    <w:rsid w:val="00667529"/>
    <w:rsid w:val="00674E21"/>
    <w:rsid w:val="00736D03"/>
    <w:rsid w:val="00755C18"/>
    <w:rsid w:val="00755CE0"/>
    <w:rsid w:val="00777CE8"/>
    <w:rsid w:val="00793E92"/>
    <w:rsid w:val="007E03B1"/>
    <w:rsid w:val="0081796A"/>
    <w:rsid w:val="00826692"/>
    <w:rsid w:val="00831D60"/>
    <w:rsid w:val="00864EE1"/>
    <w:rsid w:val="008F3205"/>
    <w:rsid w:val="009047E3"/>
    <w:rsid w:val="0090639C"/>
    <w:rsid w:val="00935C18"/>
    <w:rsid w:val="00977F4F"/>
    <w:rsid w:val="009A069B"/>
    <w:rsid w:val="009B296B"/>
    <w:rsid w:val="00A51255"/>
    <w:rsid w:val="00A903B3"/>
    <w:rsid w:val="00AB3E74"/>
    <w:rsid w:val="00B875C7"/>
    <w:rsid w:val="00BB58ED"/>
    <w:rsid w:val="00BD446E"/>
    <w:rsid w:val="00BF4649"/>
    <w:rsid w:val="00C2057A"/>
    <w:rsid w:val="00D07D99"/>
    <w:rsid w:val="00D433B1"/>
    <w:rsid w:val="00D817ED"/>
    <w:rsid w:val="00D932C6"/>
    <w:rsid w:val="00D94475"/>
    <w:rsid w:val="00DE3F2D"/>
    <w:rsid w:val="00E35122"/>
    <w:rsid w:val="00E63C86"/>
    <w:rsid w:val="00F225F2"/>
    <w:rsid w:val="00F3167A"/>
    <w:rsid w:val="00F779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09F6E"/>
  <w15:chartTrackingRefBased/>
  <w15:docId w15:val="{6BDC5C2E-8207-4ED3-8D41-54402B863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890"/>
    <w:rPr>
      <w:rFonts w:eastAsiaTheme="majorEastAsia" w:cstheme="majorBidi"/>
      <w:color w:val="272727" w:themeColor="text1" w:themeTint="D8"/>
    </w:rPr>
  </w:style>
  <w:style w:type="paragraph" w:styleId="Title">
    <w:name w:val="Title"/>
    <w:basedOn w:val="Normal"/>
    <w:next w:val="Normal"/>
    <w:link w:val="TitleChar"/>
    <w:uiPriority w:val="10"/>
    <w:qFormat/>
    <w:rsid w:val="00010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890"/>
    <w:pPr>
      <w:spacing w:before="160"/>
      <w:jc w:val="center"/>
    </w:pPr>
    <w:rPr>
      <w:i/>
      <w:iCs/>
      <w:color w:val="404040" w:themeColor="text1" w:themeTint="BF"/>
    </w:rPr>
  </w:style>
  <w:style w:type="character" w:customStyle="1" w:styleId="QuoteChar">
    <w:name w:val="Quote Char"/>
    <w:basedOn w:val="DefaultParagraphFont"/>
    <w:link w:val="Quote"/>
    <w:uiPriority w:val="29"/>
    <w:rsid w:val="00010890"/>
    <w:rPr>
      <w:i/>
      <w:iCs/>
      <w:color w:val="404040" w:themeColor="text1" w:themeTint="BF"/>
    </w:rPr>
  </w:style>
  <w:style w:type="paragraph" w:styleId="ListParagraph">
    <w:name w:val="List Paragraph"/>
    <w:basedOn w:val="Normal"/>
    <w:uiPriority w:val="34"/>
    <w:qFormat/>
    <w:rsid w:val="00010890"/>
    <w:pPr>
      <w:ind w:left="720"/>
      <w:contextualSpacing/>
    </w:pPr>
  </w:style>
  <w:style w:type="character" w:styleId="IntenseEmphasis">
    <w:name w:val="Intense Emphasis"/>
    <w:basedOn w:val="DefaultParagraphFont"/>
    <w:uiPriority w:val="21"/>
    <w:qFormat/>
    <w:rsid w:val="00010890"/>
    <w:rPr>
      <w:i/>
      <w:iCs/>
      <w:color w:val="0F4761" w:themeColor="accent1" w:themeShade="BF"/>
    </w:rPr>
  </w:style>
  <w:style w:type="paragraph" w:styleId="IntenseQuote">
    <w:name w:val="Intense Quote"/>
    <w:basedOn w:val="Normal"/>
    <w:next w:val="Normal"/>
    <w:link w:val="IntenseQuoteChar"/>
    <w:uiPriority w:val="30"/>
    <w:qFormat/>
    <w:rsid w:val="00010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890"/>
    <w:rPr>
      <w:i/>
      <w:iCs/>
      <w:color w:val="0F4761" w:themeColor="accent1" w:themeShade="BF"/>
    </w:rPr>
  </w:style>
  <w:style w:type="character" w:styleId="IntenseReference">
    <w:name w:val="Intense Reference"/>
    <w:basedOn w:val="DefaultParagraphFont"/>
    <w:uiPriority w:val="32"/>
    <w:qFormat/>
    <w:rsid w:val="00010890"/>
    <w:rPr>
      <w:b/>
      <w:bCs/>
      <w:smallCaps/>
      <w:color w:val="0F4761" w:themeColor="accent1" w:themeShade="BF"/>
      <w:spacing w:val="5"/>
    </w:rPr>
  </w:style>
  <w:style w:type="character" w:styleId="Hyperlink">
    <w:name w:val="Hyperlink"/>
    <w:basedOn w:val="DefaultParagraphFont"/>
    <w:uiPriority w:val="99"/>
    <w:unhideWhenUsed/>
    <w:rsid w:val="00F3167A"/>
    <w:rPr>
      <w:color w:val="467886" w:themeColor="hyperlink"/>
      <w:u w:val="single"/>
    </w:rPr>
  </w:style>
  <w:style w:type="character" w:styleId="UnresolvedMention">
    <w:name w:val="Unresolved Mention"/>
    <w:basedOn w:val="DefaultParagraphFont"/>
    <w:uiPriority w:val="99"/>
    <w:semiHidden/>
    <w:unhideWhenUsed/>
    <w:rsid w:val="00F3167A"/>
    <w:rPr>
      <w:color w:val="605E5C"/>
      <w:shd w:val="clear" w:color="auto" w:fill="E1DFDD"/>
    </w:rPr>
  </w:style>
  <w:style w:type="table" w:styleId="TableGrid">
    <w:name w:val="Table Grid"/>
    <w:basedOn w:val="TableNormal"/>
    <w:uiPriority w:val="39"/>
    <w:rsid w:val="00A512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F46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4649"/>
  </w:style>
  <w:style w:type="paragraph" w:styleId="Footer">
    <w:name w:val="footer"/>
    <w:basedOn w:val="Normal"/>
    <w:link w:val="FooterChar"/>
    <w:uiPriority w:val="99"/>
    <w:unhideWhenUsed/>
    <w:rsid w:val="00BF46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4649"/>
  </w:style>
  <w:style w:type="paragraph" w:customStyle="1" w:styleId="DocID8">
    <w:name w:val="DocID8"/>
    <w:rsid w:val="00BF4649"/>
    <w:pPr>
      <w:spacing w:after="0" w:line="240" w:lineRule="auto"/>
    </w:pPr>
    <w:rPr>
      <w:rFonts w:ascii="Times New Roman" w:eastAsia="Times New Roman" w:hAnsi="Times New Roman" w:cs="Times New Roman"/>
      <w:kern w:val="0"/>
      <w:sz w:val="16"/>
      <w14:ligatures w14:val="none"/>
    </w:rPr>
  </w:style>
  <w:style w:type="paragraph" w:styleId="Revision">
    <w:name w:val="Revision"/>
    <w:hidden/>
    <w:uiPriority w:val="99"/>
    <w:semiHidden/>
    <w:rsid w:val="0065530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915412-FE9E-435F-AF73-F6356D5AF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7</Pages>
  <Words>3498</Words>
  <Characters>19137</Characters>
  <Application>Microsoft Office Word</Application>
  <DocSecurity>0</DocSecurity>
  <Lines>354</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Franz</dc:creator>
  <cp:keywords/>
  <dc:description/>
  <cp:lastModifiedBy>Billy Franz</cp:lastModifiedBy>
  <cp:revision>9</cp:revision>
  <cp:lastPrinted>2026-01-15T20:39:00Z</cp:lastPrinted>
  <dcterms:created xsi:type="dcterms:W3CDTF">2026-01-15T19:58:00Z</dcterms:created>
  <dcterms:modified xsi:type="dcterms:W3CDTF">2026-01-19T12:54:00Z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umber">
    <vt:lpwstr>242635199</vt:lpwstr>
  </property>
  <property fmtid="{D5CDD505-2E9C-101B-9397-08002B2CF9AE}" pid="3" name="DocumentVersion">
    <vt:lpwstr>2</vt:lpwstr>
  </property>
  <property fmtid="{D5CDD505-2E9C-101B-9397-08002B2CF9AE}" pid="4" name="ClientNumber">
    <vt:lpwstr>201257</vt:lpwstr>
  </property>
  <property fmtid="{D5CDD505-2E9C-101B-9397-08002B2CF9AE}" pid="5" name="MatterNumber">
    <vt:lpwstr>82000</vt:lpwstr>
  </property>
  <property fmtid="{D5CDD505-2E9C-101B-9397-08002B2CF9AE}" pid="6" name="ClientName">
    <vt:lpwstr>TRYMARK CONSULTING GROUP, L.L.C.</vt:lpwstr>
  </property>
  <property fmtid="{D5CDD505-2E9C-101B-9397-08002B2CF9AE}" pid="7" name="MatterName">
    <vt:lpwstr>MATTER MANAGEMENT</vt:lpwstr>
  </property>
  <property fmtid="{D5CDD505-2E9C-101B-9397-08002B2CF9AE}" pid="8" name="DatabaseName">
    <vt:lpwstr>LEGAL</vt:lpwstr>
  </property>
  <property fmtid="{D5CDD505-2E9C-101B-9397-08002B2CF9AE}" pid="9" name="TypistName">
    <vt:lpwstr>RSANCHEZ</vt:lpwstr>
  </property>
  <property fmtid="{D5CDD505-2E9C-101B-9397-08002B2CF9AE}" pid="10" name="AuthorName">
    <vt:lpwstr>RSANCHEZ</vt:lpwstr>
  </property>
  <property fmtid="{D5CDD505-2E9C-101B-9397-08002B2CF9AE}" pid="11" name="InUseBy">
    <vt:lpwstr>RSANCHEZ</vt:lpwstr>
  </property>
  <property fmtid="{D5CDD505-2E9C-101B-9397-08002B2CF9AE}" pid="12" name="EditDate">
    <vt:lpwstr>12/15/2025 3:57:50 PM</vt:lpwstr>
  </property>
  <property fmtid="{D5CDD505-2E9C-101B-9397-08002B2CF9AE}" pid="13" name="EditTime">
    <vt:lpwstr/>
  </property>
  <property fmtid="{D5CDD505-2E9C-101B-9397-08002B2CF9AE}" pid="14" name="IsiManageWork">
    <vt:lpwstr>True</vt:lpwstr>
  </property>
  <property fmtid="{D5CDD505-2E9C-101B-9397-08002B2CF9AE}" pid="15" name="DOCXDOCID">
    <vt:lpwstr>242635199.2_x000b_201257-82000</vt:lpwstr>
  </property>
  <property fmtid="{D5CDD505-2E9C-101B-9397-08002B2CF9AE}" pid="16" name="DocXFormat">
    <vt:lpwstr>DefaultFormat</vt:lpwstr>
  </property>
  <property fmtid="{D5CDD505-2E9C-101B-9397-08002B2CF9AE}" pid="17" name="DocXLocation">
    <vt:lpwstr>Legacy</vt:lpwstr>
  </property>
</Properties>
</file>