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CCF54" w14:textId="2D7B7674" w:rsidR="00755C30" w:rsidRDefault="00860133" w:rsidP="00860133">
      <w:pPr>
        <w:pStyle w:val="Title"/>
        <w:rPr>
          <w:lang w:val="ru-RU"/>
        </w:rPr>
      </w:pPr>
      <w:r>
        <w:rPr>
          <w:lang w:val="ru-RU"/>
        </w:rPr>
        <w:t>Алгоритм сервера данных</w:t>
      </w:r>
    </w:p>
    <w:p w14:paraId="69A5A82D" w14:textId="42D098A9" w:rsidR="00860133" w:rsidRDefault="00860133" w:rsidP="00860133">
      <w:pPr>
        <w:pStyle w:val="Heading1"/>
        <w:rPr>
          <w:lang w:val="ru-RU"/>
        </w:rPr>
      </w:pPr>
      <w:r>
        <w:rPr>
          <w:lang w:val="ru-RU"/>
        </w:rPr>
        <w:t>Назначение</w:t>
      </w:r>
    </w:p>
    <w:p w14:paraId="53FE0967" w14:textId="3DC49F63" w:rsidR="00860133" w:rsidRDefault="00860133" w:rsidP="00860133">
      <w:pPr>
        <w:rPr>
          <w:lang w:val="ru-RU"/>
        </w:rPr>
      </w:pPr>
      <w:r>
        <w:rPr>
          <w:lang w:val="ru-RU"/>
        </w:rPr>
        <w:t xml:space="preserve">Сервер данных работает на </w:t>
      </w:r>
      <w:r>
        <w:t>Windows</w:t>
      </w:r>
      <w:r w:rsidRPr="00860133">
        <w:rPr>
          <w:lang w:val="ru-RU"/>
        </w:rPr>
        <w:t xml:space="preserve"> </w:t>
      </w:r>
      <w:r>
        <w:rPr>
          <w:lang w:val="ru-RU"/>
        </w:rPr>
        <w:t xml:space="preserve"> и предназначен для приёма данных от контроллера оборудования по сети </w:t>
      </w:r>
      <w:r>
        <w:t>TCP</w:t>
      </w:r>
      <w:r w:rsidRPr="00860133">
        <w:rPr>
          <w:lang w:val="ru-RU"/>
        </w:rPr>
        <w:t>/</w:t>
      </w:r>
      <w:r>
        <w:t>IP</w:t>
      </w:r>
      <w:r>
        <w:rPr>
          <w:lang w:val="ru-RU"/>
        </w:rPr>
        <w:t xml:space="preserve">. Принятые данные сервер по команде накапливает во внутренней памяти и выгружает в файл формата </w:t>
      </w:r>
      <w:r>
        <w:t>Excel</w:t>
      </w:r>
      <w:r>
        <w:rPr>
          <w:lang w:val="ru-RU"/>
        </w:rPr>
        <w:t xml:space="preserve"> тоже по команде. Командой на пр</w:t>
      </w:r>
      <w:r w:rsidR="008D1DD0">
        <w:rPr>
          <w:lang w:val="ru-RU"/>
        </w:rPr>
        <w:t>и</w:t>
      </w:r>
      <w:r>
        <w:rPr>
          <w:lang w:val="ru-RU"/>
        </w:rPr>
        <w:t>ём данных является запуск контроллера в работу по управлению устройством. Командой на окончание приёма данных и запись в файл является окончание работы контроллера по управлению устройством.</w:t>
      </w:r>
    </w:p>
    <w:p w14:paraId="057B1BA5" w14:textId="2ECB44C5" w:rsidR="00860133" w:rsidRPr="00860133" w:rsidRDefault="00860133" w:rsidP="00860133">
      <w:pPr>
        <w:pStyle w:val="Heading1"/>
        <w:rPr>
          <w:lang w:val="ru-RU"/>
        </w:rPr>
      </w:pPr>
      <w:r>
        <w:rPr>
          <w:lang w:val="ru-RU"/>
        </w:rPr>
        <w:t>Реализация</w:t>
      </w:r>
    </w:p>
    <w:p w14:paraId="43F6CF6B" w14:textId="30E93E63" w:rsidR="00860133" w:rsidRDefault="00860133" w:rsidP="00860133">
      <w:pPr>
        <w:rPr>
          <w:lang w:val="ru-RU"/>
        </w:rPr>
      </w:pPr>
      <w:r>
        <w:rPr>
          <w:lang w:val="ru-RU"/>
        </w:rPr>
        <w:t xml:space="preserve">Программа сервера данных написана в среде </w:t>
      </w:r>
      <w:r>
        <w:t>Visual</w:t>
      </w:r>
      <w:r w:rsidRPr="00860133">
        <w:rPr>
          <w:lang w:val="ru-RU"/>
        </w:rPr>
        <w:t xml:space="preserve"> </w:t>
      </w:r>
      <w:r>
        <w:t>Studio</w:t>
      </w:r>
      <w:r>
        <w:rPr>
          <w:lang w:val="ru-RU"/>
        </w:rPr>
        <w:t xml:space="preserve"> на языке </w:t>
      </w:r>
      <w:r>
        <w:t>C</w:t>
      </w:r>
      <w:r w:rsidRPr="00860133">
        <w:rPr>
          <w:lang w:val="ru-RU"/>
        </w:rPr>
        <w:t xml:space="preserve">++ </w:t>
      </w:r>
      <w:r>
        <w:rPr>
          <w:lang w:val="ru-RU"/>
        </w:rPr>
        <w:t xml:space="preserve">как классическое приложение с графическим интерфейсом </w:t>
      </w:r>
      <w:r>
        <w:t>Windows</w:t>
      </w:r>
      <w:r>
        <w:rPr>
          <w:lang w:val="ru-RU"/>
        </w:rPr>
        <w:t xml:space="preserve"> </w:t>
      </w:r>
      <w:r>
        <w:t>CLR</w:t>
      </w:r>
      <w:r w:rsidRPr="00860133">
        <w:rPr>
          <w:lang w:val="ru-RU"/>
        </w:rPr>
        <w:t xml:space="preserve"> (.</w:t>
      </w:r>
      <w:r>
        <w:t>NET</w:t>
      </w:r>
      <w:r w:rsidRPr="00860133">
        <w:rPr>
          <w:lang w:val="ru-RU"/>
        </w:rPr>
        <w:t xml:space="preserve"> </w:t>
      </w:r>
      <w:r>
        <w:t>Framework</w:t>
      </w:r>
      <w:r w:rsidRPr="00860133">
        <w:rPr>
          <w:lang w:val="ru-RU"/>
        </w:rPr>
        <w:t>).</w:t>
      </w:r>
      <w:r w:rsidR="004C77BA">
        <w:rPr>
          <w:lang w:val="ru-RU"/>
        </w:rPr>
        <w:t xml:space="preserve"> Классы, методы </w:t>
      </w:r>
      <w:r w:rsidR="004C77BA">
        <w:t>CLR</w:t>
      </w:r>
      <w:r w:rsidR="004C77BA">
        <w:rPr>
          <w:lang w:val="ru-RU"/>
        </w:rPr>
        <w:t xml:space="preserve"> реализованы на языке </w:t>
      </w:r>
      <w:r w:rsidR="004C77BA">
        <w:t>C</w:t>
      </w:r>
      <w:r w:rsidR="004C77BA" w:rsidRPr="006210B6">
        <w:rPr>
          <w:lang w:val="ru-RU"/>
        </w:rPr>
        <w:t>#</w:t>
      </w:r>
      <w:r w:rsidR="004C77BA">
        <w:rPr>
          <w:lang w:val="ru-RU"/>
        </w:rPr>
        <w:t>.</w:t>
      </w:r>
    </w:p>
    <w:p w14:paraId="6BBD15C6" w14:textId="3070CE4D" w:rsidR="004C77BA" w:rsidRDefault="004C77BA" w:rsidP="004C77BA">
      <w:pPr>
        <w:pStyle w:val="Heading1"/>
        <w:rPr>
          <w:lang w:val="ru-RU"/>
        </w:rPr>
      </w:pPr>
      <w:r>
        <w:rPr>
          <w:lang w:val="ru-RU"/>
        </w:rPr>
        <w:t>Алгоритм программы сервера данных</w:t>
      </w:r>
    </w:p>
    <w:p w14:paraId="479CBF8A" w14:textId="77777777" w:rsidR="0083677C" w:rsidRDefault="004C77BA" w:rsidP="004C77BA">
      <w:pPr>
        <w:rPr>
          <w:lang w:val="ru-RU"/>
        </w:rPr>
      </w:pPr>
      <w:r>
        <w:rPr>
          <w:lang w:val="ru-RU"/>
        </w:rPr>
        <w:t xml:space="preserve">При запуске программы сервера стартует поток </w:t>
      </w:r>
      <w:r w:rsidRPr="004C77BA">
        <w:rPr>
          <w:lang w:val="ru-RU"/>
        </w:rPr>
        <w:t>(</w:t>
      </w:r>
      <w:r>
        <w:t>thread</w:t>
      </w:r>
      <w:r w:rsidRPr="004C77BA">
        <w:rPr>
          <w:lang w:val="ru-RU"/>
        </w:rPr>
        <w:t>)</w:t>
      </w:r>
      <w:r>
        <w:rPr>
          <w:lang w:val="ru-RU"/>
        </w:rPr>
        <w:t xml:space="preserve"> основной программы </w:t>
      </w:r>
      <w:r>
        <w:t>main</w:t>
      </w:r>
      <w:r w:rsidRPr="004C77BA">
        <w:rPr>
          <w:lang w:val="ru-RU"/>
        </w:rPr>
        <w:t>.</w:t>
      </w:r>
      <w:proofErr w:type="spellStart"/>
      <w:r>
        <w:t>cpp</w:t>
      </w:r>
      <w:proofErr w:type="spellEnd"/>
      <w:r>
        <w:rPr>
          <w:lang w:val="ru-RU"/>
        </w:rPr>
        <w:t xml:space="preserve">, в которой запускается окно формы </w:t>
      </w:r>
      <w:proofErr w:type="spellStart"/>
      <w:r>
        <w:t>MyForm</w:t>
      </w:r>
      <w:proofErr w:type="spellEnd"/>
      <w:r>
        <w:rPr>
          <w:lang w:val="ru-RU"/>
        </w:rPr>
        <w:t xml:space="preserve"> в отдельном потоке</w:t>
      </w:r>
      <w:r w:rsidR="00920ABF">
        <w:rPr>
          <w:lang w:val="ru-RU"/>
        </w:rPr>
        <w:t xml:space="preserve">. В окне </w:t>
      </w:r>
      <w:proofErr w:type="spellStart"/>
      <w:r w:rsidR="00920ABF">
        <w:t>MyForm</w:t>
      </w:r>
      <w:proofErr w:type="spellEnd"/>
      <w:r w:rsidR="00920ABF">
        <w:rPr>
          <w:lang w:val="ru-RU"/>
        </w:rPr>
        <w:t xml:space="preserve"> будут выводиться состояния процесса создания сокета при подключении к </w:t>
      </w:r>
      <w:r w:rsidR="00920ABF">
        <w:t>TCP</w:t>
      </w:r>
      <w:r w:rsidR="00920ABF" w:rsidRPr="00860133">
        <w:rPr>
          <w:lang w:val="ru-RU"/>
        </w:rPr>
        <w:t>/</w:t>
      </w:r>
      <w:r w:rsidR="00920ABF">
        <w:t>IP</w:t>
      </w:r>
      <w:r w:rsidR="00920ABF">
        <w:rPr>
          <w:lang w:val="ru-RU"/>
        </w:rPr>
        <w:t xml:space="preserve">. В этом же окне кнопка «Слушать» позволяет запустить процесс создания соединения с клиентом путём создания сокета </w:t>
      </w:r>
      <w:r w:rsidR="00920ABF">
        <w:t>TCP</w:t>
      </w:r>
      <w:r w:rsidR="00920ABF" w:rsidRPr="00860133">
        <w:rPr>
          <w:lang w:val="ru-RU"/>
        </w:rPr>
        <w:t>/</w:t>
      </w:r>
      <w:r w:rsidR="00920ABF">
        <w:t>IP</w:t>
      </w:r>
      <w:r w:rsidR="00920ABF">
        <w:rPr>
          <w:lang w:val="ru-RU"/>
        </w:rPr>
        <w:t xml:space="preserve"> (</w:t>
      </w:r>
      <w:proofErr w:type="spellStart"/>
      <w:r w:rsidR="00920ABF">
        <w:t>SServer</w:t>
      </w:r>
      <w:proofErr w:type="spellEnd"/>
      <w:r w:rsidR="00920ABF" w:rsidRPr="00920ABF">
        <w:rPr>
          <w:lang w:val="ru-RU"/>
        </w:rPr>
        <w:t>::</w:t>
      </w:r>
      <w:proofErr w:type="spellStart"/>
      <w:r w:rsidR="00920ABF">
        <w:t>startServer</w:t>
      </w:r>
      <w:proofErr w:type="spellEnd"/>
      <w:r w:rsidR="00920ABF" w:rsidRPr="00920ABF">
        <w:rPr>
          <w:lang w:val="ru-RU"/>
        </w:rPr>
        <w:t>)</w:t>
      </w:r>
      <w:r w:rsidR="00920ABF">
        <w:rPr>
          <w:lang w:val="ru-RU"/>
        </w:rPr>
        <w:t xml:space="preserve"> и прослушивания созданного сокета на подключение клиентов</w:t>
      </w:r>
      <w:r w:rsidR="00920ABF" w:rsidRPr="00920ABF">
        <w:rPr>
          <w:lang w:val="ru-RU"/>
        </w:rPr>
        <w:t xml:space="preserve"> (</w:t>
      </w:r>
      <w:proofErr w:type="spellStart"/>
      <w:r w:rsidR="00920ABF">
        <w:t>SServer</w:t>
      </w:r>
      <w:proofErr w:type="spellEnd"/>
      <w:r w:rsidR="00920ABF" w:rsidRPr="00920ABF">
        <w:rPr>
          <w:lang w:val="ru-RU"/>
        </w:rPr>
        <w:t>::</w:t>
      </w:r>
      <w:r w:rsidR="00920ABF">
        <w:t>handle</w:t>
      </w:r>
      <w:r w:rsidR="00920ABF" w:rsidRPr="00920ABF">
        <w:rPr>
          <w:lang w:val="ru-RU"/>
        </w:rPr>
        <w:t>)</w:t>
      </w:r>
      <w:r w:rsidR="00920ABF">
        <w:rPr>
          <w:lang w:val="ru-RU"/>
        </w:rPr>
        <w:t xml:space="preserve">. </w:t>
      </w:r>
      <w:r w:rsidR="0083677C">
        <w:rPr>
          <w:lang w:val="ru-RU"/>
        </w:rPr>
        <w:t xml:space="preserve">В методе </w:t>
      </w:r>
      <w:proofErr w:type="spellStart"/>
      <w:r w:rsidR="00920ABF">
        <w:t>SServer</w:t>
      </w:r>
      <w:proofErr w:type="spellEnd"/>
      <w:r w:rsidR="00920ABF" w:rsidRPr="0083677C">
        <w:rPr>
          <w:lang w:val="ru-RU"/>
        </w:rPr>
        <w:t>::</w:t>
      </w:r>
      <w:r w:rsidR="00920ABF">
        <w:t>handle</w:t>
      </w:r>
      <w:r w:rsidR="0083677C">
        <w:rPr>
          <w:lang w:val="ru-RU"/>
        </w:rPr>
        <w:t xml:space="preserve"> организован бесконечный цикл прослушивания сокета. </w:t>
      </w:r>
      <w:r w:rsidR="00920ABF" w:rsidRPr="0083677C">
        <w:rPr>
          <w:lang w:val="ru-RU"/>
        </w:rPr>
        <w:t xml:space="preserve"> </w:t>
      </w:r>
      <w:r w:rsidR="00920ABF">
        <w:rPr>
          <w:lang w:val="ru-RU"/>
        </w:rPr>
        <w:t xml:space="preserve"> </w:t>
      </w:r>
    </w:p>
    <w:p w14:paraId="16643A36" w14:textId="49B6281C" w:rsidR="004C77BA" w:rsidRDefault="00920ABF" w:rsidP="004C77BA">
      <w:pPr>
        <w:rPr>
          <w:lang w:val="ru-RU"/>
        </w:rPr>
      </w:pPr>
      <w:r>
        <w:rPr>
          <w:lang w:val="ru-RU"/>
        </w:rPr>
        <w:t xml:space="preserve">Если </w:t>
      </w:r>
      <w:proofErr w:type="spellStart"/>
      <w:r>
        <w:t>SServer</w:t>
      </w:r>
      <w:proofErr w:type="spellEnd"/>
      <w:r w:rsidRPr="0083677C">
        <w:rPr>
          <w:lang w:val="ru-RU"/>
        </w:rPr>
        <w:t>::</w:t>
      </w:r>
      <w:r>
        <w:t>handle</w:t>
      </w:r>
      <w:r w:rsidRPr="0083677C">
        <w:rPr>
          <w:lang w:val="ru-RU"/>
        </w:rPr>
        <w:t xml:space="preserve"> </w:t>
      </w:r>
      <w:r>
        <w:rPr>
          <w:lang w:val="ru-RU"/>
        </w:rPr>
        <w:t>об</w:t>
      </w:r>
      <w:r w:rsidR="0083677C">
        <w:rPr>
          <w:lang w:val="ru-RU"/>
        </w:rPr>
        <w:t xml:space="preserve">наруживает обращение к сокету, он организует формирование нового потока  и передает в этом потоке управление методу </w:t>
      </w:r>
      <w:proofErr w:type="spellStart"/>
      <w:r w:rsidR="0083677C">
        <w:t>SServer</w:t>
      </w:r>
      <w:proofErr w:type="spellEnd"/>
      <w:r w:rsidR="0083677C" w:rsidRPr="0083677C">
        <w:rPr>
          <w:lang w:val="ru-RU"/>
        </w:rPr>
        <w:t>::</w:t>
      </w:r>
      <w:proofErr w:type="spellStart"/>
      <w:r w:rsidR="0083677C" w:rsidRPr="0083677C">
        <w:t>ClientHandler</w:t>
      </w:r>
      <w:proofErr w:type="spellEnd"/>
      <w:r w:rsidR="0083677C">
        <w:rPr>
          <w:lang w:val="ru-RU"/>
        </w:rPr>
        <w:t>. Для каждого клиента, запрашивающего сокет сервера, создаётся отдельный поток.</w:t>
      </w:r>
      <w:r w:rsidR="003E1284">
        <w:rPr>
          <w:lang w:val="ru-RU"/>
        </w:rPr>
        <w:t xml:space="preserve"> Из созданного потока открывается новая форма </w:t>
      </w:r>
      <w:proofErr w:type="spellStart"/>
      <w:r w:rsidR="003E1284">
        <w:t>SServer</w:t>
      </w:r>
      <w:proofErr w:type="spellEnd"/>
      <w:r w:rsidR="003E1284" w:rsidRPr="0083677C">
        <w:rPr>
          <w:lang w:val="ru-RU"/>
        </w:rPr>
        <w:t>::</w:t>
      </w:r>
      <w:proofErr w:type="spellStart"/>
      <w:r w:rsidR="003E1284" w:rsidRPr="003E1284">
        <w:t>DataForm</w:t>
      </w:r>
      <w:proofErr w:type="spellEnd"/>
      <w:r w:rsidR="003E1284">
        <w:rPr>
          <w:lang w:val="ru-RU"/>
        </w:rPr>
        <w:t xml:space="preserve">, в которую будут выводиться принятые данные. Поток формы </w:t>
      </w:r>
      <w:proofErr w:type="spellStart"/>
      <w:r w:rsidR="003E1284">
        <w:t>SServer</w:t>
      </w:r>
      <w:proofErr w:type="spellEnd"/>
      <w:r w:rsidR="003E1284" w:rsidRPr="0083677C">
        <w:rPr>
          <w:lang w:val="ru-RU"/>
        </w:rPr>
        <w:t>::</w:t>
      </w:r>
      <w:proofErr w:type="spellStart"/>
      <w:r w:rsidR="003E1284" w:rsidRPr="003E1284">
        <w:t>DataForm</w:t>
      </w:r>
      <w:proofErr w:type="spellEnd"/>
      <w:r w:rsidR="003E1284">
        <w:rPr>
          <w:lang w:val="ru-RU"/>
        </w:rPr>
        <w:t xml:space="preserve"> отсоединяется от основного потока </w:t>
      </w:r>
      <w:r w:rsidR="00F56BE4">
        <w:rPr>
          <w:lang w:val="ru-RU"/>
        </w:rPr>
        <w:t xml:space="preserve">обработки клиента </w:t>
      </w:r>
      <w:r w:rsidR="003E1284">
        <w:rPr>
          <w:lang w:val="ru-RU"/>
        </w:rPr>
        <w:t>в отдельный поток.</w:t>
      </w:r>
      <w:r w:rsidR="00F56BE4">
        <w:rPr>
          <w:lang w:val="ru-RU"/>
        </w:rPr>
        <w:t xml:space="preserve"> В основном потоке обработки клиента данные принимаются в бесконечном цикле. Выход из потока обработки клиента возможен только при разрыве соединения с клиентом или при завершении программы. </w:t>
      </w:r>
    </w:p>
    <w:p w14:paraId="2D99717C" w14:textId="533ECE1C" w:rsidR="00F56BE4" w:rsidRDefault="00F56BE4" w:rsidP="004C77BA">
      <w:pPr>
        <w:rPr>
          <w:lang w:val="ru-RU"/>
        </w:rPr>
      </w:pPr>
      <w:r>
        <w:rPr>
          <w:lang w:val="ru-RU"/>
        </w:rPr>
        <w:t xml:space="preserve">Принятые от клиента данные обрабатываются и записываются в таблицу формы </w:t>
      </w:r>
      <w:proofErr w:type="spellStart"/>
      <w:r>
        <w:t>SServer</w:t>
      </w:r>
      <w:proofErr w:type="spellEnd"/>
      <w:r w:rsidRPr="0083677C">
        <w:rPr>
          <w:lang w:val="ru-RU"/>
        </w:rPr>
        <w:t>::</w:t>
      </w:r>
      <w:proofErr w:type="spellStart"/>
      <w:r w:rsidRPr="003E1284">
        <w:t>DataForm</w:t>
      </w:r>
      <w:proofErr w:type="spellEnd"/>
      <w:r>
        <w:rPr>
          <w:lang w:val="ru-RU"/>
        </w:rPr>
        <w:t xml:space="preserve"> методом </w:t>
      </w:r>
      <w:proofErr w:type="spellStart"/>
      <w:r w:rsidRPr="00F56BE4">
        <w:t>DataForm</w:t>
      </w:r>
      <w:proofErr w:type="spellEnd"/>
      <w:r w:rsidRPr="00F56BE4">
        <w:rPr>
          <w:lang w:val="ru-RU"/>
        </w:rPr>
        <w:t>::</w:t>
      </w:r>
      <w:proofErr w:type="spellStart"/>
      <w:r w:rsidRPr="00F56BE4">
        <w:t>AddDataToTable</w:t>
      </w:r>
      <w:proofErr w:type="spellEnd"/>
      <w:r>
        <w:rPr>
          <w:lang w:val="ru-RU"/>
        </w:rPr>
        <w:t xml:space="preserve">. Действие по обработке данных и записи в таблицу выполняется </w:t>
      </w:r>
      <w:r w:rsidRPr="00466FF6">
        <w:rPr>
          <w:b/>
          <w:bCs/>
          <w:u w:val="single"/>
          <w:lang w:val="ru-RU"/>
        </w:rPr>
        <w:t>в основном потоке обработки клиента</w:t>
      </w:r>
      <w:r>
        <w:rPr>
          <w:lang w:val="ru-RU"/>
        </w:rPr>
        <w:t>.</w:t>
      </w:r>
    </w:p>
    <w:p w14:paraId="671E3FB9" w14:textId="6E0815D4" w:rsidR="00F56BE4" w:rsidRPr="00466FF6" w:rsidRDefault="008C0105" w:rsidP="004C77BA">
      <w:pPr>
        <w:rPr>
          <w:color w:val="FF0000"/>
          <w:lang w:val="ru-RU"/>
        </w:rPr>
      </w:pPr>
      <w:r w:rsidRPr="00466FF6">
        <w:rPr>
          <w:color w:val="FF0000"/>
          <w:lang w:val="ru-RU"/>
        </w:rPr>
        <w:t xml:space="preserve">После продолжительного ожидания при попытке получить переменную </w:t>
      </w:r>
      <w:proofErr w:type="spellStart"/>
      <w:r w:rsidRPr="00466FF6">
        <w:rPr>
          <w:color w:val="FF0000"/>
        </w:rPr>
        <w:t>formData</w:t>
      </w:r>
      <w:proofErr w:type="spellEnd"/>
      <w:r w:rsidRPr="00466FF6">
        <w:rPr>
          <w:color w:val="FF0000"/>
          <w:lang w:val="ru-RU"/>
        </w:rPr>
        <w:t>_</w:t>
      </w:r>
      <w:r w:rsidRPr="00466FF6">
        <w:rPr>
          <w:color w:val="FF0000"/>
        </w:rPr>
        <w:t>Map</w:t>
      </w:r>
      <w:r w:rsidRPr="00466FF6">
        <w:rPr>
          <w:color w:val="FF0000"/>
          <w:lang w:val="ru-RU"/>
        </w:rPr>
        <w:t xml:space="preserve"> произошло исключение </w:t>
      </w:r>
      <w:r w:rsidR="00466FF6" w:rsidRPr="00466FF6">
        <w:rPr>
          <w:color w:val="FF0000"/>
          <w:lang w:val="ru-RU"/>
        </w:rPr>
        <w:t>«Попытка чтения или за</w:t>
      </w:r>
      <w:r w:rsidR="009C1302" w:rsidRPr="009C1302">
        <w:rPr>
          <w:color w:val="FF0000"/>
          <w:lang w:val="ru-RU"/>
        </w:rPr>
        <w:t xml:space="preserve"> </w:t>
      </w:r>
      <w:r w:rsidR="00466FF6" w:rsidRPr="00466FF6">
        <w:rPr>
          <w:color w:val="FF0000"/>
          <w:lang w:val="ru-RU"/>
        </w:rPr>
        <w:t xml:space="preserve">писи в защищенную память». Надо переводить переменную </w:t>
      </w:r>
      <w:proofErr w:type="spellStart"/>
      <w:r w:rsidR="00466FF6" w:rsidRPr="00466FF6">
        <w:rPr>
          <w:color w:val="FF0000"/>
        </w:rPr>
        <w:t>formData</w:t>
      </w:r>
      <w:proofErr w:type="spellEnd"/>
      <w:r w:rsidR="00466FF6" w:rsidRPr="00466FF6">
        <w:rPr>
          <w:color w:val="FF0000"/>
          <w:lang w:val="ru-RU"/>
        </w:rPr>
        <w:t>_</w:t>
      </w:r>
      <w:r w:rsidR="00466FF6" w:rsidRPr="00466FF6">
        <w:rPr>
          <w:color w:val="FF0000"/>
        </w:rPr>
        <w:t>Map</w:t>
      </w:r>
      <w:r w:rsidR="00466FF6" w:rsidRPr="00466FF6">
        <w:rPr>
          <w:color w:val="FF0000"/>
          <w:lang w:val="ru-RU"/>
        </w:rPr>
        <w:t xml:space="preserve"> в класс.</w:t>
      </w:r>
    </w:p>
    <w:p w14:paraId="4457C479" w14:textId="41888653" w:rsidR="00466FF6" w:rsidRDefault="00466FF6" w:rsidP="004C77BA">
      <w:pPr>
        <w:rPr>
          <w:lang w:val="ru-RU"/>
        </w:rPr>
      </w:pPr>
      <w:r>
        <w:rPr>
          <w:lang w:val="ru-RU"/>
        </w:rPr>
        <w:t>Обновление формы</w:t>
      </w:r>
      <w:r w:rsidRPr="00466FF6">
        <w:rPr>
          <w:lang w:val="ru-RU"/>
        </w:rPr>
        <w:t xml:space="preserve"> </w:t>
      </w:r>
      <w:proofErr w:type="spellStart"/>
      <w:r>
        <w:t>SServer</w:t>
      </w:r>
      <w:proofErr w:type="spellEnd"/>
      <w:r w:rsidRPr="0083677C">
        <w:rPr>
          <w:lang w:val="ru-RU"/>
        </w:rPr>
        <w:t>::</w:t>
      </w:r>
      <w:proofErr w:type="spellStart"/>
      <w:r w:rsidRPr="003E1284">
        <w:t>DataForm</w:t>
      </w:r>
      <w:proofErr w:type="spellEnd"/>
      <w:r>
        <w:rPr>
          <w:lang w:val="ru-RU"/>
        </w:rPr>
        <w:t xml:space="preserve"> выполняется для отображения принятых данных. Обновление выполняется </w:t>
      </w:r>
      <w:r w:rsidRPr="00466FF6">
        <w:rPr>
          <w:b/>
          <w:bCs/>
          <w:u w:val="single"/>
          <w:lang w:val="ru-RU"/>
        </w:rPr>
        <w:t>в основном потоке обработки клиента</w:t>
      </w:r>
      <w:r>
        <w:rPr>
          <w:lang w:val="ru-RU"/>
        </w:rPr>
        <w:t>.</w:t>
      </w:r>
    </w:p>
    <w:p w14:paraId="1C50B9FC" w14:textId="3F07A482" w:rsidR="004F43F6" w:rsidRPr="004F43F6" w:rsidRDefault="004F43F6" w:rsidP="004C77BA">
      <w:pPr>
        <w:rPr>
          <w:lang w:val="ru-RU"/>
        </w:rPr>
      </w:pPr>
      <w:r>
        <w:rPr>
          <w:lang w:val="ru-RU"/>
        </w:rPr>
        <w:t xml:space="preserve">Работа с </w:t>
      </w:r>
      <w:r>
        <w:t>Excel</w:t>
      </w:r>
      <w:r>
        <w:rPr>
          <w:lang w:val="ru-RU"/>
        </w:rPr>
        <w:t xml:space="preserve"> производится через инструмент </w:t>
      </w:r>
      <w:r w:rsidRPr="004F43F6">
        <w:t>Microsoft</w:t>
      </w:r>
      <w:r w:rsidRPr="004F43F6">
        <w:rPr>
          <w:lang w:val="ru-RU"/>
        </w:rPr>
        <w:t>::</w:t>
      </w:r>
      <w:r w:rsidRPr="004F43F6">
        <w:t>Office</w:t>
      </w:r>
      <w:r w:rsidRPr="004F43F6">
        <w:rPr>
          <w:lang w:val="ru-RU"/>
        </w:rPr>
        <w:t>::</w:t>
      </w:r>
      <w:r w:rsidRPr="004F43F6">
        <w:t>Interop</w:t>
      </w:r>
      <w:r>
        <w:rPr>
          <w:lang w:val="ru-RU"/>
        </w:rPr>
        <w:t xml:space="preserve">. Для работы необходимо, чтобы </w:t>
      </w:r>
      <w:r>
        <w:t>Excel</w:t>
      </w:r>
      <w:r>
        <w:rPr>
          <w:lang w:val="ru-RU"/>
        </w:rPr>
        <w:t xml:space="preserve"> был установлен на компьютере, где запускается сервер.</w:t>
      </w:r>
    </w:p>
    <w:p w14:paraId="4B71C6C8" w14:textId="673CB7E6" w:rsidR="004F43F6" w:rsidRDefault="004F43F6" w:rsidP="004C77BA">
      <w:pPr>
        <w:rPr>
          <w:lang w:val="ru-RU"/>
        </w:rPr>
      </w:pPr>
      <w:r>
        <w:rPr>
          <w:lang w:val="ru-RU"/>
        </w:rPr>
        <w:t xml:space="preserve">Запись в </w:t>
      </w:r>
      <w:r>
        <w:t>Excel</w:t>
      </w:r>
      <w:r w:rsidRPr="004F43F6">
        <w:rPr>
          <w:lang w:val="ru-RU"/>
        </w:rPr>
        <w:t xml:space="preserve"> </w:t>
      </w:r>
      <w:r>
        <w:rPr>
          <w:lang w:val="ru-RU"/>
        </w:rPr>
        <w:t xml:space="preserve">выполняется по команде (на время отладки – кнопка «Запись в </w:t>
      </w:r>
      <w:r>
        <w:t>Excel</w:t>
      </w:r>
      <w:r>
        <w:rPr>
          <w:lang w:val="ru-RU"/>
        </w:rPr>
        <w:t xml:space="preserve">», которая обрабатывается потоком </w:t>
      </w:r>
      <w:proofErr w:type="spellStart"/>
      <w:r w:rsidRPr="004F43F6">
        <w:t>CreateAndShowDataFormInThread</w:t>
      </w:r>
      <w:proofErr w:type="spellEnd"/>
      <w:r>
        <w:rPr>
          <w:lang w:val="ru-RU"/>
        </w:rPr>
        <w:t xml:space="preserve">) в отдельном, создаваемом специально для работы с </w:t>
      </w:r>
      <w:r>
        <w:t>Excel</w:t>
      </w:r>
      <w:r>
        <w:rPr>
          <w:lang w:val="ru-RU"/>
        </w:rPr>
        <w:t xml:space="preserve">, потоке. По завершении записи в файл и закрытии </w:t>
      </w:r>
      <w:r>
        <w:t>COM</w:t>
      </w:r>
      <w:r w:rsidRPr="004F43F6">
        <w:rPr>
          <w:lang w:val="ru-RU"/>
        </w:rPr>
        <w:t xml:space="preserve"> </w:t>
      </w:r>
      <w:r>
        <w:rPr>
          <w:lang w:val="ru-RU"/>
        </w:rPr>
        <w:t>поток</w:t>
      </w:r>
      <w:r w:rsidR="00ED4B72" w:rsidRPr="00ED4B72">
        <w:rPr>
          <w:lang w:val="ru-RU"/>
        </w:rPr>
        <w:t xml:space="preserve"> </w:t>
      </w:r>
      <w:r w:rsidR="00ED4B72">
        <w:rPr>
          <w:lang w:val="ru-RU"/>
        </w:rPr>
        <w:t xml:space="preserve">записи в </w:t>
      </w:r>
      <w:r>
        <w:t>Excel</w:t>
      </w:r>
      <w:r w:rsidRPr="004F43F6">
        <w:rPr>
          <w:lang w:val="ru-RU"/>
        </w:rPr>
        <w:t xml:space="preserve"> </w:t>
      </w:r>
      <w:r>
        <w:rPr>
          <w:lang w:val="ru-RU"/>
        </w:rPr>
        <w:t>закрывается.</w:t>
      </w:r>
    </w:p>
    <w:p w14:paraId="41C04282" w14:textId="47E570C0" w:rsidR="004100F8" w:rsidRPr="004F43F6" w:rsidRDefault="00BF3BE5" w:rsidP="004C77BA">
      <w:pPr>
        <w:rPr>
          <w:lang w:val="ru-RU"/>
        </w:rPr>
      </w:pPr>
      <w:r>
        <w:rPr>
          <w:lang w:val="ru-RU"/>
        </w:rPr>
      </w:r>
      <w:r>
        <w:rPr>
          <w:lang w:val="ru-RU"/>
        </w:rPr>
        <w:pict w14:anchorId="657AE0D7">
          <v:group id="_x0000_s1075" editas="canvas" style="width:488pt;height:366.5pt;mso-position-horizontal-relative:char;mso-position-vertical-relative:line" coordorigin="1440,3884" coordsize="9760,733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6" type="#_x0000_t75" style="position:absolute;left:1440;top:3884;width:9760;height:7330" o:preferrelative="f">
              <v:fill o:detectmouseclick="t"/>
              <v:path o:extrusionok="t" o:connecttype="none"/>
              <o:lock v:ext="edit" text="t"/>
            </v:shape>
            <v:oval id="_x0000_s1077" style="position:absolute;left:2195;top:5130;width:370;height:240"/>
            <v:rect id="_x0000_s1078" style="position:absolute;left:1640;top:5711;width:1480;height:610">
              <v:textbox>
                <w:txbxContent>
                  <w:p w14:paraId="361081D5" w14:textId="77777777" w:rsidR="0075606B" w:rsidRPr="0022406D" w:rsidRDefault="0075606B" w:rsidP="0075606B">
                    <w:pPr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 w:rsidRPr="0022406D">
                      <w:rPr>
                        <w:sz w:val="16"/>
                        <w:szCs w:val="16"/>
                      </w:rPr>
                      <w:t>WinMain</w:t>
                    </w:r>
                    <w:proofErr w:type="spellEnd"/>
                  </w:p>
                </w:txbxContent>
              </v:textbox>
            </v:rect>
            <v:rect id="_x0000_s1079" style="position:absolute;left:3555;top:5711;width:1570;height:610">
              <v:textbox>
                <w:txbxContent>
                  <w:p w14:paraId="3251872C" w14:textId="77777777" w:rsidR="0075606B" w:rsidRPr="00D15756" w:rsidRDefault="0075606B" w:rsidP="0075606B">
                    <w:pPr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 w:rsidRPr="00D15756">
                      <w:rPr>
                        <w:sz w:val="16"/>
                        <w:szCs w:val="16"/>
                      </w:rPr>
                      <w:t>SServer</w:t>
                    </w:r>
                    <w:proofErr w:type="spellEnd"/>
                    <w:r>
                      <w:rPr>
                        <w:sz w:val="16"/>
                        <w:szCs w:val="16"/>
                      </w:rPr>
                      <w:t>::</w:t>
                    </w:r>
                    <w:r>
                      <w:rPr>
                        <w:sz w:val="16"/>
                        <w:szCs w:val="16"/>
                      </w:rPr>
                      <w:br/>
                    </w:r>
                    <w:proofErr w:type="spellStart"/>
                    <w:r>
                      <w:rPr>
                        <w:sz w:val="16"/>
                        <w:szCs w:val="16"/>
                      </w:rPr>
                      <w:t>startServer</w:t>
                    </w:r>
                    <w:proofErr w:type="spellEnd"/>
                  </w:p>
                </w:txbxContent>
              </v:textbox>
            </v:rect>
            <v:rect id="_x0000_s1080" style="position:absolute;left:3555;top:6700;width:1570;height:610">
              <v:textbox>
                <w:txbxContent>
                  <w:p w14:paraId="7CBB5EB3" w14:textId="77777777" w:rsidR="0075606B" w:rsidRPr="00D15756" w:rsidRDefault="0075606B" w:rsidP="0075606B">
                    <w:pPr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 w:rsidRPr="00D15756">
                      <w:rPr>
                        <w:sz w:val="16"/>
                        <w:szCs w:val="16"/>
                      </w:rPr>
                      <w:t>SServer</w:t>
                    </w:r>
                    <w:proofErr w:type="spellEnd"/>
                    <w:r>
                      <w:rPr>
                        <w:sz w:val="16"/>
                        <w:szCs w:val="16"/>
                      </w:rPr>
                      <w:t>::</w:t>
                    </w:r>
                    <w:r>
                      <w:rPr>
                        <w:sz w:val="16"/>
                        <w:szCs w:val="16"/>
                      </w:rPr>
                      <w:br/>
                      <w:t>handle</w:t>
                    </w:r>
                  </w:p>
                </w:txbxContent>
              </v:textbox>
            </v:rect>
            <v:shapetype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_x0000_s1081" type="#_x0000_t110" style="position:absolute;left:3565;top:7640;width:1555;height:699">
              <v:textbox>
                <w:txbxContent>
                  <w:p w14:paraId="3B2CF050" w14:textId="77777777" w:rsidR="0075606B" w:rsidRPr="00D9146A" w:rsidRDefault="0075606B" w:rsidP="0075606B">
                    <w:pPr>
                      <w:rPr>
                        <w:sz w:val="16"/>
                        <w:szCs w:val="16"/>
                        <w:lang w:val="ru-RU"/>
                      </w:rPr>
                    </w:pPr>
                    <w:r>
                      <w:rPr>
                        <w:sz w:val="16"/>
                        <w:szCs w:val="16"/>
                        <w:lang w:val="ru-RU"/>
                      </w:rPr>
                      <w:t>Клиент?</w:t>
                    </w:r>
                  </w:p>
                </w:txbxContent>
              </v:textbox>
            </v:shap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082" type="#_x0000_t34" style="position:absolute;left:3555;top:7005;width:10;height:985;rotation:180" o:connectortype="elbow" adj="799200,-176638,-7700400">
              <v:stroke endarrow="block"/>
            </v:shape>
            <v:rect id="_x0000_s1083" style="position:absolute;left:5495;top:7684;width:1570;height:611">
              <v:textbox>
                <w:txbxContent>
                  <w:p w14:paraId="460C0D7F" w14:textId="77777777" w:rsidR="0075606B" w:rsidRPr="00D15756" w:rsidRDefault="0075606B" w:rsidP="0075606B">
                    <w:pPr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 w:rsidRPr="00D15756">
                      <w:rPr>
                        <w:sz w:val="16"/>
                        <w:szCs w:val="16"/>
                      </w:rPr>
                      <w:t>SServer</w:t>
                    </w:r>
                    <w:proofErr w:type="spellEnd"/>
                    <w:r>
                      <w:rPr>
                        <w:sz w:val="16"/>
                        <w:szCs w:val="16"/>
                      </w:rPr>
                      <w:t>::</w:t>
                    </w:r>
                    <w:r>
                      <w:rPr>
                        <w:sz w:val="16"/>
                        <w:szCs w:val="16"/>
                      </w:rPr>
                      <w:br/>
                    </w:r>
                    <w:proofErr w:type="spellStart"/>
                    <w:r>
                      <w:rPr>
                        <w:sz w:val="16"/>
                        <w:szCs w:val="16"/>
                      </w:rPr>
                      <w:t>ClientHandler</w:t>
                    </w:r>
                    <w:proofErr w:type="spellEnd"/>
                  </w:p>
                </w:txbxContent>
              </v:textbox>
            </v:rect>
            <v:rect id="_x0000_s1084" style="position:absolute;left:7496;top:7683;width:1570;height:611">
              <v:textbox>
                <w:txbxContent>
                  <w:p w14:paraId="576E9235" w14:textId="77777777" w:rsidR="0075606B" w:rsidRPr="00D15756" w:rsidRDefault="0075606B" w:rsidP="0075606B">
                    <w:pPr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sz w:val="16"/>
                        <w:szCs w:val="16"/>
                      </w:rPr>
                      <w:t>DataForm</w:t>
                    </w:r>
                    <w:proofErr w:type="spellEnd"/>
                  </w:p>
                </w:txbxContent>
              </v:textbox>
            </v:rect>
            <v:shape id="_x0000_s1085" type="#_x0000_t110" style="position:absolute;left:5503;top:9021;width:1555;height:698">
              <v:textbox>
                <w:txbxContent>
                  <w:p w14:paraId="47EBE9A0" w14:textId="77777777" w:rsidR="0075606B" w:rsidRPr="00D9146A" w:rsidRDefault="0075606B" w:rsidP="0075606B">
                    <w:pPr>
                      <w:rPr>
                        <w:sz w:val="16"/>
                        <w:szCs w:val="16"/>
                        <w:lang w:val="ru-RU"/>
                      </w:rPr>
                    </w:pPr>
                    <w:r>
                      <w:rPr>
                        <w:sz w:val="16"/>
                        <w:szCs w:val="16"/>
                        <w:lang w:val="ru-RU"/>
                      </w:rPr>
                      <w:t>Данные?</w:t>
                    </w:r>
                  </w:p>
                </w:txbxContent>
              </v:textbox>
            </v:shape>
            <v:oval id="_x0000_s1086" style="position:absolute;left:6185;top:8631;width:190;height:179"/>
            <v:shape id="_x0000_s1087" type="#_x0000_t34" style="position:absolute;left:5245;top:9361;width:258;height:9;rotation:180" o:connectortype="elbow" adj=",-22644000,-460716">
              <v:stroke endarrow="block"/>
            </v:shape>
            <v:rect id="_x0000_s1088" style="position:absolute;left:5494;top:10103;width:1571;height:611">
              <v:textbox>
                <w:txbxContent>
                  <w:p w14:paraId="406E67F5" w14:textId="77777777" w:rsidR="0075606B" w:rsidRPr="00D15756" w:rsidRDefault="0075606B" w:rsidP="0075606B">
                    <w:pPr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sz w:val="16"/>
                        <w:szCs w:val="16"/>
                      </w:rPr>
                      <w:t>DataForm</w:t>
                    </w:r>
                    <w:proofErr w:type="spellEnd"/>
                    <w:r>
                      <w:rPr>
                        <w:sz w:val="16"/>
                        <w:szCs w:val="16"/>
                      </w:rPr>
                      <w:t>::</w:t>
                    </w:r>
                    <w:r>
                      <w:rPr>
                        <w:sz w:val="16"/>
                        <w:szCs w:val="16"/>
                      </w:rPr>
                      <w:br/>
                    </w:r>
                    <w:proofErr w:type="spellStart"/>
                    <w:r>
                      <w:rPr>
                        <w:sz w:val="16"/>
                        <w:szCs w:val="16"/>
                      </w:rPr>
                      <w:t>AddDataToTable</w:t>
                    </w:r>
                    <w:proofErr w:type="spellEnd"/>
                  </w:p>
                  <w:p w14:paraId="6696EAC2" w14:textId="77777777" w:rsidR="0075606B" w:rsidRPr="00D15756" w:rsidRDefault="0075606B" w:rsidP="0075606B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::</w:t>
                    </w:r>
                    <w:r>
                      <w:rPr>
                        <w:sz w:val="16"/>
                        <w:szCs w:val="16"/>
                      </w:rPr>
                      <w:br/>
                    </w:r>
                    <w:proofErr w:type="spellStart"/>
                    <w:r>
                      <w:rPr>
                        <w:sz w:val="16"/>
                        <w:szCs w:val="16"/>
                      </w:rPr>
                      <w:t>ClientHandler</w:t>
                    </w:r>
                    <w:proofErr w:type="spellEnd"/>
                  </w:p>
                </w:txbxContent>
              </v:textbox>
            </v:rect>
            <v:oval id="_x0000_s1089" style="position:absolute;left:5056;top:9271;width:189;height:179"/>
            <v:shape id="_x0000_s1090" type="#_x0000_t110" style="position:absolute;left:7504;top:10036;width:1555;height:698">
              <v:textbox>
                <w:txbxContent>
                  <w:p w14:paraId="46B8FCA0" w14:textId="77777777" w:rsidR="0075606B" w:rsidRPr="00D9146A" w:rsidRDefault="0075606B" w:rsidP="0075606B">
                    <w:pPr>
                      <w:rPr>
                        <w:sz w:val="16"/>
                        <w:szCs w:val="16"/>
                        <w:lang w:val="ru-RU"/>
                      </w:rPr>
                    </w:pPr>
                    <w:r>
                      <w:rPr>
                        <w:sz w:val="16"/>
                        <w:szCs w:val="16"/>
                        <w:lang w:val="ru-RU"/>
                      </w:rPr>
                      <w:t xml:space="preserve">В </w:t>
                    </w:r>
                    <w:r>
                      <w:rPr>
                        <w:sz w:val="16"/>
                        <w:szCs w:val="16"/>
                      </w:rPr>
                      <w:t>Excel</w:t>
                    </w:r>
                    <w:r>
                      <w:rPr>
                        <w:sz w:val="16"/>
                        <w:szCs w:val="16"/>
                        <w:lang w:val="ru-RU"/>
                      </w:rPr>
                      <w:t>?</w:t>
                    </w:r>
                  </w:p>
                </w:txbxContent>
              </v:textbox>
            </v:shape>
            <v:rect id="_x0000_s1091" style="position:absolute;left:9524;top:10069;width:1571;height:611">
              <v:textbox>
                <w:txbxContent>
                  <w:p w14:paraId="41C07266" w14:textId="77777777" w:rsidR="0075606B" w:rsidRPr="00D15756" w:rsidRDefault="0075606B" w:rsidP="0075606B">
                    <w:pPr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sz w:val="16"/>
                        <w:szCs w:val="16"/>
                      </w:rPr>
                      <w:t>DataForm</w:t>
                    </w:r>
                    <w:proofErr w:type="spellEnd"/>
                    <w:r>
                      <w:rPr>
                        <w:sz w:val="16"/>
                        <w:szCs w:val="16"/>
                      </w:rPr>
                      <w:t>::</w:t>
                    </w:r>
                    <w:r>
                      <w:rPr>
                        <w:sz w:val="16"/>
                        <w:szCs w:val="16"/>
                      </w:rPr>
                      <w:br/>
                    </w:r>
                    <w:proofErr w:type="spellStart"/>
                    <w:r>
                      <w:rPr>
                        <w:sz w:val="16"/>
                        <w:szCs w:val="16"/>
                      </w:rPr>
                      <w:t>AddDataToExcel</w:t>
                    </w:r>
                    <w:proofErr w:type="spellEnd"/>
                  </w:p>
                  <w:p w14:paraId="0EF17897" w14:textId="77777777" w:rsidR="0075606B" w:rsidRPr="00D15756" w:rsidRDefault="0075606B" w:rsidP="0075606B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::</w:t>
                    </w:r>
                    <w:r>
                      <w:rPr>
                        <w:sz w:val="16"/>
                        <w:szCs w:val="16"/>
                      </w:rPr>
                      <w:br/>
                    </w:r>
                    <w:proofErr w:type="spellStart"/>
                    <w:r>
                      <w:rPr>
                        <w:sz w:val="16"/>
                        <w:szCs w:val="16"/>
                      </w:rPr>
                      <w:t>ClientHandler</w:t>
                    </w:r>
                    <w:proofErr w:type="spellEnd"/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92" type="#_x0000_t32" style="position:absolute;left:3120;top:6016;width:435;height:1" o:connectortype="elbow" adj="-154924,-1,-154924">
              <v:stroke endarrow="block"/>
            </v:shape>
            <v:shape id="_x0000_s1093" type="#_x0000_t32" style="position:absolute;left:4151;top:6510;width:379;height:1;rotation:90" o:connectortype="elbow" adj="-247346,-1,-247346">
              <v:stroke endarrow="block"/>
            </v:shape>
            <v:shape id="_x0000_s1094" type="#_x0000_t34" style="position:absolute;left:4177;top:7473;width:330;height:3;rotation:90;flip:x" o:connectortype="elbow" adj=",53100000,-284073">
              <v:stroke endarrow="block"/>
            </v:shape>
            <v:shape id="_x0000_s1095" type="#_x0000_t32" style="position:absolute;left:5120;top:7990;width:375;height:1" o:connectortype="elbow" adj="-294912,-1,-294912">
              <v:stroke endarrow="block"/>
            </v:shape>
            <v:shape id="_x0000_s1096" type="#_x0000_t32" style="position:absolute;left:6113;top:8462;width:336;height:1;rotation:90" o:connectortype="elbow" adj="-403714,-1,-403714">
              <v:stroke endarrow="block"/>
            </v:shape>
            <v:shape id="_x0000_s1097" type="#_x0000_t34" style="position:absolute;left:6175;top:8915;width:211;height:1;rotation:90;flip:x" o:connectortype="elbow" adj="10749,191700000,-642882">
              <v:stroke endarrow="block"/>
            </v:shape>
            <v:shape id="_x0000_s1098" type="#_x0000_t34" style="position:absolute;left:6089;top:9910;width:384;height:1;rotation:90" o:connectortype="elbow" adj=",-211334400,-353306">
              <v:stroke endarrow="block"/>
            </v:shape>
            <v:shape id="_x0000_s1099" type="#_x0000_t34" style="position:absolute;left:5084;top:9517;width:1264;height:1129;rotation:90;flip:y" o:connectortype="elbow" adj="-6135,-206224,107316">
              <v:stroke endarrow="block"/>
            </v:shape>
            <v:shapetype id="_x0000_t33" coordsize="21600,21600" o:spt="33" o:oned="t" path="m,l21600,r,21600e" filled="f">
              <v:stroke joinstyle="miter"/>
              <v:path arrowok="t" fillok="f" o:connecttype="none"/>
              <o:lock v:ext="edit" shapetype="t"/>
            </v:shapetype>
            <v:shape id="_x0000_s1100" type="#_x0000_t33" style="position:absolute;left:5393;top:8479;width:550;height:1034;rotation:270" o:connectortype="elbow" adj="-202294,-195027,-202294">
              <v:stroke endarrow="block"/>
            </v:shape>
            <v:shape id="_x0000_s1101" type="#_x0000_t34" style="position:absolute;left:7065;top:7989;width:431;height:1;flip:y" o:connectortype="elbow" adj="10775,164354400,-354070">
              <v:stroke endarrow="block"/>
            </v:shape>
            <v:shape id="_x0000_s1102" type="#_x0000_t34" style="position:absolute;left:7411;top:9164;width:1742;height:1;rotation:90;flip:x" o:connectortype="elbow" adj="10788,170920800,-102681">
              <v:stroke endarrow="block"/>
            </v:shape>
            <v:shape id="_x0000_s1103" type="#_x0000_t34" style="position:absolute;left:9059;top:10375;width:465;height:10;flip:y" o:connectortype="elbow" adj="10777,22572000,-420805">
              <v:stroke endarrow="block"/>
            </v:shape>
            <v:shape id="_x0000_s1104" type="#_x0000_t33" style="position:absolute;left:8648;top:8407;width:2080;height:1244;rotation:270;flip:x" o:connectortype="elbow" adj="-107065,168216,-107065">
              <v:stroke endarrow="block"/>
            </v:shape>
            <v:shape id="_x0000_s1105" type="#_x0000_t32" style="position:absolute;left:2210;top:5540;width:341;height:1;rotation:90" o:connectortype="elbow" adj="-150757,-1,-150757">
              <v:stroke endarrow="block"/>
            </v:shape>
            <v:roundrect id="_x0000_s1106" style="position:absolute;left:1980;top:4045;width:860;height:610" arcsize="10923f">
              <v:textbox>
                <w:txbxContent>
                  <w:p w14:paraId="60AC01E9" w14:textId="2FB71F53" w:rsidR="0075606B" w:rsidRPr="00130F2B" w:rsidRDefault="0075606B" w:rsidP="0075606B">
                    <w:pPr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sz w:val="16"/>
                        <w:szCs w:val="16"/>
                      </w:rPr>
                      <w:t>Thread</w:t>
                    </w:r>
                    <w:r w:rsidR="000B6F7F">
                      <w:rPr>
                        <w:sz w:val="16"/>
                        <w:szCs w:val="16"/>
                      </w:rPr>
                      <w:t>Main</w:t>
                    </w:r>
                    <w:proofErr w:type="spellEnd"/>
                  </w:p>
                </w:txbxContent>
              </v:textbox>
            </v:roundrect>
            <v:roundrect id="_x0000_s1107" style="position:absolute;left:3850;top:4045;width:860;height:610" arcsize="10923f">
              <v:textbox>
                <w:txbxContent>
                  <w:p w14:paraId="41D2254E" w14:textId="66C02D83" w:rsidR="0075606B" w:rsidRPr="00130F2B" w:rsidRDefault="0075606B" w:rsidP="0075606B">
                    <w:pPr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sz w:val="16"/>
                        <w:szCs w:val="16"/>
                      </w:rPr>
                      <w:t>Thread</w:t>
                    </w:r>
                    <w:r w:rsidR="00082740">
                      <w:rPr>
                        <w:sz w:val="16"/>
                        <w:szCs w:val="16"/>
                      </w:rPr>
                      <w:t>Server</w:t>
                    </w:r>
                    <w:proofErr w:type="spellEnd"/>
                  </w:p>
                </w:txbxContent>
              </v:textbox>
            </v:roundrect>
            <v:roundrect id="_x0000_s1108" style="position:absolute;left:5840;top:4045;width:860;height:610" arcsize="10923f">
              <v:textbox>
                <w:txbxContent>
                  <w:p w14:paraId="35EDFD20" w14:textId="3AD09D5C" w:rsidR="0075606B" w:rsidRPr="00130F2B" w:rsidRDefault="0075606B" w:rsidP="0075606B">
                    <w:pPr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sz w:val="16"/>
                        <w:szCs w:val="16"/>
                      </w:rPr>
                      <w:t>Thread</w:t>
                    </w:r>
                    <w:r w:rsidR="00082740">
                      <w:rPr>
                        <w:sz w:val="16"/>
                        <w:szCs w:val="16"/>
                      </w:rPr>
                      <w:t>Client</w:t>
                    </w:r>
                    <w:proofErr w:type="spellEnd"/>
                  </w:p>
                </w:txbxContent>
              </v:textbox>
            </v:roundrect>
            <v:roundrect id="_x0000_s1109" style="position:absolute;left:7800;top:4045;width:860;height:625" arcsize="10923f">
              <v:textbox>
                <w:txbxContent>
                  <w:p w14:paraId="06147BA9" w14:textId="1BE17536" w:rsidR="0075606B" w:rsidRPr="00130F2B" w:rsidRDefault="0075606B" w:rsidP="0075606B">
                    <w:pPr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sz w:val="16"/>
                        <w:szCs w:val="16"/>
                      </w:rPr>
                      <w:t>Thread</w:t>
                    </w:r>
                    <w:r w:rsidR="00082740">
                      <w:rPr>
                        <w:sz w:val="16"/>
                        <w:szCs w:val="16"/>
                      </w:rPr>
                      <w:t>Data</w:t>
                    </w:r>
                    <w:proofErr w:type="spellEnd"/>
                  </w:p>
                </w:txbxContent>
              </v:textbox>
            </v:roundrect>
            <v:roundrect id="_x0000_s1110" style="position:absolute;left:9840;top:4045;width:860;height:625" arcsize="10923f">
              <v:textbox>
                <w:txbxContent>
                  <w:p w14:paraId="5AD8BD5D" w14:textId="1431E0EB" w:rsidR="0075606B" w:rsidRPr="00130F2B" w:rsidRDefault="0075606B" w:rsidP="0075606B">
                    <w:pPr>
                      <w:jc w:val="center"/>
                      <w:rPr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sz w:val="16"/>
                        <w:szCs w:val="16"/>
                      </w:rPr>
                      <w:t>Thread</w:t>
                    </w:r>
                    <w:r w:rsidR="00161F30">
                      <w:rPr>
                        <w:sz w:val="16"/>
                        <w:szCs w:val="16"/>
                      </w:rPr>
                      <w:t>Excel</w:t>
                    </w:r>
                    <w:proofErr w:type="spellEnd"/>
                  </w:p>
                </w:txbxContent>
              </v:textbox>
            </v:roundrect>
            <v:shape id="_x0000_s1111" type="#_x0000_t32" style="position:absolute;left:3360;top:3980;width:1;height:690" o:connectortype="straight">
              <v:stroke dashstyle="dash"/>
            </v:shape>
            <v:shape id="_x0000_s1112" type="#_x0000_t32" style="position:absolute;left:5270;top:3999;width:1;height:690" o:connectortype="straight">
              <v:stroke dashstyle="dash"/>
            </v:shape>
            <v:shape id="_x0000_s1113" type="#_x0000_t32" style="position:absolute;left:9280;top:3999;width:1;height:690" o:connectortype="straight">
              <v:stroke dashstyle="dash"/>
            </v:shape>
            <v:shape id="_x0000_s1114" type="#_x0000_t32" style="position:absolute;left:7290;top:4009;width:1;height:690" o:connectortype="straight">
              <v:stroke dashstyle="dash"/>
            </v:shape>
            <v:shapetype id="_x0000_t67" coordsize="21600,21600" o:spt="67" adj="16200,5400" path="m0@0l@1@0@1,0@2,0@2@0,21600@0,10800,216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10800,0;0,@0;10800,21600;21600,@0" o:connectangles="270,180,90,0" textboxrect="@1,0,@2,@6"/>
              <v:handles>
                <v:h position="#1,#0" xrange="0,10800" yrange="0,21600"/>
              </v:handles>
            </v:shapetype>
            <v:shape id="_x0000_s1115" type="#_x0000_t67" style="position:absolute;left:2180;top:4655;width:435;height:247">
              <v:textbox style="layout-flow:vertical-ideographic"/>
            </v:shape>
            <v:shape id="_x0000_s1116" type="#_x0000_t67" style="position:absolute;left:4080;top:4655;width:435;height:247">
              <v:textbox style="layout-flow:vertical-ideographic"/>
            </v:shape>
            <v:shape id="_x0000_s1117" type="#_x0000_t67" style="position:absolute;left:6100;top:4655;width:435;height:247">
              <v:textbox style="layout-flow:vertical-ideographic"/>
            </v:shape>
            <v:shape id="_x0000_s1118" type="#_x0000_t67" style="position:absolute;left:8040;top:4675;width:435;height:247">
              <v:textbox style="layout-flow:vertical-ideographic"/>
            </v:shape>
            <v:shape id="_x0000_s1119" type="#_x0000_t67" style="position:absolute;left:10060;top:4675;width:435;height:247">
              <v:textbox style="layout-flow:vertical-ideographic"/>
            </v:shape>
            <w10:anchorlock/>
          </v:group>
        </w:pict>
      </w:r>
    </w:p>
    <w:p w14:paraId="151F69B4" w14:textId="31C35509" w:rsidR="004C77BA" w:rsidRPr="008D1DD0" w:rsidRDefault="00414B6B" w:rsidP="00414B6B">
      <w:pPr>
        <w:pStyle w:val="Heading1"/>
        <w:rPr>
          <w:lang w:val="ru-RU"/>
        </w:rPr>
      </w:pPr>
      <w:r>
        <w:rPr>
          <w:lang w:val="ru-RU"/>
        </w:rPr>
        <w:t xml:space="preserve">Ошибка вызова </w:t>
      </w:r>
      <w:r>
        <w:t>RPC</w:t>
      </w:r>
    </w:p>
    <w:p w14:paraId="2058A17E" w14:textId="77777777" w:rsidR="00FB567D" w:rsidRDefault="00FB567D" w:rsidP="00860133">
      <w:pPr>
        <w:rPr>
          <w:lang w:val="ru-RU"/>
        </w:rPr>
      </w:pPr>
      <w:r>
        <w:rPr>
          <w:lang w:val="ru-RU"/>
        </w:rPr>
        <w:t>Вопрос:</w:t>
      </w:r>
    </w:p>
    <w:p w14:paraId="3D187149" w14:textId="6A7B898C" w:rsidR="00414B6B" w:rsidRDefault="00414B6B" w:rsidP="00860133">
      <w:pPr>
        <w:rPr>
          <w:lang w:val="ru-RU"/>
        </w:rPr>
      </w:pPr>
      <w:r>
        <w:rPr>
          <w:lang w:val="ru-RU"/>
        </w:rPr>
        <w:t>З</w:t>
      </w:r>
      <w:r w:rsidRPr="00414B6B">
        <w:rPr>
          <w:lang w:val="ru-RU"/>
        </w:rPr>
        <w:t xml:space="preserve">апускаю функцию </w:t>
      </w:r>
      <w:proofErr w:type="spellStart"/>
      <w:r w:rsidRPr="00414B6B">
        <w:t>ProjectServerW</w:t>
      </w:r>
      <w:proofErr w:type="spellEnd"/>
      <w:r w:rsidRPr="00414B6B">
        <w:rPr>
          <w:lang w:val="ru-RU"/>
        </w:rPr>
        <w:t>::</w:t>
      </w:r>
      <w:proofErr w:type="spellStart"/>
      <w:r w:rsidRPr="00414B6B">
        <w:t>DataForm</w:t>
      </w:r>
      <w:proofErr w:type="spellEnd"/>
      <w:r w:rsidRPr="00414B6B">
        <w:rPr>
          <w:lang w:val="ru-RU"/>
        </w:rPr>
        <w:t>::</w:t>
      </w:r>
      <w:proofErr w:type="spellStart"/>
      <w:r w:rsidRPr="00414B6B">
        <w:t>AddDataToExcel</w:t>
      </w:r>
      <w:proofErr w:type="spellEnd"/>
      <w:r w:rsidRPr="00414B6B">
        <w:rPr>
          <w:lang w:val="ru-RU"/>
        </w:rPr>
        <w:t xml:space="preserve">() в отдельном потоке, в конце работы функции вызываю </w:t>
      </w:r>
      <w:r w:rsidRPr="00414B6B">
        <w:t>Close</w:t>
      </w:r>
      <w:r w:rsidRPr="00414B6B">
        <w:rPr>
          <w:lang w:val="ru-RU"/>
        </w:rPr>
        <w:t xml:space="preserve">() через деструктор, по окончании работы которой все </w:t>
      </w:r>
      <w:r w:rsidRPr="00414B6B">
        <w:t>COM</w:t>
      </w:r>
      <w:r w:rsidRPr="00414B6B">
        <w:rPr>
          <w:lang w:val="ru-RU"/>
        </w:rPr>
        <w:t xml:space="preserve">-объекты должны закрыться. Однако после вызова последнего </w:t>
      </w:r>
      <w:r w:rsidR="00E12E19">
        <w:rPr>
          <w:lang w:val="ru-RU"/>
        </w:rPr>
        <w:t xml:space="preserve">сообщения </w:t>
      </w:r>
      <w:proofErr w:type="spellStart"/>
      <w:r w:rsidRPr="00414B6B">
        <w:t>MessageBox</w:t>
      </w:r>
      <w:proofErr w:type="spellEnd"/>
      <w:r w:rsidRPr="00414B6B">
        <w:rPr>
          <w:lang w:val="ru-RU"/>
        </w:rPr>
        <w:t>::</w:t>
      </w:r>
      <w:r w:rsidRPr="00414B6B">
        <w:t>Show</w:t>
      </w:r>
      <w:r w:rsidRPr="00414B6B">
        <w:rPr>
          <w:lang w:val="ru-RU"/>
        </w:rPr>
        <w:t>("</w:t>
      </w:r>
      <w:r w:rsidRPr="00414B6B">
        <w:t>EXCEL</w:t>
      </w:r>
      <w:r w:rsidRPr="00414B6B">
        <w:rPr>
          <w:lang w:val="ru-RU"/>
        </w:rPr>
        <w:t xml:space="preserve"> </w:t>
      </w:r>
      <w:r w:rsidRPr="00414B6B">
        <w:t>thread</w:t>
      </w:r>
      <w:r w:rsidRPr="00414B6B">
        <w:rPr>
          <w:lang w:val="ru-RU"/>
        </w:rPr>
        <w:t xml:space="preserve"> </w:t>
      </w:r>
      <w:r w:rsidRPr="00414B6B">
        <w:t>will</w:t>
      </w:r>
      <w:r w:rsidRPr="00414B6B">
        <w:rPr>
          <w:lang w:val="ru-RU"/>
        </w:rPr>
        <w:t xml:space="preserve"> </w:t>
      </w:r>
      <w:r w:rsidRPr="00414B6B">
        <w:t>be</w:t>
      </w:r>
      <w:r w:rsidRPr="00414B6B">
        <w:rPr>
          <w:lang w:val="ru-RU"/>
        </w:rPr>
        <w:t xml:space="preserve"> </w:t>
      </w:r>
      <w:r w:rsidRPr="00414B6B">
        <w:t>closed</w:t>
      </w:r>
      <w:r w:rsidRPr="00414B6B">
        <w:rPr>
          <w:lang w:val="ru-RU"/>
        </w:rPr>
        <w:t>");</w:t>
      </w:r>
      <w:r w:rsidRPr="00414B6B">
        <w:rPr>
          <w:lang w:val="ru-RU"/>
        </w:rPr>
        <w:br/>
        <w:t>семь раз повторяется ошибка</w:t>
      </w:r>
      <w:r w:rsidR="00E12E19">
        <w:rPr>
          <w:lang w:val="ru-RU"/>
        </w:rPr>
        <w:t>:</w:t>
      </w:r>
      <w:r w:rsidRPr="00414B6B">
        <w:rPr>
          <w:lang w:val="ru-RU"/>
        </w:rPr>
        <w:br/>
      </w:r>
      <w:r w:rsidR="00E12E19">
        <w:rPr>
          <w:lang w:val="ru-RU"/>
        </w:rPr>
        <w:t>«</w:t>
      </w:r>
      <w:r w:rsidRPr="00414B6B">
        <w:rPr>
          <w:lang w:val="ru-RU"/>
        </w:rPr>
        <w:t>Вызвано исключение по адресу 0</w:t>
      </w:r>
      <w:r w:rsidRPr="00414B6B">
        <w:t>x</w:t>
      </w:r>
      <w:r w:rsidRPr="00414B6B">
        <w:rPr>
          <w:lang w:val="ru-RU"/>
        </w:rPr>
        <w:t>00007</w:t>
      </w:r>
      <w:r w:rsidRPr="00414B6B">
        <w:t>FFF</w:t>
      </w:r>
      <w:r w:rsidRPr="00414B6B">
        <w:rPr>
          <w:lang w:val="ru-RU"/>
        </w:rPr>
        <w:t>9</w:t>
      </w:r>
      <w:r w:rsidRPr="00414B6B">
        <w:t>CF</w:t>
      </w:r>
      <w:r w:rsidRPr="00414B6B">
        <w:rPr>
          <w:lang w:val="ru-RU"/>
        </w:rPr>
        <w:t>3</w:t>
      </w:r>
      <w:r w:rsidRPr="00414B6B">
        <w:t>BB</w:t>
      </w:r>
      <w:r w:rsidRPr="00414B6B">
        <w:rPr>
          <w:lang w:val="ru-RU"/>
        </w:rPr>
        <w:t>0</w:t>
      </w:r>
      <w:r w:rsidRPr="00414B6B">
        <w:t>A</w:t>
      </w:r>
      <w:r w:rsidRPr="00414B6B">
        <w:rPr>
          <w:lang w:val="ru-RU"/>
        </w:rPr>
        <w:t xml:space="preserve"> (</w:t>
      </w:r>
      <w:proofErr w:type="spellStart"/>
      <w:r w:rsidRPr="00414B6B">
        <w:t>KernelBase</w:t>
      </w:r>
      <w:proofErr w:type="spellEnd"/>
      <w:r w:rsidRPr="00414B6B">
        <w:rPr>
          <w:lang w:val="ru-RU"/>
        </w:rPr>
        <w:t>.</w:t>
      </w:r>
      <w:proofErr w:type="spellStart"/>
      <w:r w:rsidRPr="00414B6B">
        <w:t>dll</w:t>
      </w:r>
      <w:proofErr w:type="spellEnd"/>
      <w:r w:rsidRPr="00414B6B">
        <w:rPr>
          <w:lang w:val="ru-RU"/>
        </w:rPr>
        <w:t xml:space="preserve">) в </w:t>
      </w:r>
      <w:proofErr w:type="spellStart"/>
      <w:r w:rsidRPr="00414B6B">
        <w:t>ProjectServerW</w:t>
      </w:r>
      <w:proofErr w:type="spellEnd"/>
      <w:r w:rsidRPr="00414B6B">
        <w:rPr>
          <w:lang w:val="ru-RU"/>
        </w:rPr>
        <w:t>.</w:t>
      </w:r>
      <w:r w:rsidRPr="00414B6B">
        <w:t>exe</w:t>
      </w:r>
      <w:r w:rsidRPr="00414B6B">
        <w:rPr>
          <w:lang w:val="ru-RU"/>
        </w:rPr>
        <w:t>: 0</w:t>
      </w:r>
      <w:r w:rsidRPr="00414B6B">
        <w:t>x</w:t>
      </w:r>
      <w:r w:rsidRPr="00414B6B">
        <w:rPr>
          <w:lang w:val="ru-RU"/>
        </w:rPr>
        <w:t>800706</w:t>
      </w:r>
      <w:r w:rsidRPr="00414B6B">
        <w:t>BA</w:t>
      </w:r>
      <w:r w:rsidRPr="00414B6B">
        <w:rPr>
          <w:lang w:val="ru-RU"/>
        </w:rPr>
        <w:t xml:space="preserve">: Сервер </w:t>
      </w:r>
      <w:r w:rsidRPr="00414B6B">
        <w:t>RPC</w:t>
      </w:r>
      <w:r w:rsidRPr="00414B6B">
        <w:rPr>
          <w:lang w:val="ru-RU"/>
        </w:rPr>
        <w:t xml:space="preserve"> недоступен.</w:t>
      </w:r>
      <w:r w:rsidR="00E12E19">
        <w:rPr>
          <w:lang w:val="ru-RU"/>
        </w:rPr>
        <w:t>»</w:t>
      </w:r>
    </w:p>
    <w:p w14:paraId="1D74CFBB" w14:textId="1391F386" w:rsidR="00C547AE" w:rsidRPr="00CF5498" w:rsidRDefault="00C547AE" w:rsidP="00860133">
      <w:pPr>
        <w:rPr>
          <w:i/>
          <w:iCs/>
          <w:u w:val="single"/>
          <w:lang w:val="ru-RU"/>
        </w:rPr>
      </w:pPr>
      <w:r w:rsidRPr="00CF5498">
        <w:rPr>
          <w:i/>
          <w:iCs/>
          <w:u w:val="single"/>
        </w:rPr>
        <w:t>Cloude</w:t>
      </w:r>
      <w:r w:rsidRPr="008D1DD0">
        <w:rPr>
          <w:i/>
          <w:iCs/>
          <w:u w:val="single"/>
          <w:lang w:val="ru-RU"/>
        </w:rPr>
        <w:t>-3.7</w:t>
      </w:r>
      <w:r w:rsidR="00CF5498" w:rsidRPr="008D1DD0">
        <w:rPr>
          <w:i/>
          <w:iCs/>
          <w:u w:val="single"/>
          <w:lang w:val="ru-RU"/>
        </w:rPr>
        <w:t>-</w:t>
      </w:r>
      <w:r w:rsidR="00CF5498" w:rsidRPr="00CF5498">
        <w:rPr>
          <w:i/>
          <w:iCs/>
          <w:u w:val="single"/>
        </w:rPr>
        <w:t>sonnet</w:t>
      </w:r>
      <w:r w:rsidR="00CF5498" w:rsidRPr="008D1DD0">
        <w:rPr>
          <w:i/>
          <w:iCs/>
          <w:u w:val="single"/>
          <w:lang w:val="ru-RU"/>
        </w:rPr>
        <w:t>-</w:t>
      </w:r>
      <w:r w:rsidR="00CF5498" w:rsidRPr="00CF5498">
        <w:rPr>
          <w:i/>
          <w:iCs/>
          <w:u w:val="single"/>
        </w:rPr>
        <w:t>thinking</w:t>
      </w:r>
      <w:r w:rsidR="00CF5498" w:rsidRPr="008D1DD0">
        <w:rPr>
          <w:i/>
          <w:iCs/>
          <w:u w:val="single"/>
          <w:lang w:val="ru-RU"/>
        </w:rPr>
        <w:t>:</w:t>
      </w:r>
    </w:p>
    <w:p w14:paraId="57B45DFF" w14:textId="13B83924" w:rsidR="00FB567D" w:rsidRDefault="00FB567D" w:rsidP="00860133">
      <w:pPr>
        <w:rPr>
          <w:i/>
          <w:iCs/>
          <w:lang w:val="ru-RU"/>
        </w:rPr>
      </w:pPr>
      <w:r w:rsidRPr="00FB567D">
        <w:rPr>
          <w:i/>
          <w:iCs/>
          <w:lang w:val="ru-RU"/>
        </w:rPr>
        <w:t xml:space="preserve">Анализируя проблему, я вижу несколько ключевых моментов: </w:t>
      </w:r>
    </w:p>
    <w:p w14:paraId="7B6E56AD" w14:textId="4C6EEAA7" w:rsidR="00FB567D" w:rsidRPr="00FB567D" w:rsidRDefault="00FB567D" w:rsidP="00FB567D">
      <w:pPr>
        <w:pStyle w:val="ListParagraph"/>
        <w:numPr>
          <w:ilvl w:val="0"/>
          <w:numId w:val="2"/>
        </w:numPr>
        <w:rPr>
          <w:i/>
          <w:iCs/>
          <w:lang w:val="ru-RU"/>
        </w:rPr>
      </w:pPr>
      <w:r w:rsidRPr="00FB567D">
        <w:rPr>
          <w:i/>
          <w:iCs/>
          <w:lang w:val="ru-RU"/>
        </w:rPr>
        <w:t>Метод `</w:t>
      </w:r>
      <w:proofErr w:type="spellStart"/>
      <w:r w:rsidRPr="00FB567D">
        <w:rPr>
          <w:i/>
          <w:iCs/>
        </w:rPr>
        <w:t>ProjectServerW</w:t>
      </w:r>
      <w:proofErr w:type="spellEnd"/>
      <w:r w:rsidRPr="00FB567D">
        <w:rPr>
          <w:i/>
          <w:iCs/>
          <w:lang w:val="ru-RU"/>
        </w:rPr>
        <w:t>::</w:t>
      </w:r>
      <w:proofErr w:type="spellStart"/>
      <w:r w:rsidRPr="00FB567D">
        <w:rPr>
          <w:i/>
          <w:iCs/>
        </w:rPr>
        <w:t>DataForm</w:t>
      </w:r>
      <w:proofErr w:type="spellEnd"/>
      <w:r w:rsidRPr="00FB567D">
        <w:rPr>
          <w:i/>
          <w:iCs/>
          <w:lang w:val="ru-RU"/>
        </w:rPr>
        <w:t>::</w:t>
      </w:r>
      <w:proofErr w:type="spellStart"/>
      <w:r w:rsidRPr="00FB567D">
        <w:rPr>
          <w:i/>
          <w:iCs/>
        </w:rPr>
        <w:t>AddDataToExcel</w:t>
      </w:r>
      <w:proofErr w:type="spellEnd"/>
      <w:r w:rsidRPr="00FB567D">
        <w:rPr>
          <w:i/>
          <w:iCs/>
          <w:lang w:val="ru-RU"/>
        </w:rPr>
        <w:t>()` запускается в отдельном потоке (</w:t>
      </w:r>
      <w:r w:rsidRPr="00FB567D">
        <w:rPr>
          <w:i/>
          <w:iCs/>
        </w:rPr>
        <w:t>STA</w:t>
      </w:r>
      <w:r w:rsidRPr="00FB567D">
        <w:rPr>
          <w:i/>
          <w:iCs/>
          <w:lang w:val="ru-RU"/>
        </w:rPr>
        <w:t xml:space="preserve">-поток) </w:t>
      </w:r>
    </w:p>
    <w:p w14:paraId="474FB12E" w14:textId="637A2404" w:rsidR="00FB567D" w:rsidRPr="00FB567D" w:rsidRDefault="00FB567D" w:rsidP="00FB567D">
      <w:pPr>
        <w:pStyle w:val="ListParagraph"/>
        <w:numPr>
          <w:ilvl w:val="0"/>
          <w:numId w:val="2"/>
        </w:numPr>
        <w:rPr>
          <w:i/>
          <w:iCs/>
          <w:lang w:val="ru-RU"/>
        </w:rPr>
      </w:pPr>
      <w:r w:rsidRPr="00FB567D">
        <w:rPr>
          <w:i/>
          <w:iCs/>
          <w:lang w:val="ru-RU"/>
        </w:rPr>
        <w:t xml:space="preserve">В этом методе создаются </w:t>
      </w:r>
      <w:r w:rsidRPr="00FB567D">
        <w:rPr>
          <w:i/>
          <w:iCs/>
        </w:rPr>
        <w:t>COM</w:t>
      </w:r>
      <w:r w:rsidRPr="00FB567D">
        <w:rPr>
          <w:i/>
          <w:iCs/>
          <w:lang w:val="ru-RU"/>
        </w:rPr>
        <w:t xml:space="preserve">-объекты </w:t>
      </w:r>
      <w:r w:rsidRPr="00FB567D">
        <w:rPr>
          <w:i/>
          <w:iCs/>
        </w:rPr>
        <w:t>Excel</w:t>
      </w:r>
      <w:r w:rsidRPr="00FB567D">
        <w:rPr>
          <w:i/>
          <w:iCs/>
          <w:lang w:val="ru-RU"/>
        </w:rPr>
        <w:t xml:space="preserve">, которые работают с данными </w:t>
      </w:r>
    </w:p>
    <w:p w14:paraId="3F346F40" w14:textId="3E471EEA" w:rsidR="00FB567D" w:rsidRPr="00FB567D" w:rsidRDefault="00FB567D" w:rsidP="00FB567D">
      <w:pPr>
        <w:pStyle w:val="ListParagraph"/>
        <w:numPr>
          <w:ilvl w:val="0"/>
          <w:numId w:val="2"/>
        </w:numPr>
        <w:rPr>
          <w:i/>
          <w:iCs/>
          <w:lang w:val="ru-RU"/>
        </w:rPr>
      </w:pPr>
      <w:r w:rsidRPr="00FB567D">
        <w:rPr>
          <w:i/>
          <w:iCs/>
          <w:lang w:val="ru-RU"/>
        </w:rPr>
        <w:t xml:space="preserve">Освобождение </w:t>
      </w:r>
      <w:r w:rsidRPr="00FB567D">
        <w:rPr>
          <w:i/>
          <w:iCs/>
        </w:rPr>
        <w:t>COM</w:t>
      </w:r>
      <w:r w:rsidRPr="00FB567D">
        <w:rPr>
          <w:i/>
          <w:iCs/>
          <w:lang w:val="ru-RU"/>
        </w:rPr>
        <w:t>-объектов происходит через деструктор (</w:t>
      </w:r>
      <w:r w:rsidRPr="00FB567D">
        <w:rPr>
          <w:i/>
          <w:iCs/>
        </w:rPr>
        <w:t>delete</w:t>
      </w:r>
      <w:r w:rsidRPr="00FB567D">
        <w:rPr>
          <w:i/>
          <w:iCs/>
          <w:lang w:val="ru-RU"/>
        </w:rPr>
        <w:t xml:space="preserve"> </w:t>
      </w:r>
      <w:r w:rsidRPr="00FB567D">
        <w:rPr>
          <w:i/>
          <w:iCs/>
        </w:rPr>
        <w:t>excel</w:t>
      </w:r>
      <w:r w:rsidRPr="00FB567D">
        <w:rPr>
          <w:i/>
          <w:iCs/>
          <w:lang w:val="ru-RU"/>
        </w:rPr>
        <w:t xml:space="preserve">) </w:t>
      </w:r>
    </w:p>
    <w:p w14:paraId="70407F53" w14:textId="25F720FA" w:rsidR="00FB567D" w:rsidRPr="00FB567D" w:rsidRDefault="00FB567D" w:rsidP="00FB567D">
      <w:pPr>
        <w:pStyle w:val="ListParagraph"/>
        <w:numPr>
          <w:ilvl w:val="0"/>
          <w:numId w:val="2"/>
        </w:numPr>
        <w:rPr>
          <w:i/>
          <w:iCs/>
          <w:lang w:val="ru-RU"/>
        </w:rPr>
      </w:pPr>
      <w:r w:rsidRPr="00FB567D">
        <w:rPr>
          <w:i/>
          <w:iCs/>
          <w:lang w:val="ru-RU"/>
        </w:rPr>
        <w:t xml:space="preserve">После всей работы показывается </w:t>
      </w:r>
      <w:proofErr w:type="spellStart"/>
      <w:r w:rsidRPr="00FB567D">
        <w:rPr>
          <w:i/>
          <w:iCs/>
        </w:rPr>
        <w:t>MessageBox</w:t>
      </w:r>
      <w:proofErr w:type="spellEnd"/>
      <w:r w:rsidRPr="00FB567D">
        <w:rPr>
          <w:i/>
          <w:iCs/>
          <w:lang w:val="ru-RU"/>
        </w:rPr>
        <w:t>, и получается ошибка 0</w:t>
      </w:r>
      <w:r w:rsidRPr="00FB567D">
        <w:rPr>
          <w:i/>
          <w:iCs/>
        </w:rPr>
        <w:t>x</w:t>
      </w:r>
      <w:r w:rsidRPr="00FB567D">
        <w:rPr>
          <w:i/>
          <w:iCs/>
          <w:lang w:val="ru-RU"/>
        </w:rPr>
        <w:t>800706</w:t>
      </w:r>
      <w:r w:rsidRPr="00FB567D">
        <w:rPr>
          <w:i/>
          <w:iCs/>
        </w:rPr>
        <w:t>BA</w:t>
      </w:r>
      <w:r w:rsidRPr="00FB567D">
        <w:rPr>
          <w:i/>
          <w:iCs/>
          <w:lang w:val="ru-RU"/>
        </w:rPr>
        <w:t xml:space="preserve"> (</w:t>
      </w:r>
      <w:r w:rsidRPr="00FB567D">
        <w:rPr>
          <w:i/>
          <w:iCs/>
        </w:rPr>
        <w:t>RPC</w:t>
      </w:r>
      <w:r w:rsidRPr="00FB567D">
        <w:rPr>
          <w:i/>
          <w:iCs/>
          <w:lang w:val="ru-RU"/>
        </w:rPr>
        <w:t>_</w:t>
      </w:r>
      <w:r w:rsidRPr="00FB567D">
        <w:rPr>
          <w:i/>
          <w:iCs/>
        </w:rPr>
        <w:t>S</w:t>
      </w:r>
      <w:r w:rsidRPr="00FB567D">
        <w:rPr>
          <w:i/>
          <w:iCs/>
          <w:lang w:val="ru-RU"/>
        </w:rPr>
        <w:t>_</w:t>
      </w:r>
      <w:r w:rsidRPr="00FB567D">
        <w:rPr>
          <w:i/>
          <w:iCs/>
        </w:rPr>
        <w:t>SERVER</w:t>
      </w:r>
      <w:r w:rsidRPr="00FB567D">
        <w:rPr>
          <w:i/>
          <w:iCs/>
          <w:lang w:val="ru-RU"/>
        </w:rPr>
        <w:t>_</w:t>
      </w:r>
      <w:r w:rsidRPr="00FB567D">
        <w:rPr>
          <w:i/>
          <w:iCs/>
        </w:rPr>
        <w:t>UNAVAILABLE</w:t>
      </w:r>
      <w:r w:rsidRPr="00FB567D">
        <w:rPr>
          <w:i/>
          <w:iCs/>
          <w:lang w:val="ru-RU"/>
        </w:rPr>
        <w:t xml:space="preserve">) </w:t>
      </w:r>
    </w:p>
    <w:p w14:paraId="3853DEC7" w14:textId="77777777" w:rsidR="00FB567D" w:rsidRDefault="00FB567D" w:rsidP="00860133">
      <w:pPr>
        <w:rPr>
          <w:i/>
          <w:iCs/>
          <w:lang w:val="ru-RU"/>
        </w:rPr>
      </w:pPr>
      <w:r w:rsidRPr="00FB567D">
        <w:rPr>
          <w:i/>
          <w:iCs/>
          <w:lang w:val="ru-RU"/>
        </w:rPr>
        <w:t xml:space="preserve">Основные проблемы, которые я вижу: </w:t>
      </w:r>
    </w:p>
    <w:p w14:paraId="166F2D4D" w14:textId="3602845B" w:rsidR="00FB567D" w:rsidRPr="00FB567D" w:rsidRDefault="00FB567D" w:rsidP="00FB567D">
      <w:pPr>
        <w:pStyle w:val="ListParagraph"/>
        <w:numPr>
          <w:ilvl w:val="0"/>
          <w:numId w:val="4"/>
        </w:numPr>
        <w:rPr>
          <w:i/>
          <w:iCs/>
          <w:lang w:val="ru-RU"/>
        </w:rPr>
      </w:pPr>
      <w:r w:rsidRPr="00FB567D">
        <w:rPr>
          <w:i/>
          <w:iCs/>
          <w:lang w:val="ru-RU"/>
        </w:rPr>
        <w:t xml:space="preserve">Поток заканчивает работу (и, возможно, приложение пытается закрыть его) до того, как все </w:t>
      </w:r>
      <w:r w:rsidRPr="00FB567D">
        <w:rPr>
          <w:i/>
          <w:iCs/>
        </w:rPr>
        <w:t>COM</w:t>
      </w:r>
      <w:r w:rsidRPr="00FB567D">
        <w:rPr>
          <w:i/>
          <w:iCs/>
          <w:lang w:val="ru-RU"/>
        </w:rPr>
        <w:t xml:space="preserve">-объекты успевают корректно освободиться </w:t>
      </w:r>
    </w:p>
    <w:p w14:paraId="52CDB0CF" w14:textId="492D3A25" w:rsidR="00FB567D" w:rsidRPr="00FB567D" w:rsidRDefault="00FB567D" w:rsidP="00FB567D">
      <w:pPr>
        <w:pStyle w:val="ListParagraph"/>
        <w:numPr>
          <w:ilvl w:val="0"/>
          <w:numId w:val="4"/>
        </w:numPr>
        <w:rPr>
          <w:i/>
          <w:iCs/>
          <w:lang w:val="ru-RU"/>
        </w:rPr>
      </w:pPr>
      <w:proofErr w:type="spellStart"/>
      <w:r w:rsidRPr="00FB567D">
        <w:rPr>
          <w:i/>
          <w:iCs/>
        </w:rPr>
        <w:t>MessageBox</w:t>
      </w:r>
      <w:proofErr w:type="spellEnd"/>
      <w:r w:rsidRPr="00FB567D">
        <w:rPr>
          <w:i/>
          <w:iCs/>
          <w:lang w:val="ru-RU"/>
        </w:rPr>
        <w:t xml:space="preserve"> блокирует поток и может приводить к проблемам с освобождением </w:t>
      </w:r>
      <w:r w:rsidRPr="00FB567D">
        <w:rPr>
          <w:i/>
          <w:iCs/>
        </w:rPr>
        <w:t>COM</w:t>
      </w:r>
      <w:r w:rsidRPr="00FB567D">
        <w:rPr>
          <w:i/>
          <w:iCs/>
          <w:lang w:val="ru-RU"/>
        </w:rPr>
        <w:t xml:space="preserve">-объектов </w:t>
      </w:r>
    </w:p>
    <w:p w14:paraId="2AB88D9E" w14:textId="04FC13B7" w:rsidR="00FB567D" w:rsidRPr="00FB567D" w:rsidRDefault="00FB567D" w:rsidP="00FB567D">
      <w:pPr>
        <w:pStyle w:val="ListParagraph"/>
        <w:numPr>
          <w:ilvl w:val="0"/>
          <w:numId w:val="4"/>
        </w:numPr>
        <w:rPr>
          <w:i/>
          <w:iCs/>
          <w:lang w:val="ru-RU"/>
        </w:rPr>
      </w:pPr>
      <w:r w:rsidRPr="00FB567D">
        <w:rPr>
          <w:i/>
          <w:iCs/>
          <w:lang w:val="ru-RU"/>
        </w:rPr>
        <w:t xml:space="preserve">Деструкторы объектов вызываются, когда поток уже может быть в неопределенном состоянии </w:t>
      </w:r>
    </w:p>
    <w:p w14:paraId="5FCC8832" w14:textId="77777777" w:rsidR="00FB567D" w:rsidRDefault="00FB567D" w:rsidP="00860133">
      <w:pPr>
        <w:rPr>
          <w:i/>
          <w:iCs/>
          <w:lang w:val="ru-RU"/>
        </w:rPr>
      </w:pPr>
      <w:r w:rsidRPr="00FB567D">
        <w:rPr>
          <w:i/>
          <w:iCs/>
          <w:lang w:val="ru-RU"/>
        </w:rPr>
        <w:t>Ошибка 0</w:t>
      </w:r>
      <w:r w:rsidRPr="00FB567D">
        <w:rPr>
          <w:i/>
          <w:iCs/>
        </w:rPr>
        <w:t>x</w:t>
      </w:r>
      <w:r w:rsidRPr="00FB567D">
        <w:rPr>
          <w:i/>
          <w:iCs/>
          <w:lang w:val="ru-RU"/>
        </w:rPr>
        <w:t>800706</w:t>
      </w:r>
      <w:r w:rsidRPr="00FB567D">
        <w:rPr>
          <w:i/>
          <w:iCs/>
        </w:rPr>
        <w:t>BA</w:t>
      </w:r>
      <w:r w:rsidRPr="00FB567D">
        <w:rPr>
          <w:i/>
          <w:iCs/>
          <w:lang w:val="ru-RU"/>
        </w:rPr>
        <w:t xml:space="preserve"> (</w:t>
      </w:r>
      <w:r w:rsidRPr="00FB567D">
        <w:rPr>
          <w:i/>
          <w:iCs/>
        </w:rPr>
        <w:t>RPC</w:t>
      </w:r>
      <w:r w:rsidRPr="00FB567D">
        <w:rPr>
          <w:i/>
          <w:iCs/>
          <w:lang w:val="ru-RU"/>
        </w:rPr>
        <w:t>_</w:t>
      </w:r>
      <w:r w:rsidRPr="00FB567D">
        <w:rPr>
          <w:i/>
          <w:iCs/>
        </w:rPr>
        <w:t>S</w:t>
      </w:r>
      <w:r w:rsidRPr="00FB567D">
        <w:rPr>
          <w:i/>
          <w:iCs/>
          <w:lang w:val="ru-RU"/>
        </w:rPr>
        <w:t>_</w:t>
      </w:r>
      <w:r w:rsidRPr="00FB567D">
        <w:rPr>
          <w:i/>
          <w:iCs/>
        </w:rPr>
        <w:t>SERVER</w:t>
      </w:r>
      <w:r w:rsidRPr="00FB567D">
        <w:rPr>
          <w:i/>
          <w:iCs/>
          <w:lang w:val="ru-RU"/>
        </w:rPr>
        <w:t>_</w:t>
      </w:r>
      <w:r w:rsidRPr="00FB567D">
        <w:rPr>
          <w:i/>
          <w:iCs/>
        </w:rPr>
        <w:t>UNAVAILABLE</w:t>
      </w:r>
      <w:r w:rsidRPr="00FB567D">
        <w:rPr>
          <w:i/>
          <w:iCs/>
          <w:lang w:val="ru-RU"/>
        </w:rPr>
        <w:t xml:space="preserve">) означает, что клиент не может соединиться с сервером </w:t>
      </w:r>
      <w:r w:rsidRPr="00FB567D">
        <w:rPr>
          <w:i/>
          <w:iCs/>
        </w:rPr>
        <w:t>RPC</w:t>
      </w:r>
      <w:r w:rsidRPr="00FB567D">
        <w:rPr>
          <w:i/>
          <w:iCs/>
          <w:lang w:val="ru-RU"/>
        </w:rPr>
        <w:t xml:space="preserve">. </w:t>
      </w:r>
      <w:proofErr w:type="gramStart"/>
      <w:r w:rsidRPr="00FB567D">
        <w:rPr>
          <w:i/>
          <w:iCs/>
          <w:lang w:val="ru-RU"/>
        </w:rPr>
        <w:t>В данном случае,</w:t>
      </w:r>
      <w:proofErr w:type="gramEnd"/>
      <w:r w:rsidRPr="00FB567D">
        <w:rPr>
          <w:i/>
          <w:iCs/>
          <w:lang w:val="ru-RU"/>
        </w:rPr>
        <w:t xml:space="preserve"> </w:t>
      </w:r>
      <w:r w:rsidRPr="00FB567D">
        <w:rPr>
          <w:i/>
          <w:iCs/>
        </w:rPr>
        <w:t>Excel</w:t>
      </w:r>
      <w:r w:rsidRPr="00FB567D">
        <w:rPr>
          <w:i/>
          <w:iCs/>
          <w:lang w:val="ru-RU"/>
        </w:rPr>
        <w:t xml:space="preserve"> (</w:t>
      </w:r>
      <w:r w:rsidRPr="00FB567D">
        <w:rPr>
          <w:i/>
          <w:iCs/>
        </w:rPr>
        <w:t>COM</w:t>
      </w:r>
      <w:r w:rsidRPr="00FB567D">
        <w:rPr>
          <w:i/>
          <w:iCs/>
          <w:lang w:val="ru-RU"/>
        </w:rPr>
        <w:t xml:space="preserve">-сервер) уже недоступен, когда код пытается с ним взаимодействовать. </w:t>
      </w:r>
    </w:p>
    <w:p w14:paraId="27E42800" w14:textId="77777777" w:rsidR="00FB567D" w:rsidRDefault="00FB567D" w:rsidP="00860133">
      <w:pPr>
        <w:rPr>
          <w:i/>
          <w:iCs/>
          <w:lang w:val="ru-RU"/>
        </w:rPr>
      </w:pPr>
      <w:r w:rsidRPr="00FB567D">
        <w:rPr>
          <w:i/>
          <w:iCs/>
          <w:lang w:val="ru-RU"/>
        </w:rPr>
        <w:t xml:space="preserve">Основные рекомендации: </w:t>
      </w:r>
    </w:p>
    <w:p w14:paraId="70D09CC3" w14:textId="4D9A797A" w:rsidR="00FB567D" w:rsidRPr="00FB567D" w:rsidRDefault="00FB567D" w:rsidP="00FB567D">
      <w:pPr>
        <w:pStyle w:val="ListParagraph"/>
        <w:numPr>
          <w:ilvl w:val="0"/>
          <w:numId w:val="6"/>
        </w:numPr>
        <w:rPr>
          <w:i/>
          <w:iCs/>
          <w:lang w:val="ru-RU"/>
        </w:rPr>
      </w:pPr>
      <w:r w:rsidRPr="00FB567D">
        <w:rPr>
          <w:i/>
          <w:iCs/>
          <w:lang w:val="ru-RU"/>
        </w:rPr>
        <w:t xml:space="preserve">Не показывать </w:t>
      </w:r>
      <w:proofErr w:type="spellStart"/>
      <w:r w:rsidRPr="00FB567D">
        <w:rPr>
          <w:i/>
          <w:iCs/>
        </w:rPr>
        <w:t>MessageBox</w:t>
      </w:r>
      <w:proofErr w:type="spellEnd"/>
      <w:r w:rsidRPr="00FB567D">
        <w:rPr>
          <w:i/>
          <w:iCs/>
          <w:lang w:val="ru-RU"/>
        </w:rPr>
        <w:t xml:space="preserve"> после освобождения </w:t>
      </w:r>
      <w:r w:rsidRPr="00FB567D">
        <w:rPr>
          <w:i/>
          <w:iCs/>
        </w:rPr>
        <w:t>COM</w:t>
      </w:r>
      <w:r w:rsidRPr="00FB567D">
        <w:rPr>
          <w:i/>
          <w:iCs/>
          <w:lang w:val="ru-RU"/>
        </w:rPr>
        <w:t xml:space="preserve">-объектов </w:t>
      </w:r>
    </w:p>
    <w:p w14:paraId="3A60EA45" w14:textId="2A2A9811" w:rsidR="00FB567D" w:rsidRPr="00FB567D" w:rsidRDefault="00FB567D" w:rsidP="00FB567D">
      <w:pPr>
        <w:pStyle w:val="ListParagraph"/>
        <w:numPr>
          <w:ilvl w:val="0"/>
          <w:numId w:val="6"/>
        </w:numPr>
        <w:rPr>
          <w:i/>
          <w:iCs/>
          <w:lang w:val="ru-RU"/>
        </w:rPr>
      </w:pPr>
      <w:r w:rsidRPr="00FB567D">
        <w:rPr>
          <w:i/>
          <w:iCs/>
          <w:lang w:val="ru-RU"/>
        </w:rPr>
        <w:t xml:space="preserve">Добавить явное ожидание завершения всех операций перед выходом из метода потока </w:t>
      </w:r>
    </w:p>
    <w:p w14:paraId="5A8A977D" w14:textId="6599E6E4" w:rsidR="00FB567D" w:rsidRPr="00FB567D" w:rsidRDefault="00FB567D" w:rsidP="00FB567D">
      <w:pPr>
        <w:pStyle w:val="ListParagraph"/>
        <w:numPr>
          <w:ilvl w:val="0"/>
          <w:numId w:val="6"/>
        </w:numPr>
        <w:rPr>
          <w:i/>
          <w:iCs/>
          <w:lang w:val="ru-RU"/>
        </w:rPr>
      </w:pPr>
      <w:r w:rsidRPr="00FB567D">
        <w:rPr>
          <w:i/>
          <w:iCs/>
          <w:lang w:val="ru-RU"/>
        </w:rPr>
        <w:t xml:space="preserve">Проверить, чтобы все </w:t>
      </w:r>
      <w:r w:rsidRPr="00FB567D">
        <w:rPr>
          <w:i/>
          <w:iCs/>
        </w:rPr>
        <w:t>COM</w:t>
      </w:r>
      <w:r w:rsidRPr="00FB567D">
        <w:rPr>
          <w:i/>
          <w:iCs/>
          <w:lang w:val="ru-RU"/>
        </w:rPr>
        <w:t xml:space="preserve">-объекты были корректно освобождены до выхода из функции </w:t>
      </w:r>
    </w:p>
    <w:p w14:paraId="13175F38" w14:textId="2BCECEB9" w:rsidR="00FB567D" w:rsidRPr="00F1337D" w:rsidRDefault="00FB567D" w:rsidP="00FB567D">
      <w:pPr>
        <w:pStyle w:val="ListParagraph"/>
        <w:numPr>
          <w:ilvl w:val="0"/>
          <w:numId w:val="6"/>
        </w:numPr>
        <w:rPr>
          <w:lang w:val="ru-RU"/>
        </w:rPr>
      </w:pPr>
      <w:r w:rsidRPr="00FB567D">
        <w:rPr>
          <w:i/>
          <w:iCs/>
          <w:lang w:val="ru-RU"/>
        </w:rPr>
        <w:t xml:space="preserve">Использовать </w:t>
      </w:r>
      <w:r w:rsidRPr="00FB567D">
        <w:rPr>
          <w:i/>
          <w:iCs/>
        </w:rPr>
        <w:t>GC</w:t>
      </w:r>
      <w:r w:rsidRPr="00FB567D">
        <w:rPr>
          <w:i/>
          <w:iCs/>
          <w:lang w:val="ru-RU"/>
        </w:rPr>
        <w:t>::</w:t>
      </w:r>
      <w:r w:rsidRPr="00FB567D">
        <w:rPr>
          <w:i/>
          <w:iCs/>
        </w:rPr>
        <w:t>Collect</w:t>
      </w:r>
      <w:r w:rsidRPr="00FB567D">
        <w:rPr>
          <w:i/>
          <w:iCs/>
          <w:lang w:val="ru-RU"/>
        </w:rPr>
        <w:t xml:space="preserve">() и </w:t>
      </w:r>
      <w:r w:rsidRPr="00FB567D">
        <w:rPr>
          <w:i/>
          <w:iCs/>
        </w:rPr>
        <w:t>GC</w:t>
      </w:r>
      <w:r w:rsidRPr="00FB567D">
        <w:rPr>
          <w:i/>
          <w:iCs/>
          <w:lang w:val="ru-RU"/>
        </w:rPr>
        <w:t>::</w:t>
      </w:r>
      <w:proofErr w:type="spellStart"/>
      <w:r w:rsidRPr="00FB567D">
        <w:rPr>
          <w:i/>
          <w:iCs/>
        </w:rPr>
        <w:t>WaitForPendingFinalizers</w:t>
      </w:r>
      <w:proofErr w:type="spellEnd"/>
      <w:r w:rsidRPr="00FB567D">
        <w:rPr>
          <w:i/>
          <w:iCs/>
          <w:lang w:val="ru-RU"/>
        </w:rPr>
        <w:t>() до выхода из функции потока</w:t>
      </w:r>
    </w:p>
    <w:p w14:paraId="5B00D79F" w14:textId="77777777" w:rsidR="00F1337D" w:rsidRPr="00F1337D" w:rsidRDefault="00F1337D" w:rsidP="00F1337D">
      <w:pPr>
        <w:rPr>
          <w:b/>
          <w:bCs/>
          <w:lang w:val="ru-RU"/>
        </w:rPr>
      </w:pPr>
      <w:r w:rsidRPr="00F1337D">
        <w:rPr>
          <w:b/>
          <w:bCs/>
          <w:lang w:val="ru-RU"/>
        </w:rPr>
        <w:t>Анализ проблемы</w:t>
      </w:r>
    </w:p>
    <w:p w14:paraId="4A5CC335" w14:textId="77777777" w:rsidR="00F1337D" w:rsidRPr="00F1337D" w:rsidRDefault="00F1337D" w:rsidP="00F1337D">
      <w:r w:rsidRPr="00F1337D">
        <w:rPr>
          <w:lang w:val="ru-RU"/>
        </w:rPr>
        <w:t>Ошибка</w:t>
      </w:r>
      <w:r w:rsidRPr="00F1337D">
        <w:t> </w:t>
      </w:r>
      <w:r w:rsidRPr="00F1337D">
        <w:rPr>
          <w:lang w:val="ru-RU"/>
        </w:rPr>
        <w:t>0</w:t>
      </w:r>
      <w:r w:rsidRPr="00F1337D">
        <w:t>x</w:t>
      </w:r>
      <w:r w:rsidRPr="00F1337D">
        <w:rPr>
          <w:lang w:val="ru-RU"/>
        </w:rPr>
        <w:t>800706</w:t>
      </w:r>
      <w:r w:rsidRPr="00F1337D">
        <w:t>BA </w:t>
      </w:r>
      <w:r w:rsidRPr="00F1337D">
        <w:rPr>
          <w:lang w:val="ru-RU"/>
        </w:rPr>
        <w:t>(</w:t>
      </w:r>
      <w:r w:rsidRPr="00F1337D">
        <w:t>RPC</w:t>
      </w:r>
      <w:r w:rsidRPr="00F1337D">
        <w:rPr>
          <w:lang w:val="ru-RU"/>
        </w:rPr>
        <w:t>_</w:t>
      </w:r>
      <w:r w:rsidRPr="00F1337D">
        <w:t>S</w:t>
      </w:r>
      <w:r w:rsidRPr="00F1337D">
        <w:rPr>
          <w:lang w:val="ru-RU"/>
        </w:rPr>
        <w:t>_</w:t>
      </w:r>
      <w:r w:rsidRPr="00F1337D">
        <w:t>SERVER</w:t>
      </w:r>
      <w:r w:rsidRPr="00F1337D">
        <w:rPr>
          <w:lang w:val="ru-RU"/>
        </w:rPr>
        <w:t>_</w:t>
      </w:r>
      <w:r w:rsidRPr="00F1337D">
        <w:t>UNAVAILABLE</w:t>
      </w:r>
      <w:r w:rsidRPr="00F1337D">
        <w:rPr>
          <w:lang w:val="ru-RU"/>
        </w:rPr>
        <w:t>) возникает из-за неправильной</w:t>
      </w:r>
      <w:r w:rsidRPr="00F1337D">
        <w:t> </w:t>
      </w:r>
      <w:r w:rsidRPr="00F1337D">
        <w:rPr>
          <w:lang w:val="ru-RU"/>
        </w:rPr>
        <w:t xml:space="preserve">последовательности действий в потоке. </w:t>
      </w:r>
      <w:proofErr w:type="spellStart"/>
      <w:r w:rsidRPr="00F1337D">
        <w:t>Основные</w:t>
      </w:r>
      <w:proofErr w:type="spellEnd"/>
      <w:r w:rsidRPr="00F1337D">
        <w:t xml:space="preserve"> </w:t>
      </w:r>
      <w:proofErr w:type="spellStart"/>
      <w:r w:rsidRPr="00F1337D">
        <w:t>причины</w:t>
      </w:r>
      <w:proofErr w:type="spellEnd"/>
      <w:r w:rsidRPr="00F1337D">
        <w:t>:</w:t>
      </w:r>
    </w:p>
    <w:p w14:paraId="63B996ED" w14:textId="77777777" w:rsidR="00F1337D" w:rsidRPr="00F1337D" w:rsidRDefault="00F1337D" w:rsidP="00F1337D">
      <w:pPr>
        <w:numPr>
          <w:ilvl w:val="0"/>
          <w:numId w:val="7"/>
        </w:numPr>
        <w:rPr>
          <w:lang w:val="ru-RU"/>
        </w:rPr>
      </w:pPr>
      <w:proofErr w:type="spellStart"/>
      <w:r w:rsidRPr="00F1337D">
        <w:rPr>
          <w:b/>
          <w:bCs/>
        </w:rPr>
        <w:t>MessageBox</w:t>
      </w:r>
      <w:proofErr w:type="spellEnd"/>
      <w:r w:rsidRPr="00F1337D">
        <w:rPr>
          <w:b/>
          <w:bCs/>
          <w:lang w:val="ru-RU"/>
        </w:rPr>
        <w:t xml:space="preserve"> вызывается после освобождения </w:t>
      </w:r>
      <w:r w:rsidRPr="00F1337D">
        <w:rPr>
          <w:b/>
          <w:bCs/>
        </w:rPr>
        <w:t>COM</w:t>
      </w:r>
      <w:r w:rsidRPr="00F1337D">
        <w:rPr>
          <w:b/>
          <w:bCs/>
          <w:lang w:val="ru-RU"/>
        </w:rPr>
        <w:t>-объектов</w:t>
      </w:r>
    </w:p>
    <w:p w14:paraId="61DFF7A9" w14:textId="77777777" w:rsidR="00F1337D" w:rsidRPr="00F1337D" w:rsidRDefault="00F1337D" w:rsidP="00F1337D">
      <w:pPr>
        <w:numPr>
          <w:ilvl w:val="0"/>
          <w:numId w:val="8"/>
        </w:numPr>
        <w:rPr>
          <w:lang w:val="ru-RU"/>
        </w:rPr>
      </w:pPr>
      <w:r w:rsidRPr="00F1337D">
        <w:rPr>
          <w:b/>
          <w:bCs/>
        </w:rPr>
        <w:t>COM</w:t>
      </w:r>
      <w:r w:rsidRPr="00F1337D">
        <w:rPr>
          <w:b/>
          <w:bCs/>
          <w:lang w:val="ru-RU"/>
        </w:rPr>
        <w:t>-объекты освобождаются через деструктор в неподходящее время</w:t>
      </w:r>
    </w:p>
    <w:p w14:paraId="682CE802" w14:textId="77777777" w:rsidR="00F1337D" w:rsidRPr="00F1337D" w:rsidRDefault="00F1337D" w:rsidP="00F1337D">
      <w:pPr>
        <w:numPr>
          <w:ilvl w:val="0"/>
          <w:numId w:val="9"/>
        </w:numPr>
        <w:rPr>
          <w:lang w:val="ru-RU"/>
        </w:rPr>
      </w:pPr>
      <w:r w:rsidRPr="00F1337D">
        <w:rPr>
          <w:b/>
          <w:bCs/>
          <w:lang w:val="ru-RU"/>
        </w:rPr>
        <w:t xml:space="preserve">Поток завершается без корректного закрытия </w:t>
      </w:r>
      <w:r w:rsidRPr="00F1337D">
        <w:rPr>
          <w:b/>
          <w:bCs/>
        </w:rPr>
        <w:t>COM</w:t>
      </w:r>
      <w:r w:rsidRPr="00F1337D">
        <w:rPr>
          <w:b/>
          <w:bCs/>
          <w:lang w:val="ru-RU"/>
        </w:rPr>
        <w:t>-окружения</w:t>
      </w:r>
    </w:p>
    <w:p w14:paraId="1DCD77DC" w14:textId="77777777" w:rsidR="00F1337D" w:rsidRPr="005D46C9" w:rsidRDefault="00F1337D" w:rsidP="00F1337D">
      <w:pPr>
        <w:numPr>
          <w:ilvl w:val="0"/>
          <w:numId w:val="10"/>
        </w:numPr>
        <w:rPr>
          <w:lang w:val="ru-RU"/>
        </w:rPr>
      </w:pPr>
      <w:r w:rsidRPr="00F1337D">
        <w:rPr>
          <w:b/>
          <w:bCs/>
        </w:rPr>
        <w:t>UI</w:t>
      </w:r>
      <w:r w:rsidRPr="00F1337D">
        <w:rPr>
          <w:b/>
          <w:bCs/>
          <w:lang w:val="ru-RU"/>
        </w:rPr>
        <w:t xml:space="preserve">-операции после </w:t>
      </w:r>
      <w:r w:rsidRPr="00F1337D">
        <w:rPr>
          <w:b/>
          <w:bCs/>
        </w:rPr>
        <w:t>COM</w:t>
      </w:r>
      <w:r w:rsidRPr="00F1337D">
        <w:rPr>
          <w:b/>
          <w:bCs/>
          <w:lang w:val="ru-RU"/>
        </w:rPr>
        <w:t>-операций могут вызывать конфликты</w:t>
      </w:r>
    </w:p>
    <w:p w14:paraId="0262B471" w14:textId="1AEA2831" w:rsidR="005D46C9" w:rsidRPr="005D46C9" w:rsidRDefault="005D46C9" w:rsidP="005D46C9">
      <w:pPr>
        <w:pStyle w:val="Heading1"/>
        <w:rPr>
          <w:lang w:val="ru-RU"/>
        </w:rPr>
      </w:pPr>
      <w:r>
        <w:rPr>
          <w:lang w:val="ru-RU"/>
        </w:rPr>
        <w:t xml:space="preserve">Ошибка вызова </w:t>
      </w:r>
      <w:r>
        <w:t>RPC</w:t>
      </w:r>
      <w:r>
        <w:rPr>
          <w:lang w:val="ru-RU"/>
        </w:rPr>
        <w:t xml:space="preserve"> при завершении потока</w:t>
      </w:r>
    </w:p>
    <w:p w14:paraId="72D40CA4" w14:textId="398D4E66" w:rsidR="00E474F2" w:rsidRPr="00E474F2" w:rsidRDefault="00E474F2" w:rsidP="00E474F2">
      <w:pPr>
        <w:rPr>
          <w:lang w:val="ru-RU"/>
        </w:rPr>
      </w:pPr>
      <w:r w:rsidRPr="00E474F2">
        <w:rPr>
          <w:lang w:val="ru-RU"/>
        </w:rPr>
        <w:t xml:space="preserve">Это интересный случай. Пользователь сталкивается с ошибками RPC (0x800706BA: Сервер RPC недоступен/сервер RPC недоступен), которые возникают на этапе завершения потока после успешного выполнения его кода вплоть до вызова </w:t>
      </w:r>
      <w:proofErr w:type="spellStart"/>
      <w:r w:rsidRPr="00E474F2">
        <w:rPr>
          <w:lang w:val="ru-RU"/>
        </w:rPr>
        <w:t>BeginInvoke</w:t>
      </w:r>
      <w:proofErr w:type="spellEnd"/>
      <w:r w:rsidRPr="00E474F2">
        <w:rPr>
          <w:lang w:val="ru-RU"/>
        </w:rPr>
        <w:t>. Давайте проанализируем, что происходит:</w:t>
      </w:r>
    </w:p>
    <w:p w14:paraId="4BF5E06B" w14:textId="70815446" w:rsidR="00E474F2" w:rsidRPr="00E474F2" w:rsidRDefault="00E474F2" w:rsidP="00E474F2">
      <w:pPr>
        <w:pStyle w:val="ListParagraph"/>
        <w:numPr>
          <w:ilvl w:val="0"/>
          <w:numId w:val="12"/>
        </w:numPr>
        <w:rPr>
          <w:lang w:val="ru-RU"/>
        </w:rPr>
      </w:pPr>
      <w:r w:rsidRPr="00E474F2">
        <w:rPr>
          <w:lang w:val="ru-RU"/>
        </w:rPr>
        <w:t>Поток выполняет `</w:t>
      </w:r>
      <w:proofErr w:type="spellStart"/>
      <w:r w:rsidRPr="00E474F2">
        <w:rPr>
          <w:lang w:val="ru-RU"/>
        </w:rPr>
        <w:t>DataForm</w:t>
      </w:r>
      <w:proofErr w:type="spellEnd"/>
      <w:r w:rsidRPr="00E474F2">
        <w:rPr>
          <w:lang w:val="ru-RU"/>
        </w:rPr>
        <w:t>::</w:t>
      </w:r>
      <w:proofErr w:type="spellStart"/>
      <w:r w:rsidRPr="00E474F2">
        <w:rPr>
          <w:lang w:val="ru-RU"/>
        </w:rPr>
        <w:t>AddDataToExcel</w:t>
      </w:r>
      <w:proofErr w:type="spellEnd"/>
      <w:r w:rsidRPr="00E474F2">
        <w:rPr>
          <w:lang w:val="ru-RU"/>
        </w:rPr>
        <w:t>()` в среде STA (требуется для Excel COM)</w:t>
      </w:r>
    </w:p>
    <w:p w14:paraId="32AF57FE" w14:textId="7D0F51B4" w:rsidR="00E474F2" w:rsidRPr="00E474F2" w:rsidRDefault="00E474F2" w:rsidP="00E474F2">
      <w:pPr>
        <w:pStyle w:val="ListParagraph"/>
        <w:numPr>
          <w:ilvl w:val="0"/>
          <w:numId w:val="12"/>
        </w:numPr>
        <w:rPr>
          <w:lang w:val="ru-RU"/>
        </w:rPr>
      </w:pPr>
      <w:r w:rsidRPr="00E474F2">
        <w:rPr>
          <w:lang w:val="ru-RU"/>
        </w:rPr>
        <w:t>При отладке код завершается без ошибок</w:t>
      </w:r>
    </w:p>
    <w:p w14:paraId="0BCF6D10" w14:textId="7BDC1DAB" w:rsidR="00E474F2" w:rsidRPr="00E474F2" w:rsidRDefault="00E474F2" w:rsidP="00E474F2">
      <w:pPr>
        <w:pStyle w:val="ListParagraph"/>
        <w:numPr>
          <w:ilvl w:val="0"/>
          <w:numId w:val="12"/>
        </w:numPr>
        <w:rPr>
          <w:lang w:val="ru-RU"/>
        </w:rPr>
      </w:pPr>
      <w:r w:rsidRPr="00E474F2">
        <w:rPr>
          <w:lang w:val="ru-RU"/>
        </w:rPr>
        <w:t>Когда поток собирается завершать работу, возникает несколько ошибок RPC</w:t>
      </w:r>
    </w:p>
    <w:p w14:paraId="2F97C4B9" w14:textId="46D23208" w:rsidR="00E474F2" w:rsidRPr="00E474F2" w:rsidRDefault="00E474F2" w:rsidP="00E474F2">
      <w:pPr>
        <w:pStyle w:val="ListParagraph"/>
        <w:numPr>
          <w:ilvl w:val="0"/>
          <w:numId w:val="12"/>
        </w:numPr>
        <w:rPr>
          <w:lang w:val="ru-RU"/>
        </w:rPr>
      </w:pPr>
      <w:r w:rsidRPr="00E474F2">
        <w:rPr>
          <w:lang w:val="ru-RU"/>
        </w:rPr>
        <w:t>Затем поток завершается с кодом успешного завершения (0x0)</w:t>
      </w:r>
    </w:p>
    <w:p w14:paraId="216FEC15" w14:textId="77777777" w:rsidR="00E474F2" w:rsidRPr="00E474F2" w:rsidRDefault="00E474F2" w:rsidP="00E474F2">
      <w:pPr>
        <w:rPr>
          <w:lang w:val="ru-RU"/>
        </w:rPr>
      </w:pPr>
      <w:r w:rsidRPr="00E474F2">
        <w:rPr>
          <w:lang w:val="ru-RU"/>
        </w:rPr>
        <w:t>Ключевым моментом здесь является то, что ошибки RPC возникают во время завершения потока, а не во время выполнения явного кода. Это указывает на то, что во время завершения потока все еще очищаются некоторые COM-объекты, которые пытаются взаимодействовать с Excel, но Excel больше недоступен.</w:t>
      </w:r>
    </w:p>
    <w:p w14:paraId="40BA77C1" w14:textId="77777777" w:rsidR="00E474F2" w:rsidRPr="00E474F2" w:rsidRDefault="00E474F2" w:rsidP="00E474F2">
      <w:pPr>
        <w:rPr>
          <w:lang w:val="ru-RU"/>
        </w:rPr>
      </w:pPr>
      <w:r w:rsidRPr="00E474F2">
        <w:rPr>
          <w:lang w:val="ru-RU"/>
        </w:rPr>
        <w:t>Существует несколько возможностей:</w:t>
      </w:r>
    </w:p>
    <w:p w14:paraId="742E87AB" w14:textId="37B2E406" w:rsidR="00E474F2" w:rsidRPr="00BA3754" w:rsidRDefault="00E474F2" w:rsidP="00BA3754">
      <w:pPr>
        <w:pStyle w:val="ListParagraph"/>
        <w:numPr>
          <w:ilvl w:val="0"/>
          <w:numId w:val="14"/>
        </w:numPr>
        <w:rPr>
          <w:lang w:val="ru-RU"/>
        </w:rPr>
      </w:pPr>
      <w:r w:rsidRPr="00BA3754">
        <w:rPr>
          <w:lang w:val="ru-RU"/>
        </w:rPr>
        <w:t xml:space="preserve">** Скрытые COM-объекты **: Некоторые COM-объекты создаются неявно при использовании Excel </w:t>
      </w:r>
      <w:proofErr w:type="spellStart"/>
      <w:r w:rsidRPr="00BA3754">
        <w:rPr>
          <w:lang w:val="ru-RU"/>
        </w:rPr>
        <w:t>automation</w:t>
      </w:r>
      <w:proofErr w:type="spellEnd"/>
      <w:r w:rsidRPr="00BA3754">
        <w:rPr>
          <w:lang w:val="ru-RU"/>
        </w:rPr>
        <w:t>, которые могут не быть выпущены явно.</w:t>
      </w:r>
    </w:p>
    <w:p w14:paraId="3817A5EE" w14:textId="3038607C" w:rsidR="00E474F2" w:rsidRPr="00BA3754" w:rsidRDefault="00E474F2" w:rsidP="00BA3754">
      <w:pPr>
        <w:pStyle w:val="ListParagraph"/>
        <w:numPr>
          <w:ilvl w:val="0"/>
          <w:numId w:val="14"/>
        </w:numPr>
        <w:rPr>
          <w:lang w:val="ru-RU"/>
        </w:rPr>
      </w:pPr>
      <w:r w:rsidRPr="00BA3754">
        <w:rPr>
          <w:lang w:val="ru-RU"/>
        </w:rPr>
        <w:t>** Фоновые COM-релизы **: Сборщик мусора или среда выполнения освобождает COM-ссылки после завершения вашего кода, но во время завершения потока.</w:t>
      </w:r>
    </w:p>
    <w:p w14:paraId="7E456A35" w14:textId="44A7722E" w:rsidR="00E474F2" w:rsidRPr="00BA3754" w:rsidRDefault="00E474F2" w:rsidP="00BA3754">
      <w:pPr>
        <w:pStyle w:val="ListParagraph"/>
        <w:numPr>
          <w:ilvl w:val="0"/>
          <w:numId w:val="14"/>
        </w:numPr>
        <w:rPr>
          <w:lang w:val="ru-RU"/>
        </w:rPr>
      </w:pPr>
      <w:r w:rsidRPr="00BA3754">
        <w:rPr>
          <w:lang w:val="ru-RU"/>
        </w:rPr>
        <w:t>** Завершение процесса Excel **: Процесс Excel может завершаться до того, как будут освобождены все COM-ссылки.</w:t>
      </w:r>
    </w:p>
    <w:p w14:paraId="48086FC9" w14:textId="27B6E104" w:rsidR="00E474F2" w:rsidRPr="00BA3754" w:rsidRDefault="00E474F2" w:rsidP="00BA3754">
      <w:pPr>
        <w:pStyle w:val="ListParagraph"/>
        <w:numPr>
          <w:ilvl w:val="0"/>
          <w:numId w:val="14"/>
        </w:numPr>
        <w:rPr>
          <w:lang w:val="ru-RU"/>
        </w:rPr>
      </w:pPr>
      <w:r w:rsidRPr="00BA3754">
        <w:rPr>
          <w:lang w:val="ru-RU"/>
        </w:rPr>
        <w:t>**Проблемы с адресом потока **: Поток является потоком STA, и при завершении потока могут возникнуть проблемы с очисткой адреса COM.</w:t>
      </w:r>
    </w:p>
    <w:p w14:paraId="1D356DD7" w14:textId="738B0FD5" w:rsidR="00F1337D" w:rsidRDefault="00E474F2" w:rsidP="00E474F2">
      <w:pPr>
        <w:rPr>
          <w:lang w:val="ru-RU"/>
        </w:rPr>
      </w:pPr>
      <w:r w:rsidRPr="00E474F2">
        <w:rPr>
          <w:lang w:val="ru-RU"/>
        </w:rPr>
        <w:t>Давайте разработаем решение, которое устранит эти проблемы:</w:t>
      </w:r>
    </w:p>
    <w:p w14:paraId="7B0955A5" w14:textId="77777777" w:rsidR="00455682" w:rsidRPr="00455682" w:rsidRDefault="00455682" w:rsidP="00455682">
      <w:pPr>
        <w:rPr>
          <w:b/>
          <w:bCs/>
          <w:lang w:val="ru-RU"/>
        </w:rPr>
      </w:pPr>
      <w:r w:rsidRPr="00455682">
        <w:rPr>
          <w:b/>
          <w:bCs/>
          <w:lang w:val="ru-RU"/>
        </w:rPr>
        <w:t>Анализ проблемы</w:t>
      </w:r>
    </w:p>
    <w:p w14:paraId="3B72F552" w14:textId="28B5B4E5" w:rsidR="00455682" w:rsidRDefault="00455682" w:rsidP="00455682">
      <w:pPr>
        <w:rPr>
          <w:lang w:val="ru-RU"/>
        </w:rPr>
      </w:pPr>
      <w:r w:rsidRPr="00455682">
        <w:rPr>
          <w:lang w:val="ru-RU"/>
        </w:rPr>
        <w:t>Наблюдаемые</w:t>
      </w:r>
      <w:r w:rsidRPr="00455682">
        <w:t> </w:t>
      </w:r>
      <w:r w:rsidRPr="00455682">
        <w:rPr>
          <w:lang w:val="ru-RU"/>
        </w:rPr>
        <w:t xml:space="preserve">ошибки </w:t>
      </w:r>
      <w:r w:rsidRPr="00455682">
        <w:t>RPC</w:t>
      </w:r>
      <w:r w:rsidRPr="00455682">
        <w:rPr>
          <w:lang w:val="ru-RU"/>
        </w:rPr>
        <w:t xml:space="preserve"> (0</w:t>
      </w:r>
      <w:r w:rsidRPr="00455682">
        <w:t>x</w:t>
      </w:r>
      <w:r w:rsidRPr="00455682">
        <w:rPr>
          <w:lang w:val="ru-RU"/>
        </w:rPr>
        <w:t>800706</w:t>
      </w:r>
      <w:r w:rsidRPr="00455682">
        <w:t>BA</w:t>
      </w:r>
      <w:r w:rsidRPr="00455682">
        <w:rPr>
          <w:lang w:val="ru-RU"/>
        </w:rPr>
        <w:t xml:space="preserve">: Сервер </w:t>
      </w:r>
      <w:r w:rsidRPr="00455682">
        <w:t>RPC</w:t>
      </w:r>
      <w:r w:rsidRPr="00455682">
        <w:rPr>
          <w:lang w:val="ru-RU"/>
        </w:rPr>
        <w:t xml:space="preserve"> недоступен) при завершении потока после успешного выполнения кода указывают на то, что</w:t>
      </w:r>
      <w:r w:rsidRPr="00455682">
        <w:t> </w:t>
      </w:r>
      <w:r w:rsidRPr="00455682">
        <w:rPr>
          <w:b/>
          <w:bCs/>
          <w:lang w:val="ru-RU"/>
        </w:rPr>
        <w:t xml:space="preserve">некоторые </w:t>
      </w:r>
      <w:r w:rsidRPr="00455682">
        <w:rPr>
          <w:b/>
          <w:bCs/>
        </w:rPr>
        <w:t>COM</w:t>
      </w:r>
      <w:r w:rsidRPr="00455682">
        <w:rPr>
          <w:b/>
          <w:bCs/>
          <w:lang w:val="ru-RU"/>
        </w:rPr>
        <w:t xml:space="preserve">-объекты остаются активными и пытаются общаться с </w:t>
      </w:r>
      <w:r w:rsidRPr="00455682">
        <w:rPr>
          <w:b/>
          <w:bCs/>
        </w:rPr>
        <w:t>Excel</w:t>
      </w:r>
      <w:r w:rsidRPr="00455682">
        <w:rPr>
          <w:b/>
          <w:bCs/>
          <w:lang w:val="ru-RU"/>
        </w:rPr>
        <w:t>-сервером, который уже стал недоступен</w:t>
      </w:r>
      <w:r w:rsidRPr="00455682">
        <w:rPr>
          <w:lang w:val="ru-RU"/>
        </w:rPr>
        <w:t>.</w:t>
      </w:r>
      <w:r w:rsidR="00D256EE">
        <w:rPr>
          <w:lang w:val="ru-RU"/>
        </w:rPr>
        <w:t xml:space="preserve"> </w:t>
      </w:r>
      <w:r w:rsidRPr="00455682">
        <w:rPr>
          <w:lang w:val="ru-RU"/>
        </w:rPr>
        <w:t xml:space="preserve">Это классическая проблема "скрытых </w:t>
      </w:r>
      <w:r w:rsidRPr="00455682">
        <w:t>COM</w:t>
      </w:r>
      <w:r w:rsidRPr="00455682">
        <w:rPr>
          <w:lang w:val="ru-RU"/>
        </w:rPr>
        <w:t>-объектов", которые</w:t>
      </w:r>
      <w:r w:rsidRPr="00455682">
        <w:t> </w:t>
      </w:r>
      <w:r w:rsidRPr="00455682">
        <w:rPr>
          <w:lang w:val="ru-RU"/>
        </w:rPr>
        <w:t xml:space="preserve">создаются автоматически при работе с </w:t>
      </w:r>
      <w:r w:rsidRPr="00455682">
        <w:t>Excel Automation</w:t>
      </w:r>
      <w:r w:rsidRPr="00455682">
        <w:rPr>
          <w:lang w:val="ru-RU"/>
        </w:rPr>
        <w:t xml:space="preserve"> и не освобождаются явно.</w:t>
      </w:r>
    </w:p>
    <w:p w14:paraId="17B92C26" w14:textId="77777777" w:rsidR="00257AD5" w:rsidRPr="00257AD5" w:rsidRDefault="00257AD5" w:rsidP="00257AD5">
      <w:pPr>
        <w:rPr>
          <w:b/>
          <w:bCs/>
        </w:rPr>
      </w:pPr>
      <w:r w:rsidRPr="00257AD5">
        <w:rPr>
          <w:b/>
          <w:bCs/>
        </w:rPr>
        <w:t xml:space="preserve">Важные </w:t>
      </w:r>
      <w:proofErr w:type="spellStart"/>
      <w:r w:rsidRPr="00257AD5">
        <w:rPr>
          <w:b/>
          <w:bCs/>
        </w:rPr>
        <w:t>технические</w:t>
      </w:r>
      <w:proofErr w:type="spellEnd"/>
      <w:r w:rsidRPr="00257AD5">
        <w:rPr>
          <w:b/>
          <w:bCs/>
        </w:rPr>
        <w:t xml:space="preserve"> </w:t>
      </w:r>
      <w:proofErr w:type="spellStart"/>
      <w:r w:rsidRPr="00257AD5">
        <w:rPr>
          <w:b/>
          <w:bCs/>
        </w:rPr>
        <w:t>детали</w:t>
      </w:r>
      <w:proofErr w:type="spellEnd"/>
    </w:p>
    <w:p w14:paraId="35DF77E9" w14:textId="77777777" w:rsidR="00257AD5" w:rsidRPr="00257AD5" w:rsidRDefault="00257AD5" w:rsidP="00257AD5">
      <w:pPr>
        <w:numPr>
          <w:ilvl w:val="0"/>
          <w:numId w:val="25"/>
        </w:numPr>
      </w:pPr>
      <w:r w:rsidRPr="00257AD5">
        <w:rPr>
          <w:b/>
          <w:bCs/>
          <w:lang w:val="ru-RU"/>
        </w:rPr>
        <w:t>Источник</w:t>
      </w:r>
      <w:r w:rsidRPr="00257AD5">
        <w:rPr>
          <w:b/>
          <w:bCs/>
        </w:rPr>
        <w:t> </w:t>
      </w:r>
      <w:r w:rsidRPr="00257AD5">
        <w:rPr>
          <w:b/>
          <w:bCs/>
          <w:lang w:val="ru-RU"/>
        </w:rPr>
        <w:t xml:space="preserve">ошибок </w:t>
      </w:r>
      <w:r w:rsidRPr="00257AD5">
        <w:rPr>
          <w:b/>
          <w:bCs/>
        </w:rPr>
        <w:t>RPC</w:t>
      </w:r>
      <w:r w:rsidRPr="00257AD5">
        <w:rPr>
          <w:lang w:val="ru-RU"/>
        </w:rPr>
        <w:t>: Ошибки</w:t>
      </w:r>
      <w:r w:rsidRPr="00257AD5">
        <w:t> </w:t>
      </w:r>
      <w:r w:rsidRPr="00257AD5">
        <w:rPr>
          <w:lang w:val="ru-RU"/>
        </w:rPr>
        <w:t>0</w:t>
      </w:r>
      <w:r w:rsidRPr="00257AD5">
        <w:t>x</w:t>
      </w:r>
      <w:r w:rsidRPr="00257AD5">
        <w:rPr>
          <w:lang w:val="ru-RU"/>
        </w:rPr>
        <w:t>800706</w:t>
      </w:r>
      <w:r w:rsidRPr="00257AD5">
        <w:t>BA </w:t>
      </w:r>
      <w:r w:rsidRPr="00257AD5">
        <w:rPr>
          <w:lang w:val="ru-RU"/>
        </w:rPr>
        <w:t>возникают, когда ваш процесс пытается обратиться к</w:t>
      </w:r>
      <w:r w:rsidRPr="00257AD5">
        <w:t> COM</w:t>
      </w:r>
      <w:r w:rsidRPr="00257AD5">
        <w:rPr>
          <w:lang w:val="ru-RU"/>
        </w:rPr>
        <w:t>-серверу (</w:t>
      </w:r>
      <w:r w:rsidRPr="00257AD5">
        <w:t>Excel</w:t>
      </w:r>
      <w:r w:rsidRPr="00257AD5">
        <w:rPr>
          <w:lang w:val="ru-RU"/>
        </w:rPr>
        <w:t xml:space="preserve">), который уже недоступен. </w:t>
      </w:r>
      <w:proofErr w:type="spellStart"/>
      <w:r w:rsidRPr="00257AD5">
        <w:t>Это</w:t>
      </w:r>
      <w:proofErr w:type="spellEnd"/>
      <w:r w:rsidRPr="00257AD5">
        <w:t xml:space="preserve"> </w:t>
      </w:r>
      <w:proofErr w:type="spellStart"/>
      <w:r w:rsidRPr="00257AD5">
        <w:t>часто</w:t>
      </w:r>
      <w:proofErr w:type="spellEnd"/>
      <w:r w:rsidRPr="00257AD5">
        <w:t xml:space="preserve"> </w:t>
      </w:r>
      <w:proofErr w:type="spellStart"/>
      <w:r w:rsidRPr="00257AD5">
        <w:t>происходит</w:t>
      </w:r>
      <w:proofErr w:type="spellEnd"/>
      <w:r w:rsidRPr="00257AD5">
        <w:t xml:space="preserve"> </w:t>
      </w:r>
      <w:proofErr w:type="spellStart"/>
      <w:r w:rsidRPr="00257AD5">
        <w:t>при</w:t>
      </w:r>
      <w:proofErr w:type="spellEnd"/>
      <w:r w:rsidRPr="00257AD5">
        <w:t> </w:t>
      </w:r>
      <w:proofErr w:type="spellStart"/>
      <w:r w:rsidRPr="00257AD5">
        <w:t>автоматическом</w:t>
      </w:r>
      <w:proofErr w:type="spellEnd"/>
      <w:r w:rsidRPr="00257AD5">
        <w:t xml:space="preserve"> </w:t>
      </w:r>
      <w:proofErr w:type="spellStart"/>
      <w:r w:rsidRPr="00257AD5">
        <w:t>освобождении</w:t>
      </w:r>
      <w:proofErr w:type="spellEnd"/>
      <w:r w:rsidRPr="00257AD5">
        <w:t> "</w:t>
      </w:r>
      <w:proofErr w:type="spellStart"/>
      <w:r w:rsidRPr="00257AD5">
        <w:t>скрытых</w:t>
      </w:r>
      <w:proofErr w:type="spellEnd"/>
      <w:r w:rsidRPr="00257AD5">
        <w:t>" COM-</w:t>
      </w:r>
      <w:proofErr w:type="spellStart"/>
      <w:r w:rsidRPr="00257AD5">
        <w:t>объектов</w:t>
      </w:r>
      <w:proofErr w:type="spellEnd"/>
      <w:r w:rsidRPr="00257AD5">
        <w:t>.</w:t>
      </w:r>
    </w:p>
    <w:p w14:paraId="5907F1C5" w14:textId="77777777" w:rsidR="00257AD5" w:rsidRPr="00257AD5" w:rsidRDefault="00257AD5" w:rsidP="00257AD5">
      <w:pPr>
        <w:numPr>
          <w:ilvl w:val="0"/>
          <w:numId w:val="25"/>
        </w:numPr>
      </w:pPr>
      <w:r w:rsidRPr="00257AD5">
        <w:rPr>
          <w:b/>
          <w:bCs/>
        </w:rPr>
        <w:t>"</w:t>
      </w:r>
      <w:proofErr w:type="spellStart"/>
      <w:r w:rsidRPr="00257AD5">
        <w:rPr>
          <w:b/>
          <w:bCs/>
        </w:rPr>
        <w:t>Скрытые</w:t>
      </w:r>
      <w:proofErr w:type="spellEnd"/>
      <w:r w:rsidRPr="00257AD5">
        <w:rPr>
          <w:b/>
          <w:bCs/>
        </w:rPr>
        <w:t>" COM-</w:t>
      </w:r>
      <w:proofErr w:type="spellStart"/>
      <w:r w:rsidRPr="00257AD5">
        <w:rPr>
          <w:b/>
          <w:bCs/>
        </w:rPr>
        <w:t>объекты</w:t>
      </w:r>
      <w:proofErr w:type="spellEnd"/>
      <w:r w:rsidRPr="00257AD5">
        <w:t>:</w:t>
      </w:r>
    </w:p>
    <w:p w14:paraId="20D30163" w14:textId="77777777" w:rsidR="00257AD5" w:rsidRPr="00257AD5" w:rsidRDefault="00257AD5" w:rsidP="00257AD5">
      <w:pPr>
        <w:numPr>
          <w:ilvl w:val="0"/>
          <w:numId w:val="25"/>
        </w:numPr>
        <w:rPr>
          <w:lang w:val="ru-RU"/>
        </w:rPr>
      </w:pPr>
      <w:r w:rsidRPr="00257AD5">
        <w:t>Range </w:t>
      </w:r>
      <w:r w:rsidRPr="00257AD5">
        <w:rPr>
          <w:lang w:val="ru-RU"/>
        </w:rPr>
        <w:t>объекты, создаваемые при доступе к</w:t>
      </w:r>
      <w:r w:rsidRPr="00257AD5">
        <w:t> Cells</w:t>
      </w:r>
      <w:r w:rsidRPr="00257AD5">
        <w:rPr>
          <w:lang w:val="ru-RU"/>
        </w:rPr>
        <w:t>[</w:t>
      </w:r>
      <w:r w:rsidRPr="00257AD5">
        <w:t>row</w:t>
      </w:r>
      <w:r w:rsidRPr="00257AD5">
        <w:rPr>
          <w:lang w:val="ru-RU"/>
        </w:rPr>
        <w:t xml:space="preserve">, </w:t>
      </w:r>
      <w:r w:rsidRPr="00257AD5">
        <w:t>col</w:t>
      </w:r>
      <w:r w:rsidRPr="00257AD5">
        <w:rPr>
          <w:lang w:val="ru-RU"/>
        </w:rPr>
        <w:t>]</w:t>
      </w:r>
    </w:p>
    <w:p w14:paraId="59E8FF3E" w14:textId="77777777" w:rsidR="00257AD5" w:rsidRPr="00257AD5" w:rsidRDefault="00257AD5" w:rsidP="00257AD5">
      <w:pPr>
        <w:numPr>
          <w:ilvl w:val="0"/>
          <w:numId w:val="25"/>
        </w:numPr>
      </w:pPr>
      <w:proofErr w:type="spellStart"/>
      <w:r w:rsidRPr="00257AD5">
        <w:t>Промежуточные</w:t>
      </w:r>
      <w:proofErr w:type="spellEnd"/>
      <w:r w:rsidRPr="00257AD5">
        <w:t xml:space="preserve"> </w:t>
      </w:r>
      <w:proofErr w:type="spellStart"/>
      <w:r w:rsidRPr="00257AD5">
        <w:t>коллекции</w:t>
      </w:r>
      <w:proofErr w:type="spellEnd"/>
      <w:r w:rsidRPr="00257AD5">
        <w:t xml:space="preserve"> (Workbooks, Worksheets)</w:t>
      </w:r>
    </w:p>
    <w:p w14:paraId="5A94C3EA" w14:textId="77777777" w:rsidR="00257AD5" w:rsidRPr="00257AD5" w:rsidRDefault="00257AD5" w:rsidP="00257AD5">
      <w:pPr>
        <w:numPr>
          <w:ilvl w:val="0"/>
          <w:numId w:val="25"/>
        </w:numPr>
      </w:pPr>
      <w:proofErr w:type="spellStart"/>
      <w:r w:rsidRPr="00257AD5">
        <w:t>Вложенные</w:t>
      </w:r>
      <w:proofErr w:type="spellEnd"/>
      <w:r w:rsidRPr="00257AD5">
        <w:t xml:space="preserve"> </w:t>
      </w:r>
      <w:proofErr w:type="spellStart"/>
      <w:r w:rsidRPr="00257AD5">
        <w:t>объекты</w:t>
      </w:r>
      <w:proofErr w:type="spellEnd"/>
      <w:r w:rsidRPr="00257AD5">
        <w:t xml:space="preserve">, </w:t>
      </w:r>
      <w:proofErr w:type="spellStart"/>
      <w:r w:rsidRPr="00257AD5">
        <w:t>возвращаемые</w:t>
      </w:r>
      <w:proofErr w:type="spellEnd"/>
      <w:r w:rsidRPr="00257AD5">
        <w:t xml:space="preserve"> </w:t>
      </w:r>
      <w:proofErr w:type="spellStart"/>
      <w:r w:rsidRPr="00257AD5">
        <w:t>свойствами</w:t>
      </w:r>
      <w:proofErr w:type="spellEnd"/>
    </w:p>
    <w:p w14:paraId="182CD269" w14:textId="77777777" w:rsidR="00257AD5" w:rsidRPr="00257AD5" w:rsidRDefault="00257AD5" w:rsidP="00257AD5">
      <w:pPr>
        <w:numPr>
          <w:ilvl w:val="0"/>
          <w:numId w:val="25"/>
        </w:numPr>
        <w:rPr>
          <w:lang w:val="ru-RU"/>
        </w:rPr>
      </w:pPr>
      <w:r w:rsidRPr="00257AD5">
        <w:rPr>
          <w:b/>
          <w:bCs/>
          <w:lang w:val="ru-RU"/>
        </w:rPr>
        <w:t>Порядок освобождения</w:t>
      </w:r>
      <w:proofErr w:type="gramStart"/>
      <w:r w:rsidRPr="00257AD5">
        <w:rPr>
          <w:lang w:val="ru-RU"/>
        </w:rPr>
        <w:t>: Всегда</w:t>
      </w:r>
      <w:proofErr w:type="gramEnd"/>
      <w:r w:rsidRPr="00257AD5">
        <w:rPr>
          <w:lang w:val="ru-RU"/>
        </w:rPr>
        <w:t xml:space="preserve"> освобождайте </w:t>
      </w:r>
      <w:r w:rsidRPr="00257AD5">
        <w:t>COM</w:t>
      </w:r>
      <w:r w:rsidRPr="00257AD5">
        <w:rPr>
          <w:lang w:val="ru-RU"/>
        </w:rPr>
        <w:t>-объекты в обратном порядке их создания: сначала внутренние объекты, потом внешние.</w:t>
      </w:r>
    </w:p>
    <w:p w14:paraId="0A90B6ED" w14:textId="77777777" w:rsidR="00257AD5" w:rsidRPr="00257AD5" w:rsidRDefault="00257AD5" w:rsidP="00257AD5">
      <w:pPr>
        <w:numPr>
          <w:ilvl w:val="0"/>
          <w:numId w:val="25"/>
        </w:numPr>
        <w:rPr>
          <w:lang w:val="ru-RU"/>
        </w:rPr>
      </w:pPr>
      <w:r w:rsidRPr="00257AD5">
        <w:rPr>
          <w:b/>
          <w:bCs/>
          <w:lang w:val="ru-RU"/>
        </w:rPr>
        <w:t>Управление жизненным циклом потока</w:t>
      </w:r>
      <w:r w:rsidRPr="00257AD5">
        <w:rPr>
          <w:lang w:val="ru-RU"/>
        </w:rPr>
        <w:t>: Несколько важных моментов:</w:t>
      </w:r>
    </w:p>
    <w:p w14:paraId="6CC65F16" w14:textId="77777777" w:rsidR="00257AD5" w:rsidRPr="00257AD5" w:rsidRDefault="00257AD5" w:rsidP="00257AD5">
      <w:pPr>
        <w:numPr>
          <w:ilvl w:val="0"/>
          <w:numId w:val="22"/>
        </w:numPr>
        <w:rPr>
          <w:lang w:val="ru-RU"/>
        </w:rPr>
      </w:pPr>
      <w:r w:rsidRPr="00257AD5">
        <w:rPr>
          <w:lang w:val="ru-RU"/>
        </w:rPr>
        <w:t>Дайте потоку</w:t>
      </w:r>
      <w:r w:rsidRPr="00257AD5">
        <w:t> STA</w:t>
      </w:r>
      <w:r w:rsidRPr="00257AD5">
        <w:rPr>
          <w:lang w:val="ru-RU"/>
        </w:rPr>
        <w:t xml:space="preserve"> правильно завершиться</w:t>
      </w:r>
    </w:p>
    <w:p w14:paraId="113AC9A7" w14:textId="77777777" w:rsidR="00257AD5" w:rsidRPr="00257AD5" w:rsidRDefault="00257AD5" w:rsidP="00257AD5">
      <w:pPr>
        <w:numPr>
          <w:ilvl w:val="0"/>
          <w:numId w:val="23"/>
        </w:numPr>
        <w:rPr>
          <w:lang w:val="ru-RU"/>
        </w:rPr>
      </w:pPr>
      <w:r w:rsidRPr="00257AD5">
        <w:rPr>
          <w:lang w:val="ru-RU"/>
        </w:rPr>
        <w:t>Включите кнопку через</w:t>
      </w:r>
      <w:r w:rsidRPr="00257AD5">
        <w:t> </w:t>
      </w:r>
      <w:proofErr w:type="spellStart"/>
      <w:r w:rsidRPr="00257AD5">
        <w:t>BeginInvoke</w:t>
      </w:r>
      <w:proofErr w:type="spellEnd"/>
      <w:r w:rsidRPr="00257AD5">
        <w:t> </w:t>
      </w:r>
      <w:r w:rsidRPr="00257AD5">
        <w:rPr>
          <w:lang w:val="ru-RU"/>
        </w:rPr>
        <w:t xml:space="preserve">ДО очистки </w:t>
      </w:r>
      <w:r w:rsidRPr="00257AD5">
        <w:t>COM</w:t>
      </w:r>
      <w:r w:rsidRPr="00257AD5">
        <w:rPr>
          <w:lang w:val="ru-RU"/>
        </w:rPr>
        <w:t>-объектов</w:t>
      </w:r>
    </w:p>
    <w:p w14:paraId="1756CC7C" w14:textId="77777777" w:rsidR="00257AD5" w:rsidRPr="00257AD5" w:rsidRDefault="00257AD5" w:rsidP="00257AD5">
      <w:pPr>
        <w:numPr>
          <w:ilvl w:val="0"/>
          <w:numId w:val="24"/>
        </w:numPr>
        <w:rPr>
          <w:lang w:val="ru-RU"/>
        </w:rPr>
      </w:pPr>
      <w:r w:rsidRPr="00257AD5">
        <w:rPr>
          <w:lang w:val="ru-RU"/>
        </w:rPr>
        <w:t xml:space="preserve">Не вызывайте сборку мусора во время активных </w:t>
      </w:r>
      <w:r w:rsidRPr="00257AD5">
        <w:t>COM</w:t>
      </w:r>
      <w:r w:rsidRPr="00257AD5">
        <w:rPr>
          <w:lang w:val="ru-RU"/>
        </w:rPr>
        <w:t>-операций</w:t>
      </w:r>
    </w:p>
    <w:p w14:paraId="4A19B8E5" w14:textId="77EF6917" w:rsidR="00257AD5" w:rsidRPr="00257AD5" w:rsidRDefault="00257AD5" w:rsidP="00257AD5">
      <w:pPr>
        <w:rPr>
          <w:lang w:val="ru-RU"/>
        </w:rPr>
      </w:pPr>
      <w:r w:rsidRPr="00257AD5">
        <w:rPr>
          <w:lang w:val="ru-RU"/>
        </w:rPr>
        <w:t>Эти изменения должны значительно снизить количество ошибок</w:t>
      </w:r>
      <w:r w:rsidRPr="00257AD5">
        <w:t> RPC</w:t>
      </w:r>
      <w:r w:rsidRPr="00257AD5">
        <w:rPr>
          <w:lang w:val="ru-RU"/>
        </w:rPr>
        <w:t xml:space="preserve"> при закрытии потока </w:t>
      </w:r>
      <w:r w:rsidRPr="00257AD5">
        <w:t>Excel</w:t>
      </w:r>
      <w:r w:rsidRPr="00257AD5">
        <w:rPr>
          <w:lang w:val="ru-RU"/>
        </w:rPr>
        <w:t>, сделав код более надежным и устойчивым.</w:t>
      </w:r>
    </w:p>
    <w:sectPr w:rsidR="00257AD5" w:rsidRPr="00257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22BB"/>
    <w:multiLevelType w:val="hybridMultilevel"/>
    <w:tmpl w:val="36886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34B5E"/>
    <w:multiLevelType w:val="hybridMultilevel"/>
    <w:tmpl w:val="D4CC40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30F9C"/>
    <w:multiLevelType w:val="multilevel"/>
    <w:tmpl w:val="F50A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07BD4"/>
    <w:multiLevelType w:val="multilevel"/>
    <w:tmpl w:val="6C9AA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3502C"/>
    <w:multiLevelType w:val="hybridMultilevel"/>
    <w:tmpl w:val="D384F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401B8"/>
    <w:multiLevelType w:val="multilevel"/>
    <w:tmpl w:val="2AC05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3509A9"/>
    <w:multiLevelType w:val="hybridMultilevel"/>
    <w:tmpl w:val="7B3C4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C1C82"/>
    <w:multiLevelType w:val="multilevel"/>
    <w:tmpl w:val="DDBAD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5E0350"/>
    <w:multiLevelType w:val="multilevel"/>
    <w:tmpl w:val="70B09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C044B8"/>
    <w:multiLevelType w:val="multilevel"/>
    <w:tmpl w:val="EF80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C3F42"/>
    <w:multiLevelType w:val="multilevel"/>
    <w:tmpl w:val="1F464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01762A"/>
    <w:multiLevelType w:val="hybridMultilevel"/>
    <w:tmpl w:val="1B2A92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B125E2"/>
    <w:multiLevelType w:val="multilevel"/>
    <w:tmpl w:val="F06C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20B14"/>
    <w:multiLevelType w:val="multilevel"/>
    <w:tmpl w:val="649C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81F1A"/>
    <w:multiLevelType w:val="hybridMultilevel"/>
    <w:tmpl w:val="E15C21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73E7C"/>
    <w:multiLevelType w:val="multilevel"/>
    <w:tmpl w:val="AD66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B750B"/>
    <w:multiLevelType w:val="multilevel"/>
    <w:tmpl w:val="D686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577D8"/>
    <w:multiLevelType w:val="hybridMultilevel"/>
    <w:tmpl w:val="6B807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24FF5"/>
    <w:multiLevelType w:val="multilevel"/>
    <w:tmpl w:val="73201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1E55C5"/>
    <w:multiLevelType w:val="hybridMultilevel"/>
    <w:tmpl w:val="81901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94187B"/>
    <w:multiLevelType w:val="hybridMultilevel"/>
    <w:tmpl w:val="A6EE6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D22493"/>
    <w:multiLevelType w:val="multilevel"/>
    <w:tmpl w:val="8B8E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360AE5"/>
    <w:multiLevelType w:val="hybridMultilevel"/>
    <w:tmpl w:val="5D12F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C630A0"/>
    <w:multiLevelType w:val="hybridMultilevel"/>
    <w:tmpl w:val="64128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BB1156"/>
    <w:multiLevelType w:val="multilevel"/>
    <w:tmpl w:val="9ABA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392145">
    <w:abstractNumId w:val="4"/>
  </w:num>
  <w:num w:numId="2" w16cid:durableId="1900746278">
    <w:abstractNumId w:val="1"/>
  </w:num>
  <w:num w:numId="3" w16cid:durableId="1127354870">
    <w:abstractNumId w:val="14"/>
  </w:num>
  <w:num w:numId="4" w16cid:durableId="622007711">
    <w:abstractNumId w:val="17"/>
  </w:num>
  <w:num w:numId="5" w16cid:durableId="158234931">
    <w:abstractNumId w:val="20"/>
  </w:num>
  <w:num w:numId="6" w16cid:durableId="725958514">
    <w:abstractNumId w:val="6"/>
  </w:num>
  <w:num w:numId="7" w16cid:durableId="1207721452">
    <w:abstractNumId w:val="5"/>
    <w:lvlOverride w:ilvl="0">
      <w:startOverride w:val="1"/>
    </w:lvlOverride>
  </w:num>
  <w:num w:numId="8" w16cid:durableId="2144150176">
    <w:abstractNumId w:val="13"/>
    <w:lvlOverride w:ilvl="0">
      <w:startOverride w:val="2"/>
    </w:lvlOverride>
  </w:num>
  <w:num w:numId="9" w16cid:durableId="1958562763">
    <w:abstractNumId w:val="18"/>
    <w:lvlOverride w:ilvl="0">
      <w:startOverride w:val="3"/>
    </w:lvlOverride>
  </w:num>
  <w:num w:numId="10" w16cid:durableId="637298760">
    <w:abstractNumId w:val="3"/>
    <w:lvlOverride w:ilvl="0">
      <w:startOverride w:val="4"/>
    </w:lvlOverride>
  </w:num>
  <w:num w:numId="11" w16cid:durableId="1430078938">
    <w:abstractNumId w:val="22"/>
  </w:num>
  <w:num w:numId="12" w16cid:durableId="1658653827">
    <w:abstractNumId w:val="19"/>
  </w:num>
  <w:num w:numId="13" w16cid:durableId="2034454716">
    <w:abstractNumId w:val="0"/>
  </w:num>
  <w:num w:numId="14" w16cid:durableId="901065681">
    <w:abstractNumId w:val="23"/>
  </w:num>
  <w:num w:numId="15" w16cid:durableId="1604335957">
    <w:abstractNumId w:val="8"/>
    <w:lvlOverride w:ilvl="0">
      <w:startOverride w:val="1"/>
    </w:lvlOverride>
  </w:num>
  <w:num w:numId="16" w16cid:durableId="697320877">
    <w:abstractNumId w:val="7"/>
    <w:lvlOverride w:ilvl="0">
      <w:startOverride w:val="2"/>
    </w:lvlOverride>
  </w:num>
  <w:num w:numId="17" w16cid:durableId="1592548704">
    <w:abstractNumId w:val="2"/>
  </w:num>
  <w:num w:numId="18" w16cid:durableId="1667778128">
    <w:abstractNumId w:val="24"/>
  </w:num>
  <w:num w:numId="19" w16cid:durableId="596324736">
    <w:abstractNumId w:val="9"/>
  </w:num>
  <w:num w:numId="20" w16cid:durableId="143622015">
    <w:abstractNumId w:val="10"/>
    <w:lvlOverride w:ilvl="0">
      <w:startOverride w:val="3"/>
    </w:lvlOverride>
  </w:num>
  <w:num w:numId="21" w16cid:durableId="264849816">
    <w:abstractNumId w:val="21"/>
    <w:lvlOverride w:ilvl="0">
      <w:startOverride w:val="4"/>
    </w:lvlOverride>
  </w:num>
  <w:num w:numId="22" w16cid:durableId="1099252354">
    <w:abstractNumId w:val="12"/>
  </w:num>
  <w:num w:numId="23" w16cid:durableId="143477282">
    <w:abstractNumId w:val="15"/>
  </w:num>
  <w:num w:numId="24" w16cid:durableId="521743465">
    <w:abstractNumId w:val="16"/>
  </w:num>
  <w:num w:numId="25" w16cid:durableId="11846327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3F9A"/>
    <w:rsid w:val="00045784"/>
    <w:rsid w:val="00082740"/>
    <w:rsid w:val="000B6F7F"/>
    <w:rsid w:val="000B70C3"/>
    <w:rsid w:val="000D5E10"/>
    <w:rsid w:val="00130F2B"/>
    <w:rsid w:val="00145A99"/>
    <w:rsid w:val="00161F30"/>
    <w:rsid w:val="00170B9B"/>
    <w:rsid w:val="0022406D"/>
    <w:rsid w:val="002403E0"/>
    <w:rsid w:val="00257AD5"/>
    <w:rsid w:val="002A31F8"/>
    <w:rsid w:val="00334053"/>
    <w:rsid w:val="003961B7"/>
    <w:rsid w:val="003B492F"/>
    <w:rsid w:val="003E1284"/>
    <w:rsid w:val="003F56AB"/>
    <w:rsid w:val="004100F8"/>
    <w:rsid w:val="00414B6B"/>
    <w:rsid w:val="004425F5"/>
    <w:rsid w:val="00455682"/>
    <w:rsid w:val="00466FF6"/>
    <w:rsid w:val="0047797C"/>
    <w:rsid w:val="004C77BA"/>
    <w:rsid w:val="004E21A2"/>
    <w:rsid w:val="004F43F6"/>
    <w:rsid w:val="00563DE9"/>
    <w:rsid w:val="00582A3C"/>
    <w:rsid w:val="005D46C9"/>
    <w:rsid w:val="005D565A"/>
    <w:rsid w:val="005E7D0F"/>
    <w:rsid w:val="006210B6"/>
    <w:rsid w:val="006579B7"/>
    <w:rsid w:val="0067220A"/>
    <w:rsid w:val="006759B7"/>
    <w:rsid w:val="006B5109"/>
    <w:rsid w:val="0072207C"/>
    <w:rsid w:val="00755C30"/>
    <w:rsid w:val="0075606B"/>
    <w:rsid w:val="00764D5F"/>
    <w:rsid w:val="0083677C"/>
    <w:rsid w:val="00860133"/>
    <w:rsid w:val="00887598"/>
    <w:rsid w:val="008A3FE5"/>
    <w:rsid w:val="008C0105"/>
    <w:rsid w:val="008D1DD0"/>
    <w:rsid w:val="00920ABF"/>
    <w:rsid w:val="00990BFA"/>
    <w:rsid w:val="009977F0"/>
    <w:rsid w:val="00997D4B"/>
    <w:rsid w:val="009B6906"/>
    <w:rsid w:val="009C1302"/>
    <w:rsid w:val="00A37AD7"/>
    <w:rsid w:val="00A56CF2"/>
    <w:rsid w:val="00B7141B"/>
    <w:rsid w:val="00B72676"/>
    <w:rsid w:val="00B87856"/>
    <w:rsid w:val="00BA2E4F"/>
    <w:rsid w:val="00BA3754"/>
    <w:rsid w:val="00BA5B78"/>
    <w:rsid w:val="00C547AE"/>
    <w:rsid w:val="00C62429"/>
    <w:rsid w:val="00C73926"/>
    <w:rsid w:val="00C83BAF"/>
    <w:rsid w:val="00CA6C42"/>
    <w:rsid w:val="00CF5498"/>
    <w:rsid w:val="00D15756"/>
    <w:rsid w:val="00D256EE"/>
    <w:rsid w:val="00D319A3"/>
    <w:rsid w:val="00D657F8"/>
    <w:rsid w:val="00D708C8"/>
    <w:rsid w:val="00D9146A"/>
    <w:rsid w:val="00DA3F9A"/>
    <w:rsid w:val="00DE4B10"/>
    <w:rsid w:val="00DF2BD0"/>
    <w:rsid w:val="00E12E19"/>
    <w:rsid w:val="00E474F2"/>
    <w:rsid w:val="00E6237D"/>
    <w:rsid w:val="00E87339"/>
    <w:rsid w:val="00EA4CBC"/>
    <w:rsid w:val="00EB040A"/>
    <w:rsid w:val="00EC6340"/>
    <w:rsid w:val="00ED1071"/>
    <w:rsid w:val="00ED4B72"/>
    <w:rsid w:val="00F1337D"/>
    <w:rsid w:val="00F56BE4"/>
    <w:rsid w:val="00F766DB"/>
    <w:rsid w:val="00FB567D"/>
    <w:rsid w:val="00FF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0"/>
    <o:shapelayout v:ext="edit">
      <o:idmap v:ext="edit" data="1"/>
      <o:rules v:ext="edit">
        <o:r id="V:Rule1" type="connector" idref="#_x0000_s1082">
          <o:proxy start="" idref="#_x0000_s1081" connectloc="1"/>
          <o:proxy end="" idref="#_x0000_s1080" connectloc="1"/>
        </o:r>
        <o:r id="V:Rule2" type="connector" idref="#_x0000_s1092">
          <o:proxy start="" idref="#_x0000_s1078" connectloc="3"/>
          <o:proxy end="" idref="#_x0000_s1079" connectloc="1"/>
        </o:r>
        <o:r id="V:Rule3" type="connector" idref="#_x0000_s1087">
          <o:proxy start="" idref="#_x0000_s1085" connectloc="1"/>
          <o:proxy end="" idref="#_x0000_s1089" connectloc="6"/>
        </o:r>
        <o:r id="V:Rule4" type="connector" idref="#_x0000_s1103">
          <o:proxy start="" idref="#_x0000_s1090" connectloc="3"/>
          <o:proxy end="" idref="#_x0000_s1091" connectloc="1"/>
        </o:r>
        <o:r id="V:Rule5" type="connector" idref="#_x0000_s1094">
          <o:proxy start="" idref="#_x0000_s1080" connectloc="2"/>
          <o:proxy end="" idref="#_x0000_s1081" connectloc="0"/>
        </o:r>
        <o:r id="V:Rule6" type="connector" idref="#_x0000_s1095">
          <o:proxy start="" idref="#_x0000_s1081" connectloc="3"/>
          <o:proxy end="" idref="#_x0000_s1083" connectloc="1"/>
        </o:r>
        <o:r id="V:Rule7" type="connector" idref="#_x0000_s1101">
          <o:proxy start="" idref="#_x0000_s1083" connectloc="3"/>
          <o:proxy end="" idref="#_x0000_s1084" connectloc="1"/>
        </o:r>
        <o:r id="V:Rule8" type="connector" idref="#_x0000_s1113"/>
        <o:r id="V:Rule9" type="connector" idref="#_x0000_s1098">
          <o:proxy start="" idref="#_x0000_s1085" connectloc="2"/>
          <o:proxy end="" idref="#_x0000_s1088" connectloc="0"/>
        </o:r>
        <o:r id="V:Rule10" type="connector" idref="#_x0000_s1099">
          <o:proxy start="" idref="#_x0000_s1088" connectloc="2"/>
          <o:proxy end="" idref="#_x0000_s1089" connectloc="4"/>
        </o:r>
        <o:r id="V:Rule11" type="connector" idref="#_x0000_s1111"/>
        <o:r id="V:Rule12" type="connector" idref="#_x0000_s1104">
          <o:proxy start="" idref="#_x0000_s1091" connectloc="0"/>
          <o:proxy end="" idref="#_x0000_s1084" connectloc="3"/>
        </o:r>
        <o:r id="V:Rule13" type="connector" idref="#_x0000_s1102">
          <o:proxy start="" idref="#_x0000_s1084" connectloc="2"/>
          <o:proxy end="" idref="#_x0000_s1090" connectloc="0"/>
        </o:r>
        <o:r id="V:Rule14" type="connector" idref="#_x0000_s1114"/>
        <o:r id="V:Rule15" type="connector" idref="#_x0000_s1097">
          <o:proxy start="" idref="#_x0000_s1086" connectloc="4"/>
          <o:proxy end="" idref="#_x0000_s1085" connectloc="0"/>
        </o:r>
        <o:r id="V:Rule16" type="connector" idref="#_x0000_s1096">
          <o:proxy start="" idref="#_x0000_s1083" connectloc="2"/>
          <o:proxy end="" idref="#_x0000_s1086" connectloc="0"/>
        </o:r>
        <o:r id="V:Rule17" type="connector" idref="#_x0000_s1093">
          <o:proxy start="" idref="#_x0000_s1079" connectloc="2"/>
          <o:proxy end="" idref="#_x0000_s1080" connectloc="0"/>
        </o:r>
        <o:r id="V:Rule18" type="connector" idref="#_x0000_s1112"/>
        <o:r id="V:Rule19" type="connector" idref="#_x0000_s1100">
          <o:proxy start="" idref="#_x0000_s1089" connectloc="0"/>
          <o:proxy end="" idref="#_x0000_s1086" connectloc="2"/>
        </o:r>
        <o:r id="V:Rule20" type="connector" idref="#_x0000_s1105">
          <o:proxy start="" idref="#_x0000_s1077" connectloc="4"/>
          <o:proxy end="" idref="#_x0000_s1078" connectloc="0"/>
        </o:r>
      </o:rules>
    </o:shapelayout>
  </w:shapeDefaults>
  <w:decimalSymbol w:val="."/>
  <w:listSeparator w:val=","/>
  <w14:docId w14:val="47BC4FB2"/>
  <w15:chartTrackingRefBased/>
  <w15:docId w15:val="{0876894C-0C59-4812-B9B5-8741C5B6D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1169</Words>
  <Characters>6667</Characters>
  <Application>Microsoft Office Word</Application>
  <DocSecurity>4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Щёголев</dc:creator>
  <cp:keywords/>
  <dc:description/>
  <cp:lastModifiedBy>Александр Щёголев</cp:lastModifiedBy>
  <cp:revision>73</cp:revision>
  <dcterms:created xsi:type="dcterms:W3CDTF">2025-03-04T19:33:00Z</dcterms:created>
  <dcterms:modified xsi:type="dcterms:W3CDTF">2025-03-06T15:28:00Z</dcterms:modified>
</cp:coreProperties>
</file>