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89D9" w14:textId="2357686D" w:rsidR="00B6430A" w:rsidRPr="000E0558" w:rsidRDefault="000E0558" w:rsidP="00000705">
      <w:pPr>
        <w:spacing w:after="120" w:line="308" w:lineRule="atLeast"/>
        <w:outlineLvl w:val="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fldChar w:fldCharType="begin"/>
      </w:r>
      <w:r>
        <w:rPr>
          <w:rFonts w:ascii="Times New Roman" w:eastAsia="Times New Roman" w:hAnsi="Times New Roman" w:cs="Times New Roman"/>
          <w:sz w:val="24"/>
          <w:szCs w:val="24"/>
          <w:lang w:eastAsia="ru-RU"/>
        </w:rPr>
        <w:instrText>HYPERLINK "https://www.rlocman.ru/shem/schematics.html?di=113339"</w:instrText>
      </w:r>
      <w:r>
        <w:rPr>
          <w:rFonts w:ascii="Times New Roman" w:eastAsia="Times New Roman" w:hAnsi="Times New Roman" w:cs="Times New Roman"/>
          <w:sz w:val="24"/>
          <w:szCs w:val="24"/>
          <w:lang w:eastAsia="ru-RU"/>
        </w:rPr>
      </w:r>
      <w:r>
        <w:rPr>
          <w:rFonts w:ascii="Times New Roman" w:eastAsia="Times New Roman" w:hAnsi="Times New Roman" w:cs="Times New Roman"/>
          <w:sz w:val="24"/>
          <w:szCs w:val="24"/>
          <w:lang w:eastAsia="ru-RU"/>
        </w:rPr>
        <w:fldChar w:fldCharType="separate"/>
      </w:r>
      <w:r w:rsidRPr="000E0558">
        <w:rPr>
          <w:rStyle w:val="a3"/>
          <w:rFonts w:ascii="Times New Roman" w:eastAsia="Times New Roman" w:hAnsi="Times New Roman" w:cs="Times New Roman"/>
          <w:sz w:val="24"/>
          <w:szCs w:val="24"/>
          <w:lang w:eastAsia="ru-RU"/>
        </w:rPr>
        <w:t>https://www.rlocman.ru/shem/schematics.html?di=113339</w:t>
      </w:r>
      <w:r>
        <w:rPr>
          <w:rFonts w:ascii="Times New Roman" w:eastAsia="Times New Roman" w:hAnsi="Times New Roman" w:cs="Times New Roman"/>
          <w:sz w:val="24"/>
          <w:szCs w:val="24"/>
          <w:lang w:eastAsia="ru-RU"/>
        </w:rPr>
        <w:fldChar w:fldCharType="end"/>
      </w:r>
    </w:p>
    <w:p w14:paraId="74306ABA" w14:textId="119E788E" w:rsidR="00000705" w:rsidRPr="00000705" w:rsidRDefault="00000705" w:rsidP="00000705">
      <w:pPr>
        <w:spacing w:after="120" w:line="308" w:lineRule="atLeast"/>
        <w:outlineLvl w:val="0"/>
        <w:rPr>
          <w:rFonts w:ascii="Roboto" w:eastAsia="Times New Roman" w:hAnsi="Roboto" w:cs="Times New Roman"/>
          <w:b/>
          <w:bCs/>
          <w:color w:val="800080"/>
          <w:kern w:val="36"/>
          <w:sz w:val="41"/>
          <w:szCs w:val="41"/>
          <w:lang w:eastAsia="ru-RU"/>
        </w:rPr>
      </w:pPr>
      <w:r w:rsidRPr="00000705">
        <w:rPr>
          <w:rFonts w:ascii="Roboto" w:eastAsia="Times New Roman" w:hAnsi="Roboto" w:cs="Times New Roman"/>
          <w:b/>
          <w:bCs/>
          <w:color w:val="800080"/>
          <w:kern w:val="36"/>
          <w:sz w:val="41"/>
          <w:szCs w:val="41"/>
          <w:lang w:eastAsia="ru-RU"/>
        </w:rPr>
        <w:t>Использование датчика тока ACS712. Часть 1 - Теория</w:t>
      </w:r>
    </w:p>
    <w:p w14:paraId="007B55CA" w14:textId="77777777" w:rsidR="00000705" w:rsidRPr="00000705" w:rsidRDefault="00000705" w:rsidP="00000705">
      <w:pPr>
        <w:spacing w:after="0" w:line="343" w:lineRule="atLeast"/>
        <w:textAlignment w:val="center"/>
        <w:rPr>
          <w:rFonts w:ascii="Times New Roman" w:eastAsia="Times New Roman" w:hAnsi="Times New Roman" w:cs="Times New Roman"/>
          <w:color w:val="828282"/>
          <w:sz w:val="24"/>
          <w:szCs w:val="24"/>
          <w:lang w:eastAsia="ru-RU"/>
        </w:rPr>
      </w:pPr>
      <w:r w:rsidRPr="00000705">
        <w:rPr>
          <w:rFonts w:ascii="Times New Roman" w:eastAsia="Times New Roman" w:hAnsi="Times New Roman" w:cs="Times New Roman"/>
          <w:color w:val="828282"/>
          <w:sz w:val="24"/>
          <w:szCs w:val="24"/>
          <w:lang w:eastAsia="ru-RU"/>
        </w:rPr>
        <w:t>10-11-2012</w:t>
      </w:r>
    </w:p>
    <w:p w14:paraId="1696CF5F" w14:textId="77777777" w:rsidR="00000705" w:rsidRPr="00000705" w:rsidRDefault="00000705" w:rsidP="00000705">
      <w:pPr>
        <w:spacing w:before="120" w:after="120" w:line="308" w:lineRule="atLeast"/>
        <w:outlineLvl w:val="1"/>
        <w:rPr>
          <w:rFonts w:ascii="Roboto" w:eastAsia="Times New Roman" w:hAnsi="Roboto" w:cs="Times New Roman"/>
          <w:b/>
          <w:bCs/>
          <w:color w:val="828282"/>
          <w:sz w:val="26"/>
          <w:szCs w:val="26"/>
          <w:lang w:eastAsia="ru-RU"/>
        </w:rPr>
      </w:pPr>
      <w:hyperlink r:id="rId6" w:history="1">
        <w:proofErr w:type="spellStart"/>
        <w:r w:rsidRPr="00000705">
          <w:rPr>
            <w:rFonts w:ascii="Roboto" w:eastAsia="Times New Roman" w:hAnsi="Roboto" w:cs="Times New Roman"/>
            <w:b/>
            <w:bCs/>
            <w:color w:val="0000FF"/>
            <w:sz w:val="29"/>
            <w:szCs w:val="29"/>
            <w:u w:val="single"/>
            <w:lang w:eastAsia="ru-RU"/>
          </w:rPr>
          <w:t>Allegro</w:t>
        </w:r>
        <w:proofErr w:type="spellEnd"/>
      </w:hyperlink>
      <w:r w:rsidRPr="00000705">
        <w:rPr>
          <w:rFonts w:ascii="Roboto" w:eastAsia="Times New Roman" w:hAnsi="Roboto" w:cs="Times New Roman"/>
          <w:b/>
          <w:bCs/>
          <w:color w:val="828282"/>
          <w:sz w:val="26"/>
          <w:szCs w:val="26"/>
          <w:lang w:eastAsia="ru-RU"/>
        </w:rPr>
        <w:t>  ACS712</w:t>
      </w:r>
    </w:p>
    <w:p w14:paraId="329E30B4"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Измерение и контроль протекающего тока являются принципиальным требованием для широкого круга приложений, включая схемы защиты от перегрузки по току, зарядные устройства, импульсные источники питания, программируемые источники тока и пр. Один из простейших методов измерения тока –использование резистора с малым сопротивлением, – шунта между нагрузкой и общим проводом, падение напряжения на котором пропорционально протекающему току. Несмотря на то, что данный метод очень прост в реализации, точность измерений оставляет желать лучшего, т.к. сопротивление шунта зависит от температуры, которая не является постоянной. Кроме того, такой метод не позволяет организовать гальваническую развязку между нагрузкой и измерителем тока, что очень важно в приложениях, где нагрузка питается высоким напряжением.</w:t>
      </w:r>
    </w:p>
    <w:tbl>
      <w:tblPr>
        <w:tblW w:w="4500" w:type="dxa"/>
        <w:jc w:val="center"/>
        <w:tblCellSpacing w:w="0" w:type="dxa"/>
        <w:tblCellMar>
          <w:top w:w="48" w:type="dxa"/>
          <w:left w:w="48" w:type="dxa"/>
          <w:bottom w:w="48" w:type="dxa"/>
          <w:right w:w="48" w:type="dxa"/>
        </w:tblCellMar>
        <w:tblLook w:val="04A0" w:firstRow="1" w:lastRow="0" w:firstColumn="1" w:lastColumn="0" w:noHBand="0" w:noVBand="1"/>
      </w:tblPr>
      <w:tblGrid>
        <w:gridCol w:w="2394"/>
        <w:gridCol w:w="4992"/>
      </w:tblGrid>
      <w:tr w:rsidR="00000705" w:rsidRPr="00000705" w14:paraId="35A4BCA9" w14:textId="77777777" w:rsidTr="00000705">
        <w:trPr>
          <w:tblCellSpacing w:w="0" w:type="dxa"/>
          <w:jc w:val="center"/>
        </w:trPr>
        <w:tc>
          <w:tcPr>
            <w:tcW w:w="0" w:type="auto"/>
            <w:gridSpan w:val="2"/>
            <w:vAlign w:val="center"/>
            <w:hideMark/>
          </w:tcPr>
          <w:p w14:paraId="79BF296A" w14:textId="1A1D3BEF" w:rsidR="00000705" w:rsidRPr="00000705" w:rsidRDefault="00000705" w:rsidP="00000705">
            <w:pPr>
              <w:spacing w:after="0" w:line="343" w:lineRule="atLeast"/>
              <w:jc w:val="center"/>
              <w:rPr>
                <w:rFonts w:ascii="Times New Roman" w:eastAsia="Times New Roman" w:hAnsi="Times New Roman" w:cs="Times New Roman"/>
                <w:sz w:val="18"/>
                <w:szCs w:val="18"/>
                <w:lang w:eastAsia="ru-RU"/>
              </w:rPr>
            </w:pPr>
            <w:r w:rsidRPr="00000705">
              <w:rPr>
                <w:rFonts w:ascii="Times New Roman" w:eastAsia="Times New Roman" w:hAnsi="Times New Roman" w:cs="Times New Roman"/>
                <w:noProof/>
                <w:sz w:val="18"/>
                <w:szCs w:val="18"/>
                <w:lang w:eastAsia="ru-RU"/>
              </w:rPr>
              <w:drawing>
                <wp:inline distT="0" distB="0" distL="0" distR="0" wp14:anchorId="76289EF0" wp14:editId="75C82415">
                  <wp:extent cx="4622800" cy="3310255"/>
                  <wp:effectExtent l="0" t="0" r="6350" b="4445"/>
                  <wp:docPr id="2114805220" name="Рисунок 8" descr="Датчик тока Allegro ACS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атчик тока Allegro ACS7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2800" cy="3310255"/>
                          </a:xfrm>
                          <a:prstGeom prst="rect">
                            <a:avLst/>
                          </a:prstGeom>
                          <a:noFill/>
                          <a:ln>
                            <a:noFill/>
                          </a:ln>
                        </pic:spPr>
                      </pic:pic>
                    </a:graphicData>
                  </a:graphic>
                </wp:inline>
              </w:drawing>
            </w:r>
          </w:p>
        </w:tc>
      </w:tr>
      <w:tr w:rsidR="00000705" w:rsidRPr="00000705" w14:paraId="52185131" w14:textId="77777777" w:rsidTr="00000705">
        <w:trPr>
          <w:tblCellSpacing w:w="0" w:type="dxa"/>
          <w:jc w:val="center"/>
        </w:trPr>
        <w:tc>
          <w:tcPr>
            <w:tcW w:w="0" w:type="auto"/>
            <w:vAlign w:val="center"/>
            <w:hideMark/>
          </w:tcPr>
          <w:p w14:paraId="0BE665E8"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i/>
                <w:iCs/>
                <w:sz w:val="18"/>
                <w:szCs w:val="18"/>
                <w:lang w:eastAsia="ru-RU"/>
              </w:rPr>
              <w:t>Рисунок 1.</w:t>
            </w:r>
          </w:p>
        </w:tc>
        <w:tc>
          <w:tcPr>
            <w:tcW w:w="0" w:type="auto"/>
            <w:vAlign w:val="center"/>
            <w:hideMark/>
          </w:tcPr>
          <w:p w14:paraId="20E025D6"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b/>
                <w:bCs/>
                <w:i/>
                <w:iCs/>
                <w:sz w:val="18"/>
                <w:szCs w:val="18"/>
                <w:lang w:eastAsia="ru-RU"/>
              </w:rPr>
              <w:t>Модуль датчика тока ACS712.</w:t>
            </w:r>
          </w:p>
        </w:tc>
      </w:tr>
    </w:tbl>
    <w:p w14:paraId="09EFA576"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Основные недостатки измерения тока с помощью резистивного шунта:</w:t>
      </w:r>
    </w:p>
    <w:p w14:paraId="49AB5F7B" w14:textId="77777777" w:rsidR="00000705" w:rsidRPr="00000705" w:rsidRDefault="00000705" w:rsidP="0000070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нагрузка не имеет прямой связи с «землей»;</w:t>
      </w:r>
    </w:p>
    <w:p w14:paraId="4E7AD3B0" w14:textId="77777777" w:rsidR="00000705" w:rsidRPr="00000705" w:rsidRDefault="00000705" w:rsidP="0000070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нелинейность измерений, обусловленная температурным дрейфом сопротивления резистора;</w:t>
      </w:r>
    </w:p>
    <w:p w14:paraId="5917F741" w14:textId="77777777" w:rsidR="00000705" w:rsidRPr="00000705" w:rsidRDefault="00000705" w:rsidP="0000070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отсутствие гальванической развязки между нагрузкой и схемой измерения.</w:t>
      </w:r>
    </w:p>
    <w:p w14:paraId="07755D2C"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В статье мы рассмотрим экономичный и прецизионный интегральный датчик тока </w:t>
      </w:r>
      <w:proofErr w:type="spellStart"/>
      <w:r w:rsidRPr="00000705">
        <w:rPr>
          <w:rFonts w:ascii="Times New Roman" w:eastAsia="Times New Roman" w:hAnsi="Times New Roman" w:cs="Times New Roman"/>
          <w:sz w:val="24"/>
          <w:szCs w:val="24"/>
          <w:lang w:eastAsia="ru-RU"/>
        </w:rPr>
        <w:fldChar w:fldCharType="begin"/>
      </w:r>
      <w:r w:rsidRPr="00000705">
        <w:rPr>
          <w:rFonts w:ascii="Times New Roman" w:eastAsia="Times New Roman" w:hAnsi="Times New Roman" w:cs="Times New Roman"/>
          <w:sz w:val="24"/>
          <w:szCs w:val="24"/>
          <w:lang w:eastAsia="ru-RU"/>
        </w:rPr>
        <w:instrText>HYPERLINK "https://www.rlocman.ru/cat/site.html?di=28575" \t "_blank"</w:instrText>
      </w:r>
      <w:r w:rsidRPr="00000705">
        <w:rPr>
          <w:rFonts w:ascii="Times New Roman" w:eastAsia="Times New Roman" w:hAnsi="Times New Roman" w:cs="Times New Roman"/>
          <w:sz w:val="24"/>
          <w:szCs w:val="24"/>
          <w:lang w:eastAsia="ru-RU"/>
        </w:rPr>
      </w:r>
      <w:r w:rsidRPr="00000705">
        <w:rPr>
          <w:rFonts w:ascii="Times New Roman" w:eastAsia="Times New Roman" w:hAnsi="Times New Roman" w:cs="Times New Roman"/>
          <w:sz w:val="24"/>
          <w:szCs w:val="24"/>
          <w:lang w:eastAsia="ru-RU"/>
        </w:rPr>
        <w:fldChar w:fldCharType="separate"/>
      </w:r>
      <w:r w:rsidRPr="00000705">
        <w:rPr>
          <w:rFonts w:ascii="Times New Roman" w:eastAsia="Times New Roman" w:hAnsi="Times New Roman" w:cs="Times New Roman"/>
          <w:color w:val="0000FF"/>
          <w:sz w:val="24"/>
          <w:szCs w:val="24"/>
          <w:u w:val="single"/>
          <w:lang w:eastAsia="ru-RU"/>
        </w:rPr>
        <w:t>Allegro</w:t>
      </w:r>
      <w:proofErr w:type="spellEnd"/>
      <w:r w:rsidRPr="00000705">
        <w:rPr>
          <w:rFonts w:ascii="Times New Roman" w:eastAsia="Times New Roman" w:hAnsi="Times New Roman" w:cs="Times New Roman"/>
          <w:sz w:val="24"/>
          <w:szCs w:val="24"/>
          <w:lang w:eastAsia="ru-RU"/>
        </w:rPr>
        <w:fldChar w:fldCharType="end"/>
      </w:r>
      <w:r w:rsidRPr="00000705">
        <w:rPr>
          <w:rFonts w:ascii="Times New Roman" w:eastAsia="Times New Roman" w:hAnsi="Times New Roman" w:cs="Times New Roman"/>
          <w:sz w:val="24"/>
          <w:szCs w:val="24"/>
          <w:lang w:eastAsia="ru-RU"/>
        </w:rPr>
        <w:t> </w:t>
      </w:r>
      <w:hyperlink r:id="rId8" w:tgtFrame="_blank" w:history="1">
        <w:r w:rsidRPr="00000705">
          <w:rPr>
            <w:rFonts w:ascii="Times New Roman" w:eastAsia="Times New Roman" w:hAnsi="Times New Roman" w:cs="Times New Roman"/>
            <w:color w:val="0000FF"/>
            <w:sz w:val="24"/>
            <w:szCs w:val="24"/>
            <w:u w:val="single"/>
            <w:lang w:eastAsia="ru-RU"/>
          </w:rPr>
          <w:t>ACS712</w:t>
        </w:r>
      </w:hyperlink>
      <w:r w:rsidRPr="00000705">
        <w:rPr>
          <w:rFonts w:ascii="Times New Roman" w:eastAsia="Times New Roman" w:hAnsi="Times New Roman" w:cs="Times New Roman"/>
          <w:sz w:val="24"/>
          <w:szCs w:val="24"/>
          <w:lang w:eastAsia="ru-RU"/>
        </w:rPr>
        <w:t xml:space="preserve">, принцип его работы, основанный на эффекте Холла, характеристики </w:t>
      </w:r>
      <w:r w:rsidRPr="00000705">
        <w:rPr>
          <w:rFonts w:ascii="Times New Roman" w:eastAsia="Times New Roman" w:hAnsi="Times New Roman" w:cs="Times New Roman"/>
          <w:sz w:val="24"/>
          <w:szCs w:val="24"/>
          <w:lang w:eastAsia="ru-RU"/>
        </w:rPr>
        <w:lastRenderedPageBreak/>
        <w:t>и способ подключения к микроконтроллеру для измерения постоянного тока. Статья разделена на две части: первая посвящена устройству и характеристикам датчика, вторая – интерфейсу с микроконтроллером и работе с датчиком.</w:t>
      </w:r>
    </w:p>
    <w:p w14:paraId="3C840B52"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Датчик тока ACS712 основан на принципе, открытом в 1879 году Эдвином Холлом (</w:t>
      </w:r>
      <w:proofErr w:type="spellStart"/>
      <w:r w:rsidRPr="00000705">
        <w:rPr>
          <w:rFonts w:ascii="Times New Roman" w:eastAsia="Times New Roman" w:hAnsi="Times New Roman" w:cs="Times New Roman"/>
          <w:sz w:val="24"/>
          <w:szCs w:val="24"/>
          <w:lang w:eastAsia="ru-RU"/>
        </w:rPr>
        <w:t>Edwin</w:t>
      </w:r>
      <w:proofErr w:type="spellEnd"/>
      <w:r w:rsidRPr="00000705">
        <w:rPr>
          <w:rFonts w:ascii="Times New Roman" w:eastAsia="Times New Roman" w:hAnsi="Times New Roman" w:cs="Times New Roman"/>
          <w:sz w:val="24"/>
          <w:szCs w:val="24"/>
          <w:lang w:eastAsia="ru-RU"/>
        </w:rPr>
        <w:t xml:space="preserve"> Hall), и названным его именем. Эффект Холла состоит в следующем: если проводник с током помещен в магнитное поле, то на его краях возникает ЭДС, направленная перпендикулярно, как к направлению тока, так и к направлению магнитного поля. Эффект иллюстрируется Рисунком 2. Через тонкую пластину полупроводникового материала, называемую элементом Холла, протекает ток I. При наличии магнитного поля на движущиеся носители заряда (электроны) действует сила Лоренца, искривляющая траекторию движения электронов, что приводит к перераспределению объемных зарядов в элементе Холла. Вследствие этого на краях пластины, параллельных направлению протекания тока, возникает ЭДС, называемая ЭДС Холла. Эта ЭДС пропорциональна векторному произведению индукции B на плотность тока I и имеет типовое значение порядка нескольких микровольт.</w:t>
      </w:r>
    </w:p>
    <w:tbl>
      <w:tblPr>
        <w:tblW w:w="6000" w:type="dxa"/>
        <w:jc w:val="center"/>
        <w:tblCellSpacing w:w="0" w:type="dxa"/>
        <w:tblCellMar>
          <w:top w:w="48" w:type="dxa"/>
          <w:left w:w="48" w:type="dxa"/>
          <w:bottom w:w="48" w:type="dxa"/>
          <w:right w:w="48" w:type="dxa"/>
        </w:tblCellMar>
        <w:tblLook w:val="04A0" w:firstRow="1" w:lastRow="0" w:firstColumn="1" w:lastColumn="0" w:noHBand="0" w:noVBand="1"/>
      </w:tblPr>
      <w:tblGrid>
        <w:gridCol w:w="4032"/>
        <w:gridCol w:w="5323"/>
      </w:tblGrid>
      <w:tr w:rsidR="00000705" w:rsidRPr="00000705" w14:paraId="611F44DC" w14:textId="77777777" w:rsidTr="00000705">
        <w:trPr>
          <w:tblCellSpacing w:w="0" w:type="dxa"/>
          <w:jc w:val="center"/>
        </w:trPr>
        <w:tc>
          <w:tcPr>
            <w:tcW w:w="0" w:type="auto"/>
            <w:gridSpan w:val="2"/>
            <w:vAlign w:val="center"/>
            <w:hideMark/>
          </w:tcPr>
          <w:p w14:paraId="30B31451" w14:textId="7FF8ACF5" w:rsidR="00000705" w:rsidRPr="00000705" w:rsidRDefault="00000705" w:rsidP="00000705">
            <w:pPr>
              <w:spacing w:after="0" w:line="343" w:lineRule="atLeast"/>
              <w:jc w:val="center"/>
              <w:rPr>
                <w:rFonts w:ascii="Times New Roman" w:eastAsia="Times New Roman" w:hAnsi="Times New Roman" w:cs="Times New Roman"/>
                <w:sz w:val="18"/>
                <w:szCs w:val="18"/>
                <w:lang w:eastAsia="ru-RU"/>
              </w:rPr>
            </w:pPr>
            <w:r w:rsidRPr="00000705">
              <w:rPr>
                <w:rFonts w:ascii="Times New Roman" w:eastAsia="Times New Roman" w:hAnsi="Times New Roman" w:cs="Times New Roman"/>
                <w:noProof/>
                <w:sz w:val="18"/>
                <w:szCs w:val="18"/>
                <w:lang w:eastAsia="ru-RU"/>
              </w:rPr>
              <w:drawing>
                <wp:inline distT="0" distB="0" distL="0" distR="0" wp14:anchorId="0F666410" wp14:editId="0121925D">
                  <wp:extent cx="5940425" cy="3386455"/>
                  <wp:effectExtent l="0" t="0" r="3175" b="4445"/>
                  <wp:docPr id="532616174" name="Рисунок 7" descr="Эффект Хол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Эффект Хол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86455"/>
                          </a:xfrm>
                          <a:prstGeom prst="rect">
                            <a:avLst/>
                          </a:prstGeom>
                          <a:noFill/>
                          <a:ln>
                            <a:noFill/>
                          </a:ln>
                        </pic:spPr>
                      </pic:pic>
                    </a:graphicData>
                  </a:graphic>
                </wp:inline>
              </w:drawing>
            </w:r>
          </w:p>
        </w:tc>
      </w:tr>
      <w:tr w:rsidR="00000705" w:rsidRPr="00000705" w14:paraId="4021ABA9" w14:textId="77777777" w:rsidTr="00000705">
        <w:trPr>
          <w:tblCellSpacing w:w="0" w:type="dxa"/>
          <w:jc w:val="center"/>
        </w:trPr>
        <w:tc>
          <w:tcPr>
            <w:tcW w:w="0" w:type="auto"/>
            <w:vAlign w:val="center"/>
            <w:hideMark/>
          </w:tcPr>
          <w:p w14:paraId="07A1992C"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i/>
                <w:iCs/>
                <w:sz w:val="18"/>
                <w:szCs w:val="18"/>
                <w:lang w:eastAsia="ru-RU"/>
              </w:rPr>
              <w:t>Рисунок 2.</w:t>
            </w:r>
          </w:p>
        </w:tc>
        <w:tc>
          <w:tcPr>
            <w:tcW w:w="0" w:type="auto"/>
            <w:vAlign w:val="center"/>
            <w:hideMark/>
          </w:tcPr>
          <w:p w14:paraId="5D7DDA04"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b/>
                <w:bCs/>
                <w:i/>
                <w:iCs/>
                <w:sz w:val="18"/>
                <w:szCs w:val="18"/>
                <w:lang w:eastAsia="ru-RU"/>
              </w:rPr>
              <w:t>Эффект Холла.</w:t>
            </w:r>
          </w:p>
        </w:tc>
      </w:tr>
    </w:tbl>
    <w:p w14:paraId="66C354EC"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Микросхема ACS712 выпускается в миниатюрном 8-выводном корпусе SOIC для поверхностного монтажа (Рисунок 3). Она состоит из прецизионного линейного датчика Холла с малым напряжением смещения и медного проводника, проходящего у поверхности чипа и выполняющего роль сигнального пути для тока (Рисунок 4). Протекающий через этот проводник ток, создает магнитное поле, воспринимаемое встроенным в кристалл элементом Холла. Сила магнитного поля линейно зависит от проходящего тока. Встроенный формирователь сигнала фильтрует создаваемое чувствительным элементом напряжение и усиливает его до уровня, который может быть измерен с помощью АЦП микроконтроллера.</w:t>
      </w:r>
    </w:p>
    <w:tbl>
      <w:tblPr>
        <w:tblW w:w="6000" w:type="dxa"/>
        <w:jc w:val="center"/>
        <w:tblCellSpacing w:w="0" w:type="dxa"/>
        <w:tblCellMar>
          <w:top w:w="48" w:type="dxa"/>
          <w:left w:w="48" w:type="dxa"/>
          <w:bottom w:w="48" w:type="dxa"/>
          <w:right w:w="48" w:type="dxa"/>
        </w:tblCellMar>
        <w:tblLook w:val="04A0" w:firstRow="1" w:lastRow="0" w:firstColumn="1" w:lastColumn="0" w:noHBand="0" w:noVBand="1"/>
      </w:tblPr>
      <w:tblGrid>
        <w:gridCol w:w="1690"/>
        <w:gridCol w:w="4310"/>
      </w:tblGrid>
      <w:tr w:rsidR="00000705" w:rsidRPr="00000705" w14:paraId="391FAF4D" w14:textId="77777777" w:rsidTr="00000705">
        <w:trPr>
          <w:tblCellSpacing w:w="0" w:type="dxa"/>
          <w:jc w:val="center"/>
        </w:trPr>
        <w:tc>
          <w:tcPr>
            <w:tcW w:w="0" w:type="auto"/>
            <w:gridSpan w:val="2"/>
            <w:vAlign w:val="center"/>
            <w:hideMark/>
          </w:tcPr>
          <w:p w14:paraId="6E9DDC77" w14:textId="2489188D" w:rsidR="00000705" w:rsidRPr="00000705" w:rsidRDefault="00000705" w:rsidP="00000705">
            <w:pPr>
              <w:spacing w:after="0" w:line="343" w:lineRule="atLeast"/>
              <w:jc w:val="center"/>
              <w:rPr>
                <w:rFonts w:ascii="Times New Roman" w:eastAsia="Times New Roman" w:hAnsi="Times New Roman" w:cs="Times New Roman"/>
                <w:sz w:val="18"/>
                <w:szCs w:val="18"/>
                <w:lang w:eastAsia="ru-RU"/>
              </w:rPr>
            </w:pPr>
            <w:r w:rsidRPr="00000705">
              <w:rPr>
                <w:rFonts w:ascii="Times New Roman" w:eastAsia="Times New Roman" w:hAnsi="Times New Roman" w:cs="Times New Roman"/>
                <w:noProof/>
                <w:sz w:val="18"/>
                <w:szCs w:val="18"/>
                <w:lang w:eastAsia="ru-RU"/>
              </w:rPr>
              <w:lastRenderedPageBreak/>
              <w:drawing>
                <wp:inline distT="0" distB="0" distL="0" distR="0" wp14:anchorId="66196B7D" wp14:editId="76187D3A">
                  <wp:extent cx="3335655" cy="2903855"/>
                  <wp:effectExtent l="0" t="0" r="0" b="0"/>
                  <wp:docPr id="205515581" name="Рисунок 6" descr="Микросхема ACS712 в корпусе S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икросхема ACS712 в корпусе SO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655" cy="2903855"/>
                          </a:xfrm>
                          <a:prstGeom prst="rect">
                            <a:avLst/>
                          </a:prstGeom>
                          <a:noFill/>
                          <a:ln>
                            <a:noFill/>
                          </a:ln>
                        </pic:spPr>
                      </pic:pic>
                    </a:graphicData>
                  </a:graphic>
                </wp:inline>
              </w:drawing>
            </w:r>
          </w:p>
        </w:tc>
      </w:tr>
      <w:tr w:rsidR="00000705" w:rsidRPr="00000705" w14:paraId="358A5397" w14:textId="77777777" w:rsidTr="00000705">
        <w:trPr>
          <w:tblCellSpacing w:w="0" w:type="dxa"/>
          <w:jc w:val="center"/>
        </w:trPr>
        <w:tc>
          <w:tcPr>
            <w:tcW w:w="0" w:type="auto"/>
            <w:vAlign w:val="center"/>
            <w:hideMark/>
          </w:tcPr>
          <w:p w14:paraId="0F94F05F"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i/>
                <w:iCs/>
                <w:sz w:val="18"/>
                <w:szCs w:val="18"/>
                <w:lang w:eastAsia="ru-RU"/>
              </w:rPr>
              <w:t>Рисунок 3.</w:t>
            </w:r>
          </w:p>
        </w:tc>
        <w:tc>
          <w:tcPr>
            <w:tcW w:w="0" w:type="auto"/>
            <w:vAlign w:val="center"/>
            <w:hideMark/>
          </w:tcPr>
          <w:p w14:paraId="5FD6265B"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b/>
                <w:bCs/>
                <w:i/>
                <w:iCs/>
                <w:sz w:val="18"/>
                <w:szCs w:val="18"/>
                <w:lang w:eastAsia="ru-RU"/>
              </w:rPr>
              <w:t>Микросхема ACS712 в корпусе SOIC.</w:t>
            </w:r>
          </w:p>
        </w:tc>
      </w:tr>
    </w:tbl>
    <w:p w14:paraId="16B59C3A" w14:textId="77777777" w:rsidR="00000705" w:rsidRPr="00000705" w:rsidRDefault="00000705" w:rsidP="00000705">
      <w:pPr>
        <w:spacing w:after="0" w:line="240" w:lineRule="auto"/>
        <w:rPr>
          <w:rFonts w:ascii="Times New Roman" w:eastAsia="Times New Roman" w:hAnsi="Times New Roman" w:cs="Times New Roman"/>
          <w:vanish/>
          <w:sz w:val="24"/>
          <w:szCs w:val="24"/>
          <w:lang w:eastAsia="ru-RU"/>
        </w:rPr>
      </w:pPr>
    </w:p>
    <w:tbl>
      <w:tblPr>
        <w:tblW w:w="6000" w:type="dxa"/>
        <w:jc w:val="center"/>
        <w:tblCellSpacing w:w="0" w:type="dxa"/>
        <w:tblCellMar>
          <w:top w:w="48" w:type="dxa"/>
          <w:left w:w="48" w:type="dxa"/>
          <w:bottom w:w="48" w:type="dxa"/>
          <w:right w:w="48" w:type="dxa"/>
        </w:tblCellMar>
        <w:tblLook w:val="04A0" w:firstRow="1" w:lastRow="0" w:firstColumn="1" w:lastColumn="0" w:noHBand="0" w:noVBand="1"/>
      </w:tblPr>
      <w:tblGrid>
        <w:gridCol w:w="900"/>
        <w:gridCol w:w="6076"/>
      </w:tblGrid>
      <w:tr w:rsidR="00000705" w:rsidRPr="00000705" w14:paraId="6E8AB99C" w14:textId="77777777" w:rsidTr="00000705">
        <w:trPr>
          <w:tblCellSpacing w:w="0" w:type="dxa"/>
          <w:jc w:val="center"/>
        </w:trPr>
        <w:tc>
          <w:tcPr>
            <w:tcW w:w="0" w:type="auto"/>
            <w:gridSpan w:val="2"/>
            <w:vAlign w:val="center"/>
            <w:hideMark/>
          </w:tcPr>
          <w:p w14:paraId="503724C7" w14:textId="3C41DBD6" w:rsidR="00000705" w:rsidRPr="00000705" w:rsidRDefault="00000705" w:rsidP="00000705">
            <w:pPr>
              <w:spacing w:after="0" w:line="343" w:lineRule="atLeast"/>
              <w:jc w:val="center"/>
              <w:rPr>
                <w:rFonts w:ascii="Times New Roman" w:eastAsia="Times New Roman" w:hAnsi="Times New Roman" w:cs="Times New Roman"/>
                <w:sz w:val="18"/>
                <w:szCs w:val="18"/>
                <w:lang w:eastAsia="ru-RU"/>
              </w:rPr>
            </w:pPr>
            <w:r w:rsidRPr="00000705">
              <w:rPr>
                <w:rFonts w:ascii="Times New Roman" w:eastAsia="Times New Roman" w:hAnsi="Times New Roman" w:cs="Times New Roman"/>
                <w:noProof/>
                <w:sz w:val="18"/>
                <w:szCs w:val="18"/>
                <w:lang w:eastAsia="ru-RU"/>
              </w:rPr>
              <w:drawing>
                <wp:inline distT="0" distB="0" distL="0" distR="0" wp14:anchorId="783D84A8" wp14:editId="79EE0BA6">
                  <wp:extent cx="4368800" cy="3860800"/>
                  <wp:effectExtent l="0" t="0" r="0" b="6350"/>
                  <wp:docPr id="1081459072" name="Рисунок 5" descr="Внутренняя конструкция датчика тока ACS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нутренняя конструкция датчика тока ACS7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8800" cy="3860800"/>
                          </a:xfrm>
                          <a:prstGeom prst="rect">
                            <a:avLst/>
                          </a:prstGeom>
                          <a:noFill/>
                          <a:ln>
                            <a:noFill/>
                          </a:ln>
                        </pic:spPr>
                      </pic:pic>
                    </a:graphicData>
                  </a:graphic>
                </wp:inline>
              </w:drawing>
            </w:r>
          </w:p>
        </w:tc>
      </w:tr>
      <w:tr w:rsidR="00000705" w:rsidRPr="00000705" w14:paraId="3A172A7F" w14:textId="77777777" w:rsidTr="00000705">
        <w:trPr>
          <w:tblCellSpacing w:w="0" w:type="dxa"/>
          <w:jc w:val="center"/>
        </w:trPr>
        <w:tc>
          <w:tcPr>
            <w:tcW w:w="0" w:type="auto"/>
            <w:vAlign w:val="center"/>
            <w:hideMark/>
          </w:tcPr>
          <w:p w14:paraId="5AFF9546"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i/>
                <w:iCs/>
                <w:sz w:val="18"/>
                <w:szCs w:val="18"/>
                <w:lang w:eastAsia="ru-RU"/>
              </w:rPr>
              <w:t>Рисунок 4.</w:t>
            </w:r>
          </w:p>
        </w:tc>
        <w:tc>
          <w:tcPr>
            <w:tcW w:w="0" w:type="auto"/>
            <w:vAlign w:val="center"/>
            <w:hideMark/>
          </w:tcPr>
          <w:p w14:paraId="1A0E8529"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b/>
                <w:bCs/>
                <w:i/>
                <w:iCs/>
                <w:sz w:val="18"/>
                <w:szCs w:val="18"/>
                <w:lang w:eastAsia="ru-RU"/>
              </w:rPr>
              <w:t>Внутренняя конструкция датчика тока ACS712. Виден U-образный медный проводник проходящий вокруг элемента Холла.</w:t>
            </w:r>
          </w:p>
        </w:tc>
      </w:tr>
    </w:tbl>
    <w:p w14:paraId="25C6113F"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 xml:space="preserve">На Рисунке 5 показано расположение выводов ACS712 и типовая схема его включения. Выводы 1, 2 и 3,4 образуют проводящий путь для измеряемого тока с внутренним сопротивлением порядка 1.2 мОм, что определяет очень малые потери мощности. Его толщина выбрана такой, чтобы прибор выдерживал силу тока в пять раз превышающую максимально допустимое значение. Контакты силового проводника электрически изолированы от выводов датчика (выводы 5 – 8). Расчетная прочность изоляции составляет 2.1 </w:t>
      </w:r>
      <w:proofErr w:type="spellStart"/>
      <w:r w:rsidRPr="00000705">
        <w:rPr>
          <w:rFonts w:ascii="Times New Roman" w:eastAsia="Times New Roman" w:hAnsi="Times New Roman" w:cs="Times New Roman"/>
          <w:sz w:val="24"/>
          <w:szCs w:val="24"/>
          <w:lang w:eastAsia="ru-RU"/>
        </w:rPr>
        <w:t>кВ</w:t>
      </w:r>
      <w:proofErr w:type="spellEnd"/>
      <w:r w:rsidRPr="00000705">
        <w:rPr>
          <w:rFonts w:ascii="Times New Roman" w:eastAsia="Times New Roman" w:hAnsi="Times New Roman" w:cs="Times New Roman"/>
          <w:sz w:val="24"/>
          <w:szCs w:val="24"/>
          <w:lang w:eastAsia="ru-RU"/>
        </w:rPr>
        <w:t xml:space="preserve"> </w:t>
      </w:r>
      <w:proofErr w:type="spellStart"/>
      <w:r w:rsidRPr="00000705">
        <w:rPr>
          <w:rFonts w:ascii="Times New Roman" w:eastAsia="Times New Roman" w:hAnsi="Times New Roman" w:cs="Times New Roman"/>
          <w:sz w:val="24"/>
          <w:szCs w:val="24"/>
          <w:lang w:eastAsia="ru-RU"/>
        </w:rPr>
        <w:t>с.к.з</w:t>
      </w:r>
      <w:proofErr w:type="spellEnd"/>
      <w:r w:rsidRPr="00000705">
        <w:rPr>
          <w:rFonts w:ascii="Times New Roman" w:eastAsia="Times New Roman" w:hAnsi="Times New Roman" w:cs="Times New Roman"/>
          <w:sz w:val="24"/>
          <w:szCs w:val="24"/>
          <w:lang w:eastAsia="ru-RU"/>
        </w:rPr>
        <w:t>.</w:t>
      </w:r>
    </w:p>
    <w:tbl>
      <w:tblPr>
        <w:tblW w:w="8250" w:type="dxa"/>
        <w:jc w:val="center"/>
        <w:tblCellSpacing w:w="0" w:type="dxa"/>
        <w:tblCellMar>
          <w:top w:w="48" w:type="dxa"/>
          <w:left w:w="48" w:type="dxa"/>
          <w:bottom w:w="48" w:type="dxa"/>
          <w:right w:w="48" w:type="dxa"/>
        </w:tblCellMar>
        <w:tblLook w:val="04A0" w:firstRow="1" w:lastRow="0" w:firstColumn="1" w:lastColumn="0" w:noHBand="0" w:noVBand="1"/>
      </w:tblPr>
      <w:tblGrid>
        <w:gridCol w:w="1542"/>
        <w:gridCol w:w="7813"/>
      </w:tblGrid>
      <w:tr w:rsidR="00000705" w:rsidRPr="00000705" w14:paraId="4FB8F57F" w14:textId="77777777" w:rsidTr="00000705">
        <w:trPr>
          <w:tblCellSpacing w:w="0" w:type="dxa"/>
          <w:jc w:val="center"/>
        </w:trPr>
        <w:tc>
          <w:tcPr>
            <w:tcW w:w="0" w:type="auto"/>
            <w:gridSpan w:val="2"/>
            <w:vAlign w:val="center"/>
            <w:hideMark/>
          </w:tcPr>
          <w:p w14:paraId="3A905FD3" w14:textId="772D4F55" w:rsidR="00000705" w:rsidRPr="00000705" w:rsidRDefault="00000705" w:rsidP="00000705">
            <w:pPr>
              <w:spacing w:after="0" w:line="343" w:lineRule="atLeast"/>
              <w:jc w:val="center"/>
              <w:rPr>
                <w:rFonts w:ascii="Times New Roman" w:eastAsia="Times New Roman" w:hAnsi="Times New Roman" w:cs="Times New Roman"/>
                <w:sz w:val="18"/>
                <w:szCs w:val="18"/>
                <w:lang w:eastAsia="ru-RU"/>
              </w:rPr>
            </w:pPr>
            <w:r w:rsidRPr="00000705">
              <w:rPr>
                <w:rFonts w:ascii="Times New Roman" w:eastAsia="Times New Roman" w:hAnsi="Times New Roman" w:cs="Times New Roman"/>
                <w:noProof/>
                <w:sz w:val="18"/>
                <w:szCs w:val="18"/>
                <w:lang w:eastAsia="ru-RU"/>
              </w:rPr>
              <w:lastRenderedPageBreak/>
              <w:drawing>
                <wp:inline distT="0" distB="0" distL="0" distR="0" wp14:anchorId="6B171099" wp14:editId="12EF08B2">
                  <wp:extent cx="5940425" cy="2230755"/>
                  <wp:effectExtent l="0" t="0" r="3175" b="0"/>
                  <wp:docPr id="1334289863" name="Рисунок 4" descr="Расположение выводов интегрального датчика ACS712 и типовая схема вклю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сположение выводов интегрального датчика ACS712 и типовая схема включен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230755"/>
                          </a:xfrm>
                          <a:prstGeom prst="rect">
                            <a:avLst/>
                          </a:prstGeom>
                          <a:noFill/>
                          <a:ln>
                            <a:noFill/>
                          </a:ln>
                        </pic:spPr>
                      </pic:pic>
                    </a:graphicData>
                  </a:graphic>
                </wp:inline>
              </w:drawing>
            </w:r>
            <w:r w:rsidRPr="00000705">
              <w:rPr>
                <w:rFonts w:ascii="Times New Roman" w:eastAsia="Times New Roman" w:hAnsi="Times New Roman" w:cs="Times New Roman"/>
                <w:sz w:val="18"/>
                <w:szCs w:val="18"/>
                <w:lang w:eastAsia="ru-RU"/>
              </w:rPr>
              <w:t> </w:t>
            </w:r>
          </w:p>
        </w:tc>
      </w:tr>
      <w:tr w:rsidR="00000705" w:rsidRPr="00000705" w14:paraId="124584D8" w14:textId="77777777" w:rsidTr="00000705">
        <w:trPr>
          <w:tblCellSpacing w:w="0" w:type="dxa"/>
          <w:jc w:val="center"/>
        </w:trPr>
        <w:tc>
          <w:tcPr>
            <w:tcW w:w="0" w:type="auto"/>
            <w:vAlign w:val="center"/>
            <w:hideMark/>
          </w:tcPr>
          <w:p w14:paraId="05AEECCC"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i/>
                <w:iCs/>
                <w:sz w:val="18"/>
                <w:szCs w:val="18"/>
                <w:lang w:eastAsia="ru-RU"/>
              </w:rPr>
              <w:t>Рисунок 5.</w:t>
            </w:r>
          </w:p>
        </w:tc>
        <w:tc>
          <w:tcPr>
            <w:tcW w:w="0" w:type="auto"/>
            <w:vAlign w:val="center"/>
            <w:hideMark/>
          </w:tcPr>
          <w:p w14:paraId="22BEF18D"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b/>
                <w:bCs/>
                <w:i/>
                <w:iCs/>
                <w:sz w:val="18"/>
                <w:szCs w:val="18"/>
                <w:lang w:eastAsia="ru-RU"/>
              </w:rPr>
              <w:t>Расположение выводов интегрального датчика ACS712 и типовая схема включения.</w:t>
            </w:r>
          </w:p>
        </w:tc>
      </w:tr>
    </w:tbl>
    <w:p w14:paraId="1006050C"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В низкочастотных приложениях часто требуется включить на выходе устройства простой RC фильтр, чтобы улучшить отношение сигнал-шум. ACS712 содержит внутренний резистор R</w:t>
      </w:r>
      <w:r w:rsidRPr="00000705">
        <w:rPr>
          <w:rFonts w:ascii="Times New Roman" w:eastAsia="Times New Roman" w:hAnsi="Times New Roman" w:cs="Times New Roman"/>
          <w:sz w:val="18"/>
          <w:szCs w:val="18"/>
          <w:vertAlign w:val="subscript"/>
          <w:lang w:eastAsia="ru-RU"/>
        </w:rPr>
        <w:t>F</w:t>
      </w:r>
      <w:r w:rsidRPr="00000705">
        <w:rPr>
          <w:rFonts w:ascii="Times New Roman" w:eastAsia="Times New Roman" w:hAnsi="Times New Roman" w:cs="Times New Roman"/>
          <w:sz w:val="24"/>
          <w:szCs w:val="24"/>
          <w:lang w:eastAsia="ru-RU"/>
        </w:rPr>
        <w:t>, соединяющий выход встроенного усилителя сигнала со входом выходной буферной схемы (см. Рисунок 6). Один из выводов резистора доступен на выводе 6 микросхемы, к которому подключается внешний конденсатор C</w:t>
      </w:r>
      <w:r w:rsidRPr="00000705">
        <w:rPr>
          <w:rFonts w:ascii="Times New Roman" w:eastAsia="Times New Roman" w:hAnsi="Times New Roman" w:cs="Times New Roman"/>
          <w:sz w:val="18"/>
          <w:szCs w:val="18"/>
          <w:vertAlign w:val="subscript"/>
          <w:lang w:eastAsia="ru-RU"/>
        </w:rPr>
        <w:t>F</w:t>
      </w:r>
      <w:r w:rsidRPr="00000705">
        <w:rPr>
          <w:rFonts w:ascii="Times New Roman" w:eastAsia="Times New Roman" w:hAnsi="Times New Roman" w:cs="Times New Roman"/>
          <w:sz w:val="24"/>
          <w:szCs w:val="24"/>
          <w:lang w:eastAsia="ru-RU"/>
        </w:rPr>
        <w:t>. Следует отметить, что использование конденсатора фильтра приводит к увеличению времени нарастания выходного сигнала датчика и, следовательно, ограничивает полосу пропускания входного сигнала. Максимальная полоса пропускания составляет 80 кГц при емкости фильтрующего конденсатора равной нулю. С ростом емкости C</w:t>
      </w:r>
      <w:r w:rsidRPr="00000705">
        <w:rPr>
          <w:rFonts w:ascii="Times New Roman" w:eastAsia="Times New Roman" w:hAnsi="Times New Roman" w:cs="Times New Roman"/>
          <w:sz w:val="18"/>
          <w:szCs w:val="18"/>
          <w:vertAlign w:val="subscript"/>
          <w:lang w:eastAsia="ru-RU"/>
        </w:rPr>
        <w:t>F</w:t>
      </w:r>
      <w:r w:rsidRPr="00000705">
        <w:rPr>
          <w:rFonts w:ascii="Times New Roman" w:eastAsia="Times New Roman" w:hAnsi="Times New Roman" w:cs="Times New Roman"/>
          <w:sz w:val="24"/>
          <w:szCs w:val="24"/>
          <w:lang w:eastAsia="ru-RU"/>
        </w:rPr>
        <w:t xml:space="preserve"> полоса пропускания уменьшается. Для снижения </w:t>
      </w:r>
      <w:proofErr w:type="spellStart"/>
      <w:r w:rsidRPr="00000705">
        <w:rPr>
          <w:rFonts w:ascii="Times New Roman" w:eastAsia="Times New Roman" w:hAnsi="Times New Roman" w:cs="Times New Roman"/>
          <w:sz w:val="24"/>
          <w:szCs w:val="24"/>
          <w:lang w:eastAsia="ru-RU"/>
        </w:rPr>
        <w:t>уровеня</w:t>
      </w:r>
      <w:proofErr w:type="spellEnd"/>
      <w:r w:rsidRPr="00000705">
        <w:rPr>
          <w:rFonts w:ascii="Times New Roman" w:eastAsia="Times New Roman" w:hAnsi="Times New Roman" w:cs="Times New Roman"/>
          <w:sz w:val="24"/>
          <w:szCs w:val="24"/>
          <w:lang w:eastAsia="ru-RU"/>
        </w:rPr>
        <w:t xml:space="preserve"> шума при номинальных условиях рекомендуется устанавливать конденсатор C</w:t>
      </w:r>
      <w:r w:rsidRPr="00000705">
        <w:rPr>
          <w:rFonts w:ascii="Times New Roman" w:eastAsia="Times New Roman" w:hAnsi="Times New Roman" w:cs="Times New Roman"/>
          <w:sz w:val="18"/>
          <w:szCs w:val="18"/>
          <w:vertAlign w:val="subscript"/>
          <w:lang w:eastAsia="ru-RU"/>
        </w:rPr>
        <w:t>F</w:t>
      </w:r>
      <w:r w:rsidRPr="00000705">
        <w:rPr>
          <w:rFonts w:ascii="Times New Roman" w:eastAsia="Times New Roman" w:hAnsi="Times New Roman" w:cs="Times New Roman"/>
          <w:sz w:val="24"/>
          <w:szCs w:val="24"/>
          <w:lang w:eastAsia="ru-RU"/>
        </w:rPr>
        <w:t xml:space="preserve"> емкостью 1 </w:t>
      </w:r>
      <w:proofErr w:type="spellStart"/>
      <w:r w:rsidRPr="00000705">
        <w:rPr>
          <w:rFonts w:ascii="Times New Roman" w:eastAsia="Times New Roman" w:hAnsi="Times New Roman" w:cs="Times New Roman"/>
          <w:sz w:val="24"/>
          <w:szCs w:val="24"/>
          <w:lang w:eastAsia="ru-RU"/>
        </w:rPr>
        <w:t>нФ</w:t>
      </w:r>
      <w:proofErr w:type="spellEnd"/>
      <w:r w:rsidRPr="00000705">
        <w:rPr>
          <w:rFonts w:ascii="Times New Roman" w:eastAsia="Times New Roman" w:hAnsi="Times New Roman" w:cs="Times New Roman"/>
          <w:sz w:val="24"/>
          <w:szCs w:val="24"/>
          <w:lang w:eastAsia="ru-RU"/>
        </w:rPr>
        <w:t>.</w:t>
      </w:r>
    </w:p>
    <w:tbl>
      <w:tblPr>
        <w:tblW w:w="7500" w:type="dxa"/>
        <w:jc w:val="center"/>
        <w:tblCellSpacing w:w="0" w:type="dxa"/>
        <w:tblCellMar>
          <w:top w:w="48" w:type="dxa"/>
          <w:left w:w="48" w:type="dxa"/>
          <w:bottom w:w="48" w:type="dxa"/>
          <w:right w:w="48" w:type="dxa"/>
        </w:tblCellMar>
        <w:tblLook w:val="04A0" w:firstRow="1" w:lastRow="0" w:firstColumn="1" w:lastColumn="0" w:noHBand="0" w:noVBand="1"/>
      </w:tblPr>
      <w:tblGrid>
        <w:gridCol w:w="2184"/>
        <w:gridCol w:w="7171"/>
      </w:tblGrid>
      <w:tr w:rsidR="00000705" w:rsidRPr="00000705" w14:paraId="5B33EB31" w14:textId="77777777" w:rsidTr="00000705">
        <w:trPr>
          <w:tblCellSpacing w:w="0" w:type="dxa"/>
          <w:jc w:val="center"/>
        </w:trPr>
        <w:tc>
          <w:tcPr>
            <w:tcW w:w="0" w:type="auto"/>
            <w:gridSpan w:val="2"/>
            <w:vAlign w:val="center"/>
            <w:hideMark/>
          </w:tcPr>
          <w:p w14:paraId="51FC6823" w14:textId="111BBC38" w:rsidR="00000705" w:rsidRPr="00000705" w:rsidRDefault="00000705" w:rsidP="00000705">
            <w:pPr>
              <w:spacing w:after="0" w:line="343" w:lineRule="atLeast"/>
              <w:jc w:val="center"/>
              <w:rPr>
                <w:rFonts w:ascii="Times New Roman" w:eastAsia="Times New Roman" w:hAnsi="Times New Roman" w:cs="Times New Roman"/>
                <w:sz w:val="18"/>
                <w:szCs w:val="18"/>
                <w:lang w:eastAsia="ru-RU"/>
              </w:rPr>
            </w:pPr>
            <w:r w:rsidRPr="00000705">
              <w:rPr>
                <w:rFonts w:ascii="Times New Roman" w:eastAsia="Times New Roman" w:hAnsi="Times New Roman" w:cs="Times New Roman"/>
                <w:noProof/>
                <w:color w:val="0000FF"/>
                <w:sz w:val="18"/>
                <w:szCs w:val="18"/>
                <w:lang w:eastAsia="ru-RU"/>
              </w:rPr>
              <w:drawing>
                <wp:inline distT="0" distB="0" distL="0" distR="0" wp14:anchorId="6EE4A940" wp14:editId="6926D08E">
                  <wp:extent cx="5940425" cy="3266440"/>
                  <wp:effectExtent l="0" t="0" r="3175" b="0"/>
                  <wp:docPr id="1429731907" name="Рисунок 3" descr="Функциональная схема датчика тока ACS7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Функциональная схема датчика тока ACS71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66440"/>
                          </a:xfrm>
                          <a:prstGeom prst="rect">
                            <a:avLst/>
                          </a:prstGeom>
                          <a:noFill/>
                          <a:ln>
                            <a:noFill/>
                          </a:ln>
                        </pic:spPr>
                      </pic:pic>
                    </a:graphicData>
                  </a:graphic>
                </wp:inline>
              </w:drawing>
            </w:r>
            <w:r w:rsidRPr="00000705">
              <w:rPr>
                <w:rFonts w:ascii="Times New Roman" w:eastAsia="Times New Roman" w:hAnsi="Times New Roman" w:cs="Times New Roman"/>
                <w:sz w:val="18"/>
                <w:szCs w:val="18"/>
                <w:lang w:eastAsia="ru-RU"/>
              </w:rPr>
              <w:t> </w:t>
            </w:r>
          </w:p>
        </w:tc>
      </w:tr>
      <w:tr w:rsidR="00000705" w:rsidRPr="00000705" w14:paraId="36FE0B3E" w14:textId="77777777" w:rsidTr="00000705">
        <w:trPr>
          <w:tblCellSpacing w:w="0" w:type="dxa"/>
          <w:jc w:val="center"/>
        </w:trPr>
        <w:tc>
          <w:tcPr>
            <w:tcW w:w="0" w:type="auto"/>
            <w:vAlign w:val="center"/>
            <w:hideMark/>
          </w:tcPr>
          <w:p w14:paraId="71D2A6E4"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i/>
                <w:iCs/>
                <w:sz w:val="18"/>
                <w:szCs w:val="18"/>
                <w:lang w:eastAsia="ru-RU"/>
              </w:rPr>
              <w:t>Рисунок 6.</w:t>
            </w:r>
          </w:p>
        </w:tc>
        <w:tc>
          <w:tcPr>
            <w:tcW w:w="0" w:type="auto"/>
            <w:vAlign w:val="center"/>
            <w:hideMark/>
          </w:tcPr>
          <w:p w14:paraId="39596ED7"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b/>
                <w:bCs/>
                <w:i/>
                <w:iCs/>
                <w:sz w:val="18"/>
                <w:szCs w:val="18"/>
                <w:lang w:eastAsia="ru-RU"/>
              </w:rPr>
              <w:t>Функциональная схема датчика тока ACS712.</w:t>
            </w:r>
          </w:p>
        </w:tc>
      </w:tr>
    </w:tbl>
    <w:p w14:paraId="4B021AE5"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b/>
          <w:bCs/>
          <w:sz w:val="24"/>
          <w:szCs w:val="24"/>
          <w:lang w:eastAsia="ru-RU"/>
        </w:rPr>
        <w:t>Чувствительность и выходное напряжение ACS712</w:t>
      </w:r>
    </w:p>
    <w:p w14:paraId="2ACEA713"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lastRenderedPageBreak/>
        <w:t>Выходное напряжение датчика пропорционально току, протекающему через проводящий путь (от выводов 1 и 2 к выводам 3 и 4). Выпускается три варианта токового датчика для разных диапазонов измерения:</w:t>
      </w:r>
    </w:p>
    <w:p w14:paraId="54EC3C3F" w14:textId="77777777" w:rsidR="00000705" w:rsidRPr="00000705" w:rsidRDefault="00000705" w:rsidP="0000070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±5 А (ACS712-05B),</w:t>
      </w:r>
    </w:p>
    <w:p w14:paraId="05D02D82" w14:textId="77777777" w:rsidR="00000705" w:rsidRPr="00000705" w:rsidRDefault="00000705" w:rsidP="0000070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±20 А (ACS712-20B),</w:t>
      </w:r>
    </w:p>
    <w:p w14:paraId="1E6E87EE" w14:textId="77777777" w:rsidR="00000705" w:rsidRPr="00000705" w:rsidRDefault="00000705" w:rsidP="0000070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±30 А (ACS712-30A)</w:t>
      </w:r>
    </w:p>
    <w:p w14:paraId="116175AD"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Соответствующие уровни чувствительности составляют 185 мВ/А, 100 мА/В и 66 мВ/A. При нулевом токе, протекающем через датчик, выходное напряжение равно половине напряжения питания (</w:t>
      </w:r>
      <w:proofErr w:type="spellStart"/>
      <w:r w:rsidRPr="00000705">
        <w:rPr>
          <w:rFonts w:ascii="Times New Roman" w:eastAsia="Times New Roman" w:hAnsi="Times New Roman" w:cs="Times New Roman"/>
          <w:sz w:val="24"/>
          <w:szCs w:val="24"/>
          <w:lang w:eastAsia="ru-RU"/>
        </w:rPr>
        <w:t>Vcc</w:t>
      </w:r>
      <w:proofErr w:type="spellEnd"/>
      <w:r w:rsidRPr="00000705">
        <w:rPr>
          <w:rFonts w:ascii="Times New Roman" w:eastAsia="Times New Roman" w:hAnsi="Times New Roman" w:cs="Times New Roman"/>
          <w:sz w:val="24"/>
          <w:szCs w:val="24"/>
          <w:lang w:eastAsia="ru-RU"/>
        </w:rPr>
        <w:t>/2). Необходимо заметить, что выходное напряжение при нулевом токе и чувствительность ACS712 пропорциональны напряжению питания. Это особенно полезно при использовании датчика совместно с АЦП.</w:t>
      </w:r>
    </w:p>
    <w:p w14:paraId="62EC3ADF"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Точность любого АЦП зависит от стабильности источника опорного напряжения. В большинстве схем на микроконтроллерах в качестве опорного используется напряжение питания. Поэтому при нестабильном напряжении питания измерения не могут быть точными. Однако если опорным напряжением АЦП сделать напряжение питания датчика ACS712, его выходное напряжение будет компенсировать любые ошибки аналого-цифрового преобразования, обусловленные флуктуациями опорного напряжения.</w:t>
      </w:r>
    </w:p>
    <w:p w14:paraId="1B9B72BA"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 xml:space="preserve">Рассмотрим эту ситуацию на конкретном примере. Допустим, что для опорного напряжения АЦП и питания датчика ACS712 используется общий источник </w:t>
      </w:r>
      <w:proofErr w:type="spellStart"/>
      <w:r w:rsidRPr="00000705">
        <w:rPr>
          <w:rFonts w:ascii="Times New Roman" w:eastAsia="Times New Roman" w:hAnsi="Times New Roman" w:cs="Times New Roman"/>
          <w:sz w:val="24"/>
          <w:szCs w:val="24"/>
          <w:lang w:eastAsia="ru-RU"/>
        </w:rPr>
        <w:t>Vcc</w:t>
      </w:r>
      <w:proofErr w:type="spellEnd"/>
      <w:r w:rsidRPr="00000705">
        <w:rPr>
          <w:rFonts w:ascii="Times New Roman" w:eastAsia="Times New Roman" w:hAnsi="Times New Roman" w:cs="Times New Roman"/>
          <w:sz w:val="24"/>
          <w:szCs w:val="24"/>
          <w:lang w:eastAsia="ru-RU"/>
        </w:rPr>
        <w:t xml:space="preserve"> = 5.0 В. При нулевом токе через датчик его выходное напряжение составит </w:t>
      </w:r>
      <w:proofErr w:type="spellStart"/>
      <w:r w:rsidRPr="00000705">
        <w:rPr>
          <w:rFonts w:ascii="Times New Roman" w:eastAsia="Times New Roman" w:hAnsi="Times New Roman" w:cs="Times New Roman"/>
          <w:sz w:val="24"/>
          <w:szCs w:val="24"/>
          <w:lang w:eastAsia="ru-RU"/>
        </w:rPr>
        <w:t>Vcc</w:t>
      </w:r>
      <w:proofErr w:type="spellEnd"/>
      <w:r w:rsidRPr="00000705">
        <w:rPr>
          <w:rFonts w:ascii="Times New Roman" w:eastAsia="Times New Roman" w:hAnsi="Times New Roman" w:cs="Times New Roman"/>
          <w:sz w:val="24"/>
          <w:szCs w:val="24"/>
          <w:lang w:eastAsia="ru-RU"/>
        </w:rPr>
        <w:t>/2 = 2.5 В. Если АЦП 10-разрядный (0…1023), то преобразованному выходному напряжению датчика будет соответствовать число 512. Теперь предположим, что вследствие дрейфа напряжение источника питания установилось на уровне 4.5 В. Соответственно, на выходе датчика будет 4.5 В/2 = 2.25 В, но результатом преобразования, все равно, будет число 512, так как опорное напряжение АЦП тоже снизилось до 4.5 В. Точно также, и чувствительность датчика снизится в 4.5/5 = 0.9 раз, составив 166.5 мВ/А вместо 185 мВ/А. Как видите, любые колебания опорного напряжения не будут источником ошибок при аналого-цифровом преобразовании выходного напряжения датчика ACS712.</w:t>
      </w:r>
    </w:p>
    <w:p w14:paraId="358D0AC2" w14:textId="77777777" w:rsidR="00000705" w:rsidRPr="00000705" w:rsidRDefault="00000705" w:rsidP="00000705">
      <w:pPr>
        <w:spacing w:after="240" w:line="343" w:lineRule="atLeast"/>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На Рисунке 7 представлены номинальные передаточные характеристики датчика ACS712-05B при напряжении питания 5.0 В. Дрейф выходного напряжения в рабочем диапазоне температур минимален благодаря инновационной технологии стабилизации.</w:t>
      </w:r>
    </w:p>
    <w:tbl>
      <w:tblPr>
        <w:tblW w:w="6000" w:type="dxa"/>
        <w:jc w:val="center"/>
        <w:tblCellSpacing w:w="0" w:type="dxa"/>
        <w:tblCellMar>
          <w:top w:w="48" w:type="dxa"/>
          <w:left w:w="48" w:type="dxa"/>
          <w:bottom w:w="48" w:type="dxa"/>
          <w:right w:w="48" w:type="dxa"/>
        </w:tblCellMar>
        <w:tblLook w:val="04A0" w:firstRow="1" w:lastRow="0" w:firstColumn="1" w:lastColumn="0" w:noHBand="0" w:noVBand="1"/>
      </w:tblPr>
      <w:tblGrid>
        <w:gridCol w:w="887"/>
        <w:gridCol w:w="8468"/>
      </w:tblGrid>
      <w:tr w:rsidR="00000705" w:rsidRPr="00000705" w14:paraId="54A2C949" w14:textId="77777777" w:rsidTr="00000705">
        <w:trPr>
          <w:tblCellSpacing w:w="0" w:type="dxa"/>
          <w:jc w:val="center"/>
        </w:trPr>
        <w:tc>
          <w:tcPr>
            <w:tcW w:w="0" w:type="auto"/>
            <w:gridSpan w:val="2"/>
            <w:vAlign w:val="center"/>
            <w:hideMark/>
          </w:tcPr>
          <w:p w14:paraId="7EE28F5C" w14:textId="5D18C796" w:rsidR="00000705" w:rsidRPr="00000705" w:rsidRDefault="00000705" w:rsidP="00000705">
            <w:pPr>
              <w:spacing w:after="0" w:line="343" w:lineRule="atLeast"/>
              <w:jc w:val="center"/>
              <w:rPr>
                <w:rFonts w:ascii="Times New Roman" w:eastAsia="Times New Roman" w:hAnsi="Times New Roman" w:cs="Times New Roman"/>
                <w:sz w:val="18"/>
                <w:szCs w:val="18"/>
                <w:lang w:eastAsia="ru-RU"/>
              </w:rPr>
            </w:pPr>
            <w:r w:rsidRPr="00000705">
              <w:rPr>
                <w:rFonts w:ascii="Times New Roman" w:eastAsia="Times New Roman" w:hAnsi="Times New Roman" w:cs="Times New Roman"/>
                <w:noProof/>
                <w:sz w:val="18"/>
                <w:szCs w:val="18"/>
                <w:lang w:eastAsia="ru-RU"/>
              </w:rPr>
              <w:lastRenderedPageBreak/>
              <w:drawing>
                <wp:inline distT="0" distB="0" distL="0" distR="0" wp14:anchorId="553DFD33" wp14:editId="7AEFD058">
                  <wp:extent cx="5940425" cy="3235960"/>
                  <wp:effectExtent l="0" t="0" r="3175" b="2540"/>
                  <wp:docPr id="382275546" name="Рисунок 2" descr="Зависимость выходного напряжения ACS712-05B от измеряемого т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Зависимость выходного напряжения ACS712-05B от измеряемого ток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235960"/>
                          </a:xfrm>
                          <a:prstGeom prst="rect">
                            <a:avLst/>
                          </a:prstGeom>
                          <a:noFill/>
                          <a:ln>
                            <a:noFill/>
                          </a:ln>
                        </pic:spPr>
                      </pic:pic>
                    </a:graphicData>
                  </a:graphic>
                </wp:inline>
              </w:drawing>
            </w:r>
            <w:r w:rsidRPr="00000705">
              <w:rPr>
                <w:rFonts w:ascii="Times New Roman" w:eastAsia="Times New Roman" w:hAnsi="Times New Roman" w:cs="Times New Roman"/>
                <w:sz w:val="18"/>
                <w:szCs w:val="18"/>
                <w:lang w:eastAsia="ru-RU"/>
              </w:rPr>
              <w:t> </w:t>
            </w:r>
          </w:p>
        </w:tc>
      </w:tr>
      <w:tr w:rsidR="00000705" w:rsidRPr="00000705" w14:paraId="45F8DCFE" w14:textId="77777777" w:rsidTr="00000705">
        <w:trPr>
          <w:tblCellSpacing w:w="0" w:type="dxa"/>
          <w:jc w:val="center"/>
        </w:trPr>
        <w:tc>
          <w:tcPr>
            <w:tcW w:w="0" w:type="auto"/>
            <w:vAlign w:val="center"/>
            <w:hideMark/>
          </w:tcPr>
          <w:p w14:paraId="0410E1F2"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i/>
                <w:iCs/>
                <w:sz w:val="18"/>
                <w:szCs w:val="18"/>
                <w:lang w:eastAsia="ru-RU"/>
              </w:rPr>
              <w:t>Рисунок 7.</w:t>
            </w:r>
          </w:p>
        </w:tc>
        <w:tc>
          <w:tcPr>
            <w:tcW w:w="0" w:type="auto"/>
            <w:vAlign w:val="center"/>
            <w:hideMark/>
          </w:tcPr>
          <w:p w14:paraId="16B8AE06" w14:textId="77777777" w:rsidR="00000705" w:rsidRPr="00000705" w:rsidRDefault="00000705" w:rsidP="00000705">
            <w:pPr>
              <w:spacing w:after="0" w:line="240" w:lineRule="auto"/>
              <w:rPr>
                <w:rFonts w:ascii="Times New Roman" w:eastAsia="Times New Roman" w:hAnsi="Times New Roman" w:cs="Times New Roman"/>
                <w:sz w:val="18"/>
                <w:szCs w:val="18"/>
                <w:lang w:eastAsia="ru-RU"/>
              </w:rPr>
            </w:pPr>
            <w:r w:rsidRPr="00000705">
              <w:rPr>
                <w:rFonts w:ascii="Times New Roman" w:eastAsia="Times New Roman" w:hAnsi="Times New Roman" w:cs="Times New Roman"/>
                <w:b/>
                <w:bCs/>
                <w:i/>
                <w:iCs/>
                <w:sz w:val="18"/>
                <w:szCs w:val="18"/>
                <w:lang w:eastAsia="ru-RU"/>
              </w:rPr>
              <w:t>Зависимость выходного напряжения ACS712-05B от измеряемого тока при напряжении питания 5.0 В и различных рабочих температурах.</w:t>
            </w:r>
          </w:p>
        </w:tc>
      </w:tr>
    </w:tbl>
    <w:p w14:paraId="6791F706" w14:textId="77777777" w:rsidR="006E5711" w:rsidRDefault="006E5711" w:rsidP="00000705">
      <w:pPr>
        <w:spacing w:after="0" w:line="343" w:lineRule="atLeast"/>
        <w:rPr>
          <w:rFonts w:ascii="Times New Roman" w:eastAsia="Times New Roman" w:hAnsi="Times New Roman" w:cs="Times New Roman"/>
          <w:sz w:val="24"/>
          <w:szCs w:val="24"/>
          <w:lang w:eastAsia="ru-RU"/>
        </w:rPr>
      </w:pPr>
    </w:p>
    <w:p w14:paraId="57FF9539" w14:textId="2756076A" w:rsidR="006E5711" w:rsidRPr="00DD4271" w:rsidRDefault="00DD4271" w:rsidP="006E5711">
      <w:pPr>
        <w:spacing w:after="120" w:line="308" w:lineRule="atLeast"/>
        <w:outlineLvl w:val="0"/>
        <w:rPr>
          <w:rFonts w:ascii="Times New Roman" w:eastAsia="Times New Roman" w:hAnsi="Times New Roman" w:cs="Times New Roman"/>
          <w:sz w:val="24"/>
          <w:szCs w:val="24"/>
          <w:lang w:eastAsia="ru-RU"/>
        </w:rPr>
      </w:pPr>
      <w:hyperlink r:id="rId16" w:history="1">
        <w:r w:rsidRPr="00DD4271">
          <w:rPr>
            <w:rStyle w:val="a3"/>
            <w:rFonts w:ascii="Times New Roman" w:eastAsia="Times New Roman" w:hAnsi="Times New Roman" w:cs="Times New Roman"/>
            <w:sz w:val="24"/>
            <w:szCs w:val="24"/>
            <w:lang w:eastAsia="ru-RU"/>
          </w:rPr>
          <w:t>https://www.rlocman.ru/shem/schematics.html?di=113437</w:t>
        </w:r>
      </w:hyperlink>
    </w:p>
    <w:p w14:paraId="3B57A555" w14:textId="48D2BF3E" w:rsidR="006E5711" w:rsidRPr="006E5711" w:rsidRDefault="006E5711" w:rsidP="006E5711">
      <w:pPr>
        <w:spacing w:after="120" w:line="308" w:lineRule="atLeast"/>
        <w:outlineLvl w:val="0"/>
        <w:rPr>
          <w:rFonts w:ascii="Roboto" w:eastAsia="Times New Roman" w:hAnsi="Roboto" w:cs="Times New Roman"/>
          <w:b/>
          <w:bCs/>
          <w:color w:val="800080"/>
          <w:kern w:val="36"/>
          <w:sz w:val="41"/>
          <w:szCs w:val="41"/>
          <w:lang w:eastAsia="ru-RU"/>
        </w:rPr>
      </w:pPr>
      <w:r w:rsidRPr="006E5711">
        <w:rPr>
          <w:rFonts w:ascii="Roboto" w:eastAsia="Times New Roman" w:hAnsi="Roboto" w:cs="Times New Roman"/>
          <w:b/>
          <w:bCs/>
          <w:color w:val="800080"/>
          <w:kern w:val="36"/>
          <w:sz w:val="41"/>
          <w:szCs w:val="41"/>
          <w:lang w:eastAsia="ru-RU"/>
        </w:rPr>
        <w:t>Использование датчика тока ACS712. Часть 2 - Подключение датчика к микроконтроллеру и работа с ним</w:t>
      </w:r>
    </w:p>
    <w:p w14:paraId="2C6E944F" w14:textId="77777777" w:rsidR="006E5711" w:rsidRPr="006E5711" w:rsidRDefault="006E5711" w:rsidP="006E5711">
      <w:pPr>
        <w:spacing w:after="0" w:line="343" w:lineRule="atLeast"/>
        <w:textAlignment w:val="center"/>
        <w:rPr>
          <w:rFonts w:ascii="Times New Roman" w:eastAsia="Times New Roman" w:hAnsi="Times New Roman" w:cs="Times New Roman"/>
          <w:color w:val="828282"/>
          <w:sz w:val="24"/>
          <w:szCs w:val="24"/>
          <w:lang w:eastAsia="ru-RU"/>
        </w:rPr>
      </w:pPr>
      <w:r w:rsidRPr="006E5711">
        <w:rPr>
          <w:rFonts w:ascii="Times New Roman" w:eastAsia="Times New Roman" w:hAnsi="Times New Roman" w:cs="Times New Roman"/>
          <w:color w:val="828282"/>
          <w:sz w:val="24"/>
          <w:szCs w:val="24"/>
          <w:lang w:eastAsia="ru-RU"/>
        </w:rPr>
        <w:t>10-11-2012</w:t>
      </w:r>
    </w:p>
    <w:p w14:paraId="293C59CA" w14:textId="77777777" w:rsidR="006E5711" w:rsidRPr="006E5711" w:rsidRDefault="006E5711" w:rsidP="006E5711">
      <w:pPr>
        <w:spacing w:before="120" w:after="120" w:line="308" w:lineRule="atLeast"/>
        <w:outlineLvl w:val="1"/>
        <w:rPr>
          <w:rFonts w:ascii="Roboto" w:eastAsia="Times New Roman" w:hAnsi="Roboto" w:cs="Times New Roman"/>
          <w:b/>
          <w:bCs/>
          <w:color w:val="828282"/>
          <w:sz w:val="26"/>
          <w:szCs w:val="26"/>
          <w:lang w:eastAsia="ru-RU"/>
        </w:rPr>
      </w:pPr>
      <w:hyperlink r:id="rId17" w:history="1">
        <w:proofErr w:type="spellStart"/>
        <w:r w:rsidRPr="006E5711">
          <w:rPr>
            <w:rFonts w:ascii="Roboto" w:eastAsia="Times New Roman" w:hAnsi="Roboto" w:cs="Times New Roman"/>
            <w:b/>
            <w:bCs/>
            <w:color w:val="0000FF"/>
            <w:sz w:val="29"/>
            <w:szCs w:val="29"/>
            <w:u w:val="single"/>
            <w:lang w:eastAsia="ru-RU"/>
          </w:rPr>
          <w:t>Allegro</w:t>
        </w:r>
        <w:proofErr w:type="spellEnd"/>
      </w:hyperlink>
      <w:r w:rsidRPr="006E5711">
        <w:rPr>
          <w:rFonts w:ascii="Roboto" w:eastAsia="Times New Roman" w:hAnsi="Roboto" w:cs="Times New Roman"/>
          <w:b/>
          <w:bCs/>
          <w:color w:val="828282"/>
          <w:sz w:val="26"/>
          <w:szCs w:val="26"/>
          <w:lang w:eastAsia="ru-RU"/>
        </w:rPr>
        <w:t>  ACS712</w:t>
      </w:r>
    </w:p>
    <w:p w14:paraId="0B4D71FA" w14:textId="77777777" w:rsidR="006E5711" w:rsidRPr="006E5711" w:rsidRDefault="006E5711" w:rsidP="006E5711">
      <w:pPr>
        <w:spacing w:after="240" w:line="343" w:lineRule="atLeast"/>
        <w:ind w:left="600"/>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Часть 1 - </w:t>
      </w:r>
      <w:hyperlink r:id="rId18" w:history="1">
        <w:r w:rsidRPr="006E5711">
          <w:rPr>
            <w:rFonts w:ascii="Times New Roman" w:eastAsia="Times New Roman" w:hAnsi="Times New Roman" w:cs="Times New Roman"/>
            <w:color w:val="0000FF"/>
            <w:sz w:val="24"/>
            <w:szCs w:val="24"/>
            <w:u w:val="single"/>
            <w:lang w:eastAsia="ru-RU"/>
          </w:rPr>
          <w:t>Теория</w:t>
        </w:r>
      </w:hyperlink>
    </w:p>
    <w:p w14:paraId="351A4442"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b/>
          <w:bCs/>
          <w:sz w:val="24"/>
          <w:szCs w:val="24"/>
          <w:lang w:eastAsia="ru-RU"/>
        </w:rPr>
        <w:t>Подключение датчика тока к микроконтроллеру</w:t>
      </w:r>
    </w:p>
    <w:p w14:paraId="4BB979E8" w14:textId="696D8A55"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 xml:space="preserve">Ознакомившись с основами теории, мы можем переходить к вопросу считывания, преобразования и визуализации данных. </w:t>
      </w:r>
      <w:r w:rsidR="00DD4271" w:rsidRPr="006E5711">
        <w:rPr>
          <w:rFonts w:ascii="Times New Roman" w:eastAsia="Times New Roman" w:hAnsi="Times New Roman" w:cs="Times New Roman"/>
          <w:sz w:val="24"/>
          <w:szCs w:val="24"/>
          <w:lang w:eastAsia="ru-RU"/>
        </w:rPr>
        <w:t>Другими словами,</w:t>
      </w:r>
      <w:r w:rsidRPr="006E5711">
        <w:rPr>
          <w:rFonts w:ascii="Times New Roman" w:eastAsia="Times New Roman" w:hAnsi="Times New Roman" w:cs="Times New Roman"/>
          <w:sz w:val="24"/>
          <w:szCs w:val="24"/>
          <w:lang w:eastAsia="ru-RU"/>
        </w:rPr>
        <w:t xml:space="preserve"> мы спроектируем простой измеритель постоянного тока.</w:t>
      </w:r>
    </w:p>
    <w:p w14:paraId="2586A2A2"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Аналоговый выход датчика подключается к одному из каналов АЦП микроконтроллера. Все необходимые преобразования и вычисления реализуются в программе микроконтроллера. Для отображения данных используется 2-строчный символьный ЖК индикатор.</w:t>
      </w:r>
    </w:p>
    <w:p w14:paraId="3919E32A"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b/>
          <w:bCs/>
          <w:sz w:val="24"/>
          <w:szCs w:val="24"/>
          <w:lang w:eastAsia="ru-RU"/>
        </w:rPr>
        <w:t>Экспериментальная схема</w:t>
      </w:r>
    </w:p>
    <w:p w14:paraId="312C9295"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lastRenderedPageBreak/>
        <w:t>Для экспериментов с датчиком тока необходимо собрать конструкцию согласно схеме, приведенной на Рисунке 8. Автор использовал для этого макетную плату и модуль на базе микроконтроллера (Рисунок 9).</w:t>
      </w:r>
    </w:p>
    <w:p w14:paraId="16002D2E"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 xml:space="preserve">Модуль датчика тока ACS712-05B можно приобрести готовый (на eBay он продается совсем недорого), или изготовить самостоятельно. Емкость конденсатора фильтра выбрана равной 1 </w:t>
      </w:r>
      <w:proofErr w:type="spellStart"/>
      <w:r w:rsidRPr="006E5711">
        <w:rPr>
          <w:rFonts w:ascii="Times New Roman" w:eastAsia="Times New Roman" w:hAnsi="Times New Roman" w:cs="Times New Roman"/>
          <w:sz w:val="24"/>
          <w:szCs w:val="24"/>
          <w:lang w:eastAsia="ru-RU"/>
        </w:rPr>
        <w:t>нФ</w:t>
      </w:r>
      <w:proofErr w:type="spellEnd"/>
      <w:r w:rsidRPr="006E5711">
        <w:rPr>
          <w:rFonts w:ascii="Times New Roman" w:eastAsia="Times New Roman" w:hAnsi="Times New Roman" w:cs="Times New Roman"/>
          <w:sz w:val="24"/>
          <w:szCs w:val="24"/>
          <w:lang w:eastAsia="ru-RU"/>
        </w:rPr>
        <w:t>, по питанию установлен блокировочный конденсатор 0.1 мкФ. Для индикации включения питания припаян светодиод с гасящим резистором. Питание и выходной сигнал датчика подведены на разъем с одной стороны платы модуля, 2-контактный разъем для измерения протекающего тока расположен с противоположной стороны.</w:t>
      </w:r>
    </w:p>
    <w:tbl>
      <w:tblPr>
        <w:tblW w:w="9300" w:type="dxa"/>
        <w:jc w:val="center"/>
        <w:tblCellSpacing w:w="0" w:type="dxa"/>
        <w:tblCellMar>
          <w:top w:w="48" w:type="dxa"/>
          <w:left w:w="48" w:type="dxa"/>
          <w:bottom w:w="48" w:type="dxa"/>
          <w:right w:w="48" w:type="dxa"/>
        </w:tblCellMar>
        <w:tblLook w:val="04A0" w:firstRow="1" w:lastRow="0" w:firstColumn="1" w:lastColumn="0" w:noHBand="0" w:noVBand="1"/>
      </w:tblPr>
      <w:tblGrid>
        <w:gridCol w:w="1477"/>
        <w:gridCol w:w="7878"/>
      </w:tblGrid>
      <w:tr w:rsidR="006E5711" w:rsidRPr="006E5711" w14:paraId="57BF0656" w14:textId="77777777" w:rsidTr="006E5711">
        <w:trPr>
          <w:tblCellSpacing w:w="0" w:type="dxa"/>
          <w:jc w:val="center"/>
        </w:trPr>
        <w:tc>
          <w:tcPr>
            <w:tcW w:w="0" w:type="auto"/>
            <w:gridSpan w:val="2"/>
            <w:vAlign w:val="center"/>
            <w:hideMark/>
          </w:tcPr>
          <w:p w14:paraId="1FD20964" w14:textId="0C202908" w:rsidR="006E5711" w:rsidRPr="006E5711" w:rsidRDefault="006E5711" w:rsidP="006E5711">
            <w:pPr>
              <w:spacing w:after="0" w:line="343" w:lineRule="atLeast"/>
              <w:jc w:val="center"/>
              <w:rPr>
                <w:rFonts w:ascii="Times New Roman" w:eastAsia="Times New Roman" w:hAnsi="Times New Roman" w:cs="Times New Roman"/>
                <w:sz w:val="18"/>
                <w:szCs w:val="18"/>
                <w:lang w:eastAsia="ru-RU"/>
              </w:rPr>
            </w:pPr>
            <w:r w:rsidRPr="006E5711">
              <w:rPr>
                <w:rFonts w:ascii="Times New Roman" w:eastAsia="Times New Roman" w:hAnsi="Times New Roman" w:cs="Times New Roman"/>
                <w:noProof/>
                <w:sz w:val="18"/>
                <w:szCs w:val="18"/>
                <w:lang w:eastAsia="ru-RU"/>
              </w:rPr>
              <w:drawing>
                <wp:inline distT="0" distB="0" distL="0" distR="0" wp14:anchorId="6FFF5859" wp14:editId="44585776">
                  <wp:extent cx="5940425" cy="4485005"/>
                  <wp:effectExtent l="0" t="0" r="3175" b="0"/>
                  <wp:docPr id="1764017410" name="Рисунок 18" descr="Схема подключения модуля датчика ACS712 и ЖК индикатора к микроконтролле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хема подключения модуля датчика ACS712 и ЖК индикатора к микроконтроллеру"/>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4485005"/>
                          </a:xfrm>
                          <a:prstGeom prst="rect">
                            <a:avLst/>
                          </a:prstGeom>
                          <a:noFill/>
                          <a:ln>
                            <a:noFill/>
                          </a:ln>
                        </pic:spPr>
                      </pic:pic>
                    </a:graphicData>
                  </a:graphic>
                </wp:inline>
              </w:drawing>
            </w:r>
          </w:p>
        </w:tc>
      </w:tr>
      <w:tr w:rsidR="006E5711" w:rsidRPr="006E5711" w14:paraId="2DB44313" w14:textId="77777777" w:rsidTr="006E5711">
        <w:trPr>
          <w:tblCellSpacing w:w="0" w:type="dxa"/>
          <w:jc w:val="center"/>
        </w:trPr>
        <w:tc>
          <w:tcPr>
            <w:tcW w:w="0" w:type="auto"/>
            <w:vAlign w:val="center"/>
            <w:hideMark/>
          </w:tcPr>
          <w:p w14:paraId="5662F63F" w14:textId="77777777" w:rsidR="006E5711" w:rsidRPr="006E5711" w:rsidRDefault="006E5711" w:rsidP="006E5711">
            <w:pPr>
              <w:spacing w:after="0" w:line="240" w:lineRule="auto"/>
              <w:rPr>
                <w:rFonts w:ascii="Times New Roman" w:eastAsia="Times New Roman" w:hAnsi="Times New Roman" w:cs="Times New Roman"/>
                <w:sz w:val="18"/>
                <w:szCs w:val="18"/>
                <w:lang w:eastAsia="ru-RU"/>
              </w:rPr>
            </w:pPr>
            <w:r w:rsidRPr="006E5711">
              <w:rPr>
                <w:rFonts w:ascii="Times New Roman" w:eastAsia="Times New Roman" w:hAnsi="Times New Roman" w:cs="Times New Roman"/>
                <w:i/>
                <w:iCs/>
                <w:sz w:val="18"/>
                <w:szCs w:val="18"/>
                <w:lang w:eastAsia="ru-RU"/>
              </w:rPr>
              <w:t>Рисунок 8.</w:t>
            </w:r>
          </w:p>
        </w:tc>
        <w:tc>
          <w:tcPr>
            <w:tcW w:w="0" w:type="auto"/>
            <w:vAlign w:val="center"/>
            <w:hideMark/>
          </w:tcPr>
          <w:p w14:paraId="2D8DA308" w14:textId="77777777" w:rsidR="006E5711" w:rsidRPr="006E5711" w:rsidRDefault="006E5711" w:rsidP="006E5711">
            <w:pPr>
              <w:spacing w:after="0" w:line="240" w:lineRule="auto"/>
              <w:rPr>
                <w:rFonts w:ascii="Times New Roman" w:eastAsia="Times New Roman" w:hAnsi="Times New Roman" w:cs="Times New Roman"/>
                <w:sz w:val="18"/>
                <w:szCs w:val="18"/>
                <w:lang w:eastAsia="ru-RU"/>
              </w:rPr>
            </w:pPr>
            <w:r w:rsidRPr="006E5711">
              <w:rPr>
                <w:rFonts w:ascii="Times New Roman" w:eastAsia="Times New Roman" w:hAnsi="Times New Roman" w:cs="Times New Roman"/>
                <w:b/>
                <w:bCs/>
                <w:i/>
                <w:iCs/>
                <w:sz w:val="18"/>
                <w:szCs w:val="18"/>
                <w:lang w:eastAsia="ru-RU"/>
              </w:rPr>
              <w:t>Схема подключения модуля датчика ACS712 и ЖК индикатора к микроконтроллеру.</w:t>
            </w:r>
          </w:p>
        </w:tc>
      </w:tr>
    </w:tbl>
    <w:p w14:paraId="777DE938" w14:textId="77777777" w:rsidR="006E5711" w:rsidRPr="006E5711" w:rsidRDefault="006E5711" w:rsidP="006E5711">
      <w:pPr>
        <w:spacing w:after="0" w:line="240" w:lineRule="auto"/>
        <w:rPr>
          <w:rFonts w:ascii="Times New Roman" w:eastAsia="Times New Roman" w:hAnsi="Times New Roman" w:cs="Times New Roman"/>
          <w:vanish/>
          <w:sz w:val="24"/>
          <w:szCs w:val="24"/>
          <w:lang w:eastAsia="ru-RU"/>
        </w:rPr>
      </w:pPr>
    </w:p>
    <w:tbl>
      <w:tblPr>
        <w:tblW w:w="6000" w:type="dxa"/>
        <w:jc w:val="center"/>
        <w:tblCellSpacing w:w="0" w:type="dxa"/>
        <w:tblCellMar>
          <w:top w:w="48" w:type="dxa"/>
          <w:left w:w="48" w:type="dxa"/>
          <w:bottom w:w="48" w:type="dxa"/>
          <w:right w:w="48" w:type="dxa"/>
        </w:tblCellMar>
        <w:tblLook w:val="04A0" w:firstRow="1" w:lastRow="0" w:firstColumn="1" w:lastColumn="0" w:noHBand="0" w:noVBand="1"/>
      </w:tblPr>
      <w:tblGrid>
        <w:gridCol w:w="900"/>
        <w:gridCol w:w="5196"/>
      </w:tblGrid>
      <w:tr w:rsidR="006E5711" w:rsidRPr="006E5711" w14:paraId="3C5DF482" w14:textId="77777777" w:rsidTr="006E5711">
        <w:trPr>
          <w:tblCellSpacing w:w="0" w:type="dxa"/>
          <w:jc w:val="center"/>
        </w:trPr>
        <w:tc>
          <w:tcPr>
            <w:tcW w:w="0" w:type="auto"/>
            <w:gridSpan w:val="2"/>
            <w:vAlign w:val="center"/>
            <w:hideMark/>
          </w:tcPr>
          <w:p w14:paraId="346907D3" w14:textId="095608EC" w:rsidR="006E5711" w:rsidRPr="006E5711" w:rsidRDefault="006E5711" w:rsidP="006E5711">
            <w:pPr>
              <w:spacing w:after="0" w:line="343" w:lineRule="atLeast"/>
              <w:jc w:val="center"/>
              <w:rPr>
                <w:rFonts w:ascii="Times New Roman" w:eastAsia="Times New Roman" w:hAnsi="Times New Roman" w:cs="Times New Roman"/>
                <w:sz w:val="18"/>
                <w:szCs w:val="18"/>
                <w:lang w:eastAsia="ru-RU"/>
              </w:rPr>
            </w:pPr>
            <w:r w:rsidRPr="006E5711">
              <w:rPr>
                <w:rFonts w:ascii="Times New Roman" w:eastAsia="Times New Roman" w:hAnsi="Times New Roman" w:cs="Times New Roman"/>
                <w:noProof/>
                <w:sz w:val="18"/>
                <w:szCs w:val="18"/>
                <w:lang w:eastAsia="ru-RU"/>
              </w:rPr>
              <w:lastRenderedPageBreak/>
              <w:drawing>
                <wp:inline distT="0" distB="0" distL="0" distR="0" wp14:anchorId="31ED41DF" wp14:editId="4033411F">
                  <wp:extent cx="3810000" cy="2819400"/>
                  <wp:effectExtent l="0" t="0" r="0" b="0"/>
                  <wp:docPr id="1226419533" name="Рисунок 17" descr="Макетная плата для экспериментов с датчиком тока ACS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Макетная плата для экспериментов с датчиком тока ACS7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19400"/>
                          </a:xfrm>
                          <a:prstGeom prst="rect">
                            <a:avLst/>
                          </a:prstGeom>
                          <a:noFill/>
                          <a:ln>
                            <a:noFill/>
                          </a:ln>
                        </pic:spPr>
                      </pic:pic>
                    </a:graphicData>
                  </a:graphic>
                </wp:inline>
              </w:drawing>
            </w:r>
          </w:p>
        </w:tc>
      </w:tr>
      <w:tr w:rsidR="006E5711" w:rsidRPr="006E5711" w14:paraId="2BF91496" w14:textId="77777777" w:rsidTr="006E5711">
        <w:trPr>
          <w:tblCellSpacing w:w="0" w:type="dxa"/>
          <w:jc w:val="center"/>
        </w:trPr>
        <w:tc>
          <w:tcPr>
            <w:tcW w:w="0" w:type="auto"/>
            <w:vAlign w:val="center"/>
            <w:hideMark/>
          </w:tcPr>
          <w:p w14:paraId="7B79E44F" w14:textId="77777777" w:rsidR="006E5711" w:rsidRPr="006E5711" w:rsidRDefault="006E5711" w:rsidP="006E5711">
            <w:pPr>
              <w:spacing w:after="0" w:line="240" w:lineRule="auto"/>
              <w:rPr>
                <w:rFonts w:ascii="Times New Roman" w:eastAsia="Times New Roman" w:hAnsi="Times New Roman" w:cs="Times New Roman"/>
                <w:sz w:val="18"/>
                <w:szCs w:val="18"/>
                <w:lang w:eastAsia="ru-RU"/>
              </w:rPr>
            </w:pPr>
            <w:r w:rsidRPr="006E5711">
              <w:rPr>
                <w:rFonts w:ascii="Times New Roman" w:eastAsia="Times New Roman" w:hAnsi="Times New Roman" w:cs="Times New Roman"/>
                <w:i/>
                <w:iCs/>
                <w:sz w:val="18"/>
                <w:szCs w:val="18"/>
                <w:lang w:eastAsia="ru-RU"/>
              </w:rPr>
              <w:t>Рисунок 9.</w:t>
            </w:r>
          </w:p>
        </w:tc>
        <w:tc>
          <w:tcPr>
            <w:tcW w:w="0" w:type="auto"/>
            <w:vAlign w:val="center"/>
            <w:hideMark/>
          </w:tcPr>
          <w:p w14:paraId="0E3896AD" w14:textId="77777777" w:rsidR="006E5711" w:rsidRPr="006E5711" w:rsidRDefault="006E5711" w:rsidP="006E5711">
            <w:pPr>
              <w:spacing w:after="0" w:line="240" w:lineRule="auto"/>
              <w:rPr>
                <w:rFonts w:ascii="Times New Roman" w:eastAsia="Times New Roman" w:hAnsi="Times New Roman" w:cs="Times New Roman"/>
                <w:sz w:val="18"/>
                <w:szCs w:val="18"/>
                <w:lang w:eastAsia="ru-RU"/>
              </w:rPr>
            </w:pPr>
            <w:r w:rsidRPr="006E5711">
              <w:rPr>
                <w:rFonts w:ascii="Times New Roman" w:eastAsia="Times New Roman" w:hAnsi="Times New Roman" w:cs="Times New Roman"/>
                <w:b/>
                <w:bCs/>
                <w:i/>
                <w:iCs/>
                <w:sz w:val="18"/>
                <w:szCs w:val="18"/>
                <w:lang w:eastAsia="ru-RU"/>
              </w:rPr>
              <w:t>Макетная и отладочная платы для проведения экспериментов.</w:t>
            </w:r>
          </w:p>
        </w:tc>
      </w:tr>
    </w:tbl>
    <w:p w14:paraId="0D9778A4"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Для экспериментов по измерению тока регулируемый источник постоянного напряжения подключим к токоизмерительным выводам датчика через последовательный резистор 2.7 Ом / 2 Вт. Выход датчика подключен к порту RA0/AN0 (вывод 17) микроконтроллера. Двухстрочный символьный ЖК индикатор подключен к порту B микроконтроллера и работает в 4-битном режиме.</w:t>
      </w:r>
    </w:p>
    <w:p w14:paraId="06FBDD42"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Микроконтроллер питается напряжением +5 В, это же напряжение используется в качестве опорного для АЦП. Необходимые вычисления и преобразования реализуются в программе микроконтроллера.</w:t>
      </w:r>
    </w:p>
    <w:p w14:paraId="0763F0DE"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Математические выражения, используемые в процессе преобразования, приведены ниже.</w:t>
      </w:r>
    </w:p>
    <w:p w14:paraId="201C177E"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 xml:space="preserve">Чувствительность датчика тока </w:t>
      </w:r>
      <w:proofErr w:type="spellStart"/>
      <w:r w:rsidRPr="006E5711">
        <w:rPr>
          <w:rFonts w:ascii="Times New Roman" w:eastAsia="Times New Roman" w:hAnsi="Times New Roman" w:cs="Times New Roman"/>
          <w:sz w:val="24"/>
          <w:szCs w:val="24"/>
          <w:lang w:eastAsia="ru-RU"/>
        </w:rPr>
        <w:t>Sens</w:t>
      </w:r>
      <w:proofErr w:type="spellEnd"/>
      <w:r w:rsidRPr="006E5711">
        <w:rPr>
          <w:rFonts w:ascii="Times New Roman" w:eastAsia="Times New Roman" w:hAnsi="Times New Roman" w:cs="Times New Roman"/>
          <w:sz w:val="24"/>
          <w:szCs w:val="24"/>
          <w:lang w:eastAsia="ru-RU"/>
        </w:rPr>
        <w:t xml:space="preserve"> = 0.185 В/А. При питании </w:t>
      </w:r>
      <w:proofErr w:type="spellStart"/>
      <w:r w:rsidRPr="006E5711">
        <w:rPr>
          <w:rFonts w:ascii="Times New Roman" w:eastAsia="Times New Roman" w:hAnsi="Times New Roman" w:cs="Times New Roman"/>
          <w:sz w:val="24"/>
          <w:szCs w:val="24"/>
          <w:lang w:eastAsia="ru-RU"/>
        </w:rPr>
        <w:t>Vcc</w:t>
      </w:r>
      <w:proofErr w:type="spellEnd"/>
      <w:r w:rsidRPr="006E5711">
        <w:rPr>
          <w:rFonts w:ascii="Times New Roman" w:eastAsia="Times New Roman" w:hAnsi="Times New Roman" w:cs="Times New Roman"/>
          <w:sz w:val="24"/>
          <w:szCs w:val="24"/>
          <w:lang w:eastAsia="ru-RU"/>
        </w:rPr>
        <w:t xml:space="preserve"> = 5 В и опорном напряжении </w:t>
      </w:r>
      <w:proofErr w:type="spellStart"/>
      <w:r w:rsidRPr="006E5711">
        <w:rPr>
          <w:rFonts w:ascii="Times New Roman" w:eastAsia="Times New Roman" w:hAnsi="Times New Roman" w:cs="Times New Roman"/>
          <w:sz w:val="24"/>
          <w:szCs w:val="24"/>
          <w:lang w:eastAsia="ru-RU"/>
        </w:rPr>
        <w:t>Vref</w:t>
      </w:r>
      <w:proofErr w:type="spellEnd"/>
      <w:r w:rsidRPr="006E5711">
        <w:rPr>
          <w:rFonts w:ascii="Times New Roman" w:eastAsia="Times New Roman" w:hAnsi="Times New Roman" w:cs="Times New Roman"/>
          <w:sz w:val="24"/>
          <w:szCs w:val="24"/>
          <w:lang w:eastAsia="ru-RU"/>
        </w:rPr>
        <w:t xml:space="preserve"> = 5 В расчетные соотношения будут следующими:</w:t>
      </w:r>
    </w:p>
    <w:p w14:paraId="70BE0201"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Выходной код АЦП</w:t>
      </w:r>
    </w:p>
    <w:p w14:paraId="445FDA46" w14:textId="63801B40" w:rsidR="006E5711" w:rsidRPr="006E5711" w:rsidRDefault="006E5711" w:rsidP="006E5711">
      <w:pPr>
        <w:spacing w:after="240" w:line="343" w:lineRule="atLeast"/>
        <w:ind w:left="600"/>
        <w:rPr>
          <w:rFonts w:ascii="Times New Roman" w:eastAsia="Times New Roman" w:hAnsi="Times New Roman" w:cs="Times New Roman"/>
          <w:sz w:val="24"/>
          <w:szCs w:val="24"/>
          <w:lang w:eastAsia="ru-RU"/>
        </w:rPr>
      </w:pPr>
      <w:r w:rsidRPr="006E5711">
        <w:rPr>
          <w:rFonts w:ascii="Times New Roman" w:eastAsia="Times New Roman" w:hAnsi="Times New Roman" w:cs="Times New Roman"/>
          <w:noProof/>
          <w:sz w:val="24"/>
          <w:szCs w:val="24"/>
          <w:lang w:eastAsia="ru-RU"/>
        </w:rPr>
        <w:drawing>
          <wp:inline distT="0" distB="0" distL="0" distR="0" wp14:anchorId="7604E572" wp14:editId="0C59FBEE">
            <wp:extent cx="1439334" cy="382584"/>
            <wp:effectExtent l="0" t="0" r="0" b="0"/>
            <wp:docPr id="1057172642" name="Рисунок 16" descr="Изображение выглядит как Шрифт, текст, белый, симв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72642" name="Рисунок 16" descr="Изображение выглядит как Шрифт, текст, белый, символ&#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9950" cy="396038"/>
                    </a:xfrm>
                    <a:prstGeom prst="rect">
                      <a:avLst/>
                    </a:prstGeom>
                    <a:noFill/>
                    <a:ln>
                      <a:noFill/>
                    </a:ln>
                  </pic:spPr>
                </pic:pic>
              </a:graphicData>
            </a:graphic>
          </wp:inline>
        </w:drawing>
      </w:r>
    </w:p>
    <w:p w14:paraId="2C45774A"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где</w:t>
      </w:r>
    </w:p>
    <w:p w14:paraId="7FFE0CC6" w14:textId="28DB3EB7" w:rsidR="006E5711" w:rsidRPr="006E5711" w:rsidRDefault="006E5711" w:rsidP="006E5711">
      <w:pPr>
        <w:spacing w:after="240" w:line="343" w:lineRule="atLeast"/>
        <w:ind w:left="600"/>
        <w:rPr>
          <w:rFonts w:ascii="Times New Roman" w:eastAsia="Times New Roman" w:hAnsi="Times New Roman" w:cs="Times New Roman"/>
          <w:sz w:val="24"/>
          <w:szCs w:val="24"/>
          <w:lang w:eastAsia="ru-RU"/>
        </w:rPr>
      </w:pPr>
      <w:r w:rsidRPr="006E5711">
        <w:rPr>
          <w:rFonts w:ascii="Times New Roman" w:eastAsia="Times New Roman" w:hAnsi="Times New Roman" w:cs="Times New Roman"/>
          <w:noProof/>
          <w:sz w:val="24"/>
          <w:szCs w:val="24"/>
          <w:lang w:eastAsia="ru-RU"/>
        </w:rPr>
        <w:drawing>
          <wp:inline distT="0" distB="0" distL="0" distR="0" wp14:anchorId="34E333A9" wp14:editId="79F02867">
            <wp:extent cx="1617134" cy="408147"/>
            <wp:effectExtent l="0" t="0" r="2540" b="0"/>
            <wp:docPr id="465236830" name="Рисунок 15" descr="Изображение выглядит как Шрифт, текст, белый, симв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36830" name="Рисунок 15" descr="Изображение выглядит как Шрифт, текст, белый, символ&#10;&#10;Автоматически созданное описани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1642" cy="429476"/>
                    </a:xfrm>
                    <a:prstGeom prst="rect">
                      <a:avLst/>
                    </a:prstGeom>
                    <a:noFill/>
                    <a:ln>
                      <a:noFill/>
                    </a:ln>
                  </pic:spPr>
                </pic:pic>
              </a:graphicData>
            </a:graphic>
          </wp:inline>
        </w:drawing>
      </w:r>
    </w:p>
    <w:p w14:paraId="503CFF4A"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Следовательно</w:t>
      </w:r>
    </w:p>
    <w:p w14:paraId="4F1AA15C" w14:textId="01B33190" w:rsidR="006E5711" w:rsidRPr="006E5711" w:rsidRDefault="006E5711" w:rsidP="006E5711">
      <w:pPr>
        <w:spacing w:after="240" w:line="343" w:lineRule="atLeast"/>
        <w:ind w:left="600"/>
        <w:rPr>
          <w:rFonts w:ascii="Times New Roman" w:eastAsia="Times New Roman" w:hAnsi="Times New Roman" w:cs="Times New Roman"/>
          <w:sz w:val="24"/>
          <w:szCs w:val="24"/>
          <w:lang w:eastAsia="ru-RU"/>
        </w:rPr>
      </w:pPr>
      <w:r w:rsidRPr="006E5711">
        <w:rPr>
          <w:rFonts w:ascii="Times New Roman" w:eastAsia="Times New Roman" w:hAnsi="Times New Roman" w:cs="Times New Roman"/>
          <w:noProof/>
          <w:sz w:val="24"/>
          <w:szCs w:val="24"/>
          <w:lang w:eastAsia="ru-RU"/>
        </w:rPr>
        <w:drawing>
          <wp:inline distT="0" distB="0" distL="0" distR="0" wp14:anchorId="0B41ADF1" wp14:editId="59643F88">
            <wp:extent cx="2277534" cy="377209"/>
            <wp:effectExtent l="0" t="0" r="8890" b="3810"/>
            <wp:docPr id="863583657" name="Рисунок 14" descr="Изображение выглядит как Шрифт, текс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83657" name="Рисунок 14" descr="Изображение выглядит как Шрифт, текст, линия, белый&#10;&#10;Автоматически созданное описание"/>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25652" cy="385178"/>
                    </a:xfrm>
                    <a:prstGeom prst="rect">
                      <a:avLst/>
                    </a:prstGeom>
                    <a:noFill/>
                    <a:ln>
                      <a:noFill/>
                    </a:ln>
                  </pic:spPr>
                </pic:pic>
              </a:graphicData>
            </a:graphic>
          </wp:inline>
        </w:drawing>
      </w:r>
    </w:p>
    <w:p w14:paraId="4BAD1A57" w14:textId="594552CA" w:rsidR="006E5711" w:rsidRPr="006E5711" w:rsidRDefault="00C36FF4"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В итоге</w:t>
      </w:r>
      <w:r w:rsidR="006E5711" w:rsidRPr="006E5711">
        <w:rPr>
          <w:rFonts w:ascii="Times New Roman" w:eastAsia="Times New Roman" w:hAnsi="Times New Roman" w:cs="Times New Roman"/>
          <w:sz w:val="24"/>
          <w:szCs w:val="24"/>
          <w:lang w:eastAsia="ru-RU"/>
        </w:rPr>
        <w:t xml:space="preserve"> формула для вычисления тока получается следующей:</w:t>
      </w:r>
    </w:p>
    <w:p w14:paraId="4AD8663A" w14:textId="02F86D8C" w:rsidR="006E5711" w:rsidRPr="006E5711" w:rsidRDefault="006E5711" w:rsidP="006E5711">
      <w:pPr>
        <w:spacing w:after="240" w:line="343" w:lineRule="atLeast"/>
        <w:ind w:left="600"/>
        <w:rPr>
          <w:rFonts w:ascii="Times New Roman" w:eastAsia="Times New Roman" w:hAnsi="Times New Roman" w:cs="Times New Roman"/>
          <w:sz w:val="24"/>
          <w:szCs w:val="24"/>
          <w:lang w:eastAsia="ru-RU"/>
        </w:rPr>
      </w:pPr>
      <w:r w:rsidRPr="006E5711">
        <w:rPr>
          <w:rFonts w:ascii="Times New Roman" w:eastAsia="Times New Roman" w:hAnsi="Times New Roman" w:cs="Times New Roman"/>
          <w:noProof/>
          <w:sz w:val="24"/>
          <w:szCs w:val="24"/>
          <w:lang w:eastAsia="ru-RU"/>
        </w:rPr>
        <w:lastRenderedPageBreak/>
        <w:drawing>
          <wp:inline distT="0" distB="0" distL="0" distR="0" wp14:anchorId="71BABE54" wp14:editId="5A44A920">
            <wp:extent cx="1930400" cy="217629"/>
            <wp:effectExtent l="0" t="0" r="0" b="0"/>
            <wp:docPr id="45532082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2453" cy="224625"/>
                    </a:xfrm>
                    <a:prstGeom prst="rect">
                      <a:avLst/>
                    </a:prstGeom>
                    <a:noFill/>
                    <a:ln>
                      <a:noFill/>
                    </a:ln>
                  </pic:spPr>
                </pic:pic>
              </a:graphicData>
            </a:graphic>
          </wp:inline>
        </w:drawing>
      </w:r>
    </w:p>
    <w:p w14:paraId="6AD6AB1D"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 xml:space="preserve">Важное замечание. Представленные выше соотношения основаны на предположении, что напряжение питания и опорное напряжение для АЦП равны 5 В. Однако последнее выражение, связывающее ток I и выходной код АЦП </w:t>
      </w:r>
      <w:proofErr w:type="spellStart"/>
      <w:r w:rsidRPr="006E5711">
        <w:rPr>
          <w:rFonts w:ascii="Times New Roman" w:eastAsia="Times New Roman" w:hAnsi="Times New Roman" w:cs="Times New Roman"/>
          <w:sz w:val="24"/>
          <w:szCs w:val="24"/>
          <w:lang w:eastAsia="ru-RU"/>
        </w:rPr>
        <w:t>Count</w:t>
      </w:r>
      <w:proofErr w:type="spellEnd"/>
      <w:r w:rsidRPr="006E5711">
        <w:rPr>
          <w:rFonts w:ascii="Times New Roman" w:eastAsia="Times New Roman" w:hAnsi="Times New Roman" w:cs="Times New Roman"/>
          <w:sz w:val="24"/>
          <w:szCs w:val="24"/>
          <w:lang w:eastAsia="ru-RU"/>
        </w:rPr>
        <w:t>, сохраняет силу даже при флуктуациях напряжения источника питания. Об этом шла речь в теоретической части описания.</w:t>
      </w:r>
    </w:p>
    <w:p w14:paraId="486F74E4"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Из последнего выражения видно, что разрешение датчика по току составляет 26.4 мА, чему соответствуют 513 отсчетов АЦП, что на один отсчет превышает ожидаемый результат. Таким образом, мы можем заключить, что данная реализация не позволяет измерять малые токи. Для увеличения разрешения и повышения чувствительности при измерении малых токов потребуется использование операционного усилителя. Пример такой схемы показан на Рисунке 10.</w:t>
      </w:r>
    </w:p>
    <w:tbl>
      <w:tblPr>
        <w:tblW w:w="9300" w:type="dxa"/>
        <w:jc w:val="center"/>
        <w:tblCellSpacing w:w="0" w:type="dxa"/>
        <w:tblCellMar>
          <w:top w:w="48" w:type="dxa"/>
          <w:left w:w="48" w:type="dxa"/>
          <w:bottom w:w="48" w:type="dxa"/>
          <w:right w:w="48" w:type="dxa"/>
        </w:tblCellMar>
        <w:tblLook w:val="04A0" w:firstRow="1" w:lastRow="0" w:firstColumn="1" w:lastColumn="0" w:noHBand="0" w:noVBand="1"/>
      </w:tblPr>
      <w:tblGrid>
        <w:gridCol w:w="2106"/>
        <w:gridCol w:w="7249"/>
      </w:tblGrid>
      <w:tr w:rsidR="006E5711" w:rsidRPr="006E5711" w14:paraId="2952414C" w14:textId="77777777" w:rsidTr="006E5711">
        <w:trPr>
          <w:tblCellSpacing w:w="0" w:type="dxa"/>
          <w:jc w:val="center"/>
        </w:trPr>
        <w:tc>
          <w:tcPr>
            <w:tcW w:w="0" w:type="auto"/>
            <w:gridSpan w:val="2"/>
            <w:vAlign w:val="center"/>
            <w:hideMark/>
          </w:tcPr>
          <w:p w14:paraId="76E42451" w14:textId="09083952" w:rsidR="006E5711" w:rsidRPr="006E5711" w:rsidRDefault="006E5711" w:rsidP="006E5711">
            <w:pPr>
              <w:spacing w:after="0" w:line="343" w:lineRule="atLeast"/>
              <w:jc w:val="center"/>
              <w:rPr>
                <w:rFonts w:ascii="Times New Roman" w:eastAsia="Times New Roman" w:hAnsi="Times New Roman" w:cs="Times New Roman"/>
                <w:sz w:val="18"/>
                <w:szCs w:val="18"/>
                <w:lang w:eastAsia="ru-RU"/>
              </w:rPr>
            </w:pPr>
            <w:r w:rsidRPr="006E5711">
              <w:rPr>
                <w:rFonts w:ascii="Times New Roman" w:eastAsia="Times New Roman" w:hAnsi="Times New Roman" w:cs="Times New Roman"/>
                <w:noProof/>
                <w:sz w:val="18"/>
                <w:szCs w:val="18"/>
                <w:lang w:eastAsia="ru-RU"/>
              </w:rPr>
              <w:drawing>
                <wp:inline distT="0" distB="0" distL="0" distR="0" wp14:anchorId="24249D2B" wp14:editId="166DB011">
                  <wp:extent cx="5940425" cy="3013710"/>
                  <wp:effectExtent l="0" t="0" r="3175" b="0"/>
                  <wp:docPr id="1553851554" name="Рисунок 12" descr="Схема модуля датчика ACS712 для измерения малых то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Схема модуля датчика ACS712 для измерения малых токов"/>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013710"/>
                          </a:xfrm>
                          <a:prstGeom prst="rect">
                            <a:avLst/>
                          </a:prstGeom>
                          <a:noFill/>
                          <a:ln>
                            <a:noFill/>
                          </a:ln>
                        </pic:spPr>
                      </pic:pic>
                    </a:graphicData>
                  </a:graphic>
                </wp:inline>
              </w:drawing>
            </w:r>
          </w:p>
        </w:tc>
      </w:tr>
      <w:tr w:rsidR="006E5711" w:rsidRPr="006E5711" w14:paraId="6F6583E6" w14:textId="77777777" w:rsidTr="006E5711">
        <w:trPr>
          <w:tblCellSpacing w:w="0" w:type="dxa"/>
          <w:jc w:val="center"/>
        </w:trPr>
        <w:tc>
          <w:tcPr>
            <w:tcW w:w="0" w:type="auto"/>
            <w:vAlign w:val="center"/>
            <w:hideMark/>
          </w:tcPr>
          <w:p w14:paraId="539FBC7A" w14:textId="77777777" w:rsidR="006E5711" w:rsidRPr="006E5711" w:rsidRDefault="006E5711" w:rsidP="006E5711">
            <w:pPr>
              <w:spacing w:after="0" w:line="240" w:lineRule="auto"/>
              <w:rPr>
                <w:rFonts w:ascii="Times New Roman" w:eastAsia="Times New Roman" w:hAnsi="Times New Roman" w:cs="Times New Roman"/>
                <w:sz w:val="18"/>
                <w:szCs w:val="18"/>
                <w:lang w:eastAsia="ru-RU"/>
              </w:rPr>
            </w:pPr>
            <w:r w:rsidRPr="006E5711">
              <w:rPr>
                <w:rFonts w:ascii="Times New Roman" w:eastAsia="Times New Roman" w:hAnsi="Times New Roman" w:cs="Times New Roman"/>
                <w:i/>
                <w:iCs/>
                <w:sz w:val="18"/>
                <w:szCs w:val="18"/>
                <w:lang w:eastAsia="ru-RU"/>
              </w:rPr>
              <w:t>Рисунок 10.</w:t>
            </w:r>
          </w:p>
        </w:tc>
        <w:tc>
          <w:tcPr>
            <w:tcW w:w="0" w:type="auto"/>
            <w:vAlign w:val="center"/>
            <w:hideMark/>
          </w:tcPr>
          <w:p w14:paraId="320E732E" w14:textId="77777777" w:rsidR="006E5711" w:rsidRPr="006E5711" w:rsidRDefault="006E5711" w:rsidP="006E5711">
            <w:pPr>
              <w:spacing w:after="0" w:line="240" w:lineRule="auto"/>
              <w:rPr>
                <w:rFonts w:ascii="Times New Roman" w:eastAsia="Times New Roman" w:hAnsi="Times New Roman" w:cs="Times New Roman"/>
                <w:sz w:val="18"/>
                <w:szCs w:val="18"/>
                <w:lang w:eastAsia="ru-RU"/>
              </w:rPr>
            </w:pPr>
            <w:r w:rsidRPr="006E5711">
              <w:rPr>
                <w:rFonts w:ascii="Times New Roman" w:eastAsia="Times New Roman" w:hAnsi="Times New Roman" w:cs="Times New Roman"/>
                <w:b/>
                <w:bCs/>
                <w:i/>
                <w:iCs/>
                <w:sz w:val="18"/>
                <w:szCs w:val="18"/>
                <w:lang w:eastAsia="ru-RU"/>
              </w:rPr>
              <w:t>Схема модуля датчика ACS712 для измерения малых токов.</w:t>
            </w:r>
          </w:p>
        </w:tc>
      </w:tr>
    </w:tbl>
    <w:p w14:paraId="248206BE"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b/>
          <w:bCs/>
          <w:sz w:val="24"/>
          <w:szCs w:val="24"/>
          <w:lang w:eastAsia="ru-RU"/>
        </w:rPr>
        <w:t>Программа микроконтроллера</w:t>
      </w:r>
    </w:p>
    <w:p w14:paraId="2B4967FD"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 xml:space="preserve">Программа микроконтроллера PIC16F1847 написана на языке Си и скомпилирована в среде </w:t>
      </w:r>
      <w:proofErr w:type="spellStart"/>
      <w:r w:rsidRPr="006E5711">
        <w:rPr>
          <w:rFonts w:ascii="Times New Roman" w:eastAsia="Times New Roman" w:hAnsi="Times New Roman" w:cs="Times New Roman"/>
          <w:sz w:val="24"/>
          <w:szCs w:val="24"/>
          <w:lang w:eastAsia="ru-RU"/>
        </w:rPr>
        <w:t>mikroC</w:t>
      </w:r>
      <w:proofErr w:type="spellEnd"/>
      <w:r w:rsidRPr="006E5711">
        <w:rPr>
          <w:rFonts w:ascii="Times New Roman" w:eastAsia="Times New Roman" w:hAnsi="Times New Roman" w:cs="Times New Roman"/>
          <w:sz w:val="24"/>
          <w:szCs w:val="24"/>
          <w:lang w:eastAsia="ru-RU"/>
        </w:rPr>
        <w:t xml:space="preserve"> Pro (</w:t>
      </w:r>
      <w:proofErr w:type="spellStart"/>
      <w:r w:rsidRPr="006E5711">
        <w:rPr>
          <w:rFonts w:ascii="Times New Roman" w:eastAsia="Times New Roman" w:hAnsi="Times New Roman" w:cs="Times New Roman"/>
          <w:sz w:val="24"/>
          <w:szCs w:val="24"/>
          <w:lang w:eastAsia="ru-RU"/>
        </w:rPr>
        <w:t>mikroElektronika</w:t>
      </w:r>
      <w:proofErr w:type="spellEnd"/>
      <w:r w:rsidRPr="006E5711">
        <w:rPr>
          <w:rFonts w:ascii="Times New Roman" w:eastAsia="Times New Roman" w:hAnsi="Times New Roman" w:cs="Times New Roman"/>
          <w:sz w:val="24"/>
          <w:szCs w:val="24"/>
          <w:lang w:eastAsia="ru-RU"/>
        </w:rPr>
        <w:t>). Результаты измерений отображаются на двухстрочном ЖК индикаторе с точностью до двух десятичных знаков.</w:t>
      </w:r>
    </w:p>
    <w:p w14:paraId="3A271AE5"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b/>
          <w:bCs/>
          <w:sz w:val="24"/>
          <w:szCs w:val="24"/>
          <w:lang w:eastAsia="ru-RU"/>
        </w:rPr>
        <w:t>Выход</w:t>
      </w:r>
    </w:p>
    <w:p w14:paraId="093F8FB2"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 xml:space="preserve">При нулевом входном токе выходное напряжение датчика ACS712 в идеальном случае должно быть строго </w:t>
      </w:r>
      <w:proofErr w:type="spellStart"/>
      <w:r w:rsidRPr="006E5711">
        <w:rPr>
          <w:rFonts w:ascii="Times New Roman" w:eastAsia="Times New Roman" w:hAnsi="Times New Roman" w:cs="Times New Roman"/>
          <w:sz w:val="24"/>
          <w:szCs w:val="24"/>
          <w:lang w:eastAsia="ru-RU"/>
        </w:rPr>
        <w:t>Vcc</w:t>
      </w:r>
      <w:proofErr w:type="spellEnd"/>
      <w:r w:rsidRPr="006E5711">
        <w:rPr>
          <w:rFonts w:ascii="Times New Roman" w:eastAsia="Times New Roman" w:hAnsi="Times New Roman" w:cs="Times New Roman"/>
          <w:sz w:val="24"/>
          <w:szCs w:val="24"/>
          <w:lang w:eastAsia="ru-RU"/>
        </w:rPr>
        <w:t xml:space="preserve">/2, т.е. с АЦП должно быть считано число 512. Дрейф выходного напряжения датчика на 4.9 мВ вызывает смещение результата преобразования на 1 младший разряд АЦП (Рисунок 11). (Для </w:t>
      </w:r>
      <w:proofErr w:type="spellStart"/>
      <w:r w:rsidRPr="006E5711">
        <w:rPr>
          <w:rFonts w:ascii="Times New Roman" w:eastAsia="Times New Roman" w:hAnsi="Times New Roman" w:cs="Times New Roman"/>
          <w:sz w:val="24"/>
          <w:szCs w:val="24"/>
          <w:lang w:eastAsia="ru-RU"/>
        </w:rPr>
        <w:t>Vref</w:t>
      </w:r>
      <w:proofErr w:type="spellEnd"/>
      <w:r w:rsidRPr="006E5711">
        <w:rPr>
          <w:rFonts w:ascii="Times New Roman" w:eastAsia="Times New Roman" w:hAnsi="Times New Roman" w:cs="Times New Roman"/>
          <w:sz w:val="24"/>
          <w:szCs w:val="24"/>
          <w:lang w:eastAsia="ru-RU"/>
        </w:rPr>
        <w:t xml:space="preserve"> = 5.0 В, разрешение 10-битного АЦП будет 5/1024= 4.9 мВ), что соответствует 26 мА входного тока. Заметим, что для уменьшения </w:t>
      </w:r>
      <w:r w:rsidRPr="006E5711">
        <w:rPr>
          <w:rFonts w:ascii="Times New Roman" w:eastAsia="Times New Roman" w:hAnsi="Times New Roman" w:cs="Times New Roman"/>
          <w:sz w:val="24"/>
          <w:szCs w:val="24"/>
          <w:lang w:eastAsia="ru-RU"/>
        </w:rPr>
        <w:lastRenderedPageBreak/>
        <w:t>влияния флуктуаций желательно производить несколько измерений, и затем усреднять их результаты.</w:t>
      </w:r>
    </w:p>
    <w:tbl>
      <w:tblPr>
        <w:tblW w:w="6000" w:type="dxa"/>
        <w:jc w:val="center"/>
        <w:tblCellSpacing w:w="0" w:type="dxa"/>
        <w:tblCellMar>
          <w:top w:w="48" w:type="dxa"/>
          <w:left w:w="48" w:type="dxa"/>
          <w:bottom w:w="48" w:type="dxa"/>
          <w:right w:w="48" w:type="dxa"/>
        </w:tblCellMar>
        <w:tblLook w:val="04A0" w:firstRow="1" w:lastRow="0" w:firstColumn="1" w:lastColumn="0" w:noHBand="0" w:noVBand="1"/>
      </w:tblPr>
      <w:tblGrid>
        <w:gridCol w:w="1589"/>
        <w:gridCol w:w="5257"/>
      </w:tblGrid>
      <w:tr w:rsidR="006E5711" w:rsidRPr="006E5711" w14:paraId="33B81F9E" w14:textId="77777777" w:rsidTr="006E5711">
        <w:trPr>
          <w:tblCellSpacing w:w="0" w:type="dxa"/>
          <w:jc w:val="center"/>
        </w:trPr>
        <w:tc>
          <w:tcPr>
            <w:tcW w:w="0" w:type="auto"/>
            <w:gridSpan w:val="2"/>
            <w:vAlign w:val="center"/>
            <w:hideMark/>
          </w:tcPr>
          <w:p w14:paraId="66786499" w14:textId="0B9EBD2D" w:rsidR="006E5711" w:rsidRPr="006E5711" w:rsidRDefault="006E5711" w:rsidP="006E5711">
            <w:pPr>
              <w:spacing w:after="0" w:line="343" w:lineRule="atLeast"/>
              <w:jc w:val="center"/>
              <w:rPr>
                <w:rFonts w:ascii="Times New Roman" w:eastAsia="Times New Roman" w:hAnsi="Times New Roman" w:cs="Times New Roman"/>
                <w:sz w:val="18"/>
                <w:szCs w:val="18"/>
                <w:lang w:eastAsia="ru-RU"/>
              </w:rPr>
            </w:pPr>
            <w:r w:rsidRPr="006E5711">
              <w:rPr>
                <w:rFonts w:ascii="Times New Roman" w:eastAsia="Times New Roman" w:hAnsi="Times New Roman" w:cs="Times New Roman"/>
                <w:noProof/>
                <w:sz w:val="18"/>
                <w:szCs w:val="18"/>
                <w:lang w:eastAsia="ru-RU"/>
              </w:rPr>
              <w:drawing>
                <wp:inline distT="0" distB="0" distL="0" distR="0" wp14:anchorId="2BAE4FD1" wp14:editId="029E3D35">
                  <wp:extent cx="4284345" cy="2700655"/>
                  <wp:effectExtent l="0" t="0" r="1905" b="4445"/>
                  <wp:docPr id="268429851" name="Рисунок 11" descr="Смещение 20 мА при нулевом токе через датчик ACS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Смещение 20 мА при нулевом токе через датчик ACS7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4345" cy="2700655"/>
                          </a:xfrm>
                          <a:prstGeom prst="rect">
                            <a:avLst/>
                          </a:prstGeom>
                          <a:noFill/>
                          <a:ln>
                            <a:noFill/>
                          </a:ln>
                        </pic:spPr>
                      </pic:pic>
                    </a:graphicData>
                  </a:graphic>
                </wp:inline>
              </w:drawing>
            </w:r>
          </w:p>
        </w:tc>
      </w:tr>
      <w:tr w:rsidR="006E5711" w:rsidRPr="006E5711" w14:paraId="10E7B011" w14:textId="77777777" w:rsidTr="006E5711">
        <w:trPr>
          <w:tblCellSpacing w:w="0" w:type="dxa"/>
          <w:jc w:val="center"/>
        </w:trPr>
        <w:tc>
          <w:tcPr>
            <w:tcW w:w="0" w:type="auto"/>
            <w:vAlign w:val="center"/>
            <w:hideMark/>
          </w:tcPr>
          <w:p w14:paraId="39A1C8AA" w14:textId="77777777" w:rsidR="006E5711" w:rsidRPr="006E5711" w:rsidRDefault="006E5711" w:rsidP="006E5711">
            <w:pPr>
              <w:spacing w:after="0" w:line="240" w:lineRule="auto"/>
              <w:rPr>
                <w:rFonts w:ascii="Times New Roman" w:eastAsia="Times New Roman" w:hAnsi="Times New Roman" w:cs="Times New Roman"/>
                <w:sz w:val="18"/>
                <w:szCs w:val="18"/>
                <w:lang w:eastAsia="ru-RU"/>
              </w:rPr>
            </w:pPr>
            <w:r w:rsidRPr="006E5711">
              <w:rPr>
                <w:rFonts w:ascii="Times New Roman" w:eastAsia="Times New Roman" w:hAnsi="Times New Roman" w:cs="Times New Roman"/>
                <w:i/>
                <w:iCs/>
                <w:sz w:val="18"/>
                <w:szCs w:val="18"/>
                <w:lang w:eastAsia="ru-RU"/>
              </w:rPr>
              <w:t>Рисунок 11.</w:t>
            </w:r>
          </w:p>
        </w:tc>
        <w:tc>
          <w:tcPr>
            <w:tcW w:w="0" w:type="auto"/>
            <w:vAlign w:val="center"/>
            <w:hideMark/>
          </w:tcPr>
          <w:p w14:paraId="0E9BFA8D" w14:textId="77777777" w:rsidR="006E5711" w:rsidRPr="006E5711" w:rsidRDefault="006E5711" w:rsidP="006E5711">
            <w:pPr>
              <w:spacing w:after="0" w:line="240" w:lineRule="auto"/>
              <w:rPr>
                <w:rFonts w:ascii="Times New Roman" w:eastAsia="Times New Roman" w:hAnsi="Times New Roman" w:cs="Times New Roman"/>
                <w:sz w:val="18"/>
                <w:szCs w:val="18"/>
                <w:lang w:eastAsia="ru-RU"/>
              </w:rPr>
            </w:pPr>
            <w:r w:rsidRPr="006E5711">
              <w:rPr>
                <w:rFonts w:ascii="Times New Roman" w:eastAsia="Times New Roman" w:hAnsi="Times New Roman" w:cs="Times New Roman"/>
                <w:b/>
                <w:bCs/>
                <w:i/>
                <w:iCs/>
                <w:sz w:val="18"/>
                <w:szCs w:val="18"/>
                <w:lang w:eastAsia="ru-RU"/>
              </w:rPr>
              <w:t>Смещение 20 мА при нулевом токе через датчик ACS712.</w:t>
            </w:r>
          </w:p>
        </w:tc>
      </w:tr>
    </w:tbl>
    <w:p w14:paraId="235A4289" w14:textId="4CE7EC56"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Если выходное напряжение регулируемого источника питания установить равным 1 В, через</w:t>
      </w:r>
      <w:r w:rsidR="008E6E25">
        <w:rPr>
          <w:rFonts w:ascii="Times New Roman" w:eastAsia="Times New Roman" w:hAnsi="Times New Roman" w:cs="Times New Roman"/>
          <w:sz w:val="24"/>
          <w:szCs w:val="24"/>
          <w:lang w:eastAsia="ru-RU"/>
        </w:rPr>
        <w:t xml:space="preserve"> </w:t>
      </w:r>
      <w:r w:rsidRPr="006E5711">
        <w:rPr>
          <w:rFonts w:ascii="Times New Roman" w:eastAsia="Times New Roman" w:hAnsi="Times New Roman" w:cs="Times New Roman"/>
          <w:sz w:val="24"/>
          <w:szCs w:val="24"/>
          <w:lang w:eastAsia="ru-RU"/>
        </w:rPr>
        <w:t>резистор должен протекать ток порядка 370 мА. Измеренное значение тока в эксперименте – 390 мА, что превышает правильный результат на одну единицу младшего разряда АЦП (Рисунок 12).</w:t>
      </w:r>
    </w:p>
    <w:tbl>
      <w:tblPr>
        <w:tblW w:w="6000" w:type="dxa"/>
        <w:jc w:val="center"/>
        <w:tblCellSpacing w:w="0" w:type="dxa"/>
        <w:tblCellMar>
          <w:top w:w="48" w:type="dxa"/>
          <w:left w:w="48" w:type="dxa"/>
          <w:bottom w:w="48" w:type="dxa"/>
          <w:right w:w="48" w:type="dxa"/>
        </w:tblCellMar>
        <w:tblLook w:val="04A0" w:firstRow="1" w:lastRow="0" w:firstColumn="1" w:lastColumn="0" w:noHBand="0" w:noVBand="1"/>
      </w:tblPr>
      <w:tblGrid>
        <w:gridCol w:w="1648"/>
        <w:gridCol w:w="5198"/>
      </w:tblGrid>
      <w:tr w:rsidR="006E5711" w:rsidRPr="006E5711" w14:paraId="0ABB7E72" w14:textId="77777777" w:rsidTr="006E5711">
        <w:trPr>
          <w:tblCellSpacing w:w="0" w:type="dxa"/>
          <w:jc w:val="center"/>
        </w:trPr>
        <w:tc>
          <w:tcPr>
            <w:tcW w:w="0" w:type="auto"/>
            <w:gridSpan w:val="2"/>
            <w:vAlign w:val="center"/>
            <w:hideMark/>
          </w:tcPr>
          <w:p w14:paraId="58B74AC0" w14:textId="3F0E3BFB" w:rsidR="006E5711" w:rsidRPr="006E5711" w:rsidRDefault="006E5711" w:rsidP="006E5711">
            <w:pPr>
              <w:spacing w:after="0" w:line="343" w:lineRule="atLeast"/>
              <w:jc w:val="center"/>
              <w:rPr>
                <w:rFonts w:ascii="Times New Roman" w:eastAsia="Times New Roman" w:hAnsi="Times New Roman" w:cs="Times New Roman"/>
                <w:sz w:val="18"/>
                <w:szCs w:val="18"/>
                <w:lang w:eastAsia="ru-RU"/>
              </w:rPr>
            </w:pPr>
            <w:r w:rsidRPr="006E5711">
              <w:rPr>
                <w:rFonts w:ascii="Times New Roman" w:eastAsia="Times New Roman" w:hAnsi="Times New Roman" w:cs="Times New Roman"/>
                <w:noProof/>
                <w:sz w:val="18"/>
                <w:szCs w:val="18"/>
                <w:lang w:eastAsia="ru-RU"/>
              </w:rPr>
              <w:drawing>
                <wp:inline distT="0" distB="0" distL="0" distR="0" wp14:anchorId="5938CC8E" wp14:editId="17374993">
                  <wp:extent cx="4284345" cy="3005455"/>
                  <wp:effectExtent l="0" t="0" r="1905" b="4445"/>
                  <wp:docPr id="438094390" name="Рисунок 10" descr="Показания индикатора при измерении тока 370 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Показания индикатора при измерении тока 370 м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4345" cy="3005455"/>
                          </a:xfrm>
                          <a:prstGeom prst="rect">
                            <a:avLst/>
                          </a:prstGeom>
                          <a:noFill/>
                          <a:ln>
                            <a:noFill/>
                          </a:ln>
                        </pic:spPr>
                      </pic:pic>
                    </a:graphicData>
                  </a:graphic>
                </wp:inline>
              </w:drawing>
            </w:r>
          </w:p>
        </w:tc>
      </w:tr>
      <w:tr w:rsidR="006E5711" w:rsidRPr="006E5711" w14:paraId="62049308" w14:textId="77777777" w:rsidTr="006E5711">
        <w:trPr>
          <w:tblCellSpacing w:w="0" w:type="dxa"/>
          <w:jc w:val="center"/>
        </w:trPr>
        <w:tc>
          <w:tcPr>
            <w:tcW w:w="0" w:type="auto"/>
            <w:vAlign w:val="center"/>
            <w:hideMark/>
          </w:tcPr>
          <w:p w14:paraId="55EE94F5" w14:textId="77777777" w:rsidR="006E5711" w:rsidRPr="006E5711" w:rsidRDefault="006E5711" w:rsidP="006E5711">
            <w:pPr>
              <w:spacing w:after="0" w:line="240" w:lineRule="auto"/>
              <w:rPr>
                <w:rFonts w:ascii="Times New Roman" w:eastAsia="Times New Roman" w:hAnsi="Times New Roman" w:cs="Times New Roman"/>
                <w:sz w:val="18"/>
                <w:szCs w:val="18"/>
                <w:lang w:eastAsia="ru-RU"/>
              </w:rPr>
            </w:pPr>
            <w:r w:rsidRPr="006E5711">
              <w:rPr>
                <w:rFonts w:ascii="Times New Roman" w:eastAsia="Times New Roman" w:hAnsi="Times New Roman" w:cs="Times New Roman"/>
                <w:i/>
                <w:iCs/>
                <w:sz w:val="18"/>
                <w:szCs w:val="18"/>
                <w:lang w:eastAsia="ru-RU"/>
              </w:rPr>
              <w:t>Рисунок 12.</w:t>
            </w:r>
          </w:p>
        </w:tc>
        <w:tc>
          <w:tcPr>
            <w:tcW w:w="0" w:type="auto"/>
            <w:vAlign w:val="center"/>
            <w:hideMark/>
          </w:tcPr>
          <w:p w14:paraId="3CD56806" w14:textId="77777777" w:rsidR="006E5711" w:rsidRPr="006E5711" w:rsidRDefault="006E5711" w:rsidP="006E5711">
            <w:pPr>
              <w:spacing w:after="0" w:line="240" w:lineRule="auto"/>
              <w:rPr>
                <w:rFonts w:ascii="Times New Roman" w:eastAsia="Times New Roman" w:hAnsi="Times New Roman" w:cs="Times New Roman"/>
                <w:sz w:val="18"/>
                <w:szCs w:val="18"/>
                <w:lang w:eastAsia="ru-RU"/>
              </w:rPr>
            </w:pPr>
            <w:r w:rsidRPr="006E5711">
              <w:rPr>
                <w:rFonts w:ascii="Times New Roman" w:eastAsia="Times New Roman" w:hAnsi="Times New Roman" w:cs="Times New Roman"/>
                <w:b/>
                <w:bCs/>
                <w:i/>
                <w:iCs/>
                <w:sz w:val="18"/>
                <w:szCs w:val="18"/>
                <w:lang w:eastAsia="ru-RU"/>
              </w:rPr>
              <w:t>Показания индикатора при измерении тока 370 мА.</w:t>
            </w:r>
          </w:p>
        </w:tc>
      </w:tr>
    </w:tbl>
    <w:p w14:paraId="6489867A"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При напряжении 2 В индикатор покажет 760 мА.</w:t>
      </w:r>
    </w:p>
    <w:p w14:paraId="0AF8D7BB" w14:textId="1D5299AB"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 xml:space="preserve">На этом мы завершим обсуждение датчика тока ACS712. Однако мы не коснулись еще одного вопроса. Как с помощью этого датчика измерять переменный ток? </w:t>
      </w:r>
      <w:r w:rsidR="008E6E25" w:rsidRPr="006E5711">
        <w:rPr>
          <w:rFonts w:ascii="Times New Roman" w:eastAsia="Times New Roman" w:hAnsi="Times New Roman" w:cs="Times New Roman"/>
          <w:sz w:val="24"/>
          <w:szCs w:val="24"/>
          <w:lang w:eastAsia="ru-RU"/>
        </w:rPr>
        <w:t>Имейте в виду</w:t>
      </w:r>
      <w:r w:rsidRPr="006E5711">
        <w:rPr>
          <w:rFonts w:ascii="Times New Roman" w:eastAsia="Times New Roman" w:hAnsi="Times New Roman" w:cs="Times New Roman"/>
          <w:sz w:val="24"/>
          <w:szCs w:val="24"/>
          <w:lang w:eastAsia="ru-RU"/>
        </w:rPr>
        <w:t xml:space="preserve">, что датчик обеспечивает мгновенный отклик, соответствующий току, протекающему через измерительные выводы. Если ток течет в положительном направлении (от выводов 1 </w:t>
      </w:r>
      <w:r w:rsidRPr="006E5711">
        <w:rPr>
          <w:rFonts w:ascii="Times New Roman" w:eastAsia="Times New Roman" w:hAnsi="Times New Roman" w:cs="Times New Roman"/>
          <w:sz w:val="24"/>
          <w:szCs w:val="24"/>
          <w:lang w:eastAsia="ru-RU"/>
        </w:rPr>
        <w:lastRenderedPageBreak/>
        <w:t xml:space="preserve">и 2 к выводам 3 и 4), чувствительность датчика положительная, и выходное напряжение больше </w:t>
      </w:r>
      <w:proofErr w:type="spellStart"/>
      <w:r w:rsidRPr="006E5711">
        <w:rPr>
          <w:rFonts w:ascii="Times New Roman" w:eastAsia="Times New Roman" w:hAnsi="Times New Roman" w:cs="Times New Roman"/>
          <w:sz w:val="24"/>
          <w:szCs w:val="24"/>
          <w:lang w:eastAsia="ru-RU"/>
        </w:rPr>
        <w:t>Vcc</w:t>
      </w:r>
      <w:proofErr w:type="spellEnd"/>
      <w:r w:rsidRPr="006E5711">
        <w:rPr>
          <w:rFonts w:ascii="Times New Roman" w:eastAsia="Times New Roman" w:hAnsi="Times New Roman" w:cs="Times New Roman"/>
          <w:sz w:val="24"/>
          <w:szCs w:val="24"/>
          <w:lang w:eastAsia="ru-RU"/>
        </w:rPr>
        <w:t xml:space="preserve">/2. Если же ток меняет направление, чувствительность будет отрицательной, и выходное напряжение датчика опустится ниже уровня </w:t>
      </w:r>
      <w:proofErr w:type="spellStart"/>
      <w:r w:rsidRPr="006E5711">
        <w:rPr>
          <w:rFonts w:ascii="Times New Roman" w:eastAsia="Times New Roman" w:hAnsi="Times New Roman" w:cs="Times New Roman"/>
          <w:sz w:val="24"/>
          <w:szCs w:val="24"/>
          <w:lang w:eastAsia="ru-RU"/>
        </w:rPr>
        <w:t>Vcc</w:t>
      </w:r>
      <w:proofErr w:type="spellEnd"/>
      <w:r w:rsidRPr="006E5711">
        <w:rPr>
          <w:rFonts w:ascii="Times New Roman" w:eastAsia="Times New Roman" w:hAnsi="Times New Roman" w:cs="Times New Roman"/>
          <w:sz w:val="24"/>
          <w:szCs w:val="24"/>
          <w:lang w:eastAsia="ru-RU"/>
        </w:rPr>
        <w:t>/2. Это означает, что при измерении переменного сигнала АЦП микроконтроллера должен делать выборки достаточно быстро, чтобы иметь возможность вычислять среднеквадратичное значение тока.</w:t>
      </w:r>
    </w:p>
    <w:p w14:paraId="0778D982" w14:textId="77777777" w:rsidR="006E5711" w:rsidRPr="006E5711" w:rsidRDefault="006E5711" w:rsidP="006E5711">
      <w:pPr>
        <w:spacing w:after="24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b/>
          <w:bCs/>
          <w:sz w:val="24"/>
          <w:szCs w:val="24"/>
          <w:lang w:eastAsia="ru-RU"/>
        </w:rPr>
        <w:t>Загрузки</w:t>
      </w:r>
    </w:p>
    <w:p w14:paraId="423D0906" w14:textId="77777777" w:rsidR="006E5711" w:rsidRPr="006E5711" w:rsidRDefault="006E5711" w:rsidP="006E5711">
      <w:pPr>
        <w:spacing w:after="0" w:line="343" w:lineRule="atLeast"/>
        <w:rPr>
          <w:rFonts w:ascii="Times New Roman" w:eastAsia="Times New Roman" w:hAnsi="Times New Roman" w:cs="Times New Roman"/>
          <w:sz w:val="24"/>
          <w:szCs w:val="24"/>
          <w:lang w:eastAsia="ru-RU"/>
        </w:rPr>
      </w:pPr>
      <w:r w:rsidRPr="006E5711">
        <w:rPr>
          <w:rFonts w:ascii="Times New Roman" w:eastAsia="Times New Roman" w:hAnsi="Times New Roman" w:cs="Times New Roman"/>
          <w:sz w:val="24"/>
          <w:szCs w:val="24"/>
          <w:lang w:eastAsia="ru-RU"/>
        </w:rPr>
        <w:t>Исходный код программы микроконтроллера и файл для прошивки - </w:t>
      </w:r>
      <w:hyperlink r:id="rId28" w:history="1">
        <w:r w:rsidRPr="006E5711">
          <w:rPr>
            <w:rFonts w:ascii="Times New Roman" w:eastAsia="Times New Roman" w:hAnsi="Times New Roman" w:cs="Times New Roman"/>
            <w:color w:val="0000FF"/>
            <w:sz w:val="24"/>
            <w:szCs w:val="24"/>
            <w:u w:val="single"/>
            <w:lang w:eastAsia="ru-RU"/>
          </w:rPr>
          <w:t>скачать</w:t>
        </w:r>
      </w:hyperlink>
    </w:p>
    <w:p w14:paraId="3A8FF8E2" w14:textId="77777777" w:rsidR="006E5711" w:rsidRPr="006E5711" w:rsidRDefault="006E5711" w:rsidP="006E5711">
      <w:pPr>
        <w:shd w:val="clear" w:color="auto" w:fill="FFFFFF"/>
        <w:spacing w:after="240" w:line="343" w:lineRule="atLeast"/>
        <w:rPr>
          <w:rFonts w:ascii="Roboto" w:eastAsia="Times New Roman" w:hAnsi="Roboto" w:cs="Times New Roman"/>
          <w:color w:val="000000"/>
          <w:sz w:val="21"/>
          <w:szCs w:val="21"/>
          <w:lang w:eastAsia="ru-RU"/>
        </w:rPr>
      </w:pPr>
      <w:r w:rsidRPr="006E5711">
        <w:rPr>
          <w:rFonts w:ascii="Roboto" w:eastAsia="Times New Roman" w:hAnsi="Roboto" w:cs="Times New Roman"/>
          <w:i/>
          <w:iCs/>
          <w:color w:val="000000"/>
          <w:sz w:val="21"/>
          <w:szCs w:val="21"/>
          <w:lang w:eastAsia="ru-RU"/>
        </w:rPr>
        <w:t xml:space="preserve">Перевод: </w:t>
      </w:r>
      <w:proofErr w:type="spellStart"/>
      <w:r w:rsidRPr="006E5711">
        <w:rPr>
          <w:rFonts w:ascii="Roboto" w:eastAsia="Times New Roman" w:hAnsi="Roboto" w:cs="Times New Roman"/>
          <w:i/>
          <w:iCs/>
          <w:color w:val="000000"/>
          <w:sz w:val="21"/>
          <w:szCs w:val="21"/>
          <w:lang w:eastAsia="ru-RU"/>
        </w:rPr>
        <w:t>Vadim</w:t>
      </w:r>
      <w:proofErr w:type="spellEnd"/>
      <w:r w:rsidRPr="006E5711">
        <w:rPr>
          <w:rFonts w:ascii="Roboto" w:eastAsia="Times New Roman" w:hAnsi="Roboto" w:cs="Times New Roman"/>
          <w:i/>
          <w:iCs/>
          <w:color w:val="000000"/>
          <w:sz w:val="21"/>
          <w:szCs w:val="21"/>
          <w:lang w:eastAsia="ru-RU"/>
        </w:rPr>
        <w:t xml:space="preserve"> по заказу </w:t>
      </w:r>
      <w:proofErr w:type="spellStart"/>
      <w:r w:rsidRPr="006E5711">
        <w:rPr>
          <w:rFonts w:ascii="Roboto" w:eastAsia="Times New Roman" w:hAnsi="Roboto" w:cs="Times New Roman"/>
          <w:i/>
          <w:iCs/>
          <w:color w:val="000000"/>
          <w:sz w:val="21"/>
          <w:szCs w:val="21"/>
          <w:lang w:eastAsia="ru-RU"/>
        </w:rPr>
        <w:fldChar w:fldCharType="begin"/>
      </w:r>
      <w:r w:rsidRPr="006E5711">
        <w:rPr>
          <w:rFonts w:ascii="Roboto" w:eastAsia="Times New Roman" w:hAnsi="Roboto" w:cs="Times New Roman"/>
          <w:i/>
          <w:iCs/>
          <w:color w:val="000000"/>
          <w:sz w:val="21"/>
          <w:szCs w:val="21"/>
          <w:lang w:eastAsia="ru-RU"/>
        </w:rPr>
        <w:instrText>HYPERLINK "https://www.rlocman.ru/" \t "_blank"</w:instrText>
      </w:r>
      <w:r w:rsidRPr="006E5711">
        <w:rPr>
          <w:rFonts w:ascii="Roboto" w:eastAsia="Times New Roman" w:hAnsi="Roboto" w:cs="Times New Roman"/>
          <w:i/>
          <w:iCs/>
          <w:color w:val="000000"/>
          <w:sz w:val="21"/>
          <w:szCs w:val="21"/>
          <w:lang w:eastAsia="ru-RU"/>
        </w:rPr>
      </w:r>
      <w:r w:rsidRPr="006E5711">
        <w:rPr>
          <w:rFonts w:ascii="Roboto" w:eastAsia="Times New Roman" w:hAnsi="Roboto" w:cs="Times New Roman"/>
          <w:i/>
          <w:iCs/>
          <w:color w:val="000000"/>
          <w:sz w:val="21"/>
          <w:szCs w:val="21"/>
          <w:lang w:eastAsia="ru-RU"/>
        </w:rPr>
        <w:fldChar w:fldCharType="separate"/>
      </w:r>
      <w:r w:rsidRPr="006E5711">
        <w:rPr>
          <w:rFonts w:ascii="Roboto" w:eastAsia="Times New Roman" w:hAnsi="Roboto" w:cs="Times New Roman"/>
          <w:i/>
          <w:iCs/>
          <w:color w:val="0000FF"/>
          <w:sz w:val="21"/>
          <w:szCs w:val="21"/>
          <w:u w:val="single"/>
          <w:lang w:eastAsia="ru-RU"/>
        </w:rPr>
        <w:t>РадиоЛоцман</w:t>
      </w:r>
      <w:proofErr w:type="spellEnd"/>
      <w:r w:rsidRPr="006E5711">
        <w:rPr>
          <w:rFonts w:ascii="Roboto" w:eastAsia="Times New Roman" w:hAnsi="Roboto" w:cs="Times New Roman"/>
          <w:i/>
          <w:iCs/>
          <w:color w:val="000000"/>
          <w:sz w:val="21"/>
          <w:szCs w:val="21"/>
          <w:lang w:eastAsia="ru-RU"/>
        </w:rPr>
        <w:fldChar w:fldCharType="end"/>
      </w:r>
    </w:p>
    <w:p w14:paraId="404BB770" w14:textId="77777777" w:rsidR="006E5711" w:rsidRDefault="006E5711" w:rsidP="006E5711">
      <w:pPr>
        <w:shd w:val="clear" w:color="auto" w:fill="FFFFFF"/>
        <w:spacing w:after="240" w:line="343" w:lineRule="atLeast"/>
        <w:rPr>
          <w:rFonts w:ascii="Roboto" w:eastAsia="Times New Roman" w:hAnsi="Roboto" w:cs="Times New Roman"/>
          <w:color w:val="000000"/>
          <w:sz w:val="21"/>
          <w:szCs w:val="21"/>
          <w:lang w:eastAsia="ru-RU"/>
        </w:rPr>
      </w:pPr>
      <w:r w:rsidRPr="006E5711">
        <w:rPr>
          <w:rFonts w:ascii="Roboto" w:eastAsia="Times New Roman" w:hAnsi="Roboto" w:cs="Times New Roman"/>
          <w:color w:val="000000"/>
          <w:sz w:val="21"/>
          <w:szCs w:val="21"/>
          <w:lang w:eastAsia="ru-RU"/>
        </w:rPr>
        <w:t>На английском языке: </w:t>
      </w:r>
      <w:hyperlink r:id="rId29" w:tgtFrame="_blank" w:history="1">
        <w:r w:rsidRPr="006E5711">
          <w:rPr>
            <w:rFonts w:ascii="Roboto" w:eastAsia="Times New Roman" w:hAnsi="Roboto" w:cs="Times New Roman"/>
            <w:color w:val="0000FF"/>
            <w:sz w:val="21"/>
            <w:szCs w:val="21"/>
            <w:u w:val="single"/>
            <w:lang w:eastAsia="ru-RU"/>
          </w:rPr>
          <w:t xml:space="preserve">A </w:t>
        </w:r>
        <w:proofErr w:type="spellStart"/>
        <w:r w:rsidRPr="006E5711">
          <w:rPr>
            <w:rFonts w:ascii="Roboto" w:eastAsia="Times New Roman" w:hAnsi="Roboto" w:cs="Times New Roman"/>
            <w:color w:val="0000FF"/>
            <w:sz w:val="21"/>
            <w:szCs w:val="21"/>
            <w:u w:val="single"/>
            <w:lang w:eastAsia="ru-RU"/>
          </w:rPr>
          <w:t>brief</w:t>
        </w:r>
        <w:proofErr w:type="spellEnd"/>
        <w:r w:rsidRPr="006E5711">
          <w:rPr>
            <w:rFonts w:ascii="Roboto" w:eastAsia="Times New Roman" w:hAnsi="Roboto" w:cs="Times New Roman"/>
            <w:color w:val="0000FF"/>
            <w:sz w:val="21"/>
            <w:szCs w:val="21"/>
            <w:u w:val="single"/>
            <w:lang w:eastAsia="ru-RU"/>
          </w:rPr>
          <w:t xml:space="preserve"> </w:t>
        </w:r>
        <w:proofErr w:type="spellStart"/>
        <w:r w:rsidRPr="006E5711">
          <w:rPr>
            <w:rFonts w:ascii="Roboto" w:eastAsia="Times New Roman" w:hAnsi="Roboto" w:cs="Times New Roman"/>
            <w:color w:val="0000FF"/>
            <w:sz w:val="21"/>
            <w:szCs w:val="21"/>
            <w:u w:val="single"/>
            <w:lang w:eastAsia="ru-RU"/>
          </w:rPr>
          <w:t>overview</w:t>
        </w:r>
        <w:proofErr w:type="spellEnd"/>
        <w:r w:rsidRPr="006E5711">
          <w:rPr>
            <w:rFonts w:ascii="Roboto" w:eastAsia="Times New Roman" w:hAnsi="Roboto" w:cs="Times New Roman"/>
            <w:color w:val="0000FF"/>
            <w:sz w:val="21"/>
            <w:szCs w:val="21"/>
            <w:u w:val="single"/>
            <w:lang w:eastAsia="ru-RU"/>
          </w:rPr>
          <w:t xml:space="preserve"> </w:t>
        </w:r>
        <w:proofErr w:type="spellStart"/>
        <w:r w:rsidRPr="006E5711">
          <w:rPr>
            <w:rFonts w:ascii="Roboto" w:eastAsia="Times New Roman" w:hAnsi="Roboto" w:cs="Times New Roman"/>
            <w:color w:val="0000FF"/>
            <w:sz w:val="21"/>
            <w:szCs w:val="21"/>
            <w:u w:val="single"/>
            <w:lang w:eastAsia="ru-RU"/>
          </w:rPr>
          <w:t>of</w:t>
        </w:r>
        <w:proofErr w:type="spellEnd"/>
        <w:r w:rsidRPr="006E5711">
          <w:rPr>
            <w:rFonts w:ascii="Roboto" w:eastAsia="Times New Roman" w:hAnsi="Roboto" w:cs="Times New Roman"/>
            <w:color w:val="0000FF"/>
            <w:sz w:val="21"/>
            <w:szCs w:val="21"/>
            <w:u w:val="single"/>
            <w:lang w:eastAsia="ru-RU"/>
          </w:rPr>
          <w:t xml:space="preserve"> </w:t>
        </w:r>
        <w:proofErr w:type="spellStart"/>
        <w:r w:rsidRPr="006E5711">
          <w:rPr>
            <w:rFonts w:ascii="Roboto" w:eastAsia="Times New Roman" w:hAnsi="Roboto" w:cs="Times New Roman"/>
            <w:color w:val="0000FF"/>
            <w:sz w:val="21"/>
            <w:szCs w:val="21"/>
            <w:u w:val="single"/>
            <w:lang w:eastAsia="ru-RU"/>
          </w:rPr>
          <w:t>Allegro</w:t>
        </w:r>
        <w:proofErr w:type="spellEnd"/>
        <w:r w:rsidRPr="006E5711">
          <w:rPr>
            <w:rFonts w:ascii="Roboto" w:eastAsia="Times New Roman" w:hAnsi="Roboto" w:cs="Times New Roman"/>
            <w:color w:val="0000FF"/>
            <w:sz w:val="21"/>
            <w:szCs w:val="21"/>
            <w:u w:val="single"/>
            <w:lang w:eastAsia="ru-RU"/>
          </w:rPr>
          <w:t xml:space="preserve"> ACS712 </w:t>
        </w:r>
        <w:proofErr w:type="spellStart"/>
        <w:r w:rsidRPr="006E5711">
          <w:rPr>
            <w:rFonts w:ascii="Roboto" w:eastAsia="Times New Roman" w:hAnsi="Roboto" w:cs="Times New Roman"/>
            <w:color w:val="0000FF"/>
            <w:sz w:val="21"/>
            <w:szCs w:val="21"/>
            <w:u w:val="single"/>
            <w:lang w:eastAsia="ru-RU"/>
          </w:rPr>
          <w:t>current</w:t>
        </w:r>
        <w:proofErr w:type="spellEnd"/>
        <w:r w:rsidRPr="006E5711">
          <w:rPr>
            <w:rFonts w:ascii="Roboto" w:eastAsia="Times New Roman" w:hAnsi="Roboto" w:cs="Times New Roman"/>
            <w:color w:val="0000FF"/>
            <w:sz w:val="21"/>
            <w:szCs w:val="21"/>
            <w:u w:val="single"/>
            <w:lang w:eastAsia="ru-RU"/>
          </w:rPr>
          <w:t xml:space="preserve"> </w:t>
        </w:r>
        <w:proofErr w:type="spellStart"/>
        <w:r w:rsidRPr="006E5711">
          <w:rPr>
            <w:rFonts w:ascii="Roboto" w:eastAsia="Times New Roman" w:hAnsi="Roboto" w:cs="Times New Roman"/>
            <w:color w:val="0000FF"/>
            <w:sz w:val="21"/>
            <w:szCs w:val="21"/>
            <w:u w:val="single"/>
            <w:lang w:eastAsia="ru-RU"/>
          </w:rPr>
          <w:t>sensor</w:t>
        </w:r>
        <w:proofErr w:type="spellEnd"/>
        <w:r w:rsidRPr="006E5711">
          <w:rPr>
            <w:rFonts w:ascii="Roboto" w:eastAsia="Times New Roman" w:hAnsi="Roboto" w:cs="Times New Roman"/>
            <w:color w:val="0000FF"/>
            <w:sz w:val="21"/>
            <w:szCs w:val="21"/>
            <w:u w:val="single"/>
            <w:lang w:eastAsia="ru-RU"/>
          </w:rPr>
          <w:t xml:space="preserve">. </w:t>
        </w:r>
        <w:proofErr w:type="spellStart"/>
        <w:r w:rsidRPr="006E5711">
          <w:rPr>
            <w:rFonts w:ascii="Roboto" w:eastAsia="Times New Roman" w:hAnsi="Roboto" w:cs="Times New Roman"/>
            <w:color w:val="0000FF"/>
            <w:sz w:val="21"/>
            <w:szCs w:val="21"/>
            <w:u w:val="single"/>
            <w:lang w:eastAsia="ru-RU"/>
          </w:rPr>
          <w:t>Part</w:t>
        </w:r>
        <w:proofErr w:type="spellEnd"/>
        <w:r w:rsidRPr="006E5711">
          <w:rPr>
            <w:rFonts w:ascii="Roboto" w:eastAsia="Times New Roman" w:hAnsi="Roboto" w:cs="Times New Roman"/>
            <w:color w:val="0000FF"/>
            <w:sz w:val="21"/>
            <w:szCs w:val="21"/>
            <w:u w:val="single"/>
            <w:lang w:eastAsia="ru-RU"/>
          </w:rPr>
          <w:t xml:space="preserve"> 2 - Interface </w:t>
        </w:r>
        <w:proofErr w:type="spellStart"/>
        <w:r w:rsidRPr="006E5711">
          <w:rPr>
            <w:rFonts w:ascii="Roboto" w:eastAsia="Times New Roman" w:hAnsi="Roboto" w:cs="Times New Roman"/>
            <w:color w:val="0000FF"/>
            <w:sz w:val="21"/>
            <w:szCs w:val="21"/>
            <w:u w:val="single"/>
            <w:lang w:eastAsia="ru-RU"/>
          </w:rPr>
          <w:t>the</w:t>
        </w:r>
        <w:proofErr w:type="spellEnd"/>
        <w:r w:rsidRPr="006E5711">
          <w:rPr>
            <w:rFonts w:ascii="Roboto" w:eastAsia="Times New Roman" w:hAnsi="Roboto" w:cs="Times New Roman"/>
            <w:color w:val="0000FF"/>
            <w:sz w:val="21"/>
            <w:szCs w:val="21"/>
            <w:u w:val="single"/>
            <w:lang w:eastAsia="ru-RU"/>
          </w:rPr>
          <w:t xml:space="preserve"> </w:t>
        </w:r>
        <w:proofErr w:type="spellStart"/>
        <w:r w:rsidRPr="006E5711">
          <w:rPr>
            <w:rFonts w:ascii="Roboto" w:eastAsia="Times New Roman" w:hAnsi="Roboto" w:cs="Times New Roman"/>
            <w:color w:val="0000FF"/>
            <w:sz w:val="21"/>
            <w:szCs w:val="21"/>
            <w:u w:val="single"/>
            <w:lang w:eastAsia="ru-RU"/>
          </w:rPr>
          <w:t>sensor</w:t>
        </w:r>
        <w:proofErr w:type="spellEnd"/>
        <w:r w:rsidRPr="006E5711">
          <w:rPr>
            <w:rFonts w:ascii="Roboto" w:eastAsia="Times New Roman" w:hAnsi="Roboto" w:cs="Times New Roman"/>
            <w:color w:val="0000FF"/>
            <w:sz w:val="21"/>
            <w:szCs w:val="21"/>
            <w:u w:val="single"/>
            <w:lang w:eastAsia="ru-RU"/>
          </w:rPr>
          <w:t xml:space="preserve"> </w:t>
        </w:r>
        <w:proofErr w:type="spellStart"/>
        <w:r w:rsidRPr="006E5711">
          <w:rPr>
            <w:rFonts w:ascii="Roboto" w:eastAsia="Times New Roman" w:hAnsi="Roboto" w:cs="Times New Roman"/>
            <w:color w:val="0000FF"/>
            <w:sz w:val="21"/>
            <w:szCs w:val="21"/>
            <w:u w:val="single"/>
            <w:lang w:eastAsia="ru-RU"/>
          </w:rPr>
          <w:t>with</w:t>
        </w:r>
        <w:proofErr w:type="spellEnd"/>
        <w:r w:rsidRPr="006E5711">
          <w:rPr>
            <w:rFonts w:ascii="Roboto" w:eastAsia="Times New Roman" w:hAnsi="Roboto" w:cs="Times New Roman"/>
            <w:color w:val="0000FF"/>
            <w:sz w:val="21"/>
            <w:szCs w:val="21"/>
            <w:u w:val="single"/>
            <w:lang w:eastAsia="ru-RU"/>
          </w:rPr>
          <w:t xml:space="preserve"> a PIC </w:t>
        </w:r>
        <w:proofErr w:type="spellStart"/>
        <w:r w:rsidRPr="006E5711">
          <w:rPr>
            <w:rFonts w:ascii="Roboto" w:eastAsia="Times New Roman" w:hAnsi="Roboto" w:cs="Times New Roman"/>
            <w:color w:val="0000FF"/>
            <w:sz w:val="21"/>
            <w:szCs w:val="21"/>
            <w:u w:val="single"/>
            <w:lang w:eastAsia="ru-RU"/>
          </w:rPr>
          <w:t>microcontroller</w:t>
        </w:r>
        <w:proofErr w:type="spellEnd"/>
      </w:hyperlink>
    </w:p>
    <w:tbl>
      <w:tblPr>
        <w:tblW w:w="5000" w:type="pct"/>
        <w:jc w:val="center"/>
        <w:tblCellSpacing w:w="0" w:type="dxa"/>
        <w:tblCellMar>
          <w:top w:w="60" w:type="dxa"/>
          <w:left w:w="60" w:type="dxa"/>
          <w:bottom w:w="60" w:type="dxa"/>
          <w:right w:w="60" w:type="dxa"/>
        </w:tblCellMar>
        <w:tblLook w:val="04A0" w:firstRow="1" w:lastRow="0" w:firstColumn="1" w:lastColumn="0" w:noHBand="0" w:noVBand="1"/>
      </w:tblPr>
      <w:tblGrid>
        <w:gridCol w:w="9229"/>
        <w:gridCol w:w="126"/>
      </w:tblGrid>
      <w:tr w:rsidR="00014B35" w:rsidRPr="00000705" w14:paraId="30A8DF6C" w14:textId="77777777" w:rsidTr="00686CEB">
        <w:trPr>
          <w:tblCellSpacing w:w="0" w:type="dxa"/>
          <w:jc w:val="center"/>
        </w:trPr>
        <w:tc>
          <w:tcPr>
            <w:tcW w:w="5000" w:type="pct"/>
            <w:vAlign w:val="center"/>
          </w:tcPr>
          <w:p w14:paraId="01D80509" w14:textId="77777777" w:rsidR="00014B35" w:rsidRPr="00000705" w:rsidRDefault="00014B35" w:rsidP="00686CEB">
            <w:pPr>
              <w:spacing w:after="0" w:line="240" w:lineRule="auto"/>
              <w:rPr>
                <w:rFonts w:ascii="Times New Roman" w:eastAsia="Times New Roman" w:hAnsi="Times New Roman" w:cs="Times New Roman"/>
                <w:sz w:val="24"/>
                <w:szCs w:val="24"/>
                <w:lang w:eastAsia="ru-RU"/>
              </w:rPr>
            </w:pPr>
          </w:p>
        </w:tc>
        <w:tc>
          <w:tcPr>
            <w:tcW w:w="0" w:type="auto"/>
            <w:noWrap/>
            <w:vAlign w:val="center"/>
          </w:tcPr>
          <w:p w14:paraId="5745ED2E" w14:textId="77777777" w:rsidR="00014B35" w:rsidRPr="00000705" w:rsidRDefault="00014B35" w:rsidP="00686CEB">
            <w:pPr>
              <w:spacing w:after="0" w:line="240" w:lineRule="auto"/>
              <w:rPr>
                <w:rFonts w:ascii="Times New Roman" w:eastAsia="Times New Roman" w:hAnsi="Times New Roman" w:cs="Times New Roman"/>
                <w:sz w:val="24"/>
                <w:szCs w:val="24"/>
                <w:lang w:eastAsia="ru-RU"/>
              </w:rPr>
            </w:pPr>
          </w:p>
        </w:tc>
      </w:tr>
    </w:tbl>
    <w:p w14:paraId="598FF751" w14:textId="77777777" w:rsidR="00014B35" w:rsidRPr="00000705" w:rsidRDefault="00014B35" w:rsidP="00014B35">
      <w:pPr>
        <w:shd w:val="clear" w:color="auto" w:fill="FCFCEE"/>
        <w:spacing w:after="0" w:line="240" w:lineRule="auto"/>
        <w:rPr>
          <w:rFonts w:ascii="Roboto" w:eastAsia="Times New Roman" w:hAnsi="Roboto" w:cs="Times New Roman"/>
          <w:vanish/>
          <w:color w:val="000000"/>
          <w:sz w:val="21"/>
          <w:szCs w:val="21"/>
          <w:lang w:eastAsia="ru-RU"/>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4169"/>
        <w:gridCol w:w="5186"/>
      </w:tblGrid>
      <w:tr w:rsidR="00014B35" w:rsidRPr="00000705" w14:paraId="658287CE" w14:textId="77777777" w:rsidTr="00686CEB">
        <w:trPr>
          <w:tblCellSpacing w:w="0" w:type="dxa"/>
        </w:trPr>
        <w:tc>
          <w:tcPr>
            <w:tcW w:w="0" w:type="auto"/>
            <w:vAlign w:val="center"/>
            <w:hideMark/>
          </w:tcPr>
          <w:p w14:paraId="030FCA67" w14:textId="77777777" w:rsidR="00014B35" w:rsidRPr="00000705" w:rsidRDefault="00014B35" w:rsidP="00686CEB">
            <w:pPr>
              <w:spacing w:after="0" w:line="240" w:lineRule="auto"/>
              <w:rPr>
                <w:rFonts w:ascii="Times New Roman" w:eastAsia="Times New Roman" w:hAnsi="Times New Roman" w:cs="Times New Roman"/>
                <w:sz w:val="24"/>
                <w:szCs w:val="24"/>
                <w:lang w:eastAsia="ru-RU"/>
              </w:rPr>
            </w:pPr>
            <w:r w:rsidRPr="00000705">
              <w:rPr>
                <w:rFonts w:ascii="Times New Roman" w:eastAsia="Times New Roman" w:hAnsi="Times New Roman" w:cs="Times New Roman"/>
                <w:sz w:val="24"/>
                <w:szCs w:val="24"/>
                <w:lang w:eastAsia="ru-RU"/>
              </w:rPr>
              <w:t>Фрагменты обсуждения:</w:t>
            </w:r>
          </w:p>
        </w:tc>
        <w:tc>
          <w:tcPr>
            <w:tcW w:w="0" w:type="auto"/>
            <w:vAlign w:val="center"/>
            <w:hideMark/>
          </w:tcPr>
          <w:p w14:paraId="0FD47B15" w14:textId="77777777" w:rsidR="00014B35" w:rsidRPr="00000705" w:rsidRDefault="00014B35" w:rsidP="00686CEB">
            <w:pPr>
              <w:spacing w:after="0" w:line="240" w:lineRule="auto"/>
              <w:jc w:val="right"/>
              <w:rPr>
                <w:rFonts w:ascii="Times New Roman" w:eastAsia="Times New Roman" w:hAnsi="Times New Roman" w:cs="Times New Roman"/>
                <w:sz w:val="24"/>
                <w:szCs w:val="24"/>
                <w:lang w:eastAsia="ru-RU"/>
              </w:rPr>
            </w:pPr>
            <w:hyperlink r:id="rId30" w:history="1">
              <w:r w:rsidRPr="00000705">
                <w:rPr>
                  <w:rFonts w:ascii="Times New Roman" w:eastAsia="Times New Roman" w:hAnsi="Times New Roman" w:cs="Times New Roman"/>
                  <w:color w:val="0000FF"/>
                  <w:sz w:val="24"/>
                  <w:szCs w:val="24"/>
                  <w:u w:val="single"/>
                  <w:lang w:eastAsia="ru-RU"/>
                </w:rPr>
                <w:t>Полный вариант обсуждения »</w:t>
              </w:r>
            </w:hyperlink>
          </w:p>
        </w:tc>
      </w:tr>
    </w:tbl>
    <w:p w14:paraId="5BA0DD00" w14:textId="77777777" w:rsidR="00014B35" w:rsidRPr="00000705" w:rsidRDefault="00014B35" w:rsidP="00014B35">
      <w:pPr>
        <w:numPr>
          <w:ilvl w:val="0"/>
          <w:numId w:val="4"/>
        </w:numPr>
        <w:shd w:val="clear" w:color="auto" w:fill="FCFCEE"/>
        <w:spacing w:before="100" w:beforeAutospacing="1" w:after="100" w:afterAutospacing="1" w:line="240" w:lineRule="auto"/>
        <w:rPr>
          <w:rFonts w:ascii="Roboto" w:eastAsia="Times New Roman" w:hAnsi="Roboto" w:cs="Times New Roman"/>
          <w:color w:val="000000"/>
          <w:sz w:val="21"/>
          <w:szCs w:val="21"/>
          <w:lang w:eastAsia="ru-RU"/>
        </w:rPr>
      </w:pPr>
      <w:r w:rsidRPr="00000705">
        <w:rPr>
          <w:rFonts w:ascii="Roboto" w:eastAsia="Times New Roman" w:hAnsi="Roboto" w:cs="Times New Roman"/>
          <w:color w:val="000000"/>
          <w:sz w:val="21"/>
          <w:szCs w:val="21"/>
          <w:lang w:eastAsia="ru-RU"/>
        </w:rPr>
        <w:t>В статье вы говорите о возможном 5-кратном превышении максимального тока через ACS712. И это через корпус SO8? Возьмем модификацию на 30А, умножим на 5 получим 150А. К примеру, ограничение максимального тока у транзисторов IFRP3205 ТО247 обусловлено сечением выводов и составляет 100А на корпус(и это при скважности 50%), а сечение выводов корпуса ТО247 больше пары выводов SO8? А ACS712 измеряет постоянный ток, где скважность, по сути, 100%. Если я не прав</w:t>
      </w:r>
      <w:r>
        <w:rPr>
          <w:rFonts w:ascii="Roboto" w:eastAsia="Times New Roman" w:hAnsi="Roboto" w:cs="Times New Roman"/>
          <w:color w:val="000000"/>
          <w:sz w:val="21"/>
          <w:szCs w:val="21"/>
          <w:lang w:eastAsia="ru-RU"/>
        </w:rPr>
        <w:t xml:space="preserve">, </w:t>
      </w:r>
      <w:r w:rsidRPr="00000705">
        <w:rPr>
          <w:rFonts w:ascii="Roboto" w:eastAsia="Times New Roman" w:hAnsi="Roboto" w:cs="Times New Roman"/>
          <w:color w:val="000000"/>
          <w:sz w:val="21"/>
          <w:szCs w:val="21"/>
          <w:lang w:eastAsia="ru-RU"/>
        </w:rPr>
        <w:t>то где подвох?</w:t>
      </w:r>
    </w:p>
    <w:p w14:paraId="454B29CF" w14:textId="77777777" w:rsidR="00014B35" w:rsidRPr="00000705" w:rsidRDefault="00014B35" w:rsidP="00014B35">
      <w:pPr>
        <w:numPr>
          <w:ilvl w:val="0"/>
          <w:numId w:val="4"/>
        </w:numPr>
        <w:shd w:val="clear" w:color="auto" w:fill="FCFCEE"/>
        <w:spacing w:before="100" w:beforeAutospacing="1" w:after="100" w:afterAutospacing="1" w:line="240" w:lineRule="auto"/>
        <w:rPr>
          <w:rFonts w:ascii="Roboto" w:eastAsia="Times New Roman" w:hAnsi="Roboto" w:cs="Times New Roman"/>
          <w:color w:val="000000"/>
          <w:sz w:val="21"/>
          <w:szCs w:val="21"/>
          <w:lang w:eastAsia="ru-RU"/>
        </w:rPr>
      </w:pPr>
      <w:r w:rsidRPr="00000705">
        <w:rPr>
          <w:rFonts w:ascii="Roboto" w:eastAsia="Times New Roman" w:hAnsi="Roboto" w:cs="Times New Roman"/>
          <w:color w:val="000000"/>
          <w:sz w:val="21"/>
          <w:szCs w:val="21"/>
          <w:lang w:eastAsia="ru-RU"/>
        </w:rPr>
        <w:t xml:space="preserve">Подвох в том, что превышение рабочего тока - аварийный режим. </w:t>
      </w:r>
      <w:proofErr w:type="spellStart"/>
      <w:r w:rsidRPr="00000705">
        <w:rPr>
          <w:rFonts w:ascii="Roboto" w:eastAsia="Times New Roman" w:hAnsi="Roboto" w:cs="Times New Roman"/>
          <w:color w:val="000000"/>
          <w:sz w:val="21"/>
          <w:szCs w:val="21"/>
          <w:lang w:eastAsia="ru-RU"/>
        </w:rPr>
        <w:t>Макс.импульс</w:t>
      </w:r>
      <w:proofErr w:type="spellEnd"/>
      <w:r w:rsidRPr="00000705">
        <w:rPr>
          <w:rFonts w:ascii="Roboto" w:eastAsia="Times New Roman" w:hAnsi="Roboto" w:cs="Times New Roman"/>
          <w:color w:val="000000"/>
          <w:sz w:val="21"/>
          <w:szCs w:val="21"/>
          <w:lang w:eastAsia="ru-RU"/>
        </w:rPr>
        <w:t xml:space="preserve"> не должен быть более 100А 0.1с. Но медь выдержит импульс </w:t>
      </w:r>
      <w:proofErr w:type="spellStart"/>
      <w:r w:rsidRPr="00000705">
        <w:rPr>
          <w:rFonts w:ascii="Roboto" w:eastAsia="Times New Roman" w:hAnsi="Roboto" w:cs="Times New Roman"/>
          <w:color w:val="000000"/>
          <w:sz w:val="21"/>
          <w:szCs w:val="21"/>
          <w:lang w:eastAsia="ru-RU"/>
        </w:rPr>
        <w:t>Ip</w:t>
      </w:r>
      <w:proofErr w:type="spellEnd"/>
      <w:r w:rsidRPr="00000705">
        <w:rPr>
          <w:rFonts w:ascii="Roboto" w:eastAsia="Times New Roman" w:hAnsi="Roboto" w:cs="Times New Roman"/>
          <w:color w:val="000000"/>
          <w:sz w:val="21"/>
          <w:szCs w:val="21"/>
          <w:lang w:eastAsia="ru-RU"/>
        </w:rPr>
        <w:t>*5 (т.е. до 150А без разрушения, на 30А-версии), который должна пресечь защита схемы.</w:t>
      </w:r>
    </w:p>
    <w:p w14:paraId="6F8FB7BF" w14:textId="77777777" w:rsidR="00014B35" w:rsidRPr="00000705" w:rsidRDefault="00014B35" w:rsidP="00014B35">
      <w:pPr>
        <w:numPr>
          <w:ilvl w:val="0"/>
          <w:numId w:val="4"/>
        </w:numPr>
        <w:shd w:val="clear" w:color="auto" w:fill="FCFCEE"/>
        <w:spacing w:before="100" w:beforeAutospacing="1" w:after="100" w:afterAutospacing="1" w:line="240" w:lineRule="auto"/>
        <w:rPr>
          <w:rFonts w:ascii="Roboto" w:eastAsia="Times New Roman" w:hAnsi="Roboto" w:cs="Times New Roman"/>
          <w:color w:val="000000"/>
          <w:sz w:val="21"/>
          <w:szCs w:val="21"/>
          <w:lang w:eastAsia="ru-RU"/>
        </w:rPr>
      </w:pPr>
      <w:r w:rsidRPr="00000705">
        <w:rPr>
          <w:rFonts w:ascii="Roboto" w:eastAsia="Times New Roman" w:hAnsi="Roboto" w:cs="Times New Roman"/>
          <w:color w:val="000000"/>
          <w:sz w:val="21"/>
          <w:szCs w:val="21"/>
          <w:lang w:eastAsia="ru-RU"/>
        </w:rPr>
        <w:t xml:space="preserve">Один существенный недостаток датчика тока — это нулевое значение тока в точке половины питания. Если использовать процессор на 5В опорного, то тогда на нулевую точку не влияет изменение напряжения питания (напряжение питания датчика тоже должно быть от того же источника). Если </w:t>
      </w:r>
      <w:proofErr w:type="spellStart"/>
      <w:r w:rsidRPr="00000705">
        <w:rPr>
          <w:rFonts w:ascii="Roboto" w:eastAsia="Times New Roman" w:hAnsi="Roboto" w:cs="Times New Roman"/>
          <w:color w:val="000000"/>
          <w:sz w:val="21"/>
          <w:szCs w:val="21"/>
          <w:lang w:eastAsia="ru-RU"/>
        </w:rPr>
        <w:t>Vref</w:t>
      </w:r>
      <w:proofErr w:type="spellEnd"/>
      <w:r w:rsidRPr="00000705">
        <w:rPr>
          <w:rFonts w:ascii="Roboto" w:eastAsia="Times New Roman" w:hAnsi="Roboto" w:cs="Times New Roman"/>
          <w:color w:val="000000"/>
          <w:sz w:val="21"/>
          <w:szCs w:val="21"/>
          <w:lang w:eastAsia="ru-RU"/>
        </w:rPr>
        <w:t xml:space="preserve"> процессора на 3,3В то точность значительно уменьшается в зависимости от изменения напряжения питания.</w:t>
      </w:r>
    </w:p>
    <w:p w14:paraId="77891A83" w14:textId="77777777" w:rsidR="00014B35" w:rsidRPr="00000705" w:rsidRDefault="00014B35" w:rsidP="00014B35">
      <w:pPr>
        <w:numPr>
          <w:ilvl w:val="0"/>
          <w:numId w:val="4"/>
        </w:numPr>
        <w:shd w:val="clear" w:color="auto" w:fill="FCFCEE"/>
        <w:spacing w:before="100" w:beforeAutospacing="1" w:after="100" w:afterAutospacing="1" w:line="240" w:lineRule="auto"/>
        <w:rPr>
          <w:rFonts w:ascii="Roboto" w:eastAsia="Times New Roman" w:hAnsi="Roboto" w:cs="Times New Roman"/>
          <w:color w:val="000000"/>
          <w:sz w:val="21"/>
          <w:szCs w:val="21"/>
          <w:lang w:eastAsia="ru-RU"/>
        </w:rPr>
      </w:pPr>
      <w:r w:rsidRPr="00000705">
        <w:rPr>
          <w:rFonts w:ascii="Roboto" w:eastAsia="Times New Roman" w:hAnsi="Roboto" w:cs="Times New Roman"/>
          <w:color w:val="000000"/>
          <w:sz w:val="21"/>
          <w:szCs w:val="21"/>
          <w:lang w:eastAsia="ru-RU"/>
        </w:rPr>
        <w:t xml:space="preserve">Как-то я пропустил 20А через два кд212. Они не сгорели, но от перегрева отпаялись и выпали из платы. Из оргстекла на столе еле их выковырял - </w:t>
      </w:r>
      <w:proofErr w:type="spellStart"/>
      <w:r w:rsidRPr="00000705">
        <w:rPr>
          <w:rFonts w:ascii="Roboto" w:eastAsia="Times New Roman" w:hAnsi="Roboto" w:cs="Times New Roman"/>
          <w:color w:val="000000"/>
          <w:sz w:val="21"/>
          <w:szCs w:val="21"/>
          <w:lang w:eastAsia="ru-RU"/>
        </w:rPr>
        <w:t>вплавились</w:t>
      </w:r>
      <w:proofErr w:type="spellEnd"/>
      <w:r w:rsidRPr="00000705">
        <w:rPr>
          <w:rFonts w:ascii="Roboto" w:eastAsia="Times New Roman" w:hAnsi="Roboto" w:cs="Times New Roman"/>
          <w:color w:val="000000"/>
          <w:sz w:val="21"/>
          <w:szCs w:val="21"/>
          <w:lang w:eastAsia="ru-RU"/>
        </w:rPr>
        <w:t>. Блок был</w:t>
      </w:r>
      <w:r>
        <w:rPr>
          <w:rFonts w:ascii="Roboto" w:eastAsia="Times New Roman" w:hAnsi="Roboto" w:cs="Times New Roman"/>
          <w:color w:val="000000"/>
          <w:sz w:val="21"/>
          <w:szCs w:val="21"/>
          <w:lang w:eastAsia="ru-RU"/>
        </w:rPr>
        <w:t xml:space="preserve"> </w:t>
      </w:r>
      <w:r w:rsidRPr="00000705">
        <w:rPr>
          <w:rFonts w:ascii="Roboto" w:eastAsia="Times New Roman" w:hAnsi="Roboto" w:cs="Times New Roman"/>
          <w:color w:val="000000"/>
          <w:sz w:val="21"/>
          <w:szCs w:val="21"/>
          <w:lang w:eastAsia="ru-RU"/>
        </w:rPr>
        <w:t>самодельный, 213-х не было, а испытать хотелось. Ушёл блок в защиту по чрезмерному открытию ключа. Здесь, боюсь</w:t>
      </w:r>
      <w:r>
        <w:rPr>
          <w:rFonts w:ascii="Roboto" w:eastAsia="Times New Roman" w:hAnsi="Roboto" w:cs="Times New Roman"/>
          <w:color w:val="000000"/>
          <w:sz w:val="21"/>
          <w:szCs w:val="21"/>
          <w:lang w:eastAsia="ru-RU"/>
        </w:rPr>
        <w:t>,</w:t>
      </w:r>
      <w:r w:rsidRPr="00000705">
        <w:rPr>
          <w:rFonts w:ascii="Roboto" w:eastAsia="Times New Roman" w:hAnsi="Roboto" w:cs="Times New Roman"/>
          <w:color w:val="000000"/>
          <w:sz w:val="21"/>
          <w:szCs w:val="21"/>
          <w:lang w:eastAsia="ru-RU"/>
        </w:rPr>
        <w:t xml:space="preserve"> всё просто сплавится.</w:t>
      </w:r>
    </w:p>
    <w:p w14:paraId="61CB04CE" w14:textId="77777777" w:rsidR="00014B35" w:rsidRDefault="00014B35" w:rsidP="00014B35">
      <w:pPr>
        <w:numPr>
          <w:ilvl w:val="0"/>
          <w:numId w:val="4"/>
        </w:numPr>
        <w:shd w:val="clear" w:color="auto" w:fill="FCFCEE"/>
        <w:spacing w:before="100" w:beforeAutospacing="1" w:after="100" w:afterAutospacing="1" w:line="240" w:lineRule="auto"/>
        <w:rPr>
          <w:rFonts w:ascii="Roboto" w:eastAsia="Times New Roman" w:hAnsi="Roboto" w:cs="Times New Roman"/>
          <w:color w:val="000000"/>
          <w:sz w:val="21"/>
          <w:szCs w:val="21"/>
          <w:lang w:eastAsia="ru-RU"/>
        </w:rPr>
      </w:pPr>
      <w:r w:rsidRPr="00000705">
        <w:rPr>
          <w:rFonts w:ascii="Roboto" w:eastAsia="Times New Roman" w:hAnsi="Roboto" w:cs="Times New Roman"/>
          <w:color w:val="000000"/>
          <w:sz w:val="21"/>
          <w:szCs w:val="21"/>
          <w:lang w:eastAsia="ru-RU"/>
        </w:rPr>
        <w:t>Все мы когда-то ошибались. Но сейчас поумнели и не будем датчики тока таким образом испытывать, а сначала почитаем ману</w:t>
      </w:r>
      <w:r>
        <w:rPr>
          <w:rFonts w:ascii="Roboto" w:eastAsia="Times New Roman" w:hAnsi="Roboto" w:cs="Times New Roman"/>
          <w:color w:val="000000"/>
          <w:sz w:val="21"/>
          <w:szCs w:val="21"/>
          <w:lang w:eastAsia="ru-RU"/>
        </w:rPr>
        <w:t>а</w:t>
      </w:r>
      <w:r w:rsidRPr="00000705">
        <w:rPr>
          <w:rFonts w:ascii="Roboto" w:eastAsia="Times New Roman" w:hAnsi="Roboto" w:cs="Times New Roman"/>
          <w:color w:val="000000"/>
          <w:sz w:val="21"/>
          <w:szCs w:val="21"/>
          <w:lang w:eastAsia="ru-RU"/>
        </w:rPr>
        <w:t>л. :)</w:t>
      </w:r>
    </w:p>
    <w:p w14:paraId="44843E5C" w14:textId="77777777" w:rsidR="00014B35" w:rsidRPr="00000705" w:rsidRDefault="00014B35" w:rsidP="00014B35">
      <w:pPr>
        <w:numPr>
          <w:ilvl w:val="0"/>
          <w:numId w:val="4"/>
        </w:numPr>
        <w:shd w:val="clear" w:color="auto" w:fill="FCFCEE"/>
        <w:spacing w:before="100" w:beforeAutospacing="1" w:after="100" w:afterAutospacing="1" w:line="240" w:lineRule="auto"/>
        <w:rPr>
          <w:rFonts w:ascii="Roboto" w:eastAsia="Times New Roman" w:hAnsi="Roboto" w:cs="Times New Roman"/>
          <w:color w:val="000000"/>
          <w:sz w:val="21"/>
          <w:szCs w:val="21"/>
          <w:lang w:eastAsia="ru-RU"/>
        </w:rPr>
      </w:pPr>
      <w:r w:rsidRPr="006E5711">
        <w:rPr>
          <w:rFonts w:ascii="Roboto" w:eastAsia="Times New Roman" w:hAnsi="Roboto" w:cs="Times New Roman"/>
          <w:color w:val="000000"/>
          <w:sz w:val="21"/>
          <w:szCs w:val="21"/>
          <w:lang w:eastAsia="ru-RU"/>
        </w:rPr>
        <w:t>Пояснения по поводу регулировок на рисунке 10 нужно как то перефразировать.. на схеме нарисованы переменные резисторы (R3, R4) - и что значит "вращение по часовой\против часовой стрелки" применительно к схеме ?! либо вообще убрать эти пояснения, либо изменить Кстати насколько корректно использовать внешний ОУ при измерении малых токов ? может быть лучше взять элемент на меньший ток ? А вообще обе части статьи понравились, спасибо автору !</w:t>
      </w:r>
    </w:p>
    <w:p w14:paraId="45C6B912" w14:textId="77777777" w:rsidR="00014B35" w:rsidRPr="006E5711" w:rsidRDefault="00014B35" w:rsidP="006E5711">
      <w:pPr>
        <w:shd w:val="clear" w:color="auto" w:fill="FFFFFF"/>
        <w:spacing w:after="240" w:line="343" w:lineRule="atLeast"/>
        <w:rPr>
          <w:rFonts w:ascii="Roboto" w:eastAsia="Times New Roman" w:hAnsi="Roboto" w:cs="Times New Roman"/>
          <w:color w:val="000000"/>
          <w:sz w:val="21"/>
          <w:szCs w:val="21"/>
          <w:lang w:eastAsia="ru-RU"/>
        </w:rPr>
      </w:pPr>
    </w:p>
    <w:tbl>
      <w:tblPr>
        <w:tblW w:w="92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84"/>
        <w:gridCol w:w="3889"/>
        <w:gridCol w:w="1757"/>
        <w:gridCol w:w="1201"/>
      </w:tblGrid>
      <w:tr w:rsidR="006E5711" w:rsidRPr="006E5711" w14:paraId="5D9EA6AD" w14:textId="77777777" w:rsidTr="00A57926">
        <w:trPr>
          <w:tblCellSpacing w:w="15" w:type="dxa"/>
        </w:trPr>
        <w:tc>
          <w:tcPr>
            <w:tcW w:w="9171" w:type="dxa"/>
            <w:gridSpan w:val="4"/>
            <w:tcBorders>
              <w:top w:val="nil"/>
            </w:tcBorders>
            <w:shd w:val="clear" w:color="auto" w:fill="FCFCEE"/>
            <w:tcMar>
              <w:top w:w="120" w:type="dxa"/>
              <w:left w:w="168" w:type="dxa"/>
              <w:bottom w:w="120" w:type="dxa"/>
              <w:right w:w="90" w:type="dxa"/>
            </w:tcMar>
            <w:vAlign w:val="center"/>
            <w:hideMark/>
          </w:tcPr>
          <w:p w14:paraId="35CDB952" w14:textId="54B26E9D" w:rsidR="006E5711" w:rsidRPr="006E5711" w:rsidRDefault="006E5711" w:rsidP="006E5711">
            <w:pPr>
              <w:spacing w:before="30" w:after="0" w:line="240" w:lineRule="auto"/>
              <w:rPr>
                <w:rFonts w:ascii="Roboto" w:eastAsia="Times New Roman" w:hAnsi="Roboto" w:cs="Times New Roman"/>
                <w:sz w:val="24"/>
                <w:szCs w:val="24"/>
                <w:lang w:eastAsia="ru-RU"/>
              </w:rPr>
            </w:pPr>
            <w:hyperlink r:id="rId31" w:history="1">
              <w:r w:rsidRPr="006E5711">
                <w:rPr>
                  <w:rFonts w:ascii="Roboto" w:eastAsia="Times New Roman" w:hAnsi="Roboto" w:cs="Times New Roman"/>
                  <w:noProof/>
                  <w:color w:val="0000FF"/>
                  <w:sz w:val="24"/>
                  <w:szCs w:val="24"/>
                  <w:lang w:eastAsia="ru-RU"/>
                </w:rPr>
                <w:drawing>
                  <wp:inline distT="0" distB="0" distL="0" distR="0" wp14:anchorId="730C564C" wp14:editId="12013DF4">
                    <wp:extent cx="914400" cy="914400"/>
                    <wp:effectExtent l="0" t="0" r="0" b="0"/>
                    <wp:docPr id="480771086" name="Рисунок 9" descr="ACS712 Купить Цена">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S712 Купить Цена">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6E5711">
                <w:rPr>
                  <w:rFonts w:ascii="Roboto" w:eastAsia="Times New Roman" w:hAnsi="Roboto" w:cs="Times New Roman"/>
                  <w:color w:val="0000FF"/>
                  <w:sz w:val="24"/>
                  <w:szCs w:val="24"/>
                  <w:u w:val="single"/>
                  <w:lang w:eastAsia="ru-RU"/>
                </w:rPr>
                <w:t>Купить </w:t>
              </w:r>
              <w:r w:rsidRPr="006E5711">
                <w:rPr>
                  <w:rFonts w:ascii="Roboto" w:eastAsia="Times New Roman" w:hAnsi="Roboto" w:cs="Times New Roman"/>
                  <w:b/>
                  <w:bCs/>
                  <w:color w:val="0000FF"/>
                  <w:sz w:val="24"/>
                  <w:szCs w:val="24"/>
                  <w:u w:val="single"/>
                  <w:lang w:eastAsia="ru-RU"/>
                </w:rPr>
                <w:t>ACS712</w:t>
              </w:r>
              <w:r w:rsidRPr="006E5711">
                <w:rPr>
                  <w:rFonts w:ascii="Roboto" w:eastAsia="Times New Roman" w:hAnsi="Roboto" w:cs="Times New Roman"/>
                  <w:color w:val="0000FF"/>
                  <w:sz w:val="24"/>
                  <w:szCs w:val="24"/>
                  <w:u w:val="single"/>
                  <w:lang w:eastAsia="ru-RU"/>
                </w:rPr>
                <w:t xml:space="preserve"> на </w:t>
              </w:r>
              <w:proofErr w:type="spellStart"/>
              <w:r w:rsidRPr="006E5711">
                <w:rPr>
                  <w:rFonts w:ascii="Roboto" w:eastAsia="Times New Roman" w:hAnsi="Roboto" w:cs="Times New Roman"/>
                  <w:color w:val="0000FF"/>
                  <w:sz w:val="24"/>
                  <w:szCs w:val="24"/>
                  <w:u w:val="single"/>
                  <w:lang w:eastAsia="ru-RU"/>
                </w:rPr>
                <w:t>РадиоЛоцман.Цены</w:t>
              </w:r>
              <w:proofErr w:type="spellEnd"/>
            </w:hyperlink>
            <w:r w:rsidRPr="006E5711">
              <w:rPr>
                <w:rFonts w:ascii="Roboto" w:eastAsia="Times New Roman" w:hAnsi="Roboto" w:cs="Times New Roman"/>
                <w:sz w:val="24"/>
                <w:szCs w:val="24"/>
                <w:lang w:eastAsia="ru-RU"/>
              </w:rPr>
              <w:t> — от </w:t>
            </w:r>
            <w:r w:rsidRPr="006E5711">
              <w:rPr>
                <w:rFonts w:ascii="Roboto" w:eastAsia="Times New Roman" w:hAnsi="Roboto" w:cs="Times New Roman"/>
                <w:b/>
                <w:bCs/>
                <w:sz w:val="24"/>
                <w:szCs w:val="24"/>
                <w:lang w:eastAsia="ru-RU"/>
              </w:rPr>
              <w:t>150</w:t>
            </w:r>
            <w:r w:rsidRPr="006E5711">
              <w:rPr>
                <w:rFonts w:ascii="Roboto" w:eastAsia="Times New Roman" w:hAnsi="Roboto" w:cs="Times New Roman"/>
                <w:sz w:val="24"/>
                <w:szCs w:val="24"/>
                <w:lang w:eastAsia="ru-RU"/>
              </w:rPr>
              <w:t> до </w:t>
            </w:r>
            <w:r w:rsidRPr="006E5711">
              <w:rPr>
                <w:rFonts w:ascii="Roboto" w:eastAsia="Times New Roman" w:hAnsi="Roboto" w:cs="Times New Roman"/>
                <w:b/>
                <w:bCs/>
                <w:sz w:val="24"/>
                <w:szCs w:val="24"/>
                <w:lang w:eastAsia="ru-RU"/>
              </w:rPr>
              <w:t>345</w:t>
            </w:r>
            <w:r w:rsidRPr="006E5711">
              <w:rPr>
                <w:rFonts w:ascii="Roboto" w:eastAsia="Times New Roman" w:hAnsi="Roboto" w:cs="Times New Roman"/>
                <w:sz w:val="24"/>
                <w:szCs w:val="24"/>
                <w:lang w:eastAsia="ru-RU"/>
              </w:rPr>
              <w:t> ₽</w:t>
            </w:r>
          </w:p>
          <w:p w14:paraId="304B5B1A" w14:textId="77777777" w:rsidR="006E5711" w:rsidRPr="006E5711" w:rsidRDefault="006E5711" w:rsidP="006E5711">
            <w:pPr>
              <w:spacing w:before="30" w:after="0" w:line="240" w:lineRule="auto"/>
              <w:rPr>
                <w:rFonts w:ascii="Roboto" w:eastAsia="Times New Roman" w:hAnsi="Roboto" w:cs="Times New Roman"/>
                <w:color w:val="828282"/>
                <w:lang w:eastAsia="ru-RU"/>
              </w:rPr>
            </w:pPr>
            <w:r w:rsidRPr="006E5711">
              <w:rPr>
                <w:rFonts w:ascii="Roboto" w:eastAsia="Times New Roman" w:hAnsi="Roboto" w:cs="Times New Roman"/>
                <w:b/>
                <w:bCs/>
                <w:color w:val="828282"/>
                <w:lang w:eastAsia="ru-RU"/>
              </w:rPr>
              <w:t>18</w:t>
            </w:r>
            <w:r w:rsidRPr="006E5711">
              <w:rPr>
                <w:rFonts w:ascii="Roboto" w:eastAsia="Times New Roman" w:hAnsi="Roboto" w:cs="Times New Roman"/>
                <w:color w:val="828282"/>
                <w:lang w:eastAsia="ru-RU"/>
              </w:rPr>
              <w:t> предложений от </w:t>
            </w:r>
            <w:r w:rsidRPr="006E5711">
              <w:rPr>
                <w:rFonts w:ascii="Roboto" w:eastAsia="Times New Roman" w:hAnsi="Roboto" w:cs="Times New Roman"/>
                <w:b/>
                <w:bCs/>
                <w:color w:val="828282"/>
                <w:lang w:eastAsia="ru-RU"/>
              </w:rPr>
              <w:t>12</w:t>
            </w:r>
            <w:r w:rsidRPr="006E5711">
              <w:rPr>
                <w:rFonts w:ascii="Roboto" w:eastAsia="Times New Roman" w:hAnsi="Roboto" w:cs="Times New Roman"/>
                <w:color w:val="828282"/>
                <w:lang w:eastAsia="ru-RU"/>
              </w:rPr>
              <w:t> поставщиков</w:t>
            </w:r>
          </w:p>
          <w:p w14:paraId="55F2C5E4" w14:textId="77777777" w:rsidR="006E5711" w:rsidRPr="006E5711" w:rsidRDefault="006E5711" w:rsidP="006E5711">
            <w:pPr>
              <w:spacing w:before="30" w:after="0" w:line="240" w:lineRule="auto"/>
              <w:rPr>
                <w:rFonts w:ascii="Roboto" w:eastAsia="Times New Roman" w:hAnsi="Roboto" w:cs="Times New Roman"/>
                <w:lang w:eastAsia="ru-RU"/>
              </w:rPr>
            </w:pPr>
            <w:r w:rsidRPr="006E5711">
              <w:rPr>
                <w:rFonts w:ascii="Roboto" w:eastAsia="Times New Roman" w:hAnsi="Roboto" w:cs="Times New Roman"/>
                <w:lang w:eastAsia="ru-RU"/>
              </w:rPr>
              <w:t>Данный датчик работает с постоянным и переменным током.ACS712 датчик построен на эффекте Холла и имеет линейную зависимость измеряемого тока и выходного...</w:t>
            </w:r>
          </w:p>
        </w:tc>
      </w:tr>
      <w:tr w:rsidR="006E5711" w:rsidRPr="006E5711" w14:paraId="56FD6C13" w14:textId="77777777" w:rsidTr="00A57926">
        <w:trPr>
          <w:tblCellSpacing w:w="15" w:type="dxa"/>
        </w:trPr>
        <w:tc>
          <w:tcPr>
            <w:tcW w:w="0" w:type="auto"/>
            <w:shd w:val="clear" w:color="auto" w:fill="FCFCEE"/>
            <w:tcMar>
              <w:top w:w="120" w:type="dxa"/>
              <w:left w:w="168" w:type="dxa"/>
              <w:bottom w:w="120" w:type="dxa"/>
              <w:right w:w="168" w:type="dxa"/>
            </w:tcMar>
            <w:vAlign w:val="center"/>
            <w:hideMark/>
          </w:tcPr>
          <w:p w14:paraId="2A6D1570" w14:textId="77777777" w:rsidR="006E5711" w:rsidRPr="006E5711" w:rsidRDefault="006E5711" w:rsidP="006E5711">
            <w:pPr>
              <w:spacing w:before="30" w:after="0" w:line="240" w:lineRule="auto"/>
              <w:rPr>
                <w:rFonts w:ascii="Roboto" w:eastAsia="Times New Roman" w:hAnsi="Roboto" w:cs="Times New Roman"/>
                <w:lang w:eastAsia="ru-RU"/>
              </w:rPr>
            </w:pPr>
            <w:proofErr w:type="spellStart"/>
            <w:r w:rsidRPr="006E5711">
              <w:rPr>
                <w:rFonts w:ascii="Roboto" w:eastAsia="Times New Roman" w:hAnsi="Roboto" w:cs="Times New Roman"/>
                <w:lang w:eastAsia="ru-RU"/>
              </w:rPr>
              <w:t>Десси</w:t>
            </w:r>
            <w:proofErr w:type="spellEnd"/>
            <w:r w:rsidRPr="006E5711">
              <w:rPr>
                <w:rFonts w:ascii="Roboto" w:eastAsia="Times New Roman" w:hAnsi="Roboto" w:cs="Times New Roman"/>
                <w:lang w:eastAsia="ru-RU"/>
              </w:rPr>
              <w:br/>
            </w:r>
            <w:r w:rsidRPr="006E5711">
              <w:rPr>
                <w:rFonts w:ascii="Roboto" w:eastAsia="Times New Roman" w:hAnsi="Roboto" w:cs="Times New Roman"/>
                <w:color w:val="828282"/>
                <w:lang w:eastAsia="ru-RU"/>
              </w:rPr>
              <w:t>Россия</w:t>
            </w:r>
          </w:p>
        </w:tc>
        <w:tc>
          <w:tcPr>
            <w:tcW w:w="3282" w:type="dxa"/>
            <w:shd w:val="clear" w:color="auto" w:fill="FCFCEE"/>
            <w:tcMar>
              <w:top w:w="120" w:type="dxa"/>
              <w:left w:w="168" w:type="dxa"/>
              <w:bottom w:w="120" w:type="dxa"/>
              <w:right w:w="168" w:type="dxa"/>
            </w:tcMar>
            <w:vAlign w:val="center"/>
            <w:hideMark/>
          </w:tcPr>
          <w:p w14:paraId="35DC3451" w14:textId="77777777" w:rsidR="006E5711" w:rsidRPr="006E5711" w:rsidRDefault="006E5711" w:rsidP="006E5711">
            <w:pPr>
              <w:spacing w:before="30" w:after="0" w:line="240" w:lineRule="auto"/>
              <w:rPr>
                <w:rFonts w:ascii="Roboto" w:eastAsia="Times New Roman" w:hAnsi="Roboto" w:cs="Times New Roman"/>
                <w:lang w:eastAsia="ru-RU"/>
              </w:rPr>
            </w:pPr>
            <w:r w:rsidRPr="006E5711">
              <w:rPr>
                <w:rFonts w:ascii="Roboto" w:eastAsia="Times New Roman" w:hAnsi="Roboto" w:cs="Times New Roman"/>
                <w:lang w:eastAsia="ru-RU"/>
              </w:rPr>
              <w:t>Датчик тока 30 Ампер ACS712</w:t>
            </w:r>
            <w:r w:rsidRPr="006E5711">
              <w:rPr>
                <w:rFonts w:ascii="Roboto" w:eastAsia="Times New Roman" w:hAnsi="Roboto" w:cs="Times New Roman"/>
                <w:lang w:eastAsia="ru-RU"/>
              </w:rPr>
              <w:br/>
            </w:r>
          </w:p>
        </w:tc>
        <w:tc>
          <w:tcPr>
            <w:tcW w:w="0" w:type="auto"/>
            <w:shd w:val="clear" w:color="auto" w:fill="FCFCEE"/>
            <w:tcMar>
              <w:top w:w="120" w:type="dxa"/>
              <w:left w:w="168" w:type="dxa"/>
              <w:bottom w:w="120" w:type="dxa"/>
              <w:right w:w="168" w:type="dxa"/>
            </w:tcMar>
            <w:vAlign w:val="center"/>
            <w:hideMark/>
          </w:tcPr>
          <w:p w14:paraId="5BCFDDF7" w14:textId="77777777" w:rsidR="006E5711" w:rsidRPr="006E5711" w:rsidRDefault="006E5711" w:rsidP="006E5711">
            <w:pPr>
              <w:spacing w:before="30" w:after="0" w:line="240" w:lineRule="auto"/>
              <w:jc w:val="right"/>
              <w:rPr>
                <w:rFonts w:ascii="Roboto" w:eastAsia="Times New Roman" w:hAnsi="Roboto" w:cs="Times New Roman"/>
                <w:b/>
                <w:bCs/>
                <w:lang w:eastAsia="ru-RU"/>
              </w:rPr>
            </w:pPr>
            <w:r w:rsidRPr="006E5711">
              <w:rPr>
                <w:rFonts w:ascii="Roboto" w:eastAsia="Times New Roman" w:hAnsi="Roboto" w:cs="Times New Roman"/>
                <w:b/>
                <w:bCs/>
                <w:lang w:eastAsia="ru-RU"/>
              </w:rPr>
              <w:t>150 ₽</w:t>
            </w:r>
          </w:p>
        </w:tc>
        <w:tc>
          <w:tcPr>
            <w:tcW w:w="0" w:type="auto"/>
            <w:shd w:val="clear" w:color="auto" w:fill="FCFCEE"/>
            <w:tcMar>
              <w:top w:w="120" w:type="dxa"/>
              <w:left w:w="168" w:type="dxa"/>
              <w:bottom w:w="120" w:type="dxa"/>
              <w:right w:w="90" w:type="dxa"/>
            </w:tcMar>
            <w:vAlign w:val="center"/>
            <w:hideMark/>
          </w:tcPr>
          <w:p w14:paraId="50834511" w14:textId="77777777" w:rsidR="006E5711" w:rsidRPr="006E5711" w:rsidRDefault="006E5711" w:rsidP="006E5711">
            <w:pPr>
              <w:spacing w:after="0" w:line="240" w:lineRule="auto"/>
              <w:jc w:val="center"/>
              <w:rPr>
                <w:rFonts w:ascii="Roboto" w:eastAsia="Times New Roman" w:hAnsi="Roboto" w:cs="Times New Roman"/>
                <w:lang w:eastAsia="ru-RU"/>
              </w:rPr>
            </w:pPr>
            <w:r w:rsidRPr="006E5711">
              <w:rPr>
                <w:rFonts w:ascii="Roboto" w:eastAsia="Times New Roman" w:hAnsi="Roboto" w:cs="Times New Roman"/>
                <w:lang w:eastAsia="ru-RU"/>
              </w:rPr>
              <w:t>Купить</w:t>
            </w:r>
          </w:p>
        </w:tc>
      </w:tr>
      <w:tr w:rsidR="006E5711" w:rsidRPr="006E5711" w14:paraId="27CFEB72" w14:textId="77777777" w:rsidTr="00A57926">
        <w:trPr>
          <w:tblCellSpacing w:w="15" w:type="dxa"/>
        </w:trPr>
        <w:tc>
          <w:tcPr>
            <w:tcW w:w="0" w:type="auto"/>
            <w:shd w:val="clear" w:color="auto" w:fill="FCFCEE"/>
            <w:tcMar>
              <w:top w:w="120" w:type="dxa"/>
              <w:left w:w="168" w:type="dxa"/>
              <w:bottom w:w="120" w:type="dxa"/>
              <w:right w:w="168" w:type="dxa"/>
            </w:tcMar>
            <w:vAlign w:val="center"/>
            <w:hideMark/>
          </w:tcPr>
          <w:p w14:paraId="5327F901" w14:textId="77777777" w:rsidR="006E5711" w:rsidRPr="006E5711" w:rsidRDefault="006E5711" w:rsidP="006E5711">
            <w:pPr>
              <w:spacing w:after="0" w:line="240" w:lineRule="auto"/>
              <w:rPr>
                <w:rFonts w:ascii="Roboto" w:eastAsia="Times New Roman" w:hAnsi="Roboto" w:cs="Times New Roman"/>
                <w:lang w:eastAsia="ru-RU"/>
              </w:rPr>
            </w:pPr>
            <w:r w:rsidRPr="006E5711">
              <w:rPr>
                <w:rFonts w:ascii="Roboto" w:eastAsia="Times New Roman" w:hAnsi="Roboto" w:cs="Times New Roman"/>
                <w:lang w:eastAsia="ru-RU"/>
              </w:rPr>
              <w:t>ЭК ЗИП</w:t>
            </w:r>
            <w:r w:rsidRPr="006E5711">
              <w:rPr>
                <w:rFonts w:ascii="Roboto" w:eastAsia="Times New Roman" w:hAnsi="Roboto" w:cs="Times New Roman"/>
                <w:lang w:eastAsia="ru-RU"/>
              </w:rPr>
              <w:br/>
            </w:r>
            <w:r w:rsidRPr="006E5711">
              <w:rPr>
                <w:rFonts w:ascii="Roboto" w:eastAsia="Times New Roman" w:hAnsi="Roboto" w:cs="Times New Roman"/>
                <w:color w:val="828282"/>
                <w:lang w:eastAsia="ru-RU"/>
              </w:rPr>
              <w:t>Россия</w:t>
            </w:r>
          </w:p>
        </w:tc>
        <w:tc>
          <w:tcPr>
            <w:tcW w:w="3282" w:type="dxa"/>
            <w:shd w:val="clear" w:color="auto" w:fill="FCFCEE"/>
            <w:tcMar>
              <w:top w:w="120" w:type="dxa"/>
              <w:left w:w="168" w:type="dxa"/>
              <w:bottom w:w="120" w:type="dxa"/>
              <w:right w:w="168" w:type="dxa"/>
            </w:tcMar>
            <w:vAlign w:val="center"/>
            <w:hideMark/>
          </w:tcPr>
          <w:p w14:paraId="3F888EFA" w14:textId="77777777" w:rsidR="006E5711" w:rsidRPr="006E5711" w:rsidRDefault="006E5711" w:rsidP="006E5711">
            <w:pPr>
              <w:spacing w:after="0" w:line="240" w:lineRule="auto"/>
              <w:rPr>
                <w:rFonts w:ascii="Roboto" w:eastAsia="Times New Roman" w:hAnsi="Roboto" w:cs="Times New Roman"/>
                <w:lang w:eastAsia="ru-RU"/>
              </w:rPr>
            </w:pPr>
            <w:r w:rsidRPr="006E5711">
              <w:rPr>
                <w:rFonts w:ascii="Roboto" w:eastAsia="Times New Roman" w:hAnsi="Roboto" w:cs="Times New Roman"/>
                <w:lang w:eastAsia="ru-RU"/>
              </w:rPr>
              <w:t>ACS712ELCTR-30A-T</w:t>
            </w:r>
            <w:r w:rsidRPr="006E5711">
              <w:rPr>
                <w:rFonts w:ascii="Roboto" w:eastAsia="Times New Roman" w:hAnsi="Roboto" w:cs="Times New Roman"/>
                <w:lang w:eastAsia="ru-RU"/>
              </w:rPr>
              <w:br/>
            </w:r>
            <w:proofErr w:type="spellStart"/>
            <w:r w:rsidRPr="006E5711">
              <w:rPr>
                <w:rFonts w:ascii="Roboto" w:eastAsia="Times New Roman" w:hAnsi="Roboto" w:cs="Times New Roman"/>
                <w:color w:val="007700"/>
                <w:lang w:eastAsia="ru-RU"/>
              </w:rPr>
              <w:t>Allegro</w:t>
            </w:r>
            <w:proofErr w:type="spellEnd"/>
          </w:p>
        </w:tc>
        <w:tc>
          <w:tcPr>
            <w:tcW w:w="0" w:type="auto"/>
            <w:shd w:val="clear" w:color="auto" w:fill="FCFCEE"/>
            <w:tcMar>
              <w:top w:w="120" w:type="dxa"/>
              <w:left w:w="168" w:type="dxa"/>
              <w:bottom w:w="120" w:type="dxa"/>
              <w:right w:w="168" w:type="dxa"/>
            </w:tcMar>
            <w:vAlign w:val="center"/>
            <w:hideMark/>
          </w:tcPr>
          <w:p w14:paraId="74E1F112" w14:textId="77777777" w:rsidR="006E5711" w:rsidRPr="006E5711" w:rsidRDefault="006E5711" w:rsidP="006E5711">
            <w:pPr>
              <w:spacing w:after="0" w:line="240" w:lineRule="auto"/>
              <w:jc w:val="right"/>
              <w:rPr>
                <w:rFonts w:ascii="Roboto" w:eastAsia="Times New Roman" w:hAnsi="Roboto" w:cs="Times New Roman"/>
                <w:b/>
                <w:bCs/>
                <w:lang w:eastAsia="ru-RU"/>
              </w:rPr>
            </w:pPr>
            <w:r w:rsidRPr="006E5711">
              <w:rPr>
                <w:rFonts w:ascii="Roboto" w:eastAsia="Times New Roman" w:hAnsi="Roboto" w:cs="Times New Roman"/>
                <w:b/>
                <w:bCs/>
                <w:lang w:eastAsia="ru-RU"/>
              </w:rPr>
              <w:t>от 169 ₽</w:t>
            </w:r>
          </w:p>
        </w:tc>
        <w:tc>
          <w:tcPr>
            <w:tcW w:w="0" w:type="auto"/>
            <w:shd w:val="clear" w:color="auto" w:fill="FCFCEE"/>
            <w:tcMar>
              <w:top w:w="120" w:type="dxa"/>
              <w:left w:w="168" w:type="dxa"/>
              <w:bottom w:w="120" w:type="dxa"/>
              <w:right w:w="90" w:type="dxa"/>
            </w:tcMar>
            <w:vAlign w:val="center"/>
            <w:hideMark/>
          </w:tcPr>
          <w:p w14:paraId="1AEA4118" w14:textId="77777777" w:rsidR="006E5711" w:rsidRPr="006E5711" w:rsidRDefault="006E5711" w:rsidP="006E5711">
            <w:pPr>
              <w:spacing w:after="0" w:line="240" w:lineRule="auto"/>
              <w:jc w:val="center"/>
              <w:rPr>
                <w:rFonts w:ascii="Roboto" w:eastAsia="Times New Roman" w:hAnsi="Roboto" w:cs="Times New Roman"/>
                <w:lang w:eastAsia="ru-RU"/>
              </w:rPr>
            </w:pPr>
            <w:r w:rsidRPr="006E5711">
              <w:rPr>
                <w:rFonts w:ascii="Roboto" w:eastAsia="Times New Roman" w:hAnsi="Roboto" w:cs="Times New Roman"/>
                <w:lang w:eastAsia="ru-RU"/>
              </w:rPr>
              <w:t>Купить</w:t>
            </w:r>
          </w:p>
        </w:tc>
      </w:tr>
      <w:tr w:rsidR="006E5711" w:rsidRPr="006E5711" w14:paraId="0458B154" w14:textId="77777777" w:rsidTr="00A57926">
        <w:trPr>
          <w:tblCellSpacing w:w="15" w:type="dxa"/>
        </w:trPr>
        <w:tc>
          <w:tcPr>
            <w:tcW w:w="0" w:type="auto"/>
            <w:shd w:val="clear" w:color="auto" w:fill="FCFCEE"/>
            <w:tcMar>
              <w:top w:w="120" w:type="dxa"/>
              <w:left w:w="168" w:type="dxa"/>
              <w:bottom w:w="120" w:type="dxa"/>
              <w:right w:w="168" w:type="dxa"/>
            </w:tcMar>
            <w:vAlign w:val="center"/>
            <w:hideMark/>
          </w:tcPr>
          <w:p w14:paraId="6E8830F4" w14:textId="77777777" w:rsidR="006E5711" w:rsidRPr="006E5711" w:rsidRDefault="006E5711" w:rsidP="006E5711">
            <w:pPr>
              <w:spacing w:after="0" w:line="240" w:lineRule="auto"/>
              <w:rPr>
                <w:rFonts w:ascii="Roboto" w:eastAsia="Times New Roman" w:hAnsi="Roboto" w:cs="Times New Roman"/>
                <w:lang w:eastAsia="ru-RU"/>
              </w:rPr>
            </w:pPr>
            <w:proofErr w:type="spellStart"/>
            <w:r w:rsidRPr="006E5711">
              <w:rPr>
                <w:rFonts w:ascii="Roboto" w:eastAsia="Times New Roman" w:hAnsi="Roboto" w:cs="Times New Roman"/>
                <w:lang w:eastAsia="ru-RU"/>
              </w:rPr>
              <w:t>LifeElectronics</w:t>
            </w:r>
            <w:proofErr w:type="spellEnd"/>
            <w:r w:rsidRPr="006E5711">
              <w:rPr>
                <w:rFonts w:ascii="Roboto" w:eastAsia="Times New Roman" w:hAnsi="Roboto" w:cs="Times New Roman"/>
                <w:lang w:eastAsia="ru-RU"/>
              </w:rPr>
              <w:br/>
            </w:r>
            <w:r w:rsidRPr="006E5711">
              <w:rPr>
                <w:rFonts w:ascii="Roboto" w:eastAsia="Times New Roman" w:hAnsi="Roboto" w:cs="Times New Roman"/>
                <w:color w:val="828282"/>
                <w:lang w:eastAsia="ru-RU"/>
              </w:rPr>
              <w:t>Россия</w:t>
            </w:r>
          </w:p>
        </w:tc>
        <w:tc>
          <w:tcPr>
            <w:tcW w:w="3282" w:type="dxa"/>
            <w:shd w:val="clear" w:color="auto" w:fill="FCFCEE"/>
            <w:tcMar>
              <w:top w:w="120" w:type="dxa"/>
              <w:left w:w="168" w:type="dxa"/>
              <w:bottom w:w="120" w:type="dxa"/>
              <w:right w:w="168" w:type="dxa"/>
            </w:tcMar>
            <w:vAlign w:val="center"/>
            <w:hideMark/>
          </w:tcPr>
          <w:p w14:paraId="79CAF7D9" w14:textId="77777777" w:rsidR="006E5711" w:rsidRPr="006E5711" w:rsidRDefault="006E5711" w:rsidP="006E5711">
            <w:pPr>
              <w:spacing w:after="0" w:line="240" w:lineRule="auto"/>
              <w:rPr>
                <w:rFonts w:ascii="Roboto" w:eastAsia="Times New Roman" w:hAnsi="Roboto" w:cs="Times New Roman"/>
                <w:lang w:eastAsia="ru-RU"/>
              </w:rPr>
            </w:pPr>
            <w:r w:rsidRPr="006E5711">
              <w:rPr>
                <w:rFonts w:ascii="Roboto" w:eastAsia="Times New Roman" w:hAnsi="Roboto" w:cs="Times New Roman"/>
                <w:lang w:eastAsia="ru-RU"/>
              </w:rPr>
              <w:t>ACS712_07</w:t>
            </w:r>
            <w:r w:rsidRPr="006E5711">
              <w:rPr>
                <w:rFonts w:ascii="Roboto" w:eastAsia="Times New Roman" w:hAnsi="Roboto" w:cs="Times New Roman"/>
                <w:lang w:eastAsia="ru-RU"/>
              </w:rPr>
              <w:br/>
            </w:r>
            <w:proofErr w:type="spellStart"/>
            <w:r w:rsidRPr="006E5711">
              <w:rPr>
                <w:rFonts w:ascii="Roboto" w:eastAsia="Times New Roman" w:hAnsi="Roboto" w:cs="Times New Roman"/>
                <w:color w:val="007700"/>
                <w:lang w:eastAsia="ru-RU"/>
              </w:rPr>
              <w:t>Allegro</w:t>
            </w:r>
            <w:proofErr w:type="spellEnd"/>
          </w:p>
        </w:tc>
        <w:tc>
          <w:tcPr>
            <w:tcW w:w="0" w:type="auto"/>
            <w:shd w:val="clear" w:color="auto" w:fill="FCFCEE"/>
            <w:tcMar>
              <w:top w:w="120" w:type="dxa"/>
              <w:left w:w="168" w:type="dxa"/>
              <w:bottom w:w="120" w:type="dxa"/>
              <w:right w:w="168" w:type="dxa"/>
            </w:tcMar>
            <w:vAlign w:val="center"/>
            <w:hideMark/>
          </w:tcPr>
          <w:p w14:paraId="7A933FBB" w14:textId="77777777" w:rsidR="006E5711" w:rsidRPr="006E5711" w:rsidRDefault="006E5711" w:rsidP="006E5711">
            <w:pPr>
              <w:spacing w:after="0" w:line="240" w:lineRule="auto"/>
              <w:jc w:val="right"/>
              <w:rPr>
                <w:rFonts w:ascii="Roboto" w:eastAsia="Times New Roman" w:hAnsi="Roboto" w:cs="Times New Roman"/>
                <w:b/>
                <w:bCs/>
                <w:lang w:eastAsia="ru-RU"/>
              </w:rPr>
            </w:pPr>
            <w:r w:rsidRPr="006E5711">
              <w:rPr>
                <w:rFonts w:ascii="Roboto" w:eastAsia="Times New Roman" w:hAnsi="Roboto" w:cs="Times New Roman"/>
                <w:b/>
                <w:bCs/>
                <w:lang w:eastAsia="ru-RU"/>
              </w:rPr>
              <w:t>по запросу</w:t>
            </w:r>
          </w:p>
        </w:tc>
        <w:tc>
          <w:tcPr>
            <w:tcW w:w="0" w:type="auto"/>
            <w:shd w:val="clear" w:color="auto" w:fill="FCFCEE"/>
            <w:tcMar>
              <w:top w:w="120" w:type="dxa"/>
              <w:left w:w="168" w:type="dxa"/>
              <w:bottom w:w="120" w:type="dxa"/>
              <w:right w:w="90" w:type="dxa"/>
            </w:tcMar>
            <w:vAlign w:val="center"/>
            <w:hideMark/>
          </w:tcPr>
          <w:p w14:paraId="7E00EB88" w14:textId="77777777" w:rsidR="006E5711" w:rsidRPr="006E5711" w:rsidRDefault="006E5711" w:rsidP="006E5711">
            <w:pPr>
              <w:spacing w:after="0" w:line="240" w:lineRule="auto"/>
              <w:jc w:val="center"/>
              <w:rPr>
                <w:rFonts w:ascii="Roboto" w:eastAsia="Times New Roman" w:hAnsi="Roboto" w:cs="Times New Roman"/>
                <w:lang w:eastAsia="ru-RU"/>
              </w:rPr>
            </w:pPr>
            <w:r w:rsidRPr="006E5711">
              <w:rPr>
                <w:rFonts w:ascii="Roboto" w:eastAsia="Times New Roman" w:hAnsi="Roboto" w:cs="Times New Roman"/>
                <w:lang w:eastAsia="ru-RU"/>
              </w:rPr>
              <w:t>Купить</w:t>
            </w:r>
          </w:p>
        </w:tc>
      </w:tr>
      <w:tr w:rsidR="006E5711" w:rsidRPr="006E5711" w14:paraId="6C245BE1" w14:textId="77777777" w:rsidTr="00A57926">
        <w:trPr>
          <w:tblCellSpacing w:w="15" w:type="dxa"/>
        </w:trPr>
        <w:tc>
          <w:tcPr>
            <w:tcW w:w="0" w:type="auto"/>
            <w:shd w:val="clear" w:color="auto" w:fill="FCFCEE"/>
            <w:tcMar>
              <w:top w:w="120" w:type="dxa"/>
              <w:left w:w="168" w:type="dxa"/>
              <w:bottom w:w="120" w:type="dxa"/>
              <w:right w:w="168" w:type="dxa"/>
            </w:tcMar>
            <w:vAlign w:val="center"/>
            <w:hideMark/>
          </w:tcPr>
          <w:p w14:paraId="59978CCD" w14:textId="77777777" w:rsidR="006E5711" w:rsidRPr="006E5711" w:rsidRDefault="006E5711" w:rsidP="006E5711">
            <w:pPr>
              <w:spacing w:after="0" w:line="240" w:lineRule="auto"/>
              <w:rPr>
                <w:rFonts w:ascii="Roboto" w:eastAsia="Times New Roman" w:hAnsi="Roboto" w:cs="Times New Roman"/>
                <w:lang w:eastAsia="ru-RU"/>
              </w:rPr>
            </w:pPr>
            <w:proofErr w:type="spellStart"/>
            <w:r w:rsidRPr="006E5711">
              <w:rPr>
                <w:rFonts w:ascii="Roboto" w:eastAsia="Times New Roman" w:hAnsi="Roboto" w:cs="Times New Roman"/>
                <w:lang w:eastAsia="ru-RU"/>
              </w:rPr>
              <w:t>TradeElectronics</w:t>
            </w:r>
            <w:proofErr w:type="spellEnd"/>
            <w:r w:rsidRPr="006E5711">
              <w:rPr>
                <w:rFonts w:ascii="Roboto" w:eastAsia="Times New Roman" w:hAnsi="Roboto" w:cs="Times New Roman"/>
                <w:lang w:eastAsia="ru-RU"/>
              </w:rPr>
              <w:br/>
            </w:r>
            <w:r w:rsidRPr="006E5711">
              <w:rPr>
                <w:rFonts w:ascii="Roboto" w:eastAsia="Times New Roman" w:hAnsi="Roboto" w:cs="Times New Roman"/>
                <w:color w:val="828282"/>
                <w:lang w:eastAsia="ru-RU"/>
              </w:rPr>
              <w:t>Россия</w:t>
            </w:r>
          </w:p>
        </w:tc>
        <w:tc>
          <w:tcPr>
            <w:tcW w:w="3282" w:type="dxa"/>
            <w:shd w:val="clear" w:color="auto" w:fill="FCFCEE"/>
            <w:tcMar>
              <w:top w:w="120" w:type="dxa"/>
              <w:left w:w="168" w:type="dxa"/>
              <w:bottom w:w="120" w:type="dxa"/>
              <w:right w:w="168" w:type="dxa"/>
            </w:tcMar>
            <w:vAlign w:val="center"/>
            <w:hideMark/>
          </w:tcPr>
          <w:p w14:paraId="26017189" w14:textId="77777777" w:rsidR="006E5711" w:rsidRPr="006E5711" w:rsidRDefault="006E5711" w:rsidP="006E5711">
            <w:pPr>
              <w:spacing w:after="0" w:line="240" w:lineRule="auto"/>
              <w:rPr>
                <w:rFonts w:ascii="Roboto" w:eastAsia="Times New Roman" w:hAnsi="Roboto" w:cs="Times New Roman"/>
                <w:lang w:eastAsia="ru-RU"/>
              </w:rPr>
            </w:pPr>
            <w:r w:rsidRPr="006E5711">
              <w:rPr>
                <w:rFonts w:ascii="Roboto" w:eastAsia="Times New Roman" w:hAnsi="Roboto" w:cs="Times New Roman"/>
                <w:lang w:eastAsia="ru-RU"/>
              </w:rPr>
              <w:t>ACS712_V13</w:t>
            </w:r>
            <w:r w:rsidRPr="006E5711">
              <w:rPr>
                <w:rFonts w:ascii="Roboto" w:eastAsia="Times New Roman" w:hAnsi="Roboto" w:cs="Times New Roman"/>
                <w:lang w:eastAsia="ru-RU"/>
              </w:rPr>
              <w:br/>
            </w:r>
            <w:proofErr w:type="spellStart"/>
            <w:r w:rsidRPr="006E5711">
              <w:rPr>
                <w:rFonts w:ascii="Roboto" w:eastAsia="Times New Roman" w:hAnsi="Roboto" w:cs="Times New Roman"/>
                <w:color w:val="007700"/>
                <w:lang w:eastAsia="ru-RU"/>
              </w:rPr>
              <w:t>Allegro</w:t>
            </w:r>
            <w:proofErr w:type="spellEnd"/>
          </w:p>
        </w:tc>
        <w:tc>
          <w:tcPr>
            <w:tcW w:w="0" w:type="auto"/>
            <w:shd w:val="clear" w:color="auto" w:fill="FCFCEE"/>
            <w:tcMar>
              <w:top w:w="120" w:type="dxa"/>
              <w:left w:w="168" w:type="dxa"/>
              <w:bottom w:w="120" w:type="dxa"/>
              <w:right w:w="168" w:type="dxa"/>
            </w:tcMar>
            <w:vAlign w:val="center"/>
            <w:hideMark/>
          </w:tcPr>
          <w:p w14:paraId="206D5F2D" w14:textId="77777777" w:rsidR="006E5711" w:rsidRPr="006E5711" w:rsidRDefault="006E5711" w:rsidP="006E5711">
            <w:pPr>
              <w:spacing w:after="0" w:line="240" w:lineRule="auto"/>
              <w:jc w:val="right"/>
              <w:rPr>
                <w:rFonts w:ascii="Roboto" w:eastAsia="Times New Roman" w:hAnsi="Roboto" w:cs="Times New Roman"/>
                <w:b/>
                <w:bCs/>
                <w:lang w:eastAsia="ru-RU"/>
              </w:rPr>
            </w:pPr>
            <w:r w:rsidRPr="006E5711">
              <w:rPr>
                <w:rFonts w:ascii="Roboto" w:eastAsia="Times New Roman" w:hAnsi="Roboto" w:cs="Times New Roman"/>
                <w:b/>
                <w:bCs/>
                <w:lang w:eastAsia="ru-RU"/>
              </w:rPr>
              <w:t>по запросу</w:t>
            </w:r>
          </w:p>
        </w:tc>
        <w:tc>
          <w:tcPr>
            <w:tcW w:w="0" w:type="auto"/>
            <w:shd w:val="clear" w:color="auto" w:fill="FCFCEE"/>
            <w:tcMar>
              <w:top w:w="120" w:type="dxa"/>
              <w:left w:w="168" w:type="dxa"/>
              <w:bottom w:w="120" w:type="dxa"/>
              <w:right w:w="90" w:type="dxa"/>
            </w:tcMar>
            <w:vAlign w:val="center"/>
            <w:hideMark/>
          </w:tcPr>
          <w:p w14:paraId="1EE902FD" w14:textId="77777777" w:rsidR="006E5711" w:rsidRPr="006E5711" w:rsidRDefault="006E5711" w:rsidP="006E5711">
            <w:pPr>
              <w:spacing w:after="0" w:line="240" w:lineRule="auto"/>
              <w:jc w:val="center"/>
              <w:rPr>
                <w:rFonts w:ascii="Roboto" w:eastAsia="Times New Roman" w:hAnsi="Roboto" w:cs="Times New Roman"/>
                <w:lang w:eastAsia="ru-RU"/>
              </w:rPr>
            </w:pPr>
            <w:r w:rsidRPr="006E5711">
              <w:rPr>
                <w:rFonts w:ascii="Roboto" w:eastAsia="Times New Roman" w:hAnsi="Roboto" w:cs="Times New Roman"/>
                <w:lang w:eastAsia="ru-RU"/>
              </w:rPr>
              <w:t>Купить</w:t>
            </w:r>
          </w:p>
        </w:tc>
      </w:tr>
    </w:tbl>
    <w:p w14:paraId="49E5BAE0" w14:textId="77777777" w:rsidR="006E5711" w:rsidRPr="006E5711" w:rsidRDefault="006E5711" w:rsidP="006E5711">
      <w:pPr>
        <w:shd w:val="clear" w:color="auto" w:fill="FCFCEE"/>
        <w:spacing w:after="0" w:line="240" w:lineRule="auto"/>
        <w:rPr>
          <w:rFonts w:ascii="Roboto" w:eastAsia="Times New Roman" w:hAnsi="Roboto" w:cs="Times New Roman"/>
          <w:vanish/>
          <w:color w:val="000000"/>
          <w:sz w:val="21"/>
          <w:szCs w:val="21"/>
          <w:lang w:eastAsia="ru-RU"/>
        </w:rPr>
      </w:pPr>
    </w:p>
    <w:tbl>
      <w:tblPr>
        <w:tblW w:w="5000" w:type="pct"/>
        <w:jc w:val="center"/>
        <w:tblCellSpacing w:w="0" w:type="dxa"/>
        <w:tblCellMar>
          <w:top w:w="60" w:type="dxa"/>
          <w:left w:w="60" w:type="dxa"/>
          <w:bottom w:w="60" w:type="dxa"/>
          <w:right w:w="60" w:type="dxa"/>
        </w:tblCellMar>
        <w:tblLook w:val="04A0" w:firstRow="1" w:lastRow="0" w:firstColumn="1" w:lastColumn="0" w:noHBand="0" w:noVBand="1"/>
      </w:tblPr>
      <w:tblGrid>
        <w:gridCol w:w="9229"/>
        <w:gridCol w:w="126"/>
      </w:tblGrid>
      <w:tr w:rsidR="006E5711" w:rsidRPr="006E5711" w14:paraId="7319598E" w14:textId="77777777" w:rsidTr="0095778E">
        <w:trPr>
          <w:tblCellSpacing w:w="0" w:type="dxa"/>
          <w:jc w:val="center"/>
        </w:trPr>
        <w:tc>
          <w:tcPr>
            <w:tcW w:w="5000" w:type="pct"/>
            <w:vAlign w:val="center"/>
          </w:tcPr>
          <w:p w14:paraId="0D3F1233" w14:textId="5E883E09" w:rsidR="006E5711" w:rsidRPr="006E5711" w:rsidRDefault="006E5711" w:rsidP="006E5711">
            <w:pPr>
              <w:spacing w:after="0" w:line="240" w:lineRule="auto"/>
              <w:divId w:val="34433022"/>
              <w:rPr>
                <w:rFonts w:ascii="Times New Roman" w:eastAsia="Times New Roman" w:hAnsi="Times New Roman" w:cs="Times New Roman"/>
                <w:sz w:val="24"/>
                <w:szCs w:val="24"/>
                <w:lang w:eastAsia="ru-RU"/>
              </w:rPr>
            </w:pPr>
          </w:p>
        </w:tc>
        <w:tc>
          <w:tcPr>
            <w:tcW w:w="0" w:type="auto"/>
            <w:noWrap/>
            <w:vAlign w:val="center"/>
          </w:tcPr>
          <w:p w14:paraId="30E24261" w14:textId="77777777" w:rsidR="006E5711" w:rsidRPr="006E5711" w:rsidRDefault="006E5711" w:rsidP="006E5711">
            <w:pPr>
              <w:spacing w:after="0" w:line="240" w:lineRule="auto"/>
              <w:rPr>
                <w:rFonts w:ascii="Times New Roman" w:eastAsia="Times New Roman" w:hAnsi="Times New Roman" w:cs="Times New Roman"/>
                <w:sz w:val="24"/>
                <w:szCs w:val="24"/>
                <w:lang w:eastAsia="ru-RU"/>
              </w:rPr>
            </w:pPr>
          </w:p>
        </w:tc>
      </w:tr>
    </w:tbl>
    <w:p w14:paraId="2E8D8004" w14:textId="77777777" w:rsidR="006E5711" w:rsidRPr="006E5711" w:rsidRDefault="006E5711" w:rsidP="006E5711">
      <w:pPr>
        <w:shd w:val="clear" w:color="auto" w:fill="FCFCEE"/>
        <w:spacing w:after="0" w:line="240" w:lineRule="auto"/>
        <w:rPr>
          <w:rFonts w:ascii="Roboto" w:eastAsia="Times New Roman" w:hAnsi="Roboto" w:cs="Times New Roman"/>
          <w:vanish/>
          <w:color w:val="000000"/>
          <w:sz w:val="21"/>
          <w:szCs w:val="21"/>
          <w:lang w:eastAsia="ru-RU"/>
        </w:rPr>
      </w:pPr>
    </w:p>
    <w:tbl>
      <w:tblPr>
        <w:tblW w:w="4932"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31"/>
        <w:gridCol w:w="4603"/>
        <w:gridCol w:w="1312"/>
        <w:gridCol w:w="1082"/>
      </w:tblGrid>
      <w:tr w:rsidR="00A57926" w:rsidRPr="00000705" w14:paraId="73706A72" w14:textId="77777777" w:rsidTr="00A57926">
        <w:trPr>
          <w:tblCellSpacing w:w="15" w:type="dxa"/>
        </w:trPr>
        <w:tc>
          <w:tcPr>
            <w:tcW w:w="1204" w:type="pct"/>
            <w:shd w:val="clear" w:color="auto" w:fill="FCFCEE"/>
            <w:tcMar>
              <w:top w:w="120" w:type="dxa"/>
              <w:left w:w="168" w:type="dxa"/>
              <w:bottom w:w="120" w:type="dxa"/>
              <w:right w:w="168" w:type="dxa"/>
            </w:tcMar>
            <w:vAlign w:val="center"/>
            <w:hideMark/>
          </w:tcPr>
          <w:p w14:paraId="244CB2DF" w14:textId="06B893E7" w:rsidR="00000705" w:rsidRPr="00000705" w:rsidRDefault="0055380F" w:rsidP="00000705">
            <w:pPr>
              <w:spacing w:before="30" w:after="0" w:line="240" w:lineRule="auto"/>
              <w:rPr>
                <w:rFonts w:ascii="Roboto" w:eastAsia="Times New Roman" w:hAnsi="Roboto" w:cs="Times New Roman"/>
                <w:lang w:eastAsia="ru-RU"/>
              </w:rPr>
            </w:pPr>
            <w:proofErr w:type="spellStart"/>
            <w:r>
              <w:rPr>
                <w:rFonts w:ascii="Roboto" w:eastAsia="Times New Roman" w:hAnsi="Roboto" w:cs="Times New Roman"/>
                <w:lang w:eastAsia="ru-RU"/>
              </w:rPr>
              <w:t>Д</w:t>
            </w:r>
            <w:r w:rsidR="00000705" w:rsidRPr="00000705">
              <w:rPr>
                <w:rFonts w:ascii="Roboto" w:eastAsia="Times New Roman" w:hAnsi="Roboto" w:cs="Times New Roman"/>
                <w:lang w:eastAsia="ru-RU"/>
              </w:rPr>
              <w:t>есси</w:t>
            </w:r>
            <w:proofErr w:type="spellEnd"/>
            <w:r w:rsidR="00000705" w:rsidRPr="00000705">
              <w:rPr>
                <w:rFonts w:ascii="Roboto" w:eastAsia="Times New Roman" w:hAnsi="Roboto" w:cs="Times New Roman"/>
                <w:lang w:eastAsia="ru-RU"/>
              </w:rPr>
              <w:br/>
            </w:r>
            <w:r w:rsidR="00000705" w:rsidRPr="00000705">
              <w:rPr>
                <w:rFonts w:ascii="Roboto" w:eastAsia="Times New Roman" w:hAnsi="Roboto" w:cs="Times New Roman"/>
                <w:color w:val="828282"/>
                <w:lang w:eastAsia="ru-RU"/>
              </w:rPr>
              <w:t>Россия</w:t>
            </w:r>
          </w:p>
        </w:tc>
        <w:tc>
          <w:tcPr>
            <w:tcW w:w="2519" w:type="pct"/>
            <w:shd w:val="clear" w:color="auto" w:fill="FCFCEE"/>
            <w:tcMar>
              <w:top w:w="120" w:type="dxa"/>
              <w:left w:w="168" w:type="dxa"/>
              <w:bottom w:w="120" w:type="dxa"/>
              <w:right w:w="168" w:type="dxa"/>
            </w:tcMar>
            <w:vAlign w:val="center"/>
            <w:hideMark/>
          </w:tcPr>
          <w:p w14:paraId="2D76D8E6" w14:textId="77777777" w:rsidR="00000705" w:rsidRPr="00000705" w:rsidRDefault="00000705" w:rsidP="00000705">
            <w:pPr>
              <w:spacing w:before="30" w:after="0" w:line="240" w:lineRule="auto"/>
              <w:rPr>
                <w:rFonts w:ascii="Roboto" w:eastAsia="Times New Roman" w:hAnsi="Roboto" w:cs="Times New Roman"/>
                <w:lang w:eastAsia="ru-RU"/>
              </w:rPr>
            </w:pPr>
            <w:r w:rsidRPr="00000705">
              <w:rPr>
                <w:rFonts w:ascii="Roboto" w:eastAsia="Times New Roman" w:hAnsi="Roboto" w:cs="Times New Roman"/>
                <w:lang w:eastAsia="ru-RU"/>
              </w:rPr>
              <w:t>Датчик тока 30 Ампер ACS712</w:t>
            </w:r>
            <w:r w:rsidRPr="00000705">
              <w:rPr>
                <w:rFonts w:ascii="Roboto" w:eastAsia="Times New Roman" w:hAnsi="Roboto" w:cs="Times New Roman"/>
                <w:lang w:eastAsia="ru-RU"/>
              </w:rPr>
              <w:br/>
            </w:r>
          </w:p>
        </w:tc>
        <w:tc>
          <w:tcPr>
            <w:tcW w:w="0" w:type="auto"/>
            <w:shd w:val="clear" w:color="auto" w:fill="FCFCEE"/>
            <w:tcMar>
              <w:top w:w="120" w:type="dxa"/>
              <w:left w:w="168" w:type="dxa"/>
              <w:bottom w:w="120" w:type="dxa"/>
              <w:right w:w="168" w:type="dxa"/>
            </w:tcMar>
            <w:vAlign w:val="center"/>
            <w:hideMark/>
          </w:tcPr>
          <w:p w14:paraId="436BB8C2" w14:textId="77777777" w:rsidR="00000705" w:rsidRPr="00000705" w:rsidRDefault="00000705" w:rsidP="00000705">
            <w:pPr>
              <w:spacing w:before="30" w:after="0" w:line="240" w:lineRule="auto"/>
              <w:jc w:val="right"/>
              <w:rPr>
                <w:rFonts w:ascii="Roboto" w:eastAsia="Times New Roman" w:hAnsi="Roboto" w:cs="Times New Roman"/>
                <w:b/>
                <w:bCs/>
                <w:lang w:eastAsia="ru-RU"/>
              </w:rPr>
            </w:pPr>
            <w:r w:rsidRPr="00000705">
              <w:rPr>
                <w:rFonts w:ascii="Roboto" w:eastAsia="Times New Roman" w:hAnsi="Roboto" w:cs="Times New Roman"/>
                <w:b/>
                <w:bCs/>
                <w:lang w:eastAsia="ru-RU"/>
              </w:rPr>
              <w:t>150 ₽</w:t>
            </w:r>
          </w:p>
        </w:tc>
        <w:tc>
          <w:tcPr>
            <w:tcW w:w="0" w:type="auto"/>
            <w:shd w:val="clear" w:color="auto" w:fill="FCFCEE"/>
            <w:tcMar>
              <w:top w:w="120" w:type="dxa"/>
              <w:left w:w="168" w:type="dxa"/>
              <w:bottom w:w="120" w:type="dxa"/>
              <w:right w:w="90" w:type="dxa"/>
            </w:tcMar>
            <w:vAlign w:val="center"/>
            <w:hideMark/>
          </w:tcPr>
          <w:p w14:paraId="169BD614" w14:textId="77777777" w:rsidR="00000705" w:rsidRPr="00000705" w:rsidRDefault="00000705" w:rsidP="00000705">
            <w:pPr>
              <w:spacing w:after="0" w:line="240" w:lineRule="auto"/>
              <w:jc w:val="center"/>
              <w:rPr>
                <w:rFonts w:ascii="Roboto" w:eastAsia="Times New Roman" w:hAnsi="Roboto" w:cs="Times New Roman"/>
                <w:lang w:eastAsia="ru-RU"/>
              </w:rPr>
            </w:pPr>
            <w:r w:rsidRPr="00000705">
              <w:rPr>
                <w:rFonts w:ascii="Roboto" w:eastAsia="Times New Roman" w:hAnsi="Roboto" w:cs="Times New Roman"/>
                <w:lang w:eastAsia="ru-RU"/>
              </w:rPr>
              <w:t>Купить</w:t>
            </w:r>
          </w:p>
        </w:tc>
      </w:tr>
      <w:tr w:rsidR="00A57926" w:rsidRPr="00000705" w14:paraId="736E892A" w14:textId="77777777" w:rsidTr="00A57926">
        <w:trPr>
          <w:tblCellSpacing w:w="15" w:type="dxa"/>
        </w:trPr>
        <w:tc>
          <w:tcPr>
            <w:tcW w:w="1204" w:type="pct"/>
            <w:shd w:val="clear" w:color="auto" w:fill="FCFCEE"/>
            <w:tcMar>
              <w:top w:w="120" w:type="dxa"/>
              <w:left w:w="168" w:type="dxa"/>
              <w:bottom w:w="120" w:type="dxa"/>
              <w:right w:w="168" w:type="dxa"/>
            </w:tcMar>
            <w:vAlign w:val="center"/>
            <w:hideMark/>
          </w:tcPr>
          <w:p w14:paraId="3AB0858F" w14:textId="77777777" w:rsidR="00000705" w:rsidRPr="00000705" w:rsidRDefault="00000705" w:rsidP="00000705">
            <w:pPr>
              <w:spacing w:after="0" w:line="240" w:lineRule="auto"/>
              <w:rPr>
                <w:rFonts w:ascii="Roboto" w:eastAsia="Times New Roman" w:hAnsi="Roboto" w:cs="Times New Roman"/>
                <w:lang w:eastAsia="ru-RU"/>
              </w:rPr>
            </w:pPr>
            <w:r w:rsidRPr="00000705">
              <w:rPr>
                <w:rFonts w:ascii="Roboto" w:eastAsia="Times New Roman" w:hAnsi="Roboto" w:cs="Times New Roman"/>
                <w:lang w:eastAsia="ru-RU"/>
              </w:rPr>
              <w:t>ЭК ЗИП</w:t>
            </w:r>
            <w:r w:rsidRPr="00000705">
              <w:rPr>
                <w:rFonts w:ascii="Roboto" w:eastAsia="Times New Roman" w:hAnsi="Roboto" w:cs="Times New Roman"/>
                <w:lang w:eastAsia="ru-RU"/>
              </w:rPr>
              <w:br/>
            </w:r>
            <w:r w:rsidRPr="00000705">
              <w:rPr>
                <w:rFonts w:ascii="Roboto" w:eastAsia="Times New Roman" w:hAnsi="Roboto" w:cs="Times New Roman"/>
                <w:color w:val="828282"/>
                <w:lang w:eastAsia="ru-RU"/>
              </w:rPr>
              <w:t>Россия</w:t>
            </w:r>
          </w:p>
        </w:tc>
        <w:tc>
          <w:tcPr>
            <w:tcW w:w="2519" w:type="pct"/>
            <w:shd w:val="clear" w:color="auto" w:fill="FCFCEE"/>
            <w:tcMar>
              <w:top w:w="120" w:type="dxa"/>
              <w:left w:w="168" w:type="dxa"/>
              <w:bottom w:w="120" w:type="dxa"/>
              <w:right w:w="168" w:type="dxa"/>
            </w:tcMar>
            <w:vAlign w:val="center"/>
            <w:hideMark/>
          </w:tcPr>
          <w:p w14:paraId="21009964" w14:textId="77777777" w:rsidR="00000705" w:rsidRPr="00000705" w:rsidRDefault="00000705" w:rsidP="00000705">
            <w:pPr>
              <w:spacing w:after="0" w:line="240" w:lineRule="auto"/>
              <w:rPr>
                <w:rFonts w:ascii="Roboto" w:eastAsia="Times New Roman" w:hAnsi="Roboto" w:cs="Times New Roman"/>
                <w:lang w:eastAsia="ru-RU"/>
              </w:rPr>
            </w:pPr>
            <w:r w:rsidRPr="00000705">
              <w:rPr>
                <w:rFonts w:ascii="Roboto" w:eastAsia="Times New Roman" w:hAnsi="Roboto" w:cs="Times New Roman"/>
                <w:lang w:eastAsia="ru-RU"/>
              </w:rPr>
              <w:t>ACS712ELCTR-30A-T</w:t>
            </w:r>
            <w:r w:rsidRPr="00000705">
              <w:rPr>
                <w:rFonts w:ascii="Roboto" w:eastAsia="Times New Roman" w:hAnsi="Roboto" w:cs="Times New Roman"/>
                <w:lang w:eastAsia="ru-RU"/>
              </w:rPr>
              <w:br/>
            </w:r>
            <w:proofErr w:type="spellStart"/>
            <w:r w:rsidRPr="00000705">
              <w:rPr>
                <w:rFonts w:ascii="Roboto" w:eastAsia="Times New Roman" w:hAnsi="Roboto" w:cs="Times New Roman"/>
                <w:color w:val="007700"/>
                <w:lang w:eastAsia="ru-RU"/>
              </w:rPr>
              <w:t>Allegro</w:t>
            </w:r>
            <w:proofErr w:type="spellEnd"/>
          </w:p>
        </w:tc>
        <w:tc>
          <w:tcPr>
            <w:tcW w:w="0" w:type="auto"/>
            <w:shd w:val="clear" w:color="auto" w:fill="FCFCEE"/>
            <w:tcMar>
              <w:top w:w="120" w:type="dxa"/>
              <w:left w:w="168" w:type="dxa"/>
              <w:bottom w:w="120" w:type="dxa"/>
              <w:right w:w="168" w:type="dxa"/>
            </w:tcMar>
            <w:vAlign w:val="center"/>
            <w:hideMark/>
          </w:tcPr>
          <w:p w14:paraId="2F094E05" w14:textId="77777777" w:rsidR="00000705" w:rsidRPr="00000705" w:rsidRDefault="00000705" w:rsidP="00000705">
            <w:pPr>
              <w:spacing w:after="0" w:line="240" w:lineRule="auto"/>
              <w:jc w:val="right"/>
              <w:rPr>
                <w:rFonts w:ascii="Roboto" w:eastAsia="Times New Roman" w:hAnsi="Roboto" w:cs="Times New Roman"/>
                <w:b/>
                <w:bCs/>
                <w:lang w:eastAsia="ru-RU"/>
              </w:rPr>
            </w:pPr>
            <w:r w:rsidRPr="00000705">
              <w:rPr>
                <w:rFonts w:ascii="Roboto" w:eastAsia="Times New Roman" w:hAnsi="Roboto" w:cs="Times New Roman"/>
                <w:b/>
                <w:bCs/>
                <w:lang w:eastAsia="ru-RU"/>
              </w:rPr>
              <w:t>от 169 ₽</w:t>
            </w:r>
          </w:p>
        </w:tc>
        <w:tc>
          <w:tcPr>
            <w:tcW w:w="0" w:type="auto"/>
            <w:shd w:val="clear" w:color="auto" w:fill="FCFCEE"/>
            <w:tcMar>
              <w:top w:w="120" w:type="dxa"/>
              <w:left w:w="168" w:type="dxa"/>
              <w:bottom w:w="120" w:type="dxa"/>
              <w:right w:w="90" w:type="dxa"/>
            </w:tcMar>
            <w:vAlign w:val="center"/>
            <w:hideMark/>
          </w:tcPr>
          <w:p w14:paraId="1302F49B" w14:textId="77777777" w:rsidR="00000705" w:rsidRPr="00000705" w:rsidRDefault="00000705" w:rsidP="00000705">
            <w:pPr>
              <w:spacing w:after="0" w:line="240" w:lineRule="auto"/>
              <w:jc w:val="center"/>
              <w:rPr>
                <w:rFonts w:ascii="Roboto" w:eastAsia="Times New Roman" w:hAnsi="Roboto" w:cs="Times New Roman"/>
                <w:lang w:eastAsia="ru-RU"/>
              </w:rPr>
            </w:pPr>
            <w:r w:rsidRPr="00000705">
              <w:rPr>
                <w:rFonts w:ascii="Roboto" w:eastAsia="Times New Roman" w:hAnsi="Roboto" w:cs="Times New Roman"/>
                <w:lang w:eastAsia="ru-RU"/>
              </w:rPr>
              <w:t>Купить</w:t>
            </w:r>
          </w:p>
        </w:tc>
      </w:tr>
      <w:tr w:rsidR="00A57926" w:rsidRPr="00000705" w14:paraId="790933F0" w14:textId="77777777" w:rsidTr="00A57926">
        <w:trPr>
          <w:tblCellSpacing w:w="15" w:type="dxa"/>
        </w:trPr>
        <w:tc>
          <w:tcPr>
            <w:tcW w:w="1204" w:type="pct"/>
            <w:shd w:val="clear" w:color="auto" w:fill="FCFCEE"/>
            <w:tcMar>
              <w:top w:w="120" w:type="dxa"/>
              <w:left w:w="168" w:type="dxa"/>
              <w:bottom w:w="120" w:type="dxa"/>
              <w:right w:w="168" w:type="dxa"/>
            </w:tcMar>
            <w:vAlign w:val="center"/>
            <w:hideMark/>
          </w:tcPr>
          <w:p w14:paraId="72910C90" w14:textId="77777777" w:rsidR="00000705" w:rsidRPr="00000705" w:rsidRDefault="00000705" w:rsidP="00000705">
            <w:pPr>
              <w:spacing w:after="0" w:line="240" w:lineRule="auto"/>
              <w:rPr>
                <w:rFonts w:ascii="Roboto" w:eastAsia="Times New Roman" w:hAnsi="Roboto" w:cs="Times New Roman"/>
                <w:lang w:eastAsia="ru-RU"/>
              </w:rPr>
            </w:pPr>
            <w:proofErr w:type="spellStart"/>
            <w:r w:rsidRPr="00000705">
              <w:rPr>
                <w:rFonts w:ascii="Roboto" w:eastAsia="Times New Roman" w:hAnsi="Roboto" w:cs="Times New Roman"/>
                <w:lang w:eastAsia="ru-RU"/>
              </w:rPr>
              <w:t>Элитан</w:t>
            </w:r>
            <w:proofErr w:type="spellEnd"/>
            <w:r w:rsidRPr="00000705">
              <w:rPr>
                <w:rFonts w:ascii="Roboto" w:eastAsia="Times New Roman" w:hAnsi="Roboto" w:cs="Times New Roman"/>
                <w:lang w:eastAsia="ru-RU"/>
              </w:rPr>
              <w:br/>
            </w:r>
            <w:r w:rsidRPr="00000705">
              <w:rPr>
                <w:rFonts w:ascii="Roboto" w:eastAsia="Times New Roman" w:hAnsi="Roboto" w:cs="Times New Roman"/>
                <w:color w:val="828282"/>
                <w:lang w:eastAsia="ru-RU"/>
              </w:rPr>
              <w:t>Россия</w:t>
            </w:r>
          </w:p>
        </w:tc>
        <w:tc>
          <w:tcPr>
            <w:tcW w:w="2519" w:type="pct"/>
            <w:shd w:val="clear" w:color="auto" w:fill="FCFCEE"/>
            <w:tcMar>
              <w:top w:w="120" w:type="dxa"/>
              <w:left w:w="168" w:type="dxa"/>
              <w:bottom w:w="120" w:type="dxa"/>
              <w:right w:w="168" w:type="dxa"/>
            </w:tcMar>
            <w:vAlign w:val="center"/>
            <w:hideMark/>
          </w:tcPr>
          <w:p w14:paraId="419BD757" w14:textId="77777777" w:rsidR="00000705" w:rsidRPr="00000705" w:rsidRDefault="00000705" w:rsidP="00000705">
            <w:pPr>
              <w:spacing w:after="0" w:line="240" w:lineRule="auto"/>
              <w:rPr>
                <w:rFonts w:ascii="Roboto" w:eastAsia="Times New Roman" w:hAnsi="Roboto" w:cs="Times New Roman"/>
                <w:lang w:eastAsia="ru-RU"/>
              </w:rPr>
            </w:pPr>
            <w:r w:rsidRPr="00000705">
              <w:rPr>
                <w:rFonts w:ascii="Roboto" w:eastAsia="Times New Roman" w:hAnsi="Roboto" w:cs="Times New Roman"/>
                <w:lang w:eastAsia="ru-RU"/>
              </w:rPr>
              <w:t>ACS712-20A</w:t>
            </w:r>
            <w:r w:rsidRPr="00000705">
              <w:rPr>
                <w:rFonts w:ascii="Roboto" w:eastAsia="Times New Roman" w:hAnsi="Roboto" w:cs="Times New Roman"/>
                <w:lang w:eastAsia="ru-RU"/>
              </w:rPr>
              <w:br/>
            </w:r>
          </w:p>
        </w:tc>
        <w:tc>
          <w:tcPr>
            <w:tcW w:w="0" w:type="auto"/>
            <w:shd w:val="clear" w:color="auto" w:fill="FCFCEE"/>
            <w:tcMar>
              <w:top w:w="120" w:type="dxa"/>
              <w:left w:w="168" w:type="dxa"/>
              <w:bottom w:w="120" w:type="dxa"/>
              <w:right w:w="168" w:type="dxa"/>
            </w:tcMar>
            <w:vAlign w:val="center"/>
            <w:hideMark/>
          </w:tcPr>
          <w:p w14:paraId="12A0F528" w14:textId="77777777" w:rsidR="00000705" w:rsidRPr="00000705" w:rsidRDefault="00000705" w:rsidP="00000705">
            <w:pPr>
              <w:spacing w:after="0" w:line="240" w:lineRule="auto"/>
              <w:jc w:val="right"/>
              <w:rPr>
                <w:rFonts w:ascii="Roboto" w:eastAsia="Times New Roman" w:hAnsi="Roboto" w:cs="Times New Roman"/>
                <w:b/>
                <w:bCs/>
                <w:lang w:eastAsia="ru-RU"/>
              </w:rPr>
            </w:pPr>
            <w:r w:rsidRPr="00000705">
              <w:rPr>
                <w:rFonts w:ascii="Roboto" w:eastAsia="Times New Roman" w:hAnsi="Roboto" w:cs="Times New Roman"/>
                <w:b/>
                <w:bCs/>
                <w:lang w:eastAsia="ru-RU"/>
              </w:rPr>
              <w:t>288 ₽</w:t>
            </w:r>
          </w:p>
        </w:tc>
        <w:tc>
          <w:tcPr>
            <w:tcW w:w="0" w:type="auto"/>
            <w:shd w:val="clear" w:color="auto" w:fill="FCFCEE"/>
            <w:tcMar>
              <w:top w:w="120" w:type="dxa"/>
              <w:left w:w="168" w:type="dxa"/>
              <w:bottom w:w="120" w:type="dxa"/>
              <w:right w:w="90" w:type="dxa"/>
            </w:tcMar>
            <w:vAlign w:val="center"/>
            <w:hideMark/>
          </w:tcPr>
          <w:p w14:paraId="43E9BD1F" w14:textId="77777777" w:rsidR="00000705" w:rsidRPr="00000705" w:rsidRDefault="00000705" w:rsidP="00000705">
            <w:pPr>
              <w:spacing w:after="0" w:line="240" w:lineRule="auto"/>
              <w:jc w:val="center"/>
              <w:rPr>
                <w:rFonts w:ascii="Roboto" w:eastAsia="Times New Roman" w:hAnsi="Roboto" w:cs="Times New Roman"/>
                <w:lang w:eastAsia="ru-RU"/>
              </w:rPr>
            </w:pPr>
            <w:r w:rsidRPr="00000705">
              <w:rPr>
                <w:rFonts w:ascii="Roboto" w:eastAsia="Times New Roman" w:hAnsi="Roboto" w:cs="Times New Roman"/>
                <w:lang w:eastAsia="ru-RU"/>
              </w:rPr>
              <w:t>Купить</w:t>
            </w:r>
          </w:p>
        </w:tc>
      </w:tr>
      <w:tr w:rsidR="00A57926" w:rsidRPr="00000705" w14:paraId="1D58E230" w14:textId="77777777" w:rsidTr="00A57926">
        <w:trPr>
          <w:tblCellSpacing w:w="15" w:type="dxa"/>
        </w:trPr>
        <w:tc>
          <w:tcPr>
            <w:tcW w:w="1204" w:type="pct"/>
            <w:shd w:val="clear" w:color="auto" w:fill="FCFCEE"/>
            <w:tcMar>
              <w:top w:w="120" w:type="dxa"/>
              <w:left w:w="168" w:type="dxa"/>
              <w:bottom w:w="120" w:type="dxa"/>
              <w:right w:w="168" w:type="dxa"/>
            </w:tcMar>
            <w:vAlign w:val="center"/>
            <w:hideMark/>
          </w:tcPr>
          <w:p w14:paraId="711A6AAE" w14:textId="77777777" w:rsidR="00000705" w:rsidRPr="00000705" w:rsidRDefault="00000705" w:rsidP="00000705">
            <w:pPr>
              <w:spacing w:after="0" w:line="240" w:lineRule="auto"/>
              <w:rPr>
                <w:rFonts w:ascii="Roboto" w:eastAsia="Times New Roman" w:hAnsi="Roboto" w:cs="Times New Roman"/>
                <w:lang w:eastAsia="ru-RU"/>
              </w:rPr>
            </w:pPr>
            <w:r w:rsidRPr="00000705">
              <w:rPr>
                <w:rFonts w:ascii="Roboto" w:eastAsia="Times New Roman" w:hAnsi="Roboto" w:cs="Times New Roman"/>
                <w:lang w:eastAsia="ru-RU"/>
              </w:rPr>
              <w:t>Стандарт СИЗ</w:t>
            </w:r>
            <w:r w:rsidRPr="00000705">
              <w:rPr>
                <w:rFonts w:ascii="Roboto" w:eastAsia="Times New Roman" w:hAnsi="Roboto" w:cs="Times New Roman"/>
                <w:lang w:eastAsia="ru-RU"/>
              </w:rPr>
              <w:br/>
            </w:r>
            <w:r w:rsidRPr="00000705">
              <w:rPr>
                <w:rFonts w:ascii="Roboto" w:eastAsia="Times New Roman" w:hAnsi="Roboto" w:cs="Times New Roman"/>
                <w:color w:val="828282"/>
                <w:lang w:eastAsia="ru-RU"/>
              </w:rPr>
              <w:t>Россия</w:t>
            </w:r>
          </w:p>
        </w:tc>
        <w:tc>
          <w:tcPr>
            <w:tcW w:w="2519" w:type="pct"/>
            <w:shd w:val="clear" w:color="auto" w:fill="FCFCEE"/>
            <w:tcMar>
              <w:top w:w="120" w:type="dxa"/>
              <w:left w:w="168" w:type="dxa"/>
              <w:bottom w:w="120" w:type="dxa"/>
              <w:right w:w="168" w:type="dxa"/>
            </w:tcMar>
            <w:vAlign w:val="center"/>
            <w:hideMark/>
          </w:tcPr>
          <w:p w14:paraId="1D7B9604" w14:textId="77777777" w:rsidR="00000705" w:rsidRPr="00000705" w:rsidRDefault="00000705" w:rsidP="00000705">
            <w:pPr>
              <w:spacing w:after="0" w:line="240" w:lineRule="auto"/>
              <w:rPr>
                <w:rFonts w:ascii="Roboto" w:eastAsia="Times New Roman" w:hAnsi="Roboto" w:cs="Times New Roman"/>
                <w:lang w:eastAsia="ru-RU"/>
              </w:rPr>
            </w:pPr>
            <w:r w:rsidRPr="00000705">
              <w:rPr>
                <w:rFonts w:ascii="Roboto" w:eastAsia="Times New Roman" w:hAnsi="Roboto" w:cs="Times New Roman"/>
                <w:lang w:eastAsia="ru-RU"/>
              </w:rPr>
              <w:t xml:space="preserve">CSA-1VG,PBF м/с датчика тока </w:t>
            </w:r>
            <w:proofErr w:type="spellStart"/>
            <w:r w:rsidRPr="00000705">
              <w:rPr>
                <w:rFonts w:ascii="Roboto" w:eastAsia="Times New Roman" w:hAnsi="Roboto" w:cs="Times New Roman"/>
                <w:lang w:eastAsia="ru-RU"/>
              </w:rPr>
              <w:t>прогр</w:t>
            </w:r>
            <w:proofErr w:type="spellEnd"/>
            <w:r w:rsidRPr="00000705">
              <w:rPr>
                <w:rFonts w:ascii="Roboto" w:eastAsia="Times New Roman" w:hAnsi="Roboto" w:cs="Times New Roman"/>
                <w:lang w:eastAsia="ru-RU"/>
              </w:rPr>
              <w:t xml:space="preserve"> 5В -75/+75 Гаусс аналог ACS712,ACS7</w:t>
            </w:r>
            <w:r w:rsidRPr="00000705">
              <w:rPr>
                <w:rFonts w:ascii="Roboto" w:eastAsia="Times New Roman" w:hAnsi="Roboto" w:cs="Times New Roman"/>
                <w:lang w:eastAsia="ru-RU"/>
              </w:rPr>
              <w:br/>
            </w:r>
          </w:p>
        </w:tc>
        <w:tc>
          <w:tcPr>
            <w:tcW w:w="0" w:type="auto"/>
            <w:shd w:val="clear" w:color="auto" w:fill="FCFCEE"/>
            <w:tcMar>
              <w:top w:w="120" w:type="dxa"/>
              <w:left w:w="168" w:type="dxa"/>
              <w:bottom w:w="120" w:type="dxa"/>
              <w:right w:w="168" w:type="dxa"/>
            </w:tcMar>
            <w:vAlign w:val="center"/>
            <w:hideMark/>
          </w:tcPr>
          <w:p w14:paraId="2936D439" w14:textId="77777777" w:rsidR="00000705" w:rsidRPr="00000705" w:rsidRDefault="00000705" w:rsidP="00000705">
            <w:pPr>
              <w:spacing w:after="0" w:line="240" w:lineRule="auto"/>
              <w:jc w:val="right"/>
              <w:rPr>
                <w:rFonts w:ascii="Roboto" w:eastAsia="Times New Roman" w:hAnsi="Roboto" w:cs="Times New Roman"/>
                <w:b/>
                <w:bCs/>
                <w:lang w:eastAsia="ru-RU"/>
              </w:rPr>
            </w:pPr>
            <w:r w:rsidRPr="00000705">
              <w:rPr>
                <w:rFonts w:ascii="Roboto" w:eastAsia="Times New Roman" w:hAnsi="Roboto" w:cs="Times New Roman"/>
                <w:b/>
                <w:bCs/>
                <w:lang w:eastAsia="ru-RU"/>
              </w:rPr>
              <w:t>345 ₽</w:t>
            </w:r>
          </w:p>
        </w:tc>
        <w:tc>
          <w:tcPr>
            <w:tcW w:w="0" w:type="auto"/>
            <w:shd w:val="clear" w:color="auto" w:fill="FCFCEE"/>
            <w:tcMar>
              <w:top w:w="120" w:type="dxa"/>
              <w:left w:w="168" w:type="dxa"/>
              <w:bottom w:w="120" w:type="dxa"/>
              <w:right w:w="90" w:type="dxa"/>
            </w:tcMar>
            <w:vAlign w:val="center"/>
            <w:hideMark/>
          </w:tcPr>
          <w:p w14:paraId="37784E19" w14:textId="77777777" w:rsidR="00000705" w:rsidRPr="00000705" w:rsidRDefault="00000705" w:rsidP="00000705">
            <w:pPr>
              <w:spacing w:after="0" w:line="240" w:lineRule="auto"/>
              <w:jc w:val="center"/>
              <w:rPr>
                <w:rFonts w:ascii="Roboto" w:eastAsia="Times New Roman" w:hAnsi="Roboto" w:cs="Times New Roman"/>
                <w:lang w:eastAsia="ru-RU"/>
              </w:rPr>
            </w:pPr>
            <w:r w:rsidRPr="00000705">
              <w:rPr>
                <w:rFonts w:ascii="Roboto" w:eastAsia="Times New Roman" w:hAnsi="Roboto" w:cs="Times New Roman"/>
                <w:lang w:eastAsia="ru-RU"/>
              </w:rPr>
              <w:t>Купить</w:t>
            </w:r>
          </w:p>
        </w:tc>
      </w:tr>
    </w:tbl>
    <w:p w14:paraId="75E9FB63" w14:textId="77777777" w:rsidR="00000705" w:rsidRPr="00000705" w:rsidRDefault="00000705" w:rsidP="00000705">
      <w:pPr>
        <w:shd w:val="clear" w:color="auto" w:fill="FCFCEE"/>
        <w:spacing w:after="0" w:line="240" w:lineRule="auto"/>
        <w:rPr>
          <w:rFonts w:ascii="Roboto" w:eastAsia="Times New Roman" w:hAnsi="Roboto" w:cs="Times New Roman"/>
          <w:vanish/>
          <w:color w:val="000000"/>
          <w:sz w:val="21"/>
          <w:szCs w:val="21"/>
          <w:lang w:eastAsia="ru-RU"/>
        </w:rPr>
      </w:pPr>
      <w:bookmarkStart w:id="0" w:name="forum"/>
      <w:bookmarkEnd w:id="0"/>
    </w:p>
    <w:sectPr w:rsidR="00000705" w:rsidRPr="000007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F72"/>
    <w:multiLevelType w:val="multilevel"/>
    <w:tmpl w:val="6E4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3906"/>
    <w:multiLevelType w:val="multilevel"/>
    <w:tmpl w:val="CD3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6338A"/>
    <w:multiLevelType w:val="multilevel"/>
    <w:tmpl w:val="FED6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8177E"/>
    <w:multiLevelType w:val="multilevel"/>
    <w:tmpl w:val="CCA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B4E57"/>
    <w:multiLevelType w:val="multilevel"/>
    <w:tmpl w:val="2AF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348D1"/>
    <w:multiLevelType w:val="multilevel"/>
    <w:tmpl w:val="7D4E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558032">
    <w:abstractNumId w:val="2"/>
  </w:num>
  <w:num w:numId="2" w16cid:durableId="1939606028">
    <w:abstractNumId w:val="3"/>
  </w:num>
  <w:num w:numId="3" w16cid:durableId="202326039">
    <w:abstractNumId w:val="0"/>
  </w:num>
  <w:num w:numId="4" w16cid:durableId="671832503">
    <w:abstractNumId w:val="4"/>
  </w:num>
  <w:num w:numId="5" w16cid:durableId="398017459">
    <w:abstractNumId w:val="5"/>
  </w:num>
  <w:num w:numId="6" w16cid:durableId="1619216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B2"/>
    <w:rsid w:val="00000705"/>
    <w:rsid w:val="00014B35"/>
    <w:rsid w:val="000E0558"/>
    <w:rsid w:val="001458DA"/>
    <w:rsid w:val="00267E13"/>
    <w:rsid w:val="00337CB2"/>
    <w:rsid w:val="0055380F"/>
    <w:rsid w:val="005C067A"/>
    <w:rsid w:val="006E5711"/>
    <w:rsid w:val="00876C6C"/>
    <w:rsid w:val="008E6E25"/>
    <w:rsid w:val="0095778E"/>
    <w:rsid w:val="00A57926"/>
    <w:rsid w:val="00B6430A"/>
    <w:rsid w:val="00C36FF4"/>
    <w:rsid w:val="00DD4271"/>
    <w:rsid w:val="00DE78C8"/>
    <w:rsid w:val="00F62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B578"/>
  <w15:chartTrackingRefBased/>
  <w15:docId w15:val="{A7641122-2F87-4A54-B0B2-938F61F0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007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0070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070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00705"/>
    <w:rPr>
      <w:rFonts w:ascii="Times New Roman" w:eastAsia="Times New Roman" w:hAnsi="Times New Roman" w:cs="Times New Roman"/>
      <w:b/>
      <w:bCs/>
      <w:sz w:val="36"/>
      <w:szCs w:val="36"/>
      <w:lang w:eastAsia="ru-RU"/>
    </w:rPr>
  </w:style>
  <w:style w:type="paragraph" w:customStyle="1" w:styleId="ui">
    <w:name w:val="ui"/>
    <w:basedOn w:val="a"/>
    <w:rsid w:val="000007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000705"/>
    <w:rPr>
      <w:color w:val="0000FF"/>
      <w:u w:val="single"/>
    </w:rPr>
  </w:style>
  <w:style w:type="paragraph" w:styleId="a4">
    <w:name w:val="Normal (Web)"/>
    <w:basedOn w:val="a"/>
    <w:uiPriority w:val="99"/>
    <w:semiHidden/>
    <w:unhideWhenUsed/>
    <w:rsid w:val="000007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000705"/>
    <w:rPr>
      <w:i/>
      <w:iCs/>
    </w:rPr>
  </w:style>
  <w:style w:type="character" w:styleId="a6">
    <w:name w:val="Strong"/>
    <w:basedOn w:val="a0"/>
    <w:uiPriority w:val="22"/>
    <w:qFormat/>
    <w:rsid w:val="00000705"/>
    <w:rPr>
      <w:b/>
      <w:bCs/>
    </w:rPr>
  </w:style>
  <w:style w:type="paragraph" w:customStyle="1" w:styleId="ya-share2item">
    <w:name w:val="ya-share2__item"/>
    <w:basedOn w:val="a"/>
    <w:rsid w:val="000007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000705"/>
  </w:style>
  <w:style w:type="character" w:customStyle="1" w:styleId="myse">
    <w:name w:val="my_se"/>
    <w:basedOn w:val="a0"/>
    <w:rsid w:val="00000705"/>
  </w:style>
  <w:style w:type="character" w:customStyle="1" w:styleId="green">
    <w:name w:val="green"/>
    <w:basedOn w:val="a0"/>
    <w:rsid w:val="00000705"/>
  </w:style>
  <w:style w:type="paragraph" w:styleId="z-">
    <w:name w:val="HTML Top of Form"/>
    <w:basedOn w:val="a"/>
    <w:next w:val="a"/>
    <w:link w:val="z-0"/>
    <w:hidden/>
    <w:uiPriority w:val="99"/>
    <w:semiHidden/>
    <w:unhideWhenUsed/>
    <w:rsid w:val="0000070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00705"/>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000705"/>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000705"/>
    <w:rPr>
      <w:rFonts w:ascii="Arial" w:eastAsia="Times New Roman" w:hAnsi="Arial" w:cs="Arial"/>
      <w:vanish/>
      <w:sz w:val="16"/>
      <w:szCs w:val="16"/>
      <w:lang w:eastAsia="ru-RU"/>
    </w:rPr>
  </w:style>
  <w:style w:type="paragraph" w:customStyle="1" w:styleId="forum4">
    <w:name w:val="forum_4"/>
    <w:basedOn w:val="a"/>
    <w:rsid w:val="000007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Unresolved Mention"/>
    <w:basedOn w:val="a0"/>
    <w:uiPriority w:val="99"/>
    <w:semiHidden/>
    <w:unhideWhenUsed/>
    <w:rsid w:val="000E0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961">
      <w:bodyDiv w:val="1"/>
      <w:marLeft w:val="0"/>
      <w:marRight w:val="0"/>
      <w:marTop w:val="0"/>
      <w:marBottom w:val="0"/>
      <w:divBdr>
        <w:top w:val="none" w:sz="0" w:space="0" w:color="auto"/>
        <w:left w:val="none" w:sz="0" w:space="0" w:color="auto"/>
        <w:bottom w:val="none" w:sz="0" w:space="0" w:color="auto"/>
        <w:right w:val="none" w:sz="0" w:space="0" w:color="auto"/>
      </w:divBdr>
      <w:divsChild>
        <w:div w:id="515925590">
          <w:marLeft w:val="0"/>
          <w:marRight w:val="0"/>
          <w:marTop w:val="0"/>
          <w:marBottom w:val="0"/>
          <w:divBdr>
            <w:top w:val="none" w:sz="0" w:space="0" w:color="auto"/>
            <w:left w:val="none" w:sz="0" w:space="0" w:color="auto"/>
            <w:bottom w:val="none" w:sz="0" w:space="0" w:color="auto"/>
            <w:right w:val="none" w:sz="0" w:space="0" w:color="auto"/>
          </w:divBdr>
          <w:divsChild>
            <w:div w:id="1465735842">
              <w:marLeft w:val="0"/>
              <w:marRight w:val="0"/>
              <w:marTop w:val="0"/>
              <w:marBottom w:val="0"/>
              <w:divBdr>
                <w:top w:val="none" w:sz="0" w:space="0" w:color="auto"/>
                <w:left w:val="none" w:sz="0" w:space="0" w:color="auto"/>
                <w:bottom w:val="none" w:sz="0" w:space="0" w:color="auto"/>
                <w:right w:val="none" w:sz="0" w:space="0" w:color="auto"/>
              </w:divBdr>
            </w:div>
          </w:divsChild>
        </w:div>
        <w:div w:id="1899701058">
          <w:marLeft w:val="0"/>
          <w:marRight w:val="0"/>
          <w:marTop w:val="0"/>
          <w:marBottom w:val="0"/>
          <w:divBdr>
            <w:top w:val="none" w:sz="0" w:space="0" w:color="auto"/>
            <w:left w:val="none" w:sz="0" w:space="0" w:color="auto"/>
            <w:bottom w:val="none" w:sz="0" w:space="0" w:color="auto"/>
            <w:right w:val="none" w:sz="0" w:space="0" w:color="auto"/>
          </w:divBdr>
        </w:div>
        <w:div w:id="769274931">
          <w:marLeft w:val="0"/>
          <w:marRight w:val="0"/>
          <w:marTop w:val="0"/>
          <w:marBottom w:val="0"/>
          <w:divBdr>
            <w:top w:val="none" w:sz="0" w:space="0" w:color="auto"/>
            <w:left w:val="none" w:sz="0" w:space="0" w:color="auto"/>
            <w:bottom w:val="none" w:sz="0" w:space="0" w:color="auto"/>
            <w:right w:val="none" w:sz="0" w:space="0" w:color="auto"/>
          </w:divBdr>
          <w:divsChild>
            <w:div w:id="761806099">
              <w:marLeft w:val="0"/>
              <w:marRight w:val="0"/>
              <w:marTop w:val="0"/>
              <w:marBottom w:val="0"/>
              <w:divBdr>
                <w:top w:val="none" w:sz="0" w:space="0" w:color="auto"/>
                <w:left w:val="none" w:sz="0" w:space="0" w:color="auto"/>
                <w:bottom w:val="none" w:sz="0" w:space="0" w:color="auto"/>
                <w:right w:val="none" w:sz="0" w:space="0" w:color="auto"/>
              </w:divBdr>
            </w:div>
            <w:div w:id="536627139">
              <w:marLeft w:val="0"/>
              <w:marRight w:val="0"/>
              <w:marTop w:val="0"/>
              <w:marBottom w:val="0"/>
              <w:divBdr>
                <w:top w:val="none" w:sz="0" w:space="0" w:color="auto"/>
                <w:left w:val="none" w:sz="0" w:space="0" w:color="auto"/>
                <w:bottom w:val="none" w:sz="0" w:space="0" w:color="auto"/>
                <w:right w:val="none" w:sz="0" w:space="0" w:color="auto"/>
              </w:divBdr>
            </w:div>
            <w:div w:id="372465735">
              <w:marLeft w:val="0"/>
              <w:marRight w:val="0"/>
              <w:marTop w:val="0"/>
              <w:marBottom w:val="0"/>
              <w:divBdr>
                <w:top w:val="none" w:sz="0" w:space="0" w:color="auto"/>
                <w:left w:val="none" w:sz="0" w:space="0" w:color="auto"/>
                <w:bottom w:val="none" w:sz="0" w:space="0" w:color="auto"/>
                <w:right w:val="none" w:sz="0" w:space="0" w:color="auto"/>
              </w:divBdr>
            </w:div>
          </w:divsChild>
        </w:div>
        <w:div w:id="690953775">
          <w:marLeft w:val="0"/>
          <w:marRight w:val="0"/>
          <w:marTop w:val="0"/>
          <w:marBottom w:val="0"/>
          <w:divBdr>
            <w:top w:val="none" w:sz="0" w:space="0" w:color="auto"/>
            <w:left w:val="none" w:sz="0" w:space="0" w:color="auto"/>
            <w:bottom w:val="none" w:sz="0" w:space="0" w:color="auto"/>
            <w:right w:val="none" w:sz="0" w:space="0" w:color="auto"/>
          </w:divBdr>
        </w:div>
        <w:div w:id="1998265704">
          <w:marLeft w:val="0"/>
          <w:marRight w:val="0"/>
          <w:marTop w:val="0"/>
          <w:marBottom w:val="0"/>
          <w:divBdr>
            <w:top w:val="none" w:sz="0" w:space="0" w:color="auto"/>
            <w:left w:val="none" w:sz="0" w:space="0" w:color="auto"/>
            <w:bottom w:val="none" w:sz="0" w:space="0" w:color="auto"/>
            <w:right w:val="none" w:sz="0" w:space="0" w:color="auto"/>
          </w:divBdr>
        </w:div>
        <w:div w:id="818766601">
          <w:marLeft w:val="0"/>
          <w:marRight w:val="0"/>
          <w:marTop w:val="0"/>
          <w:marBottom w:val="0"/>
          <w:divBdr>
            <w:top w:val="none" w:sz="0" w:space="0" w:color="auto"/>
            <w:left w:val="none" w:sz="0" w:space="0" w:color="auto"/>
            <w:bottom w:val="none" w:sz="0" w:space="0" w:color="auto"/>
            <w:right w:val="none" w:sz="0" w:space="0" w:color="auto"/>
          </w:divBdr>
        </w:div>
        <w:div w:id="101148203">
          <w:marLeft w:val="0"/>
          <w:marRight w:val="0"/>
          <w:marTop w:val="0"/>
          <w:marBottom w:val="0"/>
          <w:divBdr>
            <w:top w:val="none" w:sz="0" w:space="0" w:color="auto"/>
            <w:left w:val="none" w:sz="0" w:space="0" w:color="auto"/>
            <w:bottom w:val="none" w:sz="0" w:space="0" w:color="auto"/>
            <w:right w:val="none" w:sz="0" w:space="0" w:color="auto"/>
          </w:divBdr>
        </w:div>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 w:id="2084176377">
      <w:bodyDiv w:val="1"/>
      <w:marLeft w:val="0"/>
      <w:marRight w:val="0"/>
      <w:marTop w:val="0"/>
      <w:marBottom w:val="0"/>
      <w:divBdr>
        <w:top w:val="none" w:sz="0" w:space="0" w:color="auto"/>
        <w:left w:val="none" w:sz="0" w:space="0" w:color="auto"/>
        <w:bottom w:val="none" w:sz="0" w:space="0" w:color="auto"/>
        <w:right w:val="none" w:sz="0" w:space="0" w:color="auto"/>
      </w:divBdr>
      <w:divsChild>
        <w:div w:id="289557696">
          <w:marLeft w:val="0"/>
          <w:marRight w:val="0"/>
          <w:marTop w:val="0"/>
          <w:marBottom w:val="0"/>
          <w:divBdr>
            <w:top w:val="none" w:sz="0" w:space="0" w:color="auto"/>
            <w:left w:val="none" w:sz="0" w:space="0" w:color="auto"/>
            <w:bottom w:val="none" w:sz="0" w:space="0" w:color="auto"/>
            <w:right w:val="none" w:sz="0" w:space="0" w:color="auto"/>
          </w:divBdr>
          <w:divsChild>
            <w:div w:id="1468813301">
              <w:marLeft w:val="0"/>
              <w:marRight w:val="0"/>
              <w:marTop w:val="0"/>
              <w:marBottom w:val="0"/>
              <w:divBdr>
                <w:top w:val="none" w:sz="0" w:space="0" w:color="auto"/>
                <w:left w:val="none" w:sz="0" w:space="0" w:color="auto"/>
                <w:bottom w:val="none" w:sz="0" w:space="0" w:color="auto"/>
                <w:right w:val="none" w:sz="0" w:space="0" w:color="auto"/>
              </w:divBdr>
            </w:div>
          </w:divsChild>
        </w:div>
        <w:div w:id="1771120959">
          <w:marLeft w:val="0"/>
          <w:marRight w:val="0"/>
          <w:marTop w:val="0"/>
          <w:marBottom w:val="0"/>
          <w:divBdr>
            <w:top w:val="none" w:sz="0" w:space="0" w:color="auto"/>
            <w:left w:val="none" w:sz="0" w:space="0" w:color="auto"/>
            <w:bottom w:val="none" w:sz="0" w:space="0" w:color="auto"/>
            <w:right w:val="none" w:sz="0" w:space="0" w:color="auto"/>
          </w:divBdr>
        </w:div>
        <w:div w:id="180242816">
          <w:marLeft w:val="0"/>
          <w:marRight w:val="0"/>
          <w:marTop w:val="0"/>
          <w:marBottom w:val="0"/>
          <w:divBdr>
            <w:top w:val="none" w:sz="0" w:space="0" w:color="auto"/>
            <w:left w:val="none" w:sz="0" w:space="0" w:color="auto"/>
            <w:bottom w:val="none" w:sz="0" w:space="0" w:color="auto"/>
            <w:right w:val="none" w:sz="0" w:space="0" w:color="auto"/>
          </w:divBdr>
          <w:divsChild>
            <w:div w:id="1571430411">
              <w:marLeft w:val="0"/>
              <w:marRight w:val="0"/>
              <w:marTop w:val="0"/>
              <w:marBottom w:val="0"/>
              <w:divBdr>
                <w:top w:val="none" w:sz="0" w:space="0" w:color="auto"/>
                <w:left w:val="none" w:sz="0" w:space="0" w:color="auto"/>
                <w:bottom w:val="none" w:sz="0" w:space="0" w:color="auto"/>
                <w:right w:val="none" w:sz="0" w:space="0" w:color="auto"/>
              </w:divBdr>
            </w:div>
            <w:div w:id="1591935799">
              <w:marLeft w:val="0"/>
              <w:marRight w:val="0"/>
              <w:marTop w:val="0"/>
              <w:marBottom w:val="0"/>
              <w:divBdr>
                <w:top w:val="none" w:sz="0" w:space="0" w:color="auto"/>
                <w:left w:val="none" w:sz="0" w:space="0" w:color="auto"/>
                <w:bottom w:val="none" w:sz="0" w:space="0" w:color="auto"/>
                <w:right w:val="none" w:sz="0" w:space="0" w:color="auto"/>
              </w:divBdr>
            </w:div>
            <w:div w:id="1437021615">
              <w:marLeft w:val="0"/>
              <w:marRight w:val="0"/>
              <w:marTop w:val="0"/>
              <w:marBottom w:val="0"/>
              <w:divBdr>
                <w:top w:val="none" w:sz="0" w:space="0" w:color="auto"/>
                <w:left w:val="none" w:sz="0" w:space="0" w:color="auto"/>
                <w:bottom w:val="none" w:sz="0" w:space="0" w:color="auto"/>
                <w:right w:val="none" w:sz="0" w:space="0" w:color="auto"/>
              </w:divBdr>
            </w:div>
          </w:divsChild>
        </w:div>
        <w:div w:id="1631091614">
          <w:marLeft w:val="0"/>
          <w:marRight w:val="0"/>
          <w:marTop w:val="0"/>
          <w:marBottom w:val="0"/>
          <w:divBdr>
            <w:top w:val="none" w:sz="0" w:space="0" w:color="auto"/>
            <w:left w:val="none" w:sz="0" w:space="0" w:color="auto"/>
            <w:bottom w:val="none" w:sz="0" w:space="0" w:color="auto"/>
            <w:right w:val="none" w:sz="0" w:space="0" w:color="auto"/>
          </w:divBdr>
        </w:div>
        <w:div w:id="2075927510">
          <w:marLeft w:val="0"/>
          <w:marRight w:val="0"/>
          <w:marTop w:val="0"/>
          <w:marBottom w:val="0"/>
          <w:divBdr>
            <w:top w:val="none" w:sz="0" w:space="0" w:color="auto"/>
            <w:left w:val="none" w:sz="0" w:space="0" w:color="auto"/>
            <w:bottom w:val="none" w:sz="0" w:space="0" w:color="auto"/>
            <w:right w:val="none" w:sz="0" w:space="0" w:color="auto"/>
          </w:divBdr>
        </w:div>
        <w:div w:id="1529413703">
          <w:marLeft w:val="0"/>
          <w:marRight w:val="0"/>
          <w:marTop w:val="0"/>
          <w:marBottom w:val="0"/>
          <w:divBdr>
            <w:top w:val="none" w:sz="0" w:space="0" w:color="auto"/>
            <w:left w:val="none" w:sz="0" w:space="0" w:color="auto"/>
            <w:bottom w:val="none" w:sz="0" w:space="0" w:color="auto"/>
            <w:right w:val="none" w:sz="0" w:space="0" w:color="auto"/>
          </w:divBdr>
        </w:div>
        <w:div w:id="953290343">
          <w:marLeft w:val="0"/>
          <w:marRight w:val="0"/>
          <w:marTop w:val="0"/>
          <w:marBottom w:val="0"/>
          <w:divBdr>
            <w:top w:val="none" w:sz="0" w:space="0" w:color="auto"/>
            <w:left w:val="none" w:sz="0" w:space="0" w:color="auto"/>
            <w:bottom w:val="none" w:sz="0" w:space="0" w:color="auto"/>
            <w:right w:val="none" w:sz="0" w:space="0" w:color="auto"/>
          </w:divBdr>
        </w:div>
        <w:div w:id="3443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locman.ru/i/Image/2012/11/12/Fig_6_Rus.gif" TargetMode="External"/><Relationship Id="rId18" Type="http://schemas.openxmlformats.org/officeDocument/2006/relationships/hyperlink" Target="https://www.rlocman.ru/shem/schematics.html?di=113339" TargetMode="External"/><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gif"/><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gif"/><Relationship Id="rId17" Type="http://schemas.openxmlformats.org/officeDocument/2006/relationships/hyperlink" Target="https://www.rlocman.ru/shem/search.html?fr=Allegro" TargetMode="External"/><Relationship Id="rId25" Type="http://schemas.openxmlformats.org/officeDocument/2006/relationships/image" Target="media/image14.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locman.ru/shem/schematics.html?di=113437" TargetMode="External"/><Relationship Id="rId20" Type="http://schemas.openxmlformats.org/officeDocument/2006/relationships/image" Target="media/image9.jpeg"/><Relationship Id="rId29" Type="http://schemas.openxmlformats.org/officeDocument/2006/relationships/hyperlink" Target="https://www.radiolocman.com/shem/schematics.html?di=113437" TargetMode="External"/><Relationship Id="rId1" Type="http://schemas.openxmlformats.org/officeDocument/2006/relationships/customXml" Target="../customXml/item1.xml"/><Relationship Id="rId6" Type="http://schemas.openxmlformats.org/officeDocument/2006/relationships/hyperlink" Target="https://www.rlocman.ru/shem/search.html?fr=Allegro" TargetMode="External"/><Relationship Id="rId11" Type="http://schemas.openxmlformats.org/officeDocument/2006/relationships/image" Target="media/image4.jpeg"/><Relationship Id="rId24" Type="http://schemas.openxmlformats.org/officeDocument/2006/relationships/image" Target="media/image13.gif"/><Relationship Id="rId32"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2.gif"/><Relationship Id="rId28" Type="http://schemas.openxmlformats.org/officeDocument/2006/relationships/hyperlink" Target="https://www.rlocman.ru/i/File/2012/02/28/ACS712-05.zip" TargetMode="External"/><Relationship Id="rId10" Type="http://schemas.openxmlformats.org/officeDocument/2006/relationships/image" Target="media/image3.jpeg"/><Relationship Id="rId19" Type="http://schemas.openxmlformats.org/officeDocument/2006/relationships/image" Target="media/image8.gif"/><Relationship Id="rId31" Type="http://schemas.openxmlformats.org/officeDocument/2006/relationships/hyperlink" Target="https://www.rlocman.ru/comp/shop.html?q=ACS712"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1.gif"/><Relationship Id="rId27" Type="http://schemas.openxmlformats.org/officeDocument/2006/relationships/image" Target="media/image16.jpeg"/><Relationship Id="rId30" Type="http://schemas.openxmlformats.org/officeDocument/2006/relationships/hyperlink" Target="https://www.rlocman.ru/forum/showthread.php?t=22392" TargetMode="External"/><Relationship Id="rId8" Type="http://schemas.openxmlformats.org/officeDocument/2006/relationships/hyperlink" Target="https://www.datasheet.ru/search.html?cx=005338834574777012439%3Aqye0jsmt8tw&amp;cof=FORID%3A11&amp;q=ACS712&amp;ie=windows-1251&amp;oe=windows-1251&amp;sa=+%CF%EE%E8%F1%E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577CE-432D-4A0C-AE04-652974FE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2436</Words>
  <Characters>13888</Characters>
  <Application>Microsoft Office Word</Application>
  <DocSecurity>0</DocSecurity>
  <Lines>115</Lines>
  <Paragraphs>32</Paragraphs>
  <ScaleCrop>false</ScaleCrop>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Щёголев</dc:creator>
  <cp:keywords/>
  <dc:description/>
  <cp:lastModifiedBy>Александр Щёголев</cp:lastModifiedBy>
  <cp:revision>17</cp:revision>
  <dcterms:created xsi:type="dcterms:W3CDTF">2023-10-21T16:59:00Z</dcterms:created>
  <dcterms:modified xsi:type="dcterms:W3CDTF">2023-10-21T17:25:00Z</dcterms:modified>
</cp:coreProperties>
</file>