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F7DF" w14:textId="6DDC7CD9" w:rsidR="00FF44C5" w:rsidRDefault="00E17936"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функции для работы с СОМ-портом: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CreateFile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открывает ком-порт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GetCommState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читает его текущие настройки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SetCommState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изменяет его настройки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ReadFile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читает из порта массив байтов (точнее 1 байт в этом случае)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WriteFile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пишет в порт массив байтов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CloseHandle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"закрывает" порт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функции для работы с событиями и потоками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CreateThread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создаёт поток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CreateEvent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создаёт событие, сохраняет дескриптор события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SetEvent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вызывает наступление события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WaitForSingleObject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ожидает наступление события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функции, которые ты и так должен знать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вывод текста в консоль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открытие файла на диске для записи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fwrite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запись в файл массива данных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kbhit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- проверяет, нажата ли клавиша.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все функции описаны в MSDN</w:t>
      </w:r>
      <w:r>
        <w:rPr>
          <w:rFonts w:ascii="Verdana" w:hAnsi="Verdana"/>
          <w:color w:val="000000"/>
          <w:sz w:val="20"/>
          <w:szCs w:val="20"/>
        </w:rPr>
        <w:br/>
      </w:r>
      <w:hyperlink r:id="rId4" w:tgtFrame="_blank" w:tooltip="http://msdn.microsoft.com/ru-RU/" w:history="1">
        <w:r>
          <w:rPr>
            <w:rStyle w:val="a3"/>
            <w:rFonts w:ascii="Verdana" w:hAnsi="Verdana"/>
            <w:color w:val="000080"/>
            <w:sz w:val="20"/>
            <w:szCs w:val="20"/>
            <w:shd w:val="clear" w:color="auto" w:fill="F6F6F6"/>
          </w:rPr>
          <w:t>http://msdn.microsoft.com/ru-RU/</w:t>
        </w:r>
      </w:hyperlink>
    </w:p>
    <w:sectPr w:rsidR="00FF4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3"/>
    <w:rsid w:val="000D61D3"/>
    <w:rsid w:val="00E17936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43CA7"/>
  <w15:chartTrackingRefBased/>
  <w15:docId w15:val="{D4243386-FF1C-442B-A394-025D6E18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7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2</cp:revision>
  <dcterms:created xsi:type="dcterms:W3CDTF">2023-10-20T18:53:00Z</dcterms:created>
  <dcterms:modified xsi:type="dcterms:W3CDTF">2023-10-20T18:53:00Z</dcterms:modified>
</cp:coreProperties>
</file>