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2487" w14:textId="51621E21" w:rsidR="00587BDF" w:rsidRPr="00587BDF" w:rsidRDefault="00587BDF" w:rsidP="0032545C">
      <w:proofErr w:type="spellStart"/>
      <w:r w:rsidRPr="00587BDF">
        <w:t>SensPortNumber</w:t>
      </w:r>
      <w:proofErr w:type="spellEnd"/>
      <w:r w:rsidRPr="00587BDF">
        <w:t xml:space="preserve"> = -&gt;</w:t>
      </w:r>
      <w:r w:rsidR="00204BE7">
        <w:t xml:space="preserve"> </w:t>
      </w:r>
      <w:r w:rsidR="001457E6" w:rsidRPr="001457E6">
        <w:t>Sensor::Read_Data_1</w:t>
      </w:r>
    </w:p>
    <w:p w14:paraId="7B0B4D72" w14:textId="255895D9" w:rsidR="00587BDF" w:rsidRPr="00587BDF" w:rsidRDefault="00587BDF" w:rsidP="0032545C">
      <w:proofErr w:type="spellStart"/>
      <w:r w:rsidRPr="00587BDF">
        <w:t>SensBaudRateIndex</w:t>
      </w:r>
      <w:proofErr w:type="spellEnd"/>
      <w:r w:rsidRPr="00587BDF">
        <w:t xml:space="preserve"> =</w:t>
      </w:r>
      <w:r w:rsidR="00B67094" w:rsidRPr="00587BDF">
        <w:t xml:space="preserve"> -&gt;</w:t>
      </w:r>
      <w:r w:rsidR="00B67094">
        <w:t xml:space="preserve"> </w:t>
      </w:r>
      <w:r w:rsidR="00B67094" w:rsidRPr="001457E6">
        <w:t>Sensor::Read_Data_</w:t>
      </w:r>
      <w:r w:rsidR="00B67094">
        <w:t>2</w:t>
      </w:r>
    </w:p>
    <w:p w14:paraId="38A59DA3" w14:textId="141E2CF0" w:rsidR="0032545C" w:rsidRPr="00452894" w:rsidRDefault="0032545C" w:rsidP="0032545C">
      <w:pPr>
        <w:rPr>
          <w:color w:val="auto"/>
        </w:rPr>
      </w:pPr>
      <w:proofErr w:type="spellStart"/>
      <w:r w:rsidRPr="00452894">
        <w:rPr>
          <w:color w:val="auto"/>
        </w:rPr>
        <w:t>Sens_WR_value</w:t>
      </w:r>
      <w:proofErr w:type="spellEnd"/>
      <w:r w:rsidRPr="00452894">
        <w:rPr>
          <w:color w:val="auto"/>
        </w:rPr>
        <w:t xml:space="preserve"> -&gt;</w:t>
      </w:r>
      <w:r w:rsidR="00B316D2" w:rsidRPr="00452894">
        <w:rPr>
          <w:color w:val="auto"/>
        </w:rPr>
        <w:t xml:space="preserve"> </w:t>
      </w:r>
      <w:r w:rsidR="00204BE7" w:rsidRPr="00452894">
        <w:rPr>
          <w:color w:val="auto"/>
        </w:rPr>
        <w:t>Sensor::Read_Data_1</w:t>
      </w:r>
    </w:p>
    <w:p w14:paraId="449D43B1" w14:textId="77777777" w:rsidR="0032545C" w:rsidRPr="0032545C" w:rsidRDefault="0032545C" w:rsidP="0032545C">
      <w:pPr>
        <w:ind w:left="0"/>
        <w:rPr>
          <w:color w:val="000000"/>
        </w:rPr>
      </w:pPr>
    </w:p>
    <w:p w14:paraId="7BA6F8BC" w14:textId="77777777" w:rsidR="00587BDF" w:rsidRPr="00587BDF" w:rsidRDefault="00587BDF" w:rsidP="00587BDF"/>
    <w:p w14:paraId="7C53638B" w14:textId="77777777" w:rsidR="00E55352" w:rsidRPr="00587BDF" w:rsidRDefault="00E55352" w:rsidP="00587BDF"/>
    <w:sectPr w:rsidR="00E55352" w:rsidRPr="00587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12673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1B0804"/>
    <w:multiLevelType w:val="multilevel"/>
    <w:tmpl w:val="9CAE38B2"/>
    <w:styleLink w:val="1"/>
    <w:lvl w:ilvl="0">
      <w:start w:val="1"/>
      <w:numFmt w:val="decimal"/>
      <w:pStyle w:val="10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42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5864F1"/>
    <w:multiLevelType w:val="hybridMultilevel"/>
    <w:tmpl w:val="829AD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F66BC"/>
    <w:multiLevelType w:val="multilevel"/>
    <w:tmpl w:val="39DAD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5201672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83796104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151448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9450743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06658846">
    <w:abstractNumId w:val="3"/>
  </w:num>
  <w:num w:numId="6" w16cid:durableId="365058662">
    <w:abstractNumId w:val="3"/>
  </w:num>
  <w:num w:numId="7" w16cid:durableId="2107800410">
    <w:abstractNumId w:val="3"/>
  </w:num>
  <w:num w:numId="8" w16cid:durableId="828524516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499592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12245387">
    <w:abstractNumId w:val="3"/>
  </w:num>
  <w:num w:numId="11" w16cid:durableId="278024588">
    <w:abstractNumId w:val="3"/>
  </w:num>
  <w:num w:numId="12" w16cid:durableId="52779938">
    <w:abstractNumId w:val="3"/>
  </w:num>
  <w:num w:numId="13" w16cid:durableId="227694923">
    <w:abstractNumId w:val="3"/>
  </w:num>
  <w:num w:numId="14" w16cid:durableId="1270430340">
    <w:abstractNumId w:val="3"/>
  </w:num>
  <w:num w:numId="15" w16cid:durableId="1876960014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41299306">
    <w:abstractNumId w:val="0"/>
  </w:num>
  <w:num w:numId="17" w16cid:durableId="850534663">
    <w:abstractNumId w:val="0"/>
  </w:num>
  <w:num w:numId="18" w16cid:durableId="4866774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51958553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73799532">
    <w:abstractNumId w:val="1"/>
  </w:num>
  <w:num w:numId="21" w16cid:durableId="45147790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 w16cid:durableId="1373962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468"/>
    <w:rsid w:val="001457E6"/>
    <w:rsid w:val="001E0468"/>
    <w:rsid w:val="00204BE7"/>
    <w:rsid w:val="0032545C"/>
    <w:rsid w:val="00452894"/>
    <w:rsid w:val="00587BDF"/>
    <w:rsid w:val="00B26260"/>
    <w:rsid w:val="00B316D2"/>
    <w:rsid w:val="00B67094"/>
    <w:rsid w:val="00C41114"/>
    <w:rsid w:val="00E5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2524"/>
  <w15:chartTrackingRefBased/>
  <w15:docId w15:val="{E4253732-B0B0-4DA9-9699-BF238D5F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7BDF"/>
    <w:pPr>
      <w:shd w:val="clear" w:color="auto" w:fill="FFFFFF"/>
      <w:spacing w:after="0" w:line="240" w:lineRule="auto"/>
      <w:ind w:left="360"/>
    </w:pPr>
    <w:rPr>
      <w:rFonts w:ascii="Consolas" w:eastAsia="Times New Roman" w:hAnsi="Consolas" w:cs="Times New Roman"/>
      <w:color w:val="3F7F5F"/>
      <w:kern w:val="0"/>
      <w:sz w:val="20"/>
      <w:szCs w:val="20"/>
      <w:lang w:val="en-US" w:eastAsia="ru-RU"/>
      <w14:ligatures w14:val="none"/>
    </w:rPr>
  </w:style>
  <w:style w:type="paragraph" w:styleId="10">
    <w:name w:val="heading 1"/>
    <w:basedOn w:val="a0"/>
    <w:next w:val="a0"/>
    <w:link w:val="11"/>
    <w:uiPriority w:val="99"/>
    <w:qFormat/>
    <w:rsid w:val="00C4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120"/>
      <w:jc w:val="both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9"/>
    <w:qFormat/>
    <w:rsid w:val="00C41114"/>
    <w:pPr>
      <w:numPr>
        <w:numId w:val="14"/>
      </w:numPr>
      <w:outlineLvl w:val="1"/>
    </w:pPr>
  </w:style>
  <w:style w:type="paragraph" w:styleId="3">
    <w:name w:val="heading 3"/>
    <w:basedOn w:val="a0"/>
    <w:next w:val="a0"/>
    <w:link w:val="30"/>
    <w:uiPriority w:val="99"/>
    <w:qFormat/>
    <w:rsid w:val="00C41114"/>
    <w:pPr>
      <w:numPr>
        <w:ilvl w:val="2"/>
        <w:numId w:val="14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111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111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111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111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111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111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1114"/>
    <w:pPr>
      <w:ind w:left="720"/>
      <w:contextualSpacing/>
    </w:pPr>
    <w:rPr>
      <w:rFonts w:ascii="Times New Roman" w:hAnsi="Times New Roman"/>
    </w:rPr>
  </w:style>
  <w:style w:type="paragraph" w:styleId="a5">
    <w:name w:val="header"/>
    <w:basedOn w:val="a0"/>
    <w:link w:val="a6"/>
    <w:uiPriority w:val="99"/>
    <w:unhideWhenUsed/>
    <w:rsid w:val="00C41114"/>
    <w:pPr>
      <w:tabs>
        <w:tab w:val="center" w:pos="4677"/>
        <w:tab w:val="right" w:pos="9355"/>
      </w:tabs>
      <w:ind w:left="0"/>
    </w:pPr>
  </w:style>
  <w:style w:type="character" w:customStyle="1" w:styleId="a6">
    <w:name w:val="Верхний колонтитул Знак"/>
    <w:basedOn w:val="a1"/>
    <w:link w:val="a5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C41114"/>
    <w:rPr>
      <w:color w:val="0563C1" w:themeColor="hyperlink"/>
      <w:u w:val="single"/>
    </w:rPr>
  </w:style>
  <w:style w:type="paragraph" w:customStyle="1" w:styleId="a8">
    <w:name w:val="для таблиц из договоров"/>
    <w:basedOn w:val="a0"/>
    <w:rsid w:val="00C41114"/>
    <w:pPr>
      <w:ind w:left="0"/>
    </w:pPr>
    <w:rPr>
      <w:rFonts w:ascii="Times New Roman" w:hAnsi="Times New Roman"/>
    </w:rPr>
  </w:style>
  <w:style w:type="paragraph" w:styleId="a9">
    <w:name w:val="Title"/>
    <w:next w:val="aa"/>
    <w:link w:val="ab"/>
    <w:uiPriority w:val="10"/>
    <w:qFormat/>
    <w:rsid w:val="00C41114"/>
    <w:pPr>
      <w:keepNext/>
      <w:keepLines/>
      <w:tabs>
        <w:tab w:val="left" w:pos="284"/>
      </w:tabs>
      <w:spacing w:after="240" w:line="276" w:lineRule="auto"/>
      <w:ind w:firstLine="284"/>
      <w:jc w:val="center"/>
    </w:pPr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character" w:customStyle="1" w:styleId="ab">
    <w:name w:val="Заголовок Знак"/>
    <w:basedOn w:val="a1"/>
    <w:link w:val="a9"/>
    <w:uiPriority w:val="10"/>
    <w:rsid w:val="00C41114"/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paragraph" w:styleId="aa">
    <w:name w:val="Subtitle"/>
    <w:basedOn w:val="ac"/>
    <w:next w:val="ac"/>
    <w:link w:val="ad"/>
    <w:uiPriority w:val="11"/>
    <w:qFormat/>
    <w:rsid w:val="00C41114"/>
    <w:pPr>
      <w:ind w:right="334"/>
    </w:pPr>
  </w:style>
  <w:style w:type="character" w:customStyle="1" w:styleId="ad">
    <w:name w:val="Подзаголовок Знак"/>
    <w:basedOn w:val="a1"/>
    <w:link w:val="aa"/>
    <w:uiPriority w:val="11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11">
    <w:name w:val="Заголовок 1 Знак"/>
    <w:basedOn w:val="a1"/>
    <w:link w:val="10"/>
    <w:uiPriority w:val="99"/>
    <w:rsid w:val="00C41114"/>
    <w:rPr>
      <w:rFonts w:ascii="Times New Roman CYR" w:eastAsiaTheme="minorEastAsia" w:hAnsi="Times New Roman CYR" w:cs="Times New Roman CYR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4111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411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4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4111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4111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4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e">
    <w:name w:val="footer"/>
    <w:basedOn w:val="a0"/>
    <w:link w:val="af"/>
    <w:uiPriority w:val="99"/>
    <w:unhideWhenUsed/>
    <w:rsid w:val="00C41114"/>
    <w:pPr>
      <w:tabs>
        <w:tab w:val="center" w:pos="4677"/>
        <w:tab w:val="right" w:pos="9355"/>
      </w:tabs>
      <w:ind w:left="0"/>
    </w:pPr>
  </w:style>
  <w:style w:type="character" w:customStyle="1" w:styleId="af">
    <w:name w:val="Нижний колонтитул Знак"/>
    <w:basedOn w:val="a1"/>
    <w:link w:val="ae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">
    <w:name w:val="List Number"/>
    <w:basedOn w:val="a0"/>
    <w:uiPriority w:val="99"/>
    <w:unhideWhenUsed/>
    <w:rsid w:val="00C41114"/>
    <w:pPr>
      <w:numPr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C41114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styleId="ac">
    <w:name w:val="Body Text"/>
    <w:basedOn w:val="a0"/>
    <w:link w:val="af1"/>
    <w:uiPriority w:val="99"/>
    <w:unhideWhenUsed/>
    <w:qFormat/>
    <w:rsid w:val="00C41114"/>
    <w:pPr>
      <w:spacing w:after="120"/>
      <w:ind w:left="0"/>
    </w:pPr>
  </w:style>
  <w:style w:type="character" w:customStyle="1" w:styleId="af1">
    <w:name w:val="Основной текст Знак"/>
    <w:basedOn w:val="a1"/>
    <w:link w:val="ac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2">
    <w:name w:val="Описание"/>
    <w:basedOn w:val="ac"/>
    <w:link w:val="af3"/>
    <w:qFormat/>
    <w:rsid w:val="00C41114"/>
    <w:pPr>
      <w:spacing w:after="240"/>
    </w:pPr>
  </w:style>
  <w:style w:type="character" w:customStyle="1" w:styleId="af3">
    <w:name w:val="Описание Знак"/>
    <w:basedOn w:val="af1"/>
    <w:link w:val="af2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4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Times New Roman" w:hAnsi="Times New Roman"/>
      <w:sz w:val="22"/>
      <w:szCs w:val="22"/>
    </w:rPr>
  </w:style>
  <w:style w:type="character" w:customStyle="1" w:styleId="HTML0">
    <w:name w:val="Стандартный HTML Знак"/>
    <w:basedOn w:val="a1"/>
    <w:link w:val="HTML"/>
    <w:uiPriority w:val="99"/>
    <w:rsid w:val="00C41114"/>
    <w:rPr>
      <w:rFonts w:ascii="Times New Roman" w:eastAsia="Times New Roman" w:hAnsi="Times New Roman" w:cs="Times New Roman"/>
      <w:lang w:eastAsia="ru-RU"/>
    </w:rPr>
  </w:style>
  <w:style w:type="numbering" w:customStyle="1" w:styleId="1">
    <w:name w:val="Стиль1"/>
    <w:uiPriority w:val="99"/>
    <w:rsid w:val="00C41114"/>
    <w:pPr>
      <w:numPr>
        <w:numId w:val="20"/>
      </w:numPr>
    </w:pPr>
  </w:style>
  <w:style w:type="character" w:styleId="af4">
    <w:name w:val="Strong"/>
    <w:basedOn w:val="a1"/>
    <w:uiPriority w:val="22"/>
    <w:qFormat/>
    <w:rsid w:val="00C41114"/>
    <w:rPr>
      <w:b/>
      <w:bCs/>
    </w:rPr>
  </w:style>
  <w:style w:type="paragraph" w:styleId="af5">
    <w:name w:val="Balloon Text"/>
    <w:basedOn w:val="a0"/>
    <w:link w:val="af6"/>
    <w:uiPriority w:val="99"/>
    <w:semiHidden/>
    <w:unhideWhenUsed/>
    <w:rsid w:val="00C41114"/>
    <w:pPr>
      <w:ind w:left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C4111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Щеголев Александр</dc:creator>
  <cp:keywords/>
  <dc:description/>
  <cp:lastModifiedBy>Щеголев Александр</cp:lastModifiedBy>
  <cp:revision>8</cp:revision>
  <dcterms:created xsi:type="dcterms:W3CDTF">2023-12-22T08:38:00Z</dcterms:created>
  <dcterms:modified xsi:type="dcterms:W3CDTF">2023-12-22T08:49:00Z</dcterms:modified>
</cp:coreProperties>
</file>