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BE29" w14:textId="50FCC315" w:rsidR="00B23037" w:rsidRPr="00C140C2" w:rsidRDefault="00C140C2" w:rsidP="00C140C2">
      <w:pPr>
        <w:rPr>
          <w:rStyle w:val="a7"/>
        </w:rPr>
      </w:pPr>
      <w:r>
        <w:fldChar w:fldCharType="begin"/>
      </w:r>
      <w:r>
        <w:instrText>HYPERLINK "https://www.youtube.com/watch?v=bCppZf8FKYg"</w:instrText>
      </w:r>
      <w:r>
        <w:fldChar w:fldCharType="separate"/>
      </w:r>
      <w:r w:rsidRPr="00C140C2">
        <w:rPr>
          <w:rStyle w:val="a7"/>
        </w:rPr>
        <w:t>https://www.youtube.com/watch?v=bCppZf8FKYg</w:t>
      </w:r>
    </w:p>
    <w:p w14:paraId="1F42243B" w14:textId="3A9442A8" w:rsidR="00E55352" w:rsidRPr="00425168" w:rsidRDefault="00C140C2" w:rsidP="0055329B">
      <w:pPr>
        <w:pStyle w:val="10"/>
        <w:rPr>
          <w:rStyle w:val="af7"/>
        </w:rPr>
      </w:pPr>
      <w:r>
        <w:rPr>
          <w:b w:val="0"/>
          <w:sz w:val="24"/>
          <w:szCs w:val="24"/>
        </w:rPr>
        <w:fldChar w:fldCharType="end"/>
      </w:r>
      <w:r w:rsidR="003C4D79" w:rsidRPr="00C140C2">
        <w:rPr>
          <w:rStyle w:val="af7"/>
          <w:lang w:val="en-US"/>
        </w:rPr>
        <w:t>Model</w:t>
      </w:r>
      <w:r w:rsidR="003C4D79" w:rsidRPr="00425168">
        <w:rPr>
          <w:rStyle w:val="af7"/>
        </w:rPr>
        <w:t>-</w:t>
      </w:r>
      <w:r w:rsidR="003C4D79" w:rsidRPr="00C140C2">
        <w:rPr>
          <w:rStyle w:val="af7"/>
          <w:lang w:val="en-US"/>
        </w:rPr>
        <w:t>View</w:t>
      </w:r>
      <w:r w:rsidR="003C4D79" w:rsidRPr="00425168">
        <w:rPr>
          <w:rStyle w:val="af7"/>
        </w:rPr>
        <w:t>-</w:t>
      </w:r>
      <w:r w:rsidR="003C4D79" w:rsidRPr="00C140C2">
        <w:rPr>
          <w:rStyle w:val="af7"/>
          <w:lang w:val="en-US"/>
        </w:rPr>
        <w:t>Presenter</w:t>
      </w:r>
      <w:r w:rsidR="003C4D79" w:rsidRPr="00425168">
        <w:rPr>
          <w:rStyle w:val="af7"/>
        </w:rPr>
        <w:t xml:space="preserve"> </w:t>
      </w:r>
      <w:r w:rsidR="003C4D79" w:rsidRPr="00C140C2">
        <w:rPr>
          <w:rStyle w:val="af7"/>
          <w:lang w:val="en-US"/>
        </w:rPr>
        <w:t>Design</w:t>
      </w:r>
      <w:r w:rsidR="003C4D79" w:rsidRPr="00425168">
        <w:rPr>
          <w:rStyle w:val="af7"/>
        </w:rPr>
        <w:t xml:space="preserve"> </w:t>
      </w:r>
      <w:r w:rsidR="003C4D79" w:rsidRPr="00C140C2">
        <w:rPr>
          <w:rStyle w:val="af7"/>
          <w:lang w:val="en-US"/>
        </w:rPr>
        <w:t>Pattern</w:t>
      </w:r>
    </w:p>
    <w:p w14:paraId="22E88EB2" w14:textId="58CFDA25" w:rsidR="00580C69" w:rsidRPr="00580C69" w:rsidRDefault="000D353C" w:rsidP="00F4709B">
      <w:r w:rsidRPr="00580C69">
        <w:t>Пользовательские интерфейсы TouchGFX следуют архитектурному шаблону, известному как Model-View-Presenter (MVP), который является производным от шаблона Model-View-Controller (MVC). Оба они широко используются для создания приложений с пользовательским интерфейсом.</w:t>
      </w:r>
    </w:p>
    <w:p w14:paraId="0F395F0D" w14:textId="77777777" w:rsidR="00580C69" w:rsidRDefault="00580C69" w:rsidP="00F4709B">
      <w:r>
        <w:t>В MVP три класса определены следующим образом:</w:t>
      </w:r>
    </w:p>
    <w:p w14:paraId="4F9D7424" w14:textId="01C1EBEB" w:rsidR="00580C69" w:rsidRPr="00F4709B" w:rsidRDefault="00580C69" w:rsidP="00F4709B">
      <w:pPr>
        <w:pStyle w:val="a0"/>
      </w:pPr>
      <w:r w:rsidRPr="00F4709B">
        <w:t xml:space="preserve">Model (Модель) </w:t>
      </w:r>
      <w:r w:rsidR="00983083" w:rsidRPr="00F4709B">
        <w:t>–</w:t>
      </w:r>
      <w:r w:rsidRPr="00F4709B">
        <w:t xml:space="preserve"> это</w:t>
      </w:r>
      <w:r w:rsidR="00983083" w:rsidRPr="00F4709B">
        <w:t xml:space="preserve"> логический</w:t>
      </w:r>
      <w:r w:rsidRPr="00F4709B">
        <w:t xml:space="preserve"> интерфейс, определяющий данные, которые будут отображаться или иным образом обрабатываться в пользовательском интерфейсе.</w:t>
      </w:r>
    </w:p>
    <w:p w14:paraId="667D77E5" w14:textId="4DFC3338" w:rsidR="00580C69" w:rsidRPr="00F4709B" w:rsidRDefault="00983083" w:rsidP="00F4709B">
      <w:pPr>
        <w:pStyle w:val="a0"/>
      </w:pPr>
      <w:r w:rsidRPr="00F4709B">
        <w:t>View (</w:t>
      </w:r>
      <w:r w:rsidR="00580C69" w:rsidRPr="00F4709B">
        <w:t>Представление</w:t>
      </w:r>
      <w:r w:rsidRPr="00F4709B">
        <w:t>)</w:t>
      </w:r>
      <w:r w:rsidR="00580C69" w:rsidRPr="00F4709B">
        <w:t xml:space="preserve"> - это пассивный интерфейс, который отображает данные (из модели) и направляет пользовательские команды (события) презентатору для выполнения действий с этими данными.</w:t>
      </w:r>
    </w:p>
    <w:p w14:paraId="7AB802F0" w14:textId="6E222A2B" w:rsidR="00580C69" w:rsidRDefault="00F041CD" w:rsidP="00F4709B">
      <w:pPr>
        <w:pStyle w:val="a0"/>
      </w:pPr>
      <w:r w:rsidRPr="00F4709B">
        <w:rPr>
          <w:noProof/>
        </w:rPr>
        <w:drawing>
          <wp:anchor distT="180340" distB="180340" distL="114300" distR="114300" simplePos="0" relativeHeight="251658240" behindDoc="0" locked="0" layoutInCell="1" allowOverlap="1" wp14:anchorId="17C93AE4" wp14:editId="45CEF0DF">
            <wp:simplePos x="0" y="0"/>
            <wp:positionH relativeFrom="column">
              <wp:posOffset>-635</wp:posOffset>
            </wp:positionH>
            <wp:positionV relativeFrom="paragraph">
              <wp:posOffset>736600</wp:posOffset>
            </wp:positionV>
            <wp:extent cx="5936400" cy="3024000"/>
            <wp:effectExtent l="0" t="0" r="0" b="0"/>
            <wp:wrapTopAndBottom/>
            <wp:docPr id="1575923235" name="Рисунок 2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23235" name="Рисунок 2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30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12C" w:rsidRPr="00F4709B">
        <w:t>Presenter (</w:t>
      </w:r>
      <w:r w:rsidR="00B73A30">
        <w:t>Ведущий</w:t>
      </w:r>
      <w:r w:rsidR="00EF612C" w:rsidRPr="00F4709B">
        <w:t>)</w:t>
      </w:r>
      <w:r w:rsidR="00580C69" w:rsidRPr="00F4709B">
        <w:t xml:space="preserve"> воздействует на модель и представление. Он извлекает данные из репозиториев (модели) и форматирует их для отображения в представлении.</w:t>
      </w:r>
    </w:p>
    <w:p w14:paraId="7FD04B6A" w14:textId="77777777" w:rsidR="00326F48" w:rsidRPr="0055329B" w:rsidRDefault="00326F48" w:rsidP="0055329B">
      <w:pPr>
        <w:pStyle w:val="10"/>
      </w:pPr>
      <w:r w:rsidRPr="0055329B">
        <w:t>Модель (Model)</w:t>
      </w:r>
    </w:p>
    <w:p w14:paraId="74EA2A40" w14:textId="77777777" w:rsidR="00326F48" w:rsidRPr="00F4709B" w:rsidRDefault="00326F48" w:rsidP="00326F48">
      <w:pPr>
        <w:pStyle w:val="af0"/>
        <w:rPr>
          <w:rFonts w:ascii="Segoe UI" w:eastAsiaTheme="minorEastAsia" w:hAnsi="Segoe UI" w:cs="Segoe UI"/>
        </w:rPr>
      </w:pPr>
      <w:r w:rsidRPr="00F4709B">
        <w:rPr>
          <w:rFonts w:ascii="Segoe UI" w:eastAsiaTheme="minorEastAsia" w:hAnsi="Segoe UI" w:cs="Segoe UI"/>
        </w:rPr>
        <w:t>Класс Model — это одноэлементный класс, который всегда активен и имеет две цели:</w:t>
      </w:r>
    </w:p>
    <w:p w14:paraId="5663C61F" w14:textId="77777777" w:rsidR="00326F48" w:rsidRDefault="00326F48" w:rsidP="00326F48">
      <w:pPr>
        <w:pStyle w:val="a0"/>
        <w:numPr>
          <w:ilvl w:val="0"/>
          <w:numId w:val="23"/>
        </w:numPr>
      </w:pPr>
      <w:r>
        <w:t xml:space="preserve">Сохраняйте информацию о состоянии пользовательского интерфейса. Представления и презентаторы освобождаются при переключении экрана, поэтому их нельзя использовать для хранения </w:t>
      </w:r>
      <w:r>
        <w:lastRenderedPageBreak/>
        <w:t>информации, которая должна сохраняться при переходах экрана. Вместо этого используйте модель для этого.</w:t>
      </w:r>
    </w:p>
    <w:p w14:paraId="4CB46A41" w14:textId="77777777" w:rsidR="00326F48" w:rsidRDefault="00326F48" w:rsidP="00326F48">
      <w:pPr>
        <w:pStyle w:val="a0"/>
        <w:numPr>
          <w:ilvl w:val="0"/>
          <w:numId w:val="23"/>
        </w:numPr>
      </w:pPr>
      <w:r>
        <w:t>Действует как интерфейс к серверной системе, передавая события на текущий активный экран и обратно.</w:t>
      </w:r>
    </w:p>
    <w:p w14:paraId="405D1508" w14:textId="3D9F51D4" w:rsidR="00326F48" w:rsidRDefault="00326F48" w:rsidP="00326F48">
      <w:r>
        <w:t xml:space="preserve">Класс модели автоматически настраивается на наличие указателя на текущего активного </w:t>
      </w:r>
      <w:r w:rsidR="00624711">
        <w:t>ведущего</w:t>
      </w:r>
      <w:r>
        <w:t xml:space="preserve"> (</w:t>
      </w:r>
      <w:r>
        <w:rPr>
          <w:lang w:val="en-US"/>
        </w:rPr>
        <w:t>presenter</w:t>
      </w:r>
      <w:r>
        <w:t xml:space="preserve">). Когда в модели происходят изменения, текущий активный </w:t>
      </w:r>
      <w:r w:rsidR="000270C5">
        <w:t>ведущий</w:t>
      </w:r>
      <w:r>
        <w:t xml:space="preserve"> получает уведомление об изменении. Это делается с помощью методов в интерфейсе ModelListener в приложении.</w:t>
      </w:r>
    </w:p>
    <w:p w14:paraId="4DFCB071" w14:textId="77777777" w:rsidR="00326F48" w:rsidRDefault="00326F48" w:rsidP="00326F48">
      <w:r>
        <w:t>Новые приложения, созданные дизайнером, автоматически получат класс модели, готовый к использованию в пользовательском интерфейсе.</w:t>
      </w:r>
    </w:p>
    <w:p w14:paraId="4F215A16" w14:textId="382AA0D9" w:rsidR="00EF612C" w:rsidRPr="00F4709B" w:rsidRDefault="00F041CD" w:rsidP="00F4709B">
      <w:r w:rsidRPr="00F4709B">
        <w:t xml:space="preserve">Работа </w:t>
      </w:r>
      <w:r w:rsidR="0023436C" w:rsidRPr="00F4709B">
        <w:t>программиста по выводу на экран начинается с того, что определяются данные для вывода в модел</w:t>
      </w:r>
      <w:r w:rsidR="005B54C3" w:rsidRPr="00F4709B">
        <w:t>ь</w:t>
      </w:r>
      <w:r w:rsidR="0023436C" w:rsidRPr="00F4709B">
        <w:t>.</w:t>
      </w:r>
      <w:r w:rsidR="005B54C3" w:rsidRPr="00F4709B">
        <w:t xml:space="preserve"> Весь обмен пользовательской программы с экраном ведётся исключительно </w:t>
      </w:r>
      <w:r w:rsidR="00297757" w:rsidRPr="00F4709B">
        <w:t>через уровень модели.</w:t>
      </w:r>
      <w:r w:rsidR="0023436C" w:rsidRPr="00F4709B">
        <w:t xml:space="preserve"> В модель будет передаваться информация для вывода</w:t>
      </w:r>
      <w:r w:rsidR="00164C17" w:rsidRPr="00F4709B">
        <w:t xml:space="preserve"> на экран</w:t>
      </w:r>
      <w:r w:rsidR="0023436C" w:rsidRPr="00F4709B">
        <w:t xml:space="preserve">, из модели </w:t>
      </w:r>
      <w:r w:rsidR="00164C17" w:rsidRPr="00F4709B">
        <w:t>будет получена информация и о нажатых кнопках и иных действиях на экране.</w:t>
      </w:r>
    </w:p>
    <w:p w14:paraId="463F942D" w14:textId="44403C49" w:rsidR="00E356A4" w:rsidRPr="00FB54A6" w:rsidRDefault="00412426" w:rsidP="0055329B">
      <w:pPr>
        <w:pStyle w:val="10"/>
        <w:rPr>
          <w:sz w:val="24"/>
          <w:szCs w:val="24"/>
        </w:rPr>
      </w:pPr>
      <w:r>
        <w:t>Представление</w:t>
      </w:r>
      <w:r w:rsidR="00691863" w:rsidRPr="00B73A30">
        <w:t xml:space="preserve"> (</w:t>
      </w:r>
      <w:r w:rsidR="00691863" w:rsidRPr="00FB54A6">
        <w:t>View</w:t>
      </w:r>
      <w:r w:rsidR="00691863" w:rsidRPr="00B73A30">
        <w:t>)</w:t>
      </w:r>
    </w:p>
    <w:p w14:paraId="102460B0" w14:textId="77777777" w:rsidR="00E356A4" w:rsidRDefault="00E356A4" w:rsidP="00E356A4">
      <w:pPr>
        <w:pStyle w:val="af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Класс View (или, более конкретно, класс, производный от класса View TouchGFX) содержит виджеты, которые отображаются в этом представлении как объекты-члены. Он также содержит </w:t>
      </w:r>
      <w:r>
        <w:rPr>
          <w:rStyle w:val="HTML1"/>
          <w:color w:val="1C1E21"/>
        </w:rPr>
        <w:t>setupScreen</w:t>
      </w:r>
      <w:r>
        <w:rPr>
          <w:rFonts w:ascii="Segoe UI" w:hAnsi="Segoe UI" w:cs="Segoe UI"/>
          <w:color w:val="1C1E21"/>
        </w:rPr>
        <w:t> и </w:t>
      </w:r>
      <w:r>
        <w:rPr>
          <w:rStyle w:val="HTML1"/>
          <w:color w:val="1C1E21"/>
        </w:rPr>
        <w:t>tearDownScreen</w:t>
      </w:r>
      <w:r>
        <w:rPr>
          <w:rFonts w:ascii="Segoe UI" w:hAnsi="Segoe UI" w:cs="Segoe UI"/>
          <w:color w:val="1C1E21"/>
        </w:rPr>
        <w:t> функцию, которая автоматически вызывается при входе в этот экран / выходе из него. Обычно вы настраиваете свои виджеты в </w:t>
      </w:r>
      <w:r>
        <w:rPr>
          <w:rStyle w:val="HTML1"/>
          <w:color w:val="1C1E21"/>
        </w:rPr>
        <w:t>setupScreen</w:t>
      </w:r>
      <w:r>
        <w:rPr>
          <w:rFonts w:ascii="Segoe UI" w:hAnsi="Segoe UI" w:cs="Segoe UI"/>
          <w:color w:val="1C1E21"/>
        </w:rPr>
        <w:t> функции.</w:t>
      </w:r>
    </w:p>
    <w:p w14:paraId="5E9DF2D0" w14:textId="77777777" w:rsidR="00E356A4" w:rsidRDefault="00E356A4" w:rsidP="00E356A4">
      <w:pPr>
        <w:pStyle w:val="af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Ваше представление также будет содержать указатель на связанный с ним презентатор. Этот указатель настраивается фреймворком автоматически. Используя этот указатель, вы можете передавать презентатору события пользовательского интерфейса, такие как нажатия кнопок.</w:t>
      </w:r>
    </w:p>
    <w:p w14:paraId="1C2FE422" w14:textId="3B42AC80" w:rsidR="00261A7B" w:rsidRPr="00FB54A6" w:rsidRDefault="00261A7B" w:rsidP="0055329B">
      <w:pPr>
        <w:pStyle w:val="10"/>
        <w:rPr>
          <w:sz w:val="24"/>
          <w:szCs w:val="24"/>
        </w:rPr>
      </w:pPr>
      <w:r>
        <w:t>Ведущий</w:t>
      </w:r>
      <w:r w:rsidR="00691863" w:rsidRPr="00B73A30">
        <w:t xml:space="preserve"> (</w:t>
      </w:r>
      <w:r w:rsidR="00691863" w:rsidRPr="00FB54A6">
        <w:t>Presenter</w:t>
      </w:r>
      <w:r w:rsidR="00691863" w:rsidRPr="00B73A30">
        <w:t>)</w:t>
      </w:r>
    </w:p>
    <w:p w14:paraId="744F9B54" w14:textId="74B4C455" w:rsidR="00261A7B" w:rsidRDefault="00261A7B" w:rsidP="00261A7B">
      <w:pPr>
        <w:pStyle w:val="af0"/>
        <w:spacing w:after="0" w:after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Ваш класс Presenter (опять же, класс, производный от класса TouchGFX Presenter) отвечает за бизнес-логику текущего активного экрана. Он будет получать "внутренние" события из модели и события пользовательского интерфейса из представления и решать, какое действие предпринять. Например, если от модели получено тревожное событие, ведущий может решить сообщить представлению, что должно быть отображено всплывающее диалоговое окно с предупреждением.</w:t>
      </w:r>
    </w:p>
    <w:p w14:paraId="165101D8" w14:textId="0249FA8E" w:rsidR="00D02DA9" w:rsidRPr="00D02DA9" w:rsidRDefault="00D02DA9" w:rsidP="0055329B">
      <w:pPr>
        <w:pStyle w:val="10"/>
      </w:pPr>
      <w:r w:rsidRPr="0071573B">
        <w:t>Сгенерированный код</w:t>
      </w:r>
      <w:r w:rsidRPr="00D02DA9">
        <w:t xml:space="preserve"> против </w:t>
      </w:r>
      <w:r w:rsidR="0071573B">
        <w:t>п</w:t>
      </w:r>
      <w:r w:rsidRPr="00D02DA9">
        <w:t>ользовательского кода</w:t>
      </w:r>
    </w:p>
    <w:p w14:paraId="3CC0765D" w14:textId="77777777" w:rsidR="00D02DA9" w:rsidRDefault="00D02DA9" w:rsidP="00D02DA9">
      <w:pPr>
        <w:pStyle w:val="af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Код, сгенерированный TouchGFX Designer, будет полностью отделен от кода, написанного пользователем. Фактически, сгенерированный код помещается в </w:t>
      </w:r>
      <w:r>
        <w:rPr>
          <w:rFonts w:ascii="Segoe UI" w:hAnsi="Segoe UI" w:cs="Segoe UI"/>
          <w:color w:val="1C1E21"/>
        </w:rPr>
        <w:lastRenderedPageBreak/>
        <w:t>папку </w:t>
      </w:r>
      <w:r>
        <w:rPr>
          <w:rStyle w:val="HTML1"/>
          <w:color w:val="1C1E21"/>
        </w:rPr>
        <w:t>generated/gui_generated</w:t>
      </w:r>
      <w:r>
        <w:rPr>
          <w:rFonts w:ascii="Segoe UI" w:hAnsi="Segoe UI" w:cs="Segoe UI"/>
          <w:color w:val="1C1E21"/>
        </w:rPr>
        <w:t>, тогда как написанный от руки код помещается в </w:t>
      </w:r>
      <w:r>
        <w:rPr>
          <w:rStyle w:val="HTML1"/>
          <w:color w:val="1C1E21"/>
        </w:rPr>
        <w:t>gui</w:t>
      </w:r>
      <w:r>
        <w:rPr>
          <w:rFonts w:ascii="Segoe UI" w:hAnsi="Segoe UI" w:cs="Segoe UI"/>
          <w:color w:val="1C1E21"/>
        </w:rPr>
        <w:t> папку.</w:t>
      </w:r>
    </w:p>
    <w:p w14:paraId="3E899EC8" w14:textId="15DD38EE" w:rsidR="00D02DA9" w:rsidRDefault="001F23AA" w:rsidP="00D02DA9">
      <w:pPr>
        <w:pStyle w:val="af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noProof/>
          <w:color w:val="1C1E21"/>
        </w:rPr>
        <w:drawing>
          <wp:anchor distT="180340" distB="180340" distL="114300" distR="114300" simplePos="0" relativeHeight="251659264" behindDoc="0" locked="0" layoutInCell="1" allowOverlap="1" wp14:anchorId="156C57FE" wp14:editId="22C49D17">
            <wp:simplePos x="0" y="0"/>
            <wp:positionH relativeFrom="column">
              <wp:posOffset>-635</wp:posOffset>
            </wp:positionH>
            <wp:positionV relativeFrom="paragraph">
              <wp:posOffset>994410</wp:posOffset>
            </wp:positionV>
            <wp:extent cx="5936400" cy="1627200"/>
            <wp:effectExtent l="0" t="0" r="0" b="0"/>
            <wp:wrapTopAndBottom/>
            <wp:docPr id="1285054704" name="Рисунок 3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54704" name="Рисунок 3" descr="Изображение выглядит как текст, снимок экран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DA9">
        <w:rPr>
          <w:rStyle w:val="HTML1"/>
          <w:color w:val="1C1E21"/>
        </w:rPr>
        <w:t>gui_generated</w:t>
      </w:r>
      <w:r w:rsidR="00D02DA9">
        <w:rPr>
          <w:rFonts w:ascii="Segoe UI" w:hAnsi="Segoe UI" w:cs="Segoe UI"/>
          <w:color w:val="1C1E21"/>
        </w:rPr>
        <w:t> Код служит базовыми классами для пользовательских классов кода. Базовые классы содержат весь установочный код, настроенный в TouchGFX Designer. Следующая диаграмма классов показывает взаимосвязь классов:</w:t>
      </w:r>
    </w:p>
    <w:p w14:paraId="5802299C" w14:textId="77777777" w:rsidR="003E212C" w:rsidRPr="003E212C" w:rsidRDefault="003E212C" w:rsidP="003E212C">
      <w:pPr>
        <w:widowControl/>
        <w:autoSpaceDE/>
        <w:autoSpaceDN/>
        <w:adjustRightInd/>
        <w:spacing w:before="100" w:beforeAutospacing="1" w:after="100" w:afterAutospacing="1"/>
        <w:rPr>
          <w:rFonts w:eastAsia="Times New Roman"/>
          <w:color w:val="1C1E21"/>
          <w:kern w:val="0"/>
          <w14:ligatures w14:val="none"/>
        </w:rPr>
      </w:pPr>
      <w:r w:rsidRPr="003E212C">
        <w:rPr>
          <w:rFonts w:eastAsia="Times New Roman"/>
          <w:color w:val="1C1E21"/>
          <w:kern w:val="0"/>
          <w14:ligatures w14:val="none"/>
        </w:rPr>
        <w:t>Как показано выше, приложения TouchGFX Designer состоят из 3 разных уровней кода:</w:t>
      </w:r>
    </w:p>
    <w:p w14:paraId="660338E9" w14:textId="77777777" w:rsidR="003E212C" w:rsidRPr="003E212C" w:rsidRDefault="003E212C" w:rsidP="003E212C">
      <w:pPr>
        <w:widowControl/>
        <w:numPr>
          <w:ilvl w:val="0"/>
          <w:numId w:val="24"/>
        </w:numPr>
        <w:autoSpaceDE/>
        <w:autoSpaceDN/>
        <w:adjustRightInd/>
        <w:spacing w:before="100" w:beforeAutospacing="1" w:after="100" w:afterAutospacing="1"/>
        <w:rPr>
          <w:rFonts w:eastAsia="Times New Roman"/>
          <w:color w:val="1C1E21"/>
          <w:kern w:val="0"/>
          <w14:ligatures w14:val="none"/>
        </w:rPr>
      </w:pPr>
      <w:r w:rsidRPr="003E212C">
        <w:rPr>
          <w:rFonts w:eastAsia="Times New Roman"/>
          <w:b/>
          <w:bCs/>
          <w:color w:val="1C1E21"/>
          <w:kern w:val="0"/>
          <w14:ligatures w14:val="none"/>
        </w:rPr>
        <w:t>Движок</w:t>
      </w:r>
      <w:r w:rsidRPr="003E212C">
        <w:rPr>
          <w:rFonts w:eastAsia="Times New Roman"/>
          <w:color w:val="1C1E21"/>
          <w:kern w:val="0"/>
          <w14:ligatures w14:val="none"/>
        </w:rPr>
        <w:t>: эти классы являются стандартными классами, предоставляемыми TouchGFX. Они действуют как базовые классы для созданных классов.</w:t>
      </w:r>
    </w:p>
    <w:p w14:paraId="24AB2A6C" w14:textId="77777777" w:rsidR="003E212C" w:rsidRPr="003E212C" w:rsidRDefault="003E212C" w:rsidP="003E212C">
      <w:pPr>
        <w:widowControl/>
        <w:numPr>
          <w:ilvl w:val="0"/>
          <w:numId w:val="24"/>
        </w:numPr>
        <w:autoSpaceDE/>
        <w:autoSpaceDN/>
        <w:adjustRightInd/>
        <w:spacing w:before="100" w:beforeAutospacing="1" w:after="100" w:afterAutospacing="1"/>
        <w:rPr>
          <w:rFonts w:eastAsia="Times New Roman"/>
          <w:color w:val="1C1E21"/>
          <w:kern w:val="0"/>
          <w14:ligatures w14:val="none"/>
        </w:rPr>
      </w:pPr>
      <w:r w:rsidRPr="003E212C">
        <w:rPr>
          <w:rFonts w:eastAsia="Times New Roman"/>
          <w:b/>
          <w:bCs/>
          <w:color w:val="1C1E21"/>
          <w:kern w:val="0"/>
          <w14:ligatures w14:val="none"/>
        </w:rPr>
        <w:t>Сгенерированный</w:t>
      </w:r>
      <w:r w:rsidRPr="003E212C">
        <w:rPr>
          <w:rFonts w:eastAsia="Times New Roman"/>
          <w:color w:val="1C1E21"/>
          <w:kern w:val="0"/>
          <w14:ligatures w14:val="none"/>
        </w:rPr>
        <w:t>: эти классы и соответствующие файлы будут создаваться заново всякий раз, когда TouchGFX Designer генерирует код. Следовательно, эти классы и файлы не следует редактировать вручную, поскольку любые изменения, внесенные вручную, будут перезаписаны при следующем запуске генератора кода. Эти классы являются базовыми классами для пользовательских классов.</w:t>
      </w:r>
    </w:p>
    <w:p w14:paraId="55873AAA" w14:textId="77777777" w:rsidR="003E212C" w:rsidRPr="003E212C" w:rsidRDefault="003E212C" w:rsidP="003E212C">
      <w:pPr>
        <w:widowControl/>
        <w:numPr>
          <w:ilvl w:val="0"/>
          <w:numId w:val="24"/>
        </w:numPr>
        <w:autoSpaceDE/>
        <w:autoSpaceDN/>
        <w:adjustRightInd/>
        <w:spacing w:before="100" w:beforeAutospacing="1" w:after="100" w:afterAutospacing="1"/>
        <w:rPr>
          <w:rFonts w:eastAsia="Times New Roman"/>
          <w:color w:val="1C1E21"/>
          <w:kern w:val="0"/>
          <w14:ligatures w14:val="none"/>
        </w:rPr>
      </w:pPr>
      <w:r w:rsidRPr="003E212C">
        <w:rPr>
          <w:rFonts w:eastAsia="Times New Roman"/>
          <w:b/>
          <w:bCs/>
          <w:color w:val="1C1E21"/>
          <w:kern w:val="0"/>
          <w14:ligatures w14:val="none"/>
        </w:rPr>
        <w:t>Пользователь</w:t>
      </w:r>
      <w:r w:rsidRPr="003E212C">
        <w:rPr>
          <w:rFonts w:eastAsia="Times New Roman"/>
          <w:color w:val="1C1E21"/>
          <w:kern w:val="0"/>
          <w14:ligatures w14:val="none"/>
        </w:rPr>
        <w:t>: эти классы предназначены для рукописного кода. Пользователь может свободно помещать любой код в этот слой. Пользовательские классы будут сгенерированы, если они отсутствуют, но никогда не будут изменены разработчиком TouchGFX. Они </w:t>
      </w:r>
      <w:r w:rsidRPr="003E212C">
        <w:rPr>
          <w:rFonts w:eastAsia="Times New Roman"/>
          <w:i/>
          <w:iCs/>
          <w:color w:val="1C1E21"/>
          <w:kern w:val="0"/>
          <w14:ligatures w14:val="none"/>
        </w:rPr>
        <w:t>принадлежат пользователю</w:t>
      </w:r>
      <w:r w:rsidRPr="003E212C">
        <w:rPr>
          <w:rFonts w:eastAsia="Times New Roman"/>
          <w:color w:val="1C1E21"/>
          <w:kern w:val="0"/>
          <w14:ligatures w14:val="none"/>
        </w:rPr>
        <w:t>.</w:t>
      </w:r>
    </w:p>
    <w:p w14:paraId="48AE48C9" w14:textId="2B65DAF4" w:rsidR="00BF26D7" w:rsidRPr="00BC678E" w:rsidRDefault="00BF26D7" w:rsidP="0055329B">
      <w:pPr>
        <w:pStyle w:val="10"/>
        <w:rPr>
          <w:lang w:val="en-US"/>
        </w:rPr>
      </w:pPr>
      <w:r w:rsidRPr="00FB54A6">
        <w:t xml:space="preserve">Файлы, созданные </w:t>
      </w:r>
      <w:r>
        <w:t>TouchGFX</w:t>
      </w:r>
      <w:r w:rsidR="00BC678E">
        <w:t xml:space="preserve"> </w:t>
      </w:r>
      <w:r w:rsidR="00BC678E">
        <w:rPr>
          <w:lang w:val="en-US"/>
        </w:rPr>
        <w:t>Designer</w:t>
      </w:r>
    </w:p>
    <w:p w14:paraId="612B2068" w14:textId="77777777" w:rsidR="00BF26D7" w:rsidRDefault="00BF26D7" w:rsidP="00BF26D7">
      <w:pPr>
        <w:pStyle w:val="af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Как правило, TouchGFX Designer </w:t>
      </w:r>
      <w:r>
        <w:rPr>
          <w:rStyle w:val="af8"/>
          <w:rFonts w:ascii="Segoe UI" w:hAnsi="Segoe UI" w:cs="Segoe UI"/>
          <w:color w:val="1C1E21"/>
        </w:rPr>
        <w:t>только</w:t>
      </w:r>
      <w:r>
        <w:rPr>
          <w:rFonts w:ascii="Segoe UI" w:hAnsi="Segoe UI" w:cs="Segoe UI"/>
          <w:color w:val="1C1E21"/>
        </w:rPr>
        <w:t> повторно создает файлы в </w:t>
      </w:r>
      <w:r>
        <w:rPr>
          <w:rStyle w:val="HTML1"/>
          <w:rFonts w:eastAsiaTheme="minorEastAsia"/>
          <w:color w:val="1C1E21"/>
        </w:rPr>
        <w:t>generated</w:t>
      </w:r>
      <w:r>
        <w:rPr>
          <w:rFonts w:ascii="Segoe UI" w:hAnsi="Segoe UI" w:cs="Segoe UI"/>
          <w:color w:val="1C1E21"/>
        </w:rPr>
        <w:t> папке проекта TouchGFX, и поэтому важно, чтобы вы не редактировали их вручную, поскольку они будут перезаписаны. Однако TouchGFX Designer также может генерировать недостающие файлы, необходимые для компиляции, например, </w:t>
      </w:r>
      <w:r>
        <w:rPr>
          <w:rStyle w:val="HTML1"/>
          <w:rFonts w:eastAsiaTheme="minorEastAsia"/>
          <w:color w:val="1C1E21"/>
        </w:rPr>
        <w:t>application.config</w:t>
      </w:r>
      <w:r>
        <w:rPr>
          <w:rFonts w:ascii="Segoe UI" w:hAnsi="Segoe UI" w:cs="Segoe UI"/>
          <w:color w:val="1C1E21"/>
        </w:rPr>
        <w:t>, </w:t>
      </w:r>
      <w:r>
        <w:rPr>
          <w:rStyle w:val="HTML1"/>
          <w:rFonts w:eastAsiaTheme="minorEastAsia"/>
          <w:color w:val="1C1E21"/>
        </w:rPr>
        <w:t>simulator/main.cpp</w:t>
      </w:r>
      <w:r>
        <w:rPr>
          <w:rFonts w:ascii="Segoe UI" w:hAnsi="Segoe UI" w:cs="Segoe UI"/>
          <w:color w:val="1C1E21"/>
        </w:rPr>
        <w:t> изображения обложек, расположенные в </w:t>
      </w:r>
      <w:r>
        <w:rPr>
          <w:rStyle w:val="HTML1"/>
          <w:rFonts w:eastAsiaTheme="minorEastAsia"/>
          <w:color w:val="1C1E21"/>
        </w:rPr>
        <w:t>assets/images/__designer</w:t>
      </w:r>
      <w:r>
        <w:rPr>
          <w:rFonts w:ascii="Segoe UI" w:hAnsi="Segoe UI" w:cs="Segoe UI"/>
          <w:color w:val="1C1E21"/>
        </w:rPr>
        <w:t>, и примеры видеороликов, расположенные в </w:t>
      </w:r>
      <w:r>
        <w:rPr>
          <w:rStyle w:val="HTML1"/>
          <w:rFonts w:eastAsiaTheme="minorEastAsia"/>
          <w:color w:val="1C1E21"/>
        </w:rPr>
        <w:t>assets/videos/__designer</w:t>
      </w:r>
      <w:r>
        <w:rPr>
          <w:rFonts w:ascii="Segoe UI" w:hAnsi="Segoe UI" w:cs="Segoe UI"/>
          <w:color w:val="1C1E21"/>
        </w:rPr>
        <w:t>. На самом деле TouchGFX Designer требуется только следующее, чтобы иметь возможность генерировать, компилировать и запускать проект:</w:t>
      </w:r>
    </w:p>
    <w:p w14:paraId="4E872A5E" w14:textId="77777777" w:rsidR="00BF26D7" w:rsidRDefault="00BF26D7" w:rsidP="00BF26D7">
      <w:pPr>
        <w:widowControl/>
        <w:numPr>
          <w:ilvl w:val="0"/>
          <w:numId w:val="25"/>
        </w:numPr>
        <w:autoSpaceDE/>
        <w:autoSpaceDN/>
        <w:adjustRightInd/>
        <w:spacing w:before="100" w:beforeAutospacing="1" w:after="100" w:afterAutospacing="1"/>
        <w:rPr>
          <w:color w:val="1C1E21"/>
        </w:rPr>
      </w:pPr>
      <w:r>
        <w:rPr>
          <w:rStyle w:val="HTML1"/>
          <w:rFonts w:eastAsiaTheme="minorEastAsia"/>
          <w:color w:val="1C1E21"/>
        </w:rPr>
        <w:lastRenderedPageBreak/>
        <w:t>.touchgfx</w:t>
      </w:r>
      <w:r>
        <w:rPr>
          <w:color w:val="1C1E21"/>
        </w:rPr>
        <w:t> Файл, описывающий проект</w:t>
      </w:r>
    </w:p>
    <w:p w14:paraId="32714A44" w14:textId="77777777" w:rsidR="00BF26D7" w:rsidRDefault="00BF26D7" w:rsidP="00BF26D7">
      <w:pPr>
        <w:widowControl/>
        <w:numPr>
          <w:ilvl w:val="0"/>
          <w:numId w:val="25"/>
        </w:numPr>
        <w:autoSpaceDE/>
        <w:autoSpaceDN/>
        <w:adjustRightInd/>
        <w:spacing w:before="100" w:beforeAutospacing="1" w:after="100" w:afterAutospacing="1"/>
        <w:rPr>
          <w:color w:val="1C1E21"/>
        </w:rPr>
      </w:pPr>
      <w:r>
        <w:rPr>
          <w:color w:val="1C1E21"/>
        </w:rPr>
        <w:t>Пользовательский код (если есть), расположенный в </w:t>
      </w:r>
      <w:r>
        <w:rPr>
          <w:rStyle w:val="HTML1"/>
          <w:rFonts w:eastAsiaTheme="minorEastAsia"/>
          <w:color w:val="1C1E21"/>
        </w:rPr>
        <w:t>gui</w:t>
      </w:r>
      <w:r>
        <w:rPr>
          <w:color w:val="1C1E21"/>
        </w:rPr>
        <w:t> папке</w:t>
      </w:r>
    </w:p>
    <w:p w14:paraId="3F3ADEAE" w14:textId="77777777" w:rsidR="00BF26D7" w:rsidRDefault="00BF26D7" w:rsidP="00BF26D7">
      <w:pPr>
        <w:widowControl/>
        <w:numPr>
          <w:ilvl w:val="0"/>
          <w:numId w:val="25"/>
        </w:numPr>
        <w:autoSpaceDE/>
        <w:autoSpaceDN/>
        <w:adjustRightInd/>
        <w:spacing w:before="100" w:beforeAutospacing="1" w:after="100" w:afterAutospacing="1"/>
        <w:rPr>
          <w:color w:val="1C1E21"/>
        </w:rPr>
      </w:pPr>
      <w:r>
        <w:rPr>
          <w:color w:val="1C1E21"/>
        </w:rPr>
        <w:t>Пользовательские изображения (если таковые имеются), расположенные в </w:t>
      </w:r>
      <w:r>
        <w:rPr>
          <w:rStyle w:val="HTML1"/>
          <w:rFonts w:eastAsiaTheme="minorEastAsia"/>
          <w:color w:val="1C1E21"/>
        </w:rPr>
        <w:t>assets/images</w:t>
      </w:r>
      <w:r>
        <w:rPr>
          <w:color w:val="1C1E21"/>
        </w:rPr>
        <w:t> папке</w:t>
      </w:r>
    </w:p>
    <w:p w14:paraId="507D9A18" w14:textId="77777777" w:rsidR="00BF26D7" w:rsidRDefault="00BF26D7" w:rsidP="00BF26D7">
      <w:pPr>
        <w:widowControl/>
        <w:numPr>
          <w:ilvl w:val="0"/>
          <w:numId w:val="25"/>
        </w:numPr>
        <w:autoSpaceDE/>
        <w:autoSpaceDN/>
        <w:adjustRightInd/>
        <w:spacing w:before="100" w:beforeAutospacing="1" w:after="100" w:afterAutospacing="1"/>
        <w:rPr>
          <w:color w:val="1C1E21"/>
        </w:rPr>
      </w:pPr>
      <w:r>
        <w:rPr>
          <w:color w:val="1C1E21"/>
        </w:rPr>
        <w:t>Тексты (если таковые имеются), расположенные в </w:t>
      </w:r>
      <w:r>
        <w:rPr>
          <w:rStyle w:val="HTML1"/>
          <w:rFonts w:eastAsiaTheme="minorEastAsia"/>
          <w:color w:val="1C1E21"/>
        </w:rPr>
        <w:t>assets/texts/texts.xml</w:t>
      </w:r>
      <w:r>
        <w:rPr>
          <w:color w:val="1C1E21"/>
        </w:rPr>
        <w:t> файле</w:t>
      </w:r>
    </w:p>
    <w:p w14:paraId="7D8D5F3C" w14:textId="77777777" w:rsidR="00BF26D7" w:rsidRDefault="00BF26D7" w:rsidP="00BF26D7">
      <w:pPr>
        <w:widowControl/>
        <w:numPr>
          <w:ilvl w:val="0"/>
          <w:numId w:val="25"/>
        </w:numPr>
        <w:autoSpaceDE/>
        <w:autoSpaceDN/>
        <w:adjustRightInd/>
        <w:spacing w:before="100" w:beforeAutospacing="1" w:after="100" w:afterAutospacing="1"/>
        <w:rPr>
          <w:color w:val="1C1E21"/>
        </w:rPr>
      </w:pPr>
      <w:r>
        <w:rPr>
          <w:color w:val="1C1E21"/>
        </w:rPr>
        <w:t>Шрифты (если таковые имеются), расположенные в </w:t>
      </w:r>
      <w:r>
        <w:rPr>
          <w:rStyle w:val="HTML1"/>
          <w:rFonts w:eastAsiaTheme="minorEastAsia"/>
          <w:color w:val="1C1E21"/>
        </w:rPr>
        <w:t>assets/fonts</w:t>
      </w:r>
      <w:r>
        <w:rPr>
          <w:color w:val="1C1E21"/>
        </w:rPr>
        <w:t> папке</w:t>
      </w:r>
    </w:p>
    <w:p w14:paraId="338B7CCE" w14:textId="77777777" w:rsidR="00BF26D7" w:rsidRDefault="00BF26D7" w:rsidP="00BF26D7">
      <w:pPr>
        <w:widowControl/>
        <w:numPr>
          <w:ilvl w:val="0"/>
          <w:numId w:val="25"/>
        </w:numPr>
        <w:autoSpaceDE/>
        <w:autoSpaceDN/>
        <w:adjustRightInd/>
        <w:spacing w:before="100" w:beforeAutospacing="1" w:after="100" w:afterAutospacing="1"/>
        <w:rPr>
          <w:color w:val="1C1E21"/>
        </w:rPr>
      </w:pPr>
      <w:r>
        <w:rPr>
          <w:color w:val="1C1E21"/>
        </w:rPr>
        <w:t>Видеоролики (если таковые имеются), расположенные в </w:t>
      </w:r>
      <w:r>
        <w:rPr>
          <w:rStyle w:val="HTML1"/>
          <w:rFonts w:eastAsiaTheme="minorEastAsia"/>
          <w:color w:val="1C1E21"/>
        </w:rPr>
        <w:t>assets/videos</w:t>
      </w:r>
      <w:r>
        <w:rPr>
          <w:color w:val="1C1E21"/>
        </w:rPr>
        <w:t> папке</w:t>
      </w:r>
    </w:p>
    <w:p w14:paraId="3B7A336C" w14:textId="1F14F403" w:rsidR="00D71336" w:rsidRPr="003F00F2" w:rsidRDefault="00105C71" w:rsidP="0055329B">
      <w:pPr>
        <w:pStyle w:val="10"/>
      </w:pPr>
      <w:r w:rsidRPr="003F00F2">
        <w:t>Принцип программирования</w:t>
      </w:r>
    </w:p>
    <w:p w14:paraId="5195D9A3" w14:textId="77777777" w:rsidR="00A11827" w:rsidRDefault="00C34CD2" w:rsidP="00105C71">
      <w:r>
        <w:t xml:space="preserve">Информация для вывода на экран должна быть сохранена в глобальной переменной, к которой </w:t>
      </w:r>
      <w:r w:rsidR="000807E7">
        <w:t xml:space="preserve">имеют </w:t>
      </w:r>
      <w:r w:rsidR="008929BC">
        <w:t xml:space="preserve">доступ </w:t>
      </w:r>
      <w:r w:rsidR="000807E7">
        <w:t>пользовательские программы</w:t>
      </w:r>
      <w:r w:rsidR="00522282">
        <w:t xml:space="preserve">, а затем нужно уведомить Модель о том, </w:t>
      </w:r>
      <w:r w:rsidR="00FC3904">
        <w:t>что есть готовое сообщение для вывода на экран.</w:t>
      </w:r>
      <w:r w:rsidR="000D429F">
        <w:t xml:space="preserve"> </w:t>
      </w:r>
    </w:p>
    <w:p w14:paraId="28B1AB5A" w14:textId="7CCB11A3" w:rsidR="00105C71" w:rsidRDefault="000D429F" w:rsidP="00105C71">
      <w:r>
        <w:t xml:space="preserve">Модель </w:t>
      </w:r>
      <w:r w:rsidR="00A85ECF">
        <w:t>в момент, определённый графическим синхросигналом (</w:t>
      </w:r>
      <w:r w:rsidR="00A85ECF">
        <w:rPr>
          <w:lang w:val="en-US"/>
        </w:rPr>
        <w:t>tick</w:t>
      </w:r>
      <w:r w:rsidR="00A85ECF">
        <w:t>)</w:t>
      </w:r>
      <w:r w:rsidR="008476A4">
        <w:t xml:space="preserve">, </w:t>
      </w:r>
      <w:r w:rsidR="00CE761C">
        <w:t>проверит наличие</w:t>
      </w:r>
      <w:r w:rsidR="008476A4">
        <w:t xml:space="preserve"> готово</w:t>
      </w:r>
      <w:r w:rsidR="00CE761C">
        <w:t>го</w:t>
      </w:r>
      <w:r w:rsidR="008476A4">
        <w:t xml:space="preserve"> сообщени</w:t>
      </w:r>
      <w:r w:rsidR="00CE761C">
        <w:t>я</w:t>
      </w:r>
      <w:r w:rsidR="005836E1">
        <w:t xml:space="preserve">. О наличии готового сообщения может сообщить двоичный семафор. </w:t>
      </w:r>
      <w:r w:rsidR="00DB006C">
        <w:t xml:space="preserve">Тогда Модель запустит функцию </w:t>
      </w:r>
      <w:r w:rsidR="008331AB">
        <w:t>обработки готового сообщения.</w:t>
      </w:r>
    </w:p>
    <w:p w14:paraId="47C6EFCD" w14:textId="602E1F17" w:rsidR="008331AB" w:rsidRDefault="008331AB" w:rsidP="00105C71">
      <w:r>
        <w:t xml:space="preserve">Функция обработки сообщения передаст управление </w:t>
      </w:r>
      <w:r w:rsidR="002A0BB0">
        <w:t>слушателю модели</w:t>
      </w:r>
      <w:r>
        <w:t xml:space="preserve"> </w:t>
      </w:r>
      <w:r w:rsidR="002A0BB0">
        <w:t>(</w:t>
      </w:r>
      <w:r>
        <w:rPr>
          <w:lang w:val="en-US"/>
        </w:rPr>
        <w:t>mod</w:t>
      </w:r>
      <w:r w:rsidR="002A0BB0">
        <w:rPr>
          <w:lang w:val="en-US"/>
        </w:rPr>
        <w:t>el</w:t>
      </w:r>
      <w:r w:rsidR="002A0BB0" w:rsidRPr="002A0BB0">
        <w:t xml:space="preserve"> </w:t>
      </w:r>
      <w:r w:rsidR="002A0BB0">
        <w:rPr>
          <w:lang w:val="en-US"/>
        </w:rPr>
        <w:t>listener</w:t>
      </w:r>
      <w:r w:rsidR="002A0BB0">
        <w:t>)</w:t>
      </w:r>
      <w:r w:rsidR="000A3AD9">
        <w:t>, который передаст управление Ведущему (</w:t>
      </w:r>
      <w:r w:rsidR="000A3AD9">
        <w:rPr>
          <w:lang w:val="en-US"/>
        </w:rPr>
        <w:t>presenter</w:t>
      </w:r>
      <w:r w:rsidR="000A3AD9">
        <w:t>).</w:t>
      </w:r>
    </w:p>
    <w:p w14:paraId="0AD7A842" w14:textId="7F02EDDD" w:rsidR="000017DD" w:rsidRDefault="000017DD" w:rsidP="00105C71">
      <w:r>
        <w:t xml:space="preserve">Далее ведущий уже вызовет Вид </w:t>
      </w:r>
      <w:r w:rsidRPr="000017DD">
        <w:t>(</w:t>
      </w:r>
      <w:r>
        <w:rPr>
          <w:lang w:val="en-US"/>
        </w:rPr>
        <w:t>view</w:t>
      </w:r>
      <w:r w:rsidRPr="000017DD">
        <w:t>)</w:t>
      </w:r>
      <w:r w:rsidR="00584080">
        <w:t xml:space="preserve">, который </w:t>
      </w:r>
      <w:r w:rsidR="006F4D03">
        <w:t xml:space="preserve">и </w:t>
      </w:r>
      <w:r w:rsidR="00584080">
        <w:t xml:space="preserve">выведет </w:t>
      </w:r>
      <w:r w:rsidR="006F4D03">
        <w:t xml:space="preserve">сообщение на экран. Вид вызовет функцию </w:t>
      </w:r>
      <w:r w:rsidR="006F4D03">
        <w:rPr>
          <w:lang w:val="en-US"/>
        </w:rPr>
        <w:t>invalidate</w:t>
      </w:r>
      <w:r w:rsidR="005F4A6C">
        <w:t xml:space="preserve">, чтобы сообщить функции регенерации экрана о необходимости </w:t>
      </w:r>
      <w:r w:rsidR="00455299">
        <w:t>обновления</w:t>
      </w:r>
      <w:r w:rsidR="005F4A6C">
        <w:t xml:space="preserve"> картинки указанного фрейма</w:t>
      </w:r>
      <w:r w:rsidR="00455299">
        <w:t xml:space="preserve"> (области экрана)</w:t>
      </w:r>
      <w:r w:rsidR="005F4A6C">
        <w:t>.</w:t>
      </w:r>
    </w:p>
    <w:p w14:paraId="2DCA3370" w14:textId="416878A6" w:rsidR="00FB641C" w:rsidRDefault="00FB641C" w:rsidP="00105C71">
      <w:r>
        <w:t xml:space="preserve">Такой порядок вывода сообщения на экран обеспечит логическую целостность </w:t>
      </w:r>
      <w:r w:rsidR="003F00F2">
        <w:t xml:space="preserve">и корректность </w:t>
      </w:r>
      <w:r w:rsidR="00CE1450">
        <w:t>функции вывода изображения при изменении как графики</w:t>
      </w:r>
      <w:r w:rsidR="00B57B5B">
        <w:t xml:space="preserve"> элементов</w:t>
      </w:r>
      <w:r w:rsidR="00CE1450">
        <w:t>, так и логики графического интерфейса</w:t>
      </w:r>
      <w:r w:rsidR="00B57B5B">
        <w:t xml:space="preserve"> в виде количества и порядка вызовов экранов и </w:t>
      </w:r>
      <w:r w:rsidR="003F00F2">
        <w:t>кнопок</w:t>
      </w:r>
      <w:r w:rsidR="00CE1450">
        <w:t>.</w:t>
      </w:r>
    </w:p>
    <w:p w14:paraId="40AEC85B" w14:textId="6FABD854" w:rsidR="006D46A3" w:rsidRDefault="006D46A3" w:rsidP="0055329B">
      <w:pPr>
        <w:pStyle w:val="10"/>
      </w:pPr>
      <w:r>
        <w:t>Пример программы</w:t>
      </w:r>
    </w:p>
    <w:p w14:paraId="26D7EC18" w14:textId="4B40E434" w:rsidR="002B6133" w:rsidRDefault="002B6133" w:rsidP="00105C71">
      <w:r w:rsidRPr="002B6133">
        <w:t>Пример программы вывода</w:t>
      </w:r>
      <w:r w:rsidR="00D76B89">
        <w:t xml:space="preserve"> на экран</w:t>
      </w:r>
      <w:r w:rsidRPr="002B6133">
        <w:t xml:space="preserve"> данных, </w:t>
      </w:r>
      <w:r w:rsidR="00845A3B">
        <w:t>по</w:t>
      </w:r>
      <w:r w:rsidRPr="002B6133">
        <w:t xml:space="preserve">ступающих </w:t>
      </w:r>
      <w:r w:rsidR="00845A3B">
        <w:t>по последовательному каналу.</w:t>
      </w:r>
      <w:r w:rsidR="00C52BCC" w:rsidRPr="00C52BCC">
        <w:t xml:space="preserve"> </w:t>
      </w:r>
      <w:hyperlink r:id="rId8" w:history="1">
        <w:r w:rsidR="00C52BCC" w:rsidRPr="00F13E4C">
          <w:rPr>
            <w:rStyle w:val="a7"/>
          </w:rPr>
          <w:t>https://www.youtube.com/watch?v=bCppZf8FKYg</w:t>
        </w:r>
      </w:hyperlink>
    </w:p>
    <w:p w14:paraId="74CBD2A0" w14:textId="7B7A889D" w:rsidR="006D46A3" w:rsidRPr="00425168" w:rsidRDefault="00490CBF" w:rsidP="002E487C">
      <w:pPr>
        <w:pStyle w:val="2"/>
        <w:rPr>
          <w:lang w:val="ru-RU"/>
        </w:rPr>
      </w:pPr>
      <w:r w:rsidRPr="002E487C">
        <w:t>TouchGFX</w:t>
      </w:r>
    </w:p>
    <w:p w14:paraId="682F239E" w14:textId="35F691D0" w:rsidR="00A9700F" w:rsidRDefault="00A9700F" w:rsidP="00A9700F">
      <w:r>
        <w:t>Для вывода данных используется текстовое поле</w:t>
      </w:r>
      <w:r w:rsidR="006B3020">
        <w:t xml:space="preserve">, в котором </w:t>
      </w:r>
      <w:r w:rsidR="00A35341">
        <w:t>включается</w:t>
      </w:r>
      <w:r w:rsidR="004D5262" w:rsidRPr="004D5262">
        <w:t xml:space="preserve"> </w:t>
      </w:r>
      <w:r w:rsidR="004D5262">
        <w:rPr>
          <w:lang w:val="en-US"/>
        </w:rPr>
        <w:t>wildcard</w:t>
      </w:r>
      <w:r w:rsidR="004D5262" w:rsidRPr="004D5262">
        <w:t xml:space="preserve"> </w:t>
      </w:r>
      <w:r w:rsidR="004D5262">
        <w:t>– подстановочный символ (шаблон)</w:t>
      </w:r>
      <w:r w:rsidR="00DB7308">
        <w:t xml:space="preserve">, в который, </w:t>
      </w:r>
      <w:r w:rsidR="00EF06C3">
        <w:t>собственно,</w:t>
      </w:r>
      <w:r w:rsidR="00DB7308">
        <w:t xml:space="preserve"> и будет </w:t>
      </w:r>
      <w:r w:rsidR="00EF06C3">
        <w:t>выводиться</w:t>
      </w:r>
      <w:r w:rsidR="00DB7308">
        <w:t xml:space="preserve"> информация из </w:t>
      </w:r>
      <w:r w:rsidR="00EF06C3">
        <w:t>пользовательской программы</w:t>
      </w:r>
      <w:r w:rsidR="00DB7308">
        <w:t>.</w:t>
      </w:r>
      <w:r w:rsidR="00EF06C3">
        <w:t xml:space="preserve"> </w:t>
      </w:r>
      <w:r w:rsidR="00EA34A8">
        <w:t xml:space="preserve">Нужно использовать буфер для вывода строки символов, при этом размер буфера должен быть </w:t>
      </w:r>
      <w:r w:rsidR="00644455">
        <w:t>хотя бы на один байт больше максимальной длины выводимой строки</w:t>
      </w:r>
      <w:r w:rsidR="008E5D8A">
        <w:t xml:space="preserve">, поскольку последний символ </w:t>
      </w:r>
      <w:r w:rsidR="00B87364">
        <w:t>вывода</w:t>
      </w:r>
      <w:r w:rsidR="008E5D8A">
        <w:t xml:space="preserve"> строки обязательно должен быть нулём.</w:t>
      </w:r>
    </w:p>
    <w:p w14:paraId="4CCB63C3" w14:textId="6507C248" w:rsidR="003A3F09" w:rsidRDefault="005C0EA8" w:rsidP="00A9700F">
      <w:r>
        <w:t xml:space="preserve">В параметрах текста для шаблона будет использоваться тип </w:t>
      </w:r>
      <w:r>
        <w:rPr>
          <w:lang w:val="en-US"/>
        </w:rPr>
        <w:t>default</w:t>
      </w:r>
      <w:r>
        <w:t xml:space="preserve">. </w:t>
      </w:r>
      <w:r w:rsidR="00B668E2">
        <w:t xml:space="preserve">В типе </w:t>
      </w:r>
      <w:r w:rsidR="00B668E2">
        <w:rPr>
          <w:lang w:val="en-US"/>
        </w:rPr>
        <w:t>default</w:t>
      </w:r>
      <w:r w:rsidR="00B668E2" w:rsidRPr="00113034">
        <w:t xml:space="preserve"> </w:t>
      </w:r>
      <w:r w:rsidR="00B668E2">
        <w:t xml:space="preserve">можно установить </w:t>
      </w:r>
      <w:r w:rsidR="00113034">
        <w:t xml:space="preserve">фильтр </w:t>
      </w:r>
      <w:r w:rsidR="00113034">
        <w:rPr>
          <w:lang w:val="en-US"/>
        </w:rPr>
        <w:t>Wildcard</w:t>
      </w:r>
      <w:r w:rsidR="00113034" w:rsidRPr="00113034">
        <w:t xml:space="preserve"> </w:t>
      </w:r>
      <w:r w:rsidR="00113034">
        <w:rPr>
          <w:lang w:val="en-US"/>
        </w:rPr>
        <w:t>Ranges</w:t>
      </w:r>
      <w:r w:rsidR="00113034">
        <w:t xml:space="preserve"> для ограничения выводимых символов теми, что попадут в установленный диапазон.</w:t>
      </w:r>
      <w:r w:rsidR="003A0E12">
        <w:t xml:space="preserve"> Обычно используется диапазон от </w:t>
      </w:r>
      <w:r w:rsidR="004F086C">
        <w:t>0х20 до 0х7Е</w:t>
      </w:r>
      <w:r w:rsidR="002D3BDF" w:rsidRPr="00840F5C">
        <w:t xml:space="preserve">? </w:t>
      </w:r>
      <w:r w:rsidR="009B569F">
        <w:t xml:space="preserve">Который включает в себя все полезные символы таблицы </w:t>
      </w:r>
      <w:r w:rsidR="009B569F">
        <w:rPr>
          <w:lang w:val="en-US"/>
        </w:rPr>
        <w:t>ASCII</w:t>
      </w:r>
      <w:r w:rsidR="004F086C">
        <w:t>.</w:t>
      </w:r>
    </w:p>
    <w:p w14:paraId="0F356BA2" w14:textId="2476DC29" w:rsidR="005E3966" w:rsidRPr="005E3966" w:rsidRDefault="005E3966" w:rsidP="00A9700F">
      <w:r>
        <w:lastRenderedPageBreak/>
        <w:t xml:space="preserve">Генерим код, запускаем </w:t>
      </w:r>
      <w:r>
        <w:rPr>
          <w:lang w:val="en-US"/>
        </w:rPr>
        <w:t>CubeIDE</w:t>
      </w:r>
      <w:r>
        <w:t>.</w:t>
      </w:r>
    </w:p>
    <w:p w14:paraId="0EDEB80D" w14:textId="77777777" w:rsidR="006A48C9" w:rsidRDefault="006A48C9" w:rsidP="006A48C9">
      <w:pPr>
        <w:pStyle w:val="2"/>
        <w:rPr>
          <w:lang w:val="ru-RU"/>
        </w:rPr>
      </w:pPr>
      <w:r>
        <w:t>CubeMX</w:t>
      </w:r>
      <w:r>
        <w:rPr>
          <w:lang w:val="ru-RU"/>
        </w:rPr>
        <w:t xml:space="preserve"> – файл *.</w:t>
      </w:r>
      <w:r>
        <w:t>ioc</w:t>
      </w:r>
    </w:p>
    <w:p w14:paraId="11477EE0" w14:textId="77777777" w:rsidR="006A48C9" w:rsidRDefault="006A48C9" w:rsidP="006A48C9">
      <w:r>
        <w:t xml:space="preserve">Входим в </w:t>
      </w:r>
      <w:r>
        <w:rPr>
          <w:lang w:val="en-US"/>
        </w:rPr>
        <w:t>Connectivity</w:t>
      </w:r>
      <w:r w:rsidRPr="00B2628F">
        <w:t xml:space="preserve"> </w:t>
      </w:r>
      <w:r>
        <w:t xml:space="preserve">и включаем нужный нам </w:t>
      </w:r>
      <w:r>
        <w:rPr>
          <w:lang w:val="en-US"/>
        </w:rPr>
        <w:t>USART</w:t>
      </w:r>
      <w:r>
        <w:t xml:space="preserve"> в асинхронном режиме и устанавливаем для него галочку для глобального прерывания.</w:t>
      </w:r>
    </w:p>
    <w:p w14:paraId="7EDB1B08" w14:textId="77777777" w:rsidR="006A48C9" w:rsidRDefault="006A48C9" w:rsidP="006A48C9">
      <w:r>
        <w:t xml:space="preserve">Переходим в </w:t>
      </w:r>
      <w:r>
        <w:rPr>
          <w:lang w:val="en-US"/>
        </w:rPr>
        <w:t>Middleware</w:t>
      </w:r>
      <w:r>
        <w:t xml:space="preserve">, в настройки </w:t>
      </w:r>
      <w:r>
        <w:rPr>
          <w:lang w:val="en-US"/>
        </w:rPr>
        <w:t>FREERTOS</w:t>
      </w:r>
      <w:r>
        <w:t>, чтобы:</w:t>
      </w:r>
    </w:p>
    <w:p w14:paraId="36A902EF" w14:textId="77777777" w:rsidR="006A48C9" w:rsidRDefault="006A48C9" w:rsidP="006A48C9">
      <w:pPr>
        <w:pStyle w:val="a0"/>
        <w:numPr>
          <w:ilvl w:val="0"/>
          <w:numId w:val="27"/>
        </w:numPr>
      </w:pPr>
      <w:r>
        <w:t xml:space="preserve">Добавить задачу </w:t>
      </w:r>
      <w:r>
        <w:rPr>
          <w:lang w:val="en-US"/>
        </w:rPr>
        <w:t>taskUartMsg</w:t>
      </w:r>
      <w:r>
        <w:t xml:space="preserve"> с точкой входа </w:t>
      </w:r>
      <w:r>
        <w:rPr>
          <w:lang w:val="en-US"/>
        </w:rPr>
        <w:t>StartTaskUartMsg</w:t>
      </w:r>
      <w:r>
        <w:t>.</w:t>
      </w:r>
    </w:p>
    <w:p w14:paraId="0CE25C93" w14:textId="77777777" w:rsidR="006A48C9" w:rsidRPr="0061124C" w:rsidRDefault="006A48C9" w:rsidP="006A48C9">
      <w:pPr>
        <w:pStyle w:val="a0"/>
        <w:numPr>
          <w:ilvl w:val="0"/>
          <w:numId w:val="27"/>
        </w:numPr>
      </w:pPr>
      <w:r>
        <w:t xml:space="preserve">Добавить двоичный семафор </w:t>
      </w:r>
      <w:r>
        <w:rPr>
          <w:lang w:val="en-US"/>
        </w:rPr>
        <w:t xml:space="preserve">binarySemUartMsg </w:t>
      </w:r>
    </w:p>
    <w:p w14:paraId="63062D65" w14:textId="77777777" w:rsidR="006A48C9" w:rsidRPr="00A838F5" w:rsidRDefault="006A48C9" w:rsidP="006A48C9">
      <w:r w:rsidRPr="0061124C">
        <w:rPr>
          <w:lang w:val="en-US"/>
        </w:rPr>
        <w:t>Генерим код</w:t>
      </w:r>
      <w:r>
        <w:t xml:space="preserve"> из </w:t>
      </w:r>
      <w:r w:rsidRPr="00A838F5">
        <w:t>CubeMX</w:t>
      </w:r>
      <w:r>
        <w:t>.</w:t>
      </w:r>
    </w:p>
    <w:p w14:paraId="74BB60F6" w14:textId="63466FD4" w:rsidR="001E634A" w:rsidRDefault="004077E5" w:rsidP="004077E5">
      <w:pPr>
        <w:pStyle w:val="2"/>
      </w:pPr>
      <w:r>
        <w:t>CubeIDE</w:t>
      </w:r>
    </w:p>
    <w:p w14:paraId="60AF06D8" w14:textId="7FA5A160" w:rsidR="004077E5" w:rsidRDefault="004077E5" w:rsidP="00A9700F">
      <w:r>
        <w:t>Для приёма данных по последовательно</w:t>
      </w:r>
      <w:r w:rsidR="00E71F71">
        <w:t xml:space="preserve">му каналу создадим программу </w:t>
      </w:r>
      <w:r w:rsidR="00E71F71">
        <w:rPr>
          <w:lang w:val="en-US"/>
        </w:rPr>
        <w:t>polling</w:t>
      </w:r>
      <w:r w:rsidR="00E71F71" w:rsidRPr="00E71F71">
        <w:t xml:space="preserve"> </w:t>
      </w:r>
      <w:r w:rsidR="00E71F71">
        <w:rPr>
          <w:lang w:val="en-US"/>
        </w:rPr>
        <w:t>routine</w:t>
      </w:r>
      <w:r w:rsidR="00E71F71">
        <w:t xml:space="preserve"> отдельным файлом</w:t>
      </w:r>
      <w:r w:rsidR="006C20D5">
        <w:t xml:space="preserve"> </w:t>
      </w:r>
      <w:r w:rsidR="006C20D5">
        <w:rPr>
          <w:lang w:val="en-US"/>
        </w:rPr>
        <w:t>PollingRoutings</w:t>
      </w:r>
      <w:r w:rsidR="006C20D5" w:rsidRPr="006C20D5">
        <w:t>.</w:t>
      </w:r>
      <w:r w:rsidR="006C20D5">
        <w:rPr>
          <w:lang w:val="en-US"/>
        </w:rPr>
        <w:t>c</w:t>
      </w:r>
      <w:r w:rsidR="00FB738D" w:rsidRPr="00FB738D">
        <w:t xml:space="preserve"> </w:t>
      </w:r>
      <w:r w:rsidR="00FB738D">
        <w:t xml:space="preserve">и </w:t>
      </w:r>
      <w:r w:rsidR="00FB738D">
        <w:rPr>
          <w:lang w:val="en-US"/>
        </w:rPr>
        <w:t>PollingRoutings</w:t>
      </w:r>
      <w:r w:rsidR="00FB738D" w:rsidRPr="00FB738D">
        <w:t>.</w:t>
      </w:r>
      <w:r w:rsidR="00FB738D">
        <w:rPr>
          <w:lang w:val="en-US"/>
        </w:rPr>
        <w:t>h</w:t>
      </w:r>
      <w:r w:rsidR="00E71F71">
        <w:t>.</w:t>
      </w:r>
    </w:p>
    <w:p w14:paraId="181068D5" w14:textId="11446808" w:rsidR="003F15D2" w:rsidRDefault="003F15D2" w:rsidP="00A9700F">
      <w:r>
        <w:t xml:space="preserve">В </w:t>
      </w:r>
      <w:r>
        <w:rPr>
          <w:lang w:val="en-US"/>
        </w:rPr>
        <w:t>PollingRoutings</w:t>
      </w:r>
      <w:r w:rsidRPr="006C20D5">
        <w:t>.</w:t>
      </w:r>
      <w:r>
        <w:rPr>
          <w:lang w:val="en-US"/>
        </w:rPr>
        <w:t>c</w:t>
      </w:r>
      <w:r>
        <w:t xml:space="preserve"> создадим две подпрограммы</w:t>
      </w:r>
      <w:r w:rsidR="00647772">
        <w:t xml:space="preserve">, которые будут запускаться из из </w:t>
      </w:r>
      <w:r w:rsidR="00647772">
        <w:rPr>
          <w:lang w:val="en-US"/>
        </w:rPr>
        <w:t>main</w:t>
      </w:r>
      <w:r w:rsidR="00647772" w:rsidRPr="0042048C">
        <w:t>.</w:t>
      </w:r>
      <w:r w:rsidR="00647772">
        <w:rPr>
          <w:lang w:val="en-US"/>
        </w:rPr>
        <w:t>c</w:t>
      </w:r>
      <w:r>
        <w:t>:</w:t>
      </w:r>
    </w:p>
    <w:p w14:paraId="2AA22D5D" w14:textId="24139773" w:rsidR="00490CBF" w:rsidRPr="00B21C2A" w:rsidRDefault="00331E0B" w:rsidP="00645787">
      <w:pPr>
        <w:pStyle w:val="a0"/>
        <w:numPr>
          <w:ilvl w:val="0"/>
          <w:numId w:val="26"/>
        </w:numPr>
      </w:pPr>
      <w:r>
        <w:rPr>
          <w:lang w:val="en-US"/>
        </w:rPr>
        <w:t xml:space="preserve">Void </w:t>
      </w:r>
      <w:r w:rsidRPr="00331E0B">
        <w:rPr>
          <w:lang w:val="en-US"/>
        </w:rPr>
        <w:t>Polling</w:t>
      </w:r>
      <w:r>
        <w:rPr>
          <w:lang w:val="en-US"/>
        </w:rPr>
        <w:t>Init() {}</w:t>
      </w:r>
    </w:p>
    <w:p w14:paraId="43C56E6B" w14:textId="48C7C8D4" w:rsidR="00B21C2A" w:rsidRPr="007D12B2" w:rsidRDefault="00B21C2A" w:rsidP="00645787">
      <w:pPr>
        <w:pStyle w:val="a0"/>
        <w:numPr>
          <w:ilvl w:val="0"/>
          <w:numId w:val="26"/>
        </w:numPr>
      </w:pPr>
      <w:r>
        <w:rPr>
          <w:lang w:val="en-US"/>
        </w:rPr>
        <w:t>Void PollingRoutings() {}</w:t>
      </w:r>
    </w:p>
    <w:p w14:paraId="30B1742B" w14:textId="38B10AE1" w:rsidR="007D12B2" w:rsidRDefault="007D12B2" w:rsidP="007D12B2">
      <w:r w:rsidRPr="005B490F">
        <w:t>Обе функции объявим в</w:t>
      </w:r>
      <w:r>
        <w:t xml:space="preserve"> </w:t>
      </w:r>
      <w:r w:rsidR="005B490F">
        <w:t xml:space="preserve">хидере </w:t>
      </w:r>
      <w:r w:rsidR="005B490F">
        <w:rPr>
          <w:lang w:val="en-US"/>
        </w:rPr>
        <w:t>PollingRoutings</w:t>
      </w:r>
      <w:r w:rsidR="005B490F" w:rsidRPr="00FB738D">
        <w:t>.</w:t>
      </w:r>
      <w:r w:rsidR="005B490F">
        <w:rPr>
          <w:lang w:val="en-US"/>
        </w:rPr>
        <w:t>h</w:t>
      </w:r>
      <w:r w:rsidR="005B490F">
        <w:t>.</w:t>
      </w:r>
      <w:r w:rsidR="004D25AC">
        <w:t xml:space="preserve"> </w:t>
      </w:r>
      <w:r w:rsidR="0042048C">
        <w:t xml:space="preserve">Поскольку эти функции будут вызываться из </w:t>
      </w:r>
      <w:r w:rsidR="0042048C">
        <w:rPr>
          <w:lang w:val="en-US"/>
        </w:rPr>
        <w:t>main</w:t>
      </w:r>
      <w:r w:rsidR="0042048C" w:rsidRPr="0042048C">
        <w:t>.</w:t>
      </w:r>
      <w:r w:rsidR="0042048C">
        <w:rPr>
          <w:lang w:val="en-US"/>
        </w:rPr>
        <w:t>c</w:t>
      </w:r>
      <w:r w:rsidR="00647772">
        <w:t>, который создаётся исключительно на языке С, в</w:t>
      </w:r>
      <w:r w:rsidR="004D25AC">
        <w:t xml:space="preserve"> хидере надо сообщить компилятору, что </w:t>
      </w:r>
      <w:r w:rsidR="00D47EC3">
        <w:t xml:space="preserve">обе функции нужно компилировать С-компилятором. Для этого </w:t>
      </w:r>
      <w:r w:rsidR="002D2AED">
        <w:t xml:space="preserve">обозначим функции как </w:t>
      </w:r>
      <w:r w:rsidR="002D2AED">
        <w:rPr>
          <w:lang w:val="en-US"/>
        </w:rPr>
        <w:t>extern</w:t>
      </w:r>
      <w:r w:rsidR="002D2AED">
        <w:t xml:space="preserve"> </w:t>
      </w:r>
      <w:r w:rsidR="002D2AED" w:rsidRPr="0042048C">
        <w:t>“</w:t>
      </w:r>
      <w:r w:rsidR="002D2AED">
        <w:rPr>
          <w:lang w:val="en-US"/>
        </w:rPr>
        <w:t>C</w:t>
      </w:r>
      <w:r w:rsidR="002D2AED" w:rsidRPr="0042048C">
        <w:t>”</w:t>
      </w:r>
      <w:r w:rsidR="002D2AED">
        <w:t>.</w:t>
      </w:r>
      <w:r w:rsidR="00DE2934">
        <w:t xml:space="preserve"> Здесь, же внутри блока </w:t>
      </w:r>
      <w:r w:rsidR="00010EA9">
        <w:rPr>
          <w:lang w:val="en-US"/>
        </w:rPr>
        <w:t>extern</w:t>
      </w:r>
      <w:r w:rsidR="00010EA9">
        <w:t xml:space="preserve"> </w:t>
      </w:r>
      <w:r w:rsidR="00010EA9" w:rsidRPr="0042048C">
        <w:t>“</w:t>
      </w:r>
      <w:r w:rsidR="00010EA9">
        <w:rPr>
          <w:lang w:val="en-US"/>
        </w:rPr>
        <w:t>C</w:t>
      </w:r>
      <w:r w:rsidR="00010EA9" w:rsidRPr="0042048C">
        <w:t>”</w:t>
      </w:r>
      <w:r w:rsidR="00010EA9">
        <w:t xml:space="preserve">, нужно определить размер буфера: </w:t>
      </w:r>
      <w:r w:rsidR="00010EA9" w:rsidRPr="00010EA9">
        <w:t>#</w:t>
      </w:r>
      <w:r w:rsidR="00010EA9">
        <w:rPr>
          <w:lang w:val="en-US"/>
        </w:rPr>
        <w:t>define</w:t>
      </w:r>
      <w:r w:rsidR="00010EA9" w:rsidRPr="00010EA9">
        <w:t xml:space="preserve"> </w:t>
      </w:r>
      <w:r w:rsidR="000B6AB0">
        <w:rPr>
          <w:lang w:val="en-US"/>
        </w:rPr>
        <w:t>UART</w:t>
      </w:r>
      <w:r w:rsidR="000B6AB0" w:rsidRPr="000B6AB0">
        <w:t>_</w:t>
      </w:r>
      <w:r w:rsidR="000B6AB0">
        <w:rPr>
          <w:lang w:val="en-US"/>
        </w:rPr>
        <w:t>BUF</w:t>
      </w:r>
      <w:r w:rsidR="000B6AB0" w:rsidRPr="000B6AB0">
        <w:t>_</w:t>
      </w:r>
      <w:r w:rsidR="000B6AB0">
        <w:rPr>
          <w:lang w:val="en-US"/>
        </w:rPr>
        <w:t>SIZE</w:t>
      </w:r>
      <w:r w:rsidR="000B6AB0" w:rsidRPr="000B6AB0">
        <w:t xml:space="preserve"> </w:t>
      </w:r>
      <w:r w:rsidR="000B6AB0">
        <w:t>16.</w:t>
      </w:r>
    </w:p>
    <w:p w14:paraId="1D8B2B3C" w14:textId="1ADA1C2D" w:rsidR="00910C32" w:rsidRDefault="00910C32" w:rsidP="007D12B2">
      <w:r>
        <w:t xml:space="preserve">Возвращаемся в </w:t>
      </w:r>
      <w:r>
        <w:rPr>
          <w:lang w:val="en-US"/>
        </w:rPr>
        <w:t>PollingRoutings</w:t>
      </w:r>
      <w:r w:rsidRPr="006C20D5">
        <w:t>.</w:t>
      </w:r>
      <w:r>
        <w:rPr>
          <w:lang w:val="en-US"/>
        </w:rPr>
        <w:t>c</w:t>
      </w:r>
      <w:r>
        <w:t xml:space="preserve">, копируем в неё функцию обработки прерывания </w:t>
      </w:r>
      <w:r>
        <w:rPr>
          <w:lang w:val="en-US"/>
        </w:rPr>
        <w:t>USART</w:t>
      </w:r>
      <w:r w:rsidR="00F7015A">
        <w:t xml:space="preserve"> из драйвера (</w:t>
      </w:r>
      <w:r w:rsidR="00F7015A" w:rsidRPr="00F7015A">
        <w:t>..</w:t>
      </w:r>
      <w:r w:rsidR="00F7015A">
        <w:rPr>
          <w:lang w:val="en-US"/>
        </w:rPr>
        <w:t>drivers</w:t>
      </w:r>
      <w:r w:rsidR="00F7015A" w:rsidRPr="00F7015A">
        <w:t>/</w:t>
      </w:r>
      <w:r w:rsidR="00E767F6">
        <w:rPr>
          <w:lang w:val="en-US"/>
        </w:rPr>
        <w:t>STM</w:t>
      </w:r>
      <w:r w:rsidR="00E767F6" w:rsidRPr="00E767F6">
        <w:t>32</w:t>
      </w:r>
      <w:r w:rsidR="00E767F6">
        <w:rPr>
          <w:lang w:val="en-US"/>
        </w:rPr>
        <w:t>F</w:t>
      </w:r>
      <w:r w:rsidR="00E767F6" w:rsidRPr="00E767F6">
        <w:t>4</w:t>
      </w:r>
      <w:r w:rsidR="00E767F6">
        <w:rPr>
          <w:lang w:val="en-US"/>
        </w:rPr>
        <w:t>xx</w:t>
      </w:r>
      <w:r w:rsidR="00E767F6" w:rsidRPr="00E767F6">
        <w:t>_</w:t>
      </w:r>
      <w:r w:rsidR="00E767F6">
        <w:rPr>
          <w:lang w:val="en-US"/>
        </w:rPr>
        <w:t>HAL</w:t>
      </w:r>
      <w:r w:rsidR="00E767F6" w:rsidRPr="00E767F6">
        <w:t>_</w:t>
      </w:r>
      <w:r w:rsidR="00E767F6">
        <w:rPr>
          <w:lang w:val="en-US"/>
        </w:rPr>
        <w:t>Driver</w:t>
      </w:r>
      <w:r w:rsidR="00E767F6" w:rsidRPr="00E767F6">
        <w:t>/</w:t>
      </w:r>
      <w:r w:rsidR="002B6C5F">
        <w:rPr>
          <w:lang w:val="en-US"/>
        </w:rPr>
        <w:t>Src</w:t>
      </w:r>
      <w:r w:rsidR="002B6C5F" w:rsidRPr="002B6C5F">
        <w:t>/</w:t>
      </w:r>
      <w:r w:rsidR="002B6C5F">
        <w:rPr>
          <w:lang w:val="en-US"/>
        </w:rPr>
        <w:t>stm</w:t>
      </w:r>
      <w:r w:rsidR="002B6C5F" w:rsidRPr="002B6C5F">
        <w:t>32</w:t>
      </w:r>
      <w:r w:rsidR="003504FB">
        <w:rPr>
          <w:lang w:val="en-US"/>
        </w:rPr>
        <w:t>f</w:t>
      </w:r>
      <w:r w:rsidR="003504FB" w:rsidRPr="003504FB">
        <w:t>4</w:t>
      </w:r>
      <w:r w:rsidR="003504FB">
        <w:rPr>
          <w:lang w:val="en-US"/>
        </w:rPr>
        <w:t>xx</w:t>
      </w:r>
      <w:r w:rsidR="003504FB" w:rsidRPr="003504FB">
        <w:t>_</w:t>
      </w:r>
      <w:r w:rsidR="003504FB">
        <w:rPr>
          <w:lang w:val="en-US"/>
        </w:rPr>
        <w:t>hal</w:t>
      </w:r>
      <w:r w:rsidR="003504FB" w:rsidRPr="003504FB">
        <w:t>_</w:t>
      </w:r>
      <w:r w:rsidR="003504FB">
        <w:rPr>
          <w:lang w:val="en-US"/>
        </w:rPr>
        <w:t>uart</w:t>
      </w:r>
      <w:r w:rsidR="003504FB" w:rsidRPr="003504FB">
        <w:t>.</w:t>
      </w:r>
      <w:r w:rsidR="003504FB">
        <w:rPr>
          <w:lang w:val="en-US"/>
        </w:rPr>
        <w:t>c</w:t>
      </w:r>
      <w:r w:rsidR="003504FB" w:rsidRPr="003504FB">
        <w:t>)</w:t>
      </w:r>
      <w:r w:rsidR="0035280C">
        <w:t xml:space="preserve">. </w:t>
      </w:r>
      <w:r w:rsidR="004C19F8">
        <w:t>Функцию о</w:t>
      </w:r>
      <w:r w:rsidR="0035280C">
        <w:t>бработчик</w:t>
      </w:r>
      <w:r w:rsidR="004C19F8">
        <w:t>а</w:t>
      </w:r>
      <w:r w:rsidR="0035280C">
        <w:t xml:space="preserve"> прерывания </w:t>
      </w:r>
      <w:r w:rsidR="00FD3646">
        <w:rPr>
          <w:lang w:val="en-US"/>
        </w:rPr>
        <w:t>HAL</w:t>
      </w:r>
      <w:r w:rsidR="00FD3646" w:rsidRPr="00087134">
        <w:t>_</w:t>
      </w:r>
      <w:r w:rsidR="00FD3646">
        <w:rPr>
          <w:lang w:val="en-US"/>
        </w:rPr>
        <w:t>UART</w:t>
      </w:r>
      <w:r w:rsidR="00FD3646" w:rsidRPr="00087134">
        <w:t>_</w:t>
      </w:r>
      <w:r w:rsidR="003A0CA3">
        <w:rPr>
          <w:lang w:val="en-US"/>
        </w:rPr>
        <w:t>RxCpl</w:t>
      </w:r>
      <w:r w:rsidR="009A0EFC">
        <w:rPr>
          <w:lang w:val="en-US"/>
        </w:rPr>
        <w:t>t</w:t>
      </w:r>
      <w:r w:rsidR="003A0CA3">
        <w:rPr>
          <w:lang w:val="en-US"/>
        </w:rPr>
        <w:t>Callback</w:t>
      </w:r>
      <w:r w:rsidR="00FD3646" w:rsidRPr="00087134">
        <w:t xml:space="preserve"> </w:t>
      </w:r>
      <w:r w:rsidR="004C19F8">
        <w:t xml:space="preserve">копируем без </w:t>
      </w:r>
      <w:r w:rsidR="00087134">
        <w:t xml:space="preserve">ключа </w:t>
      </w:r>
      <w:r w:rsidR="00087134">
        <w:rPr>
          <w:lang w:val="en-US"/>
        </w:rPr>
        <w:t>weak</w:t>
      </w:r>
      <w:r w:rsidR="00087134">
        <w:t>.</w:t>
      </w:r>
    </w:p>
    <w:p w14:paraId="402B5EB8" w14:textId="06DC9ABD" w:rsidR="00DC0BF9" w:rsidRDefault="00DC0BF9" w:rsidP="007D12B2">
      <w:r>
        <w:t>Добавляем</w:t>
      </w:r>
      <w:r w:rsidRPr="00036F9D">
        <w:t xml:space="preserve"> </w:t>
      </w:r>
      <w:r>
        <w:t>в</w:t>
      </w:r>
      <w:r w:rsidRPr="00036F9D">
        <w:t xml:space="preserve"> </w:t>
      </w:r>
      <w:r>
        <w:t>файл</w:t>
      </w:r>
      <w:r w:rsidR="00036F9D" w:rsidRPr="00036F9D">
        <w:t xml:space="preserve"> </w:t>
      </w:r>
      <w:r w:rsidR="00036F9D">
        <w:rPr>
          <w:lang w:val="en-US"/>
        </w:rPr>
        <w:t>PollingRoutings</w:t>
      </w:r>
      <w:r w:rsidR="00036F9D" w:rsidRPr="00036F9D">
        <w:t>.</w:t>
      </w:r>
      <w:r w:rsidR="00036F9D">
        <w:rPr>
          <w:lang w:val="en-US"/>
        </w:rPr>
        <w:t>c</w:t>
      </w:r>
      <w:r w:rsidR="00036F9D" w:rsidRPr="00036F9D">
        <w:t xml:space="preserve"> #</w:t>
      </w:r>
      <w:r w:rsidR="00036F9D">
        <w:rPr>
          <w:lang w:val="en-US"/>
        </w:rPr>
        <w:t>include</w:t>
      </w:r>
      <w:r w:rsidR="00036F9D" w:rsidRPr="00036F9D">
        <w:t xml:space="preserve"> </w:t>
      </w:r>
      <w:r w:rsidR="00036F9D">
        <w:t>с</w:t>
      </w:r>
      <w:r w:rsidR="00036F9D" w:rsidRPr="00036F9D">
        <w:t xml:space="preserve"> </w:t>
      </w:r>
      <w:r w:rsidR="00036F9D">
        <w:t xml:space="preserve">нужными </w:t>
      </w:r>
      <w:r w:rsidR="00D36289">
        <w:t xml:space="preserve">хидерами и </w:t>
      </w:r>
      <w:r w:rsidR="00036F9D">
        <w:t>библиотеками</w:t>
      </w:r>
      <w:r w:rsidR="00D36289">
        <w:t>:</w:t>
      </w:r>
    </w:p>
    <w:p w14:paraId="22A7F788" w14:textId="75779FF1" w:rsidR="00D36289" w:rsidRPr="00D36289" w:rsidRDefault="00D36289" w:rsidP="00D36289">
      <w:pPr>
        <w:pStyle w:val="a0"/>
        <w:numPr>
          <w:ilvl w:val="0"/>
          <w:numId w:val="28"/>
        </w:numPr>
      </w:pPr>
      <w:r>
        <w:rPr>
          <w:lang w:val="en-US"/>
        </w:rPr>
        <w:t>Main.h</w:t>
      </w:r>
    </w:p>
    <w:p w14:paraId="72A26DB3" w14:textId="156E24EC" w:rsidR="00D36289" w:rsidRPr="00E01A00" w:rsidRDefault="00E01A00" w:rsidP="00D36289">
      <w:pPr>
        <w:pStyle w:val="a0"/>
        <w:numPr>
          <w:ilvl w:val="0"/>
          <w:numId w:val="28"/>
        </w:numPr>
      </w:pPr>
      <w:r>
        <w:rPr>
          <w:lang w:val="en-US"/>
        </w:rPr>
        <w:t>PollingRoutings</w:t>
      </w:r>
      <w:r w:rsidRPr="00FB738D">
        <w:t>.</w:t>
      </w:r>
      <w:r>
        <w:rPr>
          <w:lang w:val="en-US"/>
        </w:rPr>
        <w:t>h</w:t>
      </w:r>
    </w:p>
    <w:p w14:paraId="21135847" w14:textId="33ADB37B" w:rsidR="00E01A00" w:rsidRPr="00E01A00" w:rsidRDefault="00E01A00" w:rsidP="00D36289">
      <w:pPr>
        <w:pStyle w:val="a0"/>
        <w:numPr>
          <w:ilvl w:val="0"/>
          <w:numId w:val="28"/>
        </w:numPr>
      </w:pPr>
      <w:r>
        <w:rPr>
          <w:lang w:val="en-US"/>
        </w:rPr>
        <w:t>String.h</w:t>
      </w:r>
    </w:p>
    <w:p w14:paraId="76BF6478" w14:textId="2F1CF1A6" w:rsidR="00E01A00" w:rsidRPr="00DB44AA" w:rsidRDefault="00E01A00" w:rsidP="00D36289">
      <w:pPr>
        <w:pStyle w:val="a0"/>
        <w:numPr>
          <w:ilvl w:val="0"/>
          <w:numId w:val="28"/>
        </w:numPr>
      </w:pPr>
      <w:r>
        <w:rPr>
          <w:lang w:val="en-US"/>
        </w:rPr>
        <w:t>Cmsis_os.h</w:t>
      </w:r>
    </w:p>
    <w:p w14:paraId="65CAE0EE" w14:textId="6328BC98" w:rsidR="00DB44AA" w:rsidRPr="003A4643" w:rsidRDefault="00DB44AA" w:rsidP="00DB44AA">
      <w:r>
        <w:t xml:space="preserve">А также добавляем ссылки на внешние </w:t>
      </w:r>
      <w:r w:rsidR="003A4643">
        <w:t>идентификаторы порта и семафора</w:t>
      </w:r>
      <w:r>
        <w:t>:</w:t>
      </w:r>
    </w:p>
    <w:p w14:paraId="5C55DD3A" w14:textId="7441EB28" w:rsidR="00DB44AA" w:rsidRDefault="00DB44AA" w:rsidP="00DB44AA">
      <w:pPr>
        <w:pStyle w:val="a0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Extern </w:t>
      </w:r>
      <w:r w:rsidR="00D0519F">
        <w:rPr>
          <w:lang w:val="en-US"/>
        </w:rPr>
        <w:t>UART_HandleTyp</w:t>
      </w:r>
      <w:r w:rsidR="00220720">
        <w:rPr>
          <w:lang w:val="en-US"/>
        </w:rPr>
        <w:t>e</w:t>
      </w:r>
      <w:r w:rsidR="00D0519F">
        <w:rPr>
          <w:lang w:val="en-US"/>
        </w:rPr>
        <w:t>Def</w:t>
      </w:r>
    </w:p>
    <w:p w14:paraId="0A2EE52F" w14:textId="3DF9D18F" w:rsidR="00220720" w:rsidRDefault="00220720" w:rsidP="00DB44AA">
      <w:pPr>
        <w:pStyle w:val="a0"/>
        <w:numPr>
          <w:ilvl w:val="0"/>
          <w:numId w:val="29"/>
        </w:numPr>
        <w:rPr>
          <w:lang w:val="en-US"/>
        </w:rPr>
      </w:pPr>
      <w:r>
        <w:rPr>
          <w:lang w:val="en-US"/>
        </w:rPr>
        <w:t>Extern osSemaphoreID</w:t>
      </w:r>
    </w:p>
    <w:p w14:paraId="7A377EBA" w14:textId="1C52CAEA" w:rsidR="00E13578" w:rsidRDefault="00D64C5A" w:rsidP="00E13578">
      <w:r>
        <w:t>Нужно определить переменные</w:t>
      </w:r>
      <w:r w:rsidR="007E7F8A">
        <w:t xml:space="preserve"> в формате </w:t>
      </w:r>
      <w:r w:rsidR="007E7F8A">
        <w:rPr>
          <w:lang w:val="en-US"/>
        </w:rPr>
        <w:t>uint</w:t>
      </w:r>
      <w:r w:rsidR="007E7F8A" w:rsidRPr="007E7F8A">
        <w:t>8_</w:t>
      </w:r>
      <w:r w:rsidR="007E7F8A">
        <w:rPr>
          <w:lang w:val="en-US"/>
        </w:rPr>
        <w:t>t</w:t>
      </w:r>
      <w:r>
        <w:t>:</w:t>
      </w:r>
    </w:p>
    <w:p w14:paraId="57B025DB" w14:textId="31C8E2CC" w:rsidR="00D64C5A" w:rsidRDefault="00D64C5A" w:rsidP="00D64C5A">
      <w:pPr>
        <w:pStyle w:val="a0"/>
        <w:numPr>
          <w:ilvl w:val="0"/>
          <w:numId w:val="30"/>
        </w:numPr>
        <w:rPr>
          <w:lang w:val="en-US"/>
        </w:rPr>
      </w:pPr>
      <w:r>
        <w:t>Массив</w:t>
      </w:r>
      <w:r w:rsidRPr="00406BE4">
        <w:rPr>
          <w:lang w:val="en-US"/>
        </w:rPr>
        <w:t xml:space="preserve"> </w:t>
      </w:r>
      <w:r w:rsidR="00FB45AF">
        <w:rPr>
          <w:lang w:val="en-US"/>
        </w:rPr>
        <w:t>uartMsgBuf[UART</w:t>
      </w:r>
      <w:r w:rsidR="00FB45AF" w:rsidRPr="00406BE4">
        <w:rPr>
          <w:lang w:val="en-US"/>
        </w:rPr>
        <w:t>_</w:t>
      </w:r>
      <w:r w:rsidR="00FB45AF">
        <w:rPr>
          <w:lang w:val="en-US"/>
        </w:rPr>
        <w:t>BUF</w:t>
      </w:r>
      <w:r w:rsidR="00FB45AF" w:rsidRPr="00406BE4">
        <w:rPr>
          <w:lang w:val="en-US"/>
        </w:rPr>
        <w:t>_</w:t>
      </w:r>
      <w:r w:rsidR="00FB45AF">
        <w:rPr>
          <w:lang w:val="en-US"/>
        </w:rPr>
        <w:t>SIZE]</w:t>
      </w:r>
    </w:p>
    <w:p w14:paraId="4F63C080" w14:textId="44849783" w:rsidR="00406BE4" w:rsidRDefault="00406BE4" w:rsidP="00D64C5A">
      <w:pPr>
        <w:pStyle w:val="a0"/>
        <w:numPr>
          <w:ilvl w:val="0"/>
          <w:numId w:val="30"/>
        </w:numPr>
        <w:rPr>
          <w:lang w:val="en-US"/>
        </w:rPr>
      </w:pPr>
      <w:r>
        <w:t xml:space="preserve">Массив </w:t>
      </w:r>
      <w:r>
        <w:rPr>
          <w:lang w:val="en-US"/>
        </w:rPr>
        <w:t>uartMsgData[2]</w:t>
      </w:r>
    </w:p>
    <w:p w14:paraId="2613240F" w14:textId="1D724F21" w:rsidR="006A0465" w:rsidRDefault="00AB229E" w:rsidP="00D64C5A">
      <w:pPr>
        <w:pStyle w:val="a0"/>
        <w:numPr>
          <w:ilvl w:val="0"/>
          <w:numId w:val="30"/>
        </w:numPr>
        <w:rPr>
          <w:lang w:val="en-US"/>
        </w:rPr>
      </w:pPr>
      <w:r>
        <w:rPr>
          <w:lang w:val="en-US"/>
        </w:rPr>
        <w:t>msgIndex</w:t>
      </w:r>
    </w:p>
    <w:p w14:paraId="7702046E" w14:textId="2AC33FCA" w:rsidR="00AB229E" w:rsidRDefault="00AB229E" w:rsidP="00D64C5A">
      <w:pPr>
        <w:pStyle w:val="a0"/>
        <w:numPr>
          <w:ilvl w:val="0"/>
          <w:numId w:val="30"/>
        </w:numPr>
        <w:rPr>
          <w:lang w:val="en-US"/>
        </w:rPr>
      </w:pPr>
      <w:r>
        <w:rPr>
          <w:lang w:val="en-US"/>
        </w:rPr>
        <w:t>msgRdyFlag</w:t>
      </w:r>
    </w:p>
    <w:p w14:paraId="38B6D685" w14:textId="7B0AF93F" w:rsidR="00607AA3" w:rsidRPr="00343346" w:rsidRDefault="00607AA3" w:rsidP="00607AA3">
      <w:pPr>
        <w:pStyle w:val="2"/>
        <w:rPr>
          <w:lang w:val="ru-RU"/>
        </w:rPr>
      </w:pPr>
      <w:r w:rsidRPr="00343346">
        <w:rPr>
          <w:lang w:val="ru-RU"/>
        </w:rPr>
        <w:lastRenderedPageBreak/>
        <w:t xml:space="preserve">Задача </w:t>
      </w:r>
      <w:r>
        <w:t>taskUartMsg</w:t>
      </w:r>
    </w:p>
    <w:p w14:paraId="30D84F04" w14:textId="281086C7" w:rsidR="00474E03" w:rsidRDefault="00474E03" w:rsidP="00474E03">
      <w:r>
        <w:t>В</w:t>
      </w:r>
      <w:r w:rsidRPr="00796A32">
        <w:t xml:space="preserve"> </w:t>
      </w:r>
      <w:r>
        <w:t>файле</w:t>
      </w:r>
      <w:r w:rsidRPr="00796A32">
        <w:t xml:space="preserve"> </w:t>
      </w:r>
      <w:r>
        <w:rPr>
          <w:lang w:val="en-US"/>
        </w:rPr>
        <w:t>main</w:t>
      </w:r>
      <w:r w:rsidRPr="00796A32">
        <w:t>.</w:t>
      </w:r>
      <w:r>
        <w:rPr>
          <w:lang w:val="en-US"/>
        </w:rPr>
        <w:t>c</w:t>
      </w:r>
      <w:r w:rsidRPr="00796A32">
        <w:t xml:space="preserve"> </w:t>
      </w:r>
      <w:r>
        <w:t>нужно</w:t>
      </w:r>
      <w:r w:rsidRPr="00796A32">
        <w:t xml:space="preserve"> </w:t>
      </w:r>
      <w:r>
        <w:t>при</w:t>
      </w:r>
      <w:r w:rsidRPr="00796A32">
        <w:t xml:space="preserve"> </w:t>
      </w:r>
      <w:r>
        <w:t>запуске</w:t>
      </w:r>
      <w:r w:rsidRPr="00796A32">
        <w:t xml:space="preserve"> </w:t>
      </w:r>
      <w:r>
        <w:t>задачи</w:t>
      </w:r>
      <w:r w:rsidRPr="00796A32">
        <w:t xml:space="preserve"> </w:t>
      </w:r>
      <w:r>
        <w:rPr>
          <w:lang w:val="en-US"/>
        </w:rPr>
        <w:t>taskUartMsg</w:t>
      </w:r>
      <w:r w:rsidRPr="00796A32">
        <w:t xml:space="preserve"> </w:t>
      </w:r>
      <w:r>
        <w:t>добавить</w:t>
      </w:r>
      <w:r w:rsidRPr="00796A32">
        <w:t xml:space="preserve"> </w:t>
      </w:r>
      <w:r w:rsidR="00796A32" w:rsidRPr="00331E0B">
        <w:rPr>
          <w:lang w:val="en-US"/>
        </w:rPr>
        <w:t>Polling</w:t>
      </w:r>
      <w:r w:rsidR="00796A32">
        <w:rPr>
          <w:lang w:val="en-US"/>
        </w:rPr>
        <w:t>Init</w:t>
      </w:r>
      <w:r w:rsidR="00796A32" w:rsidRPr="00796A32">
        <w:t xml:space="preserve">(), </w:t>
      </w:r>
      <w:r w:rsidR="00796A32">
        <w:t>но только перед запуск</w:t>
      </w:r>
      <w:r w:rsidR="00343346">
        <w:t>о</w:t>
      </w:r>
      <w:r w:rsidR="00796A32">
        <w:t>м основного цикла.</w:t>
      </w:r>
      <w:r w:rsidR="00B66B9C">
        <w:t xml:space="preserve"> А вот внутри основного цикла задачи</w:t>
      </w:r>
      <w:r w:rsidR="00607AA3">
        <w:t xml:space="preserve"> поставить вызов </w:t>
      </w:r>
      <w:r w:rsidR="00607AA3">
        <w:rPr>
          <w:lang w:val="en-US"/>
        </w:rPr>
        <w:t>PollingRoutings</w:t>
      </w:r>
      <w:r w:rsidR="00607AA3" w:rsidRPr="00607AA3">
        <w:t>()</w:t>
      </w:r>
      <w:r w:rsidR="00607AA3">
        <w:t>.</w:t>
      </w:r>
    </w:p>
    <w:p w14:paraId="6D194907" w14:textId="111B2901" w:rsidR="00543E06" w:rsidRDefault="00543E06" w:rsidP="00474E03">
      <w:r w:rsidRPr="00331E0B">
        <w:rPr>
          <w:lang w:val="en-US"/>
        </w:rPr>
        <w:t>Polling</w:t>
      </w:r>
      <w:r>
        <w:rPr>
          <w:lang w:val="en-US"/>
        </w:rPr>
        <w:t>Init</w:t>
      </w:r>
      <w:r w:rsidRPr="00796A32">
        <w:t>()</w:t>
      </w:r>
      <w:r>
        <w:t xml:space="preserve"> должна содержать разрешение глобального прерывания порта</w:t>
      </w:r>
      <w:r w:rsidR="00E05CDF">
        <w:t xml:space="preserve"> после приёма одного байта информации</w:t>
      </w:r>
      <w:r>
        <w:t>.</w:t>
      </w:r>
    </w:p>
    <w:p w14:paraId="29974370" w14:textId="2530CA95" w:rsidR="0007364A" w:rsidRPr="00607AA3" w:rsidRDefault="0007364A" w:rsidP="00474E03">
      <w:r>
        <w:t xml:space="preserve">В тело </w:t>
      </w:r>
      <w:r w:rsidR="00065292">
        <w:rPr>
          <w:lang w:val="en-US"/>
        </w:rPr>
        <w:t>HAL</w:t>
      </w:r>
      <w:r w:rsidR="00065292" w:rsidRPr="00087134">
        <w:t>_</w:t>
      </w:r>
      <w:r w:rsidR="00065292">
        <w:rPr>
          <w:lang w:val="en-US"/>
        </w:rPr>
        <w:t>UART</w:t>
      </w:r>
      <w:r w:rsidR="00065292" w:rsidRPr="00087134">
        <w:t>_</w:t>
      </w:r>
      <w:r w:rsidR="00065292">
        <w:rPr>
          <w:lang w:val="en-US"/>
        </w:rPr>
        <w:t>RxCpltCallback</w:t>
      </w:r>
      <w:r w:rsidR="00065292" w:rsidRPr="00607AA3">
        <w:t xml:space="preserve"> </w:t>
      </w:r>
      <w:r w:rsidRPr="00607AA3">
        <w:t>()</w:t>
      </w:r>
      <w:r>
        <w:t xml:space="preserve"> вставляем текст </w:t>
      </w:r>
      <w:r w:rsidR="00BC13CC">
        <w:t xml:space="preserve">побайтной </w:t>
      </w:r>
      <w:r>
        <w:t xml:space="preserve">обработки </w:t>
      </w:r>
      <w:r w:rsidR="00951D11">
        <w:t xml:space="preserve">прерывания. В конце </w:t>
      </w:r>
      <w:r w:rsidR="002426FA">
        <w:t xml:space="preserve">обработки каждый раз </w:t>
      </w:r>
      <w:r w:rsidR="00951D11">
        <w:t xml:space="preserve">устанавливаем </w:t>
      </w:r>
      <w:r w:rsidR="002426FA">
        <w:t>разрешение прерывания</w:t>
      </w:r>
      <w:r w:rsidR="00376071">
        <w:t>. В конце приёма байта устанавливаем флаг готовности</w:t>
      </w:r>
      <w:r w:rsidR="00FE7D8F">
        <w:t xml:space="preserve"> сообщения </w:t>
      </w:r>
      <w:r w:rsidR="00FE7D8F" w:rsidRPr="00FE7D8F">
        <w:rPr>
          <w:lang w:val="en-US"/>
        </w:rPr>
        <w:t>msgRdyFlag</w:t>
      </w:r>
      <w:r w:rsidR="00376071">
        <w:t>.</w:t>
      </w:r>
    </w:p>
    <w:p w14:paraId="0E36DD19" w14:textId="43A08C45" w:rsidR="004819EE" w:rsidRDefault="00D26A9C" w:rsidP="00FE7D8F">
      <w:r>
        <w:t xml:space="preserve">В тело </w:t>
      </w:r>
      <w:r w:rsidRPr="00FE7D8F">
        <w:rPr>
          <w:lang w:val="en-US"/>
        </w:rPr>
        <w:t>PollingRoutings</w:t>
      </w:r>
      <w:r w:rsidRPr="00607AA3">
        <w:t>()</w:t>
      </w:r>
      <w:r w:rsidR="00BB6766">
        <w:t xml:space="preserve"> устанавливаем ожидание </w:t>
      </w:r>
      <w:r w:rsidR="00622B49" w:rsidRPr="00622B49">
        <w:t xml:space="preserve">освобождения </w:t>
      </w:r>
      <w:r w:rsidR="00BB6766">
        <w:t xml:space="preserve">семафора </w:t>
      </w:r>
      <w:r w:rsidR="00BB6766" w:rsidRPr="00FE7D8F">
        <w:rPr>
          <w:lang w:val="en-US"/>
        </w:rPr>
        <w:t>xSemaphoreGive</w:t>
      </w:r>
      <w:r w:rsidR="00043AF4">
        <w:t xml:space="preserve">. </w:t>
      </w:r>
      <w:r w:rsidR="008056BB">
        <w:t xml:space="preserve">Пока </w:t>
      </w:r>
      <w:r w:rsidR="00D2320A">
        <w:t xml:space="preserve">владелец семафора </w:t>
      </w:r>
      <w:r w:rsidR="006425CE">
        <w:t xml:space="preserve">занимает общий ресурс, </w:t>
      </w:r>
      <w:r w:rsidR="008056BB">
        <w:t xml:space="preserve">семафор </w:t>
      </w:r>
      <w:r w:rsidR="002044C9">
        <w:t>занят</w:t>
      </w:r>
      <w:r w:rsidR="008056BB">
        <w:t xml:space="preserve">, задача будет стоять в ожидании, не потребляя ресурсы процессора. </w:t>
      </w:r>
      <w:r w:rsidR="00043AF4">
        <w:t xml:space="preserve">Как только семафор </w:t>
      </w:r>
      <w:r w:rsidR="000402FE">
        <w:t>освободится</w:t>
      </w:r>
      <w:r w:rsidR="00043AF4">
        <w:t xml:space="preserve">, задача </w:t>
      </w:r>
      <w:r w:rsidR="000C0F19">
        <w:t xml:space="preserve">отдаст семафор и </w:t>
      </w:r>
      <w:r w:rsidR="00043AF4">
        <w:t xml:space="preserve">продолжит </w:t>
      </w:r>
      <w:r w:rsidR="00836021">
        <w:t>выполнение.</w:t>
      </w:r>
      <w:r w:rsidR="004819EE">
        <w:t xml:space="preserve"> Основная работа задачи – это ожи</w:t>
      </w:r>
      <w:r w:rsidR="00FE7D8F">
        <w:t>д</w:t>
      </w:r>
      <w:r w:rsidR="004819EE">
        <w:t xml:space="preserve">ание семафора и сброс флага </w:t>
      </w:r>
      <w:r w:rsidR="004819EE" w:rsidRPr="00FE7D8F">
        <w:rPr>
          <w:lang w:val="en-US"/>
        </w:rPr>
        <w:t>msgRdyFlag</w:t>
      </w:r>
      <w:r w:rsidR="00FE7D8F">
        <w:t>.</w:t>
      </w:r>
      <w:r w:rsidR="00DB5617">
        <w:t xml:space="preserve"> </w:t>
      </w:r>
      <w:r w:rsidR="003E1D28">
        <w:t>Подпрограмма обеспечивает передачу информации в Модель.</w:t>
      </w:r>
    </w:p>
    <w:p w14:paraId="6022B9AD" w14:textId="5AD19B3E" w:rsidR="003E1D28" w:rsidRPr="00425168" w:rsidRDefault="003E1D28" w:rsidP="003E1D28">
      <w:pPr>
        <w:pStyle w:val="2"/>
        <w:rPr>
          <w:lang w:val="ru-RU"/>
        </w:rPr>
      </w:pPr>
      <w:r w:rsidRPr="00425168">
        <w:rPr>
          <w:lang w:val="ru-RU"/>
        </w:rPr>
        <w:t>Модель</w:t>
      </w:r>
      <w:r w:rsidR="00227674" w:rsidRPr="00425168">
        <w:rPr>
          <w:lang w:val="ru-RU"/>
        </w:rPr>
        <w:t xml:space="preserve"> (</w:t>
      </w:r>
      <w:r w:rsidR="00227674">
        <w:t>Model</w:t>
      </w:r>
      <w:r w:rsidR="00227674" w:rsidRPr="00425168">
        <w:rPr>
          <w:lang w:val="ru-RU"/>
        </w:rPr>
        <w:t>)</w:t>
      </w:r>
    </w:p>
    <w:p w14:paraId="62D664F2" w14:textId="0EE03777" w:rsidR="003E1D28" w:rsidRPr="00425168" w:rsidRDefault="00010D2C" w:rsidP="00FE7D8F">
      <w:r>
        <w:t>Откроем</w:t>
      </w:r>
      <w:r w:rsidRPr="00425168">
        <w:t xml:space="preserve"> </w:t>
      </w:r>
      <w:r>
        <w:t>программу</w:t>
      </w:r>
      <w:r w:rsidRPr="00425168">
        <w:t xml:space="preserve"> </w:t>
      </w:r>
      <w:r>
        <w:t>модели</w:t>
      </w:r>
      <w:r w:rsidRPr="00425168">
        <w:t xml:space="preserve"> </w:t>
      </w:r>
      <w:r w:rsidR="000A0A95" w:rsidRPr="00425168">
        <w:t xml:space="preserve">– </w:t>
      </w:r>
      <w:r w:rsidR="000A0A95">
        <w:rPr>
          <w:lang w:val="en-US"/>
        </w:rPr>
        <w:t>TouchGFX</w:t>
      </w:r>
      <w:r w:rsidR="000A0A95" w:rsidRPr="00425168">
        <w:t>/</w:t>
      </w:r>
      <w:r w:rsidR="000A0A95">
        <w:rPr>
          <w:lang w:val="en-US"/>
        </w:rPr>
        <w:t>gui</w:t>
      </w:r>
      <w:r w:rsidR="000A0A95" w:rsidRPr="00425168">
        <w:t>/</w:t>
      </w:r>
      <w:r w:rsidR="000A0A95">
        <w:rPr>
          <w:lang w:val="en-US"/>
        </w:rPr>
        <w:t>src</w:t>
      </w:r>
      <w:r w:rsidR="000A0A95" w:rsidRPr="00425168">
        <w:t>/</w:t>
      </w:r>
      <w:r w:rsidR="000A0A95">
        <w:rPr>
          <w:lang w:val="en-US"/>
        </w:rPr>
        <w:t>model</w:t>
      </w:r>
      <w:r w:rsidR="000A0A95" w:rsidRPr="00425168">
        <w:t>/</w:t>
      </w:r>
      <w:r w:rsidR="000A0A95">
        <w:rPr>
          <w:lang w:val="en-US"/>
        </w:rPr>
        <w:t>Model</w:t>
      </w:r>
      <w:r w:rsidR="000A0A95" w:rsidRPr="00425168">
        <w:t>.</w:t>
      </w:r>
      <w:r w:rsidR="000A0A95">
        <w:rPr>
          <w:lang w:val="en-US"/>
        </w:rPr>
        <w:t>cpp</w:t>
      </w:r>
      <w:r w:rsidR="00BA4468" w:rsidRPr="00425168">
        <w:t>.</w:t>
      </w:r>
    </w:p>
    <w:p w14:paraId="34B41C19" w14:textId="53D44ED4" w:rsidR="0092500B" w:rsidRPr="00624711" w:rsidRDefault="0092500B" w:rsidP="00FE7D8F">
      <w:r>
        <w:t>В</w:t>
      </w:r>
      <w:r w:rsidRPr="00624711">
        <w:t xml:space="preserve"> </w:t>
      </w:r>
      <w:r>
        <w:rPr>
          <w:lang w:val="en-US"/>
        </w:rPr>
        <w:t>Model</w:t>
      </w:r>
      <w:r w:rsidRPr="00624711">
        <w:t>.</w:t>
      </w:r>
      <w:r>
        <w:rPr>
          <w:lang w:val="en-US"/>
        </w:rPr>
        <w:t>cpp</w:t>
      </w:r>
      <w:r w:rsidRPr="00624711">
        <w:t xml:space="preserve"> </w:t>
      </w:r>
      <w:r>
        <w:t>нужно</w:t>
      </w:r>
      <w:r w:rsidRPr="00624711">
        <w:t xml:space="preserve"> </w:t>
      </w:r>
      <w:r>
        <w:t>включить</w:t>
      </w:r>
      <w:r w:rsidRPr="00624711">
        <w:t xml:space="preserve"> </w:t>
      </w:r>
      <w:r>
        <w:t>библиотеку</w:t>
      </w:r>
      <w:r w:rsidRPr="00624711">
        <w:t xml:space="preserve"> </w:t>
      </w:r>
      <w:r w:rsidR="008F12D7">
        <w:rPr>
          <w:lang w:val="en-US"/>
        </w:rPr>
        <w:t>cmsis</w:t>
      </w:r>
      <w:r w:rsidR="008F12D7" w:rsidRPr="00624711">
        <w:t>_</w:t>
      </w:r>
      <w:r w:rsidR="008F12D7">
        <w:rPr>
          <w:lang w:val="en-US"/>
        </w:rPr>
        <w:t>os</w:t>
      </w:r>
      <w:r w:rsidR="008F12D7" w:rsidRPr="00624711">
        <w:t>.</w:t>
      </w:r>
      <w:r w:rsidR="008F12D7">
        <w:rPr>
          <w:lang w:val="en-US"/>
        </w:rPr>
        <w:t>h</w:t>
      </w:r>
      <w:r w:rsidR="008F12D7" w:rsidRPr="00624711">
        <w:t xml:space="preserve"> </w:t>
      </w:r>
      <w:r w:rsidR="00E70996">
        <w:t>и</w:t>
      </w:r>
      <w:r w:rsidR="00E70996" w:rsidRPr="00624711">
        <w:t xml:space="preserve"> </w:t>
      </w:r>
      <w:r w:rsidR="00D053EB">
        <w:t xml:space="preserve">переменную </w:t>
      </w:r>
      <w:r w:rsidR="00E70996">
        <w:rPr>
          <w:lang w:val="en-US"/>
        </w:rPr>
        <w:t>extern</w:t>
      </w:r>
      <w:r w:rsidR="00E70996" w:rsidRPr="00624711">
        <w:t xml:space="preserve"> </w:t>
      </w:r>
      <w:r w:rsidR="00E70996">
        <w:rPr>
          <w:lang w:val="en-US"/>
        </w:rPr>
        <w:t>osSemaphoreID</w:t>
      </w:r>
      <w:r w:rsidR="00E70996" w:rsidRPr="00624711">
        <w:t>.</w:t>
      </w:r>
    </w:p>
    <w:p w14:paraId="7F008AF6" w14:textId="77777777" w:rsidR="00B81B64" w:rsidRPr="00B81B64" w:rsidRDefault="00B81B64" w:rsidP="00B81B64">
      <w:pPr>
        <w:widowControl/>
        <w:numPr>
          <w:ilvl w:val="0"/>
          <w:numId w:val="36"/>
        </w:numPr>
        <w:autoSpaceDE/>
        <w:autoSpaceDN/>
        <w:adjustRightInd/>
        <w:spacing w:before="100" w:beforeAutospacing="1" w:after="100" w:afterAutospacing="1"/>
        <w:rPr>
          <w:rFonts w:eastAsia="Times New Roman"/>
          <w:color w:val="1C1E21"/>
          <w:kern w:val="0"/>
          <w14:ligatures w14:val="none"/>
        </w:rPr>
      </w:pPr>
      <w:r w:rsidRPr="00B81B64">
        <w:rPr>
          <w:rFonts w:eastAsia="Times New Roman"/>
          <w:color w:val="1C1E21"/>
          <w:kern w:val="0"/>
          <w14:ligatures w14:val="none"/>
        </w:rPr>
        <w:t>Класс Model имеет </w:t>
      </w:r>
      <w:r w:rsidRPr="00B81B64">
        <w:rPr>
          <w:rFonts w:ascii="Courier New" w:eastAsia="Times New Roman" w:hAnsi="Courier New" w:cs="Courier New"/>
          <w:color w:val="1C1E21"/>
          <w:kern w:val="0"/>
          <w:sz w:val="20"/>
          <w:szCs w:val="20"/>
          <w14:ligatures w14:val="none"/>
        </w:rPr>
        <w:t>tick()</w:t>
      </w:r>
      <w:r w:rsidRPr="00B81B64">
        <w:rPr>
          <w:rFonts w:eastAsia="Times New Roman"/>
          <w:color w:val="1C1E21"/>
          <w:kern w:val="0"/>
          <w14:ligatures w14:val="none"/>
        </w:rPr>
        <w:t> функцию, которая автоматически вызывается в каждом кадре и может быть реализована для поиска событий из других подмодулей и реагирования на них.</w:t>
      </w:r>
    </w:p>
    <w:p w14:paraId="52E0027E" w14:textId="6CCE800B" w:rsidR="00B81B64" w:rsidRPr="00B81B64" w:rsidRDefault="00B81B64" w:rsidP="00B81B64">
      <w:pPr>
        <w:widowControl/>
        <w:numPr>
          <w:ilvl w:val="0"/>
          <w:numId w:val="36"/>
        </w:numPr>
        <w:autoSpaceDE/>
        <w:autoSpaceDN/>
        <w:adjustRightInd/>
        <w:spacing w:before="100" w:beforeAutospacing="1" w:after="100" w:afterAutospacing="1"/>
        <w:rPr>
          <w:rFonts w:eastAsia="Times New Roman"/>
          <w:color w:val="1C1E21"/>
          <w:kern w:val="0"/>
          <w14:ligatures w14:val="none"/>
        </w:rPr>
      </w:pPr>
      <w:r w:rsidRPr="00B81B64">
        <w:rPr>
          <w:rFonts w:eastAsia="Times New Roman"/>
          <w:color w:val="1C1E21"/>
          <w:kern w:val="0"/>
          <w14:ligatures w14:val="none"/>
        </w:rPr>
        <w:t>Класс Model содержит указатель на ваш</w:t>
      </w:r>
      <w:r w:rsidR="00F16FCC">
        <w:rPr>
          <w:rFonts w:eastAsia="Times New Roman"/>
          <w:color w:val="1C1E21"/>
          <w:kern w:val="0"/>
          <w14:ligatures w14:val="none"/>
        </w:rPr>
        <w:t>его</w:t>
      </w:r>
      <w:r w:rsidRPr="00B81B64">
        <w:rPr>
          <w:rFonts w:eastAsia="Times New Roman"/>
          <w:color w:val="1C1E21"/>
          <w:kern w:val="0"/>
          <w14:ligatures w14:val="none"/>
        </w:rPr>
        <w:t xml:space="preserve"> текущ</w:t>
      </w:r>
      <w:r w:rsidR="00F16FCC">
        <w:rPr>
          <w:rFonts w:eastAsia="Times New Roman"/>
          <w:color w:val="1C1E21"/>
          <w:kern w:val="0"/>
          <w14:ligatures w14:val="none"/>
        </w:rPr>
        <w:t>его</w:t>
      </w:r>
      <w:r w:rsidRPr="00B81B64">
        <w:rPr>
          <w:rFonts w:eastAsia="Times New Roman"/>
          <w:color w:val="1C1E21"/>
          <w:kern w:val="0"/>
          <w14:ligatures w14:val="none"/>
        </w:rPr>
        <w:t xml:space="preserve"> активн</w:t>
      </w:r>
      <w:r w:rsidR="00F16FCC">
        <w:rPr>
          <w:rFonts w:eastAsia="Times New Roman"/>
          <w:color w:val="1C1E21"/>
          <w:kern w:val="0"/>
          <w14:ligatures w14:val="none"/>
        </w:rPr>
        <w:t>ого ведущего</w:t>
      </w:r>
      <w:r w:rsidRPr="00B81B64">
        <w:rPr>
          <w:rFonts w:eastAsia="Times New Roman"/>
          <w:color w:val="1C1E21"/>
          <w:kern w:val="0"/>
          <w14:ligatures w14:val="none"/>
        </w:rPr>
        <w:t>, чтобы иметь возможность уведомлять пользовательский интерфейс о входящих событиях.</w:t>
      </w:r>
    </w:p>
    <w:p w14:paraId="3EB2AF89" w14:textId="7EF4FD32" w:rsidR="002532B0" w:rsidRDefault="002532B0" w:rsidP="002532B0">
      <w:r>
        <w:t xml:space="preserve">Основной цикл работы модели обеспечивает </w:t>
      </w:r>
      <w:r w:rsidR="00F2784B">
        <w:t>функция</w:t>
      </w:r>
      <w:r>
        <w:t xml:space="preserve"> </w:t>
      </w:r>
      <w:r>
        <w:rPr>
          <w:lang w:val="en-US"/>
        </w:rPr>
        <w:t>Model</w:t>
      </w:r>
      <w:r w:rsidRPr="00601FB3">
        <w:t>::</w:t>
      </w:r>
      <w:r>
        <w:rPr>
          <w:lang w:val="en-US"/>
        </w:rPr>
        <w:t>tick</w:t>
      </w:r>
      <w:r>
        <w:t xml:space="preserve">(). В тело подпрограммы включена обработка </w:t>
      </w:r>
      <w:r w:rsidR="00173431">
        <w:t xml:space="preserve">ожидания </w:t>
      </w:r>
      <w:r w:rsidR="00432817">
        <w:t xml:space="preserve">семафора </w:t>
      </w:r>
      <w:r w:rsidR="00432817" w:rsidRPr="00FE7D8F">
        <w:rPr>
          <w:lang w:val="en-US"/>
        </w:rPr>
        <w:t>xSemaphore</w:t>
      </w:r>
      <w:r w:rsidR="00432817">
        <w:rPr>
          <w:lang w:val="en-US"/>
        </w:rPr>
        <w:t>Take</w:t>
      </w:r>
      <w:r w:rsidR="00AC2BB9">
        <w:t>, как только семафор будет передан, подпрограмма заберёт его и</w:t>
      </w:r>
      <w:r w:rsidR="00093089">
        <w:t xml:space="preserve"> </w:t>
      </w:r>
      <w:r w:rsidR="003F7002">
        <w:t>начнёт выполнение</w:t>
      </w:r>
      <w:r w:rsidR="00AC2BB9">
        <w:t>.</w:t>
      </w:r>
      <w:r w:rsidR="00E05FDB">
        <w:t xml:space="preserve"> </w:t>
      </w:r>
      <w:r w:rsidR="00B57E59">
        <w:t>Тогда подпрограмма вызовет функци</w:t>
      </w:r>
      <w:r w:rsidR="0043632C">
        <w:t>ю</w:t>
      </w:r>
      <w:r w:rsidR="00B57E59">
        <w:t xml:space="preserve"> </w:t>
      </w:r>
      <w:r w:rsidR="00B57E59">
        <w:rPr>
          <w:lang w:val="en-US"/>
        </w:rPr>
        <w:t>uartMs</w:t>
      </w:r>
      <w:r w:rsidR="0043632C">
        <w:rPr>
          <w:lang w:val="en-US"/>
        </w:rPr>
        <w:t>g</w:t>
      </w:r>
      <w:r w:rsidR="00B57E59">
        <w:rPr>
          <w:lang w:val="en-US"/>
        </w:rPr>
        <w:t>Rdy</w:t>
      </w:r>
      <w:r w:rsidR="003C1A86">
        <w:rPr>
          <w:lang w:val="en-US"/>
        </w:rPr>
        <w:t>Model</w:t>
      </w:r>
      <w:r w:rsidR="00B57E59" w:rsidRPr="00425168">
        <w:t>()</w:t>
      </w:r>
      <w:r w:rsidR="0043632C">
        <w:t>.</w:t>
      </w:r>
    </w:p>
    <w:p w14:paraId="652AFB5A" w14:textId="69B35B58" w:rsidR="00833176" w:rsidRDefault="00833176" w:rsidP="002532B0">
      <w:r>
        <w:t xml:space="preserve">Функцию </w:t>
      </w:r>
      <w:r w:rsidR="00813950">
        <w:rPr>
          <w:lang w:val="en-US"/>
        </w:rPr>
        <w:t>Model</w:t>
      </w:r>
      <w:r w:rsidR="00813950" w:rsidRPr="00813950">
        <w:t>::</w:t>
      </w:r>
      <w:r>
        <w:rPr>
          <w:lang w:val="en-US"/>
        </w:rPr>
        <w:t>uartMsgRdy</w:t>
      </w:r>
      <w:r w:rsidR="003C1A86">
        <w:rPr>
          <w:lang w:val="en-US"/>
        </w:rPr>
        <w:t>Model</w:t>
      </w:r>
      <w:r w:rsidRPr="00833176">
        <w:t>()</w:t>
      </w:r>
      <w:r>
        <w:t xml:space="preserve"> нужно создать здесь же, в </w:t>
      </w:r>
      <w:r>
        <w:rPr>
          <w:lang w:val="en-US"/>
        </w:rPr>
        <w:t>Model</w:t>
      </w:r>
      <w:r w:rsidRPr="00833176">
        <w:t>.</w:t>
      </w:r>
      <w:r>
        <w:rPr>
          <w:lang w:val="en-US"/>
        </w:rPr>
        <w:t>cpp</w:t>
      </w:r>
      <w:r>
        <w:t>.</w:t>
      </w:r>
      <w:r w:rsidRPr="00833176">
        <w:t xml:space="preserve"> </w:t>
      </w:r>
      <w:r w:rsidR="00813950">
        <w:t xml:space="preserve">Префикс </w:t>
      </w:r>
      <w:r w:rsidR="00813950">
        <w:rPr>
          <w:lang w:val="en-US"/>
        </w:rPr>
        <w:t>Model</w:t>
      </w:r>
      <w:r w:rsidR="00813950" w:rsidRPr="00813950">
        <w:t>::</w:t>
      </w:r>
      <w:r w:rsidR="00813950">
        <w:t xml:space="preserve"> означает</w:t>
      </w:r>
      <w:r w:rsidR="00A56E75">
        <w:t xml:space="preserve"> определение</w:t>
      </w:r>
      <w:r w:rsidR="00E02005">
        <w:t xml:space="preserve"> </w:t>
      </w:r>
      <w:r w:rsidR="00813950">
        <w:t>функции</w:t>
      </w:r>
      <w:r w:rsidR="00E02005">
        <w:t xml:space="preserve">, принадлежащей </w:t>
      </w:r>
      <w:r w:rsidR="0020135C">
        <w:t>классу</w:t>
      </w:r>
      <w:r w:rsidR="00813950">
        <w:t xml:space="preserve"> </w:t>
      </w:r>
      <w:r w:rsidR="00813950">
        <w:rPr>
          <w:lang w:val="en-US"/>
        </w:rPr>
        <w:t>Model</w:t>
      </w:r>
      <w:r w:rsidR="00307F6F">
        <w:t>, снаружи объявления класса</w:t>
      </w:r>
      <w:r w:rsidR="00813950">
        <w:t>.</w:t>
      </w:r>
      <w:r w:rsidR="00FF6619">
        <w:t xml:space="preserve"> </w:t>
      </w:r>
      <w:r w:rsidR="00B67CFA">
        <w:t>Но объявить</w:t>
      </w:r>
      <w:r w:rsidR="00E95B93">
        <w:t xml:space="preserve"> прототип</w:t>
      </w:r>
      <w:r w:rsidR="00B67CFA">
        <w:t xml:space="preserve"> ф</w:t>
      </w:r>
      <w:r w:rsidR="00FF6619">
        <w:t>ункци</w:t>
      </w:r>
      <w:r w:rsidR="00E95B93">
        <w:t>и</w:t>
      </w:r>
      <w:r w:rsidR="00FF6619">
        <w:t xml:space="preserve"> </w:t>
      </w:r>
      <w:r w:rsidR="00FF6619">
        <w:rPr>
          <w:lang w:val="en-US"/>
        </w:rPr>
        <w:t>uartMsgRdy</w:t>
      </w:r>
      <w:r w:rsidR="00F65A77">
        <w:rPr>
          <w:lang w:val="en-US"/>
        </w:rPr>
        <w:t>Model</w:t>
      </w:r>
      <w:r w:rsidR="00FF6619" w:rsidRPr="00833176">
        <w:t>()</w:t>
      </w:r>
      <w:r w:rsidR="00FF6619">
        <w:t xml:space="preserve"> нужно</w:t>
      </w:r>
      <w:r w:rsidR="00B67CFA">
        <w:t xml:space="preserve">, </w:t>
      </w:r>
      <w:r w:rsidR="00E95B93">
        <w:t>сделать это нужно</w:t>
      </w:r>
      <w:r w:rsidR="00FF6619">
        <w:t xml:space="preserve"> </w:t>
      </w:r>
      <w:r w:rsidR="00CC5D50">
        <w:t>в раздел</w:t>
      </w:r>
      <w:r w:rsidR="002368D3">
        <w:t>е</w:t>
      </w:r>
      <w:r w:rsidR="00CC5D50">
        <w:t xml:space="preserve"> </w:t>
      </w:r>
      <w:r w:rsidR="002368D3">
        <w:rPr>
          <w:lang w:val="en-US"/>
        </w:rPr>
        <w:t>public</w:t>
      </w:r>
      <w:r w:rsidR="0039747E">
        <w:t xml:space="preserve"> класса </w:t>
      </w:r>
      <w:r w:rsidR="0039747E">
        <w:rPr>
          <w:lang w:val="en-US"/>
        </w:rPr>
        <w:t>Model</w:t>
      </w:r>
      <w:r w:rsidR="0039747E">
        <w:t xml:space="preserve"> в </w:t>
      </w:r>
      <w:r w:rsidR="00603218">
        <w:t xml:space="preserve">хидере </w:t>
      </w:r>
      <w:r w:rsidR="00603218">
        <w:rPr>
          <w:lang w:val="en-US"/>
        </w:rPr>
        <w:t>Model</w:t>
      </w:r>
      <w:r w:rsidR="00603218" w:rsidRPr="0020135C">
        <w:t>.</w:t>
      </w:r>
      <w:r w:rsidR="00603218">
        <w:rPr>
          <w:lang w:val="en-US"/>
        </w:rPr>
        <w:t>hpp</w:t>
      </w:r>
      <w:r w:rsidR="00603218">
        <w:t>.</w:t>
      </w:r>
    </w:p>
    <w:p w14:paraId="657C82AF" w14:textId="656A55A6" w:rsidR="00DA184A" w:rsidRPr="00603218" w:rsidRDefault="00DA184A" w:rsidP="002532B0">
      <w:r>
        <w:t>Теперь из Модели нам нужно вызвать слушателя Модели.</w:t>
      </w:r>
    </w:p>
    <w:p w14:paraId="4DC18DFE" w14:textId="4F59D559" w:rsidR="004915AA" w:rsidRPr="00425168" w:rsidRDefault="004915AA" w:rsidP="004915AA">
      <w:pPr>
        <w:pStyle w:val="2"/>
        <w:rPr>
          <w:lang w:val="ru-RU"/>
        </w:rPr>
      </w:pPr>
      <w:r>
        <w:rPr>
          <w:lang w:val="ru-RU"/>
        </w:rPr>
        <w:t xml:space="preserve">Слушатель </w:t>
      </w:r>
      <w:r w:rsidRPr="004915AA">
        <w:rPr>
          <w:lang w:val="ru-RU"/>
        </w:rPr>
        <w:t>Модел</w:t>
      </w:r>
      <w:r w:rsidR="007A735B">
        <w:rPr>
          <w:lang w:val="ru-RU"/>
        </w:rPr>
        <w:t>и</w:t>
      </w:r>
      <w:r w:rsidR="00227674" w:rsidRPr="00425168">
        <w:rPr>
          <w:lang w:val="ru-RU"/>
        </w:rPr>
        <w:t xml:space="preserve"> (</w:t>
      </w:r>
      <w:r w:rsidR="00227674">
        <w:t>Model</w:t>
      </w:r>
      <w:r w:rsidR="00227674" w:rsidRPr="00425168">
        <w:rPr>
          <w:lang w:val="ru-RU"/>
        </w:rPr>
        <w:t xml:space="preserve"> </w:t>
      </w:r>
      <w:r w:rsidR="00227674">
        <w:t>Listener</w:t>
      </w:r>
      <w:r w:rsidR="00227674" w:rsidRPr="00425168">
        <w:rPr>
          <w:lang w:val="ru-RU"/>
        </w:rPr>
        <w:t>)</w:t>
      </w:r>
    </w:p>
    <w:p w14:paraId="2AD60FE9" w14:textId="73481424" w:rsidR="00F644C0" w:rsidRDefault="00F644C0" w:rsidP="00F644C0">
      <w:r>
        <w:t>Из слушателя Модели нужно передать данные ведущему (</w:t>
      </w:r>
      <w:r>
        <w:rPr>
          <w:lang w:val="en-US"/>
        </w:rPr>
        <w:t>presenter</w:t>
      </w:r>
      <w:r>
        <w:t>), который является ведущим экрана, куда мы передаем сообщение.</w:t>
      </w:r>
      <w:r w:rsidR="0098250F">
        <w:t xml:space="preserve"> </w:t>
      </w:r>
      <w:r w:rsidR="0098250F" w:rsidRPr="0098250F">
        <w:t>ModelListener является указателем на активн</w:t>
      </w:r>
      <w:r w:rsidR="005A5D41">
        <w:t>ого</w:t>
      </w:r>
      <w:r w:rsidR="0098250F" w:rsidRPr="0098250F">
        <w:t xml:space="preserve"> </w:t>
      </w:r>
      <w:r w:rsidR="0098250F">
        <w:t>ведущ</w:t>
      </w:r>
      <w:r w:rsidR="005A5D41">
        <w:t>его</w:t>
      </w:r>
      <w:r w:rsidR="0098250F" w:rsidRPr="0098250F">
        <w:t xml:space="preserve"> и используется для отправки данных </w:t>
      </w:r>
      <w:r w:rsidR="005A5D41">
        <w:t>ведущему</w:t>
      </w:r>
      <w:r w:rsidR="0098250F" w:rsidRPr="0098250F">
        <w:t>.</w:t>
      </w:r>
      <w:r w:rsidR="00E03FC6">
        <w:t xml:space="preserve"> </w:t>
      </w:r>
      <w:r w:rsidR="00E03FC6">
        <w:lastRenderedPageBreak/>
        <w:t xml:space="preserve">Т.е. </w:t>
      </w:r>
      <w:r w:rsidR="001A74A0" w:rsidRPr="0098250F">
        <w:t>ModelListener</w:t>
      </w:r>
      <w:r w:rsidR="001A74A0">
        <w:t xml:space="preserve"> является переменной, содержащей ссылку </w:t>
      </w:r>
      <w:r w:rsidR="00050352">
        <w:t xml:space="preserve">- </w:t>
      </w:r>
      <w:r w:rsidR="001A74A0">
        <w:t xml:space="preserve">адрес начала </w:t>
      </w:r>
      <w:r w:rsidR="003812EB">
        <w:t>кода</w:t>
      </w:r>
      <w:r w:rsidR="00050352">
        <w:t xml:space="preserve"> </w:t>
      </w:r>
      <w:r w:rsidR="001A74A0">
        <w:t xml:space="preserve"> </w:t>
      </w:r>
      <w:r w:rsidR="00050352">
        <w:t>акт</w:t>
      </w:r>
      <w:r w:rsidR="00587C65">
        <w:t xml:space="preserve">ивного ведущего. Таким образом будет запущена функция, описанная в нужном ведущем. </w:t>
      </w:r>
      <w:r w:rsidR="001773D2">
        <w:t>Тем ведущим, которым не нужна данная функция, нужно либо иметь пустое тело функции с таким же названием, либо вообще не иметь этой функции.</w:t>
      </w:r>
    </w:p>
    <w:p w14:paraId="15712690" w14:textId="09EA3CD3" w:rsidR="004915AA" w:rsidRPr="00CB44E7" w:rsidRDefault="004915AA" w:rsidP="004915AA">
      <w:r>
        <w:t>Откроем</w:t>
      </w:r>
      <w:r w:rsidRPr="004915AA">
        <w:t xml:space="preserve"> </w:t>
      </w:r>
      <w:r w:rsidR="00D81C40">
        <w:t>хидер слушателя</w:t>
      </w:r>
      <w:r w:rsidRPr="004915AA">
        <w:t xml:space="preserve"> </w:t>
      </w:r>
      <w:r>
        <w:t>модели</w:t>
      </w:r>
      <w:r w:rsidRPr="004915AA">
        <w:t xml:space="preserve"> – </w:t>
      </w:r>
      <w:r>
        <w:rPr>
          <w:lang w:val="en-US"/>
        </w:rPr>
        <w:t>TouchGFX</w:t>
      </w:r>
      <w:r w:rsidRPr="004915AA">
        <w:t>/</w:t>
      </w:r>
      <w:r>
        <w:rPr>
          <w:lang w:val="en-US"/>
        </w:rPr>
        <w:t>gui</w:t>
      </w:r>
      <w:r w:rsidRPr="004915AA">
        <w:t>/</w:t>
      </w:r>
      <w:r w:rsidR="00D81C40">
        <w:rPr>
          <w:lang w:val="en-US"/>
        </w:rPr>
        <w:t>include</w:t>
      </w:r>
      <w:r w:rsidRPr="004915AA">
        <w:t>/</w:t>
      </w:r>
      <w:r>
        <w:rPr>
          <w:lang w:val="en-US"/>
        </w:rPr>
        <w:t>model</w:t>
      </w:r>
      <w:r w:rsidRPr="004915AA">
        <w:t>/</w:t>
      </w:r>
      <w:r>
        <w:rPr>
          <w:lang w:val="en-US"/>
        </w:rPr>
        <w:t>Model</w:t>
      </w:r>
      <w:r w:rsidR="007A735B">
        <w:rPr>
          <w:lang w:val="en-US"/>
        </w:rPr>
        <w:t>Listener</w:t>
      </w:r>
      <w:r w:rsidRPr="004915AA">
        <w:t>.</w:t>
      </w:r>
      <w:r w:rsidR="00D81C40">
        <w:rPr>
          <w:lang w:val="en-US"/>
        </w:rPr>
        <w:t>h</w:t>
      </w:r>
      <w:r>
        <w:rPr>
          <w:lang w:val="en-US"/>
        </w:rPr>
        <w:t>pp</w:t>
      </w:r>
      <w:r w:rsidRPr="004915AA">
        <w:t>.</w:t>
      </w:r>
      <w:r w:rsidR="00603DCF" w:rsidRPr="00603DCF">
        <w:t xml:space="preserve"> </w:t>
      </w:r>
      <w:r w:rsidR="00603DCF">
        <w:t>Д</w:t>
      </w:r>
      <w:r w:rsidR="00603DCF" w:rsidRPr="00603DCF">
        <w:t>обавим функцию</w:t>
      </w:r>
      <w:r w:rsidR="00603DCF">
        <w:t xml:space="preserve"> </w:t>
      </w:r>
      <w:r w:rsidR="00603DCF">
        <w:rPr>
          <w:lang w:val="en-US"/>
        </w:rPr>
        <w:t>uartMsgRdy</w:t>
      </w:r>
      <w:r w:rsidR="00524892">
        <w:rPr>
          <w:lang w:val="en-US"/>
        </w:rPr>
        <w:t>Presenter</w:t>
      </w:r>
      <w:r w:rsidR="00603DCF" w:rsidRPr="00833176">
        <w:t>()</w:t>
      </w:r>
      <w:r w:rsidR="00603DCF">
        <w:t xml:space="preserve"> </w:t>
      </w:r>
      <w:r w:rsidR="00DD1114">
        <w:t xml:space="preserve">в разделе </w:t>
      </w:r>
      <w:r w:rsidR="00DD1114">
        <w:rPr>
          <w:lang w:val="en-US"/>
        </w:rPr>
        <w:t>public</w:t>
      </w:r>
      <w:r w:rsidR="00DD1114">
        <w:t xml:space="preserve"> класса </w:t>
      </w:r>
      <w:r w:rsidR="00DD1114">
        <w:rPr>
          <w:lang w:val="en-US"/>
        </w:rPr>
        <w:t>ModelListener</w:t>
      </w:r>
      <w:r w:rsidR="00DD1114">
        <w:t>.</w:t>
      </w:r>
      <w:r w:rsidR="00CB44E7" w:rsidRPr="00CB44E7">
        <w:t xml:space="preserve"> Функция </w:t>
      </w:r>
      <w:r w:rsidR="00A503FD">
        <w:t xml:space="preserve">должна быть описана как </w:t>
      </w:r>
      <w:r w:rsidR="00CB44E7" w:rsidRPr="00CB44E7">
        <w:t>виртуальн</w:t>
      </w:r>
      <w:r w:rsidR="00A503FD">
        <w:t>ая</w:t>
      </w:r>
      <w:r w:rsidR="00CB44E7" w:rsidRPr="00CB44E7">
        <w:t>,</w:t>
      </w:r>
      <w:r w:rsidR="00CB44E7">
        <w:t xml:space="preserve"> </w:t>
      </w:r>
      <w:r w:rsidR="00A503FD">
        <w:t xml:space="preserve">потому что она будет переопределена в </w:t>
      </w:r>
      <w:r w:rsidR="00990C4A">
        <w:t xml:space="preserve">хидере ведущего, поэтому и имя функции такое же, как имя функции в </w:t>
      </w:r>
      <w:r w:rsidR="003F06C2">
        <w:t>хидере ведущего.</w:t>
      </w:r>
    </w:p>
    <w:p w14:paraId="751C3E4F" w14:textId="29C8E94A" w:rsidR="00B62535" w:rsidRDefault="006875A0" w:rsidP="004915AA">
      <w:r>
        <w:t xml:space="preserve">Возвращаемся в </w:t>
      </w:r>
      <w:r>
        <w:rPr>
          <w:lang w:val="en-US"/>
        </w:rPr>
        <w:t>Model</w:t>
      </w:r>
      <w:r w:rsidRPr="00833176">
        <w:t>.</w:t>
      </w:r>
      <w:r>
        <w:rPr>
          <w:lang w:val="en-US"/>
        </w:rPr>
        <w:t>cpp</w:t>
      </w:r>
      <w:r>
        <w:t xml:space="preserve"> и в теле</w:t>
      </w:r>
      <w:r w:rsidR="0070485A">
        <w:t xml:space="preserve"> внешнего</w:t>
      </w:r>
      <w:r>
        <w:t xml:space="preserve"> </w:t>
      </w:r>
      <w:r w:rsidR="00A56E75">
        <w:t xml:space="preserve">определения </w:t>
      </w:r>
      <w:r>
        <w:t xml:space="preserve">функции </w:t>
      </w:r>
      <w:r w:rsidR="00E71055">
        <w:t xml:space="preserve">класса </w:t>
      </w:r>
      <w:r>
        <w:rPr>
          <w:lang w:val="en-US"/>
        </w:rPr>
        <w:t>Model</w:t>
      </w:r>
      <w:r w:rsidRPr="00813950">
        <w:t>::</w:t>
      </w:r>
      <w:r>
        <w:rPr>
          <w:lang w:val="en-US"/>
        </w:rPr>
        <w:t>uartMsgRdy</w:t>
      </w:r>
      <w:r w:rsidR="00524892">
        <w:rPr>
          <w:lang w:val="en-US"/>
        </w:rPr>
        <w:t>Model</w:t>
      </w:r>
      <w:r w:rsidRPr="00833176">
        <w:t>()</w:t>
      </w:r>
      <w:r>
        <w:t xml:space="preserve"> </w:t>
      </w:r>
      <w:r w:rsidR="00293CDC">
        <w:t>пишем вызов функции</w:t>
      </w:r>
      <w:r w:rsidR="00667D99">
        <w:t xml:space="preserve"> из слушателя Модели</w:t>
      </w:r>
      <w:r w:rsidR="00883F91">
        <w:t>:</w:t>
      </w:r>
      <w:r w:rsidR="00293CDC">
        <w:t xml:space="preserve"> </w:t>
      </w:r>
    </w:p>
    <w:p w14:paraId="200AB964" w14:textId="5E1CE32E" w:rsidR="000B7AFE" w:rsidRDefault="00293CDC" w:rsidP="004915AA">
      <w:r>
        <w:rPr>
          <w:lang w:val="en-US"/>
        </w:rPr>
        <w:t>ModelListener</w:t>
      </w:r>
      <w:r>
        <w:t>-</w:t>
      </w:r>
      <w:r w:rsidRPr="00293CDC">
        <w:t>&gt;</w:t>
      </w:r>
      <w:r>
        <w:rPr>
          <w:lang w:val="en-US"/>
        </w:rPr>
        <w:t>uartMsgRdy</w:t>
      </w:r>
      <w:r w:rsidR="00524892">
        <w:rPr>
          <w:lang w:val="en-US"/>
        </w:rPr>
        <w:t>Presenter</w:t>
      </w:r>
      <w:r w:rsidRPr="00833176">
        <w:t>()</w:t>
      </w:r>
      <w:r w:rsidR="00883F91">
        <w:t>.</w:t>
      </w:r>
    </w:p>
    <w:p w14:paraId="06C60474" w14:textId="017A091D" w:rsidR="00F6573E" w:rsidRDefault="00F6573E" w:rsidP="004915AA">
      <w:r>
        <w:t xml:space="preserve">Это действительно хитрый ход, поскольку код вызова функции </w:t>
      </w:r>
      <w:r w:rsidR="00CE00A9">
        <w:t xml:space="preserve">из Модели </w:t>
      </w:r>
      <w:r w:rsidR="00B160D6">
        <w:t xml:space="preserve">всегда </w:t>
      </w:r>
      <w:r>
        <w:t xml:space="preserve">один и тот же, а </w:t>
      </w:r>
      <w:r w:rsidR="00B160D6">
        <w:t xml:space="preserve">вот </w:t>
      </w:r>
      <w:r w:rsidR="008D445D">
        <w:t>ссылка на активный экран</w:t>
      </w:r>
      <w:r w:rsidR="00992A73" w:rsidRPr="00992A73">
        <w:t xml:space="preserve"> </w:t>
      </w:r>
      <w:r w:rsidR="00CE00A9">
        <w:t xml:space="preserve">подставляется </w:t>
      </w:r>
      <w:r w:rsidR="00992A73">
        <w:t xml:space="preserve">в </w:t>
      </w:r>
      <w:r w:rsidR="00992A73" w:rsidRPr="0098250F">
        <w:t>ModelListener</w:t>
      </w:r>
      <w:r w:rsidR="00992A73">
        <w:t xml:space="preserve"> ведущим (</w:t>
      </w:r>
      <w:r w:rsidR="00992A73">
        <w:rPr>
          <w:lang w:val="en-US"/>
        </w:rPr>
        <w:t>presenter</w:t>
      </w:r>
      <w:r w:rsidR="00992A73" w:rsidRPr="008D445D">
        <w:t>)</w:t>
      </w:r>
      <w:r w:rsidR="008D445D">
        <w:t xml:space="preserve">, </w:t>
      </w:r>
      <w:r w:rsidR="00791716">
        <w:t xml:space="preserve">и </w:t>
      </w:r>
      <w:r w:rsidR="008D445D">
        <w:t>определяе</w:t>
      </w:r>
      <w:r w:rsidR="00791716">
        <w:t>тся</w:t>
      </w:r>
      <w:r w:rsidR="008D445D">
        <w:t xml:space="preserve"> логикой</w:t>
      </w:r>
      <w:r w:rsidR="00791716">
        <w:t xml:space="preserve"> графического интерфейса.</w:t>
      </w:r>
      <w:r w:rsidR="008D445D">
        <w:t xml:space="preserve"> </w:t>
      </w:r>
      <w:r w:rsidR="00544FA7">
        <w:t>Таким образом</w:t>
      </w:r>
      <w:r w:rsidR="00C77BCC">
        <w:t>,</w:t>
      </w:r>
      <w:r w:rsidR="00544FA7">
        <w:t xml:space="preserve"> вызываемая функция запустится </w:t>
      </w:r>
      <w:r w:rsidR="00F55593">
        <w:t>в ведущем</w:t>
      </w:r>
      <w:r w:rsidR="00544FA7">
        <w:t xml:space="preserve"> именно </w:t>
      </w:r>
      <w:r w:rsidR="00F55593">
        <w:t>того экрана, который определен логикой интерфейса.</w:t>
      </w:r>
    </w:p>
    <w:p w14:paraId="6FB9628E" w14:textId="77777777" w:rsidR="00841316" w:rsidRDefault="00136E17" w:rsidP="004915AA">
      <w:r>
        <w:t>Для справки</w:t>
      </w:r>
      <w:r w:rsidR="003F026B">
        <w:t>.</w:t>
      </w:r>
      <w:r>
        <w:t xml:space="preserve"> </w:t>
      </w:r>
    </w:p>
    <w:p w14:paraId="033EBD2E" w14:textId="197EF2B5" w:rsidR="005B48EC" w:rsidRDefault="005B48EC" w:rsidP="00841316">
      <w:pPr>
        <w:pStyle w:val="a0"/>
        <w:numPr>
          <w:ilvl w:val="0"/>
          <w:numId w:val="39"/>
        </w:numPr>
      </w:pPr>
      <w:r w:rsidRPr="005B48EC">
        <w:t>Указатель – переменная, значением которой является адрес ячейки памяти. То есть указатель ссылается на блок данных из области памяти, причём на самое его начало.</w:t>
      </w:r>
      <w:r w:rsidR="00703047">
        <w:t xml:space="preserve"> </w:t>
      </w:r>
      <w:r w:rsidR="00703047" w:rsidRPr="00703047">
        <w:t>Принцип объявления указателей такой же, как и принцип объявления переменных. Отличие заключается только в том, что перед именем ставится символ звёздочки *.</w:t>
      </w:r>
    </w:p>
    <w:p w14:paraId="143EC4B5" w14:textId="595093B0" w:rsidR="00136E17" w:rsidRDefault="003F026B" w:rsidP="00841316">
      <w:pPr>
        <w:pStyle w:val="a0"/>
        <w:numPr>
          <w:ilvl w:val="0"/>
          <w:numId w:val="39"/>
        </w:numPr>
      </w:pPr>
      <w:r>
        <w:t>Д</w:t>
      </w:r>
      <w:r w:rsidR="00D1157F">
        <w:t xml:space="preserve">оступ к члену класса </w:t>
      </w:r>
      <w:r w:rsidR="00D1157F" w:rsidRPr="00841316">
        <w:rPr>
          <w:lang w:val="en-US"/>
        </w:rPr>
        <w:t>member</w:t>
      </w:r>
      <w:r w:rsidR="00D1157F" w:rsidRPr="003F026B">
        <w:t xml:space="preserve"> </w:t>
      </w:r>
      <w:r w:rsidR="00D1157F">
        <w:t>объекта</w:t>
      </w:r>
      <w:r w:rsidR="00D1157F" w:rsidRPr="003F026B">
        <w:t xml:space="preserve"> </w:t>
      </w:r>
      <w:r w:rsidRPr="00841316">
        <w:rPr>
          <w:lang w:val="en-US"/>
        </w:rPr>
        <w:t>Class</w:t>
      </w:r>
      <w:r>
        <w:t xml:space="preserve"> </w:t>
      </w:r>
      <w:r w:rsidR="00C94DA8">
        <w:t>описывается</w:t>
      </w:r>
      <w:r>
        <w:t xml:space="preserve"> точк</w:t>
      </w:r>
      <w:r w:rsidR="00C94DA8">
        <w:t>ой</w:t>
      </w:r>
      <w:r w:rsidR="00841316">
        <w:t>:</w:t>
      </w:r>
      <w:r w:rsidR="009A18C5">
        <w:br/>
      </w:r>
      <w:r w:rsidR="00DD0E46" w:rsidRPr="00DD0E46">
        <w:t xml:space="preserve">… </w:t>
      </w:r>
      <w:r w:rsidR="00841316">
        <w:rPr>
          <w:lang w:val="en-US"/>
        </w:rPr>
        <w:t>Class</w:t>
      </w:r>
      <w:r w:rsidR="00841316" w:rsidRPr="00841316">
        <w:t>.</w:t>
      </w:r>
      <w:r w:rsidR="00841316">
        <w:rPr>
          <w:lang w:val="en-US"/>
        </w:rPr>
        <w:t>member</w:t>
      </w:r>
      <w:r w:rsidR="00DD0E46" w:rsidRPr="00DD0E46">
        <w:t xml:space="preserve"> </w:t>
      </w:r>
      <w:r w:rsidR="00DD0E46">
        <w:t>…</w:t>
      </w:r>
      <w:r w:rsidR="00F8472E" w:rsidRPr="00F8472E">
        <w:t>;</w:t>
      </w:r>
    </w:p>
    <w:p w14:paraId="5ADA97DE" w14:textId="48555564" w:rsidR="00841316" w:rsidRPr="003F026B" w:rsidRDefault="00841316" w:rsidP="00841316">
      <w:pPr>
        <w:pStyle w:val="a0"/>
        <w:numPr>
          <w:ilvl w:val="0"/>
          <w:numId w:val="39"/>
        </w:numPr>
      </w:pPr>
      <w:r>
        <w:t xml:space="preserve">Доступ к члену класса </w:t>
      </w:r>
      <w:r w:rsidR="00380CE9" w:rsidRPr="00841316">
        <w:rPr>
          <w:lang w:val="en-US"/>
        </w:rPr>
        <w:t>member</w:t>
      </w:r>
      <w:r w:rsidR="00380CE9" w:rsidRPr="003F026B">
        <w:t xml:space="preserve"> </w:t>
      </w:r>
      <w:r w:rsidR="00380CE9">
        <w:t xml:space="preserve">через </w:t>
      </w:r>
      <w:r w:rsidR="003D4976">
        <w:t>указатель</w:t>
      </w:r>
      <w:r w:rsidR="00D564B4" w:rsidRPr="00D564B4">
        <w:t xml:space="preserve"> </w:t>
      </w:r>
      <w:r w:rsidR="00DD2F37">
        <w:rPr>
          <w:lang w:val="en-US"/>
        </w:rPr>
        <w:t>ptr</w:t>
      </w:r>
      <w:r w:rsidR="00D564B4">
        <w:rPr>
          <w:lang w:val="en-US"/>
        </w:rPr>
        <w:t>Pointer</w:t>
      </w:r>
      <w:r w:rsidR="00380CE9">
        <w:t xml:space="preserve"> на объект </w:t>
      </w:r>
      <w:r w:rsidR="00380CE9">
        <w:rPr>
          <w:lang w:val="en-US"/>
        </w:rPr>
        <w:t>Class</w:t>
      </w:r>
      <w:r w:rsidR="00C60454">
        <w:t xml:space="preserve"> </w:t>
      </w:r>
      <w:r w:rsidR="00C94DA8">
        <w:t xml:space="preserve">описывается стрелкой: </w:t>
      </w:r>
      <w:r w:rsidR="00C60454">
        <w:t xml:space="preserve"> </w:t>
      </w:r>
      <w:r w:rsidR="009A18C5">
        <w:br/>
      </w:r>
      <w:r w:rsidR="00F623BC">
        <w:t>*</w:t>
      </w:r>
      <w:r w:rsidR="00DD2F37">
        <w:rPr>
          <w:lang w:val="en-US"/>
        </w:rPr>
        <w:t>ptr</w:t>
      </w:r>
      <w:r w:rsidR="009A18C5">
        <w:rPr>
          <w:lang w:val="en-US"/>
        </w:rPr>
        <w:t>Pointer</w:t>
      </w:r>
      <w:r w:rsidR="00F8472E">
        <w:t xml:space="preserve"> = </w:t>
      </w:r>
      <w:r w:rsidR="00D564B4" w:rsidRPr="00D564B4">
        <w:t>&amp;</w:t>
      </w:r>
      <w:r w:rsidR="00F8472E">
        <w:rPr>
          <w:lang w:val="en-US"/>
        </w:rPr>
        <w:t>Class</w:t>
      </w:r>
      <w:r w:rsidR="00F8472E" w:rsidRPr="00F8472E">
        <w:t>;</w:t>
      </w:r>
      <w:r w:rsidR="009A18C5">
        <w:br/>
      </w:r>
      <w:r w:rsidR="00DD0E46" w:rsidRPr="00DD0E46">
        <w:t xml:space="preserve">… </w:t>
      </w:r>
      <w:r w:rsidR="00DD2F37">
        <w:rPr>
          <w:lang w:val="en-US"/>
        </w:rPr>
        <w:t>ptr</w:t>
      </w:r>
      <w:r w:rsidR="00EB63A9">
        <w:rPr>
          <w:lang w:val="en-US"/>
        </w:rPr>
        <w:t>Pointer</w:t>
      </w:r>
      <w:r w:rsidR="00C60454" w:rsidRPr="00C60454">
        <w:t>-&gt;</w:t>
      </w:r>
      <w:r w:rsidR="00C60454">
        <w:rPr>
          <w:lang w:val="en-US"/>
        </w:rPr>
        <w:t>member</w:t>
      </w:r>
      <w:r w:rsidR="00F8472E" w:rsidRPr="00F8472E">
        <w:t xml:space="preserve"> </w:t>
      </w:r>
      <w:r w:rsidR="00F8472E">
        <w:t>…</w:t>
      </w:r>
      <w:r w:rsidR="00F8472E" w:rsidRPr="00F8472E">
        <w:t>;</w:t>
      </w:r>
    </w:p>
    <w:p w14:paraId="22F92F6A" w14:textId="717F84B5" w:rsidR="00F07910" w:rsidRDefault="00F07910" w:rsidP="00F07910">
      <w:pPr>
        <w:pStyle w:val="2"/>
        <w:rPr>
          <w:lang w:val="ru-RU"/>
        </w:rPr>
      </w:pPr>
      <w:r w:rsidRPr="00F07910">
        <w:rPr>
          <w:lang w:val="ru-RU"/>
        </w:rPr>
        <w:t>Ведущий</w:t>
      </w:r>
      <w:r w:rsidR="00227674" w:rsidRPr="00F6573E">
        <w:rPr>
          <w:lang w:val="ru-RU"/>
        </w:rPr>
        <w:t xml:space="preserve"> (</w:t>
      </w:r>
      <w:r w:rsidR="00227674">
        <w:t>Presenter</w:t>
      </w:r>
      <w:r w:rsidR="00227674" w:rsidRPr="00F6573E">
        <w:rPr>
          <w:lang w:val="ru-RU"/>
        </w:rPr>
        <w:t>)</w:t>
      </w:r>
    </w:p>
    <w:p w14:paraId="0CD56A12" w14:textId="3F6C8EAC" w:rsidR="002B74DA" w:rsidRPr="002B74DA" w:rsidRDefault="002B74DA" w:rsidP="002B74DA">
      <w:r>
        <w:t>Для каждого экрана имеется свой ведущий. Сколько экранов, столько и ведущих.</w:t>
      </w:r>
    </w:p>
    <w:p w14:paraId="18EDCB84" w14:textId="49C5D5DA" w:rsidR="00A92FD5" w:rsidRPr="00A92FD5" w:rsidRDefault="00A92FD5" w:rsidP="00A92FD5">
      <w:r>
        <w:t>В</w:t>
      </w:r>
      <w:r w:rsidRPr="00A92FD5">
        <w:t xml:space="preserve"> </w:t>
      </w:r>
      <w:r>
        <w:t xml:space="preserve">нужном ведущем нужно прописать функцию </w:t>
      </w:r>
      <w:r>
        <w:rPr>
          <w:lang w:val="en-US"/>
        </w:rPr>
        <w:t>uartMsgRdy</w:t>
      </w:r>
      <w:r w:rsidR="00C31A61">
        <w:rPr>
          <w:lang w:val="en-US"/>
        </w:rPr>
        <w:t>Presenter</w:t>
      </w:r>
      <w:r w:rsidRPr="00833176">
        <w:t>()</w:t>
      </w:r>
      <w:r>
        <w:t>.</w:t>
      </w:r>
    </w:p>
    <w:p w14:paraId="2CA8D796" w14:textId="73DD7A9F" w:rsidR="00F07910" w:rsidRDefault="00F07910" w:rsidP="00F07910">
      <w:pPr>
        <w:rPr>
          <w:lang w:val="en-US"/>
        </w:rPr>
      </w:pPr>
      <w:r>
        <w:t>Откроем</w:t>
      </w:r>
      <w:r w:rsidRPr="00227674">
        <w:rPr>
          <w:lang w:val="en-US"/>
        </w:rPr>
        <w:t xml:space="preserve"> </w:t>
      </w:r>
      <w:r>
        <w:t>программу</w:t>
      </w:r>
      <w:r w:rsidRPr="00227674">
        <w:rPr>
          <w:lang w:val="en-US"/>
        </w:rPr>
        <w:t xml:space="preserve"> </w:t>
      </w:r>
      <w:r>
        <w:t>ведущего</w:t>
      </w:r>
      <w:r w:rsidRPr="00227674">
        <w:rPr>
          <w:lang w:val="en-US"/>
        </w:rPr>
        <w:t xml:space="preserve"> – </w:t>
      </w:r>
      <w:r>
        <w:rPr>
          <w:lang w:val="en-US"/>
        </w:rPr>
        <w:t>TouchGFX</w:t>
      </w:r>
      <w:r w:rsidRPr="00227674">
        <w:rPr>
          <w:lang w:val="en-US"/>
        </w:rPr>
        <w:t>/</w:t>
      </w:r>
      <w:r>
        <w:rPr>
          <w:lang w:val="en-US"/>
        </w:rPr>
        <w:t>gui</w:t>
      </w:r>
      <w:r w:rsidRPr="00227674">
        <w:rPr>
          <w:lang w:val="en-US"/>
        </w:rPr>
        <w:t>/</w:t>
      </w:r>
      <w:r>
        <w:rPr>
          <w:lang w:val="en-US"/>
        </w:rPr>
        <w:t>src</w:t>
      </w:r>
      <w:r w:rsidRPr="00227674">
        <w:rPr>
          <w:lang w:val="en-US"/>
        </w:rPr>
        <w:t>/</w:t>
      </w:r>
      <w:r w:rsidR="0010507C">
        <w:rPr>
          <w:lang w:val="en-US"/>
        </w:rPr>
        <w:t>screen</w:t>
      </w:r>
      <w:r w:rsidR="0010507C" w:rsidRPr="00227674">
        <w:rPr>
          <w:lang w:val="en-US"/>
        </w:rPr>
        <w:t>1_</w:t>
      </w:r>
      <w:r w:rsidR="0010507C">
        <w:rPr>
          <w:lang w:val="en-US"/>
        </w:rPr>
        <w:t>screen</w:t>
      </w:r>
      <w:r w:rsidRPr="00227674">
        <w:rPr>
          <w:lang w:val="en-US"/>
        </w:rPr>
        <w:t>/</w:t>
      </w:r>
      <w:r w:rsidR="00227674">
        <w:rPr>
          <w:lang w:val="en-US"/>
        </w:rPr>
        <w:t>Screen1Presenter</w:t>
      </w:r>
      <w:r w:rsidRPr="00227674">
        <w:rPr>
          <w:lang w:val="en-US"/>
        </w:rPr>
        <w:t>.</w:t>
      </w:r>
      <w:r>
        <w:rPr>
          <w:lang w:val="en-US"/>
        </w:rPr>
        <w:t>cpp</w:t>
      </w:r>
      <w:r w:rsidRPr="00227674">
        <w:rPr>
          <w:lang w:val="en-US"/>
        </w:rPr>
        <w:t>.</w:t>
      </w:r>
    </w:p>
    <w:p w14:paraId="409061C9" w14:textId="48C9D267" w:rsidR="001630A9" w:rsidRDefault="00247E26" w:rsidP="000E64E3">
      <w:r w:rsidRPr="00AD5363">
        <w:t>Теперь уже в теле</w:t>
      </w:r>
      <w:r w:rsidR="00AD5363">
        <w:t xml:space="preserve"> программы ведущего пишем</w:t>
      </w:r>
      <w:r w:rsidR="00E062A4">
        <w:t xml:space="preserve"> (определяем)</w:t>
      </w:r>
      <w:r w:rsidR="00AD5363">
        <w:t xml:space="preserve"> функцию </w:t>
      </w:r>
      <w:r w:rsidR="00AD5363">
        <w:rPr>
          <w:lang w:val="en-US"/>
        </w:rPr>
        <w:t>Screen</w:t>
      </w:r>
      <w:r w:rsidR="00AD5363" w:rsidRPr="00624711">
        <w:t>1</w:t>
      </w:r>
      <w:r w:rsidR="00AD5363">
        <w:rPr>
          <w:lang w:val="en-US"/>
        </w:rPr>
        <w:t>Presenter</w:t>
      </w:r>
      <w:r w:rsidR="00AD5363" w:rsidRPr="00624711">
        <w:t>::</w:t>
      </w:r>
      <w:r w:rsidR="00AD5363">
        <w:rPr>
          <w:lang w:val="en-US"/>
        </w:rPr>
        <w:t>uartMsgRdy</w:t>
      </w:r>
      <w:r w:rsidR="007B3F1B">
        <w:rPr>
          <w:lang w:val="en-US"/>
        </w:rPr>
        <w:t>Presenter</w:t>
      </w:r>
      <w:r w:rsidR="00AD5363" w:rsidRPr="00624711">
        <w:t>()</w:t>
      </w:r>
      <w:r w:rsidR="00E062A4" w:rsidRPr="00624711">
        <w:t>.</w:t>
      </w:r>
      <w:r w:rsidR="007B39E7" w:rsidRPr="00624711">
        <w:t xml:space="preserve"> </w:t>
      </w:r>
      <w:r w:rsidR="007B39E7">
        <w:t>Прототип</w:t>
      </w:r>
      <w:r w:rsidR="007B39E7" w:rsidRPr="006464C4">
        <w:t xml:space="preserve"> </w:t>
      </w:r>
      <w:r w:rsidR="007B39E7">
        <w:t>этой</w:t>
      </w:r>
      <w:r w:rsidR="007B39E7" w:rsidRPr="006464C4">
        <w:t xml:space="preserve"> </w:t>
      </w:r>
      <w:r w:rsidR="007B39E7">
        <w:t xml:space="preserve">функции размещаем в заголовочном файле </w:t>
      </w:r>
      <w:r w:rsidR="007B39E7">
        <w:rPr>
          <w:lang w:val="en-US"/>
        </w:rPr>
        <w:t>Screen</w:t>
      </w:r>
      <w:r w:rsidR="007B39E7" w:rsidRPr="006464C4">
        <w:t>1</w:t>
      </w:r>
      <w:r w:rsidR="007B39E7">
        <w:rPr>
          <w:lang w:val="en-US"/>
        </w:rPr>
        <w:t>Presenter</w:t>
      </w:r>
      <w:r w:rsidR="007B39E7" w:rsidRPr="006464C4">
        <w:t>.</w:t>
      </w:r>
      <w:r w:rsidR="007B39E7">
        <w:rPr>
          <w:lang w:val="en-US"/>
        </w:rPr>
        <w:t>hpp</w:t>
      </w:r>
      <w:r w:rsidR="006464C4">
        <w:t xml:space="preserve"> в теле объявления класса </w:t>
      </w:r>
      <w:r w:rsidR="006464C4">
        <w:rPr>
          <w:lang w:val="en-US"/>
        </w:rPr>
        <w:t>Screen</w:t>
      </w:r>
      <w:r w:rsidR="006464C4" w:rsidRPr="006464C4">
        <w:t>1</w:t>
      </w:r>
      <w:r w:rsidR="006464C4">
        <w:rPr>
          <w:lang w:val="en-US"/>
        </w:rPr>
        <w:t>Presenter</w:t>
      </w:r>
      <w:r w:rsidR="00785E6A" w:rsidRPr="00785E6A">
        <w:t xml:space="preserve"> </w:t>
      </w:r>
      <w:r w:rsidR="00785E6A">
        <w:t xml:space="preserve">в разделе </w:t>
      </w:r>
      <w:r w:rsidR="00785E6A">
        <w:rPr>
          <w:lang w:val="en-US"/>
        </w:rPr>
        <w:t>public</w:t>
      </w:r>
      <w:r w:rsidR="007B39E7" w:rsidRPr="006464C4">
        <w:t>.</w:t>
      </w:r>
      <w:r w:rsidR="001630A9" w:rsidRPr="001630A9">
        <w:t xml:space="preserve"> </w:t>
      </w:r>
      <w:r w:rsidR="001630A9">
        <w:t>Функция объявляется виртуальной, поскольку она переопределяе</w:t>
      </w:r>
      <w:r w:rsidR="003A7AE0">
        <w:t>т функци</w:t>
      </w:r>
      <w:r w:rsidR="002C2BB8">
        <w:t>ю</w:t>
      </w:r>
      <w:r w:rsidR="003A7AE0">
        <w:t xml:space="preserve">, описанную в ModelListener. </w:t>
      </w:r>
      <w:r w:rsidR="00DF6D5F">
        <w:t>То есть</w:t>
      </w:r>
      <w:r w:rsidR="000E64E3">
        <w:t xml:space="preserve"> функция </w:t>
      </w:r>
      <w:r w:rsidR="000E64E3">
        <w:rPr>
          <w:lang w:val="en-US"/>
        </w:rPr>
        <w:t>uartMsgRdy</w:t>
      </w:r>
      <w:r w:rsidR="00EC5B61">
        <w:rPr>
          <w:lang w:val="en-US"/>
        </w:rPr>
        <w:t>Presenter</w:t>
      </w:r>
      <w:r w:rsidR="000E64E3" w:rsidRPr="00624711">
        <w:t>()</w:t>
      </w:r>
      <w:r w:rsidR="000E64E3">
        <w:t xml:space="preserve"> вызывается</w:t>
      </w:r>
      <w:r w:rsidR="00A757E7">
        <w:t xml:space="preserve"> через ссылку в</w:t>
      </w:r>
      <w:r w:rsidR="000E64E3">
        <w:t xml:space="preserve"> ModelListener</w:t>
      </w:r>
      <w:r w:rsidR="00750C74">
        <w:t xml:space="preserve"> </w:t>
      </w:r>
      <w:r w:rsidR="00234301">
        <w:br/>
      </w:r>
      <w:r w:rsidR="00750C74">
        <w:rPr>
          <w:lang w:val="en-US"/>
        </w:rPr>
        <w:t>ModelListener</w:t>
      </w:r>
      <w:r w:rsidR="00750C74">
        <w:t>-</w:t>
      </w:r>
      <w:r w:rsidR="00750C74" w:rsidRPr="00293CDC">
        <w:t>&gt;</w:t>
      </w:r>
      <w:r w:rsidR="00750C74">
        <w:rPr>
          <w:lang w:val="en-US"/>
        </w:rPr>
        <w:t>uartMsgRdy</w:t>
      </w:r>
      <w:r w:rsidR="00CF1CF9">
        <w:rPr>
          <w:lang w:val="en-US"/>
        </w:rPr>
        <w:t>Presenter</w:t>
      </w:r>
      <w:r w:rsidR="00750C74" w:rsidRPr="00833176">
        <w:t>()</w:t>
      </w:r>
      <w:r w:rsidR="000E64E3">
        <w:t xml:space="preserve">. </w:t>
      </w:r>
    </w:p>
    <w:p w14:paraId="1B6D3215" w14:textId="537ED29A" w:rsidR="000E64E3" w:rsidRPr="00535A3A" w:rsidRDefault="008425F4" w:rsidP="000E64E3">
      <w:r>
        <w:lastRenderedPageBreak/>
        <w:t xml:space="preserve">Чтобы вызвать функцию </w:t>
      </w:r>
      <w:r w:rsidR="005F59DC">
        <w:t>активного представления из активного ведущего, используется ссылочный тип данных</w:t>
      </w:r>
      <w:r w:rsidR="005B1ABF">
        <w:t xml:space="preserve"> </w:t>
      </w:r>
      <w:r w:rsidR="005B1ABF">
        <w:rPr>
          <w:lang w:val="en-US"/>
        </w:rPr>
        <w:t>view</w:t>
      </w:r>
      <w:r w:rsidR="005B1ABF">
        <w:t xml:space="preserve">. В </w:t>
      </w:r>
      <w:r w:rsidR="00401FCB">
        <w:t xml:space="preserve">классе </w:t>
      </w:r>
      <w:r w:rsidR="005B1ABF">
        <w:t>активно</w:t>
      </w:r>
      <w:r w:rsidR="00401FCB">
        <w:t>го</w:t>
      </w:r>
      <w:r w:rsidR="005B1ABF">
        <w:t xml:space="preserve"> ведуще</w:t>
      </w:r>
      <w:r w:rsidR="00401FCB">
        <w:t xml:space="preserve">го определяется </w:t>
      </w:r>
      <w:r w:rsidR="00B055D9">
        <w:t>переменная ссылочного типа</w:t>
      </w:r>
      <w:r w:rsidR="008A4064">
        <w:t>, которая определяет ссылку</w:t>
      </w:r>
      <w:r w:rsidR="00660C83">
        <w:t xml:space="preserve"> </w:t>
      </w:r>
      <w:r w:rsidR="00660C83">
        <w:rPr>
          <w:lang w:val="en-US"/>
        </w:rPr>
        <w:t>view</w:t>
      </w:r>
      <w:r w:rsidR="008A4064">
        <w:t xml:space="preserve"> на класс </w:t>
      </w:r>
      <w:r w:rsidR="00C553A3">
        <w:t>активного представления.</w:t>
      </w:r>
      <w:r w:rsidR="00660C83" w:rsidRPr="00660C83">
        <w:t xml:space="preserve"> </w:t>
      </w:r>
      <w:r w:rsidR="00535A3A">
        <w:t>В дальнейшей работе программы для обращения к членам класса представления будет использоваться инициированная переменная ссылочного типа.</w:t>
      </w:r>
    </w:p>
    <w:p w14:paraId="03497B41" w14:textId="77777777" w:rsidR="00901DEF" w:rsidRDefault="00483DBD" w:rsidP="004915AA">
      <w:r>
        <w:t xml:space="preserve">Далее ведущий вызывает функцию в представлении и через неё передает данные, полученные от модели, в представление для вывода на экран. </w:t>
      </w:r>
    </w:p>
    <w:p w14:paraId="5EFCB55C" w14:textId="77A7EBC2" w:rsidR="00901DEF" w:rsidRDefault="00901DEF" w:rsidP="004915AA">
      <w:r w:rsidRPr="00901DEF">
        <w:t>view.</w:t>
      </w:r>
      <w:r>
        <w:rPr>
          <w:lang w:val="en-US"/>
        </w:rPr>
        <w:t>uartMsgRdyView</w:t>
      </w:r>
      <w:r w:rsidRPr="00412992">
        <w:t>()</w:t>
      </w:r>
      <w:r w:rsidRPr="00901DEF">
        <w:t>;</w:t>
      </w:r>
    </w:p>
    <w:p w14:paraId="759A5A76" w14:textId="323E1541" w:rsidR="00177B86" w:rsidRDefault="009C2E83" w:rsidP="004915AA">
      <w:r>
        <w:t>Таким образом и</w:t>
      </w:r>
      <w:r w:rsidR="00177B86">
        <w:t xml:space="preserve">з ведущего </w:t>
      </w:r>
      <w:r w:rsidR="00412426">
        <w:t>переходим к представлению</w:t>
      </w:r>
      <w:r w:rsidR="009E0833">
        <w:t>.</w:t>
      </w:r>
    </w:p>
    <w:p w14:paraId="74A98586" w14:textId="634379A9" w:rsidR="009E0833" w:rsidRDefault="006F1B9A" w:rsidP="006F1B9A">
      <w:pPr>
        <w:pStyle w:val="2"/>
        <w:rPr>
          <w:lang w:val="ru-RU"/>
        </w:rPr>
      </w:pPr>
      <w:r w:rsidRPr="006F1B9A">
        <w:rPr>
          <w:lang w:val="ru-RU"/>
        </w:rPr>
        <w:t>Представление (View)</w:t>
      </w:r>
    </w:p>
    <w:p w14:paraId="1F0570F9" w14:textId="181BD635" w:rsidR="0010229C" w:rsidRPr="002B74DA" w:rsidRDefault="0010229C" w:rsidP="0010229C">
      <w:r>
        <w:t>Для каждого экрана имеется своё представл</w:t>
      </w:r>
      <w:r w:rsidR="00885D37">
        <w:t>ение</w:t>
      </w:r>
      <w:r>
        <w:t xml:space="preserve">. Сколько экранов, столько и </w:t>
      </w:r>
      <w:r w:rsidR="00885D37">
        <w:t>представлений</w:t>
      </w:r>
      <w:r>
        <w:t>.</w:t>
      </w:r>
    </w:p>
    <w:p w14:paraId="5E9BFB3F" w14:textId="77777777" w:rsidR="00412992" w:rsidRDefault="00721E38" w:rsidP="00412992">
      <w:r w:rsidRPr="00721E38">
        <w:t>Программа представ</w:t>
      </w:r>
      <w:r>
        <w:t xml:space="preserve">ления расположена в одной директории с ведущим: </w:t>
      </w:r>
      <w:r>
        <w:rPr>
          <w:lang w:val="en-US"/>
        </w:rPr>
        <w:t>TouchGFX</w:t>
      </w:r>
      <w:r w:rsidRPr="00721E38">
        <w:t>/</w:t>
      </w:r>
      <w:r>
        <w:rPr>
          <w:lang w:val="en-US"/>
        </w:rPr>
        <w:t>gui</w:t>
      </w:r>
      <w:r w:rsidRPr="00721E38">
        <w:t>/</w:t>
      </w:r>
      <w:r>
        <w:rPr>
          <w:lang w:val="en-US"/>
        </w:rPr>
        <w:t>src</w:t>
      </w:r>
      <w:r w:rsidRPr="00721E38">
        <w:t>/</w:t>
      </w:r>
      <w:r>
        <w:rPr>
          <w:lang w:val="en-US"/>
        </w:rPr>
        <w:t>screen</w:t>
      </w:r>
      <w:r w:rsidRPr="00721E38">
        <w:t>1_</w:t>
      </w:r>
      <w:r>
        <w:rPr>
          <w:lang w:val="en-US"/>
        </w:rPr>
        <w:t>screen</w:t>
      </w:r>
      <w:r w:rsidRPr="00721E38">
        <w:t>/</w:t>
      </w:r>
      <w:r>
        <w:rPr>
          <w:lang w:val="en-US"/>
        </w:rPr>
        <w:t>Screen</w:t>
      </w:r>
      <w:r w:rsidRPr="00721E38">
        <w:t>1</w:t>
      </w:r>
      <w:r>
        <w:rPr>
          <w:lang w:val="en-US"/>
        </w:rPr>
        <w:t>View</w:t>
      </w:r>
      <w:r w:rsidRPr="00721E38">
        <w:t>.</w:t>
      </w:r>
      <w:r>
        <w:rPr>
          <w:lang w:val="en-US"/>
        </w:rPr>
        <w:t>cpp</w:t>
      </w:r>
      <w:r w:rsidR="00412992">
        <w:t>.</w:t>
      </w:r>
      <w:r w:rsidR="00412992" w:rsidRPr="00412992">
        <w:t xml:space="preserve"> </w:t>
      </w:r>
    </w:p>
    <w:p w14:paraId="5E5E0D21" w14:textId="3FEE72B4" w:rsidR="00420262" w:rsidRDefault="00420262" w:rsidP="00412992">
      <w:pPr>
        <w:rPr>
          <w:lang w:val="en-US"/>
        </w:rPr>
      </w:pPr>
      <w:r>
        <w:t xml:space="preserve">Включаем </w:t>
      </w:r>
      <w:r w:rsidR="00CA5193">
        <w:t xml:space="preserve">в него </w:t>
      </w:r>
      <w:r w:rsidR="00CA5193">
        <w:rPr>
          <w:lang w:val="en-US"/>
        </w:rPr>
        <w:t xml:space="preserve">#include </w:t>
      </w:r>
    </w:p>
    <w:p w14:paraId="2B4C7D1A" w14:textId="2355B39D" w:rsidR="00CA5193" w:rsidRDefault="003E1365" w:rsidP="00CA5193">
      <w:pPr>
        <w:pStyle w:val="a0"/>
        <w:numPr>
          <w:ilvl w:val="0"/>
          <w:numId w:val="32"/>
        </w:numPr>
        <w:rPr>
          <w:lang w:val="en-US"/>
        </w:rPr>
      </w:pPr>
      <w:r>
        <w:rPr>
          <w:lang w:val="en-US"/>
        </w:rPr>
        <w:t>string.h</w:t>
      </w:r>
    </w:p>
    <w:p w14:paraId="6BB46976" w14:textId="274AD4E1" w:rsidR="003E1365" w:rsidRDefault="003E1365" w:rsidP="00CA5193">
      <w:pPr>
        <w:pStyle w:val="a0"/>
        <w:numPr>
          <w:ilvl w:val="0"/>
          <w:numId w:val="32"/>
        </w:numPr>
        <w:rPr>
          <w:lang w:val="en-US"/>
        </w:rPr>
      </w:pPr>
      <w:r w:rsidRPr="00FE7D8F">
        <w:rPr>
          <w:lang w:val="en-US"/>
        </w:rPr>
        <w:t>PollingRoutings</w:t>
      </w:r>
      <w:r>
        <w:rPr>
          <w:lang w:val="en-US"/>
        </w:rPr>
        <w:t>.h</w:t>
      </w:r>
    </w:p>
    <w:p w14:paraId="6C67210D" w14:textId="5478BDB0" w:rsidR="00934EA6" w:rsidRPr="00893DC6" w:rsidRDefault="00934EA6" w:rsidP="00934EA6">
      <w:r>
        <w:t xml:space="preserve">Описываем ссылку на внешний массив </w:t>
      </w:r>
      <w:r w:rsidR="00893DC6">
        <w:rPr>
          <w:lang w:val="en-US"/>
        </w:rPr>
        <w:t>uint</w:t>
      </w:r>
      <w:r w:rsidR="00893DC6" w:rsidRPr="00893DC6">
        <w:t>8_</w:t>
      </w:r>
      <w:r w:rsidR="00893DC6">
        <w:rPr>
          <w:lang w:val="en-US"/>
        </w:rPr>
        <w:t>t</w:t>
      </w:r>
      <w:r w:rsidR="00893DC6" w:rsidRPr="00893DC6">
        <w:t xml:space="preserve"> </w:t>
      </w:r>
      <w:r w:rsidRPr="00934EA6">
        <w:rPr>
          <w:lang w:val="en-US"/>
        </w:rPr>
        <w:t>uartMsgBuf</w:t>
      </w:r>
      <w:r w:rsidRPr="00934EA6">
        <w:t>[</w:t>
      </w:r>
      <w:r w:rsidRPr="00934EA6">
        <w:rPr>
          <w:lang w:val="en-US"/>
        </w:rPr>
        <w:t>UART</w:t>
      </w:r>
      <w:r w:rsidRPr="00934EA6">
        <w:t>_</w:t>
      </w:r>
      <w:r w:rsidRPr="00934EA6">
        <w:rPr>
          <w:lang w:val="en-US"/>
        </w:rPr>
        <w:t>BUF</w:t>
      </w:r>
      <w:r w:rsidRPr="00934EA6">
        <w:t>_</w:t>
      </w:r>
      <w:r w:rsidRPr="00934EA6">
        <w:rPr>
          <w:lang w:val="en-US"/>
        </w:rPr>
        <w:t>SIZE</w:t>
      </w:r>
      <w:r w:rsidRPr="00934EA6">
        <w:t>]</w:t>
      </w:r>
      <w:r w:rsidR="00893DC6">
        <w:t>.</w:t>
      </w:r>
    </w:p>
    <w:p w14:paraId="76D8B34D" w14:textId="5DE2B15D" w:rsidR="00412992" w:rsidRDefault="00412992" w:rsidP="00412992">
      <w:r>
        <w:t>В</w:t>
      </w:r>
      <w:r w:rsidRPr="00AD5363">
        <w:t xml:space="preserve"> теле</w:t>
      </w:r>
      <w:r>
        <w:t xml:space="preserve"> программы представления пишем (определяем) функцию </w:t>
      </w:r>
      <w:r>
        <w:rPr>
          <w:lang w:val="en-US"/>
        </w:rPr>
        <w:t>Screen</w:t>
      </w:r>
      <w:r w:rsidRPr="00412992">
        <w:t>1</w:t>
      </w:r>
      <w:r w:rsidR="009701A2">
        <w:rPr>
          <w:lang w:val="en-US"/>
        </w:rPr>
        <w:t>View</w:t>
      </w:r>
      <w:r w:rsidRPr="00412992">
        <w:t>::</w:t>
      </w:r>
      <w:r>
        <w:rPr>
          <w:lang w:val="en-US"/>
        </w:rPr>
        <w:t>uartMsgRdy</w:t>
      </w:r>
      <w:r w:rsidR="007926A8">
        <w:rPr>
          <w:lang w:val="en-US"/>
        </w:rPr>
        <w:t>View</w:t>
      </w:r>
      <w:r w:rsidRPr="00412992">
        <w:t>()</w:t>
      </w:r>
      <w:r w:rsidR="006F4267">
        <w:t>, а</w:t>
      </w:r>
      <w:r w:rsidRPr="00412992">
        <w:t xml:space="preserve"> </w:t>
      </w:r>
      <w:r w:rsidR="006F4267">
        <w:t>п</w:t>
      </w:r>
      <w:r>
        <w:t>рототип</w:t>
      </w:r>
      <w:r w:rsidRPr="006464C4">
        <w:t xml:space="preserve"> </w:t>
      </w:r>
      <w:r>
        <w:t>этой</w:t>
      </w:r>
      <w:r w:rsidRPr="006464C4">
        <w:t xml:space="preserve"> </w:t>
      </w:r>
      <w:r>
        <w:t xml:space="preserve">функции размещаем в заголовочном файле </w:t>
      </w:r>
      <w:r>
        <w:rPr>
          <w:lang w:val="en-US"/>
        </w:rPr>
        <w:t>Screen</w:t>
      </w:r>
      <w:r w:rsidRPr="006464C4">
        <w:t>1</w:t>
      </w:r>
      <w:r w:rsidR="006F4267">
        <w:rPr>
          <w:lang w:val="en-US"/>
        </w:rPr>
        <w:t>View</w:t>
      </w:r>
      <w:r w:rsidRPr="006464C4">
        <w:t>.</w:t>
      </w:r>
      <w:r>
        <w:rPr>
          <w:lang w:val="en-US"/>
        </w:rPr>
        <w:t>hpp</w:t>
      </w:r>
      <w:r>
        <w:t xml:space="preserve"> в теле объявления класса </w:t>
      </w:r>
      <w:r>
        <w:rPr>
          <w:lang w:val="en-US"/>
        </w:rPr>
        <w:t>Screen</w:t>
      </w:r>
      <w:r w:rsidRPr="006464C4">
        <w:t>1</w:t>
      </w:r>
      <w:r w:rsidR="006F4267">
        <w:rPr>
          <w:lang w:val="en-US"/>
        </w:rPr>
        <w:t>View</w:t>
      </w:r>
      <w:r w:rsidRPr="00785E6A">
        <w:t xml:space="preserve"> </w:t>
      </w:r>
      <w:r>
        <w:t xml:space="preserve">в разделе </w:t>
      </w:r>
      <w:r>
        <w:rPr>
          <w:lang w:val="en-US"/>
        </w:rPr>
        <w:t>public</w:t>
      </w:r>
      <w:r w:rsidRPr="006464C4">
        <w:t>.</w:t>
      </w:r>
    </w:p>
    <w:p w14:paraId="50181F8C" w14:textId="488A3F1A" w:rsidR="00DD7F95" w:rsidRDefault="007F6C22" w:rsidP="00412992">
      <w:r>
        <w:t xml:space="preserve">Внутри функции </w:t>
      </w:r>
      <w:r>
        <w:rPr>
          <w:lang w:val="en-US"/>
        </w:rPr>
        <w:t>Screen</w:t>
      </w:r>
      <w:r w:rsidRPr="00412992">
        <w:t>1</w:t>
      </w:r>
      <w:r>
        <w:rPr>
          <w:lang w:val="en-US"/>
        </w:rPr>
        <w:t>View</w:t>
      </w:r>
      <w:r w:rsidRPr="00412992">
        <w:t>::</w:t>
      </w:r>
      <w:r>
        <w:rPr>
          <w:lang w:val="en-US"/>
        </w:rPr>
        <w:t>uartMsgRdy</w:t>
      </w:r>
      <w:r w:rsidR="009F7F04">
        <w:rPr>
          <w:lang w:val="en-US"/>
        </w:rPr>
        <w:t>View</w:t>
      </w:r>
      <w:r w:rsidRPr="00412992">
        <w:t>()</w:t>
      </w:r>
      <w:r w:rsidR="00A10632">
        <w:t xml:space="preserve"> реализуем</w:t>
      </w:r>
      <w:r w:rsidR="00DD7F95">
        <w:t>:</w:t>
      </w:r>
    </w:p>
    <w:p w14:paraId="4D81C45A" w14:textId="32D70BD6" w:rsidR="00076673" w:rsidRDefault="002C4A2D" w:rsidP="00DD7F95">
      <w:pPr>
        <w:pStyle w:val="a0"/>
        <w:numPr>
          <w:ilvl w:val="0"/>
          <w:numId w:val="33"/>
        </w:numPr>
      </w:pPr>
      <w:r>
        <w:t xml:space="preserve">Проверку первого символа массива </w:t>
      </w:r>
      <w:r w:rsidRPr="00DD7F95">
        <w:rPr>
          <w:lang w:val="en-US"/>
        </w:rPr>
        <w:t>uartMsgBuf</w:t>
      </w:r>
      <w:r>
        <w:t xml:space="preserve"> на ноль. Есл</w:t>
      </w:r>
      <w:r w:rsidR="00540388">
        <w:t>и</w:t>
      </w:r>
      <w:r>
        <w:t xml:space="preserve"> ноль – сообщения нет, массив пустой</w:t>
      </w:r>
      <w:r w:rsidR="009C15A5">
        <w:t>, выполнение прерывается</w:t>
      </w:r>
      <w:r>
        <w:t>.</w:t>
      </w:r>
    </w:p>
    <w:p w14:paraId="413913AC" w14:textId="5AEE080F" w:rsidR="002C4A2D" w:rsidRDefault="00685567" w:rsidP="00DD7F95">
      <w:pPr>
        <w:pStyle w:val="a0"/>
        <w:numPr>
          <w:ilvl w:val="0"/>
          <w:numId w:val="33"/>
        </w:numPr>
      </w:pPr>
      <w:r>
        <w:t>О</w:t>
      </w:r>
      <w:r w:rsidR="002C4A2D">
        <w:t>чи</w:t>
      </w:r>
      <w:r w:rsidR="00554212">
        <w:t>стку</w:t>
      </w:r>
      <w:r>
        <w:t xml:space="preserve"> буфера шаблона текстового поля </w:t>
      </w:r>
      <w:r w:rsidRPr="00DD7F95">
        <w:rPr>
          <w:lang w:val="en-US"/>
        </w:rPr>
        <w:t>textArea</w:t>
      </w:r>
      <w:r w:rsidRPr="00A15907">
        <w:t>1</w:t>
      </w:r>
      <w:r w:rsidR="00A17AE5">
        <w:t xml:space="preserve"> на экране </w:t>
      </w:r>
      <w:r w:rsidR="009447A5">
        <w:t xml:space="preserve">- заполнение нулями </w:t>
      </w:r>
      <w:r w:rsidR="009C15A5">
        <w:t>массив</w:t>
      </w:r>
      <w:r w:rsidR="00554212">
        <w:t>а</w:t>
      </w:r>
      <w:r w:rsidR="009C15A5">
        <w:t xml:space="preserve"> </w:t>
      </w:r>
      <w:r w:rsidR="009C15A5" w:rsidRPr="00DD7F95">
        <w:rPr>
          <w:lang w:val="en-US"/>
        </w:rPr>
        <w:t>textArea</w:t>
      </w:r>
      <w:r w:rsidR="009C15A5" w:rsidRPr="00A15907">
        <w:t>1</w:t>
      </w:r>
      <w:r w:rsidR="009C15A5" w:rsidRPr="00DD7F95">
        <w:rPr>
          <w:lang w:val="en-US"/>
        </w:rPr>
        <w:t>Buffer</w:t>
      </w:r>
      <w:r w:rsidR="006550E0">
        <w:t>.</w:t>
      </w:r>
    </w:p>
    <w:p w14:paraId="5C37E9A2" w14:textId="48E5614D" w:rsidR="00B81FFA" w:rsidRDefault="00B81FFA" w:rsidP="00DD7F95">
      <w:pPr>
        <w:pStyle w:val="a0"/>
        <w:numPr>
          <w:ilvl w:val="0"/>
          <w:numId w:val="33"/>
        </w:numPr>
      </w:pPr>
      <w:r>
        <w:t>копирование</w:t>
      </w:r>
      <w:r w:rsidR="003843EA">
        <w:t xml:space="preserve"> </w:t>
      </w:r>
      <w:r w:rsidR="007B3545">
        <w:t xml:space="preserve">содержимого </w:t>
      </w:r>
      <w:r w:rsidR="003D43D6">
        <w:t xml:space="preserve">массива </w:t>
      </w:r>
      <w:r w:rsidR="003D43D6" w:rsidRPr="00DD7F95">
        <w:rPr>
          <w:lang w:val="en-US"/>
        </w:rPr>
        <w:t>uartMsgBuf</w:t>
      </w:r>
      <w:r w:rsidR="00A15907">
        <w:t xml:space="preserve"> в </w:t>
      </w:r>
      <w:r w:rsidR="00A15907" w:rsidRPr="00DD7F95">
        <w:rPr>
          <w:lang w:val="en-US"/>
        </w:rPr>
        <w:t>textArea</w:t>
      </w:r>
      <w:r w:rsidR="00A15907" w:rsidRPr="00A15907">
        <w:t>1</w:t>
      </w:r>
      <w:r w:rsidR="00A15907" w:rsidRPr="00DD7F95">
        <w:rPr>
          <w:lang w:val="en-US"/>
        </w:rPr>
        <w:t>Buffer</w:t>
      </w:r>
      <w:r w:rsidR="009C3292" w:rsidRPr="009C3292">
        <w:t xml:space="preserve">, </w:t>
      </w:r>
      <w:r w:rsidR="009C3292">
        <w:t>к</w:t>
      </w:r>
      <w:r w:rsidR="009C3292" w:rsidRPr="009C3292">
        <w:t>оторый принадлежит текстовому полю</w:t>
      </w:r>
      <w:r w:rsidR="009C3292">
        <w:t xml:space="preserve"> </w:t>
      </w:r>
      <w:r w:rsidR="009C3292" w:rsidRPr="00DD7F95">
        <w:rPr>
          <w:lang w:val="en-US"/>
        </w:rPr>
        <w:t>textArea</w:t>
      </w:r>
      <w:r w:rsidR="009C3292" w:rsidRPr="00A15907">
        <w:t>1</w:t>
      </w:r>
      <w:r w:rsidR="006E1161">
        <w:t>,</w:t>
      </w:r>
      <w:r w:rsidR="00A21177">
        <w:t xml:space="preserve"> с помощью</w:t>
      </w:r>
      <w:r w:rsidR="006E1161">
        <w:t xml:space="preserve"> функци</w:t>
      </w:r>
      <w:r w:rsidR="00A21177">
        <w:t>и</w:t>
      </w:r>
      <w:r w:rsidR="006E1161">
        <w:t xml:space="preserve"> </w:t>
      </w:r>
      <w:r w:rsidR="006E1161" w:rsidRPr="00DD7F95">
        <w:rPr>
          <w:lang w:val="en-US"/>
        </w:rPr>
        <w:t>unicod</w:t>
      </w:r>
      <w:r w:rsidR="006E1161" w:rsidRPr="006E1161">
        <w:t>::</w:t>
      </w:r>
      <w:r w:rsidR="006E1161" w:rsidRPr="00DD7F95">
        <w:rPr>
          <w:lang w:val="en-US"/>
        </w:rPr>
        <w:t>strncpy</w:t>
      </w:r>
      <w:r w:rsidR="00154C07" w:rsidRPr="00154C07">
        <w:t>()</w:t>
      </w:r>
      <w:r w:rsidR="00154C07">
        <w:t>.</w:t>
      </w:r>
    </w:p>
    <w:p w14:paraId="6C078481" w14:textId="46939457" w:rsidR="00DD7F95" w:rsidRDefault="00763D91" w:rsidP="00DD7F95">
      <w:pPr>
        <w:pStyle w:val="a0"/>
        <w:numPr>
          <w:ilvl w:val="0"/>
          <w:numId w:val="33"/>
        </w:numPr>
      </w:pPr>
      <w:r>
        <w:t>запись</w:t>
      </w:r>
      <w:r w:rsidR="00744669">
        <w:t xml:space="preserve"> в последн</w:t>
      </w:r>
      <w:r w:rsidR="00FF76B1">
        <w:t>ий</w:t>
      </w:r>
      <w:r w:rsidR="00744669">
        <w:t xml:space="preserve"> байт массива</w:t>
      </w:r>
      <w:r w:rsidR="0029738F">
        <w:t xml:space="preserve"> </w:t>
      </w:r>
      <w:r w:rsidR="0029738F" w:rsidRPr="00DD7F95">
        <w:rPr>
          <w:lang w:val="en-US"/>
        </w:rPr>
        <w:t>textArea</w:t>
      </w:r>
      <w:r w:rsidR="0029738F" w:rsidRPr="00A15907">
        <w:t>1</w:t>
      </w:r>
      <w:r w:rsidR="0029738F" w:rsidRPr="00DD7F95">
        <w:rPr>
          <w:lang w:val="en-US"/>
        </w:rPr>
        <w:t>Buffer</w:t>
      </w:r>
      <w:r w:rsidR="0029738F" w:rsidRPr="0029738F">
        <w:t>[1</w:t>
      </w:r>
      <w:r w:rsidR="0029738F" w:rsidRPr="00B34499">
        <w:t>6</w:t>
      </w:r>
      <w:r w:rsidR="0029738F" w:rsidRPr="0029738F">
        <w:t>]</w:t>
      </w:r>
      <w:r w:rsidR="00744669">
        <w:t xml:space="preserve"> </w:t>
      </w:r>
      <w:r w:rsidR="00FF76B1">
        <w:t xml:space="preserve">значения </w:t>
      </w:r>
      <w:r w:rsidR="00744669">
        <w:t>ноль 0х00.</w:t>
      </w:r>
    </w:p>
    <w:p w14:paraId="5B19F1A3" w14:textId="48C2ACFF" w:rsidR="00B34499" w:rsidRDefault="00C84266" w:rsidP="00DD7F95">
      <w:pPr>
        <w:pStyle w:val="a0"/>
        <w:numPr>
          <w:ilvl w:val="0"/>
          <w:numId w:val="33"/>
        </w:numPr>
      </w:pPr>
      <w:r>
        <w:t xml:space="preserve">Исполнение </w:t>
      </w:r>
      <w:r w:rsidR="0056149B">
        <w:t>функци</w:t>
      </w:r>
      <w:r>
        <w:t>и</w:t>
      </w:r>
      <w:r w:rsidR="0056149B">
        <w:t xml:space="preserve"> </w:t>
      </w:r>
      <w:r w:rsidR="00B34499" w:rsidRPr="00DD7F95">
        <w:rPr>
          <w:lang w:val="en-US"/>
        </w:rPr>
        <w:t>textArea</w:t>
      </w:r>
      <w:r w:rsidR="00B34499" w:rsidRPr="00A15907">
        <w:t>1</w:t>
      </w:r>
      <w:r w:rsidR="001837A8">
        <w:t>.</w:t>
      </w:r>
      <w:r w:rsidR="001837A8">
        <w:rPr>
          <w:lang w:val="en-US"/>
        </w:rPr>
        <w:t>invalidate</w:t>
      </w:r>
      <w:r w:rsidR="0056149B">
        <w:t>()</w:t>
      </w:r>
      <w:r w:rsidR="00A611FF">
        <w:t xml:space="preserve"> для</w:t>
      </w:r>
      <w:r w:rsidR="0056149B">
        <w:t xml:space="preserve"> </w:t>
      </w:r>
      <w:r w:rsidR="001837A8">
        <w:t>обновлени</w:t>
      </w:r>
      <w:r w:rsidR="0056149B">
        <w:t>я</w:t>
      </w:r>
      <w:r w:rsidR="001837A8">
        <w:t xml:space="preserve"> фрейма</w:t>
      </w:r>
      <w:r w:rsidR="00A611FF">
        <w:t xml:space="preserve"> на экране</w:t>
      </w:r>
      <w:r w:rsidR="001837A8">
        <w:t>.</w:t>
      </w:r>
    </w:p>
    <w:p w14:paraId="266138F7" w14:textId="445E8457" w:rsidR="00FD76A4" w:rsidRDefault="000661B0" w:rsidP="00FD76A4">
      <w:r>
        <w:t xml:space="preserve">Собственно, в представлении </w:t>
      </w:r>
      <w:r>
        <w:rPr>
          <w:lang w:val="en-US"/>
        </w:rPr>
        <w:t>view</w:t>
      </w:r>
      <w:r>
        <w:t xml:space="preserve"> и заключается вывод на экран.</w:t>
      </w:r>
      <w:r w:rsidR="00546E8F">
        <w:t xml:space="preserve"> На экране отображается буфер </w:t>
      </w:r>
      <w:r w:rsidR="00545739">
        <w:t xml:space="preserve">текстовой переменной. В </w:t>
      </w:r>
      <w:r w:rsidR="00F8766C">
        <w:t xml:space="preserve">настройках текстового поля </w:t>
      </w:r>
      <w:r w:rsidR="00564A18">
        <w:t xml:space="preserve">в </w:t>
      </w:r>
      <w:r w:rsidR="00564A18">
        <w:rPr>
          <w:lang w:val="en-US"/>
        </w:rPr>
        <w:t>TouchGFX</w:t>
      </w:r>
      <w:r w:rsidR="00564A18" w:rsidRPr="00564A18">
        <w:t xml:space="preserve"> </w:t>
      </w:r>
      <w:r w:rsidR="00564A18">
        <w:rPr>
          <w:lang w:val="en-US"/>
        </w:rPr>
        <w:t>Designer</w:t>
      </w:r>
      <w:r w:rsidR="00564A18" w:rsidRPr="00564A18">
        <w:t xml:space="preserve"> </w:t>
      </w:r>
      <w:r w:rsidR="00F8766C">
        <w:t xml:space="preserve">нужно включить шаблон </w:t>
      </w:r>
      <w:r w:rsidR="00814708">
        <w:rPr>
          <w:lang w:val="en-US"/>
        </w:rPr>
        <w:t>WILDCARD</w:t>
      </w:r>
      <w:r w:rsidR="00814708">
        <w:t xml:space="preserve"> и буфер для него. </w:t>
      </w:r>
      <w:r w:rsidR="00D320EA">
        <w:t>Имя буфера формируется автоматически из имени текстового поля с д</w:t>
      </w:r>
      <w:r w:rsidR="009E4962">
        <w:t>о</w:t>
      </w:r>
      <w:r w:rsidR="00D320EA">
        <w:t>б</w:t>
      </w:r>
      <w:r w:rsidR="009E4962">
        <w:t>а</w:t>
      </w:r>
      <w:r w:rsidR="00D320EA">
        <w:t>влением</w:t>
      </w:r>
      <w:r w:rsidR="009E4962">
        <w:t xml:space="preserve"> окончания </w:t>
      </w:r>
      <w:r w:rsidR="00096DDA">
        <w:rPr>
          <w:lang w:val="en-US"/>
        </w:rPr>
        <w:t>Buffer</w:t>
      </w:r>
      <w:r w:rsidR="00E61429">
        <w:t xml:space="preserve">, например, </w:t>
      </w:r>
      <w:r w:rsidR="006F3D66">
        <w:t xml:space="preserve">обращение к </w:t>
      </w:r>
      <w:r w:rsidR="00E61429">
        <w:t>буфер</w:t>
      </w:r>
      <w:r w:rsidR="006F3D66">
        <w:t>у</w:t>
      </w:r>
      <w:r w:rsidR="00E61429">
        <w:t xml:space="preserve"> текстового поля </w:t>
      </w:r>
      <w:r w:rsidR="00E61429" w:rsidRPr="00DD7F95">
        <w:rPr>
          <w:lang w:val="en-US"/>
        </w:rPr>
        <w:t>textArea</w:t>
      </w:r>
      <w:r w:rsidR="00E61429" w:rsidRPr="00A15907">
        <w:t>1</w:t>
      </w:r>
      <w:r w:rsidR="00E61429">
        <w:t xml:space="preserve"> </w:t>
      </w:r>
      <w:r w:rsidR="006F3D66">
        <w:t xml:space="preserve">производится по имени </w:t>
      </w:r>
      <w:r w:rsidR="006F3D66" w:rsidRPr="00DD7F95">
        <w:rPr>
          <w:lang w:val="en-US"/>
        </w:rPr>
        <w:t>textArea</w:t>
      </w:r>
      <w:r w:rsidR="006F3D66" w:rsidRPr="00A15907">
        <w:t>1</w:t>
      </w:r>
      <w:r w:rsidR="006F3D66">
        <w:rPr>
          <w:lang w:val="en-US"/>
        </w:rPr>
        <w:t>Buffer</w:t>
      </w:r>
      <w:r w:rsidR="002C13FD">
        <w:t>.</w:t>
      </w:r>
    </w:p>
    <w:p w14:paraId="7D58ABA3" w14:textId="70DE0BCE" w:rsidR="0090696F" w:rsidRPr="00F45024" w:rsidRDefault="00564A18" w:rsidP="00FD76A4">
      <w:r>
        <w:lastRenderedPageBreak/>
        <w:t xml:space="preserve">В настройках текстового поля в </w:t>
      </w:r>
      <w:r>
        <w:rPr>
          <w:lang w:val="en-US"/>
        </w:rPr>
        <w:t>TouchGFX</w:t>
      </w:r>
      <w:r w:rsidRPr="00564A18">
        <w:t xml:space="preserve"> </w:t>
      </w:r>
      <w:r>
        <w:rPr>
          <w:lang w:val="en-US"/>
        </w:rPr>
        <w:t>Designer</w:t>
      </w:r>
      <w:r w:rsidRPr="00564A18">
        <w:t xml:space="preserve"> </w:t>
      </w:r>
      <w:r>
        <w:t>нужно</w:t>
      </w:r>
      <w:r w:rsidR="002767E7" w:rsidRPr="002767E7">
        <w:t xml:space="preserve"> </w:t>
      </w:r>
      <w:r w:rsidR="002767E7">
        <w:t xml:space="preserve">назначить </w:t>
      </w:r>
      <w:r w:rsidR="00D575E3">
        <w:t xml:space="preserve">в поле </w:t>
      </w:r>
      <w:r w:rsidR="00132A9F">
        <w:rPr>
          <w:lang w:val="en-US"/>
        </w:rPr>
        <w:t>Wildcard</w:t>
      </w:r>
      <w:r w:rsidR="00132A9F" w:rsidRPr="00132A9F">
        <w:t xml:space="preserve"> </w:t>
      </w:r>
      <w:r w:rsidR="00737590">
        <w:rPr>
          <w:lang w:val="en-US"/>
        </w:rPr>
        <w:t>Ranges</w:t>
      </w:r>
      <w:r w:rsidR="00737590" w:rsidRPr="00737590">
        <w:t xml:space="preserve"> </w:t>
      </w:r>
      <w:r w:rsidR="002767E7">
        <w:t>разрешённы</w:t>
      </w:r>
      <w:r w:rsidR="00737590">
        <w:t>е</w:t>
      </w:r>
      <w:r w:rsidR="002767E7">
        <w:t xml:space="preserve"> для вывода на экран диапазон</w:t>
      </w:r>
      <w:r w:rsidR="00737590">
        <w:t>ы</w:t>
      </w:r>
      <w:r w:rsidR="002767E7">
        <w:t xml:space="preserve"> </w:t>
      </w:r>
      <w:r w:rsidR="002B3A85">
        <w:t>символов и можно добавить к н</w:t>
      </w:r>
      <w:r w:rsidR="00F45024">
        <w:t>и</w:t>
      </w:r>
      <w:r w:rsidR="002B3A85">
        <w:t>м отдельные символы в поле</w:t>
      </w:r>
      <w:r w:rsidR="00737590">
        <w:t xml:space="preserve"> </w:t>
      </w:r>
      <w:r w:rsidR="00737590">
        <w:rPr>
          <w:lang w:val="en-US"/>
        </w:rPr>
        <w:t>Wildcard</w:t>
      </w:r>
      <w:r w:rsidR="00737590" w:rsidRPr="00737590">
        <w:t xml:space="preserve"> </w:t>
      </w:r>
      <w:r w:rsidR="00737590">
        <w:rPr>
          <w:lang w:val="en-US"/>
        </w:rPr>
        <w:t>Characters</w:t>
      </w:r>
      <w:r w:rsidR="00737590">
        <w:t>. Нера</w:t>
      </w:r>
      <w:r w:rsidR="001C6B58">
        <w:t>спознанные</w:t>
      </w:r>
      <w:r w:rsidR="00737590">
        <w:t xml:space="preserve"> символы будут на экране обозначаться символом</w:t>
      </w:r>
      <w:r w:rsidR="001C6B58">
        <w:t xml:space="preserve">, установленным в поле </w:t>
      </w:r>
      <w:r w:rsidR="001C6B58">
        <w:rPr>
          <w:lang w:val="en-US"/>
        </w:rPr>
        <w:t>Fall</w:t>
      </w:r>
      <w:r w:rsidR="00F45024">
        <w:rPr>
          <w:lang w:val="en-US"/>
        </w:rPr>
        <w:t>back</w:t>
      </w:r>
      <w:r w:rsidR="00F45024" w:rsidRPr="00F45024">
        <w:t xml:space="preserve"> </w:t>
      </w:r>
      <w:r w:rsidR="00F45024">
        <w:rPr>
          <w:lang w:val="en-US"/>
        </w:rPr>
        <w:t>Characters</w:t>
      </w:r>
      <w:r w:rsidR="00F45024">
        <w:t>.</w:t>
      </w:r>
    </w:p>
    <w:p w14:paraId="216E40BE" w14:textId="7336A2FD" w:rsidR="00B862F3" w:rsidRDefault="00125DED" w:rsidP="00125DED">
      <w:pPr>
        <w:pStyle w:val="2"/>
        <w:rPr>
          <w:lang w:val="ru-RU"/>
        </w:rPr>
      </w:pPr>
      <w:r w:rsidRPr="00125DED">
        <w:rPr>
          <w:lang w:val="ru-RU"/>
        </w:rPr>
        <w:t>Цепочка передачи информации на экран</w:t>
      </w:r>
    </w:p>
    <w:p w14:paraId="422DDBA4" w14:textId="77777777" w:rsidR="008A69FC" w:rsidRDefault="008A69FC" w:rsidP="008A69FC">
      <w:r>
        <w:t>Модель либо выбирает данные из серверного модуля, либо получает эти данные с помощью другой задачи.</w:t>
      </w:r>
    </w:p>
    <w:p w14:paraId="74500D46" w14:textId="6566F132" w:rsidR="008A69FC" w:rsidRDefault="00DC5DF6" w:rsidP="00DA4B4E">
      <w:pPr>
        <w:pStyle w:val="a0"/>
        <w:numPr>
          <w:ilvl w:val="0"/>
          <w:numId w:val="37"/>
        </w:numPr>
      </w:pPr>
      <w:r>
        <w:t>М</w:t>
      </w:r>
      <w:r w:rsidR="008A69FC">
        <w:t xml:space="preserve">одель отправляет данные </w:t>
      </w:r>
      <w:r w:rsidR="00DA4B4E">
        <w:t>ведущему</w:t>
      </w:r>
      <w:r w:rsidR="008A69FC">
        <w:t>.</w:t>
      </w:r>
    </w:p>
    <w:p w14:paraId="3E1A2972" w14:textId="77777777" w:rsidR="008A69FC" w:rsidRDefault="008A69FC" w:rsidP="00DA4B4E">
      <w:pPr>
        <w:pStyle w:val="a0"/>
        <w:numPr>
          <w:ilvl w:val="0"/>
          <w:numId w:val="37"/>
        </w:numPr>
      </w:pPr>
      <w:r>
        <w:t>Ведущий далее отправляет эти данные в представление.</w:t>
      </w:r>
    </w:p>
    <w:p w14:paraId="423A568D" w14:textId="0CB4CD5D" w:rsidR="008A69FC" w:rsidRDefault="008A69FC" w:rsidP="00DA4B4E">
      <w:pPr>
        <w:pStyle w:val="a0"/>
        <w:numPr>
          <w:ilvl w:val="0"/>
          <w:numId w:val="37"/>
        </w:numPr>
      </w:pPr>
      <w:r>
        <w:t>Представление обновляет данные в пользовательском интерфейсе.</w:t>
      </w:r>
    </w:p>
    <w:p w14:paraId="35D6C6F3" w14:textId="5D7C8D7B" w:rsidR="00DA4B4E" w:rsidRPr="008A69FC" w:rsidRDefault="00DA4B4E" w:rsidP="00DA4B4E">
      <w:r>
        <w:t>Примерно так это выглядит в программе:</w:t>
      </w:r>
    </w:p>
    <w:p w14:paraId="331F11A1" w14:textId="6B31A423" w:rsidR="00125DED" w:rsidRDefault="00D73236" w:rsidP="00D73236">
      <w:pPr>
        <w:pStyle w:val="a0"/>
        <w:numPr>
          <w:ilvl w:val="0"/>
          <w:numId w:val="31"/>
        </w:numPr>
        <w:rPr>
          <w:lang w:val="en-US"/>
        </w:rPr>
      </w:pPr>
      <w:r>
        <w:rPr>
          <w:lang w:val="en-US"/>
        </w:rPr>
        <w:t>Model</w:t>
      </w:r>
      <w:r w:rsidRPr="00DE050E">
        <w:rPr>
          <w:lang w:val="en-US"/>
        </w:rPr>
        <w:t>::</w:t>
      </w:r>
      <w:r>
        <w:rPr>
          <w:lang w:val="en-US"/>
        </w:rPr>
        <w:t>tick</w:t>
      </w:r>
      <w:r w:rsidRPr="00DE050E">
        <w:rPr>
          <w:lang w:val="en-US"/>
        </w:rPr>
        <w:t>()</w:t>
      </w:r>
      <w:r w:rsidR="00DE050E" w:rsidRPr="00DE050E">
        <w:rPr>
          <w:lang w:val="en-US"/>
        </w:rPr>
        <w:t xml:space="preserve"> </w:t>
      </w:r>
      <w:r w:rsidR="00DE050E">
        <w:t>запускает</w:t>
      </w:r>
      <w:r w:rsidR="00DE050E" w:rsidRPr="00DE050E">
        <w:rPr>
          <w:lang w:val="en-US"/>
        </w:rPr>
        <w:t xml:space="preserve"> </w:t>
      </w:r>
      <w:r w:rsidR="00DE050E">
        <w:rPr>
          <w:lang w:val="en-US"/>
        </w:rPr>
        <w:t>Model</w:t>
      </w:r>
      <w:r w:rsidR="00DE050E" w:rsidRPr="00DE050E">
        <w:rPr>
          <w:lang w:val="en-US"/>
        </w:rPr>
        <w:t>::</w:t>
      </w:r>
      <w:r w:rsidR="00DE050E">
        <w:rPr>
          <w:lang w:val="en-US"/>
        </w:rPr>
        <w:t>uartMsgRdy</w:t>
      </w:r>
      <w:r w:rsidR="000F115C">
        <w:rPr>
          <w:lang w:val="en-US"/>
        </w:rPr>
        <w:t>Model</w:t>
      </w:r>
      <w:r w:rsidR="00DE050E" w:rsidRPr="00DE050E">
        <w:rPr>
          <w:lang w:val="en-US"/>
        </w:rPr>
        <w:t>()</w:t>
      </w:r>
    </w:p>
    <w:p w14:paraId="0CCB3799" w14:textId="0B238AC0" w:rsidR="00514660" w:rsidRDefault="00AC1DDC" w:rsidP="001A4B91">
      <w:pPr>
        <w:pStyle w:val="a0"/>
        <w:numPr>
          <w:ilvl w:val="0"/>
          <w:numId w:val="31"/>
        </w:numPr>
        <w:rPr>
          <w:lang w:val="en-US"/>
        </w:rPr>
      </w:pPr>
      <w:r>
        <w:rPr>
          <w:lang w:val="en-US"/>
        </w:rPr>
        <w:t>Model</w:t>
      </w:r>
      <w:r w:rsidRPr="00DE050E">
        <w:rPr>
          <w:lang w:val="en-US"/>
        </w:rPr>
        <w:t>::</w:t>
      </w:r>
      <w:r>
        <w:rPr>
          <w:lang w:val="en-US"/>
        </w:rPr>
        <w:t>uartMsgRdy</w:t>
      </w:r>
      <w:r w:rsidR="00E506B9">
        <w:rPr>
          <w:lang w:val="en-US"/>
        </w:rPr>
        <w:t>Model</w:t>
      </w:r>
      <w:r w:rsidRPr="00DE050E">
        <w:rPr>
          <w:lang w:val="en-US"/>
        </w:rPr>
        <w:t>()</w:t>
      </w:r>
      <w:r w:rsidRPr="00AC1DDC">
        <w:rPr>
          <w:lang w:val="en-US"/>
        </w:rPr>
        <w:t xml:space="preserve"> </w:t>
      </w:r>
      <w:r w:rsidR="00C03196">
        <w:t>запускает</w:t>
      </w:r>
      <w:r w:rsidR="00C03196" w:rsidRPr="00C03196">
        <w:rPr>
          <w:lang w:val="en-US"/>
        </w:rPr>
        <w:t xml:space="preserve"> </w:t>
      </w:r>
      <w:r w:rsidR="00A637A0">
        <w:t>функцию</w:t>
      </w:r>
      <w:r w:rsidR="00A637A0" w:rsidRPr="00A637A0">
        <w:rPr>
          <w:lang w:val="en-US"/>
        </w:rPr>
        <w:t xml:space="preserve">, </w:t>
      </w:r>
      <w:r w:rsidR="00A637A0">
        <w:t>размещённую</w:t>
      </w:r>
      <w:r w:rsidR="00A637A0" w:rsidRPr="00A637A0">
        <w:rPr>
          <w:lang w:val="en-US"/>
        </w:rPr>
        <w:t xml:space="preserve"> </w:t>
      </w:r>
      <w:r w:rsidR="00A637A0">
        <w:t>в</w:t>
      </w:r>
      <w:r w:rsidR="00A637A0" w:rsidRPr="00A637A0">
        <w:rPr>
          <w:lang w:val="en-US"/>
        </w:rPr>
        <w:t xml:space="preserve"> </w:t>
      </w:r>
      <w:r w:rsidR="00A637A0">
        <w:t>активном</w:t>
      </w:r>
      <w:r w:rsidR="00A637A0" w:rsidRPr="00A637A0">
        <w:rPr>
          <w:lang w:val="en-US"/>
        </w:rPr>
        <w:t xml:space="preserve"> </w:t>
      </w:r>
      <w:r w:rsidR="00A637A0">
        <w:t>ведущем</w:t>
      </w:r>
      <w:r w:rsidR="00B82FC7" w:rsidRPr="00B82FC7">
        <w:rPr>
          <w:lang w:val="en-US"/>
        </w:rPr>
        <w:t xml:space="preserve"> </w:t>
      </w:r>
      <w:r>
        <w:rPr>
          <w:lang w:val="en-US"/>
        </w:rPr>
        <w:t>ModelListener</w:t>
      </w:r>
      <w:r w:rsidRPr="00AC1DDC">
        <w:rPr>
          <w:lang w:val="en-US"/>
        </w:rPr>
        <w:t>-&gt;</w:t>
      </w:r>
      <w:r>
        <w:rPr>
          <w:lang w:val="en-US"/>
        </w:rPr>
        <w:t>uartMsgRdy</w:t>
      </w:r>
      <w:r w:rsidR="00556336">
        <w:rPr>
          <w:lang w:val="en-US"/>
        </w:rPr>
        <w:t>Presenter</w:t>
      </w:r>
      <w:r w:rsidRPr="00AC1DDC">
        <w:rPr>
          <w:lang w:val="en-US"/>
        </w:rPr>
        <w:t>()</w:t>
      </w:r>
    </w:p>
    <w:p w14:paraId="6199229E" w14:textId="59F574C2" w:rsidR="00946977" w:rsidRDefault="00B4601F" w:rsidP="001A4B91">
      <w:pPr>
        <w:pStyle w:val="a0"/>
        <w:numPr>
          <w:ilvl w:val="0"/>
          <w:numId w:val="31"/>
        </w:numPr>
      </w:pPr>
      <w:r>
        <w:t>Предыдущая строка означает вызов функции в</w:t>
      </w:r>
      <w:r w:rsidR="00E02DB2">
        <w:t xml:space="preserve"> активном </w:t>
      </w:r>
      <w:r>
        <w:t xml:space="preserve">ведущем </w:t>
      </w:r>
      <w:r>
        <w:rPr>
          <w:lang w:val="en-US"/>
        </w:rPr>
        <w:t>Screen</w:t>
      </w:r>
      <w:r w:rsidRPr="00624711">
        <w:t>1</w:t>
      </w:r>
      <w:r>
        <w:rPr>
          <w:lang w:val="en-US"/>
        </w:rPr>
        <w:t>Presenter</w:t>
      </w:r>
      <w:r w:rsidR="00EA44FD">
        <w:t xml:space="preserve">, поскольку </w:t>
      </w:r>
      <w:r w:rsidR="00EA44FD">
        <w:rPr>
          <w:lang w:val="en-US"/>
        </w:rPr>
        <w:t>ModelListener</w:t>
      </w:r>
      <w:r w:rsidR="00EA44FD">
        <w:t xml:space="preserve"> будет содержать ссылку на </w:t>
      </w:r>
      <w:r w:rsidR="00E02DB2">
        <w:t xml:space="preserve">активный </w:t>
      </w:r>
      <w:r w:rsidR="00E02DB2">
        <w:rPr>
          <w:lang w:val="en-US"/>
        </w:rPr>
        <w:t>Screen</w:t>
      </w:r>
      <w:r w:rsidR="00E02DB2" w:rsidRPr="00624711">
        <w:t>1</w:t>
      </w:r>
      <w:r w:rsidR="00E02DB2">
        <w:rPr>
          <w:lang w:val="en-US"/>
        </w:rPr>
        <w:t>Presenter</w:t>
      </w:r>
      <w:r w:rsidR="00E02DB2">
        <w:t>.</w:t>
      </w:r>
    </w:p>
    <w:p w14:paraId="580ABC33" w14:textId="5FA84613" w:rsidR="00FF289C" w:rsidRPr="00B4601F" w:rsidRDefault="00FF289C" w:rsidP="001A4B91">
      <w:pPr>
        <w:pStyle w:val="a0"/>
        <w:numPr>
          <w:ilvl w:val="0"/>
          <w:numId w:val="31"/>
        </w:numPr>
      </w:pPr>
      <w:r>
        <w:t xml:space="preserve">Активный ведущий </w:t>
      </w:r>
      <w:r w:rsidR="00420ED6">
        <w:t xml:space="preserve">определяет ссылочный тип данных </w:t>
      </w:r>
      <w:r w:rsidR="00420ED6">
        <w:rPr>
          <w:lang w:val="en-US"/>
        </w:rPr>
        <w:t>view</w:t>
      </w:r>
      <w:r w:rsidR="00420ED6">
        <w:t>, который содержит ссылку на активн</w:t>
      </w:r>
      <w:r w:rsidR="00535D30">
        <w:t>ое представление.</w:t>
      </w:r>
    </w:p>
    <w:p w14:paraId="47716FF0" w14:textId="3E4B41DA" w:rsidR="00946977" w:rsidRDefault="00946977" w:rsidP="001A4B91">
      <w:pPr>
        <w:pStyle w:val="a0"/>
        <w:numPr>
          <w:ilvl w:val="0"/>
          <w:numId w:val="31"/>
        </w:numPr>
        <w:rPr>
          <w:lang w:val="en-US"/>
        </w:rPr>
      </w:pPr>
      <w:r>
        <w:rPr>
          <w:lang w:val="en-US"/>
        </w:rPr>
        <w:t>Screen1Presenter</w:t>
      </w:r>
      <w:r w:rsidRPr="007B39E7">
        <w:rPr>
          <w:lang w:val="en-US"/>
        </w:rPr>
        <w:t>::</w:t>
      </w:r>
      <w:r>
        <w:rPr>
          <w:lang w:val="en-US"/>
        </w:rPr>
        <w:t>uartMsgRdy</w:t>
      </w:r>
      <w:r w:rsidR="00887A31">
        <w:rPr>
          <w:lang w:val="en-US"/>
        </w:rPr>
        <w:t>Presenter</w:t>
      </w:r>
      <w:r w:rsidRPr="007B39E7">
        <w:rPr>
          <w:lang w:val="en-US"/>
        </w:rPr>
        <w:t>()</w:t>
      </w:r>
      <w:r w:rsidR="00F0076E">
        <w:rPr>
          <w:lang w:val="en-US"/>
        </w:rPr>
        <w:t xml:space="preserve"> </w:t>
      </w:r>
      <w:r w:rsidR="00F0076E">
        <w:t>запускает</w:t>
      </w:r>
      <w:r w:rsidR="00F0076E" w:rsidRPr="00420262">
        <w:rPr>
          <w:lang w:val="en-US"/>
        </w:rPr>
        <w:t xml:space="preserve"> </w:t>
      </w:r>
      <w:r w:rsidR="00F0076E">
        <w:rPr>
          <w:lang w:val="en-US"/>
        </w:rPr>
        <w:t>view</w:t>
      </w:r>
      <w:r w:rsidR="002D50F2" w:rsidRPr="00425168">
        <w:rPr>
          <w:lang w:val="en-US"/>
        </w:rPr>
        <w:t>.</w:t>
      </w:r>
      <w:r w:rsidR="00F0076E">
        <w:rPr>
          <w:lang w:val="en-US"/>
        </w:rPr>
        <w:t>uartMsgRdy</w:t>
      </w:r>
      <w:r w:rsidR="00DC3250">
        <w:rPr>
          <w:lang w:val="en-US"/>
        </w:rPr>
        <w:t>View</w:t>
      </w:r>
      <w:r w:rsidR="00F0076E" w:rsidRPr="007B39E7">
        <w:rPr>
          <w:lang w:val="en-US"/>
        </w:rPr>
        <w:t>()</w:t>
      </w:r>
    </w:p>
    <w:p w14:paraId="3500F78E" w14:textId="7405A192" w:rsidR="00865AF4" w:rsidRPr="00FF289C" w:rsidRDefault="00865AF4" w:rsidP="001A4B91">
      <w:pPr>
        <w:pStyle w:val="a0"/>
        <w:numPr>
          <w:ilvl w:val="0"/>
          <w:numId w:val="31"/>
        </w:numPr>
        <w:rPr>
          <w:lang w:val="en-US"/>
        </w:rPr>
      </w:pPr>
      <w:r>
        <w:rPr>
          <w:lang w:val="en-US"/>
        </w:rPr>
        <w:t>Screen</w:t>
      </w:r>
      <w:r w:rsidRPr="00FF289C">
        <w:rPr>
          <w:lang w:val="en-US"/>
        </w:rPr>
        <w:t>1</w:t>
      </w:r>
      <w:r>
        <w:rPr>
          <w:lang w:val="en-US"/>
        </w:rPr>
        <w:t>View</w:t>
      </w:r>
      <w:r w:rsidRPr="00FF289C">
        <w:rPr>
          <w:lang w:val="en-US"/>
        </w:rPr>
        <w:t>::</w:t>
      </w:r>
      <w:r>
        <w:rPr>
          <w:lang w:val="en-US"/>
        </w:rPr>
        <w:t>uartMsgRdy</w:t>
      </w:r>
      <w:r w:rsidR="00DC3250">
        <w:rPr>
          <w:lang w:val="en-US"/>
        </w:rPr>
        <w:t>View</w:t>
      </w:r>
      <w:r w:rsidRPr="00FF289C">
        <w:rPr>
          <w:lang w:val="en-US"/>
        </w:rPr>
        <w:t>()</w:t>
      </w:r>
      <w:r w:rsidR="00184BA7" w:rsidRPr="00FF289C">
        <w:rPr>
          <w:lang w:val="en-US"/>
        </w:rPr>
        <w:t xml:space="preserve"> </w:t>
      </w:r>
      <w:r w:rsidR="00184BA7">
        <w:t>реализует</w:t>
      </w:r>
      <w:r w:rsidR="00184BA7" w:rsidRPr="00FF289C">
        <w:rPr>
          <w:lang w:val="en-US"/>
        </w:rPr>
        <w:t xml:space="preserve"> </w:t>
      </w:r>
      <w:r w:rsidR="00184BA7">
        <w:t>вывод</w:t>
      </w:r>
      <w:r w:rsidR="00184BA7" w:rsidRPr="00FF289C">
        <w:rPr>
          <w:lang w:val="en-US"/>
        </w:rPr>
        <w:t xml:space="preserve"> </w:t>
      </w:r>
      <w:r w:rsidR="00184BA7">
        <w:t>на</w:t>
      </w:r>
      <w:r w:rsidR="00184BA7" w:rsidRPr="00FF289C">
        <w:rPr>
          <w:lang w:val="en-US"/>
        </w:rPr>
        <w:t xml:space="preserve"> </w:t>
      </w:r>
      <w:r w:rsidR="00184BA7">
        <w:t>экран</w:t>
      </w:r>
      <w:r w:rsidR="00184BA7" w:rsidRPr="00FF289C">
        <w:rPr>
          <w:lang w:val="en-US"/>
        </w:rPr>
        <w:t>.</w:t>
      </w:r>
    </w:p>
    <w:p w14:paraId="41985C0D" w14:textId="30B9FF02" w:rsidR="00425168" w:rsidRDefault="00425168" w:rsidP="00425168">
      <w:pPr>
        <w:pStyle w:val="10"/>
      </w:pPr>
      <w:r>
        <w:t>Пример программы 2</w:t>
      </w:r>
    </w:p>
    <w:p w14:paraId="147243B7" w14:textId="77777777" w:rsidR="001A38B1" w:rsidRDefault="001A38B1" w:rsidP="001A38B1">
      <w:r>
        <w:t>Ниже будет приведен простой пример приложения, имеющего как сгенерированный, так и пользовательский код. Это должно более подробно проиллюстрировать вышеупомянутые аспекты.</w:t>
      </w:r>
    </w:p>
    <w:p w14:paraId="7E9C8723" w14:textId="77777777" w:rsidR="001A38B1" w:rsidRDefault="001A38B1" w:rsidP="001A38B1"/>
    <w:p w14:paraId="55F94ABE" w14:textId="77777777" w:rsidR="001A38B1" w:rsidRPr="00D25C30" w:rsidRDefault="001A38B1" w:rsidP="00D25C30">
      <w:pPr>
        <w:pStyle w:val="2"/>
        <w:rPr>
          <w:lang w:val="ru-RU"/>
        </w:rPr>
      </w:pPr>
      <w:r w:rsidRPr="00D25C30">
        <w:rPr>
          <w:lang w:val="ru-RU"/>
        </w:rPr>
        <w:t>Представление конструктора TouchGFX</w:t>
      </w:r>
    </w:p>
    <w:p w14:paraId="34C2E967" w14:textId="57B52CC5" w:rsidR="00425168" w:rsidRPr="00425168" w:rsidRDefault="001A38B1" w:rsidP="001A38B1">
      <w:r>
        <w:t>В следующем примере представлен только один экран. Экран MyScreen состоит из поля box1 и кнопки button1. Мы настроили взаимодействие для вызова виртуальной функции setRandomColor() при button1 нажатии.</w:t>
      </w:r>
    </w:p>
    <w:p w14:paraId="63E12490" w14:textId="77777777" w:rsidR="001230D8" w:rsidRDefault="001230D8" w:rsidP="001230D8">
      <w:pPr>
        <w:pStyle w:val="af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Всякий раз, когда мы нажимаем кнопку, мы хотели бы изменить цвет фонового поля на новый случайный цвет. Чтобы продемонстрировать, как писать свой собственный пользовательский код, мы внедрим это поведение в пользовательский код.</w:t>
      </w:r>
    </w:p>
    <w:p w14:paraId="4F44A66B" w14:textId="77777777" w:rsidR="001230D8" w:rsidRPr="001230D8" w:rsidRDefault="001230D8" w:rsidP="001230D8">
      <w:pPr>
        <w:pStyle w:val="2"/>
        <w:rPr>
          <w:lang w:val="ru-RU"/>
        </w:rPr>
      </w:pPr>
      <w:r w:rsidRPr="001230D8">
        <w:rPr>
          <w:lang w:val="ru-RU"/>
        </w:rPr>
        <w:t>Слои</w:t>
      </w:r>
    </w:p>
    <w:p w14:paraId="17B12540" w14:textId="77777777" w:rsidR="001230D8" w:rsidRDefault="001230D8" w:rsidP="001230D8">
      <w:pPr>
        <w:pStyle w:val="af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Различные классы, задействованные в этом примере, можно увидеть ниже:</w:t>
      </w:r>
    </w:p>
    <w:p w14:paraId="617AA118" w14:textId="00979F1E" w:rsidR="006A0465" w:rsidRDefault="002449B1" w:rsidP="004915AA">
      <w:r>
        <w:rPr>
          <w:noProof/>
        </w:rPr>
        <w:lastRenderedPageBreak/>
        <w:drawing>
          <wp:inline distT="0" distB="0" distL="0" distR="0" wp14:anchorId="5B0F59BF" wp14:editId="00420A73">
            <wp:extent cx="5937250" cy="1530350"/>
            <wp:effectExtent l="0" t="0" r="0" b="0"/>
            <wp:docPr id="2098575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A8A54" w14:textId="77777777" w:rsidR="002449B1" w:rsidRDefault="002449B1" w:rsidP="002449B1">
      <w:pPr>
        <w:pStyle w:val="af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Мы видим, что:</w:t>
      </w:r>
    </w:p>
    <w:p w14:paraId="77299B58" w14:textId="77777777" w:rsidR="002449B1" w:rsidRDefault="002449B1" w:rsidP="002449B1">
      <w:pPr>
        <w:widowControl/>
        <w:numPr>
          <w:ilvl w:val="0"/>
          <w:numId w:val="34"/>
        </w:numPr>
        <w:autoSpaceDE/>
        <w:autoSpaceDN/>
        <w:adjustRightInd/>
        <w:spacing w:before="100" w:beforeAutospacing="1" w:after="100" w:afterAutospacing="1"/>
        <w:rPr>
          <w:color w:val="1C1E21"/>
        </w:rPr>
      </w:pPr>
      <w:r>
        <w:rPr>
          <w:rStyle w:val="HTML1"/>
          <w:rFonts w:eastAsiaTheme="minorEastAsia"/>
          <w:color w:val="1C1E21"/>
        </w:rPr>
        <w:t>MyScreenViewBase</w:t>
      </w:r>
      <w:r>
        <w:rPr>
          <w:color w:val="1C1E21"/>
        </w:rPr>
        <w:t>, </w:t>
      </w:r>
      <w:r>
        <w:rPr>
          <w:rStyle w:val="HTML1"/>
          <w:rFonts w:eastAsiaTheme="minorEastAsia"/>
          <w:color w:val="1C1E21"/>
        </w:rPr>
        <w:t>FrontendApplicationBase</w:t>
      </w:r>
      <w:r>
        <w:rPr>
          <w:color w:val="1C1E21"/>
        </w:rPr>
        <w:t> и </w:t>
      </w:r>
      <w:r>
        <w:rPr>
          <w:rStyle w:val="HTML1"/>
          <w:rFonts w:eastAsiaTheme="minorEastAsia"/>
          <w:color w:val="1C1E21"/>
        </w:rPr>
        <w:t>FrontendHeapBase</w:t>
      </w:r>
      <w:r>
        <w:rPr>
          <w:color w:val="1C1E21"/>
        </w:rPr>
        <w:t> находятся в сгенерированном пространстве, подразумевая, что:</w:t>
      </w:r>
    </w:p>
    <w:p w14:paraId="12396F4A" w14:textId="77777777" w:rsidR="002449B1" w:rsidRDefault="002449B1" w:rsidP="002449B1">
      <w:pPr>
        <w:widowControl/>
        <w:numPr>
          <w:ilvl w:val="1"/>
          <w:numId w:val="34"/>
        </w:numPr>
        <w:autoSpaceDE/>
        <w:autoSpaceDN/>
        <w:adjustRightInd/>
        <w:spacing w:before="100" w:beforeAutospacing="1" w:after="100" w:afterAutospacing="1"/>
        <w:rPr>
          <w:color w:val="1C1E21"/>
        </w:rPr>
      </w:pPr>
      <w:r>
        <w:rPr>
          <w:color w:val="1C1E21"/>
        </w:rPr>
        <w:t>Они будут обновляться всякий раз, когда вносятся изменения в TouchGFX Designer</w:t>
      </w:r>
    </w:p>
    <w:p w14:paraId="406F2826" w14:textId="77777777" w:rsidR="002449B1" w:rsidRDefault="002449B1" w:rsidP="002449B1">
      <w:pPr>
        <w:widowControl/>
        <w:numPr>
          <w:ilvl w:val="1"/>
          <w:numId w:val="34"/>
        </w:numPr>
        <w:autoSpaceDE/>
        <w:autoSpaceDN/>
        <w:adjustRightInd/>
        <w:spacing w:before="100" w:beforeAutospacing="1" w:after="100" w:afterAutospacing="1"/>
        <w:rPr>
          <w:color w:val="1C1E21"/>
        </w:rPr>
      </w:pPr>
      <w:r>
        <w:rPr>
          <w:color w:val="1C1E21"/>
        </w:rPr>
        <w:t>Пользователь не должен вручную редактировать эти классы</w:t>
      </w:r>
    </w:p>
    <w:p w14:paraId="0364117A" w14:textId="77777777" w:rsidR="002449B1" w:rsidRDefault="002449B1" w:rsidP="002449B1">
      <w:pPr>
        <w:widowControl/>
        <w:numPr>
          <w:ilvl w:val="0"/>
          <w:numId w:val="34"/>
        </w:numPr>
        <w:autoSpaceDE/>
        <w:autoSpaceDN/>
        <w:adjustRightInd/>
        <w:spacing w:before="100" w:beforeAutospacing="1" w:after="100" w:afterAutospacing="1"/>
        <w:rPr>
          <w:color w:val="1C1E21"/>
        </w:rPr>
      </w:pPr>
      <w:r>
        <w:rPr>
          <w:rStyle w:val="HTML1"/>
          <w:rFonts w:eastAsiaTheme="minorEastAsia"/>
          <w:color w:val="1C1E21"/>
        </w:rPr>
        <w:t>MyScreenViewMyScreenPresenter</w:t>
      </w:r>
      <w:r>
        <w:rPr>
          <w:color w:val="1C1E21"/>
        </w:rPr>
        <w:t>, </w:t>
      </w:r>
      <w:r>
        <w:rPr>
          <w:rStyle w:val="HTML1"/>
          <w:rFonts w:eastAsiaTheme="minorEastAsia"/>
          <w:color w:val="1C1E21"/>
        </w:rPr>
        <w:t>FrontendApplication</w:t>
      </w:r>
      <w:r>
        <w:rPr>
          <w:color w:val="1C1E21"/>
        </w:rPr>
        <w:t> и </w:t>
      </w:r>
      <w:r>
        <w:rPr>
          <w:rStyle w:val="HTML1"/>
          <w:rFonts w:eastAsiaTheme="minorEastAsia"/>
          <w:color w:val="1C1E21"/>
        </w:rPr>
        <w:t>FrontendHeap</w:t>
      </w:r>
      <w:r>
        <w:rPr>
          <w:color w:val="1C1E21"/>
        </w:rPr>
        <w:t> создаются в пространстве пользовательского кода, что означает, что:</w:t>
      </w:r>
    </w:p>
    <w:p w14:paraId="30FF165D" w14:textId="77777777" w:rsidR="002449B1" w:rsidRDefault="002449B1" w:rsidP="002449B1">
      <w:pPr>
        <w:widowControl/>
        <w:numPr>
          <w:ilvl w:val="1"/>
          <w:numId w:val="34"/>
        </w:numPr>
        <w:autoSpaceDE/>
        <w:autoSpaceDN/>
        <w:adjustRightInd/>
        <w:spacing w:before="100" w:beforeAutospacing="1" w:after="100" w:afterAutospacing="1"/>
        <w:rPr>
          <w:color w:val="1C1E21"/>
        </w:rPr>
      </w:pPr>
      <w:r>
        <w:rPr>
          <w:color w:val="1C1E21"/>
        </w:rPr>
        <w:t>Они не будут восстановлены при внесении изменений в TouchGFX Designer</w:t>
      </w:r>
    </w:p>
    <w:p w14:paraId="4509CB98" w14:textId="77777777" w:rsidR="002449B1" w:rsidRDefault="002449B1" w:rsidP="002449B1">
      <w:pPr>
        <w:widowControl/>
        <w:numPr>
          <w:ilvl w:val="1"/>
          <w:numId w:val="34"/>
        </w:numPr>
        <w:autoSpaceDE/>
        <w:autoSpaceDN/>
        <w:adjustRightInd/>
        <w:spacing w:before="100" w:beforeAutospacing="1" w:after="100" w:afterAutospacing="1"/>
        <w:rPr>
          <w:color w:val="1C1E21"/>
        </w:rPr>
      </w:pPr>
      <w:r>
        <w:rPr>
          <w:color w:val="1C1E21"/>
        </w:rPr>
        <w:t>Пользователь может свободно добавлять сюда собственный код</w:t>
      </w:r>
    </w:p>
    <w:p w14:paraId="23D46FF2" w14:textId="77777777" w:rsidR="002449B1" w:rsidRDefault="002449B1" w:rsidP="002449B1">
      <w:pPr>
        <w:widowControl/>
        <w:numPr>
          <w:ilvl w:val="0"/>
          <w:numId w:val="34"/>
        </w:numPr>
        <w:autoSpaceDE/>
        <w:autoSpaceDN/>
        <w:adjustRightInd/>
        <w:spacing w:before="100" w:beforeAutospacing="1" w:after="100" w:afterAutospacing="1"/>
        <w:rPr>
          <w:color w:val="1C1E21"/>
        </w:rPr>
      </w:pPr>
      <w:r>
        <w:rPr>
          <w:color w:val="1C1E21"/>
        </w:rPr>
        <w:t>Вся настройка </w:t>
      </w:r>
      <w:r>
        <w:rPr>
          <w:rStyle w:val="HTML1"/>
          <w:rFonts w:eastAsiaTheme="minorEastAsia"/>
          <w:color w:val="1C1E21"/>
        </w:rPr>
        <w:t>box1</w:t>
      </w:r>
      <w:r>
        <w:rPr>
          <w:color w:val="1C1E21"/>
        </w:rPr>
        <w:t> и </w:t>
      </w:r>
      <w:r>
        <w:rPr>
          <w:rStyle w:val="HTML1"/>
          <w:rFonts w:eastAsiaTheme="minorEastAsia"/>
          <w:color w:val="1C1E21"/>
        </w:rPr>
        <w:t>button1</w:t>
      </w:r>
      <w:r>
        <w:rPr>
          <w:color w:val="1C1E21"/>
        </w:rPr>
        <w:t> выполняется в сгенерированном базовом классе view </w:t>
      </w:r>
      <w:r>
        <w:rPr>
          <w:rStyle w:val="HTML1"/>
          <w:rFonts w:eastAsiaTheme="minorEastAsia"/>
          <w:color w:val="1C1E21"/>
        </w:rPr>
        <w:t>MyScreenViewBase</w:t>
      </w:r>
      <w:r>
        <w:rPr>
          <w:color w:val="1C1E21"/>
        </w:rPr>
        <w:t>.</w:t>
      </w:r>
    </w:p>
    <w:p w14:paraId="27D755B5" w14:textId="77777777" w:rsidR="002449B1" w:rsidRDefault="002449B1" w:rsidP="002449B1">
      <w:pPr>
        <w:widowControl/>
        <w:numPr>
          <w:ilvl w:val="0"/>
          <w:numId w:val="34"/>
        </w:numPr>
        <w:autoSpaceDE/>
        <w:autoSpaceDN/>
        <w:adjustRightInd/>
        <w:spacing w:before="100" w:beforeAutospacing="1" w:after="100" w:afterAutospacing="1"/>
        <w:rPr>
          <w:color w:val="1C1E21"/>
        </w:rPr>
      </w:pPr>
      <w:r>
        <w:rPr>
          <w:color w:val="1C1E21"/>
        </w:rPr>
        <w:t>Все функции для перехода между экранами находятся в сгенерированном базовом классе приложения </w:t>
      </w:r>
      <w:r>
        <w:rPr>
          <w:rStyle w:val="HTML1"/>
          <w:rFonts w:eastAsiaTheme="minorEastAsia"/>
          <w:color w:val="1C1E21"/>
        </w:rPr>
        <w:t>FrontendApplicationBase</w:t>
      </w:r>
      <w:r>
        <w:rPr>
          <w:color w:val="1C1E21"/>
        </w:rPr>
        <w:t>.</w:t>
      </w:r>
    </w:p>
    <w:p w14:paraId="0AFFBC7A" w14:textId="77777777" w:rsidR="002449B1" w:rsidRDefault="002449B1" w:rsidP="002449B1">
      <w:pPr>
        <w:widowControl/>
        <w:numPr>
          <w:ilvl w:val="0"/>
          <w:numId w:val="34"/>
        </w:numPr>
        <w:autoSpaceDE/>
        <w:autoSpaceDN/>
        <w:adjustRightInd/>
        <w:spacing w:before="100" w:beforeAutospacing="1" w:after="100" w:afterAutospacing="1"/>
        <w:rPr>
          <w:color w:val="1C1E21"/>
        </w:rPr>
      </w:pPr>
      <w:r>
        <w:rPr>
          <w:color w:val="1C1E21"/>
        </w:rPr>
        <w:t>Весь бухгалтерский учет, обеспечивающий выделение нужного объема памяти, находится в сгенерированном базовом классе heap </w:t>
      </w:r>
      <w:r>
        <w:rPr>
          <w:rStyle w:val="HTML1"/>
          <w:rFonts w:eastAsiaTheme="minorEastAsia"/>
          <w:color w:val="1C1E21"/>
        </w:rPr>
        <w:t>FrontendHeapBase</w:t>
      </w:r>
      <w:r>
        <w:rPr>
          <w:color w:val="1C1E21"/>
        </w:rPr>
        <w:t>.</w:t>
      </w:r>
    </w:p>
    <w:p w14:paraId="0FEE3EE2" w14:textId="77777777" w:rsidR="002449B1" w:rsidRDefault="002449B1" w:rsidP="002449B1">
      <w:pPr>
        <w:pStyle w:val="af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Пользователь может свободно редактировать классы пользовательского кода. Например, вы могли бы добавить больше виджетов. Сейчас мы просто реализуем </w:t>
      </w:r>
      <w:r>
        <w:rPr>
          <w:rStyle w:val="HTML1"/>
          <w:rFonts w:eastAsiaTheme="minorEastAsia"/>
          <w:color w:val="1C1E21"/>
        </w:rPr>
        <w:t>setRandomColor</w:t>
      </w:r>
      <w:r>
        <w:rPr>
          <w:rFonts w:ascii="Segoe UI" w:hAnsi="Segoe UI" w:cs="Segoe UI"/>
          <w:color w:val="1C1E21"/>
        </w:rPr>
        <w:t> функцию для фактического изменения цвета </w:t>
      </w:r>
      <w:r>
        <w:rPr>
          <w:rStyle w:val="HTML1"/>
          <w:rFonts w:eastAsiaTheme="minorEastAsia"/>
          <w:color w:val="1C1E21"/>
        </w:rPr>
        <w:t>box1</w:t>
      </w:r>
      <w:r>
        <w:rPr>
          <w:rFonts w:ascii="Segoe UI" w:hAnsi="Segoe UI" w:cs="Segoe UI"/>
          <w:color w:val="1C1E21"/>
        </w:rPr>
        <w:t>.</w:t>
      </w:r>
    </w:p>
    <w:p w14:paraId="41EF1E2C" w14:textId="77777777" w:rsidR="002449B1" w:rsidRPr="00E460EF" w:rsidRDefault="002449B1" w:rsidP="00E460EF">
      <w:pPr>
        <w:pStyle w:val="2"/>
        <w:rPr>
          <w:lang w:val="ru-RU"/>
        </w:rPr>
      </w:pPr>
      <w:r w:rsidRPr="00E460EF">
        <w:rPr>
          <w:lang w:val="ru-RU"/>
        </w:rPr>
        <w:t>Код</w:t>
      </w:r>
    </w:p>
    <w:p w14:paraId="0D654F0F" w14:textId="77777777" w:rsidR="002449B1" w:rsidRDefault="002449B1" w:rsidP="002449B1">
      <w:pPr>
        <w:pStyle w:val="af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Просматривая базовый код представления, мы видим настройки окна и кнопки, созданные TouchGFX Designer. Мы также видим настройку и вызов виртуальной функции </w:t>
      </w:r>
      <w:r>
        <w:rPr>
          <w:rStyle w:val="HTML1"/>
          <w:rFonts w:eastAsiaTheme="minorEastAsia"/>
          <w:color w:val="1C1E21"/>
        </w:rPr>
        <w:t>setRandomColor</w:t>
      </w:r>
      <w:r>
        <w:rPr>
          <w:rFonts w:ascii="Segoe UI" w:hAnsi="Segoe UI" w:cs="Segoe UI"/>
          <w:color w:val="1C1E21"/>
        </w:rPr>
        <w:t> в </w:t>
      </w:r>
      <w:r>
        <w:rPr>
          <w:rStyle w:val="HTML1"/>
          <w:rFonts w:eastAsiaTheme="minorEastAsia"/>
          <w:color w:val="1C1E21"/>
        </w:rPr>
        <w:t>buttonCallbackHandler</w:t>
      </w:r>
      <w:r>
        <w:rPr>
          <w:rFonts w:ascii="Segoe UI" w:hAnsi="Segoe UI" w:cs="Segoe UI"/>
          <w:color w:val="1C1E21"/>
        </w:rPr>
        <w:t>, но на данный момент эта функция ничего не делает:</w:t>
      </w:r>
    </w:p>
    <w:p w14:paraId="06CA8DBF" w14:textId="77777777" w:rsidR="00363D60" w:rsidRPr="00363D60" w:rsidRDefault="00363D60" w:rsidP="00363D60">
      <w:pPr>
        <w:pStyle w:val="5"/>
        <w:numPr>
          <w:ilvl w:val="0"/>
          <w:numId w:val="0"/>
        </w:numPr>
        <w:spacing w:before="0" w:after="0"/>
        <w:rPr>
          <w:rFonts w:ascii="var(--ifm-heading-font-family)" w:eastAsia="Times New Roman" w:hAnsi="var(--ifm-heading-font-family)" w:cs="Segoe UI"/>
          <w:color w:val="1C1E21"/>
          <w:sz w:val="20"/>
          <w:szCs w:val="20"/>
          <w:lang w:val="en-US"/>
        </w:rPr>
      </w:pPr>
      <w:r w:rsidRPr="00363D60">
        <w:rPr>
          <w:rFonts w:ascii="var(--ifm-heading-font-family)" w:hAnsi="var(--ifm-heading-font-family)" w:cs="Segoe UI"/>
          <w:color w:val="1C1E21"/>
          <w:lang w:val="en-US"/>
        </w:rPr>
        <w:t>MyApplication/generated/gui_generated/src/my_screen/MyScreenViewBase.cpp</w:t>
      </w:r>
    </w:p>
    <w:p w14:paraId="23AC8618" w14:textId="77777777" w:rsidR="00363D60" w:rsidRPr="00363D60" w:rsidRDefault="00363D60" w:rsidP="00363D60">
      <w:pPr>
        <w:pStyle w:val="HTML"/>
        <w:rPr>
          <w:rFonts w:ascii="Courier New" w:hAnsi="Courier New" w:cs="Courier New"/>
          <w:lang w:val="en-US"/>
        </w:rPr>
      </w:pPr>
      <w:r w:rsidRPr="00363D60">
        <w:rPr>
          <w:rStyle w:val="token"/>
          <w:rFonts w:eastAsiaTheme="minorEastAsia"/>
          <w:i/>
          <w:iCs/>
          <w:color w:val="697098"/>
          <w:bdr w:val="none" w:sz="0" w:space="0" w:color="auto" w:frame="1"/>
          <w:lang w:val="en-US"/>
        </w:rPr>
        <w:t>/*********************************************************************************/</w:t>
      </w:r>
      <w:r w:rsidRPr="00363D60">
        <w:rPr>
          <w:color w:val="BFC7D5"/>
          <w:bdr w:val="none" w:sz="0" w:space="0" w:color="auto" w:frame="1"/>
          <w:lang w:val="en-US"/>
        </w:rPr>
        <w:br/>
      </w:r>
      <w:r w:rsidRPr="00363D60">
        <w:rPr>
          <w:rStyle w:val="token"/>
          <w:rFonts w:eastAsiaTheme="minorEastAsia"/>
          <w:i/>
          <w:iCs/>
          <w:color w:val="697098"/>
          <w:bdr w:val="none" w:sz="0" w:space="0" w:color="auto" w:frame="1"/>
          <w:lang w:val="en-US"/>
        </w:rPr>
        <w:t>/********** THIS FILE IS GENERATED BY TOUCHGFX DESIGNER, DO NOT MODIFY ***********/</w:t>
      </w:r>
      <w:r w:rsidRPr="00363D60">
        <w:rPr>
          <w:color w:val="BFC7D5"/>
          <w:bdr w:val="none" w:sz="0" w:space="0" w:color="auto" w:frame="1"/>
          <w:lang w:val="en-US"/>
        </w:rPr>
        <w:br/>
      </w:r>
      <w:r w:rsidRPr="00363D60">
        <w:rPr>
          <w:rStyle w:val="token"/>
          <w:rFonts w:eastAsiaTheme="minorEastAsia"/>
          <w:i/>
          <w:iCs/>
          <w:color w:val="697098"/>
          <w:bdr w:val="none" w:sz="0" w:space="0" w:color="auto" w:frame="1"/>
          <w:lang w:val="en-US"/>
        </w:rPr>
        <w:t>/*********************************************************************************/</w:t>
      </w:r>
      <w:r w:rsidRPr="00363D60">
        <w:rPr>
          <w:color w:val="BFC7D5"/>
          <w:bdr w:val="none" w:sz="0" w:space="0" w:color="auto" w:frame="1"/>
          <w:lang w:val="en-US"/>
        </w:rPr>
        <w:br/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#</w:t>
      </w:r>
      <w:r w:rsidRPr="00363D60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include</w:t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363D60">
        <w:rPr>
          <w:rStyle w:val="token"/>
          <w:rFonts w:eastAsiaTheme="minorEastAsia"/>
          <w:color w:val="C3E88D"/>
          <w:bdr w:val="none" w:sz="0" w:space="0" w:color="auto" w:frame="1"/>
          <w:lang w:val="en-US"/>
        </w:rPr>
        <w:t>&lt;gui_generated/myscreen_screen/MyScreenViewBase.hpp&gt;</w:t>
      </w:r>
      <w:r w:rsidRPr="00363D60">
        <w:rPr>
          <w:color w:val="BFC7D5"/>
          <w:bdr w:val="none" w:sz="0" w:space="0" w:color="auto" w:frame="1"/>
          <w:lang w:val="en-US"/>
        </w:rPr>
        <w:br/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#</w:t>
      </w:r>
      <w:r w:rsidRPr="00363D60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include</w:t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363D60">
        <w:rPr>
          <w:rStyle w:val="token"/>
          <w:rFonts w:eastAsiaTheme="minorEastAsia"/>
          <w:color w:val="C3E88D"/>
          <w:bdr w:val="none" w:sz="0" w:space="0" w:color="auto" w:frame="1"/>
          <w:lang w:val="en-US"/>
        </w:rPr>
        <w:t>&lt;touchgfx/Color.hpp&gt;</w:t>
      </w:r>
      <w:r w:rsidRPr="00363D60">
        <w:rPr>
          <w:color w:val="BFC7D5"/>
          <w:bdr w:val="none" w:sz="0" w:space="0" w:color="auto" w:frame="1"/>
          <w:lang w:val="en-US"/>
        </w:rPr>
        <w:br/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#</w:t>
      </w:r>
      <w:r w:rsidRPr="00363D60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include</w:t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363D60">
        <w:rPr>
          <w:rStyle w:val="token"/>
          <w:rFonts w:eastAsiaTheme="minorEastAsia"/>
          <w:color w:val="C3E88D"/>
          <w:bdr w:val="none" w:sz="0" w:space="0" w:color="auto" w:frame="1"/>
          <w:lang w:val="en-US"/>
        </w:rPr>
        <w:t>"BitmapDatabase.hpp"</w:t>
      </w:r>
      <w:r w:rsidRPr="00363D60">
        <w:rPr>
          <w:color w:val="BFC7D5"/>
          <w:bdr w:val="none" w:sz="0" w:space="0" w:color="auto" w:frame="1"/>
          <w:lang w:val="en-US"/>
        </w:rPr>
        <w:br/>
      </w:r>
      <w:r w:rsidRPr="00363D60">
        <w:rPr>
          <w:color w:val="BFC7D5"/>
          <w:bdr w:val="none" w:sz="0" w:space="0" w:color="auto" w:frame="1"/>
          <w:lang w:val="en-US"/>
        </w:rPr>
        <w:lastRenderedPageBreak/>
        <w:br/>
      </w:r>
      <w:r w:rsidRPr="00363D60">
        <w:rPr>
          <w:rStyle w:val="token"/>
          <w:rFonts w:eastAsiaTheme="minorEastAsia"/>
          <w:color w:val="FFCB6B"/>
          <w:bdr w:val="none" w:sz="0" w:space="0" w:color="auto" w:frame="1"/>
          <w:lang w:val="en-US"/>
        </w:rPr>
        <w:t>MyScreenViewBase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::</w:t>
      </w:r>
      <w:r w:rsidRPr="00363D60">
        <w:rPr>
          <w:rStyle w:val="token"/>
          <w:rFonts w:eastAsiaTheme="minorEastAsia"/>
          <w:color w:val="82AAFF"/>
          <w:bdr w:val="none" w:sz="0" w:space="0" w:color="auto" w:frame="1"/>
          <w:lang w:val="en-US"/>
        </w:rPr>
        <w:t>MyScreenViewBase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()</w:t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363D60">
        <w:rPr>
          <w:rStyle w:val="token"/>
          <w:rFonts w:eastAsiaTheme="minorEastAsia"/>
          <w:color w:val="89DDFF"/>
          <w:bdr w:val="none" w:sz="0" w:space="0" w:color="auto" w:frame="1"/>
          <w:lang w:val="en-US"/>
        </w:rPr>
        <w:t>:</w:t>
      </w:r>
      <w:r w:rsidRPr="00363D60">
        <w:rPr>
          <w:color w:val="BFC7D5"/>
          <w:bdr w:val="none" w:sz="0" w:space="0" w:color="auto" w:frame="1"/>
          <w:lang w:val="en-US"/>
        </w:rPr>
        <w:br/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</w:t>
      </w:r>
      <w:r w:rsidRPr="00363D60">
        <w:rPr>
          <w:rStyle w:val="token"/>
          <w:rFonts w:eastAsiaTheme="minorEastAsia"/>
          <w:color w:val="82AAFF"/>
          <w:bdr w:val="none" w:sz="0" w:space="0" w:color="auto" w:frame="1"/>
          <w:lang w:val="en-US"/>
        </w:rPr>
        <w:t>buttonCallback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(</w:t>
      </w:r>
      <w:r w:rsidRPr="00363D60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this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,</w:t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363D60">
        <w:rPr>
          <w:rStyle w:val="token"/>
          <w:rFonts w:eastAsiaTheme="minorEastAsia"/>
          <w:color w:val="89DDFF"/>
          <w:bdr w:val="none" w:sz="0" w:space="0" w:color="auto" w:frame="1"/>
          <w:lang w:val="en-US"/>
        </w:rPr>
        <w:t>&amp;</w:t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MyScreenViewBase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::</w:t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buttonCallbackHandler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)</w:t>
      </w:r>
      <w:r w:rsidRPr="00363D60">
        <w:rPr>
          <w:color w:val="BFC7D5"/>
          <w:bdr w:val="none" w:sz="0" w:space="0" w:color="auto" w:frame="1"/>
          <w:lang w:val="en-US"/>
        </w:rPr>
        <w:br/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{</w:t>
      </w:r>
      <w:r w:rsidRPr="00363D60">
        <w:rPr>
          <w:color w:val="BFC7D5"/>
          <w:bdr w:val="none" w:sz="0" w:space="0" w:color="auto" w:frame="1"/>
          <w:lang w:val="en-US"/>
        </w:rPr>
        <w:br/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box1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.</w:t>
      </w:r>
      <w:r w:rsidRPr="00363D60">
        <w:rPr>
          <w:rStyle w:val="token"/>
          <w:rFonts w:eastAsiaTheme="minorEastAsia"/>
          <w:color w:val="82AAFF"/>
          <w:bdr w:val="none" w:sz="0" w:space="0" w:color="auto" w:frame="1"/>
          <w:lang w:val="en-US"/>
        </w:rPr>
        <w:t>setPosition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(</w:t>
      </w:r>
      <w:r w:rsidRPr="00363D60">
        <w:rPr>
          <w:rStyle w:val="token"/>
          <w:rFonts w:eastAsiaTheme="minorEastAsia"/>
          <w:color w:val="F78C6C"/>
          <w:bdr w:val="none" w:sz="0" w:space="0" w:color="auto" w:frame="1"/>
          <w:lang w:val="en-US"/>
        </w:rPr>
        <w:t>0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,</w:t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363D60">
        <w:rPr>
          <w:rStyle w:val="token"/>
          <w:rFonts w:eastAsiaTheme="minorEastAsia"/>
          <w:color w:val="F78C6C"/>
          <w:bdr w:val="none" w:sz="0" w:space="0" w:color="auto" w:frame="1"/>
          <w:lang w:val="en-US"/>
        </w:rPr>
        <w:t>0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,</w:t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363D60">
        <w:rPr>
          <w:rStyle w:val="token"/>
          <w:rFonts w:eastAsiaTheme="minorEastAsia"/>
          <w:color w:val="F78C6C"/>
          <w:bdr w:val="none" w:sz="0" w:space="0" w:color="auto" w:frame="1"/>
          <w:lang w:val="en-US"/>
        </w:rPr>
        <w:t>800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,</w:t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363D60">
        <w:rPr>
          <w:rStyle w:val="token"/>
          <w:rFonts w:eastAsiaTheme="minorEastAsia"/>
          <w:color w:val="F78C6C"/>
          <w:bdr w:val="none" w:sz="0" w:space="0" w:color="auto" w:frame="1"/>
          <w:lang w:val="en-US"/>
        </w:rPr>
        <w:t>480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);</w:t>
      </w:r>
      <w:r w:rsidRPr="00363D60">
        <w:rPr>
          <w:color w:val="BFC7D5"/>
          <w:bdr w:val="none" w:sz="0" w:space="0" w:color="auto" w:frame="1"/>
          <w:lang w:val="en-US"/>
        </w:rPr>
        <w:br/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box1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.</w:t>
      </w:r>
      <w:r w:rsidRPr="00363D60">
        <w:rPr>
          <w:rStyle w:val="token"/>
          <w:rFonts w:eastAsiaTheme="minorEastAsia"/>
          <w:color w:val="82AAFF"/>
          <w:bdr w:val="none" w:sz="0" w:space="0" w:color="auto" w:frame="1"/>
          <w:lang w:val="en-US"/>
        </w:rPr>
        <w:t>setColor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(</w:t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touchgfx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::</w:t>
      </w:r>
      <w:r w:rsidRPr="00363D60">
        <w:rPr>
          <w:rStyle w:val="token"/>
          <w:rFonts w:eastAsiaTheme="minorEastAsia"/>
          <w:color w:val="FFCB6B"/>
          <w:bdr w:val="none" w:sz="0" w:space="0" w:color="auto" w:frame="1"/>
          <w:lang w:val="en-US"/>
        </w:rPr>
        <w:t>Color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::</w:t>
      </w:r>
      <w:r w:rsidRPr="00363D60">
        <w:rPr>
          <w:rStyle w:val="token"/>
          <w:rFonts w:eastAsiaTheme="minorEastAsia"/>
          <w:color w:val="82AAFF"/>
          <w:bdr w:val="none" w:sz="0" w:space="0" w:color="auto" w:frame="1"/>
          <w:lang w:val="en-US"/>
        </w:rPr>
        <w:t>getColorFromRGB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(</w:t>
      </w:r>
      <w:r w:rsidRPr="00363D60">
        <w:rPr>
          <w:rStyle w:val="token"/>
          <w:rFonts w:eastAsiaTheme="minorEastAsia"/>
          <w:color w:val="F78C6C"/>
          <w:bdr w:val="none" w:sz="0" w:space="0" w:color="auto" w:frame="1"/>
          <w:lang w:val="en-US"/>
        </w:rPr>
        <w:t>255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,</w:t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363D60">
        <w:rPr>
          <w:rStyle w:val="token"/>
          <w:rFonts w:eastAsiaTheme="minorEastAsia"/>
          <w:color w:val="F78C6C"/>
          <w:bdr w:val="none" w:sz="0" w:space="0" w:color="auto" w:frame="1"/>
          <w:lang w:val="en-US"/>
        </w:rPr>
        <w:t>255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,</w:t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363D60">
        <w:rPr>
          <w:rStyle w:val="token"/>
          <w:rFonts w:eastAsiaTheme="minorEastAsia"/>
          <w:color w:val="F78C6C"/>
          <w:bdr w:val="none" w:sz="0" w:space="0" w:color="auto" w:frame="1"/>
          <w:lang w:val="en-US"/>
        </w:rPr>
        <w:t>255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));</w:t>
      </w:r>
      <w:r w:rsidRPr="00363D60">
        <w:rPr>
          <w:color w:val="BFC7D5"/>
          <w:bdr w:val="none" w:sz="0" w:space="0" w:color="auto" w:frame="1"/>
          <w:lang w:val="en-US"/>
        </w:rPr>
        <w:br/>
      </w:r>
      <w:r w:rsidRPr="00363D60">
        <w:rPr>
          <w:color w:val="BFC7D5"/>
          <w:bdr w:val="none" w:sz="0" w:space="0" w:color="auto" w:frame="1"/>
          <w:lang w:val="en-US"/>
        </w:rPr>
        <w:br/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button1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.</w:t>
      </w:r>
      <w:r w:rsidRPr="00363D60">
        <w:rPr>
          <w:rStyle w:val="token"/>
          <w:rFonts w:eastAsiaTheme="minorEastAsia"/>
          <w:color w:val="82AAFF"/>
          <w:bdr w:val="none" w:sz="0" w:space="0" w:color="auto" w:frame="1"/>
          <w:lang w:val="en-US"/>
        </w:rPr>
        <w:t>setXY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(</w:t>
      </w:r>
      <w:r w:rsidRPr="00363D60">
        <w:rPr>
          <w:rStyle w:val="token"/>
          <w:rFonts w:eastAsiaTheme="minorEastAsia"/>
          <w:color w:val="F78C6C"/>
          <w:bdr w:val="none" w:sz="0" w:space="0" w:color="auto" w:frame="1"/>
          <w:lang w:val="en-US"/>
        </w:rPr>
        <w:t>155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,</w:t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363D60">
        <w:rPr>
          <w:rStyle w:val="token"/>
          <w:rFonts w:eastAsiaTheme="minorEastAsia"/>
          <w:color w:val="F78C6C"/>
          <w:bdr w:val="none" w:sz="0" w:space="0" w:color="auto" w:frame="1"/>
          <w:lang w:val="en-US"/>
        </w:rPr>
        <w:t>106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);</w:t>
      </w:r>
      <w:r w:rsidRPr="00363D60">
        <w:rPr>
          <w:color w:val="BFC7D5"/>
          <w:bdr w:val="none" w:sz="0" w:space="0" w:color="auto" w:frame="1"/>
          <w:lang w:val="en-US"/>
        </w:rPr>
        <w:br/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button1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.</w:t>
      </w:r>
      <w:r w:rsidRPr="00363D60">
        <w:rPr>
          <w:rStyle w:val="token"/>
          <w:rFonts w:eastAsiaTheme="minorEastAsia"/>
          <w:color w:val="82AAFF"/>
          <w:bdr w:val="none" w:sz="0" w:space="0" w:color="auto" w:frame="1"/>
          <w:lang w:val="en-US"/>
        </w:rPr>
        <w:t>setBitmaps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(</w:t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touchgfx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::</w:t>
      </w:r>
      <w:r w:rsidRPr="00363D60">
        <w:rPr>
          <w:rStyle w:val="token"/>
          <w:rFonts w:eastAsiaTheme="minorEastAsia"/>
          <w:color w:val="82AAFF"/>
          <w:bdr w:val="none" w:sz="0" w:space="0" w:color="auto" w:frame="1"/>
          <w:lang w:val="en-US"/>
        </w:rPr>
        <w:t>Bitmap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(</w:t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BITMAP_BLUE_BUTTONS_ROUND_EDGE_SMALL_ID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),</w:t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touchgfx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::</w:t>
      </w:r>
      <w:r w:rsidRPr="00363D60">
        <w:rPr>
          <w:rStyle w:val="token"/>
          <w:rFonts w:eastAsiaTheme="minorEastAsia"/>
          <w:color w:val="82AAFF"/>
          <w:bdr w:val="none" w:sz="0" w:space="0" w:color="auto" w:frame="1"/>
          <w:lang w:val="en-US"/>
        </w:rPr>
        <w:t>Bitmap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(</w:t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BITMAP_BLUE_BUTTONS_ROUND_EDGE_SMALL_PRESSED_ID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));</w:t>
      </w:r>
      <w:r w:rsidRPr="00363D60">
        <w:rPr>
          <w:color w:val="BFC7D5"/>
          <w:bdr w:val="none" w:sz="0" w:space="0" w:color="auto" w:frame="1"/>
          <w:lang w:val="en-US"/>
        </w:rPr>
        <w:br/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button1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.</w:t>
      </w:r>
      <w:r w:rsidRPr="00363D60">
        <w:rPr>
          <w:rStyle w:val="token"/>
          <w:rFonts w:eastAsiaTheme="minorEastAsia"/>
          <w:color w:val="82AAFF"/>
          <w:bdr w:val="none" w:sz="0" w:space="0" w:color="auto" w:frame="1"/>
          <w:lang w:val="en-US"/>
        </w:rPr>
        <w:t>setAction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(</w:t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buttonCallback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);</w:t>
      </w:r>
      <w:r w:rsidRPr="00363D60">
        <w:rPr>
          <w:color w:val="BFC7D5"/>
          <w:bdr w:val="none" w:sz="0" w:space="0" w:color="auto" w:frame="1"/>
          <w:lang w:val="en-US"/>
        </w:rPr>
        <w:br/>
      </w:r>
      <w:r w:rsidRPr="00363D60">
        <w:rPr>
          <w:color w:val="BFC7D5"/>
          <w:bdr w:val="none" w:sz="0" w:space="0" w:color="auto" w:frame="1"/>
          <w:lang w:val="en-US"/>
        </w:rPr>
        <w:br/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</w:t>
      </w:r>
      <w:r w:rsidRPr="00363D60">
        <w:rPr>
          <w:rStyle w:val="token"/>
          <w:rFonts w:eastAsiaTheme="minorEastAsia"/>
          <w:color w:val="82AAFF"/>
          <w:bdr w:val="none" w:sz="0" w:space="0" w:color="auto" w:frame="1"/>
          <w:lang w:val="en-US"/>
        </w:rPr>
        <w:t>add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(</w:t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box1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);</w:t>
      </w:r>
      <w:r w:rsidRPr="00363D60">
        <w:rPr>
          <w:color w:val="BFC7D5"/>
          <w:bdr w:val="none" w:sz="0" w:space="0" w:color="auto" w:frame="1"/>
          <w:lang w:val="en-US"/>
        </w:rPr>
        <w:br/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</w:t>
      </w:r>
      <w:r w:rsidRPr="00363D60">
        <w:rPr>
          <w:rStyle w:val="token"/>
          <w:rFonts w:eastAsiaTheme="minorEastAsia"/>
          <w:color w:val="82AAFF"/>
          <w:bdr w:val="none" w:sz="0" w:space="0" w:color="auto" w:frame="1"/>
          <w:lang w:val="en-US"/>
        </w:rPr>
        <w:t>add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(</w:t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button1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);</w:t>
      </w:r>
      <w:r w:rsidRPr="00363D60">
        <w:rPr>
          <w:color w:val="BFC7D5"/>
          <w:bdr w:val="none" w:sz="0" w:space="0" w:color="auto" w:frame="1"/>
          <w:lang w:val="en-US"/>
        </w:rPr>
        <w:br/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}</w:t>
      </w:r>
      <w:r w:rsidRPr="00363D60">
        <w:rPr>
          <w:color w:val="BFC7D5"/>
          <w:bdr w:val="none" w:sz="0" w:space="0" w:color="auto" w:frame="1"/>
          <w:lang w:val="en-US"/>
        </w:rPr>
        <w:br/>
      </w:r>
      <w:r w:rsidRPr="00363D60">
        <w:rPr>
          <w:color w:val="BFC7D5"/>
          <w:bdr w:val="none" w:sz="0" w:space="0" w:color="auto" w:frame="1"/>
          <w:lang w:val="en-US"/>
        </w:rPr>
        <w:br/>
      </w:r>
      <w:r w:rsidRPr="00363D60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void</w:t>
      </w:r>
      <w:r w:rsidRPr="00363D60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363D60">
        <w:rPr>
          <w:rStyle w:val="token"/>
          <w:rFonts w:eastAsiaTheme="minorEastAsia"/>
          <w:color w:val="FFCB6B"/>
          <w:bdr w:val="none" w:sz="0" w:space="0" w:color="auto" w:frame="1"/>
          <w:lang w:val="en-US"/>
        </w:rPr>
        <w:t>MyScreenViewBase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::</w:t>
      </w:r>
      <w:r w:rsidRPr="00363D60">
        <w:rPr>
          <w:rStyle w:val="token"/>
          <w:rFonts w:eastAsiaTheme="minorEastAsia"/>
          <w:color w:val="82AAFF"/>
          <w:bdr w:val="none" w:sz="0" w:space="0" w:color="auto" w:frame="1"/>
          <w:lang w:val="en-US"/>
        </w:rPr>
        <w:t>setupScreen</w:t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()</w:t>
      </w:r>
      <w:r w:rsidRPr="00363D60">
        <w:rPr>
          <w:color w:val="BFC7D5"/>
          <w:bdr w:val="none" w:sz="0" w:space="0" w:color="auto" w:frame="1"/>
          <w:lang w:val="en-US"/>
        </w:rPr>
        <w:br/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{</w:t>
      </w:r>
      <w:r w:rsidRPr="00363D60">
        <w:rPr>
          <w:color w:val="BFC7D5"/>
          <w:bdr w:val="none" w:sz="0" w:space="0" w:color="auto" w:frame="1"/>
          <w:lang w:val="en-US"/>
        </w:rPr>
        <w:br/>
      </w:r>
      <w:r w:rsidRPr="00363D60">
        <w:rPr>
          <w:color w:val="BFC7D5"/>
          <w:bdr w:val="none" w:sz="0" w:space="0" w:color="auto" w:frame="1"/>
          <w:lang w:val="en-US"/>
        </w:rPr>
        <w:br/>
      </w:r>
      <w:r w:rsidRPr="00363D60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}</w:t>
      </w:r>
      <w:r w:rsidRPr="00363D60">
        <w:rPr>
          <w:color w:val="BFC7D5"/>
          <w:bdr w:val="none" w:sz="0" w:space="0" w:color="auto" w:frame="1"/>
          <w:lang w:val="en-US"/>
        </w:rPr>
        <w:br/>
      </w:r>
      <w:r w:rsidRPr="00363D60">
        <w:rPr>
          <w:color w:val="BFC7D5"/>
          <w:bdr w:val="none" w:sz="0" w:space="0" w:color="auto" w:frame="1"/>
          <w:lang w:val="en-US"/>
        </w:rPr>
        <w:br/>
      </w:r>
      <w:r w:rsidRPr="00943644">
        <w:rPr>
          <w:rStyle w:val="token"/>
          <w:rFonts w:eastAsiaTheme="minorEastAsia"/>
          <w:i/>
          <w:iCs/>
          <w:color w:val="BFC7D5"/>
          <w:highlight w:val="black"/>
          <w:bdr w:val="none" w:sz="0" w:space="0" w:color="auto" w:frame="1"/>
          <w:lang w:val="en-US"/>
        </w:rPr>
        <w:t>void</w:t>
      </w:r>
      <w:r w:rsidRPr="00943644">
        <w:rPr>
          <w:rStyle w:val="token"/>
          <w:rFonts w:eastAsiaTheme="minorEastAsia"/>
          <w:color w:val="BFC7D5"/>
          <w:highlight w:val="black"/>
          <w:bdr w:val="none" w:sz="0" w:space="0" w:color="auto" w:frame="1"/>
          <w:lang w:val="en-US"/>
        </w:rPr>
        <w:t xml:space="preserve"> </w:t>
      </w:r>
      <w:r w:rsidRPr="00943644">
        <w:rPr>
          <w:rStyle w:val="token"/>
          <w:rFonts w:eastAsiaTheme="minorEastAsia"/>
          <w:color w:val="FFCB6B"/>
          <w:highlight w:val="black"/>
          <w:bdr w:val="none" w:sz="0" w:space="0" w:color="auto" w:frame="1"/>
          <w:lang w:val="en-US"/>
        </w:rPr>
        <w:t>MyScreenViewBase</w:t>
      </w:r>
      <w:r w:rsidRPr="00943644">
        <w:rPr>
          <w:rStyle w:val="token"/>
          <w:rFonts w:eastAsiaTheme="minorEastAsia"/>
          <w:color w:val="C792EA"/>
          <w:highlight w:val="black"/>
          <w:bdr w:val="none" w:sz="0" w:space="0" w:color="auto" w:frame="1"/>
          <w:lang w:val="en-US"/>
        </w:rPr>
        <w:t>::</w:t>
      </w:r>
      <w:r w:rsidRPr="00943644">
        <w:rPr>
          <w:rStyle w:val="token"/>
          <w:rFonts w:eastAsiaTheme="minorEastAsia"/>
          <w:color w:val="82AAFF"/>
          <w:highlight w:val="black"/>
          <w:bdr w:val="none" w:sz="0" w:space="0" w:color="auto" w:frame="1"/>
          <w:lang w:val="en-US"/>
        </w:rPr>
        <w:t>buttonCallbackHandler</w:t>
      </w:r>
      <w:r w:rsidRPr="00943644">
        <w:rPr>
          <w:rStyle w:val="token"/>
          <w:rFonts w:eastAsiaTheme="minorEastAsia"/>
          <w:color w:val="C792EA"/>
          <w:highlight w:val="black"/>
          <w:bdr w:val="none" w:sz="0" w:space="0" w:color="auto" w:frame="1"/>
          <w:lang w:val="en-US"/>
        </w:rPr>
        <w:t>(</w:t>
      </w:r>
      <w:r w:rsidRPr="00943644">
        <w:rPr>
          <w:rStyle w:val="token"/>
          <w:rFonts w:eastAsiaTheme="minorEastAsia"/>
          <w:i/>
          <w:iCs/>
          <w:color w:val="BFC7D5"/>
          <w:highlight w:val="black"/>
          <w:bdr w:val="none" w:sz="0" w:space="0" w:color="auto" w:frame="1"/>
          <w:lang w:val="en-US"/>
        </w:rPr>
        <w:t>const</w:t>
      </w:r>
      <w:r w:rsidRPr="00943644">
        <w:rPr>
          <w:rStyle w:val="token"/>
          <w:rFonts w:eastAsiaTheme="minorEastAsia"/>
          <w:color w:val="BFC7D5"/>
          <w:highlight w:val="black"/>
          <w:bdr w:val="none" w:sz="0" w:space="0" w:color="auto" w:frame="1"/>
          <w:lang w:val="en-US"/>
        </w:rPr>
        <w:t xml:space="preserve"> touchgfx</w:t>
      </w:r>
      <w:r w:rsidRPr="00943644">
        <w:rPr>
          <w:rStyle w:val="token"/>
          <w:rFonts w:eastAsiaTheme="minorEastAsia"/>
          <w:color w:val="C792EA"/>
          <w:highlight w:val="black"/>
          <w:bdr w:val="none" w:sz="0" w:space="0" w:color="auto" w:frame="1"/>
          <w:lang w:val="en-US"/>
        </w:rPr>
        <w:t>::</w:t>
      </w:r>
      <w:r w:rsidRPr="00943644">
        <w:rPr>
          <w:rStyle w:val="token"/>
          <w:rFonts w:eastAsiaTheme="minorEastAsia"/>
          <w:color w:val="BFC7D5"/>
          <w:highlight w:val="black"/>
          <w:bdr w:val="none" w:sz="0" w:space="0" w:color="auto" w:frame="1"/>
          <w:lang w:val="en-US"/>
        </w:rPr>
        <w:t>AbstractButton</w:t>
      </w:r>
      <w:r w:rsidRPr="00943644">
        <w:rPr>
          <w:rStyle w:val="token"/>
          <w:rFonts w:eastAsiaTheme="minorEastAsia"/>
          <w:color w:val="89DDFF"/>
          <w:highlight w:val="black"/>
          <w:bdr w:val="none" w:sz="0" w:space="0" w:color="auto" w:frame="1"/>
          <w:lang w:val="en-US"/>
        </w:rPr>
        <w:t>&amp;</w:t>
      </w:r>
      <w:r w:rsidRPr="00943644">
        <w:rPr>
          <w:rStyle w:val="token"/>
          <w:rFonts w:eastAsiaTheme="minorEastAsia"/>
          <w:color w:val="BFC7D5"/>
          <w:highlight w:val="black"/>
          <w:bdr w:val="none" w:sz="0" w:space="0" w:color="auto" w:frame="1"/>
          <w:lang w:val="en-US"/>
        </w:rPr>
        <w:t xml:space="preserve"> src</w:t>
      </w:r>
      <w:r w:rsidRPr="00943644">
        <w:rPr>
          <w:rStyle w:val="token"/>
          <w:rFonts w:eastAsiaTheme="minorEastAsia"/>
          <w:color w:val="C792EA"/>
          <w:highlight w:val="black"/>
          <w:bdr w:val="none" w:sz="0" w:space="0" w:color="auto" w:frame="1"/>
          <w:lang w:val="en-US"/>
        </w:rPr>
        <w:t>)</w:t>
      </w:r>
      <w:r w:rsidRPr="00943644">
        <w:rPr>
          <w:color w:val="BFC7D5"/>
          <w:highlight w:val="black"/>
          <w:bdr w:val="none" w:sz="0" w:space="0" w:color="auto" w:frame="1"/>
          <w:lang w:val="en-US"/>
        </w:rPr>
        <w:br/>
      </w:r>
      <w:r w:rsidRPr="00943644">
        <w:rPr>
          <w:rStyle w:val="token"/>
          <w:rFonts w:eastAsiaTheme="minorEastAsia"/>
          <w:color w:val="C792EA"/>
          <w:highlight w:val="black"/>
          <w:bdr w:val="none" w:sz="0" w:space="0" w:color="auto" w:frame="1"/>
          <w:lang w:val="en-US"/>
        </w:rPr>
        <w:t>{</w:t>
      </w:r>
      <w:r w:rsidRPr="00943644">
        <w:rPr>
          <w:color w:val="BFC7D5"/>
          <w:highlight w:val="black"/>
          <w:bdr w:val="none" w:sz="0" w:space="0" w:color="auto" w:frame="1"/>
          <w:lang w:val="en-US"/>
        </w:rPr>
        <w:br/>
      </w:r>
      <w:r w:rsidRPr="00943644">
        <w:rPr>
          <w:rStyle w:val="token"/>
          <w:rFonts w:eastAsiaTheme="minorEastAsia"/>
          <w:color w:val="BFC7D5"/>
          <w:highlight w:val="black"/>
          <w:bdr w:val="none" w:sz="0" w:space="0" w:color="auto" w:frame="1"/>
          <w:lang w:val="en-US"/>
        </w:rPr>
        <w:t xml:space="preserve">    </w:t>
      </w:r>
      <w:r w:rsidRPr="00943644">
        <w:rPr>
          <w:rStyle w:val="token"/>
          <w:rFonts w:eastAsiaTheme="minorEastAsia"/>
          <w:i/>
          <w:iCs/>
          <w:color w:val="BFC7D5"/>
          <w:highlight w:val="black"/>
          <w:bdr w:val="none" w:sz="0" w:space="0" w:color="auto" w:frame="1"/>
          <w:lang w:val="en-US"/>
        </w:rPr>
        <w:t>if</w:t>
      </w:r>
      <w:r w:rsidRPr="00943644">
        <w:rPr>
          <w:rStyle w:val="token"/>
          <w:rFonts w:eastAsiaTheme="minorEastAsia"/>
          <w:color w:val="BFC7D5"/>
          <w:highlight w:val="black"/>
          <w:bdr w:val="none" w:sz="0" w:space="0" w:color="auto" w:frame="1"/>
          <w:lang w:val="en-US"/>
        </w:rPr>
        <w:t xml:space="preserve"> </w:t>
      </w:r>
      <w:r w:rsidRPr="00943644">
        <w:rPr>
          <w:rStyle w:val="token"/>
          <w:rFonts w:eastAsiaTheme="minorEastAsia"/>
          <w:color w:val="C792EA"/>
          <w:highlight w:val="black"/>
          <w:bdr w:val="none" w:sz="0" w:space="0" w:color="auto" w:frame="1"/>
          <w:lang w:val="en-US"/>
        </w:rPr>
        <w:t>(</w:t>
      </w:r>
      <w:r w:rsidRPr="00943644">
        <w:rPr>
          <w:rStyle w:val="token"/>
          <w:rFonts w:eastAsiaTheme="minorEastAsia"/>
          <w:color w:val="89DDFF"/>
          <w:highlight w:val="black"/>
          <w:bdr w:val="none" w:sz="0" w:space="0" w:color="auto" w:frame="1"/>
          <w:lang w:val="en-US"/>
        </w:rPr>
        <w:t>&amp;</w:t>
      </w:r>
      <w:r w:rsidRPr="00943644">
        <w:rPr>
          <w:rStyle w:val="token"/>
          <w:rFonts w:eastAsiaTheme="minorEastAsia"/>
          <w:color w:val="BFC7D5"/>
          <w:highlight w:val="black"/>
          <w:bdr w:val="none" w:sz="0" w:space="0" w:color="auto" w:frame="1"/>
          <w:lang w:val="en-US"/>
        </w:rPr>
        <w:t xml:space="preserve">src </w:t>
      </w:r>
      <w:r w:rsidRPr="00943644">
        <w:rPr>
          <w:rStyle w:val="token"/>
          <w:rFonts w:eastAsiaTheme="minorEastAsia"/>
          <w:color w:val="89DDFF"/>
          <w:highlight w:val="black"/>
          <w:bdr w:val="none" w:sz="0" w:space="0" w:color="auto" w:frame="1"/>
          <w:lang w:val="en-US"/>
        </w:rPr>
        <w:t>==</w:t>
      </w:r>
      <w:r w:rsidRPr="00943644">
        <w:rPr>
          <w:rStyle w:val="token"/>
          <w:rFonts w:eastAsiaTheme="minorEastAsia"/>
          <w:color w:val="BFC7D5"/>
          <w:highlight w:val="black"/>
          <w:bdr w:val="none" w:sz="0" w:space="0" w:color="auto" w:frame="1"/>
          <w:lang w:val="en-US"/>
        </w:rPr>
        <w:t xml:space="preserve"> </w:t>
      </w:r>
      <w:r w:rsidRPr="00943644">
        <w:rPr>
          <w:rStyle w:val="token"/>
          <w:rFonts w:eastAsiaTheme="minorEastAsia"/>
          <w:color w:val="89DDFF"/>
          <w:highlight w:val="black"/>
          <w:bdr w:val="none" w:sz="0" w:space="0" w:color="auto" w:frame="1"/>
          <w:lang w:val="en-US"/>
        </w:rPr>
        <w:t>&amp;</w:t>
      </w:r>
      <w:r w:rsidRPr="00943644">
        <w:rPr>
          <w:rStyle w:val="token"/>
          <w:rFonts w:eastAsiaTheme="minorEastAsia"/>
          <w:color w:val="BFC7D5"/>
          <w:highlight w:val="black"/>
          <w:bdr w:val="none" w:sz="0" w:space="0" w:color="auto" w:frame="1"/>
          <w:lang w:val="en-US"/>
        </w:rPr>
        <w:t>button1</w:t>
      </w:r>
      <w:r w:rsidRPr="00943644">
        <w:rPr>
          <w:rStyle w:val="token"/>
          <w:rFonts w:eastAsiaTheme="minorEastAsia"/>
          <w:color w:val="C792EA"/>
          <w:highlight w:val="black"/>
          <w:bdr w:val="none" w:sz="0" w:space="0" w:color="auto" w:frame="1"/>
          <w:lang w:val="en-US"/>
        </w:rPr>
        <w:t>)</w:t>
      </w:r>
      <w:r w:rsidRPr="00943644">
        <w:rPr>
          <w:color w:val="BFC7D5"/>
          <w:highlight w:val="black"/>
          <w:bdr w:val="none" w:sz="0" w:space="0" w:color="auto" w:frame="1"/>
          <w:lang w:val="en-US"/>
        </w:rPr>
        <w:br/>
      </w:r>
      <w:r w:rsidRPr="00943644">
        <w:rPr>
          <w:rStyle w:val="token"/>
          <w:rFonts w:eastAsiaTheme="minorEastAsia"/>
          <w:color w:val="BFC7D5"/>
          <w:highlight w:val="black"/>
          <w:bdr w:val="none" w:sz="0" w:space="0" w:color="auto" w:frame="1"/>
          <w:lang w:val="en-US"/>
        </w:rPr>
        <w:t xml:space="preserve">    </w:t>
      </w:r>
      <w:r w:rsidRPr="00943644">
        <w:rPr>
          <w:rStyle w:val="token"/>
          <w:rFonts w:eastAsiaTheme="minorEastAsia"/>
          <w:color w:val="C792EA"/>
          <w:highlight w:val="black"/>
          <w:bdr w:val="none" w:sz="0" w:space="0" w:color="auto" w:frame="1"/>
          <w:lang w:val="en-US"/>
        </w:rPr>
        <w:t>{</w:t>
      </w:r>
      <w:r w:rsidRPr="00943644">
        <w:rPr>
          <w:color w:val="BFC7D5"/>
          <w:highlight w:val="black"/>
          <w:bdr w:val="none" w:sz="0" w:space="0" w:color="auto" w:frame="1"/>
          <w:lang w:val="en-US"/>
        </w:rPr>
        <w:br/>
      </w:r>
      <w:r w:rsidRPr="00943644">
        <w:rPr>
          <w:rStyle w:val="token"/>
          <w:rFonts w:eastAsiaTheme="minorEastAsia"/>
          <w:color w:val="BFC7D5"/>
          <w:highlight w:val="black"/>
          <w:bdr w:val="none" w:sz="0" w:space="0" w:color="auto" w:frame="1"/>
          <w:lang w:val="en-US"/>
        </w:rPr>
        <w:t xml:space="preserve">        </w:t>
      </w:r>
      <w:r w:rsidRPr="00943644">
        <w:rPr>
          <w:rStyle w:val="token"/>
          <w:rFonts w:eastAsiaTheme="minorEastAsia"/>
          <w:i/>
          <w:iCs/>
          <w:color w:val="697098"/>
          <w:highlight w:val="black"/>
          <w:bdr w:val="none" w:sz="0" w:space="0" w:color="auto" w:frame="1"/>
          <w:lang w:val="en-US"/>
        </w:rPr>
        <w:t>//Interaction1</w:t>
      </w:r>
      <w:r w:rsidRPr="00943644">
        <w:rPr>
          <w:color w:val="BFC7D5"/>
          <w:highlight w:val="black"/>
          <w:bdr w:val="none" w:sz="0" w:space="0" w:color="auto" w:frame="1"/>
          <w:lang w:val="en-US"/>
        </w:rPr>
        <w:br/>
      </w:r>
      <w:r w:rsidRPr="00943644">
        <w:rPr>
          <w:rStyle w:val="token"/>
          <w:rFonts w:eastAsiaTheme="minorEastAsia"/>
          <w:color w:val="BFC7D5"/>
          <w:highlight w:val="black"/>
          <w:bdr w:val="none" w:sz="0" w:space="0" w:color="auto" w:frame="1"/>
          <w:lang w:val="en-US"/>
        </w:rPr>
        <w:t xml:space="preserve">        </w:t>
      </w:r>
      <w:r w:rsidRPr="00943644">
        <w:rPr>
          <w:rStyle w:val="token"/>
          <w:rFonts w:eastAsiaTheme="minorEastAsia"/>
          <w:i/>
          <w:iCs/>
          <w:color w:val="697098"/>
          <w:highlight w:val="black"/>
          <w:bdr w:val="none" w:sz="0" w:space="0" w:color="auto" w:frame="1"/>
          <w:lang w:val="en-US"/>
        </w:rPr>
        <w:t>//When button1 clicked call virtual function</w:t>
      </w:r>
      <w:r w:rsidRPr="00943644">
        <w:rPr>
          <w:color w:val="BFC7D5"/>
          <w:highlight w:val="black"/>
          <w:bdr w:val="none" w:sz="0" w:space="0" w:color="auto" w:frame="1"/>
          <w:lang w:val="en-US"/>
        </w:rPr>
        <w:br/>
      </w:r>
      <w:r w:rsidRPr="00943644">
        <w:rPr>
          <w:rStyle w:val="token"/>
          <w:rFonts w:eastAsiaTheme="minorEastAsia"/>
          <w:color w:val="BFC7D5"/>
          <w:highlight w:val="black"/>
          <w:bdr w:val="none" w:sz="0" w:space="0" w:color="auto" w:frame="1"/>
          <w:lang w:val="en-US"/>
        </w:rPr>
        <w:t xml:space="preserve">        </w:t>
      </w:r>
      <w:r w:rsidRPr="00943644">
        <w:rPr>
          <w:rStyle w:val="token"/>
          <w:rFonts w:eastAsiaTheme="minorEastAsia"/>
          <w:i/>
          <w:iCs/>
          <w:color w:val="697098"/>
          <w:highlight w:val="black"/>
          <w:bdr w:val="none" w:sz="0" w:space="0" w:color="auto" w:frame="1"/>
          <w:lang w:val="en-US"/>
        </w:rPr>
        <w:t>//Call setRandomColor</w:t>
      </w:r>
      <w:r w:rsidRPr="00943644">
        <w:rPr>
          <w:color w:val="BFC7D5"/>
          <w:highlight w:val="black"/>
          <w:bdr w:val="none" w:sz="0" w:space="0" w:color="auto" w:frame="1"/>
          <w:lang w:val="en-US"/>
        </w:rPr>
        <w:br/>
      </w:r>
      <w:r w:rsidRPr="00943644">
        <w:rPr>
          <w:rStyle w:val="token"/>
          <w:rFonts w:eastAsiaTheme="minorEastAsia"/>
          <w:color w:val="BFC7D5"/>
          <w:highlight w:val="black"/>
          <w:bdr w:val="none" w:sz="0" w:space="0" w:color="auto" w:frame="1"/>
          <w:lang w:val="en-US"/>
        </w:rPr>
        <w:t xml:space="preserve">        </w:t>
      </w:r>
      <w:r w:rsidRPr="00943644">
        <w:rPr>
          <w:rStyle w:val="token"/>
          <w:rFonts w:eastAsiaTheme="minorEastAsia"/>
          <w:color w:val="82AAFF"/>
          <w:highlight w:val="black"/>
          <w:bdr w:val="none" w:sz="0" w:space="0" w:color="auto" w:frame="1"/>
          <w:lang w:val="en-US"/>
        </w:rPr>
        <w:t>setRandomColor</w:t>
      </w:r>
      <w:r w:rsidRPr="00943644">
        <w:rPr>
          <w:rStyle w:val="token"/>
          <w:rFonts w:eastAsiaTheme="minorEastAsia"/>
          <w:color w:val="C792EA"/>
          <w:highlight w:val="black"/>
          <w:bdr w:val="none" w:sz="0" w:space="0" w:color="auto" w:frame="1"/>
          <w:lang w:val="en-US"/>
        </w:rPr>
        <w:t>();</w:t>
      </w:r>
      <w:r w:rsidRPr="00943644">
        <w:rPr>
          <w:color w:val="BFC7D5"/>
          <w:highlight w:val="black"/>
          <w:bdr w:val="none" w:sz="0" w:space="0" w:color="auto" w:frame="1"/>
          <w:lang w:val="en-US"/>
        </w:rPr>
        <w:br/>
      </w:r>
      <w:r w:rsidRPr="00943644">
        <w:rPr>
          <w:rStyle w:val="token"/>
          <w:rFonts w:eastAsiaTheme="minorEastAsia"/>
          <w:color w:val="BFC7D5"/>
          <w:highlight w:val="black"/>
          <w:bdr w:val="none" w:sz="0" w:space="0" w:color="auto" w:frame="1"/>
          <w:lang w:val="en-US"/>
        </w:rPr>
        <w:t xml:space="preserve">    </w:t>
      </w:r>
      <w:r w:rsidRPr="00943644">
        <w:rPr>
          <w:rStyle w:val="token"/>
          <w:rFonts w:eastAsiaTheme="minorEastAsia"/>
          <w:color w:val="C792EA"/>
          <w:highlight w:val="black"/>
          <w:bdr w:val="none" w:sz="0" w:space="0" w:color="auto" w:frame="1"/>
          <w:lang w:val="en-US"/>
        </w:rPr>
        <w:t>}</w:t>
      </w:r>
      <w:r w:rsidRPr="00943644">
        <w:rPr>
          <w:color w:val="BFC7D5"/>
          <w:highlight w:val="black"/>
          <w:bdr w:val="none" w:sz="0" w:space="0" w:color="auto" w:frame="1"/>
          <w:lang w:val="en-US"/>
        </w:rPr>
        <w:br/>
      </w:r>
      <w:r w:rsidRPr="00943644">
        <w:rPr>
          <w:rStyle w:val="token"/>
          <w:rFonts w:eastAsiaTheme="minorEastAsia"/>
          <w:color w:val="C792EA"/>
          <w:highlight w:val="black"/>
          <w:bdr w:val="none" w:sz="0" w:space="0" w:color="auto" w:frame="1"/>
          <w:lang w:val="en-US"/>
        </w:rPr>
        <w:t>}</w:t>
      </w:r>
    </w:p>
    <w:p w14:paraId="08742A0F" w14:textId="7BDAAB7D" w:rsidR="002449B1" w:rsidRDefault="00381CD3" w:rsidP="004915AA">
      <w:r>
        <w:t>Просматривая файл заголовка для базового класса view, мы видим объявление </w:t>
      </w:r>
      <w:r>
        <w:rPr>
          <w:rStyle w:val="HTML1"/>
          <w:rFonts w:eastAsiaTheme="minorEastAsia"/>
          <w:color w:val="1C1E21"/>
        </w:rPr>
        <w:t>setRandomColor</w:t>
      </w:r>
      <w:r>
        <w:t> и инструкцию по переопределению и реализации функции в пользовательском коде:</w:t>
      </w:r>
    </w:p>
    <w:p w14:paraId="11DA18D2" w14:textId="77777777" w:rsidR="00611812" w:rsidRDefault="00611812" w:rsidP="00611812">
      <w:pPr>
        <w:pStyle w:val="5"/>
        <w:numPr>
          <w:ilvl w:val="0"/>
          <w:numId w:val="0"/>
        </w:numPr>
        <w:spacing w:before="0" w:after="0"/>
        <w:rPr>
          <w:rFonts w:ascii="var(--ifm-heading-font-family)" w:eastAsia="Times New Roman" w:hAnsi="var(--ifm-heading-font-family)" w:cs="Segoe UI"/>
          <w:color w:val="1C1E21"/>
          <w:sz w:val="20"/>
          <w:szCs w:val="20"/>
        </w:rPr>
      </w:pPr>
      <w:r>
        <w:rPr>
          <w:rFonts w:ascii="var(--ifm-heading-font-family)" w:hAnsi="var(--ifm-heading-font-family)" w:cs="Segoe UI"/>
          <w:color w:val="1C1E21"/>
        </w:rPr>
        <w:t>Мое приложение/ сгенерированное/gui_generated/src/my_screen/MyScreenViewBase.hpp</w:t>
      </w:r>
    </w:p>
    <w:p w14:paraId="76F6EBDB" w14:textId="77777777" w:rsidR="00611812" w:rsidRPr="00611812" w:rsidRDefault="00611812" w:rsidP="00611812">
      <w:pPr>
        <w:pStyle w:val="HTML"/>
        <w:rPr>
          <w:rFonts w:ascii="Courier New" w:hAnsi="Courier New" w:cs="Courier New"/>
          <w:lang w:val="en-US"/>
        </w:rPr>
      </w:pPr>
      <w:r w:rsidRPr="00611812">
        <w:rPr>
          <w:rStyle w:val="token"/>
          <w:rFonts w:eastAsiaTheme="minorEastAsia"/>
          <w:i/>
          <w:iCs/>
          <w:color w:val="697098"/>
          <w:bdr w:val="none" w:sz="0" w:space="0" w:color="auto" w:frame="1"/>
          <w:lang w:val="en-US"/>
        </w:rPr>
        <w:t>/*********************************************************************************/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i/>
          <w:iCs/>
          <w:color w:val="697098"/>
          <w:bdr w:val="none" w:sz="0" w:space="0" w:color="auto" w:frame="1"/>
          <w:lang w:val="en-US"/>
        </w:rPr>
        <w:t>/********** THIS FILE IS GENERATED BY TOUCHGFX DESIGNER, DO NOT MODIFY ***********/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i/>
          <w:iCs/>
          <w:color w:val="697098"/>
          <w:bdr w:val="none" w:sz="0" w:space="0" w:color="auto" w:frame="1"/>
          <w:lang w:val="en-US"/>
        </w:rPr>
        <w:t>/*********************************************************************************/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#</w:t>
      </w:r>
      <w:r w:rsidRPr="00611812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ifndef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MYSCREENVIEWBASE_HPP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#</w:t>
      </w:r>
      <w:r w:rsidRPr="00611812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define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MYSCREENVIEWBASE_HPP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#</w:t>
      </w:r>
      <w:r w:rsidRPr="00611812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include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611812">
        <w:rPr>
          <w:rStyle w:val="token"/>
          <w:rFonts w:eastAsiaTheme="minorEastAsia"/>
          <w:color w:val="C3E88D"/>
          <w:bdr w:val="none" w:sz="0" w:space="0" w:color="auto" w:frame="1"/>
          <w:lang w:val="en-US"/>
        </w:rPr>
        <w:t>&lt;gui/common/FrontendApplication.hpp&gt;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#</w:t>
      </w:r>
      <w:r w:rsidRPr="00611812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include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611812">
        <w:rPr>
          <w:rStyle w:val="token"/>
          <w:rFonts w:eastAsiaTheme="minorEastAsia"/>
          <w:color w:val="C3E88D"/>
          <w:bdr w:val="none" w:sz="0" w:space="0" w:color="auto" w:frame="1"/>
          <w:lang w:val="en-US"/>
        </w:rPr>
        <w:t>&lt;mvp/View.hpp&gt;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#</w:t>
      </w:r>
      <w:r w:rsidRPr="00611812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include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611812">
        <w:rPr>
          <w:rStyle w:val="token"/>
          <w:rFonts w:eastAsiaTheme="minorEastAsia"/>
          <w:color w:val="C3E88D"/>
          <w:bdr w:val="none" w:sz="0" w:space="0" w:color="auto" w:frame="1"/>
          <w:lang w:val="en-US"/>
        </w:rPr>
        <w:t>&lt;gui/myscreen_screen/MyScreenPresenter.hpp&gt;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#</w:t>
      </w:r>
      <w:r w:rsidRPr="00611812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include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611812">
        <w:rPr>
          <w:rStyle w:val="token"/>
          <w:rFonts w:eastAsiaTheme="minorEastAsia"/>
          <w:color w:val="C3E88D"/>
          <w:bdr w:val="none" w:sz="0" w:space="0" w:color="auto" w:frame="1"/>
          <w:lang w:val="en-US"/>
        </w:rPr>
        <w:t>&lt;touchgfx/widgets/Box.hpp&gt;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#</w:t>
      </w:r>
      <w:r w:rsidRPr="00611812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include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611812">
        <w:rPr>
          <w:rStyle w:val="token"/>
          <w:rFonts w:eastAsiaTheme="minorEastAsia"/>
          <w:color w:val="C3E88D"/>
          <w:bdr w:val="none" w:sz="0" w:space="0" w:color="auto" w:frame="1"/>
          <w:lang w:val="en-US"/>
        </w:rPr>
        <w:t>&lt;touchgfx/widgets/Button.hpp&gt;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class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611812">
        <w:rPr>
          <w:rStyle w:val="token"/>
          <w:rFonts w:eastAsiaTheme="minorEastAsia"/>
          <w:color w:val="FFCB6B"/>
          <w:bdr w:val="none" w:sz="0" w:space="0" w:color="auto" w:frame="1"/>
          <w:lang w:val="en-US"/>
        </w:rPr>
        <w:t>MyScreenViewBase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611812">
        <w:rPr>
          <w:rStyle w:val="token"/>
          <w:rFonts w:eastAsiaTheme="minorEastAsia"/>
          <w:color w:val="89DDFF"/>
          <w:bdr w:val="none" w:sz="0" w:space="0" w:color="auto" w:frame="1"/>
          <w:lang w:val="en-US"/>
        </w:rPr>
        <w:t>: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611812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public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touchgfx</w:t>
      </w:r>
      <w:r w:rsidRPr="00611812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::</w:t>
      </w:r>
      <w:r w:rsidRPr="00611812">
        <w:rPr>
          <w:rStyle w:val="token"/>
          <w:rFonts w:eastAsiaTheme="minorEastAsia"/>
          <w:color w:val="FFCB6B"/>
          <w:bdr w:val="none" w:sz="0" w:space="0" w:color="auto" w:frame="1"/>
          <w:lang w:val="en-US"/>
        </w:rPr>
        <w:t>View</w:t>
      </w:r>
      <w:r w:rsidRPr="00611812">
        <w:rPr>
          <w:rStyle w:val="token"/>
          <w:rFonts w:eastAsiaTheme="minorEastAsia"/>
          <w:color w:val="89DDFF"/>
          <w:bdr w:val="none" w:sz="0" w:space="0" w:color="auto" w:frame="1"/>
          <w:lang w:val="en-US"/>
        </w:rPr>
        <w:t>&lt;</w:t>
      </w:r>
      <w:r w:rsidRPr="00611812">
        <w:rPr>
          <w:rStyle w:val="token"/>
          <w:rFonts w:eastAsiaTheme="minorEastAsia"/>
          <w:color w:val="FFCB6B"/>
          <w:bdr w:val="none" w:sz="0" w:space="0" w:color="auto" w:frame="1"/>
          <w:lang w:val="en-US"/>
        </w:rPr>
        <w:t>MyScreenPresenter</w:t>
      </w:r>
      <w:r w:rsidRPr="00611812">
        <w:rPr>
          <w:rStyle w:val="token"/>
          <w:rFonts w:eastAsiaTheme="minorEastAsia"/>
          <w:color w:val="89DDFF"/>
          <w:bdr w:val="none" w:sz="0" w:space="0" w:color="auto" w:frame="1"/>
          <w:lang w:val="en-US"/>
        </w:rPr>
        <w:t>&gt;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{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public</w:t>
      </w:r>
      <w:r w:rsidRPr="00611812">
        <w:rPr>
          <w:rStyle w:val="token"/>
          <w:rFonts w:eastAsiaTheme="minorEastAsia"/>
          <w:color w:val="89DDFF"/>
          <w:bdr w:val="none" w:sz="0" w:space="0" w:color="auto" w:frame="1"/>
          <w:lang w:val="en-US"/>
        </w:rPr>
        <w:t>: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</w:t>
      </w:r>
      <w:r w:rsidRPr="00611812">
        <w:rPr>
          <w:rStyle w:val="token"/>
          <w:rFonts w:eastAsiaTheme="minorEastAsia"/>
          <w:color w:val="82AAFF"/>
          <w:bdr w:val="none" w:sz="0" w:space="0" w:color="auto" w:frame="1"/>
          <w:lang w:val="en-US"/>
        </w:rPr>
        <w:t>MyScreenViewBase</w:t>
      </w:r>
      <w:r w:rsidRPr="00611812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();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</w:t>
      </w:r>
      <w:r w:rsidRPr="00611812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virtual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611812">
        <w:rPr>
          <w:rStyle w:val="token"/>
          <w:rFonts w:eastAsiaTheme="minorEastAsia"/>
          <w:color w:val="89DDFF"/>
          <w:bdr w:val="none" w:sz="0" w:space="0" w:color="auto" w:frame="1"/>
          <w:lang w:val="en-US"/>
        </w:rPr>
        <w:t>~</w:t>
      </w:r>
      <w:r w:rsidRPr="00611812">
        <w:rPr>
          <w:rStyle w:val="token"/>
          <w:rFonts w:eastAsiaTheme="minorEastAsia"/>
          <w:color w:val="82AAFF"/>
          <w:bdr w:val="none" w:sz="0" w:space="0" w:color="auto" w:frame="1"/>
          <w:lang w:val="en-US"/>
        </w:rPr>
        <w:t>MyScreenViewBase</w:t>
      </w:r>
      <w:r w:rsidRPr="00611812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()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611812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{}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</w:t>
      </w:r>
      <w:r w:rsidRPr="00611812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virtual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611812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void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611812">
        <w:rPr>
          <w:rStyle w:val="token"/>
          <w:rFonts w:eastAsiaTheme="minorEastAsia"/>
          <w:color w:val="82AAFF"/>
          <w:bdr w:val="none" w:sz="0" w:space="0" w:color="auto" w:frame="1"/>
          <w:lang w:val="en-US"/>
        </w:rPr>
        <w:t>setupScreen</w:t>
      </w:r>
      <w:r w:rsidRPr="00611812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();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color w:val="BFC7D5"/>
          <w:bdr w:val="none" w:sz="0" w:space="0" w:color="auto" w:frame="1"/>
          <w:lang w:val="en-US"/>
        </w:rPr>
        <w:lastRenderedPageBreak/>
        <w:br/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</w:t>
      </w:r>
      <w:r w:rsidRPr="00611812">
        <w:rPr>
          <w:rStyle w:val="token"/>
          <w:rFonts w:eastAsiaTheme="minorEastAsia"/>
          <w:i/>
          <w:iCs/>
          <w:color w:val="697098"/>
          <w:bdr w:val="none" w:sz="0" w:space="0" w:color="auto" w:frame="1"/>
          <w:lang w:val="en-US"/>
        </w:rPr>
        <w:t>/*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i/>
          <w:iCs/>
          <w:color w:val="697098"/>
          <w:bdr w:val="none" w:sz="0" w:space="0" w:color="auto" w:frame="1"/>
          <w:lang w:val="en-US"/>
        </w:rPr>
        <w:t xml:space="preserve">     * Virtual Action Handlers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i/>
          <w:iCs/>
          <w:color w:val="697098"/>
          <w:bdr w:val="none" w:sz="0" w:space="0" w:color="auto" w:frame="1"/>
          <w:lang w:val="en-US"/>
        </w:rPr>
        <w:t xml:space="preserve">     */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</w:t>
      </w:r>
      <w:r w:rsidRPr="00CD35AA">
        <w:rPr>
          <w:rStyle w:val="token"/>
          <w:rFonts w:eastAsiaTheme="minorEastAsia"/>
          <w:i/>
          <w:iCs/>
          <w:color w:val="BFC7D5"/>
          <w:highlight w:val="black"/>
          <w:bdr w:val="none" w:sz="0" w:space="0" w:color="auto" w:frame="1"/>
          <w:lang w:val="en-US"/>
        </w:rPr>
        <w:t>virtual</w:t>
      </w:r>
      <w:r w:rsidRPr="00CD35AA">
        <w:rPr>
          <w:rStyle w:val="token"/>
          <w:rFonts w:eastAsiaTheme="minorEastAsia"/>
          <w:color w:val="BFC7D5"/>
          <w:highlight w:val="black"/>
          <w:bdr w:val="none" w:sz="0" w:space="0" w:color="auto" w:frame="1"/>
          <w:lang w:val="en-US"/>
        </w:rPr>
        <w:t xml:space="preserve"> </w:t>
      </w:r>
      <w:r w:rsidRPr="00CD35AA">
        <w:rPr>
          <w:rStyle w:val="token"/>
          <w:rFonts w:eastAsiaTheme="minorEastAsia"/>
          <w:i/>
          <w:iCs/>
          <w:color w:val="BFC7D5"/>
          <w:highlight w:val="black"/>
          <w:bdr w:val="none" w:sz="0" w:space="0" w:color="auto" w:frame="1"/>
          <w:lang w:val="en-US"/>
        </w:rPr>
        <w:t>void</w:t>
      </w:r>
      <w:r w:rsidRPr="00CD35AA">
        <w:rPr>
          <w:rStyle w:val="token"/>
          <w:rFonts w:eastAsiaTheme="minorEastAsia"/>
          <w:color w:val="BFC7D5"/>
          <w:highlight w:val="black"/>
          <w:bdr w:val="none" w:sz="0" w:space="0" w:color="auto" w:frame="1"/>
          <w:lang w:val="en-US"/>
        </w:rPr>
        <w:t xml:space="preserve"> </w:t>
      </w:r>
      <w:r w:rsidRPr="00CD35AA">
        <w:rPr>
          <w:rStyle w:val="token"/>
          <w:rFonts w:eastAsiaTheme="minorEastAsia"/>
          <w:color w:val="82AAFF"/>
          <w:highlight w:val="black"/>
          <w:bdr w:val="none" w:sz="0" w:space="0" w:color="auto" w:frame="1"/>
          <w:lang w:val="en-US"/>
        </w:rPr>
        <w:t>setRandomColor</w:t>
      </w:r>
      <w:r w:rsidRPr="00CD35AA">
        <w:rPr>
          <w:rStyle w:val="token"/>
          <w:rFonts w:eastAsiaTheme="minorEastAsia"/>
          <w:color w:val="C792EA"/>
          <w:highlight w:val="black"/>
          <w:bdr w:val="none" w:sz="0" w:space="0" w:color="auto" w:frame="1"/>
          <w:lang w:val="en-US"/>
        </w:rPr>
        <w:t>()</w:t>
      </w:r>
      <w:r w:rsidRPr="00CD35AA">
        <w:rPr>
          <w:color w:val="BFC7D5"/>
          <w:highlight w:val="black"/>
          <w:bdr w:val="none" w:sz="0" w:space="0" w:color="auto" w:frame="1"/>
          <w:lang w:val="en-US"/>
        </w:rPr>
        <w:br/>
      </w:r>
      <w:r w:rsidRPr="00CD35AA">
        <w:rPr>
          <w:rStyle w:val="token"/>
          <w:rFonts w:eastAsiaTheme="minorEastAsia"/>
          <w:color w:val="BFC7D5"/>
          <w:highlight w:val="black"/>
          <w:bdr w:val="none" w:sz="0" w:space="0" w:color="auto" w:frame="1"/>
          <w:lang w:val="en-US"/>
        </w:rPr>
        <w:t xml:space="preserve">    </w:t>
      </w:r>
      <w:r w:rsidRPr="00CD35AA">
        <w:rPr>
          <w:rStyle w:val="token"/>
          <w:rFonts w:eastAsiaTheme="minorEastAsia"/>
          <w:color w:val="C792EA"/>
          <w:highlight w:val="black"/>
          <w:bdr w:val="none" w:sz="0" w:space="0" w:color="auto" w:frame="1"/>
          <w:lang w:val="en-US"/>
        </w:rPr>
        <w:t>{</w:t>
      </w:r>
      <w:r w:rsidRPr="00CD35AA">
        <w:rPr>
          <w:color w:val="BFC7D5"/>
          <w:highlight w:val="black"/>
          <w:bdr w:val="none" w:sz="0" w:space="0" w:color="auto" w:frame="1"/>
          <w:lang w:val="en-US"/>
        </w:rPr>
        <w:br/>
      </w:r>
      <w:r w:rsidRPr="00CD35AA">
        <w:rPr>
          <w:rStyle w:val="token"/>
          <w:rFonts w:eastAsiaTheme="minorEastAsia"/>
          <w:color w:val="BFC7D5"/>
          <w:highlight w:val="black"/>
          <w:bdr w:val="none" w:sz="0" w:space="0" w:color="auto" w:frame="1"/>
          <w:lang w:val="en-US"/>
        </w:rPr>
        <w:t xml:space="preserve">        </w:t>
      </w:r>
      <w:r w:rsidRPr="00CD35AA">
        <w:rPr>
          <w:rStyle w:val="token"/>
          <w:rFonts w:eastAsiaTheme="minorEastAsia"/>
          <w:i/>
          <w:iCs/>
          <w:color w:val="697098"/>
          <w:highlight w:val="black"/>
          <w:bdr w:val="none" w:sz="0" w:space="0" w:color="auto" w:frame="1"/>
          <w:lang w:val="en-US"/>
        </w:rPr>
        <w:t>// Override and implement this function in MyScreen</w:t>
      </w:r>
      <w:r w:rsidRPr="00CD35AA">
        <w:rPr>
          <w:color w:val="BFC7D5"/>
          <w:highlight w:val="black"/>
          <w:bdr w:val="none" w:sz="0" w:space="0" w:color="auto" w:frame="1"/>
          <w:lang w:val="en-US"/>
        </w:rPr>
        <w:br/>
      </w:r>
      <w:r w:rsidRPr="00CD35AA">
        <w:rPr>
          <w:rStyle w:val="token"/>
          <w:rFonts w:eastAsiaTheme="minorEastAsia"/>
          <w:color w:val="BFC7D5"/>
          <w:highlight w:val="black"/>
          <w:bdr w:val="none" w:sz="0" w:space="0" w:color="auto" w:frame="1"/>
          <w:lang w:val="en-US"/>
        </w:rPr>
        <w:t xml:space="preserve">    </w:t>
      </w:r>
      <w:r w:rsidRPr="00CD35AA">
        <w:rPr>
          <w:rStyle w:val="token"/>
          <w:rFonts w:eastAsiaTheme="minorEastAsia"/>
          <w:color w:val="C792EA"/>
          <w:highlight w:val="black"/>
          <w:bdr w:val="none" w:sz="0" w:space="0" w:color="auto" w:frame="1"/>
          <w:lang w:val="en-US"/>
        </w:rPr>
        <w:t>}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protected</w:t>
      </w:r>
      <w:r w:rsidRPr="00611812">
        <w:rPr>
          <w:rStyle w:val="token"/>
          <w:rFonts w:eastAsiaTheme="minorEastAsia"/>
          <w:color w:val="89DDFF"/>
          <w:bdr w:val="none" w:sz="0" w:space="0" w:color="auto" w:frame="1"/>
          <w:lang w:val="en-US"/>
        </w:rPr>
        <w:t>: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FrontendApplication</w:t>
      </w:r>
      <w:r w:rsidRPr="00611812">
        <w:rPr>
          <w:rStyle w:val="token"/>
          <w:rFonts w:eastAsiaTheme="minorEastAsia"/>
          <w:color w:val="89DDFF"/>
          <w:bdr w:val="none" w:sz="0" w:space="0" w:color="auto" w:frame="1"/>
          <w:lang w:val="en-US"/>
        </w:rPr>
        <w:t>&amp;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611812">
        <w:rPr>
          <w:rStyle w:val="token"/>
          <w:rFonts w:eastAsiaTheme="minorEastAsia"/>
          <w:color w:val="82AAFF"/>
          <w:bdr w:val="none" w:sz="0" w:space="0" w:color="auto" w:frame="1"/>
          <w:lang w:val="en-US"/>
        </w:rPr>
        <w:t>application</w:t>
      </w:r>
      <w:r w:rsidRPr="00611812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()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611812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{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    </w:t>
      </w:r>
      <w:r w:rsidRPr="00611812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return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611812">
        <w:rPr>
          <w:rStyle w:val="token"/>
          <w:rFonts w:eastAsiaTheme="minorEastAsia"/>
          <w:color w:val="89DDFF"/>
          <w:bdr w:val="none" w:sz="0" w:space="0" w:color="auto" w:frame="1"/>
          <w:lang w:val="en-US"/>
        </w:rPr>
        <w:t>*</w:t>
      </w:r>
      <w:r w:rsidRPr="00611812">
        <w:rPr>
          <w:rStyle w:val="token"/>
          <w:rFonts w:eastAsiaTheme="minorEastAsia"/>
          <w:color w:val="82AAFF"/>
          <w:bdr w:val="none" w:sz="0" w:space="0" w:color="auto" w:frame="1"/>
          <w:lang w:val="en-US"/>
        </w:rPr>
        <w:t>static_cast</w:t>
      </w:r>
      <w:r w:rsidRPr="00611812">
        <w:rPr>
          <w:rStyle w:val="token"/>
          <w:rFonts w:eastAsiaTheme="minorEastAsia"/>
          <w:color w:val="89DDFF"/>
          <w:bdr w:val="none" w:sz="0" w:space="0" w:color="auto" w:frame="1"/>
          <w:lang w:val="en-US"/>
        </w:rPr>
        <w:t>&lt;</w:t>
      </w:r>
      <w:r w:rsidRPr="00611812">
        <w:rPr>
          <w:rStyle w:val="token"/>
          <w:rFonts w:eastAsiaTheme="minorEastAsia"/>
          <w:color w:val="FFCB6B"/>
          <w:bdr w:val="none" w:sz="0" w:space="0" w:color="auto" w:frame="1"/>
          <w:lang w:val="en-US"/>
        </w:rPr>
        <w:t>FrontendApplication</w:t>
      </w:r>
      <w:r w:rsidRPr="00611812">
        <w:rPr>
          <w:rStyle w:val="token"/>
          <w:rFonts w:eastAsiaTheme="minorEastAsia"/>
          <w:color w:val="89DDFF"/>
          <w:bdr w:val="none" w:sz="0" w:space="0" w:color="auto" w:frame="1"/>
          <w:lang w:val="en-US"/>
        </w:rPr>
        <w:t>*&gt;</w:t>
      </w:r>
      <w:r w:rsidRPr="00611812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(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touchgfx</w:t>
      </w:r>
      <w:r w:rsidRPr="00611812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::</w:t>
      </w:r>
      <w:r w:rsidRPr="00611812">
        <w:rPr>
          <w:rStyle w:val="token"/>
          <w:rFonts w:eastAsiaTheme="minorEastAsia"/>
          <w:color w:val="FFCB6B"/>
          <w:bdr w:val="none" w:sz="0" w:space="0" w:color="auto" w:frame="1"/>
          <w:lang w:val="en-US"/>
        </w:rPr>
        <w:t>Application</w:t>
      </w:r>
      <w:r w:rsidRPr="00611812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::</w:t>
      </w:r>
      <w:r w:rsidRPr="00611812">
        <w:rPr>
          <w:rStyle w:val="token"/>
          <w:rFonts w:eastAsiaTheme="minorEastAsia"/>
          <w:color w:val="82AAFF"/>
          <w:bdr w:val="none" w:sz="0" w:space="0" w:color="auto" w:frame="1"/>
          <w:lang w:val="en-US"/>
        </w:rPr>
        <w:t>getInstance</w:t>
      </w:r>
      <w:r w:rsidRPr="00611812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());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</w:t>
      </w:r>
      <w:r w:rsidRPr="00611812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}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</w:t>
      </w:r>
      <w:r w:rsidRPr="00611812">
        <w:rPr>
          <w:rStyle w:val="token"/>
          <w:rFonts w:eastAsiaTheme="minorEastAsia"/>
          <w:i/>
          <w:iCs/>
          <w:color w:val="697098"/>
          <w:bdr w:val="none" w:sz="0" w:space="0" w:color="auto" w:frame="1"/>
          <w:lang w:val="en-US"/>
        </w:rPr>
        <w:t>/*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i/>
          <w:iCs/>
          <w:color w:val="697098"/>
          <w:bdr w:val="none" w:sz="0" w:space="0" w:color="auto" w:frame="1"/>
          <w:lang w:val="en-US"/>
        </w:rPr>
        <w:t xml:space="preserve">     * Member Declarations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i/>
          <w:iCs/>
          <w:color w:val="697098"/>
          <w:bdr w:val="none" w:sz="0" w:space="0" w:color="auto" w:frame="1"/>
          <w:lang w:val="en-US"/>
        </w:rPr>
        <w:t xml:space="preserve">     */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touchgfx</w:t>
      </w:r>
      <w:r w:rsidRPr="00611812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::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Box box1</w:t>
      </w:r>
      <w:r w:rsidRPr="00611812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;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touchgfx</w:t>
      </w:r>
      <w:r w:rsidRPr="00611812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::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Button button1</w:t>
      </w:r>
      <w:r w:rsidRPr="00611812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;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private</w:t>
      </w:r>
      <w:r w:rsidRPr="00611812">
        <w:rPr>
          <w:rStyle w:val="token"/>
          <w:rFonts w:eastAsiaTheme="minorEastAsia"/>
          <w:color w:val="89DDFF"/>
          <w:bdr w:val="none" w:sz="0" w:space="0" w:color="auto" w:frame="1"/>
          <w:lang w:val="en-US"/>
        </w:rPr>
        <w:t>: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</w:t>
      </w:r>
      <w:r w:rsidRPr="00611812">
        <w:rPr>
          <w:rStyle w:val="token"/>
          <w:rFonts w:eastAsiaTheme="minorEastAsia"/>
          <w:i/>
          <w:iCs/>
          <w:color w:val="697098"/>
          <w:bdr w:val="none" w:sz="0" w:space="0" w:color="auto" w:frame="1"/>
          <w:lang w:val="en-US"/>
        </w:rPr>
        <w:t>/*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i/>
          <w:iCs/>
          <w:color w:val="697098"/>
          <w:bdr w:val="none" w:sz="0" w:space="0" w:color="auto" w:frame="1"/>
          <w:lang w:val="en-US"/>
        </w:rPr>
        <w:t xml:space="preserve">     * Callback Declarations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i/>
          <w:iCs/>
          <w:color w:val="697098"/>
          <w:bdr w:val="none" w:sz="0" w:space="0" w:color="auto" w:frame="1"/>
          <w:lang w:val="en-US"/>
        </w:rPr>
        <w:t xml:space="preserve">     */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touchgfx</w:t>
      </w:r>
      <w:r w:rsidRPr="00611812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::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Callback</w:t>
      </w:r>
      <w:r w:rsidRPr="00611812">
        <w:rPr>
          <w:rStyle w:val="token"/>
          <w:rFonts w:eastAsiaTheme="minorEastAsia"/>
          <w:color w:val="89DDFF"/>
          <w:bdr w:val="none" w:sz="0" w:space="0" w:color="auto" w:frame="1"/>
          <w:lang w:val="en-US"/>
        </w:rPr>
        <w:t>&lt;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MyScreenViewBase</w:t>
      </w:r>
      <w:r w:rsidRPr="00611812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,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611812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const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touchgfx</w:t>
      </w:r>
      <w:r w:rsidRPr="00611812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::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AbstractButton</w:t>
      </w:r>
      <w:r w:rsidRPr="00611812">
        <w:rPr>
          <w:rStyle w:val="token"/>
          <w:rFonts w:eastAsiaTheme="minorEastAsia"/>
          <w:color w:val="89DDFF"/>
          <w:bdr w:val="none" w:sz="0" w:space="0" w:color="auto" w:frame="1"/>
          <w:lang w:val="en-US"/>
        </w:rPr>
        <w:t>&amp;&gt;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buttonCallback</w:t>
      </w:r>
      <w:r w:rsidRPr="00611812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;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</w:t>
      </w:r>
      <w:r w:rsidRPr="00611812">
        <w:rPr>
          <w:rStyle w:val="token"/>
          <w:rFonts w:eastAsiaTheme="minorEastAsia"/>
          <w:i/>
          <w:iCs/>
          <w:color w:val="697098"/>
          <w:bdr w:val="none" w:sz="0" w:space="0" w:color="auto" w:frame="1"/>
          <w:lang w:val="en-US"/>
        </w:rPr>
        <w:t>/*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i/>
          <w:iCs/>
          <w:color w:val="697098"/>
          <w:bdr w:val="none" w:sz="0" w:space="0" w:color="auto" w:frame="1"/>
          <w:lang w:val="en-US"/>
        </w:rPr>
        <w:t xml:space="preserve">     * Callback Handler Declarations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i/>
          <w:iCs/>
          <w:color w:val="697098"/>
          <w:bdr w:val="none" w:sz="0" w:space="0" w:color="auto" w:frame="1"/>
          <w:lang w:val="en-US"/>
        </w:rPr>
        <w:t xml:space="preserve">     */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</w:t>
      </w:r>
      <w:r w:rsidRPr="00611812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void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611812">
        <w:rPr>
          <w:rStyle w:val="token"/>
          <w:rFonts w:eastAsiaTheme="minorEastAsia"/>
          <w:color w:val="82AAFF"/>
          <w:bdr w:val="none" w:sz="0" w:space="0" w:color="auto" w:frame="1"/>
          <w:lang w:val="en-US"/>
        </w:rPr>
        <w:t>buttonCallbackHandler</w:t>
      </w:r>
      <w:r w:rsidRPr="00611812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(</w:t>
      </w:r>
      <w:r w:rsidRPr="00611812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const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touchgfx</w:t>
      </w:r>
      <w:r w:rsidRPr="00611812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::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AbstractButton</w:t>
      </w:r>
      <w:r w:rsidRPr="00611812">
        <w:rPr>
          <w:rStyle w:val="token"/>
          <w:rFonts w:eastAsiaTheme="minorEastAsia"/>
          <w:color w:val="89DDFF"/>
          <w:bdr w:val="none" w:sz="0" w:space="0" w:color="auto" w:frame="1"/>
          <w:lang w:val="en-US"/>
        </w:rPr>
        <w:t>&amp;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src</w:t>
      </w:r>
      <w:r w:rsidRPr="00611812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);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};</w:t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color w:val="BFC7D5"/>
          <w:bdr w:val="none" w:sz="0" w:space="0" w:color="auto" w:frame="1"/>
          <w:lang w:val="en-US"/>
        </w:rPr>
        <w:br/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#</w:t>
      </w:r>
      <w:r w:rsidRPr="00611812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endif</w:t>
      </w:r>
      <w:r w:rsidRPr="00611812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611812">
        <w:rPr>
          <w:rStyle w:val="token"/>
          <w:rFonts w:eastAsiaTheme="minorEastAsia"/>
          <w:i/>
          <w:iCs/>
          <w:color w:val="697098"/>
          <w:bdr w:val="none" w:sz="0" w:space="0" w:color="auto" w:frame="1"/>
          <w:lang w:val="en-US"/>
        </w:rPr>
        <w:t>// MYSCREENVIEWBASE_HPP</w:t>
      </w:r>
    </w:p>
    <w:p w14:paraId="338DFEAD" w14:textId="2AEC7F7F" w:rsidR="00381CD3" w:rsidRDefault="00531155" w:rsidP="004915AA">
      <w:r>
        <w:t>Итак, давайте сделаем именно это. Перейдите к заголовочному файлу пользовательского кода </w:t>
      </w:r>
      <w:r>
        <w:rPr>
          <w:rStyle w:val="HTML1"/>
          <w:rFonts w:eastAsiaTheme="minorEastAsia"/>
          <w:color w:val="1C1E21"/>
        </w:rPr>
        <w:t>MyScreenView.hpp</w:t>
      </w:r>
      <w:r>
        <w:t> и переопределите функцию:</w:t>
      </w:r>
    </w:p>
    <w:p w14:paraId="569CC3C5" w14:textId="77777777" w:rsidR="00531155" w:rsidRPr="003C1A86" w:rsidRDefault="00531155" w:rsidP="0026393B">
      <w:pPr>
        <w:pStyle w:val="5"/>
        <w:numPr>
          <w:ilvl w:val="0"/>
          <w:numId w:val="0"/>
        </w:numPr>
        <w:spacing w:before="0" w:after="0"/>
        <w:rPr>
          <w:rFonts w:ascii="var(--ifm-heading-font-family)" w:hAnsi="var(--ifm-heading-font-family)" w:cs="Segoe UI"/>
          <w:color w:val="1C1E21"/>
          <w:lang w:val="en-US"/>
        </w:rPr>
      </w:pPr>
      <w:r w:rsidRPr="003C1A86">
        <w:rPr>
          <w:rFonts w:ascii="var(--ifm-heading-font-family)" w:hAnsi="var(--ifm-heading-font-family)" w:cs="Segoe UI"/>
          <w:color w:val="1C1E21"/>
          <w:lang w:val="en-US"/>
        </w:rPr>
        <w:t>MyApplication/</w:t>
      </w:r>
      <w:r w:rsidRPr="0026393B">
        <w:rPr>
          <w:rFonts w:ascii="var(--ifm-heading-font-family)" w:hAnsi="var(--ifm-heading-font-family)" w:cs="Segoe UI"/>
          <w:color w:val="1C1E21"/>
        </w:rPr>
        <w:t>сгенерированное</w:t>
      </w:r>
      <w:r w:rsidRPr="003C1A86">
        <w:rPr>
          <w:rFonts w:ascii="var(--ifm-heading-font-family)" w:hAnsi="var(--ifm-heading-font-family)" w:cs="Segoe UI"/>
          <w:color w:val="1C1E21"/>
          <w:lang w:val="en-US"/>
        </w:rPr>
        <w:t>/gui_generated/src/my_screen/MyScreenView.hpp</w:t>
      </w:r>
    </w:p>
    <w:p w14:paraId="570F4B9C" w14:textId="77777777" w:rsidR="00531155" w:rsidRPr="00531155" w:rsidRDefault="00531155" w:rsidP="00531155">
      <w:pPr>
        <w:pStyle w:val="HTML"/>
        <w:rPr>
          <w:rFonts w:ascii="Courier New" w:hAnsi="Courier New" w:cs="Courier New"/>
          <w:lang w:val="en-US"/>
        </w:rPr>
      </w:pPr>
      <w:r w:rsidRPr="00531155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#</w:t>
      </w:r>
      <w:r w:rsidRPr="00531155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ifndef</w:t>
      </w:r>
      <w:r w:rsidRPr="00531155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MYSCREENVIEW_HPP</w:t>
      </w:r>
      <w:r w:rsidRPr="00531155">
        <w:rPr>
          <w:color w:val="BFC7D5"/>
          <w:bdr w:val="none" w:sz="0" w:space="0" w:color="auto" w:frame="1"/>
          <w:lang w:val="en-US"/>
        </w:rPr>
        <w:br/>
      </w:r>
      <w:r w:rsidRPr="00531155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#</w:t>
      </w:r>
      <w:r w:rsidRPr="00531155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define</w:t>
      </w:r>
      <w:r w:rsidRPr="00531155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MYSCREENVIEW_HPP</w:t>
      </w:r>
      <w:r w:rsidRPr="00531155">
        <w:rPr>
          <w:color w:val="BFC7D5"/>
          <w:bdr w:val="none" w:sz="0" w:space="0" w:color="auto" w:frame="1"/>
          <w:lang w:val="en-US"/>
        </w:rPr>
        <w:br/>
      </w:r>
      <w:r w:rsidRPr="00531155">
        <w:rPr>
          <w:color w:val="BFC7D5"/>
          <w:bdr w:val="none" w:sz="0" w:space="0" w:color="auto" w:frame="1"/>
          <w:lang w:val="en-US"/>
        </w:rPr>
        <w:br/>
      </w:r>
      <w:r w:rsidRPr="00531155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#</w:t>
      </w:r>
      <w:r w:rsidRPr="00531155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include</w:t>
      </w:r>
      <w:r w:rsidRPr="00531155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531155">
        <w:rPr>
          <w:rStyle w:val="token"/>
          <w:rFonts w:eastAsiaTheme="minorEastAsia"/>
          <w:color w:val="C3E88D"/>
          <w:bdr w:val="none" w:sz="0" w:space="0" w:color="auto" w:frame="1"/>
          <w:lang w:val="en-US"/>
        </w:rPr>
        <w:t>&lt;gui_generated/myscreen_screen/MyScreenViewBase.hpp&gt;</w:t>
      </w:r>
      <w:r w:rsidRPr="00531155">
        <w:rPr>
          <w:color w:val="BFC7D5"/>
          <w:bdr w:val="none" w:sz="0" w:space="0" w:color="auto" w:frame="1"/>
          <w:lang w:val="en-US"/>
        </w:rPr>
        <w:br/>
      </w:r>
      <w:r w:rsidRPr="00531155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#</w:t>
      </w:r>
      <w:r w:rsidRPr="00531155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include</w:t>
      </w:r>
      <w:r w:rsidRPr="00531155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531155">
        <w:rPr>
          <w:rStyle w:val="token"/>
          <w:rFonts w:eastAsiaTheme="minorEastAsia"/>
          <w:color w:val="C3E88D"/>
          <w:bdr w:val="none" w:sz="0" w:space="0" w:color="auto" w:frame="1"/>
          <w:lang w:val="en-US"/>
        </w:rPr>
        <w:t>&lt;gui/myscreen_screen/MyScreenPresenter.hpp&gt;</w:t>
      </w:r>
      <w:r w:rsidRPr="00531155">
        <w:rPr>
          <w:color w:val="BFC7D5"/>
          <w:bdr w:val="none" w:sz="0" w:space="0" w:color="auto" w:frame="1"/>
          <w:lang w:val="en-US"/>
        </w:rPr>
        <w:br/>
      </w:r>
      <w:r w:rsidRPr="00531155">
        <w:rPr>
          <w:color w:val="BFC7D5"/>
          <w:bdr w:val="none" w:sz="0" w:space="0" w:color="auto" w:frame="1"/>
          <w:lang w:val="en-US"/>
        </w:rPr>
        <w:br/>
      </w:r>
      <w:r w:rsidRPr="00531155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class</w:t>
      </w:r>
      <w:r w:rsidRPr="00531155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531155">
        <w:rPr>
          <w:rStyle w:val="token"/>
          <w:rFonts w:eastAsiaTheme="minorEastAsia"/>
          <w:color w:val="FFCB6B"/>
          <w:bdr w:val="none" w:sz="0" w:space="0" w:color="auto" w:frame="1"/>
          <w:lang w:val="en-US"/>
        </w:rPr>
        <w:t>MyScreenView</w:t>
      </w:r>
      <w:r w:rsidRPr="00531155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531155">
        <w:rPr>
          <w:rStyle w:val="token"/>
          <w:rFonts w:eastAsiaTheme="minorEastAsia"/>
          <w:color w:val="89DDFF"/>
          <w:bdr w:val="none" w:sz="0" w:space="0" w:color="auto" w:frame="1"/>
          <w:lang w:val="en-US"/>
        </w:rPr>
        <w:t>:</w:t>
      </w:r>
      <w:r w:rsidRPr="00531155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531155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public</w:t>
      </w:r>
      <w:r w:rsidRPr="00531155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531155">
        <w:rPr>
          <w:rStyle w:val="token"/>
          <w:rFonts w:eastAsiaTheme="minorEastAsia"/>
          <w:color w:val="FFCB6B"/>
          <w:bdr w:val="none" w:sz="0" w:space="0" w:color="auto" w:frame="1"/>
          <w:lang w:val="en-US"/>
        </w:rPr>
        <w:t>MyScreenViewBase</w:t>
      </w:r>
      <w:r w:rsidRPr="00531155">
        <w:rPr>
          <w:color w:val="BFC7D5"/>
          <w:bdr w:val="none" w:sz="0" w:space="0" w:color="auto" w:frame="1"/>
          <w:lang w:val="en-US"/>
        </w:rPr>
        <w:br/>
      </w:r>
      <w:r w:rsidRPr="00531155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{</w:t>
      </w:r>
      <w:r w:rsidRPr="00531155">
        <w:rPr>
          <w:color w:val="BFC7D5"/>
          <w:bdr w:val="none" w:sz="0" w:space="0" w:color="auto" w:frame="1"/>
          <w:lang w:val="en-US"/>
        </w:rPr>
        <w:br/>
      </w:r>
      <w:r w:rsidRPr="00531155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public</w:t>
      </w:r>
      <w:r w:rsidRPr="00531155">
        <w:rPr>
          <w:rStyle w:val="token"/>
          <w:rFonts w:eastAsiaTheme="minorEastAsia"/>
          <w:color w:val="89DDFF"/>
          <w:bdr w:val="none" w:sz="0" w:space="0" w:color="auto" w:frame="1"/>
          <w:lang w:val="en-US"/>
        </w:rPr>
        <w:t>:</w:t>
      </w:r>
      <w:r w:rsidRPr="00531155">
        <w:rPr>
          <w:color w:val="BFC7D5"/>
          <w:bdr w:val="none" w:sz="0" w:space="0" w:color="auto" w:frame="1"/>
          <w:lang w:val="en-US"/>
        </w:rPr>
        <w:br/>
      </w:r>
      <w:r w:rsidRPr="00531155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</w:t>
      </w:r>
      <w:r w:rsidRPr="00531155">
        <w:rPr>
          <w:rStyle w:val="token"/>
          <w:rFonts w:eastAsiaTheme="minorEastAsia"/>
          <w:color w:val="82AAFF"/>
          <w:bdr w:val="none" w:sz="0" w:space="0" w:color="auto" w:frame="1"/>
          <w:lang w:val="en-US"/>
        </w:rPr>
        <w:t>MyScreenView</w:t>
      </w:r>
      <w:r w:rsidRPr="00531155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();</w:t>
      </w:r>
      <w:r w:rsidRPr="00531155">
        <w:rPr>
          <w:color w:val="BFC7D5"/>
          <w:bdr w:val="none" w:sz="0" w:space="0" w:color="auto" w:frame="1"/>
          <w:lang w:val="en-US"/>
        </w:rPr>
        <w:br/>
      </w:r>
      <w:r w:rsidRPr="00531155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</w:t>
      </w:r>
      <w:r w:rsidRPr="00531155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virtual</w:t>
      </w:r>
      <w:r w:rsidRPr="00531155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531155">
        <w:rPr>
          <w:rStyle w:val="token"/>
          <w:rFonts w:eastAsiaTheme="minorEastAsia"/>
          <w:color w:val="89DDFF"/>
          <w:bdr w:val="none" w:sz="0" w:space="0" w:color="auto" w:frame="1"/>
          <w:lang w:val="en-US"/>
        </w:rPr>
        <w:t>~</w:t>
      </w:r>
      <w:r w:rsidRPr="00531155">
        <w:rPr>
          <w:rStyle w:val="token"/>
          <w:rFonts w:eastAsiaTheme="minorEastAsia"/>
          <w:color w:val="82AAFF"/>
          <w:bdr w:val="none" w:sz="0" w:space="0" w:color="auto" w:frame="1"/>
          <w:lang w:val="en-US"/>
        </w:rPr>
        <w:t>MyScreenView</w:t>
      </w:r>
      <w:r w:rsidRPr="00531155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()</w:t>
      </w:r>
      <w:r w:rsidRPr="00531155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531155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{}</w:t>
      </w:r>
      <w:r w:rsidRPr="00531155">
        <w:rPr>
          <w:color w:val="BFC7D5"/>
          <w:bdr w:val="none" w:sz="0" w:space="0" w:color="auto" w:frame="1"/>
          <w:lang w:val="en-US"/>
        </w:rPr>
        <w:br/>
      </w:r>
      <w:r w:rsidRPr="00531155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</w:t>
      </w:r>
      <w:r w:rsidRPr="00531155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virtual</w:t>
      </w:r>
      <w:r w:rsidRPr="00531155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531155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void</w:t>
      </w:r>
      <w:r w:rsidRPr="00531155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531155">
        <w:rPr>
          <w:rStyle w:val="token"/>
          <w:rFonts w:eastAsiaTheme="minorEastAsia"/>
          <w:color w:val="82AAFF"/>
          <w:bdr w:val="none" w:sz="0" w:space="0" w:color="auto" w:frame="1"/>
          <w:lang w:val="en-US"/>
        </w:rPr>
        <w:t>setupScreen</w:t>
      </w:r>
      <w:r w:rsidRPr="00531155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();</w:t>
      </w:r>
      <w:r w:rsidRPr="00531155">
        <w:rPr>
          <w:color w:val="BFC7D5"/>
          <w:bdr w:val="none" w:sz="0" w:space="0" w:color="auto" w:frame="1"/>
          <w:lang w:val="en-US"/>
        </w:rPr>
        <w:br/>
      </w:r>
      <w:r w:rsidRPr="00531155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</w:t>
      </w:r>
      <w:r w:rsidRPr="00531155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virtual</w:t>
      </w:r>
      <w:r w:rsidRPr="00531155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531155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void</w:t>
      </w:r>
      <w:r w:rsidRPr="00531155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531155">
        <w:rPr>
          <w:rStyle w:val="token"/>
          <w:rFonts w:eastAsiaTheme="minorEastAsia"/>
          <w:color w:val="82AAFF"/>
          <w:bdr w:val="none" w:sz="0" w:space="0" w:color="auto" w:frame="1"/>
          <w:lang w:val="en-US"/>
        </w:rPr>
        <w:t>tearDownScreen</w:t>
      </w:r>
      <w:r w:rsidRPr="00531155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();</w:t>
      </w:r>
      <w:r w:rsidRPr="00531155">
        <w:rPr>
          <w:color w:val="BFC7D5"/>
          <w:bdr w:val="none" w:sz="0" w:space="0" w:color="auto" w:frame="1"/>
          <w:lang w:val="en-US"/>
        </w:rPr>
        <w:br/>
      </w:r>
      <w:r w:rsidRPr="00531155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   </w:t>
      </w:r>
      <w:r w:rsidRPr="0049253B">
        <w:rPr>
          <w:rStyle w:val="token"/>
          <w:rFonts w:eastAsiaTheme="minorEastAsia"/>
          <w:i/>
          <w:iCs/>
          <w:color w:val="BFC7D5"/>
          <w:highlight w:val="black"/>
          <w:bdr w:val="none" w:sz="0" w:space="0" w:color="auto" w:frame="1"/>
          <w:lang w:val="en-US"/>
        </w:rPr>
        <w:t>virtual</w:t>
      </w:r>
      <w:r w:rsidRPr="0049253B">
        <w:rPr>
          <w:rStyle w:val="token"/>
          <w:rFonts w:eastAsiaTheme="minorEastAsia"/>
          <w:color w:val="BFC7D5"/>
          <w:highlight w:val="black"/>
          <w:bdr w:val="none" w:sz="0" w:space="0" w:color="auto" w:frame="1"/>
          <w:lang w:val="en-US"/>
        </w:rPr>
        <w:t xml:space="preserve"> </w:t>
      </w:r>
      <w:r w:rsidRPr="0049253B">
        <w:rPr>
          <w:rStyle w:val="token"/>
          <w:rFonts w:eastAsiaTheme="minorEastAsia"/>
          <w:i/>
          <w:iCs/>
          <w:color w:val="BFC7D5"/>
          <w:highlight w:val="black"/>
          <w:bdr w:val="none" w:sz="0" w:space="0" w:color="auto" w:frame="1"/>
          <w:lang w:val="en-US"/>
        </w:rPr>
        <w:t>void</w:t>
      </w:r>
      <w:r w:rsidRPr="0049253B">
        <w:rPr>
          <w:rStyle w:val="token"/>
          <w:rFonts w:eastAsiaTheme="minorEastAsia"/>
          <w:color w:val="BFC7D5"/>
          <w:highlight w:val="black"/>
          <w:bdr w:val="none" w:sz="0" w:space="0" w:color="auto" w:frame="1"/>
          <w:lang w:val="en-US"/>
        </w:rPr>
        <w:t xml:space="preserve"> </w:t>
      </w:r>
      <w:r w:rsidRPr="0049253B">
        <w:rPr>
          <w:rStyle w:val="token"/>
          <w:rFonts w:eastAsiaTheme="minorEastAsia"/>
          <w:color w:val="82AAFF"/>
          <w:highlight w:val="black"/>
          <w:bdr w:val="none" w:sz="0" w:space="0" w:color="auto" w:frame="1"/>
          <w:lang w:val="en-US"/>
        </w:rPr>
        <w:t>setRandomColor</w:t>
      </w:r>
      <w:r w:rsidRPr="0049253B">
        <w:rPr>
          <w:rStyle w:val="token"/>
          <w:rFonts w:eastAsiaTheme="minorEastAsia"/>
          <w:color w:val="C792EA"/>
          <w:highlight w:val="black"/>
          <w:bdr w:val="none" w:sz="0" w:space="0" w:color="auto" w:frame="1"/>
          <w:lang w:val="en-US"/>
        </w:rPr>
        <w:t>();</w:t>
      </w:r>
      <w:r w:rsidRPr="00531155">
        <w:rPr>
          <w:color w:val="BFC7D5"/>
          <w:bdr w:val="none" w:sz="0" w:space="0" w:color="auto" w:frame="1"/>
          <w:lang w:val="en-US"/>
        </w:rPr>
        <w:br/>
      </w:r>
      <w:r w:rsidRPr="00531155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protected</w:t>
      </w:r>
      <w:r w:rsidRPr="00531155">
        <w:rPr>
          <w:rStyle w:val="token"/>
          <w:rFonts w:eastAsiaTheme="minorEastAsia"/>
          <w:color w:val="89DDFF"/>
          <w:bdr w:val="none" w:sz="0" w:space="0" w:color="auto" w:frame="1"/>
          <w:lang w:val="en-US"/>
        </w:rPr>
        <w:t>:</w:t>
      </w:r>
      <w:r w:rsidRPr="00531155">
        <w:rPr>
          <w:color w:val="BFC7D5"/>
          <w:bdr w:val="none" w:sz="0" w:space="0" w:color="auto" w:frame="1"/>
          <w:lang w:val="en-US"/>
        </w:rPr>
        <w:br/>
      </w:r>
      <w:r w:rsidRPr="00531155">
        <w:rPr>
          <w:rStyle w:val="token"/>
          <w:rFonts w:eastAsiaTheme="minorEastAsia"/>
          <w:color w:val="C792EA"/>
          <w:bdr w:val="none" w:sz="0" w:space="0" w:color="auto" w:frame="1"/>
          <w:lang w:val="en-US"/>
        </w:rPr>
        <w:t>};</w:t>
      </w:r>
      <w:r w:rsidRPr="00531155">
        <w:rPr>
          <w:color w:val="BFC7D5"/>
          <w:bdr w:val="none" w:sz="0" w:space="0" w:color="auto" w:frame="1"/>
          <w:lang w:val="en-US"/>
        </w:rPr>
        <w:br/>
      </w:r>
      <w:r w:rsidRPr="00531155">
        <w:rPr>
          <w:color w:val="BFC7D5"/>
          <w:bdr w:val="none" w:sz="0" w:space="0" w:color="auto" w:frame="1"/>
          <w:lang w:val="en-US"/>
        </w:rPr>
        <w:br/>
      </w:r>
      <w:r w:rsidRPr="00531155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>#</w:t>
      </w:r>
      <w:r w:rsidRPr="00531155">
        <w:rPr>
          <w:rStyle w:val="token"/>
          <w:rFonts w:eastAsiaTheme="minorEastAsia"/>
          <w:i/>
          <w:iCs/>
          <w:color w:val="BFC7D5"/>
          <w:bdr w:val="none" w:sz="0" w:space="0" w:color="auto" w:frame="1"/>
          <w:lang w:val="en-US"/>
        </w:rPr>
        <w:t>endif</w:t>
      </w:r>
      <w:r w:rsidRPr="00531155">
        <w:rPr>
          <w:rStyle w:val="token"/>
          <w:rFonts w:eastAsiaTheme="minorEastAsia"/>
          <w:color w:val="BFC7D5"/>
          <w:bdr w:val="none" w:sz="0" w:space="0" w:color="auto" w:frame="1"/>
          <w:lang w:val="en-US"/>
        </w:rPr>
        <w:t xml:space="preserve"> </w:t>
      </w:r>
      <w:r w:rsidRPr="00531155">
        <w:rPr>
          <w:rStyle w:val="token"/>
          <w:rFonts w:eastAsiaTheme="minorEastAsia"/>
          <w:i/>
          <w:iCs/>
          <w:color w:val="697098"/>
          <w:bdr w:val="none" w:sz="0" w:space="0" w:color="auto" w:frame="1"/>
          <w:lang w:val="en-US"/>
        </w:rPr>
        <w:t>// MYSCREENVIEW_HPP</w:t>
      </w:r>
    </w:p>
    <w:p w14:paraId="177672FF" w14:textId="77777777" w:rsidR="00036979" w:rsidRDefault="00036979" w:rsidP="00036979">
      <w:pPr>
        <w:pStyle w:val="af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Затем нам нужно реализовать фактическое поведение </w:t>
      </w:r>
      <w:r>
        <w:rPr>
          <w:rStyle w:val="HTML1"/>
          <w:rFonts w:eastAsiaTheme="minorEastAsia"/>
          <w:color w:val="1C1E21"/>
        </w:rPr>
        <w:t>setRandomColor</w:t>
      </w:r>
      <w:r>
        <w:rPr>
          <w:rFonts w:ascii="Segoe UI" w:hAnsi="Segoe UI" w:cs="Segoe UI"/>
          <w:color w:val="1C1E21"/>
        </w:rPr>
        <w:t> в cpp-файле для </w:t>
      </w:r>
      <w:r>
        <w:rPr>
          <w:rStyle w:val="HTML1"/>
          <w:rFonts w:eastAsiaTheme="minorEastAsia"/>
          <w:color w:val="1C1E21"/>
        </w:rPr>
        <w:t>MyScreenView</w:t>
      </w:r>
      <w:r>
        <w:rPr>
          <w:rFonts w:ascii="Segoe UI" w:hAnsi="Segoe UI" w:cs="Segoe UI"/>
          <w:color w:val="1C1E21"/>
        </w:rPr>
        <w:t>:</w:t>
      </w:r>
    </w:p>
    <w:p w14:paraId="36266AD1" w14:textId="77777777" w:rsidR="00036979" w:rsidRPr="00036979" w:rsidRDefault="00036979" w:rsidP="00036979">
      <w:pPr>
        <w:pStyle w:val="5"/>
        <w:numPr>
          <w:ilvl w:val="0"/>
          <w:numId w:val="0"/>
        </w:numPr>
        <w:spacing w:before="0" w:after="0"/>
        <w:rPr>
          <w:rFonts w:ascii="var(--ifm-heading-font-family)" w:hAnsi="var(--ifm-heading-font-family)" w:cs="Segoe UI"/>
          <w:color w:val="1C1E21"/>
          <w:lang w:val="en-US"/>
        </w:rPr>
      </w:pPr>
      <w:r w:rsidRPr="00036979">
        <w:rPr>
          <w:rFonts w:ascii="var(--ifm-heading-font-family)" w:hAnsi="var(--ifm-heading-font-family)" w:cs="Segoe UI"/>
          <w:color w:val="1C1E21"/>
          <w:lang w:val="en-US"/>
        </w:rPr>
        <w:t>MyApplication/gui/src/my_screen/MyScreenView.cpp</w:t>
      </w:r>
    </w:p>
    <w:p w14:paraId="7ADCA705" w14:textId="77777777" w:rsidR="00036979" w:rsidRPr="00036979" w:rsidRDefault="00036979" w:rsidP="00036979">
      <w:pPr>
        <w:pStyle w:val="HTML"/>
        <w:rPr>
          <w:rFonts w:ascii="Courier New" w:hAnsi="Courier New" w:cs="Courier New"/>
          <w:lang w:val="en-US"/>
        </w:rPr>
      </w:pPr>
      <w:r w:rsidRPr="00036979">
        <w:rPr>
          <w:rStyle w:val="token"/>
          <w:color w:val="BFC7D5"/>
          <w:bdr w:val="none" w:sz="0" w:space="0" w:color="auto" w:frame="1"/>
          <w:lang w:val="en-US"/>
        </w:rPr>
        <w:t>#</w:t>
      </w:r>
      <w:r w:rsidRPr="00036979">
        <w:rPr>
          <w:rStyle w:val="token"/>
          <w:i/>
          <w:iCs/>
          <w:color w:val="BFC7D5"/>
          <w:bdr w:val="none" w:sz="0" w:space="0" w:color="auto" w:frame="1"/>
          <w:lang w:val="en-US"/>
        </w:rPr>
        <w:t>include</w:t>
      </w:r>
      <w:r w:rsidRPr="00036979">
        <w:rPr>
          <w:rStyle w:val="token"/>
          <w:color w:val="BFC7D5"/>
          <w:bdr w:val="none" w:sz="0" w:space="0" w:color="auto" w:frame="1"/>
          <w:lang w:val="en-US"/>
        </w:rPr>
        <w:t xml:space="preserve"> </w:t>
      </w:r>
      <w:r w:rsidRPr="00036979">
        <w:rPr>
          <w:rStyle w:val="token"/>
          <w:color w:val="C3E88D"/>
          <w:bdr w:val="none" w:sz="0" w:space="0" w:color="auto" w:frame="1"/>
          <w:lang w:val="en-US"/>
        </w:rPr>
        <w:t>&lt;gui/myscreen_screen/MyScreenView.hpp&gt;</w:t>
      </w:r>
      <w:r w:rsidRPr="00036979">
        <w:rPr>
          <w:color w:val="BFC7D5"/>
          <w:bdr w:val="none" w:sz="0" w:space="0" w:color="auto" w:frame="1"/>
          <w:lang w:val="en-US"/>
        </w:rPr>
        <w:br/>
      </w:r>
      <w:r w:rsidRPr="00036979">
        <w:rPr>
          <w:rStyle w:val="token"/>
          <w:color w:val="BFC7D5"/>
          <w:bdr w:val="none" w:sz="0" w:space="0" w:color="auto" w:frame="1"/>
          <w:lang w:val="en-US"/>
        </w:rPr>
        <w:t>#</w:t>
      </w:r>
      <w:r w:rsidRPr="00036979">
        <w:rPr>
          <w:rStyle w:val="token"/>
          <w:i/>
          <w:iCs/>
          <w:color w:val="BFC7D5"/>
          <w:bdr w:val="none" w:sz="0" w:space="0" w:color="auto" w:frame="1"/>
          <w:lang w:val="en-US"/>
        </w:rPr>
        <w:t>include</w:t>
      </w:r>
      <w:r w:rsidRPr="00036979">
        <w:rPr>
          <w:rStyle w:val="token"/>
          <w:color w:val="BFC7D5"/>
          <w:bdr w:val="none" w:sz="0" w:space="0" w:color="auto" w:frame="1"/>
          <w:lang w:val="en-US"/>
        </w:rPr>
        <w:t xml:space="preserve"> </w:t>
      </w:r>
      <w:r w:rsidRPr="00036979">
        <w:rPr>
          <w:rStyle w:val="token"/>
          <w:color w:val="C3E88D"/>
          <w:bdr w:val="none" w:sz="0" w:space="0" w:color="auto" w:frame="1"/>
          <w:lang w:val="en-US"/>
        </w:rPr>
        <w:t>&lt;touchgfx/Color.hpp&gt;</w:t>
      </w:r>
      <w:r w:rsidRPr="00036979">
        <w:rPr>
          <w:color w:val="BFC7D5"/>
          <w:bdr w:val="none" w:sz="0" w:space="0" w:color="auto" w:frame="1"/>
          <w:lang w:val="en-US"/>
        </w:rPr>
        <w:br/>
      </w:r>
      <w:r w:rsidRPr="00036979">
        <w:rPr>
          <w:rStyle w:val="token"/>
          <w:color w:val="BFC7D5"/>
          <w:bdr w:val="none" w:sz="0" w:space="0" w:color="auto" w:frame="1"/>
          <w:lang w:val="en-US"/>
        </w:rPr>
        <w:t>#</w:t>
      </w:r>
      <w:r w:rsidRPr="00036979">
        <w:rPr>
          <w:rStyle w:val="token"/>
          <w:i/>
          <w:iCs/>
          <w:color w:val="BFC7D5"/>
          <w:bdr w:val="none" w:sz="0" w:space="0" w:color="auto" w:frame="1"/>
          <w:lang w:val="en-US"/>
        </w:rPr>
        <w:t>include</w:t>
      </w:r>
      <w:r w:rsidRPr="00036979">
        <w:rPr>
          <w:rStyle w:val="token"/>
          <w:color w:val="BFC7D5"/>
          <w:bdr w:val="none" w:sz="0" w:space="0" w:color="auto" w:frame="1"/>
          <w:lang w:val="en-US"/>
        </w:rPr>
        <w:t xml:space="preserve"> </w:t>
      </w:r>
      <w:r w:rsidRPr="00036979">
        <w:rPr>
          <w:rStyle w:val="token"/>
          <w:color w:val="C3E88D"/>
          <w:bdr w:val="none" w:sz="0" w:space="0" w:color="auto" w:frame="1"/>
          <w:lang w:val="en-US"/>
        </w:rPr>
        <w:t>&lt;stdlib.h&gt;</w:t>
      </w:r>
      <w:r w:rsidRPr="00036979">
        <w:rPr>
          <w:color w:val="BFC7D5"/>
          <w:bdr w:val="none" w:sz="0" w:space="0" w:color="auto" w:frame="1"/>
          <w:lang w:val="en-US"/>
        </w:rPr>
        <w:br/>
      </w:r>
      <w:r w:rsidRPr="00036979">
        <w:rPr>
          <w:color w:val="BFC7D5"/>
          <w:bdr w:val="none" w:sz="0" w:space="0" w:color="auto" w:frame="1"/>
          <w:lang w:val="en-US"/>
        </w:rPr>
        <w:br/>
      </w:r>
      <w:r w:rsidRPr="00036979">
        <w:rPr>
          <w:rStyle w:val="token"/>
          <w:color w:val="FFCB6B"/>
          <w:bdr w:val="none" w:sz="0" w:space="0" w:color="auto" w:frame="1"/>
          <w:lang w:val="en-US"/>
        </w:rPr>
        <w:t>MyScreenView</w:t>
      </w:r>
      <w:r w:rsidRPr="00036979">
        <w:rPr>
          <w:rStyle w:val="token"/>
          <w:color w:val="C792EA"/>
          <w:bdr w:val="none" w:sz="0" w:space="0" w:color="auto" w:frame="1"/>
          <w:lang w:val="en-US"/>
        </w:rPr>
        <w:t>::</w:t>
      </w:r>
      <w:r w:rsidRPr="00036979">
        <w:rPr>
          <w:rStyle w:val="token"/>
          <w:color w:val="82AAFF"/>
          <w:bdr w:val="none" w:sz="0" w:space="0" w:color="auto" w:frame="1"/>
          <w:lang w:val="en-US"/>
        </w:rPr>
        <w:t>MyScreenView</w:t>
      </w:r>
      <w:r w:rsidRPr="00036979">
        <w:rPr>
          <w:rStyle w:val="token"/>
          <w:color w:val="C792EA"/>
          <w:bdr w:val="none" w:sz="0" w:space="0" w:color="auto" w:frame="1"/>
          <w:lang w:val="en-US"/>
        </w:rPr>
        <w:t>()</w:t>
      </w:r>
      <w:r w:rsidRPr="00036979">
        <w:rPr>
          <w:color w:val="BFC7D5"/>
          <w:bdr w:val="none" w:sz="0" w:space="0" w:color="auto" w:frame="1"/>
          <w:lang w:val="en-US"/>
        </w:rPr>
        <w:br/>
      </w:r>
      <w:r w:rsidRPr="00036979">
        <w:rPr>
          <w:rStyle w:val="token"/>
          <w:color w:val="C792EA"/>
          <w:bdr w:val="none" w:sz="0" w:space="0" w:color="auto" w:frame="1"/>
          <w:lang w:val="en-US"/>
        </w:rPr>
        <w:t>{</w:t>
      </w:r>
      <w:r w:rsidRPr="00036979">
        <w:rPr>
          <w:color w:val="BFC7D5"/>
          <w:bdr w:val="none" w:sz="0" w:space="0" w:color="auto" w:frame="1"/>
          <w:lang w:val="en-US"/>
        </w:rPr>
        <w:br/>
      </w:r>
      <w:r w:rsidRPr="00036979">
        <w:rPr>
          <w:color w:val="BFC7D5"/>
          <w:bdr w:val="none" w:sz="0" w:space="0" w:color="auto" w:frame="1"/>
          <w:lang w:val="en-US"/>
        </w:rPr>
        <w:br/>
      </w:r>
      <w:r w:rsidRPr="00036979">
        <w:rPr>
          <w:rStyle w:val="token"/>
          <w:color w:val="C792EA"/>
          <w:bdr w:val="none" w:sz="0" w:space="0" w:color="auto" w:frame="1"/>
          <w:lang w:val="en-US"/>
        </w:rPr>
        <w:t>}</w:t>
      </w:r>
      <w:r w:rsidRPr="00036979">
        <w:rPr>
          <w:color w:val="BFC7D5"/>
          <w:bdr w:val="none" w:sz="0" w:space="0" w:color="auto" w:frame="1"/>
          <w:lang w:val="en-US"/>
        </w:rPr>
        <w:br/>
      </w:r>
      <w:r w:rsidRPr="00036979">
        <w:rPr>
          <w:color w:val="BFC7D5"/>
          <w:bdr w:val="none" w:sz="0" w:space="0" w:color="auto" w:frame="1"/>
          <w:lang w:val="en-US"/>
        </w:rPr>
        <w:br/>
      </w:r>
      <w:r w:rsidRPr="00036979">
        <w:rPr>
          <w:rStyle w:val="token"/>
          <w:i/>
          <w:iCs/>
          <w:color w:val="BFC7D5"/>
          <w:bdr w:val="none" w:sz="0" w:space="0" w:color="auto" w:frame="1"/>
          <w:lang w:val="en-US"/>
        </w:rPr>
        <w:t>void</w:t>
      </w:r>
      <w:r w:rsidRPr="00036979">
        <w:rPr>
          <w:rStyle w:val="token"/>
          <w:color w:val="BFC7D5"/>
          <w:bdr w:val="none" w:sz="0" w:space="0" w:color="auto" w:frame="1"/>
          <w:lang w:val="en-US"/>
        </w:rPr>
        <w:t xml:space="preserve"> </w:t>
      </w:r>
      <w:r w:rsidRPr="00036979">
        <w:rPr>
          <w:rStyle w:val="token"/>
          <w:color w:val="FFCB6B"/>
          <w:bdr w:val="none" w:sz="0" w:space="0" w:color="auto" w:frame="1"/>
          <w:lang w:val="en-US"/>
        </w:rPr>
        <w:t>MyScreenView</w:t>
      </w:r>
      <w:r w:rsidRPr="00036979">
        <w:rPr>
          <w:rStyle w:val="token"/>
          <w:color w:val="C792EA"/>
          <w:bdr w:val="none" w:sz="0" w:space="0" w:color="auto" w:frame="1"/>
          <w:lang w:val="en-US"/>
        </w:rPr>
        <w:t>::</w:t>
      </w:r>
      <w:r w:rsidRPr="00036979">
        <w:rPr>
          <w:rStyle w:val="token"/>
          <w:color w:val="82AAFF"/>
          <w:bdr w:val="none" w:sz="0" w:space="0" w:color="auto" w:frame="1"/>
          <w:lang w:val="en-US"/>
        </w:rPr>
        <w:t>setupScreen</w:t>
      </w:r>
      <w:r w:rsidRPr="00036979">
        <w:rPr>
          <w:rStyle w:val="token"/>
          <w:color w:val="C792EA"/>
          <w:bdr w:val="none" w:sz="0" w:space="0" w:color="auto" w:frame="1"/>
          <w:lang w:val="en-US"/>
        </w:rPr>
        <w:t>()</w:t>
      </w:r>
      <w:r w:rsidRPr="00036979">
        <w:rPr>
          <w:color w:val="BFC7D5"/>
          <w:bdr w:val="none" w:sz="0" w:space="0" w:color="auto" w:frame="1"/>
          <w:lang w:val="en-US"/>
        </w:rPr>
        <w:br/>
      </w:r>
      <w:r w:rsidRPr="00036979">
        <w:rPr>
          <w:rStyle w:val="token"/>
          <w:color w:val="C792EA"/>
          <w:bdr w:val="none" w:sz="0" w:space="0" w:color="auto" w:frame="1"/>
          <w:lang w:val="en-US"/>
        </w:rPr>
        <w:t>{</w:t>
      </w:r>
      <w:r w:rsidRPr="00036979">
        <w:rPr>
          <w:color w:val="BFC7D5"/>
          <w:bdr w:val="none" w:sz="0" w:space="0" w:color="auto" w:frame="1"/>
          <w:lang w:val="en-US"/>
        </w:rPr>
        <w:br/>
      </w:r>
      <w:r w:rsidRPr="00036979">
        <w:rPr>
          <w:rStyle w:val="token"/>
          <w:color w:val="BFC7D5"/>
          <w:bdr w:val="none" w:sz="0" w:space="0" w:color="auto" w:frame="1"/>
          <w:lang w:val="en-US"/>
        </w:rPr>
        <w:t xml:space="preserve">    </w:t>
      </w:r>
      <w:r w:rsidRPr="00036979">
        <w:rPr>
          <w:rStyle w:val="token"/>
          <w:color w:val="FFCB6B"/>
          <w:bdr w:val="none" w:sz="0" w:space="0" w:color="auto" w:frame="1"/>
          <w:lang w:val="en-US"/>
        </w:rPr>
        <w:t>MyScreenViewBase</w:t>
      </w:r>
      <w:r w:rsidRPr="00036979">
        <w:rPr>
          <w:rStyle w:val="token"/>
          <w:color w:val="C792EA"/>
          <w:bdr w:val="none" w:sz="0" w:space="0" w:color="auto" w:frame="1"/>
          <w:lang w:val="en-US"/>
        </w:rPr>
        <w:t>::</w:t>
      </w:r>
      <w:r w:rsidRPr="00036979">
        <w:rPr>
          <w:rStyle w:val="token"/>
          <w:color w:val="82AAFF"/>
          <w:bdr w:val="none" w:sz="0" w:space="0" w:color="auto" w:frame="1"/>
          <w:lang w:val="en-US"/>
        </w:rPr>
        <w:t>setupScreen</w:t>
      </w:r>
      <w:r w:rsidRPr="00036979">
        <w:rPr>
          <w:rStyle w:val="token"/>
          <w:color w:val="C792EA"/>
          <w:bdr w:val="none" w:sz="0" w:space="0" w:color="auto" w:frame="1"/>
          <w:lang w:val="en-US"/>
        </w:rPr>
        <w:t>();</w:t>
      </w:r>
      <w:r w:rsidRPr="00036979">
        <w:rPr>
          <w:color w:val="BFC7D5"/>
          <w:bdr w:val="none" w:sz="0" w:space="0" w:color="auto" w:frame="1"/>
          <w:lang w:val="en-US"/>
        </w:rPr>
        <w:br/>
      </w:r>
      <w:r w:rsidRPr="00036979">
        <w:rPr>
          <w:rStyle w:val="token"/>
          <w:color w:val="C792EA"/>
          <w:bdr w:val="none" w:sz="0" w:space="0" w:color="auto" w:frame="1"/>
          <w:lang w:val="en-US"/>
        </w:rPr>
        <w:t>}</w:t>
      </w:r>
      <w:r w:rsidRPr="00036979">
        <w:rPr>
          <w:color w:val="BFC7D5"/>
          <w:bdr w:val="none" w:sz="0" w:space="0" w:color="auto" w:frame="1"/>
          <w:lang w:val="en-US"/>
        </w:rPr>
        <w:br/>
      </w:r>
      <w:r w:rsidRPr="00036979">
        <w:rPr>
          <w:color w:val="BFC7D5"/>
          <w:bdr w:val="none" w:sz="0" w:space="0" w:color="auto" w:frame="1"/>
          <w:lang w:val="en-US"/>
        </w:rPr>
        <w:br/>
      </w:r>
      <w:r w:rsidRPr="00036979">
        <w:rPr>
          <w:rStyle w:val="token"/>
          <w:i/>
          <w:iCs/>
          <w:color w:val="BFC7D5"/>
          <w:bdr w:val="none" w:sz="0" w:space="0" w:color="auto" w:frame="1"/>
          <w:lang w:val="en-US"/>
        </w:rPr>
        <w:t>void</w:t>
      </w:r>
      <w:r w:rsidRPr="00036979">
        <w:rPr>
          <w:rStyle w:val="token"/>
          <w:color w:val="BFC7D5"/>
          <w:bdr w:val="none" w:sz="0" w:space="0" w:color="auto" w:frame="1"/>
          <w:lang w:val="en-US"/>
        </w:rPr>
        <w:t xml:space="preserve"> </w:t>
      </w:r>
      <w:r w:rsidRPr="00036979">
        <w:rPr>
          <w:rStyle w:val="token"/>
          <w:color w:val="FFCB6B"/>
          <w:bdr w:val="none" w:sz="0" w:space="0" w:color="auto" w:frame="1"/>
          <w:lang w:val="en-US"/>
        </w:rPr>
        <w:t>MyScreenView</w:t>
      </w:r>
      <w:r w:rsidRPr="00036979">
        <w:rPr>
          <w:rStyle w:val="token"/>
          <w:color w:val="C792EA"/>
          <w:bdr w:val="none" w:sz="0" w:space="0" w:color="auto" w:frame="1"/>
          <w:lang w:val="en-US"/>
        </w:rPr>
        <w:t>::</w:t>
      </w:r>
      <w:r w:rsidRPr="00036979">
        <w:rPr>
          <w:rStyle w:val="token"/>
          <w:color w:val="82AAFF"/>
          <w:bdr w:val="none" w:sz="0" w:space="0" w:color="auto" w:frame="1"/>
          <w:lang w:val="en-US"/>
        </w:rPr>
        <w:t>tearDownScreen</w:t>
      </w:r>
      <w:r w:rsidRPr="00036979">
        <w:rPr>
          <w:rStyle w:val="token"/>
          <w:color w:val="C792EA"/>
          <w:bdr w:val="none" w:sz="0" w:space="0" w:color="auto" w:frame="1"/>
          <w:lang w:val="en-US"/>
        </w:rPr>
        <w:t>()</w:t>
      </w:r>
      <w:r w:rsidRPr="00036979">
        <w:rPr>
          <w:color w:val="BFC7D5"/>
          <w:bdr w:val="none" w:sz="0" w:space="0" w:color="auto" w:frame="1"/>
          <w:lang w:val="en-US"/>
        </w:rPr>
        <w:br/>
      </w:r>
      <w:r w:rsidRPr="00036979">
        <w:rPr>
          <w:rStyle w:val="token"/>
          <w:color w:val="C792EA"/>
          <w:bdr w:val="none" w:sz="0" w:space="0" w:color="auto" w:frame="1"/>
          <w:lang w:val="en-US"/>
        </w:rPr>
        <w:t>{</w:t>
      </w:r>
      <w:r w:rsidRPr="00036979">
        <w:rPr>
          <w:color w:val="BFC7D5"/>
          <w:bdr w:val="none" w:sz="0" w:space="0" w:color="auto" w:frame="1"/>
          <w:lang w:val="en-US"/>
        </w:rPr>
        <w:br/>
      </w:r>
      <w:r w:rsidRPr="00036979">
        <w:rPr>
          <w:rStyle w:val="token"/>
          <w:color w:val="BFC7D5"/>
          <w:bdr w:val="none" w:sz="0" w:space="0" w:color="auto" w:frame="1"/>
          <w:lang w:val="en-US"/>
        </w:rPr>
        <w:t xml:space="preserve">    </w:t>
      </w:r>
      <w:r w:rsidRPr="00036979">
        <w:rPr>
          <w:rStyle w:val="token"/>
          <w:color w:val="FFCB6B"/>
          <w:bdr w:val="none" w:sz="0" w:space="0" w:color="auto" w:frame="1"/>
          <w:lang w:val="en-US"/>
        </w:rPr>
        <w:t>MyScreenViewBase</w:t>
      </w:r>
      <w:r w:rsidRPr="00036979">
        <w:rPr>
          <w:rStyle w:val="token"/>
          <w:color w:val="C792EA"/>
          <w:bdr w:val="none" w:sz="0" w:space="0" w:color="auto" w:frame="1"/>
          <w:lang w:val="en-US"/>
        </w:rPr>
        <w:t>::</w:t>
      </w:r>
      <w:r w:rsidRPr="00036979">
        <w:rPr>
          <w:rStyle w:val="token"/>
          <w:color w:val="82AAFF"/>
          <w:bdr w:val="none" w:sz="0" w:space="0" w:color="auto" w:frame="1"/>
          <w:lang w:val="en-US"/>
        </w:rPr>
        <w:t>tearDownScreen</w:t>
      </w:r>
      <w:r w:rsidRPr="00036979">
        <w:rPr>
          <w:rStyle w:val="token"/>
          <w:color w:val="C792EA"/>
          <w:bdr w:val="none" w:sz="0" w:space="0" w:color="auto" w:frame="1"/>
          <w:lang w:val="en-US"/>
        </w:rPr>
        <w:t>();</w:t>
      </w:r>
      <w:r w:rsidRPr="00036979">
        <w:rPr>
          <w:color w:val="BFC7D5"/>
          <w:bdr w:val="none" w:sz="0" w:space="0" w:color="auto" w:frame="1"/>
          <w:lang w:val="en-US"/>
        </w:rPr>
        <w:br/>
      </w:r>
      <w:r w:rsidRPr="00036979">
        <w:rPr>
          <w:rStyle w:val="token"/>
          <w:color w:val="C792EA"/>
          <w:bdr w:val="none" w:sz="0" w:space="0" w:color="auto" w:frame="1"/>
          <w:lang w:val="en-US"/>
        </w:rPr>
        <w:t>}</w:t>
      </w:r>
      <w:r w:rsidRPr="00036979">
        <w:rPr>
          <w:color w:val="BFC7D5"/>
          <w:bdr w:val="none" w:sz="0" w:space="0" w:color="auto" w:frame="1"/>
          <w:lang w:val="en-US"/>
        </w:rPr>
        <w:br/>
      </w:r>
      <w:r w:rsidRPr="00036979">
        <w:rPr>
          <w:color w:val="BFC7D5"/>
          <w:bdr w:val="none" w:sz="0" w:space="0" w:color="auto" w:frame="1"/>
          <w:lang w:val="en-US"/>
        </w:rPr>
        <w:br/>
      </w:r>
      <w:r w:rsidRPr="00B64B53">
        <w:rPr>
          <w:rStyle w:val="token"/>
          <w:i/>
          <w:iCs/>
          <w:color w:val="BFC7D5"/>
          <w:highlight w:val="black"/>
          <w:bdr w:val="none" w:sz="0" w:space="0" w:color="auto" w:frame="1"/>
          <w:lang w:val="en-US"/>
        </w:rPr>
        <w:t>void</w:t>
      </w:r>
      <w:r w:rsidRPr="00B64B53">
        <w:rPr>
          <w:rStyle w:val="token"/>
          <w:color w:val="BFC7D5"/>
          <w:highlight w:val="black"/>
          <w:bdr w:val="none" w:sz="0" w:space="0" w:color="auto" w:frame="1"/>
          <w:lang w:val="en-US"/>
        </w:rPr>
        <w:t xml:space="preserve"> </w:t>
      </w:r>
      <w:r w:rsidRPr="00B64B53">
        <w:rPr>
          <w:rStyle w:val="token"/>
          <w:color w:val="FFCB6B"/>
          <w:highlight w:val="black"/>
          <w:bdr w:val="none" w:sz="0" w:space="0" w:color="auto" w:frame="1"/>
          <w:lang w:val="en-US"/>
        </w:rPr>
        <w:t>MyScreenView</w:t>
      </w:r>
      <w:r w:rsidRPr="00B64B53">
        <w:rPr>
          <w:rStyle w:val="token"/>
          <w:color w:val="C792EA"/>
          <w:highlight w:val="black"/>
          <w:bdr w:val="none" w:sz="0" w:space="0" w:color="auto" w:frame="1"/>
          <w:lang w:val="en-US"/>
        </w:rPr>
        <w:t>::</w:t>
      </w:r>
      <w:r w:rsidRPr="00B64B53">
        <w:rPr>
          <w:rStyle w:val="token"/>
          <w:color w:val="82AAFF"/>
          <w:highlight w:val="black"/>
          <w:bdr w:val="none" w:sz="0" w:space="0" w:color="auto" w:frame="1"/>
          <w:lang w:val="en-US"/>
        </w:rPr>
        <w:t>setRandomColor</w:t>
      </w:r>
      <w:r w:rsidRPr="00B64B53">
        <w:rPr>
          <w:rStyle w:val="token"/>
          <w:color w:val="C792EA"/>
          <w:highlight w:val="black"/>
          <w:bdr w:val="none" w:sz="0" w:space="0" w:color="auto" w:frame="1"/>
          <w:lang w:val="en-US"/>
        </w:rPr>
        <w:t>()</w:t>
      </w:r>
      <w:r w:rsidRPr="00B64B53">
        <w:rPr>
          <w:color w:val="BFC7D5"/>
          <w:highlight w:val="black"/>
          <w:bdr w:val="none" w:sz="0" w:space="0" w:color="auto" w:frame="1"/>
          <w:lang w:val="en-US"/>
        </w:rPr>
        <w:br/>
      </w:r>
      <w:r w:rsidRPr="00B64B53">
        <w:rPr>
          <w:rStyle w:val="token"/>
          <w:color w:val="C792EA"/>
          <w:highlight w:val="black"/>
          <w:bdr w:val="none" w:sz="0" w:space="0" w:color="auto" w:frame="1"/>
          <w:lang w:val="en-US"/>
        </w:rPr>
        <w:t>{</w:t>
      </w:r>
      <w:r w:rsidRPr="00B64B53">
        <w:rPr>
          <w:color w:val="BFC7D5"/>
          <w:highlight w:val="black"/>
          <w:bdr w:val="none" w:sz="0" w:space="0" w:color="auto" w:frame="1"/>
          <w:lang w:val="en-US"/>
        </w:rPr>
        <w:br/>
      </w:r>
      <w:r w:rsidRPr="00B64B53">
        <w:rPr>
          <w:rStyle w:val="token"/>
          <w:color w:val="BFC7D5"/>
          <w:highlight w:val="black"/>
          <w:bdr w:val="none" w:sz="0" w:space="0" w:color="auto" w:frame="1"/>
          <w:lang w:val="en-US"/>
        </w:rPr>
        <w:t xml:space="preserve">    box1</w:t>
      </w:r>
      <w:r w:rsidRPr="00B64B53">
        <w:rPr>
          <w:rStyle w:val="token"/>
          <w:color w:val="C792EA"/>
          <w:highlight w:val="black"/>
          <w:bdr w:val="none" w:sz="0" w:space="0" w:color="auto" w:frame="1"/>
          <w:lang w:val="en-US"/>
        </w:rPr>
        <w:t>.</w:t>
      </w:r>
      <w:r w:rsidRPr="00B64B53">
        <w:rPr>
          <w:rStyle w:val="token"/>
          <w:color w:val="82AAFF"/>
          <w:highlight w:val="black"/>
          <w:bdr w:val="none" w:sz="0" w:space="0" w:color="auto" w:frame="1"/>
          <w:lang w:val="en-US"/>
        </w:rPr>
        <w:t>setColor</w:t>
      </w:r>
      <w:r w:rsidRPr="00B64B53">
        <w:rPr>
          <w:rStyle w:val="token"/>
          <w:color w:val="C792EA"/>
          <w:highlight w:val="black"/>
          <w:bdr w:val="none" w:sz="0" w:space="0" w:color="auto" w:frame="1"/>
          <w:lang w:val="en-US"/>
        </w:rPr>
        <w:t>(</w:t>
      </w:r>
      <w:r w:rsidRPr="00B64B53">
        <w:rPr>
          <w:rStyle w:val="token"/>
          <w:color w:val="BFC7D5"/>
          <w:highlight w:val="black"/>
          <w:bdr w:val="none" w:sz="0" w:space="0" w:color="auto" w:frame="1"/>
          <w:lang w:val="en-US"/>
        </w:rPr>
        <w:t>touchgfx</w:t>
      </w:r>
      <w:r w:rsidRPr="00B64B53">
        <w:rPr>
          <w:rStyle w:val="token"/>
          <w:color w:val="C792EA"/>
          <w:highlight w:val="black"/>
          <w:bdr w:val="none" w:sz="0" w:space="0" w:color="auto" w:frame="1"/>
          <w:lang w:val="en-US"/>
        </w:rPr>
        <w:t>::</w:t>
      </w:r>
      <w:r w:rsidRPr="00B64B53">
        <w:rPr>
          <w:rStyle w:val="token"/>
          <w:color w:val="FFCB6B"/>
          <w:highlight w:val="black"/>
          <w:bdr w:val="none" w:sz="0" w:space="0" w:color="auto" w:frame="1"/>
          <w:lang w:val="en-US"/>
        </w:rPr>
        <w:t>Color</w:t>
      </w:r>
      <w:r w:rsidRPr="00B64B53">
        <w:rPr>
          <w:rStyle w:val="token"/>
          <w:color w:val="C792EA"/>
          <w:highlight w:val="black"/>
          <w:bdr w:val="none" w:sz="0" w:space="0" w:color="auto" w:frame="1"/>
          <w:lang w:val="en-US"/>
        </w:rPr>
        <w:t>::</w:t>
      </w:r>
      <w:r w:rsidRPr="00B64B53">
        <w:rPr>
          <w:rStyle w:val="token"/>
          <w:color w:val="82AAFF"/>
          <w:highlight w:val="black"/>
          <w:bdr w:val="none" w:sz="0" w:space="0" w:color="auto" w:frame="1"/>
          <w:lang w:val="en-US"/>
        </w:rPr>
        <w:t>getColorFromRGB</w:t>
      </w:r>
      <w:r w:rsidRPr="00B64B53">
        <w:rPr>
          <w:rStyle w:val="token"/>
          <w:color w:val="C792EA"/>
          <w:highlight w:val="black"/>
          <w:bdr w:val="none" w:sz="0" w:space="0" w:color="auto" w:frame="1"/>
          <w:lang w:val="en-US"/>
        </w:rPr>
        <w:t>(</w:t>
      </w:r>
      <w:r w:rsidRPr="00B64B53">
        <w:rPr>
          <w:rStyle w:val="token"/>
          <w:color w:val="82AAFF"/>
          <w:highlight w:val="black"/>
          <w:bdr w:val="none" w:sz="0" w:space="0" w:color="auto" w:frame="1"/>
          <w:lang w:val="en-US"/>
        </w:rPr>
        <w:t>rand</w:t>
      </w:r>
      <w:r w:rsidRPr="00B64B53">
        <w:rPr>
          <w:rStyle w:val="token"/>
          <w:color w:val="C792EA"/>
          <w:highlight w:val="black"/>
          <w:bdr w:val="none" w:sz="0" w:space="0" w:color="auto" w:frame="1"/>
          <w:lang w:val="en-US"/>
        </w:rPr>
        <w:t>()</w:t>
      </w:r>
      <w:r w:rsidRPr="00B64B53">
        <w:rPr>
          <w:rStyle w:val="token"/>
          <w:color w:val="89DDFF"/>
          <w:highlight w:val="black"/>
          <w:bdr w:val="none" w:sz="0" w:space="0" w:color="auto" w:frame="1"/>
          <w:lang w:val="en-US"/>
        </w:rPr>
        <w:t>&amp;</w:t>
      </w:r>
      <w:r w:rsidRPr="00B64B53">
        <w:rPr>
          <w:rStyle w:val="token"/>
          <w:color w:val="F78C6C"/>
          <w:highlight w:val="black"/>
          <w:bdr w:val="none" w:sz="0" w:space="0" w:color="auto" w:frame="1"/>
          <w:lang w:val="en-US"/>
        </w:rPr>
        <w:t>0xff</w:t>
      </w:r>
      <w:r w:rsidRPr="00B64B53">
        <w:rPr>
          <w:rStyle w:val="token"/>
          <w:color w:val="C792EA"/>
          <w:highlight w:val="black"/>
          <w:bdr w:val="none" w:sz="0" w:space="0" w:color="auto" w:frame="1"/>
          <w:lang w:val="en-US"/>
        </w:rPr>
        <w:t>,</w:t>
      </w:r>
      <w:r w:rsidRPr="00B64B53">
        <w:rPr>
          <w:rStyle w:val="token"/>
          <w:color w:val="BFC7D5"/>
          <w:highlight w:val="black"/>
          <w:bdr w:val="none" w:sz="0" w:space="0" w:color="auto" w:frame="1"/>
          <w:lang w:val="en-US"/>
        </w:rPr>
        <w:t xml:space="preserve"> </w:t>
      </w:r>
      <w:r w:rsidRPr="00B64B53">
        <w:rPr>
          <w:rStyle w:val="token"/>
          <w:color w:val="82AAFF"/>
          <w:highlight w:val="black"/>
          <w:bdr w:val="none" w:sz="0" w:space="0" w:color="auto" w:frame="1"/>
          <w:lang w:val="en-US"/>
        </w:rPr>
        <w:t>rand</w:t>
      </w:r>
      <w:r w:rsidRPr="00B64B53">
        <w:rPr>
          <w:rStyle w:val="token"/>
          <w:color w:val="C792EA"/>
          <w:highlight w:val="black"/>
          <w:bdr w:val="none" w:sz="0" w:space="0" w:color="auto" w:frame="1"/>
          <w:lang w:val="en-US"/>
        </w:rPr>
        <w:t>()</w:t>
      </w:r>
      <w:r w:rsidRPr="00B64B53">
        <w:rPr>
          <w:rStyle w:val="token"/>
          <w:color w:val="89DDFF"/>
          <w:highlight w:val="black"/>
          <w:bdr w:val="none" w:sz="0" w:space="0" w:color="auto" w:frame="1"/>
          <w:lang w:val="en-US"/>
        </w:rPr>
        <w:t>&amp;</w:t>
      </w:r>
      <w:r w:rsidRPr="00B64B53">
        <w:rPr>
          <w:rStyle w:val="token"/>
          <w:color w:val="F78C6C"/>
          <w:highlight w:val="black"/>
          <w:bdr w:val="none" w:sz="0" w:space="0" w:color="auto" w:frame="1"/>
          <w:lang w:val="en-US"/>
        </w:rPr>
        <w:t>0xff</w:t>
      </w:r>
      <w:r w:rsidRPr="00B64B53">
        <w:rPr>
          <w:rStyle w:val="token"/>
          <w:color w:val="C792EA"/>
          <w:highlight w:val="black"/>
          <w:bdr w:val="none" w:sz="0" w:space="0" w:color="auto" w:frame="1"/>
          <w:lang w:val="en-US"/>
        </w:rPr>
        <w:t>,</w:t>
      </w:r>
      <w:r w:rsidRPr="00B64B53">
        <w:rPr>
          <w:rStyle w:val="token"/>
          <w:color w:val="BFC7D5"/>
          <w:highlight w:val="black"/>
          <w:bdr w:val="none" w:sz="0" w:space="0" w:color="auto" w:frame="1"/>
          <w:lang w:val="en-US"/>
        </w:rPr>
        <w:t xml:space="preserve"> </w:t>
      </w:r>
      <w:r w:rsidRPr="00B64B53">
        <w:rPr>
          <w:rStyle w:val="token"/>
          <w:color w:val="82AAFF"/>
          <w:highlight w:val="black"/>
          <w:bdr w:val="none" w:sz="0" w:space="0" w:color="auto" w:frame="1"/>
          <w:lang w:val="en-US"/>
        </w:rPr>
        <w:t>rand</w:t>
      </w:r>
      <w:r w:rsidRPr="00B64B53">
        <w:rPr>
          <w:rStyle w:val="token"/>
          <w:color w:val="C792EA"/>
          <w:highlight w:val="black"/>
          <w:bdr w:val="none" w:sz="0" w:space="0" w:color="auto" w:frame="1"/>
          <w:lang w:val="en-US"/>
        </w:rPr>
        <w:t>()</w:t>
      </w:r>
      <w:r w:rsidRPr="00B64B53">
        <w:rPr>
          <w:rStyle w:val="token"/>
          <w:color w:val="89DDFF"/>
          <w:highlight w:val="black"/>
          <w:bdr w:val="none" w:sz="0" w:space="0" w:color="auto" w:frame="1"/>
          <w:lang w:val="en-US"/>
        </w:rPr>
        <w:t>&amp;</w:t>
      </w:r>
      <w:r w:rsidRPr="00B64B53">
        <w:rPr>
          <w:rStyle w:val="token"/>
          <w:color w:val="F78C6C"/>
          <w:highlight w:val="black"/>
          <w:bdr w:val="none" w:sz="0" w:space="0" w:color="auto" w:frame="1"/>
          <w:lang w:val="en-US"/>
        </w:rPr>
        <w:t>0xff</w:t>
      </w:r>
      <w:r w:rsidRPr="00B64B53">
        <w:rPr>
          <w:rStyle w:val="token"/>
          <w:color w:val="C792EA"/>
          <w:highlight w:val="black"/>
          <w:bdr w:val="none" w:sz="0" w:space="0" w:color="auto" w:frame="1"/>
          <w:lang w:val="en-US"/>
        </w:rPr>
        <w:t>));</w:t>
      </w:r>
      <w:r w:rsidRPr="00B64B53">
        <w:rPr>
          <w:color w:val="BFC7D5"/>
          <w:highlight w:val="black"/>
          <w:bdr w:val="none" w:sz="0" w:space="0" w:color="auto" w:frame="1"/>
          <w:lang w:val="en-US"/>
        </w:rPr>
        <w:br/>
      </w:r>
      <w:r w:rsidRPr="00B64B53">
        <w:rPr>
          <w:rStyle w:val="token"/>
          <w:color w:val="BFC7D5"/>
          <w:highlight w:val="black"/>
          <w:bdr w:val="none" w:sz="0" w:space="0" w:color="auto" w:frame="1"/>
          <w:lang w:val="en-US"/>
        </w:rPr>
        <w:t xml:space="preserve">    box1</w:t>
      </w:r>
      <w:r w:rsidRPr="00B64B53">
        <w:rPr>
          <w:rStyle w:val="token"/>
          <w:color w:val="C792EA"/>
          <w:highlight w:val="black"/>
          <w:bdr w:val="none" w:sz="0" w:space="0" w:color="auto" w:frame="1"/>
          <w:lang w:val="en-US"/>
        </w:rPr>
        <w:t>.</w:t>
      </w:r>
      <w:r w:rsidRPr="00B64B53">
        <w:rPr>
          <w:rStyle w:val="token"/>
          <w:color w:val="82AAFF"/>
          <w:highlight w:val="black"/>
          <w:bdr w:val="none" w:sz="0" w:space="0" w:color="auto" w:frame="1"/>
          <w:lang w:val="en-US"/>
        </w:rPr>
        <w:t>invalidate</w:t>
      </w:r>
      <w:r w:rsidRPr="00B64B53">
        <w:rPr>
          <w:rStyle w:val="token"/>
          <w:color w:val="C792EA"/>
          <w:highlight w:val="black"/>
          <w:bdr w:val="none" w:sz="0" w:space="0" w:color="auto" w:frame="1"/>
          <w:lang w:val="en-US"/>
        </w:rPr>
        <w:t>();</w:t>
      </w:r>
      <w:r w:rsidRPr="00B64B53">
        <w:rPr>
          <w:color w:val="BFC7D5"/>
          <w:highlight w:val="black"/>
          <w:bdr w:val="none" w:sz="0" w:space="0" w:color="auto" w:frame="1"/>
          <w:lang w:val="en-US"/>
        </w:rPr>
        <w:br/>
      </w:r>
      <w:r w:rsidRPr="00B64B53">
        <w:rPr>
          <w:rStyle w:val="token"/>
          <w:color w:val="C792EA"/>
          <w:highlight w:val="black"/>
          <w:bdr w:val="none" w:sz="0" w:space="0" w:color="auto" w:frame="1"/>
          <w:lang w:val="en-US"/>
        </w:rPr>
        <w:t>}</w:t>
      </w:r>
    </w:p>
    <w:p w14:paraId="14D3A398" w14:textId="77777777" w:rsidR="00531155" w:rsidRPr="00531155" w:rsidRDefault="00531155" w:rsidP="004915AA">
      <w:pPr>
        <w:rPr>
          <w:lang w:val="en-US"/>
        </w:rPr>
      </w:pPr>
    </w:p>
    <w:sectPr w:rsidR="00531155" w:rsidRPr="00531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ar(--ifm-heading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12673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6F3510"/>
    <w:multiLevelType w:val="hybridMultilevel"/>
    <w:tmpl w:val="B6BE2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A374F"/>
    <w:multiLevelType w:val="hybridMultilevel"/>
    <w:tmpl w:val="39061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C0EBE"/>
    <w:multiLevelType w:val="multilevel"/>
    <w:tmpl w:val="694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50354"/>
    <w:multiLevelType w:val="hybridMultilevel"/>
    <w:tmpl w:val="CE481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B0804"/>
    <w:multiLevelType w:val="multilevel"/>
    <w:tmpl w:val="9CAE38B2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426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E5F4ED8"/>
    <w:multiLevelType w:val="multilevel"/>
    <w:tmpl w:val="1858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91338"/>
    <w:multiLevelType w:val="multilevel"/>
    <w:tmpl w:val="F9501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D921A7"/>
    <w:multiLevelType w:val="hybridMultilevel"/>
    <w:tmpl w:val="8ED4E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755F4"/>
    <w:multiLevelType w:val="hybridMultilevel"/>
    <w:tmpl w:val="72BE7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F0404"/>
    <w:multiLevelType w:val="hybridMultilevel"/>
    <w:tmpl w:val="8176E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354C5"/>
    <w:multiLevelType w:val="multilevel"/>
    <w:tmpl w:val="8294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BA4962"/>
    <w:multiLevelType w:val="hybridMultilevel"/>
    <w:tmpl w:val="D5A4A30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27F38FC"/>
    <w:multiLevelType w:val="hybridMultilevel"/>
    <w:tmpl w:val="B3E00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32CED"/>
    <w:multiLevelType w:val="multilevel"/>
    <w:tmpl w:val="906C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D6E61"/>
    <w:multiLevelType w:val="multilevel"/>
    <w:tmpl w:val="AC3C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602837"/>
    <w:multiLevelType w:val="hybridMultilevel"/>
    <w:tmpl w:val="3AE01016"/>
    <w:lvl w:ilvl="0" w:tplc="9F5292EC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531A3"/>
    <w:multiLevelType w:val="hybridMultilevel"/>
    <w:tmpl w:val="CCDA6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F66BC"/>
    <w:multiLevelType w:val="multilevel"/>
    <w:tmpl w:val="39DAD4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5CB4017"/>
    <w:multiLevelType w:val="hybridMultilevel"/>
    <w:tmpl w:val="F920C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016723">
    <w:abstractNumId w:val="5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" w16cid:durableId="1837961043">
    <w:abstractNumId w:val="5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37151448">
    <w:abstractNumId w:val="5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1945074365">
    <w:abstractNumId w:val="5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806658846">
    <w:abstractNumId w:val="18"/>
  </w:num>
  <w:num w:numId="6" w16cid:durableId="365058662">
    <w:abstractNumId w:val="18"/>
  </w:num>
  <w:num w:numId="7" w16cid:durableId="2107800410">
    <w:abstractNumId w:val="18"/>
  </w:num>
  <w:num w:numId="8" w16cid:durableId="828524516">
    <w:abstractNumId w:val="5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173499592">
    <w:abstractNumId w:val="5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312245387">
    <w:abstractNumId w:val="18"/>
  </w:num>
  <w:num w:numId="11" w16cid:durableId="278024588">
    <w:abstractNumId w:val="18"/>
  </w:num>
  <w:num w:numId="12" w16cid:durableId="52779938">
    <w:abstractNumId w:val="18"/>
  </w:num>
  <w:num w:numId="13" w16cid:durableId="227694923">
    <w:abstractNumId w:val="18"/>
  </w:num>
  <w:num w:numId="14" w16cid:durableId="1270430340">
    <w:abstractNumId w:val="18"/>
  </w:num>
  <w:num w:numId="15" w16cid:durableId="1876960014">
    <w:abstractNumId w:val="5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741299306">
    <w:abstractNumId w:val="0"/>
  </w:num>
  <w:num w:numId="17" w16cid:durableId="850534663">
    <w:abstractNumId w:val="0"/>
  </w:num>
  <w:num w:numId="18" w16cid:durableId="486677465">
    <w:abstractNumId w:val="5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 w16cid:durableId="519585535">
    <w:abstractNumId w:val="5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 w16cid:durableId="973799532">
    <w:abstractNumId w:val="5"/>
  </w:num>
  <w:num w:numId="21" w16cid:durableId="451477905">
    <w:abstractNumId w:val="5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 w16cid:durableId="2038196273">
    <w:abstractNumId w:val="16"/>
  </w:num>
  <w:num w:numId="23" w16cid:durableId="776946076">
    <w:abstractNumId w:val="7"/>
  </w:num>
  <w:num w:numId="24" w16cid:durableId="1789884186">
    <w:abstractNumId w:val="14"/>
  </w:num>
  <w:num w:numId="25" w16cid:durableId="1364600042">
    <w:abstractNumId w:val="3"/>
  </w:num>
  <w:num w:numId="26" w16cid:durableId="943926266">
    <w:abstractNumId w:val="13"/>
  </w:num>
  <w:num w:numId="27" w16cid:durableId="2054303768">
    <w:abstractNumId w:val="10"/>
  </w:num>
  <w:num w:numId="28" w16cid:durableId="775103325">
    <w:abstractNumId w:val="17"/>
  </w:num>
  <w:num w:numId="29" w16cid:durableId="276258682">
    <w:abstractNumId w:val="4"/>
  </w:num>
  <w:num w:numId="30" w16cid:durableId="1374691763">
    <w:abstractNumId w:val="2"/>
  </w:num>
  <w:num w:numId="31" w16cid:durableId="1541556393">
    <w:abstractNumId w:val="8"/>
  </w:num>
  <w:num w:numId="32" w16cid:durableId="1576545556">
    <w:abstractNumId w:val="1"/>
  </w:num>
  <w:num w:numId="33" w16cid:durableId="209390300">
    <w:abstractNumId w:val="12"/>
  </w:num>
  <w:num w:numId="34" w16cid:durableId="1411393787">
    <w:abstractNumId w:val="6"/>
  </w:num>
  <w:num w:numId="35" w16cid:durableId="518544044">
    <w:abstractNumId w:val="11"/>
  </w:num>
  <w:num w:numId="36" w16cid:durableId="670841750">
    <w:abstractNumId w:val="15"/>
  </w:num>
  <w:num w:numId="37" w16cid:durableId="2105565249">
    <w:abstractNumId w:val="19"/>
  </w:num>
  <w:num w:numId="38" w16cid:durableId="811144278">
    <w:abstractNumId w:val="18"/>
  </w:num>
  <w:num w:numId="39" w16cid:durableId="33697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1CF"/>
    <w:rsid w:val="000017DD"/>
    <w:rsid w:val="00010D2C"/>
    <w:rsid w:val="00010EA9"/>
    <w:rsid w:val="0002471F"/>
    <w:rsid w:val="000270C5"/>
    <w:rsid w:val="00036979"/>
    <w:rsid w:val="00036F9D"/>
    <w:rsid w:val="000402FE"/>
    <w:rsid w:val="00043AF4"/>
    <w:rsid w:val="00050352"/>
    <w:rsid w:val="00065292"/>
    <w:rsid w:val="000661B0"/>
    <w:rsid w:val="0007364A"/>
    <w:rsid w:val="00076673"/>
    <w:rsid w:val="000807E7"/>
    <w:rsid w:val="0008612B"/>
    <w:rsid w:val="00087134"/>
    <w:rsid w:val="00087272"/>
    <w:rsid w:val="00093089"/>
    <w:rsid w:val="00096DDA"/>
    <w:rsid w:val="000A0A95"/>
    <w:rsid w:val="000A3AD9"/>
    <w:rsid w:val="000B6AB0"/>
    <w:rsid w:val="000B7AFE"/>
    <w:rsid w:val="000C0F19"/>
    <w:rsid w:val="000D353C"/>
    <w:rsid w:val="000D429F"/>
    <w:rsid w:val="000E64E3"/>
    <w:rsid w:val="000F115C"/>
    <w:rsid w:val="0010229C"/>
    <w:rsid w:val="0010507C"/>
    <w:rsid w:val="00105C71"/>
    <w:rsid w:val="00113034"/>
    <w:rsid w:val="001230D8"/>
    <w:rsid w:val="00125DED"/>
    <w:rsid w:val="00132A9F"/>
    <w:rsid w:val="00136E17"/>
    <w:rsid w:val="00154C07"/>
    <w:rsid w:val="001630A9"/>
    <w:rsid w:val="00164C17"/>
    <w:rsid w:val="00173431"/>
    <w:rsid w:val="001773D2"/>
    <w:rsid w:val="00177B86"/>
    <w:rsid w:val="00183176"/>
    <w:rsid w:val="001837A8"/>
    <w:rsid w:val="00183876"/>
    <w:rsid w:val="00184BA7"/>
    <w:rsid w:val="00196BAC"/>
    <w:rsid w:val="001A38B1"/>
    <w:rsid w:val="001A4B91"/>
    <w:rsid w:val="001A74A0"/>
    <w:rsid w:val="001C6B58"/>
    <w:rsid w:val="001E634A"/>
    <w:rsid w:val="001F23AA"/>
    <w:rsid w:val="001F53FE"/>
    <w:rsid w:val="0020135C"/>
    <w:rsid w:val="00203019"/>
    <w:rsid w:val="002044C9"/>
    <w:rsid w:val="00220720"/>
    <w:rsid w:val="00227674"/>
    <w:rsid w:val="00234301"/>
    <w:rsid w:val="0023436C"/>
    <w:rsid w:val="002368D3"/>
    <w:rsid w:val="002426FA"/>
    <w:rsid w:val="002449B1"/>
    <w:rsid w:val="00247E26"/>
    <w:rsid w:val="002532B0"/>
    <w:rsid w:val="00261A7B"/>
    <w:rsid w:val="0026393B"/>
    <w:rsid w:val="002767E7"/>
    <w:rsid w:val="00293CDC"/>
    <w:rsid w:val="0029738F"/>
    <w:rsid w:val="00297757"/>
    <w:rsid w:val="002A0BB0"/>
    <w:rsid w:val="002B3A85"/>
    <w:rsid w:val="002B6133"/>
    <w:rsid w:val="002B6C5F"/>
    <w:rsid w:val="002B74DA"/>
    <w:rsid w:val="002C13FD"/>
    <w:rsid w:val="002C2BB8"/>
    <w:rsid w:val="002C4A2D"/>
    <w:rsid w:val="002D2AED"/>
    <w:rsid w:val="002D3BDF"/>
    <w:rsid w:val="002D50F2"/>
    <w:rsid w:val="002E487C"/>
    <w:rsid w:val="00307F6F"/>
    <w:rsid w:val="00326F48"/>
    <w:rsid w:val="00331E0B"/>
    <w:rsid w:val="00343346"/>
    <w:rsid w:val="003504FB"/>
    <w:rsid w:val="0035280C"/>
    <w:rsid w:val="00357847"/>
    <w:rsid w:val="00363D60"/>
    <w:rsid w:val="00376071"/>
    <w:rsid w:val="00380CE9"/>
    <w:rsid w:val="003812EB"/>
    <w:rsid w:val="00381CD3"/>
    <w:rsid w:val="003843EA"/>
    <w:rsid w:val="00393C3C"/>
    <w:rsid w:val="0039747E"/>
    <w:rsid w:val="003A0CA3"/>
    <w:rsid w:val="003A0E12"/>
    <w:rsid w:val="003A1C95"/>
    <w:rsid w:val="003A3F09"/>
    <w:rsid w:val="003A4643"/>
    <w:rsid w:val="003A7AE0"/>
    <w:rsid w:val="003C1A86"/>
    <w:rsid w:val="003C4D79"/>
    <w:rsid w:val="003D43D6"/>
    <w:rsid w:val="003D4976"/>
    <w:rsid w:val="003E1365"/>
    <w:rsid w:val="003E1D28"/>
    <w:rsid w:val="003E212C"/>
    <w:rsid w:val="003F00F2"/>
    <w:rsid w:val="003F026B"/>
    <w:rsid w:val="003F06C2"/>
    <w:rsid w:val="003F15D2"/>
    <w:rsid w:val="003F7002"/>
    <w:rsid w:val="00401FCB"/>
    <w:rsid w:val="00406BE4"/>
    <w:rsid w:val="004077E5"/>
    <w:rsid w:val="00412426"/>
    <w:rsid w:val="00412992"/>
    <w:rsid w:val="00420262"/>
    <w:rsid w:val="0042048C"/>
    <w:rsid w:val="00420ED6"/>
    <w:rsid w:val="00425168"/>
    <w:rsid w:val="00432817"/>
    <w:rsid w:val="0043632C"/>
    <w:rsid w:val="00455299"/>
    <w:rsid w:val="00474E03"/>
    <w:rsid w:val="004819EE"/>
    <w:rsid w:val="00483DBD"/>
    <w:rsid w:val="00490CBF"/>
    <w:rsid w:val="004915AA"/>
    <w:rsid w:val="0049253B"/>
    <w:rsid w:val="004C19F8"/>
    <w:rsid w:val="004D25AC"/>
    <w:rsid w:val="004D5262"/>
    <w:rsid w:val="004F086C"/>
    <w:rsid w:val="00514660"/>
    <w:rsid w:val="00522282"/>
    <w:rsid w:val="00523EA2"/>
    <w:rsid w:val="00524892"/>
    <w:rsid w:val="00531155"/>
    <w:rsid w:val="00535A3A"/>
    <w:rsid w:val="00535D30"/>
    <w:rsid w:val="00540388"/>
    <w:rsid w:val="00543E06"/>
    <w:rsid w:val="00544FA7"/>
    <w:rsid w:val="00545739"/>
    <w:rsid w:val="00546E8F"/>
    <w:rsid w:val="0055329B"/>
    <w:rsid w:val="00554212"/>
    <w:rsid w:val="00556336"/>
    <w:rsid w:val="0056149B"/>
    <w:rsid w:val="00564A18"/>
    <w:rsid w:val="00575ED7"/>
    <w:rsid w:val="00580C69"/>
    <w:rsid w:val="005836E1"/>
    <w:rsid w:val="00584080"/>
    <w:rsid w:val="00587C65"/>
    <w:rsid w:val="005A5D41"/>
    <w:rsid w:val="005B1ABF"/>
    <w:rsid w:val="005B48EC"/>
    <w:rsid w:val="005B490F"/>
    <w:rsid w:val="005B54C3"/>
    <w:rsid w:val="005C0EA8"/>
    <w:rsid w:val="005D0E79"/>
    <w:rsid w:val="005E3966"/>
    <w:rsid w:val="005F4A6C"/>
    <w:rsid w:val="005F59DC"/>
    <w:rsid w:val="00601FB3"/>
    <w:rsid w:val="00603218"/>
    <w:rsid w:val="00603DCF"/>
    <w:rsid w:val="00607AA3"/>
    <w:rsid w:val="0061124C"/>
    <w:rsid w:val="00611812"/>
    <w:rsid w:val="00622B49"/>
    <w:rsid w:val="00624711"/>
    <w:rsid w:val="006425CE"/>
    <w:rsid w:val="00644455"/>
    <w:rsid w:val="006464C4"/>
    <w:rsid w:val="00647772"/>
    <w:rsid w:val="00653FDD"/>
    <w:rsid w:val="006550E0"/>
    <w:rsid w:val="00660C83"/>
    <w:rsid w:val="00667D99"/>
    <w:rsid w:val="00685567"/>
    <w:rsid w:val="006875A0"/>
    <w:rsid w:val="00691863"/>
    <w:rsid w:val="00694C0C"/>
    <w:rsid w:val="006A0465"/>
    <w:rsid w:val="006A48C9"/>
    <w:rsid w:val="006B3020"/>
    <w:rsid w:val="006C20D5"/>
    <w:rsid w:val="006D46A3"/>
    <w:rsid w:val="006D6CE2"/>
    <w:rsid w:val="006E1161"/>
    <w:rsid w:val="006E38BE"/>
    <w:rsid w:val="006F1B9A"/>
    <w:rsid w:val="006F3D66"/>
    <w:rsid w:val="006F4267"/>
    <w:rsid w:val="006F4D03"/>
    <w:rsid w:val="00703047"/>
    <w:rsid w:val="0070485A"/>
    <w:rsid w:val="0071573B"/>
    <w:rsid w:val="0072085B"/>
    <w:rsid w:val="00721E38"/>
    <w:rsid w:val="00737590"/>
    <w:rsid w:val="00744669"/>
    <w:rsid w:val="007461CF"/>
    <w:rsid w:val="00750C74"/>
    <w:rsid w:val="00763D91"/>
    <w:rsid w:val="00785E6A"/>
    <w:rsid w:val="00791716"/>
    <w:rsid w:val="007926A8"/>
    <w:rsid w:val="00794155"/>
    <w:rsid w:val="00796A32"/>
    <w:rsid w:val="007A735B"/>
    <w:rsid w:val="007B3545"/>
    <w:rsid w:val="007B39E7"/>
    <w:rsid w:val="007B3F1B"/>
    <w:rsid w:val="007D12B2"/>
    <w:rsid w:val="007E7F8A"/>
    <w:rsid w:val="007F6C22"/>
    <w:rsid w:val="008056BB"/>
    <w:rsid w:val="00813950"/>
    <w:rsid w:val="00814708"/>
    <w:rsid w:val="00833176"/>
    <w:rsid w:val="008331AB"/>
    <w:rsid w:val="008338A3"/>
    <w:rsid w:val="0083407D"/>
    <w:rsid w:val="00836021"/>
    <w:rsid w:val="00840F5C"/>
    <w:rsid w:val="00841316"/>
    <w:rsid w:val="008425F4"/>
    <w:rsid w:val="00845A3B"/>
    <w:rsid w:val="008476A4"/>
    <w:rsid w:val="008520F6"/>
    <w:rsid w:val="00865AF4"/>
    <w:rsid w:val="00883F91"/>
    <w:rsid w:val="00885A8F"/>
    <w:rsid w:val="00885D37"/>
    <w:rsid w:val="00887A31"/>
    <w:rsid w:val="008929BC"/>
    <w:rsid w:val="00893DC6"/>
    <w:rsid w:val="008A4064"/>
    <w:rsid w:val="008A69FC"/>
    <w:rsid w:val="008D445D"/>
    <w:rsid w:val="008E5D8A"/>
    <w:rsid w:val="008F12D7"/>
    <w:rsid w:val="00901DEF"/>
    <w:rsid w:val="0090696F"/>
    <w:rsid w:val="00910C32"/>
    <w:rsid w:val="0092500B"/>
    <w:rsid w:val="00934EA6"/>
    <w:rsid w:val="00942592"/>
    <w:rsid w:val="00943644"/>
    <w:rsid w:val="009447A5"/>
    <w:rsid w:val="00946977"/>
    <w:rsid w:val="00951D11"/>
    <w:rsid w:val="009701A2"/>
    <w:rsid w:val="0098250F"/>
    <w:rsid w:val="00983083"/>
    <w:rsid w:val="00990C4A"/>
    <w:rsid w:val="00992A73"/>
    <w:rsid w:val="009931DE"/>
    <w:rsid w:val="009A0EFC"/>
    <w:rsid w:val="009A18C5"/>
    <w:rsid w:val="009B569F"/>
    <w:rsid w:val="009C15A5"/>
    <w:rsid w:val="009C2E83"/>
    <w:rsid w:val="009C3292"/>
    <w:rsid w:val="009E0833"/>
    <w:rsid w:val="009E09BF"/>
    <w:rsid w:val="009E4962"/>
    <w:rsid w:val="009F7F04"/>
    <w:rsid w:val="00A10632"/>
    <w:rsid w:val="00A11827"/>
    <w:rsid w:val="00A15907"/>
    <w:rsid w:val="00A17AE5"/>
    <w:rsid w:val="00A21177"/>
    <w:rsid w:val="00A35341"/>
    <w:rsid w:val="00A503FD"/>
    <w:rsid w:val="00A56E75"/>
    <w:rsid w:val="00A611FF"/>
    <w:rsid w:val="00A637A0"/>
    <w:rsid w:val="00A757E7"/>
    <w:rsid w:val="00A80A2E"/>
    <w:rsid w:val="00A838F5"/>
    <w:rsid w:val="00A85ECF"/>
    <w:rsid w:val="00A92FD5"/>
    <w:rsid w:val="00A9700F"/>
    <w:rsid w:val="00AB229E"/>
    <w:rsid w:val="00AC1DDC"/>
    <w:rsid w:val="00AC2BB9"/>
    <w:rsid w:val="00AC78EC"/>
    <w:rsid w:val="00AD5363"/>
    <w:rsid w:val="00B055D9"/>
    <w:rsid w:val="00B13EA2"/>
    <w:rsid w:val="00B160D6"/>
    <w:rsid w:val="00B21C2A"/>
    <w:rsid w:val="00B23037"/>
    <w:rsid w:val="00B26260"/>
    <w:rsid w:val="00B2628F"/>
    <w:rsid w:val="00B34499"/>
    <w:rsid w:val="00B4601F"/>
    <w:rsid w:val="00B57B5B"/>
    <w:rsid w:val="00B57E59"/>
    <w:rsid w:val="00B62535"/>
    <w:rsid w:val="00B64B53"/>
    <w:rsid w:val="00B668E2"/>
    <w:rsid w:val="00B66B9C"/>
    <w:rsid w:val="00B67CFA"/>
    <w:rsid w:val="00B73A30"/>
    <w:rsid w:val="00B81B64"/>
    <w:rsid w:val="00B81FFA"/>
    <w:rsid w:val="00B82FC7"/>
    <w:rsid w:val="00B862F3"/>
    <w:rsid w:val="00B87364"/>
    <w:rsid w:val="00BA4468"/>
    <w:rsid w:val="00BB6766"/>
    <w:rsid w:val="00BC13CC"/>
    <w:rsid w:val="00BC678E"/>
    <w:rsid w:val="00BC7D4A"/>
    <w:rsid w:val="00BF26D7"/>
    <w:rsid w:val="00C03196"/>
    <w:rsid w:val="00C140C2"/>
    <w:rsid w:val="00C31A61"/>
    <w:rsid w:val="00C34CD2"/>
    <w:rsid w:val="00C41114"/>
    <w:rsid w:val="00C52BCC"/>
    <w:rsid w:val="00C553A3"/>
    <w:rsid w:val="00C60454"/>
    <w:rsid w:val="00C67D2E"/>
    <w:rsid w:val="00C77BCC"/>
    <w:rsid w:val="00C84266"/>
    <w:rsid w:val="00C94DA8"/>
    <w:rsid w:val="00CA5193"/>
    <w:rsid w:val="00CB44E7"/>
    <w:rsid w:val="00CC5D50"/>
    <w:rsid w:val="00CD35AA"/>
    <w:rsid w:val="00CE00A9"/>
    <w:rsid w:val="00CE1450"/>
    <w:rsid w:val="00CE761C"/>
    <w:rsid w:val="00CF1CF9"/>
    <w:rsid w:val="00D02DA9"/>
    <w:rsid w:val="00D0519F"/>
    <w:rsid w:val="00D053EB"/>
    <w:rsid w:val="00D1157F"/>
    <w:rsid w:val="00D2320A"/>
    <w:rsid w:val="00D25C30"/>
    <w:rsid w:val="00D26A9C"/>
    <w:rsid w:val="00D320EA"/>
    <w:rsid w:val="00D36289"/>
    <w:rsid w:val="00D466AB"/>
    <w:rsid w:val="00D47EC3"/>
    <w:rsid w:val="00D564B4"/>
    <w:rsid w:val="00D575E3"/>
    <w:rsid w:val="00D64C5A"/>
    <w:rsid w:val="00D650A3"/>
    <w:rsid w:val="00D71336"/>
    <w:rsid w:val="00D73236"/>
    <w:rsid w:val="00D76B89"/>
    <w:rsid w:val="00D81C40"/>
    <w:rsid w:val="00DA184A"/>
    <w:rsid w:val="00DA4B4E"/>
    <w:rsid w:val="00DB006C"/>
    <w:rsid w:val="00DB44AA"/>
    <w:rsid w:val="00DB5617"/>
    <w:rsid w:val="00DB7308"/>
    <w:rsid w:val="00DC0BF9"/>
    <w:rsid w:val="00DC3250"/>
    <w:rsid w:val="00DC5DF6"/>
    <w:rsid w:val="00DD0E46"/>
    <w:rsid w:val="00DD1114"/>
    <w:rsid w:val="00DD2F37"/>
    <w:rsid w:val="00DD3CB6"/>
    <w:rsid w:val="00DD7F95"/>
    <w:rsid w:val="00DE050E"/>
    <w:rsid w:val="00DE2934"/>
    <w:rsid w:val="00DF6D5F"/>
    <w:rsid w:val="00E01A00"/>
    <w:rsid w:val="00E01DAD"/>
    <w:rsid w:val="00E02005"/>
    <w:rsid w:val="00E02DB2"/>
    <w:rsid w:val="00E03FC6"/>
    <w:rsid w:val="00E05CDF"/>
    <w:rsid w:val="00E05FDB"/>
    <w:rsid w:val="00E062A4"/>
    <w:rsid w:val="00E13578"/>
    <w:rsid w:val="00E356A4"/>
    <w:rsid w:val="00E460EF"/>
    <w:rsid w:val="00E506B9"/>
    <w:rsid w:val="00E55352"/>
    <w:rsid w:val="00E61429"/>
    <w:rsid w:val="00E70996"/>
    <w:rsid w:val="00E71055"/>
    <w:rsid w:val="00E71F71"/>
    <w:rsid w:val="00E767F6"/>
    <w:rsid w:val="00E82CAD"/>
    <w:rsid w:val="00E949BA"/>
    <w:rsid w:val="00E95B93"/>
    <w:rsid w:val="00EA34A8"/>
    <w:rsid w:val="00EA44FD"/>
    <w:rsid w:val="00EB63A9"/>
    <w:rsid w:val="00EC5B61"/>
    <w:rsid w:val="00EF06C3"/>
    <w:rsid w:val="00EF612C"/>
    <w:rsid w:val="00F0076E"/>
    <w:rsid w:val="00F041CD"/>
    <w:rsid w:val="00F07910"/>
    <w:rsid w:val="00F16FCC"/>
    <w:rsid w:val="00F2784B"/>
    <w:rsid w:val="00F45024"/>
    <w:rsid w:val="00F4709B"/>
    <w:rsid w:val="00F55593"/>
    <w:rsid w:val="00F623BC"/>
    <w:rsid w:val="00F644C0"/>
    <w:rsid w:val="00F6573E"/>
    <w:rsid w:val="00F65A77"/>
    <w:rsid w:val="00F66EEE"/>
    <w:rsid w:val="00F7015A"/>
    <w:rsid w:val="00F8472E"/>
    <w:rsid w:val="00F8766C"/>
    <w:rsid w:val="00FB45AF"/>
    <w:rsid w:val="00FB54A6"/>
    <w:rsid w:val="00FB641C"/>
    <w:rsid w:val="00FB738D"/>
    <w:rsid w:val="00FC3904"/>
    <w:rsid w:val="00FD3646"/>
    <w:rsid w:val="00FD76A4"/>
    <w:rsid w:val="00FE7D8F"/>
    <w:rsid w:val="00FF289C"/>
    <w:rsid w:val="00FF6619"/>
    <w:rsid w:val="00FF762A"/>
    <w:rsid w:val="00F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3C55"/>
  <w15:chartTrackingRefBased/>
  <w15:docId w15:val="{FAD6229E-ED28-4A30-B2B0-3C39ABBE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4709B"/>
    <w:pPr>
      <w:widowControl w:val="0"/>
      <w:autoSpaceDE w:val="0"/>
      <w:autoSpaceDN w:val="0"/>
      <w:adjustRightInd w:val="0"/>
      <w:spacing w:after="120" w:line="240" w:lineRule="auto"/>
    </w:pPr>
    <w:rPr>
      <w:rFonts w:ascii="Segoe UI" w:eastAsiaTheme="minorEastAsia" w:hAnsi="Segoe UI" w:cs="Segoe UI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uiPriority w:val="99"/>
    <w:qFormat/>
    <w:rsid w:val="00553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/>
      <w:jc w:val="both"/>
      <w:outlineLvl w:val="0"/>
    </w:pPr>
    <w:rPr>
      <w:b/>
      <w:sz w:val="36"/>
      <w:szCs w:val="36"/>
    </w:rPr>
  </w:style>
  <w:style w:type="paragraph" w:styleId="2">
    <w:name w:val="heading 2"/>
    <w:basedOn w:val="a1"/>
    <w:next w:val="a1"/>
    <w:link w:val="20"/>
    <w:uiPriority w:val="99"/>
    <w:qFormat/>
    <w:rsid w:val="002E487C"/>
    <w:pPr>
      <w:spacing w:before="240"/>
      <w:outlineLvl w:val="1"/>
    </w:pPr>
    <w:rPr>
      <w:b/>
      <w:bCs/>
      <w:color w:val="1C1E21"/>
      <w:lang w:val="en-US"/>
    </w:rPr>
  </w:style>
  <w:style w:type="paragraph" w:styleId="3">
    <w:name w:val="heading 3"/>
    <w:basedOn w:val="a1"/>
    <w:next w:val="a1"/>
    <w:link w:val="30"/>
    <w:uiPriority w:val="99"/>
    <w:qFormat/>
    <w:rsid w:val="00C41114"/>
    <w:pPr>
      <w:numPr>
        <w:ilvl w:val="2"/>
        <w:numId w:val="14"/>
      </w:numPr>
      <w:outlineLvl w:val="2"/>
    </w:pPr>
  </w:style>
  <w:style w:type="paragraph" w:styleId="4">
    <w:name w:val="heading 4"/>
    <w:basedOn w:val="a1"/>
    <w:next w:val="a1"/>
    <w:link w:val="40"/>
    <w:uiPriority w:val="9"/>
    <w:unhideWhenUsed/>
    <w:qFormat/>
    <w:rsid w:val="00C41114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41114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41114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41114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41114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41114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Paragraph"/>
    <w:basedOn w:val="a1"/>
    <w:uiPriority w:val="34"/>
    <w:qFormat/>
    <w:rsid w:val="00F4709B"/>
    <w:pPr>
      <w:numPr>
        <w:numId w:val="22"/>
      </w:numPr>
      <w:contextualSpacing/>
    </w:pPr>
    <w:rPr>
      <w:rFonts w:eastAsia="Times New Roman"/>
    </w:rPr>
  </w:style>
  <w:style w:type="paragraph" w:styleId="a5">
    <w:name w:val="header"/>
    <w:basedOn w:val="a1"/>
    <w:link w:val="a6"/>
    <w:uiPriority w:val="99"/>
    <w:unhideWhenUsed/>
    <w:rsid w:val="00C411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styleId="a7">
    <w:name w:val="Hyperlink"/>
    <w:basedOn w:val="a2"/>
    <w:uiPriority w:val="99"/>
    <w:unhideWhenUsed/>
    <w:rsid w:val="00C41114"/>
    <w:rPr>
      <w:color w:val="0563C1" w:themeColor="hyperlink"/>
      <w:u w:val="single"/>
    </w:rPr>
  </w:style>
  <w:style w:type="paragraph" w:customStyle="1" w:styleId="a8">
    <w:name w:val="для таблиц из договоров"/>
    <w:basedOn w:val="a1"/>
    <w:rsid w:val="00C41114"/>
    <w:rPr>
      <w:rFonts w:ascii="Times New Roman" w:eastAsia="Times New Roman" w:hAnsi="Times New Roman" w:cs="Times New Roman"/>
      <w:szCs w:val="20"/>
    </w:rPr>
  </w:style>
  <w:style w:type="paragraph" w:styleId="a9">
    <w:name w:val="Title"/>
    <w:next w:val="aa"/>
    <w:link w:val="ab"/>
    <w:uiPriority w:val="10"/>
    <w:qFormat/>
    <w:rsid w:val="00C41114"/>
    <w:pPr>
      <w:keepNext/>
      <w:keepLines/>
      <w:tabs>
        <w:tab w:val="left" w:pos="284"/>
      </w:tabs>
      <w:spacing w:after="240" w:line="276" w:lineRule="auto"/>
      <w:ind w:firstLine="284"/>
      <w:jc w:val="center"/>
    </w:pPr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character" w:customStyle="1" w:styleId="ab">
    <w:name w:val="Заголовок Знак"/>
    <w:basedOn w:val="a2"/>
    <w:link w:val="a9"/>
    <w:uiPriority w:val="10"/>
    <w:rsid w:val="00C41114"/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paragraph" w:styleId="aa">
    <w:name w:val="Subtitle"/>
    <w:basedOn w:val="ac"/>
    <w:next w:val="ac"/>
    <w:link w:val="ad"/>
    <w:uiPriority w:val="11"/>
    <w:qFormat/>
    <w:rsid w:val="00C41114"/>
    <w:pPr>
      <w:ind w:right="334"/>
    </w:pPr>
  </w:style>
  <w:style w:type="character" w:customStyle="1" w:styleId="ad">
    <w:name w:val="Подзаголовок Знак"/>
    <w:basedOn w:val="a2"/>
    <w:link w:val="aa"/>
    <w:uiPriority w:val="11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11">
    <w:name w:val="Заголовок 1 Знак"/>
    <w:basedOn w:val="a2"/>
    <w:link w:val="10"/>
    <w:uiPriority w:val="99"/>
    <w:rsid w:val="0055329B"/>
    <w:rPr>
      <w:rFonts w:ascii="Segoe UI" w:eastAsiaTheme="minorEastAsia" w:hAnsi="Segoe UI" w:cs="Segoe UI"/>
      <w:b/>
      <w:sz w:val="36"/>
      <w:szCs w:val="36"/>
      <w:lang w:eastAsia="ru-RU"/>
    </w:rPr>
  </w:style>
  <w:style w:type="character" w:customStyle="1" w:styleId="20">
    <w:name w:val="Заголовок 2 Знак"/>
    <w:basedOn w:val="a2"/>
    <w:link w:val="2"/>
    <w:uiPriority w:val="99"/>
    <w:rsid w:val="002E487C"/>
    <w:rPr>
      <w:rFonts w:ascii="Segoe UI" w:eastAsiaTheme="minorEastAsia" w:hAnsi="Segoe UI" w:cs="Segoe UI"/>
      <w:b/>
      <w:bCs/>
      <w:color w:val="1C1E21"/>
      <w:sz w:val="24"/>
      <w:szCs w:val="24"/>
      <w:lang w:val="en-US" w:eastAsia="ru-RU"/>
    </w:rPr>
  </w:style>
  <w:style w:type="character" w:customStyle="1" w:styleId="30">
    <w:name w:val="Заголовок 3 Знак"/>
    <w:basedOn w:val="a2"/>
    <w:link w:val="3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C4111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4111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C4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C4111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4111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C411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e">
    <w:name w:val="footer"/>
    <w:basedOn w:val="a1"/>
    <w:link w:val="af"/>
    <w:uiPriority w:val="99"/>
    <w:unhideWhenUsed/>
    <w:rsid w:val="00C4111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a">
    <w:name w:val="List Number"/>
    <w:basedOn w:val="a1"/>
    <w:uiPriority w:val="99"/>
    <w:unhideWhenUsed/>
    <w:rsid w:val="00C41114"/>
    <w:pPr>
      <w:numPr>
        <w:numId w:val="17"/>
      </w:numPr>
      <w:contextualSpacing/>
    </w:pPr>
  </w:style>
  <w:style w:type="paragraph" w:styleId="af0">
    <w:name w:val="Normal (Web)"/>
    <w:basedOn w:val="a1"/>
    <w:uiPriority w:val="99"/>
    <w:unhideWhenUsed/>
    <w:rsid w:val="00C41114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c">
    <w:name w:val="Body Text"/>
    <w:basedOn w:val="a1"/>
    <w:link w:val="af1"/>
    <w:uiPriority w:val="99"/>
    <w:unhideWhenUsed/>
    <w:qFormat/>
    <w:rsid w:val="00C41114"/>
  </w:style>
  <w:style w:type="character" w:customStyle="1" w:styleId="af1">
    <w:name w:val="Основной текст Знак"/>
    <w:basedOn w:val="a2"/>
    <w:link w:val="ac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f2">
    <w:name w:val="Описание"/>
    <w:basedOn w:val="ac"/>
    <w:link w:val="af3"/>
    <w:qFormat/>
    <w:rsid w:val="00C41114"/>
    <w:pPr>
      <w:spacing w:after="240"/>
    </w:pPr>
  </w:style>
  <w:style w:type="character" w:customStyle="1" w:styleId="af3">
    <w:name w:val="Описание Знак"/>
    <w:basedOn w:val="af1"/>
    <w:link w:val="af2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unhideWhenUsed/>
    <w:rsid w:val="00C411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HTML0">
    <w:name w:val="Стандартный HTML Знак"/>
    <w:basedOn w:val="a2"/>
    <w:link w:val="HTML"/>
    <w:uiPriority w:val="99"/>
    <w:rsid w:val="00C41114"/>
    <w:rPr>
      <w:rFonts w:ascii="Times New Roman" w:eastAsia="Times New Roman" w:hAnsi="Times New Roman" w:cs="Times New Roman"/>
      <w:lang w:eastAsia="ru-RU"/>
    </w:rPr>
  </w:style>
  <w:style w:type="numbering" w:customStyle="1" w:styleId="1">
    <w:name w:val="Стиль1"/>
    <w:uiPriority w:val="99"/>
    <w:rsid w:val="00C41114"/>
    <w:pPr>
      <w:numPr>
        <w:numId w:val="20"/>
      </w:numPr>
    </w:pPr>
  </w:style>
  <w:style w:type="character" w:styleId="af4">
    <w:name w:val="Strong"/>
    <w:basedOn w:val="a2"/>
    <w:uiPriority w:val="22"/>
    <w:qFormat/>
    <w:rsid w:val="00C41114"/>
    <w:rPr>
      <w:b/>
      <w:bCs/>
    </w:rPr>
  </w:style>
  <w:style w:type="paragraph" w:styleId="af5">
    <w:name w:val="Balloon Text"/>
    <w:basedOn w:val="a1"/>
    <w:link w:val="af6"/>
    <w:uiPriority w:val="99"/>
    <w:semiHidden/>
    <w:unhideWhenUsed/>
    <w:rsid w:val="00C41114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2"/>
    <w:link w:val="af5"/>
    <w:uiPriority w:val="99"/>
    <w:semiHidden/>
    <w:rsid w:val="00C41114"/>
    <w:rPr>
      <w:rFonts w:ascii="Tahoma" w:eastAsiaTheme="minorEastAsia" w:hAnsi="Tahoma" w:cs="Tahoma"/>
      <w:sz w:val="16"/>
      <w:szCs w:val="16"/>
      <w:lang w:eastAsia="ru-RU"/>
    </w:rPr>
  </w:style>
  <w:style w:type="character" w:styleId="af7">
    <w:name w:val="Book Title"/>
    <w:basedOn w:val="a2"/>
    <w:uiPriority w:val="33"/>
    <w:qFormat/>
    <w:rsid w:val="0055329B"/>
    <w:rPr>
      <w:spacing w:val="5"/>
      <w:sz w:val="44"/>
      <w:szCs w:val="44"/>
    </w:rPr>
  </w:style>
  <w:style w:type="character" w:styleId="HTML1">
    <w:name w:val="HTML Code"/>
    <w:basedOn w:val="a2"/>
    <w:uiPriority w:val="99"/>
    <w:semiHidden/>
    <w:unhideWhenUsed/>
    <w:rsid w:val="00E356A4"/>
    <w:rPr>
      <w:rFonts w:ascii="Courier New" w:eastAsia="Times New Roman" w:hAnsi="Courier New" w:cs="Courier New"/>
      <w:sz w:val="20"/>
      <w:szCs w:val="20"/>
    </w:rPr>
  </w:style>
  <w:style w:type="character" w:styleId="af8">
    <w:name w:val="Emphasis"/>
    <w:basedOn w:val="a2"/>
    <w:uiPriority w:val="20"/>
    <w:qFormat/>
    <w:rsid w:val="003E212C"/>
    <w:rPr>
      <w:i/>
      <w:iCs/>
    </w:rPr>
  </w:style>
  <w:style w:type="character" w:styleId="af9">
    <w:name w:val="Unresolved Mention"/>
    <w:basedOn w:val="a2"/>
    <w:uiPriority w:val="99"/>
    <w:semiHidden/>
    <w:unhideWhenUsed/>
    <w:rsid w:val="00C140C2"/>
    <w:rPr>
      <w:color w:val="605E5C"/>
      <w:shd w:val="clear" w:color="auto" w:fill="E1DFDD"/>
    </w:rPr>
  </w:style>
  <w:style w:type="character" w:customStyle="1" w:styleId="token">
    <w:name w:val="token"/>
    <w:basedOn w:val="a2"/>
    <w:rsid w:val="00363D60"/>
  </w:style>
  <w:style w:type="character" w:styleId="afa">
    <w:name w:val="FollowedHyperlink"/>
    <w:basedOn w:val="a2"/>
    <w:uiPriority w:val="99"/>
    <w:semiHidden/>
    <w:unhideWhenUsed/>
    <w:rsid w:val="002639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0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CppZf8FKYg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25CB8-1911-4974-88CB-390869258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13</Pages>
  <Words>3497</Words>
  <Characters>19934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Щеголев Александр</dc:creator>
  <cp:keywords/>
  <dc:description/>
  <cp:lastModifiedBy>Щеголев Александр</cp:lastModifiedBy>
  <cp:revision>436</cp:revision>
  <dcterms:created xsi:type="dcterms:W3CDTF">2023-07-13T17:36:00Z</dcterms:created>
  <dcterms:modified xsi:type="dcterms:W3CDTF">2023-07-19T06:24:00Z</dcterms:modified>
</cp:coreProperties>
</file>