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227350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88"/>
          </w:tblGrid>
          <w:tr w:rsidR="00D5771D" w:rsidRPr="00F653FD">
            <w:trPr>
              <w:trHeight w:val="2880"/>
              <w:jc w:val="center"/>
            </w:trPr>
            <w:tc>
              <w:tcPr>
                <w:tcW w:w="5000" w:type="pct"/>
              </w:tcPr>
              <w:p w:rsidR="00D5771D" w:rsidRDefault="00D5771D"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0E58A6">
                <w:pPr>
                  <w:pStyle w:val="NoSpacing"/>
                  <w:rPr>
                    <w:rFonts w:asciiTheme="majorHAnsi" w:eastAsiaTheme="majorEastAsia" w:hAnsiTheme="majorHAnsi" w:cstheme="majorBidi"/>
                    <w:caps/>
                    <w:lang w:val="en-US"/>
                  </w:rPr>
                </w:pPr>
              </w:p>
              <w:p w:rsidR="000E58A6" w:rsidRDefault="000E58A6" w:rsidP="000E58A6">
                <w:pPr>
                  <w:pStyle w:val="NoSpacing"/>
                  <w:rPr>
                    <w:rFonts w:asciiTheme="majorHAnsi" w:eastAsiaTheme="majorEastAsia" w:hAnsiTheme="majorHAnsi" w:cstheme="majorBidi"/>
                    <w:caps/>
                    <w:lang w:val="en-US"/>
                  </w:rPr>
                </w:pPr>
              </w:p>
              <w:p w:rsidR="000E58A6" w:rsidRPr="00F653FD" w:rsidRDefault="00CA54C0" w:rsidP="000E58A6">
                <w:pPr>
                  <w:pStyle w:val="Title"/>
                  <w:jc w:val="center"/>
                  <w:rPr>
                    <w:lang w:val="en-US"/>
                  </w:rPr>
                </w:pPr>
                <w:r>
                  <w:rPr>
                    <w:lang w:val="en-US"/>
                  </w:rPr>
                  <w:t>Celestial Mechanics Simulator</w:t>
                </w:r>
              </w:p>
            </w:tc>
          </w:tr>
          <w:tr w:rsidR="00D5771D" w:rsidRPr="00CA54C0">
            <w:trPr>
              <w:trHeight w:val="720"/>
              <w:jc w:val="center"/>
            </w:trPr>
            <w:sdt>
              <w:sdtPr>
                <w:rPr>
                  <w:rFonts w:asciiTheme="majorHAnsi" w:eastAsiaTheme="majorEastAsia" w:hAnsiTheme="majorHAnsi" w:cstheme="majorBidi"/>
                  <w:b/>
                  <w:bCs/>
                  <w:sz w:val="28"/>
                  <w:szCs w:val="28"/>
                </w:rPr>
                <w:alias w:val="Underrubrik"/>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5771D" w:rsidRPr="00CA54C0" w:rsidRDefault="00195DE8" w:rsidP="00195DE8">
                    <w:pPr>
                      <w:pStyle w:val="NoSpacing"/>
                      <w:jc w:val="center"/>
                      <w:rPr>
                        <w:rFonts w:asciiTheme="majorHAnsi" w:eastAsiaTheme="majorEastAsia" w:hAnsiTheme="majorHAnsi" w:cstheme="majorBidi"/>
                        <w:sz w:val="44"/>
                        <w:szCs w:val="44"/>
                        <w:lang w:val="en-US"/>
                      </w:rPr>
                    </w:pPr>
                    <w:r>
                      <w:rPr>
                        <w:rFonts w:asciiTheme="majorHAnsi" w:eastAsiaTheme="majorEastAsia" w:hAnsiTheme="majorHAnsi" w:cstheme="majorBidi"/>
                        <w:b/>
                        <w:bCs/>
                        <w:sz w:val="28"/>
                        <w:szCs w:val="28"/>
                      </w:rPr>
                      <w:t>Computer Graphics</w:t>
                    </w:r>
                    <w:r w:rsidR="00CA54C0">
                      <w:rPr>
                        <w:rFonts w:asciiTheme="majorHAnsi" w:eastAsiaTheme="majorEastAsia" w:hAnsiTheme="majorHAnsi" w:cstheme="majorBidi"/>
                        <w:b/>
                        <w:bCs/>
                        <w:sz w:val="28"/>
                        <w:szCs w:val="28"/>
                      </w:rPr>
                      <w:t xml:space="preserve"> TSBK07</w:t>
                    </w:r>
                  </w:p>
                </w:tc>
              </w:sdtContent>
            </w:sdt>
          </w:tr>
          <w:tr w:rsidR="00D5771D" w:rsidRPr="00CA54C0">
            <w:trPr>
              <w:trHeight w:val="360"/>
              <w:jc w:val="center"/>
            </w:trPr>
            <w:tc>
              <w:tcPr>
                <w:tcW w:w="5000" w:type="pct"/>
                <w:vAlign w:val="center"/>
              </w:tcPr>
              <w:p w:rsidR="00D5771D" w:rsidRDefault="00D5771D">
                <w:pPr>
                  <w:pStyle w:val="NoSpacing"/>
                  <w:jc w:val="center"/>
                  <w:rPr>
                    <w:lang w:val="en-US"/>
                  </w:rPr>
                </w:pPr>
              </w:p>
              <w:p w:rsidR="00975009" w:rsidRDefault="00975009">
                <w:pPr>
                  <w:pStyle w:val="NoSpacing"/>
                  <w:jc w:val="center"/>
                  <w:rPr>
                    <w:lang w:val="en-US"/>
                  </w:rPr>
                </w:pPr>
              </w:p>
              <w:p w:rsidR="00975009" w:rsidRDefault="00975009">
                <w:pPr>
                  <w:pStyle w:val="NoSpacing"/>
                  <w:jc w:val="center"/>
                  <w:rPr>
                    <w:lang w:val="en-US"/>
                  </w:rPr>
                </w:pPr>
              </w:p>
              <w:p w:rsidR="00975009" w:rsidRPr="00CA54C0" w:rsidRDefault="00975009">
                <w:pPr>
                  <w:pStyle w:val="NoSpacing"/>
                  <w:jc w:val="center"/>
                  <w:rPr>
                    <w:lang w:val="en-US"/>
                  </w:rPr>
                </w:pPr>
              </w:p>
            </w:tc>
          </w:tr>
          <w:tr w:rsidR="00D5771D" w:rsidRPr="00CA54C0">
            <w:trPr>
              <w:trHeight w:val="360"/>
              <w:jc w:val="center"/>
            </w:trPr>
            <w:tc>
              <w:tcPr>
                <w:tcW w:w="5000"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28"/>
                  <w:gridCol w:w="4529"/>
                </w:tblGrid>
                <w:tr w:rsidR="00CA54C0" w:rsidTr="00CA54C0">
                  <w:tc>
                    <w:tcPr>
                      <w:tcW w:w="4528" w:type="dxa"/>
                    </w:tcPr>
                    <w:p w:rsidR="00CA54C0" w:rsidRPr="00CA54C0" w:rsidRDefault="00CA54C0" w:rsidP="00CA54C0">
                      <w:pPr>
                        <w:pStyle w:val="Heading2"/>
                        <w:outlineLvl w:val="1"/>
                        <w:rPr>
                          <w:b w:val="0"/>
                          <w:color w:val="auto"/>
                          <w:lang w:val="en-US"/>
                        </w:rPr>
                      </w:pPr>
                      <w:bookmarkStart w:id="0" w:name="_Toc355357573"/>
                      <w:bookmarkStart w:id="1" w:name="_Toc356317620"/>
                      <w:bookmarkStart w:id="2" w:name="_Toc341854690"/>
                      <w:bookmarkStart w:id="3" w:name="_Toc341862028"/>
                      <w:r>
                        <w:rPr>
                          <w:b w:val="0"/>
                          <w:color w:val="auto"/>
                          <w:lang w:val="en-US"/>
                        </w:rPr>
                        <w:t xml:space="preserve">Alexander </w:t>
                      </w:r>
                      <w:proofErr w:type="spellStart"/>
                      <w:r>
                        <w:rPr>
                          <w:b w:val="0"/>
                          <w:color w:val="auto"/>
                          <w:lang w:val="en-US"/>
                        </w:rPr>
                        <w:t>Sjöholm</w:t>
                      </w:r>
                      <w:bookmarkEnd w:id="0"/>
                      <w:bookmarkEnd w:id="1"/>
                      <w:proofErr w:type="spellEnd"/>
                    </w:p>
                  </w:tc>
                  <w:tc>
                    <w:tcPr>
                      <w:tcW w:w="4529" w:type="dxa"/>
                    </w:tcPr>
                    <w:p w:rsidR="00CA54C0" w:rsidRPr="00CA54C0" w:rsidRDefault="00CA54C0" w:rsidP="00CA54C0">
                      <w:pPr>
                        <w:pStyle w:val="Heading2"/>
                        <w:jc w:val="right"/>
                        <w:outlineLvl w:val="1"/>
                        <w:rPr>
                          <w:b w:val="0"/>
                          <w:color w:val="auto"/>
                          <w:lang w:val="en-US"/>
                        </w:rPr>
                      </w:pPr>
                      <w:bookmarkStart w:id="4" w:name="_Toc355357574"/>
                      <w:bookmarkStart w:id="5" w:name="_Toc356317621"/>
                      <w:r>
                        <w:rPr>
                          <w:b w:val="0"/>
                          <w:color w:val="auto"/>
                          <w:lang w:val="en-US"/>
                        </w:rPr>
                        <w:t xml:space="preserve">Martin </w:t>
                      </w:r>
                      <w:proofErr w:type="spellStart"/>
                      <w:r>
                        <w:rPr>
                          <w:b w:val="0"/>
                          <w:color w:val="auto"/>
                          <w:lang w:val="en-US"/>
                        </w:rPr>
                        <w:t>Svensson</w:t>
                      </w:r>
                      <w:bookmarkEnd w:id="4"/>
                      <w:bookmarkEnd w:id="5"/>
                      <w:proofErr w:type="spellEnd"/>
                    </w:p>
                  </w:tc>
                </w:tr>
              </w:tbl>
              <w:p w:rsidR="00CA54C0" w:rsidRDefault="00CA54C0" w:rsidP="00D5771D">
                <w:pPr>
                  <w:pStyle w:val="Heading2"/>
                  <w:jc w:val="center"/>
                  <w:rPr>
                    <w:color w:val="auto"/>
                    <w:lang w:val="en-US"/>
                  </w:rPr>
                </w:pPr>
              </w:p>
              <w:bookmarkEnd w:id="2"/>
              <w:bookmarkEnd w:id="3"/>
              <w:p w:rsidR="00D5771D" w:rsidRPr="00F653FD" w:rsidRDefault="00D5771D" w:rsidP="00CA54C0">
                <w:pPr>
                  <w:pStyle w:val="Heading2"/>
                  <w:jc w:val="center"/>
                  <w:rPr>
                    <w:b w:val="0"/>
                    <w:bCs w:val="0"/>
                    <w:lang w:val="en-US"/>
                  </w:rPr>
                </w:pPr>
              </w:p>
            </w:tc>
          </w:tr>
          <w:tr w:rsidR="00D5771D" w:rsidRPr="00CA54C0">
            <w:trPr>
              <w:trHeight w:val="360"/>
              <w:jc w:val="center"/>
            </w:trPr>
            <w:sdt>
              <w:sdtPr>
                <w:rPr>
                  <w:rFonts w:asciiTheme="majorHAnsi" w:eastAsiaTheme="majorEastAsia" w:hAnsiTheme="majorHAnsi" w:cstheme="majorBidi"/>
                  <w:b/>
                  <w:bCs/>
                  <w:sz w:val="26"/>
                  <w:szCs w:val="26"/>
                  <w:lang w:val="en-US"/>
                </w:rPr>
                <w:alias w:val="Datum"/>
                <w:id w:val="516659546"/>
                <w:dataBinding w:prefixMappings="xmlns:ns0='http://schemas.microsoft.com/office/2006/coverPageProps'" w:xpath="/ns0:CoverPageProperties[1]/ns0:PublishDate[1]" w:storeItemID="{55AF091B-3C7A-41E3-B477-F2FDAA23CFDA}"/>
                <w:date w:fullDate="2013-05-16T00:00:00Z">
                  <w:dateFormat w:val="yyyy-MM-dd"/>
                  <w:lid w:val="sv-SE"/>
                  <w:storeMappedDataAs w:val="dateTime"/>
                  <w:calendar w:val="gregorian"/>
                </w:date>
              </w:sdtPr>
              <w:sdtContent>
                <w:tc>
                  <w:tcPr>
                    <w:tcW w:w="5000" w:type="pct"/>
                    <w:vAlign w:val="center"/>
                  </w:tcPr>
                  <w:p w:rsidR="00D5771D" w:rsidRPr="00F653FD" w:rsidRDefault="009967B0" w:rsidP="0090532D">
                    <w:pPr>
                      <w:pStyle w:val="NoSpacing"/>
                      <w:jc w:val="center"/>
                      <w:rPr>
                        <w:b/>
                        <w:bCs/>
                        <w:lang w:val="en-US"/>
                      </w:rPr>
                    </w:pPr>
                    <w:r>
                      <w:rPr>
                        <w:rFonts w:asciiTheme="majorHAnsi" w:eastAsiaTheme="majorEastAsia" w:hAnsiTheme="majorHAnsi" w:cstheme="majorBidi"/>
                        <w:b/>
                        <w:bCs/>
                        <w:sz w:val="26"/>
                        <w:szCs w:val="26"/>
                      </w:rPr>
                      <w:t>2013-05-16</w:t>
                    </w:r>
                  </w:p>
                </w:tc>
              </w:sdtContent>
            </w:sdt>
          </w:tr>
        </w:tbl>
        <w:p w:rsidR="00D5771D" w:rsidRPr="00F653FD" w:rsidRDefault="00D5771D">
          <w:pPr>
            <w:rPr>
              <w:lang w:val="en-US"/>
            </w:rPr>
          </w:pPr>
        </w:p>
        <w:p w:rsidR="00D5771D" w:rsidRPr="00F653FD" w:rsidRDefault="00D5771D">
          <w:pPr>
            <w:rPr>
              <w:lang w:val="en-US"/>
            </w:rPr>
          </w:pPr>
        </w:p>
        <w:tbl>
          <w:tblPr>
            <w:tblpPr w:leftFromText="187" w:rightFromText="187" w:horzAnchor="margin" w:tblpXSpec="center" w:tblpYSpec="bottom"/>
            <w:tblW w:w="5000" w:type="pct"/>
            <w:tblLook w:val="04A0"/>
          </w:tblPr>
          <w:tblGrid>
            <w:gridCol w:w="9288"/>
          </w:tblGrid>
          <w:tr w:rsidR="00D5771D" w:rsidRPr="00CA54C0">
            <w:tc>
              <w:tcPr>
                <w:tcW w:w="5000" w:type="pct"/>
              </w:tcPr>
              <w:p w:rsidR="00D5771D" w:rsidRPr="00F653FD" w:rsidRDefault="00D5771D">
                <w:pPr>
                  <w:pStyle w:val="NoSpacing"/>
                  <w:rPr>
                    <w:lang w:val="en-US"/>
                  </w:rPr>
                </w:pPr>
              </w:p>
            </w:tc>
          </w:tr>
        </w:tbl>
        <w:p w:rsidR="00D5771D" w:rsidRPr="00F653FD" w:rsidRDefault="00D5771D">
          <w:pPr>
            <w:rPr>
              <w:lang w:val="en-US"/>
            </w:rPr>
          </w:pPr>
        </w:p>
        <w:p w:rsidR="00D5771D" w:rsidRPr="00F653FD" w:rsidRDefault="00D5771D">
          <w:pPr>
            <w:rPr>
              <w:lang w:val="en-US"/>
            </w:rPr>
          </w:pPr>
          <w:r w:rsidRPr="00F653FD">
            <w:rPr>
              <w:b/>
              <w:bCs/>
              <w:lang w:val="en-US"/>
            </w:rPr>
            <w:br w:type="page"/>
          </w:r>
        </w:p>
      </w:sdtContent>
    </w:sdt>
    <w:sdt>
      <w:sdtPr>
        <w:rPr>
          <w:rFonts w:asciiTheme="minorHAnsi" w:eastAsiaTheme="minorHAnsi" w:hAnsiTheme="minorHAnsi" w:cstheme="minorBidi"/>
          <w:b w:val="0"/>
          <w:bCs w:val="0"/>
          <w:color w:val="auto"/>
          <w:sz w:val="22"/>
          <w:szCs w:val="22"/>
          <w:lang w:val="sv-SE"/>
        </w:rPr>
        <w:id w:val="16275376"/>
        <w:docPartObj>
          <w:docPartGallery w:val="Table of Contents"/>
          <w:docPartUnique/>
        </w:docPartObj>
      </w:sdtPr>
      <w:sdtContent>
        <w:p w:rsidR="000E2E2A" w:rsidRPr="00F653FD" w:rsidRDefault="00905B8B">
          <w:pPr>
            <w:pStyle w:val="TOCHeading"/>
          </w:pPr>
          <w:r w:rsidRPr="00F653FD">
            <w:t>Table of contents</w:t>
          </w:r>
        </w:p>
        <w:p w:rsidR="005F5519" w:rsidRDefault="007512E2" w:rsidP="005F5519">
          <w:pPr>
            <w:pStyle w:val="TOC2"/>
            <w:tabs>
              <w:tab w:val="right" w:leader="dot" w:pos="9062"/>
            </w:tabs>
            <w:rPr>
              <w:rFonts w:eastAsiaTheme="minorEastAsia"/>
              <w:noProof/>
              <w:lang w:eastAsia="sv-SE"/>
            </w:rPr>
          </w:pPr>
          <w:r w:rsidRPr="00F653FD">
            <w:rPr>
              <w:lang w:val="en-US"/>
            </w:rPr>
            <w:fldChar w:fldCharType="begin"/>
          </w:r>
          <w:r w:rsidR="000E2E2A" w:rsidRPr="00F653FD">
            <w:rPr>
              <w:lang w:val="en-US"/>
            </w:rPr>
            <w:instrText xml:space="preserve"> TOC \o "1-3" \h \z \u </w:instrText>
          </w:r>
          <w:r w:rsidRPr="00F653FD">
            <w:rPr>
              <w:lang w:val="en-US"/>
            </w:rPr>
            <w:fldChar w:fldCharType="separate"/>
          </w:r>
          <w:hyperlink w:anchor="_Toc356317622" w:history="1">
            <w:r w:rsidR="005F5519" w:rsidRPr="00BB3F3E">
              <w:rPr>
                <w:rStyle w:val="Hyperlink"/>
                <w:noProof/>
                <w:lang w:val="en-US"/>
              </w:rPr>
              <w:t>Introduction</w:t>
            </w:r>
            <w:r w:rsidR="005F5519">
              <w:rPr>
                <w:noProof/>
                <w:webHidden/>
              </w:rPr>
              <w:tab/>
            </w:r>
            <w:r>
              <w:rPr>
                <w:noProof/>
                <w:webHidden/>
              </w:rPr>
              <w:fldChar w:fldCharType="begin"/>
            </w:r>
            <w:r w:rsidR="005F5519">
              <w:rPr>
                <w:noProof/>
                <w:webHidden/>
              </w:rPr>
              <w:instrText xml:space="preserve"> PAGEREF _Toc356317622 \h </w:instrText>
            </w:r>
            <w:r>
              <w:rPr>
                <w:noProof/>
                <w:webHidden/>
              </w:rPr>
            </w:r>
            <w:r>
              <w:rPr>
                <w:noProof/>
                <w:webHidden/>
              </w:rPr>
              <w:fldChar w:fldCharType="separate"/>
            </w:r>
            <w:r w:rsidR="005F5519">
              <w:rPr>
                <w:noProof/>
                <w:webHidden/>
              </w:rPr>
              <w:t>3</w:t>
            </w:r>
            <w:r>
              <w:rPr>
                <w:noProof/>
                <w:webHidden/>
              </w:rPr>
              <w:fldChar w:fldCharType="end"/>
            </w:r>
          </w:hyperlink>
        </w:p>
        <w:p w:rsidR="005F5519" w:rsidRDefault="007512E2">
          <w:pPr>
            <w:pStyle w:val="TOC1"/>
            <w:tabs>
              <w:tab w:val="right" w:leader="dot" w:pos="9062"/>
            </w:tabs>
            <w:rPr>
              <w:rFonts w:eastAsiaTheme="minorEastAsia"/>
              <w:noProof/>
              <w:lang w:eastAsia="sv-SE"/>
            </w:rPr>
          </w:pPr>
          <w:hyperlink w:anchor="_Toc356317623" w:history="1">
            <w:r w:rsidR="005F5519" w:rsidRPr="00BB3F3E">
              <w:rPr>
                <w:rStyle w:val="Hyperlink"/>
                <w:noProof/>
                <w:lang w:val="en-US"/>
              </w:rPr>
              <w:t>Solar System</w:t>
            </w:r>
            <w:r w:rsidR="005F5519">
              <w:rPr>
                <w:noProof/>
                <w:webHidden/>
              </w:rPr>
              <w:tab/>
            </w:r>
            <w:r>
              <w:rPr>
                <w:noProof/>
                <w:webHidden/>
              </w:rPr>
              <w:fldChar w:fldCharType="begin"/>
            </w:r>
            <w:r w:rsidR="005F5519">
              <w:rPr>
                <w:noProof/>
                <w:webHidden/>
              </w:rPr>
              <w:instrText xml:space="preserve"> PAGEREF _Toc356317623 \h </w:instrText>
            </w:r>
            <w:r>
              <w:rPr>
                <w:noProof/>
                <w:webHidden/>
              </w:rPr>
            </w:r>
            <w:r>
              <w:rPr>
                <w:noProof/>
                <w:webHidden/>
              </w:rPr>
              <w:fldChar w:fldCharType="separate"/>
            </w:r>
            <w:r w:rsidR="005F5519">
              <w:rPr>
                <w:noProof/>
                <w:webHidden/>
              </w:rPr>
              <w:t>3</w:t>
            </w:r>
            <w:r>
              <w:rPr>
                <w:noProof/>
                <w:webHidden/>
              </w:rPr>
              <w:fldChar w:fldCharType="end"/>
            </w:r>
          </w:hyperlink>
        </w:p>
        <w:p w:rsidR="005F5519" w:rsidRDefault="007512E2">
          <w:pPr>
            <w:pStyle w:val="TOC1"/>
            <w:tabs>
              <w:tab w:val="right" w:leader="dot" w:pos="9062"/>
            </w:tabs>
            <w:rPr>
              <w:rFonts w:eastAsiaTheme="minorEastAsia"/>
              <w:noProof/>
              <w:lang w:eastAsia="sv-SE"/>
            </w:rPr>
          </w:pPr>
          <w:hyperlink w:anchor="_Toc356317624" w:history="1">
            <w:r w:rsidR="005F5519" w:rsidRPr="00BB3F3E">
              <w:rPr>
                <w:rStyle w:val="Hyperlink"/>
                <w:noProof/>
                <w:lang w:val="en-US"/>
              </w:rPr>
              <w:t>Physics Engine</w:t>
            </w:r>
            <w:r w:rsidR="005F5519">
              <w:rPr>
                <w:noProof/>
                <w:webHidden/>
              </w:rPr>
              <w:tab/>
            </w:r>
            <w:r>
              <w:rPr>
                <w:noProof/>
                <w:webHidden/>
              </w:rPr>
              <w:fldChar w:fldCharType="begin"/>
            </w:r>
            <w:r w:rsidR="005F5519">
              <w:rPr>
                <w:noProof/>
                <w:webHidden/>
              </w:rPr>
              <w:instrText xml:space="preserve"> PAGEREF _Toc356317624 \h </w:instrText>
            </w:r>
            <w:r>
              <w:rPr>
                <w:noProof/>
                <w:webHidden/>
              </w:rPr>
            </w:r>
            <w:r>
              <w:rPr>
                <w:noProof/>
                <w:webHidden/>
              </w:rPr>
              <w:fldChar w:fldCharType="separate"/>
            </w:r>
            <w:r w:rsidR="005F5519">
              <w:rPr>
                <w:noProof/>
                <w:webHidden/>
              </w:rPr>
              <w:t>3</w:t>
            </w:r>
            <w:r>
              <w:rPr>
                <w:noProof/>
                <w:webHidden/>
              </w:rPr>
              <w:fldChar w:fldCharType="end"/>
            </w:r>
          </w:hyperlink>
        </w:p>
        <w:p w:rsidR="005F5519" w:rsidRDefault="007512E2">
          <w:pPr>
            <w:pStyle w:val="TOC2"/>
            <w:tabs>
              <w:tab w:val="right" w:leader="dot" w:pos="9062"/>
            </w:tabs>
            <w:rPr>
              <w:rFonts w:eastAsiaTheme="minorEastAsia"/>
              <w:noProof/>
              <w:lang w:eastAsia="sv-SE"/>
            </w:rPr>
          </w:pPr>
          <w:hyperlink w:anchor="_Toc356317625" w:history="1">
            <w:r w:rsidR="005F5519" w:rsidRPr="00BB3F3E">
              <w:rPr>
                <w:rStyle w:val="Hyperlink"/>
                <w:noProof/>
                <w:lang w:val="en-US"/>
              </w:rPr>
              <w:t>Gravity</w:t>
            </w:r>
            <w:r w:rsidR="005F5519">
              <w:rPr>
                <w:noProof/>
                <w:webHidden/>
              </w:rPr>
              <w:tab/>
            </w:r>
            <w:r>
              <w:rPr>
                <w:noProof/>
                <w:webHidden/>
              </w:rPr>
              <w:fldChar w:fldCharType="begin"/>
            </w:r>
            <w:r w:rsidR="005F5519">
              <w:rPr>
                <w:noProof/>
                <w:webHidden/>
              </w:rPr>
              <w:instrText xml:space="preserve"> PAGEREF _Toc356317625 \h </w:instrText>
            </w:r>
            <w:r>
              <w:rPr>
                <w:noProof/>
                <w:webHidden/>
              </w:rPr>
            </w:r>
            <w:r>
              <w:rPr>
                <w:noProof/>
                <w:webHidden/>
              </w:rPr>
              <w:fldChar w:fldCharType="separate"/>
            </w:r>
            <w:r w:rsidR="005F5519">
              <w:rPr>
                <w:noProof/>
                <w:webHidden/>
              </w:rPr>
              <w:t>3</w:t>
            </w:r>
            <w:r>
              <w:rPr>
                <w:noProof/>
                <w:webHidden/>
              </w:rPr>
              <w:fldChar w:fldCharType="end"/>
            </w:r>
          </w:hyperlink>
        </w:p>
        <w:p w:rsidR="005F5519" w:rsidRDefault="007512E2">
          <w:pPr>
            <w:pStyle w:val="TOC2"/>
            <w:tabs>
              <w:tab w:val="right" w:leader="dot" w:pos="9062"/>
            </w:tabs>
            <w:rPr>
              <w:rFonts w:eastAsiaTheme="minorEastAsia"/>
              <w:noProof/>
              <w:lang w:eastAsia="sv-SE"/>
            </w:rPr>
          </w:pPr>
          <w:hyperlink w:anchor="_Toc356317626" w:history="1">
            <w:r w:rsidR="005F5519" w:rsidRPr="00BB3F3E">
              <w:rPr>
                <w:rStyle w:val="Hyperlink"/>
                <w:noProof/>
                <w:lang w:val="en-US"/>
              </w:rPr>
              <w:t>Collision Detection</w:t>
            </w:r>
            <w:r w:rsidR="005F5519">
              <w:rPr>
                <w:noProof/>
                <w:webHidden/>
              </w:rPr>
              <w:tab/>
            </w:r>
            <w:r>
              <w:rPr>
                <w:noProof/>
                <w:webHidden/>
              </w:rPr>
              <w:fldChar w:fldCharType="begin"/>
            </w:r>
            <w:r w:rsidR="005F5519">
              <w:rPr>
                <w:noProof/>
                <w:webHidden/>
              </w:rPr>
              <w:instrText xml:space="preserve"> PAGEREF _Toc356317626 \h </w:instrText>
            </w:r>
            <w:r>
              <w:rPr>
                <w:noProof/>
                <w:webHidden/>
              </w:rPr>
            </w:r>
            <w:r>
              <w:rPr>
                <w:noProof/>
                <w:webHidden/>
              </w:rPr>
              <w:fldChar w:fldCharType="separate"/>
            </w:r>
            <w:r w:rsidR="005F5519">
              <w:rPr>
                <w:noProof/>
                <w:webHidden/>
              </w:rPr>
              <w:t>3</w:t>
            </w:r>
            <w:r>
              <w:rPr>
                <w:noProof/>
                <w:webHidden/>
              </w:rPr>
              <w:fldChar w:fldCharType="end"/>
            </w:r>
          </w:hyperlink>
        </w:p>
        <w:p w:rsidR="005F5519" w:rsidRDefault="007512E2">
          <w:pPr>
            <w:pStyle w:val="TOC1"/>
            <w:tabs>
              <w:tab w:val="right" w:leader="dot" w:pos="9062"/>
            </w:tabs>
            <w:rPr>
              <w:rFonts w:eastAsiaTheme="minorEastAsia"/>
              <w:noProof/>
              <w:lang w:eastAsia="sv-SE"/>
            </w:rPr>
          </w:pPr>
          <w:hyperlink w:anchor="_Toc356317627" w:history="1">
            <w:r w:rsidR="005F5519" w:rsidRPr="00BB3F3E">
              <w:rPr>
                <w:rStyle w:val="Hyperlink"/>
                <w:noProof/>
                <w:lang w:val="en-US"/>
              </w:rPr>
              <w:t>Editor</w:t>
            </w:r>
            <w:r w:rsidR="005F5519">
              <w:rPr>
                <w:noProof/>
                <w:webHidden/>
              </w:rPr>
              <w:tab/>
            </w:r>
            <w:r>
              <w:rPr>
                <w:noProof/>
                <w:webHidden/>
              </w:rPr>
              <w:fldChar w:fldCharType="begin"/>
            </w:r>
            <w:r w:rsidR="005F5519">
              <w:rPr>
                <w:noProof/>
                <w:webHidden/>
              </w:rPr>
              <w:instrText xml:space="preserve"> PAGEREF _Toc356317627 \h </w:instrText>
            </w:r>
            <w:r>
              <w:rPr>
                <w:noProof/>
                <w:webHidden/>
              </w:rPr>
            </w:r>
            <w:r>
              <w:rPr>
                <w:noProof/>
                <w:webHidden/>
              </w:rPr>
              <w:fldChar w:fldCharType="separate"/>
            </w:r>
            <w:r w:rsidR="005F5519">
              <w:rPr>
                <w:noProof/>
                <w:webHidden/>
              </w:rPr>
              <w:t>3</w:t>
            </w:r>
            <w:r>
              <w:rPr>
                <w:noProof/>
                <w:webHidden/>
              </w:rPr>
              <w:fldChar w:fldCharType="end"/>
            </w:r>
          </w:hyperlink>
        </w:p>
        <w:p w:rsidR="005F5519" w:rsidRDefault="007512E2">
          <w:pPr>
            <w:pStyle w:val="TOC1"/>
            <w:tabs>
              <w:tab w:val="right" w:leader="dot" w:pos="9062"/>
            </w:tabs>
            <w:rPr>
              <w:rFonts w:eastAsiaTheme="minorEastAsia"/>
              <w:noProof/>
              <w:lang w:eastAsia="sv-SE"/>
            </w:rPr>
          </w:pPr>
          <w:hyperlink w:anchor="_Toc356317628" w:history="1">
            <w:r w:rsidR="005F5519" w:rsidRPr="00BB3F3E">
              <w:rPr>
                <w:rStyle w:val="Hyperlink"/>
                <w:noProof/>
                <w:lang w:val="en-US"/>
              </w:rPr>
              <w:t>Models</w:t>
            </w:r>
            <w:r w:rsidR="005F5519">
              <w:rPr>
                <w:noProof/>
                <w:webHidden/>
              </w:rPr>
              <w:tab/>
            </w:r>
            <w:r>
              <w:rPr>
                <w:noProof/>
                <w:webHidden/>
              </w:rPr>
              <w:fldChar w:fldCharType="begin"/>
            </w:r>
            <w:r w:rsidR="005F5519">
              <w:rPr>
                <w:noProof/>
                <w:webHidden/>
              </w:rPr>
              <w:instrText xml:space="preserve"> PAGEREF _Toc356317628 \h </w:instrText>
            </w:r>
            <w:r>
              <w:rPr>
                <w:noProof/>
                <w:webHidden/>
              </w:rPr>
            </w:r>
            <w:r>
              <w:rPr>
                <w:noProof/>
                <w:webHidden/>
              </w:rPr>
              <w:fldChar w:fldCharType="separate"/>
            </w:r>
            <w:r w:rsidR="005F5519">
              <w:rPr>
                <w:noProof/>
                <w:webHidden/>
              </w:rPr>
              <w:t>4</w:t>
            </w:r>
            <w:r>
              <w:rPr>
                <w:noProof/>
                <w:webHidden/>
              </w:rPr>
              <w:fldChar w:fldCharType="end"/>
            </w:r>
          </w:hyperlink>
        </w:p>
        <w:p w:rsidR="005F5519" w:rsidRDefault="007512E2">
          <w:pPr>
            <w:pStyle w:val="TOC1"/>
            <w:tabs>
              <w:tab w:val="right" w:leader="dot" w:pos="9062"/>
            </w:tabs>
            <w:rPr>
              <w:rFonts w:eastAsiaTheme="minorEastAsia"/>
              <w:noProof/>
              <w:lang w:eastAsia="sv-SE"/>
            </w:rPr>
          </w:pPr>
          <w:hyperlink w:anchor="_Toc356317629" w:history="1">
            <w:r w:rsidR="005F5519" w:rsidRPr="00BB3F3E">
              <w:rPr>
                <w:rStyle w:val="Hyperlink"/>
                <w:noProof/>
                <w:lang w:val="en-US"/>
              </w:rPr>
              <w:t>Objects</w:t>
            </w:r>
            <w:r w:rsidR="005F5519">
              <w:rPr>
                <w:noProof/>
                <w:webHidden/>
              </w:rPr>
              <w:tab/>
            </w:r>
            <w:r>
              <w:rPr>
                <w:noProof/>
                <w:webHidden/>
              </w:rPr>
              <w:fldChar w:fldCharType="begin"/>
            </w:r>
            <w:r w:rsidR="005F5519">
              <w:rPr>
                <w:noProof/>
                <w:webHidden/>
              </w:rPr>
              <w:instrText xml:space="preserve"> PAGEREF _Toc356317629 \h </w:instrText>
            </w:r>
            <w:r>
              <w:rPr>
                <w:noProof/>
                <w:webHidden/>
              </w:rPr>
            </w:r>
            <w:r>
              <w:rPr>
                <w:noProof/>
                <w:webHidden/>
              </w:rPr>
              <w:fldChar w:fldCharType="separate"/>
            </w:r>
            <w:r w:rsidR="005F5519">
              <w:rPr>
                <w:noProof/>
                <w:webHidden/>
              </w:rPr>
              <w:t>4</w:t>
            </w:r>
            <w:r>
              <w:rPr>
                <w:noProof/>
                <w:webHidden/>
              </w:rPr>
              <w:fldChar w:fldCharType="end"/>
            </w:r>
          </w:hyperlink>
        </w:p>
        <w:p w:rsidR="005F5519" w:rsidRDefault="007512E2">
          <w:pPr>
            <w:pStyle w:val="TOC1"/>
            <w:tabs>
              <w:tab w:val="right" w:leader="dot" w:pos="9062"/>
            </w:tabs>
            <w:rPr>
              <w:rFonts w:eastAsiaTheme="minorEastAsia"/>
              <w:noProof/>
              <w:lang w:eastAsia="sv-SE"/>
            </w:rPr>
          </w:pPr>
          <w:hyperlink w:anchor="_Toc356317630" w:history="1">
            <w:r w:rsidR="005F5519" w:rsidRPr="00BB3F3E">
              <w:rPr>
                <w:rStyle w:val="Hyperlink"/>
                <w:noProof/>
                <w:lang w:val="en-US"/>
              </w:rPr>
              <w:t>Texture</w:t>
            </w:r>
            <w:r w:rsidR="005F5519">
              <w:rPr>
                <w:noProof/>
                <w:webHidden/>
              </w:rPr>
              <w:tab/>
            </w:r>
            <w:r>
              <w:rPr>
                <w:noProof/>
                <w:webHidden/>
              </w:rPr>
              <w:fldChar w:fldCharType="begin"/>
            </w:r>
            <w:r w:rsidR="005F5519">
              <w:rPr>
                <w:noProof/>
                <w:webHidden/>
              </w:rPr>
              <w:instrText xml:space="preserve"> PAGEREF _Toc356317630 \h </w:instrText>
            </w:r>
            <w:r>
              <w:rPr>
                <w:noProof/>
                <w:webHidden/>
              </w:rPr>
            </w:r>
            <w:r>
              <w:rPr>
                <w:noProof/>
                <w:webHidden/>
              </w:rPr>
              <w:fldChar w:fldCharType="separate"/>
            </w:r>
            <w:r w:rsidR="005F5519">
              <w:rPr>
                <w:noProof/>
                <w:webHidden/>
              </w:rPr>
              <w:t>4</w:t>
            </w:r>
            <w:r>
              <w:rPr>
                <w:noProof/>
                <w:webHidden/>
              </w:rPr>
              <w:fldChar w:fldCharType="end"/>
            </w:r>
          </w:hyperlink>
        </w:p>
        <w:p w:rsidR="005F5519" w:rsidRDefault="007512E2">
          <w:pPr>
            <w:pStyle w:val="TOC1"/>
            <w:tabs>
              <w:tab w:val="right" w:leader="dot" w:pos="9062"/>
            </w:tabs>
            <w:rPr>
              <w:rFonts w:eastAsiaTheme="minorEastAsia"/>
              <w:noProof/>
              <w:lang w:eastAsia="sv-SE"/>
            </w:rPr>
          </w:pPr>
          <w:hyperlink w:anchor="_Toc356317631" w:history="1">
            <w:r w:rsidR="005F5519" w:rsidRPr="00BB3F3E">
              <w:rPr>
                <w:rStyle w:val="Hyperlink"/>
                <w:noProof/>
                <w:lang w:val="en-US"/>
              </w:rPr>
              <w:t>Bump map</w:t>
            </w:r>
            <w:r w:rsidR="005F5519">
              <w:rPr>
                <w:noProof/>
                <w:webHidden/>
              </w:rPr>
              <w:tab/>
            </w:r>
            <w:r>
              <w:rPr>
                <w:noProof/>
                <w:webHidden/>
              </w:rPr>
              <w:fldChar w:fldCharType="begin"/>
            </w:r>
            <w:r w:rsidR="005F5519">
              <w:rPr>
                <w:noProof/>
                <w:webHidden/>
              </w:rPr>
              <w:instrText xml:space="preserve"> PAGEREF _Toc356317631 \h </w:instrText>
            </w:r>
            <w:r>
              <w:rPr>
                <w:noProof/>
                <w:webHidden/>
              </w:rPr>
            </w:r>
            <w:r>
              <w:rPr>
                <w:noProof/>
                <w:webHidden/>
              </w:rPr>
              <w:fldChar w:fldCharType="separate"/>
            </w:r>
            <w:r w:rsidR="005F5519">
              <w:rPr>
                <w:noProof/>
                <w:webHidden/>
              </w:rPr>
              <w:t>4</w:t>
            </w:r>
            <w:r>
              <w:rPr>
                <w:noProof/>
                <w:webHidden/>
              </w:rPr>
              <w:fldChar w:fldCharType="end"/>
            </w:r>
          </w:hyperlink>
        </w:p>
        <w:p w:rsidR="005F5519" w:rsidRDefault="007512E2">
          <w:pPr>
            <w:pStyle w:val="TOC1"/>
            <w:tabs>
              <w:tab w:val="right" w:leader="dot" w:pos="9062"/>
            </w:tabs>
            <w:rPr>
              <w:rFonts w:eastAsiaTheme="minorEastAsia"/>
              <w:noProof/>
              <w:lang w:eastAsia="sv-SE"/>
            </w:rPr>
          </w:pPr>
          <w:hyperlink w:anchor="_Toc356317632" w:history="1">
            <w:r w:rsidR="005F5519" w:rsidRPr="00BB3F3E">
              <w:rPr>
                <w:rStyle w:val="Hyperlink"/>
                <w:noProof/>
                <w:lang w:val="en-US"/>
              </w:rPr>
              <w:t>Specularity map</w:t>
            </w:r>
            <w:r w:rsidR="005F5519">
              <w:rPr>
                <w:noProof/>
                <w:webHidden/>
              </w:rPr>
              <w:tab/>
            </w:r>
            <w:r>
              <w:rPr>
                <w:noProof/>
                <w:webHidden/>
              </w:rPr>
              <w:fldChar w:fldCharType="begin"/>
            </w:r>
            <w:r w:rsidR="005F5519">
              <w:rPr>
                <w:noProof/>
                <w:webHidden/>
              </w:rPr>
              <w:instrText xml:space="preserve"> PAGEREF _Toc356317632 \h </w:instrText>
            </w:r>
            <w:r>
              <w:rPr>
                <w:noProof/>
                <w:webHidden/>
              </w:rPr>
            </w:r>
            <w:r>
              <w:rPr>
                <w:noProof/>
                <w:webHidden/>
              </w:rPr>
              <w:fldChar w:fldCharType="separate"/>
            </w:r>
            <w:r w:rsidR="005F5519">
              <w:rPr>
                <w:noProof/>
                <w:webHidden/>
              </w:rPr>
              <w:t>5</w:t>
            </w:r>
            <w:r>
              <w:rPr>
                <w:noProof/>
                <w:webHidden/>
              </w:rPr>
              <w:fldChar w:fldCharType="end"/>
            </w:r>
          </w:hyperlink>
        </w:p>
        <w:p w:rsidR="005F5519" w:rsidRDefault="007512E2">
          <w:pPr>
            <w:pStyle w:val="TOC1"/>
            <w:tabs>
              <w:tab w:val="right" w:leader="dot" w:pos="9062"/>
            </w:tabs>
            <w:rPr>
              <w:rFonts w:eastAsiaTheme="minorEastAsia"/>
              <w:noProof/>
              <w:lang w:eastAsia="sv-SE"/>
            </w:rPr>
          </w:pPr>
          <w:hyperlink w:anchor="_Toc356317633" w:history="1">
            <w:r w:rsidR="005F5519" w:rsidRPr="00BB3F3E">
              <w:rPr>
                <w:rStyle w:val="Hyperlink"/>
                <w:noProof/>
              </w:rPr>
              <w:t>Shadows</w:t>
            </w:r>
            <w:r w:rsidR="005F5519">
              <w:rPr>
                <w:noProof/>
                <w:webHidden/>
              </w:rPr>
              <w:tab/>
            </w:r>
            <w:r>
              <w:rPr>
                <w:noProof/>
                <w:webHidden/>
              </w:rPr>
              <w:fldChar w:fldCharType="begin"/>
            </w:r>
            <w:r w:rsidR="005F5519">
              <w:rPr>
                <w:noProof/>
                <w:webHidden/>
              </w:rPr>
              <w:instrText xml:space="preserve"> PAGEREF _Toc356317633 \h </w:instrText>
            </w:r>
            <w:r>
              <w:rPr>
                <w:noProof/>
                <w:webHidden/>
              </w:rPr>
            </w:r>
            <w:r>
              <w:rPr>
                <w:noProof/>
                <w:webHidden/>
              </w:rPr>
              <w:fldChar w:fldCharType="separate"/>
            </w:r>
            <w:r w:rsidR="005F5519">
              <w:rPr>
                <w:noProof/>
                <w:webHidden/>
              </w:rPr>
              <w:t>5</w:t>
            </w:r>
            <w:r>
              <w:rPr>
                <w:noProof/>
                <w:webHidden/>
              </w:rPr>
              <w:fldChar w:fldCharType="end"/>
            </w:r>
          </w:hyperlink>
        </w:p>
        <w:p w:rsidR="005F5519" w:rsidRDefault="007512E2">
          <w:pPr>
            <w:pStyle w:val="TOC1"/>
            <w:tabs>
              <w:tab w:val="right" w:leader="dot" w:pos="9062"/>
            </w:tabs>
            <w:rPr>
              <w:rFonts w:eastAsiaTheme="minorEastAsia"/>
              <w:noProof/>
              <w:lang w:eastAsia="sv-SE"/>
            </w:rPr>
          </w:pPr>
          <w:hyperlink w:anchor="_Toc356317634" w:history="1">
            <w:r w:rsidR="005F5519" w:rsidRPr="00BB3F3E">
              <w:rPr>
                <w:rStyle w:val="Hyperlink"/>
                <w:noProof/>
                <w:lang w:val="en-US"/>
              </w:rPr>
              <w:t>Shaders</w:t>
            </w:r>
            <w:r w:rsidR="005F5519">
              <w:rPr>
                <w:noProof/>
                <w:webHidden/>
              </w:rPr>
              <w:tab/>
            </w:r>
            <w:r>
              <w:rPr>
                <w:noProof/>
                <w:webHidden/>
              </w:rPr>
              <w:fldChar w:fldCharType="begin"/>
            </w:r>
            <w:r w:rsidR="005F5519">
              <w:rPr>
                <w:noProof/>
                <w:webHidden/>
              </w:rPr>
              <w:instrText xml:space="preserve"> PAGEREF _Toc356317634 \h </w:instrText>
            </w:r>
            <w:r>
              <w:rPr>
                <w:noProof/>
                <w:webHidden/>
              </w:rPr>
            </w:r>
            <w:r>
              <w:rPr>
                <w:noProof/>
                <w:webHidden/>
              </w:rPr>
              <w:fldChar w:fldCharType="separate"/>
            </w:r>
            <w:r w:rsidR="005F5519">
              <w:rPr>
                <w:noProof/>
                <w:webHidden/>
              </w:rPr>
              <w:t>5</w:t>
            </w:r>
            <w:r>
              <w:rPr>
                <w:noProof/>
                <w:webHidden/>
              </w:rPr>
              <w:fldChar w:fldCharType="end"/>
            </w:r>
          </w:hyperlink>
        </w:p>
        <w:p w:rsidR="005F5519" w:rsidRDefault="007512E2">
          <w:pPr>
            <w:pStyle w:val="TOC1"/>
            <w:tabs>
              <w:tab w:val="right" w:leader="dot" w:pos="9062"/>
            </w:tabs>
            <w:rPr>
              <w:rFonts w:eastAsiaTheme="minorEastAsia"/>
              <w:noProof/>
              <w:lang w:eastAsia="sv-SE"/>
            </w:rPr>
          </w:pPr>
          <w:hyperlink w:anchor="_Toc356317635" w:history="1">
            <w:r w:rsidR="005F5519" w:rsidRPr="00BB3F3E">
              <w:rPr>
                <w:rStyle w:val="Hyperlink"/>
                <w:noProof/>
              </w:rPr>
              <w:t>Physics</w:t>
            </w:r>
            <w:r w:rsidR="005F5519">
              <w:rPr>
                <w:noProof/>
                <w:webHidden/>
              </w:rPr>
              <w:tab/>
            </w:r>
            <w:r>
              <w:rPr>
                <w:noProof/>
                <w:webHidden/>
              </w:rPr>
              <w:fldChar w:fldCharType="begin"/>
            </w:r>
            <w:r w:rsidR="005F5519">
              <w:rPr>
                <w:noProof/>
                <w:webHidden/>
              </w:rPr>
              <w:instrText xml:space="preserve"> PAGEREF _Toc356317635 \h </w:instrText>
            </w:r>
            <w:r>
              <w:rPr>
                <w:noProof/>
                <w:webHidden/>
              </w:rPr>
            </w:r>
            <w:r>
              <w:rPr>
                <w:noProof/>
                <w:webHidden/>
              </w:rPr>
              <w:fldChar w:fldCharType="separate"/>
            </w:r>
            <w:r w:rsidR="005F5519">
              <w:rPr>
                <w:noProof/>
                <w:webHidden/>
              </w:rPr>
              <w:t>5</w:t>
            </w:r>
            <w:r>
              <w:rPr>
                <w:noProof/>
                <w:webHidden/>
              </w:rPr>
              <w:fldChar w:fldCharType="end"/>
            </w:r>
          </w:hyperlink>
        </w:p>
        <w:p w:rsidR="000E2E2A" w:rsidRPr="00F653FD" w:rsidRDefault="007512E2">
          <w:pPr>
            <w:rPr>
              <w:lang w:val="en-US"/>
            </w:rPr>
          </w:pPr>
          <w:r w:rsidRPr="00F653FD">
            <w:rPr>
              <w:lang w:val="en-US"/>
            </w:rPr>
            <w:fldChar w:fldCharType="end"/>
          </w:r>
        </w:p>
      </w:sdtContent>
    </w:sdt>
    <w:p w:rsidR="00355BD3" w:rsidRDefault="00355BD3">
      <w:r>
        <w:br w:type="page"/>
      </w:r>
    </w:p>
    <w:p w:rsidR="0090532D" w:rsidRDefault="0090532D" w:rsidP="00355BD3">
      <w:pPr>
        <w:pStyle w:val="Heading1"/>
        <w:rPr>
          <w:lang w:val="en-US"/>
        </w:rPr>
      </w:pPr>
      <w:bookmarkStart w:id="6" w:name="_Toc356317622"/>
      <w:r>
        <w:rPr>
          <w:lang w:val="en-US"/>
        </w:rPr>
        <w:lastRenderedPageBreak/>
        <w:t>Introduction</w:t>
      </w:r>
      <w:bookmarkEnd w:id="6"/>
      <w:r>
        <w:rPr>
          <w:lang w:val="en-US"/>
        </w:rPr>
        <w:t xml:space="preserve"> </w:t>
      </w:r>
    </w:p>
    <w:p w:rsidR="00FE009B" w:rsidRDefault="00C564EA" w:rsidP="00FE009B">
      <w:pPr>
        <w:rPr>
          <w:lang w:val="en-US"/>
        </w:rPr>
      </w:pPr>
      <w:r>
        <w:rPr>
          <w:lang w:val="en-US"/>
        </w:rPr>
        <w:t xml:space="preserve">The goal of the project was to implement </w:t>
      </w:r>
      <w:r w:rsidR="00303B36">
        <w:rPr>
          <w:lang w:val="en-US"/>
        </w:rPr>
        <w:t>an interactive</w:t>
      </w:r>
      <w:r w:rsidR="00C07B4B">
        <w:rPr>
          <w:lang w:val="en-US"/>
        </w:rPr>
        <w:t xml:space="preserve"> and </w:t>
      </w:r>
      <w:r w:rsidR="00342ECE">
        <w:rPr>
          <w:lang w:val="en-US"/>
        </w:rPr>
        <w:t>customizable solar system with shading, gravity and collision detection</w:t>
      </w:r>
      <w:r w:rsidR="00303B36">
        <w:rPr>
          <w:lang w:val="en-US"/>
        </w:rPr>
        <w:t>.</w:t>
      </w:r>
    </w:p>
    <w:p w:rsidR="00A8298C" w:rsidRDefault="00A8298C" w:rsidP="00A8298C">
      <w:pPr>
        <w:pStyle w:val="Heading1"/>
        <w:rPr>
          <w:lang w:val="en-US"/>
        </w:rPr>
      </w:pPr>
      <w:r>
        <w:rPr>
          <w:lang w:val="en-US"/>
        </w:rPr>
        <w:t>Data Structures</w:t>
      </w:r>
    </w:p>
    <w:p w:rsidR="00A8298C" w:rsidRPr="00A8298C" w:rsidRDefault="007512E2" w:rsidP="00A8298C">
      <w:pPr>
        <w:rPr>
          <w:lang w:val="en-US"/>
        </w:rPr>
      </w:pPr>
      <w:r>
        <w:rPr>
          <w:noProof/>
        </w:rPr>
        <w:pict>
          <v:shapetype id="_x0000_t202" coordsize="21600,21600" o:spt="202" path="m,l,21600r21600,l21600,xe">
            <v:stroke joinstyle="miter"/>
            <v:path gradientshapeok="t" o:connecttype="rect"/>
          </v:shapetype>
          <v:shape id="Text Box 1" o:spid="_x0000_s1026" type="#_x0000_t202" style="position:absolute;margin-left:5.65pt;margin-top:538.85pt;width:453.75pt;height:.05pt;z-index:251661312;visibility:visible"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" stroked="f">
            <v:textbox style="mso-fit-shape-to-text:t" inset="0,0,0,0">
              <w:txbxContent>
                <w:p w:rsidR="001043FE" w:rsidRPr="001043FE" w:rsidRDefault="001043FE" w:rsidP="001043FE">
                  <w:pPr>
                    <w:pStyle w:val="Caption"/>
                    <w:jc w:val="center"/>
                    <w:rPr>
                      <w:noProof/>
                      <w:lang w:val="en-US"/>
                    </w:rPr>
                  </w:pPr>
                  <w:r w:rsidRPr="001043FE">
                    <w:rPr>
                      <w:lang w:val="en-US"/>
                    </w:rPr>
                    <w:t xml:space="preserve">Figure </w:t>
                  </w:r>
                  <w:r w:rsidR="007512E2">
                    <w:fldChar w:fldCharType="begin"/>
                  </w:r>
                  <w:r w:rsidRPr="001043FE">
                    <w:rPr>
                      <w:lang w:val="en-US"/>
                    </w:rPr>
                    <w:instrText xml:space="preserve"> SEQ Figure \* ARABIC </w:instrText>
                  </w:r>
                  <w:r w:rsidR="007512E2">
                    <w:fldChar w:fldCharType="separate"/>
                  </w:r>
                  <w:r w:rsidRPr="001043FE">
                    <w:rPr>
                      <w:noProof/>
                      <w:lang w:val="en-US"/>
                    </w:rPr>
                    <w:t>1</w:t>
                  </w:r>
                  <w:r w:rsidR="007512E2">
                    <w:fldChar w:fldCharType="end"/>
                  </w:r>
                  <w:r w:rsidRPr="001043FE">
                    <w:rPr>
                      <w:lang w:val="en-US"/>
                    </w:rPr>
                    <w:t xml:space="preserve">Figure of all data structures along with their most important methods and </w:t>
                  </w:r>
                  <w:r>
                    <w:rPr>
                      <w:lang w:val="en-US"/>
                    </w:rPr>
                    <w:t>data structures</w:t>
                  </w:r>
                  <w:r w:rsidRPr="001043FE">
                    <w:rPr>
                      <w:lang w:val="en-US"/>
                    </w:rPr>
                    <w:t>.</w:t>
                  </w:r>
                </w:p>
              </w:txbxContent>
            </v:textbox>
            <w10:wrap type="tight"/>
          </v:shape>
        </w:pict>
      </w:r>
      <w:r w:rsidR="001043FE">
        <w:rPr>
          <w:b/>
          <w:bCs/>
          <w:noProof/>
          <w:lang w:eastAsia="sv-SE"/>
        </w:rPr>
        <w:drawing>
          <wp:anchor distT="0" distB="0" distL="114300" distR="114300" simplePos="0" relativeHeight="251659264" behindDoc="1" locked="0" layoutInCell="1" allowOverlap="1">
            <wp:simplePos x="0" y="0"/>
            <wp:positionH relativeFrom="column">
              <wp:posOffset>71755</wp:posOffset>
            </wp:positionH>
            <wp:positionV relativeFrom="paragraph">
              <wp:posOffset>547370</wp:posOffset>
            </wp:positionV>
            <wp:extent cx="5762625" cy="6238875"/>
            <wp:effectExtent l="0" t="0" r="9525" b="9525"/>
            <wp:wrapTight wrapText="bothSides">
              <wp:wrapPolygon edited="0">
                <wp:start x="0" y="0"/>
                <wp:lineTo x="0" y="21567"/>
                <wp:lineTo x="21564" y="21567"/>
                <wp:lineTo x="21564" y="0"/>
                <wp:lineTo x="0" y="0"/>
              </wp:wrapPolygon>
            </wp:wrapTight>
            <wp:docPr id="3" name="Picture 3" descr="C:\Users\Marsve\Desktop\Kurser\TSBK07\Projekt\Repository\Documentation\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sve\Desktop\Kurser\TSBK07\Projekt\Repository\Documentation\ClassDiagram.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6238875"/>
                    </a:xfrm>
                    <a:prstGeom prst="rect">
                      <a:avLst/>
                    </a:prstGeom>
                    <a:noFill/>
                    <a:ln>
                      <a:noFill/>
                    </a:ln>
                  </pic:spPr>
                </pic:pic>
              </a:graphicData>
            </a:graphic>
          </wp:anchor>
        </w:drawing>
      </w:r>
      <w:r w:rsidR="00A8298C">
        <w:rPr>
          <w:lang w:val="en-US"/>
        </w:rPr>
        <w:t>The figure below show the most important data structures along with their methods. They are described in further detail on the following pages.</w:t>
      </w:r>
    </w:p>
    <w:p w:rsidR="00272BCA" w:rsidRDefault="00272BCA" w:rsidP="00272BCA">
      <w:pPr>
        <w:pStyle w:val="Heading1"/>
        <w:rPr>
          <w:lang w:val="en-US"/>
        </w:rPr>
      </w:pPr>
      <w:bookmarkStart w:id="7" w:name="_Toc356317623"/>
      <w:r>
        <w:rPr>
          <w:lang w:val="en-US"/>
        </w:rPr>
        <w:lastRenderedPageBreak/>
        <w:t>Solar System</w:t>
      </w:r>
      <w:bookmarkEnd w:id="7"/>
    </w:p>
    <w:p w:rsidR="00272BCA" w:rsidRDefault="00272BCA" w:rsidP="00272BCA">
      <w:pPr>
        <w:rPr>
          <w:lang w:val="en-US"/>
        </w:rPr>
      </w:pPr>
      <w:r>
        <w:rPr>
          <w:lang w:val="en-US"/>
        </w:rPr>
        <w:t>The Solar System class is an overhead containing the functions needed to update positions, delete, select or draw all objects in the simulator, as well as lists containing all planets and items currently active.</w:t>
      </w:r>
    </w:p>
    <w:p w:rsidR="00285398" w:rsidRDefault="00285398" w:rsidP="00285398">
      <w:pPr>
        <w:pStyle w:val="Heading1"/>
        <w:rPr>
          <w:lang w:val="en-US"/>
        </w:rPr>
      </w:pPr>
      <w:r>
        <w:rPr>
          <w:lang w:val="en-US"/>
        </w:rPr>
        <w:t>Player</w:t>
      </w:r>
    </w:p>
    <w:p w:rsidR="00285398" w:rsidRPr="00285398" w:rsidRDefault="00285398" w:rsidP="00285398">
      <w:pPr>
        <w:rPr>
          <w:lang w:val="en-US"/>
        </w:rPr>
      </w:pPr>
      <w:r>
        <w:rPr>
          <w:lang w:val="en-US"/>
        </w:rPr>
        <w:t xml:space="preserve">The Player class is essentially a class representing the camera, containing parameters such as movement speed and the </w:t>
      </w:r>
      <w:proofErr w:type="spellStart"/>
      <w:r>
        <w:rPr>
          <w:lang w:val="en-US"/>
        </w:rPr>
        <w:t>lookAt</w:t>
      </w:r>
      <w:proofErr w:type="spellEnd"/>
      <w:r>
        <w:rPr>
          <w:lang w:val="en-US"/>
        </w:rPr>
        <w:t xml:space="preserve"> matrix, and methods</w:t>
      </w:r>
      <w:r w:rsidR="00A1618A">
        <w:rPr>
          <w:lang w:val="en-US"/>
        </w:rPr>
        <w:t xml:space="preserve"> such as move left, move right e</w:t>
      </w:r>
      <w:bookmarkStart w:id="8" w:name="_GoBack"/>
      <w:bookmarkEnd w:id="8"/>
      <w:r>
        <w:rPr>
          <w:lang w:val="en-US"/>
        </w:rPr>
        <w:t>tc.</w:t>
      </w:r>
    </w:p>
    <w:p w:rsidR="00113873" w:rsidRDefault="00975009" w:rsidP="00D672FC">
      <w:pPr>
        <w:pStyle w:val="Heading1"/>
        <w:rPr>
          <w:lang w:val="en-US"/>
        </w:rPr>
      </w:pPr>
      <w:bookmarkStart w:id="9" w:name="_Toc356317624"/>
      <w:r>
        <w:rPr>
          <w:lang w:val="en-US"/>
        </w:rPr>
        <w:t>Physics Engine</w:t>
      </w:r>
      <w:bookmarkEnd w:id="9"/>
    </w:p>
    <w:p w:rsidR="00C61419" w:rsidRDefault="00975009">
      <w:pPr>
        <w:rPr>
          <w:lang w:val="en-US"/>
        </w:rPr>
      </w:pPr>
      <w:r>
        <w:rPr>
          <w:lang w:val="en-US"/>
        </w:rPr>
        <w:t>The physics engine contains all the functions required for the movement of both planets and items, and given the time passed since the last update, it goes through all the planets and objects currently act</w:t>
      </w:r>
      <w:r w:rsidR="005F6DE2">
        <w:rPr>
          <w:lang w:val="en-US"/>
        </w:rPr>
        <w:t xml:space="preserve">ive and updates their positions and </w:t>
      </w:r>
      <w:r w:rsidR="00BE27C5">
        <w:rPr>
          <w:lang w:val="en-US"/>
        </w:rPr>
        <w:t xml:space="preserve">velocities. </w:t>
      </w:r>
      <w:r w:rsidR="00C61419">
        <w:rPr>
          <w:lang w:val="en-US"/>
        </w:rPr>
        <w:t xml:space="preserve">The collision detection also takes place </w:t>
      </w:r>
      <w:r w:rsidR="005D4A7C">
        <w:rPr>
          <w:lang w:val="en-US"/>
        </w:rPr>
        <w:t>in this module.</w:t>
      </w:r>
      <w:r w:rsidR="005F6DE2">
        <w:rPr>
          <w:lang w:val="en-US"/>
        </w:rPr>
        <w:t xml:space="preserve"> </w:t>
      </w:r>
    </w:p>
    <w:p w:rsidR="00C61419" w:rsidRDefault="00C61419" w:rsidP="00C61419">
      <w:pPr>
        <w:pStyle w:val="Heading2"/>
        <w:rPr>
          <w:lang w:val="en-US"/>
        </w:rPr>
      </w:pPr>
      <w:bookmarkStart w:id="10" w:name="_Toc356317625"/>
      <w:r>
        <w:rPr>
          <w:lang w:val="en-US"/>
        </w:rPr>
        <w:t>Gravity</w:t>
      </w:r>
      <w:bookmarkEnd w:id="10"/>
    </w:p>
    <w:p w:rsidR="005D4A7C" w:rsidRDefault="00E45CC5" w:rsidP="005D4A7C">
      <w:pPr>
        <w:rPr>
          <w:lang w:val="en-US"/>
        </w:rPr>
      </w:pPr>
      <w:r>
        <w:rPr>
          <w:lang w:val="en-US"/>
        </w:rPr>
        <w:t xml:space="preserve">For convenience reasons only </w:t>
      </w:r>
      <w:r w:rsidR="00914BF3">
        <w:rPr>
          <w:lang w:val="en-US"/>
        </w:rPr>
        <w:t xml:space="preserve">the items </w:t>
      </w:r>
      <w:r w:rsidR="00C61419">
        <w:rPr>
          <w:lang w:val="en-US"/>
        </w:rPr>
        <w:t xml:space="preserve">thrown away by the user </w:t>
      </w:r>
      <w:r w:rsidR="00914BF3">
        <w:rPr>
          <w:lang w:val="en-US"/>
        </w:rPr>
        <w:t>are affected by gravitational pull, while all the planets and stars have their satellites locked in orbit.</w:t>
      </w:r>
      <w:r w:rsidR="0074261B">
        <w:rPr>
          <w:lang w:val="en-US"/>
        </w:rPr>
        <w:t xml:space="preserve"> </w:t>
      </w:r>
      <w:r w:rsidR="004F0695">
        <w:rPr>
          <w:lang w:val="en-US"/>
        </w:rPr>
        <w:t xml:space="preserve">First all planets have their positions updated according to their orbital </w:t>
      </w:r>
      <w:r w:rsidR="006B4C8A">
        <w:rPr>
          <w:lang w:val="en-US"/>
        </w:rPr>
        <w:t>velocities</w:t>
      </w:r>
      <w:r w:rsidR="00F00803">
        <w:rPr>
          <w:lang w:val="en-US"/>
        </w:rPr>
        <w:t xml:space="preserve"> and</w:t>
      </w:r>
      <w:r w:rsidR="007B539A">
        <w:rPr>
          <w:lang w:val="en-US"/>
        </w:rPr>
        <w:t xml:space="preserve"> </w:t>
      </w:r>
      <w:r w:rsidR="00F00803">
        <w:rPr>
          <w:lang w:val="en-US"/>
        </w:rPr>
        <w:t>secondly</w:t>
      </w:r>
      <w:r w:rsidR="007B539A">
        <w:rPr>
          <w:lang w:val="en-US"/>
        </w:rPr>
        <w:t xml:space="preserve">, using the positions from the previous update, all </w:t>
      </w:r>
      <w:r w:rsidR="00F00803">
        <w:rPr>
          <w:lang w:val="en-US"/>
        </w:rPr>
        <w:t>items have their velocities updated</w:t>
      </w:r>
      <w:r w:rsidR="005D4A7C">
        <w:rPr>
          <w:lang w:val="en-US"/>
        </w:rPr>
        <w:t xml:space="preserve"> according to:</w:t>
      </w:r>
    </w:p>
    <w:p w:rsidR="005D4A7C" w:rsidRPr="00BE27C5" w:rsidRDefault="005D4A7C" w:rsidP="005D4A7C">
      <w:pPr>
        <w:rPr>
          <w:lang w:val="en-US"/>
        </w:rPr>
      </w:pPr>
      <m:oMathPara>
        <m:oMath>
          <m:r>
            <w:rPr>
              <w:rFonts w:ascii="Cambria Math" w:hAnsi="Cambria Math"/>
              <w:lang w:val="en-US"/>
            </w:rPr>
            <m:t>F=G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object</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planet</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r>
            <w:rPr>
              <w:rFonts w:ascii="Cambria Math" w:hAnsi="Cambria Math"/>
              <w:lang w:val="en-US"/>
            </w:rPr>
            <m:t xml:space="preserve">  </m:t>
          </m:r>
          <m:box>
            <m:boxPr>
              <m:opEmu m:val="on"/>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object</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object</m:t>
                      </m:r>
                    </m:sub>
                  </m:sSub>
                  <m:r>
                    <w:rPr>
                      <w:rFonts w:ascii="Cambria Math" w:eastAsiaTheme="minorEastAsia" w:hAnsi="Cambria Math"/>
                      <w:lang w:val="en-US"/>
                    </w:rPr>
                    <m:t>m</m:t>
                  </m:r>
                </m:e>
                <m:sub>
                  <m:r>
                    <w:rPr>
                      <w:rFonts w:ascii="Cambria Math" w:eastAsiaTheme="minorEastAsia" w:hAnsi="Cambria Math"/>
                      <w:lang w:val="en-US"/>
                    </w:rPr>
                    <m:t>object</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planet</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object</m:t>
                  </m:r>
                </m:sub>
              </m:sSub>
            </m:e>
          </m:d>
          <m:box>
            <m:boxPr>
              <m:opEmu m:val="on"/>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object</m:t>
              </m:r>
            </m:sub>
          </m:sSub>
          <m:r>
            <w:rPr>
              <w:rFonts w:ascii="Cambria Math" w:eastAsiaTheme="minorEastAsia" w:hAnsi="Cambria Math"/>
              <w:lang w:val="en-US"/>
            </w:rPr>
            <m:t>≈G</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planet</m:t>
                  </m:r>
                </m:sub>
              </m:sSub>
            </m:num>
            <m:den>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den>
          </m:f>
          <m:r>
            <w:rPr>
              <w:rFonts w:ascii="Cambria Math" w:eastAsiaTheme="minorEastAsia" w:hAnsi="Cambria Math"/>
              <w:lang w:val="en-US"/>
            </w:rPr>
            <m:t xml:space="preserve"> </m:t>
          </m:r>
        </m:oMath>
      </m:oMathPara>
    </w:p>
    <w:p w:rsidR="005D4A7C" w:rsidRPr="003B697D" w:rsidRDefault="005D4A7C">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oMath>
      <w:r>
        <w:rPr>
          <w:rFonts w:eastAsiaTheme="minorEastAsia"/>
          <w:lang w:val="en-US"/>
        </w:rPr>
        <w:t xml:space="preserve"> is the mass of the planet, and d is the distance from the planet to the object.</w:t>
      </w:r>
      <w:r w:rsidR="00913AEA">
        <w:rPr>
          <w:rFonts w:eastAsiaTheme="minorEastAsia"/>
          <w:lang w:val="en-US"/>
        </w:rPr>
        <w:t xml:space="preserve"> This acceleration is then multiplied with </w:t>
      </w:r>
      <w:proofErr w:type="spellStart"/>
      <w:proofErr w:type="gramStart"/>
      <w:r w:rsidR="00913AEA">
        <w:rPr>
          <w:rFonts w:eastAsiaTheme="minorEastAsia"/>
          <w:lang w:val="en-US"/>
        </w:rPr>
        <w:t>dt</w:t>
      </w:r>
      <w:proofErr w:type="spellEnd"/>
      <w:proofErr w:type="gramEnd"/>
      <w:r w:rsidR="00913AEA">
        <w:rPr>
          <w:rFonts w:eastAsiaTheme="minorEastAsia"/>
          <w:lang w:val="en-US"/>
        </w:rPr>
        <w:t xml:space="preserve"> and a normalized vector from the object to the planet, and finally added to the object velocity.</w:t>
      </w:r>
      <w:r w:rsidR="00D02761">
        <w:rPr>
          <w:rFonts w:eastAsiaTheme="minorEastAsia"/>
          <w:lang w:val="en-US"/>
        </w:rPr>
        <w:t xml:space="preserve"> The final new velocity is the given as the sum of the current velocity and the acceleration contributions from all planets.</w:t>
      </w:r>
    </w:p>
    <w:p w:rsidR="00C61419" w:rsidRDefault="00C61419" w:rsidP="00C61419">
      <w:pPr>
        <w:pStyle w:val="Heading2"/>
        <w:rPr>
          <w:lang w:val="en-US"/>
        </w:rPr>
      </w:pPr>
      <w:bookmarkStart w:id="11" w:name="_Toc356317626"/>
      <w:r>
        <w:rPr>
          <w:lang w:val="en-US"/>
        </w:rPr>
        <w:t>Collision Detection</w:t>
      </w:r>
      <w:bookmarkEnd w:id="11"/>
    </w:p>
    <w:p w:rsidR="0075083F" w:rsidRDefault="0075083F" w:rsidP="0075083F">
      <w:pPr>
        <w:rPr>
          <w:lang w:val="en-US"/>
        </w:rPr>
      </w:pPr>
      <w:r>
        <w:rPr>
          <w:lang w:val="en-US"/>
        </w:rPr>
        <w:t xml:space="preserve">During the planet position update, pointers to all planets are stored in a list which is used for the </w:t>
      </w:r>
      <w:r w:rsidR="00D26303">
        <w:rPr>
          <w:lang w:val="en-US"/>
        </w:rPr>
        <w:t>collision detection. The collision detection is purely spherical and all items are checked against both each other and the objects. Collision de</w:t>
      </w:r>
      <w:r w:rsidR="004C0E38">
        <w:rPr>
          <w:lang w:val="en-US"/>
        </w:rPr>
        <w:t>te</w:t>
      </w:r>
      <w:r w:rsidR="00D26303">
        <w:rPr>
          <w:lang w:val="en-US"/>
        </w:rPr>
        <w:t xml:space="preserve">ction between </w:t>
      </w:r>
      <w:r w:rsidR="005F5519">
        <w:rPr>
          <w:lang w:val="en-US"/>
        </w:rPr>
        <w:t xml:space="preserve">planets </w:t>
      </w:r>
      <w:r w:rsidR="004C0E38">
        <w:rPr>
          <w:lang w:val="en-US"/>
        </w:rPr>
        <w:t>is</w:t>
      </w:r>
      <w:r w:rsidR="00D26303">
        <w:rPr>
          <w:lang w:val="en-US"/>
        </w:rPr>
        <w:t xml:space="preserve"> not implemented since these are locked in orbit at all times.</w:t>
      </w:r>
    </w:p>
    <w:p w:rsidR="00E72868" w:rsidRDefault="00E72868" w:rsidP="00E72868">
      <w:pPr>
        <w:pStyle w:val="Heading1"/>
        <w:rPr>
          <w:lang w:val="en-US"/>
        </w:rPr>
      </w:pPr>
      <w:bookmarkStart w:id="12" w:name="_Toc356317627"/>
      <w:r>
        <w:rPr>
          <w:lang w:val="en-US"/>
        </w:rPr>
        <w:t>Editor</w:t>
      </w:r>
      <w:bookmarkEnd w:id="12"/>
    </w:p>
    <w:p w:rsidR="00E72868" w:rsidRPr="00E72868" w:rsidRDefault="00F30ADE" w:rsidP="00E72868">
      <w:pPr>
        <w:rPr>
          <w:lang w:val="en-US"/>
        </w:rPr>
      </w:pPr>
      <w:r>
        <w:rPr>
          <w:lang w:val="en-US"/>
        </w:rPr>
        <w:t>All external manipulation of the solar system is performed from the Editor class. The editor consists of a command window from which it is possible to create new planets delete planets, edit a selected planet and so forth.</w:t>
      </w:r>
      <w:r w:rsidR="00D5350C">
        <w:rPr>
          <w:lang w:val="en-US"/>
        </w:rPr>
        <w:t xml:space="preserve"> The editor </w:t>
      </w:r>
      <w:r w:rsidR="000D3612">
        <w:rPr>
          <w:lang w:val="en-US"/>
        </w:rPr>
        <w:t>had access</w:t>
      </w:r>
      <w:r w:rsidR="00C22AB0">
        <w:rPr>
          <w:lang w:val="en-US"/>
        </w:rPr>
        <w:t xml:space="preserve"> to all available </w:t>
      </w:r>
      <w:proofErr w:type="spellStart"/>
      <w:r w:rsidR="00C22AB0">
        <w:rPr>
          <w:lang w:val="en-US"/>
        </w:rPr>
        <w:t>shader</w:t>
      </w:r>
      <w:proofErr w:type="spellEnd"/>
      <w:r w:rsidR="00C22AB0">
        <w:rPr>
          <w:lang w:val="en-US"/>
        </w:rPr>
        <w:t xml:space="preserve"> programs, textures and bump maps, making all planets fully customizable.</w:t>
      </w:r>
      <w:r w:rsidR="003933E4">
        <w:rPr>
          <w:lang w:val="en-US"/>
        </w:rPr>
        <w:t xml:space="preserve"> The planet selection function is implemented using a </w:t>
      </w:r>
      <w:proofErr w:type="spellStart"/>
      <w:r w:rsidR="003933E4">
        <w:rPr>
          <w:lang w:val="en-US"/>
        </w:rPr>
        <w:t>Plücker</w:t>
      </w:r>
      <w:proofErr w:type="spellEnd"/>
      <w:r w:rsidR="003933E4">
        <w:rPr>
          <w:lang w:val="en-US"/>
        </w:rPr>
        <w:t xml:space="preserve">-coordinate based ray caster just like the one in the fragment </w:t>
      </w:r>
      <w:proofErr w:type="spellStart"/>
      <w:r w:rsidR="003933E4">
        <w:rPr>
          <w:lang w:val="en-US"/>
        </w:rPr>
        <w:t>shader</w:t>
      </w:r>
      <w:proofErr w:type="spellEnd"/>
      <w:r w:rsidR="003933E4">
        <w:rPr>
          <w:lang w:val="en-US"/>
        </w:rPr>
        <w:t>.</w:t>
      </w:r>
    </w:p>
    <w:p w:rsidR="005F5519" w:rsidRPr="005F5519" w:rsidRDefault="00A90724" w:rsidP="005F5519">
      <w:pPr>
        <w:pStyle w:val="Heading1"/>
        <w:rPr>
          <w:lang w:val="en-US"/>
        </w:rPr>
      </w:pPr>
      <w:bookmarkStart w:id="13" w:name="_Toc356317628"/>
      <w:r>
        <w:rPr>
          <w:lang w:val="en-US"/>
        </w:rPr>
        <w:lastRenderedPageBreak/>
        <w:t>M</w:t>
      </w:r>
      <w:r w:rsidR="005F5519" w:rsidRPr="005F5519">
        <w:rPr>
          <w:lang w:val="en-US"/>
        </w:rPr>
        <w:t>odels</w:t>
      </w:r>
      <w:bookmarkEnd w:id="13"/>
      <w:r w:rsidR="005F5519" w:rsidRPr="005F5519">
        <w:rPr>
          <w:lang w:val="en-US"/>
        </w:rPr>
        <w:t xml:space="preserve"> </w:t>
      </w:r>
    </w:p>
    <w:p w:rsidR="005F5519" w:rsidRPr="005F5519" w:rsidRDefault="005F5519" w:rsidP="005F5519">
      <w:pPr>
        <w:rPr>
          <w:lang w:val="en-US"/>
        </w:rPr>
      </w:pPr>
      <w:r w:rsidRPr="005F5519">
        <w:rPr>
          <w:lang w:val="en-US"/>
        </w:rPr>
        <w:t xml:space="preserve">In the entire project there is mainly one model that is being used, namely the sphere. All planets and also the skybox, that actually is a sphere, originate from the same model. This model is later turned into different objects with different properties such as texture and structure. </w:t>
      </w:r>
    </w:p>
    <w:p w:rsidR="005F5519" w:rsidRPr="005F5519" w:rsidRDefault="005F5519" w:rsidP="005F5519">
      <w:pPr>
        <w:rPr>
          <w:lang w:val="en-US"/>
        </w:rPr>
      </w:pPr>
      <w:r w:rsidRPr="005F5519">
        <w:rPr>
          <w:lang w:val="en-US"/>
        </w:rPr>
        <w:t xml:space="preserve">There is a model loader implemented that loads a file of sort .obj. There is also a sphere generator that generates a sphere of given vertex resolution with </w:t>
      </w:r>
      <w:proofErr w:type="spellStart"/>
      <w:r w:rsidRPr="005F5519">
        <w:rPr>
          <w:lang w:val="en-US"/>
        </w:rPr>
        <w:t>normals</w:t>
      </w:r>
      <w:proofErr w:type="spellEnd"/>
      <w:r w:rsidRPr="005F5519">
        <w:rPr>
          <w:lang w:val="en-US"/>
        </w:rPr>
        <w:t xml:space="preserve"> and texture coordinates. </w:t>
      </w:r>
    </w:p>
    <w:p w:rsidR="005F5519" w:rsidRPr="005F5519" w:rsidRDefault="005F5519" w:rsidP="005F5519">
      <w:pPr>
        <w:pStyle w:val="Heading1"/>
        <w:rPr>
          <w:lang w:val="en-US"/>
        </w:rPr>
      </w:pPr>
      <w:bookmarkStart w:id="14" w:name="_Toc356317629"/>
      <w:r w:rsidRPr="005F5519">
        <w:rPr>
          <w:lang w:val="en-US"/>
        </w:rPr>
        <w:t>Objects</w:t>
      </w:r>
      <w:bookmarkEnd w:id="14"/>
      <w:r w:rsidRPr="005F5519">
        <w:rPr>
          <w:lang w:val="en-US"/>
        </w:rPr>
        <w:t xml:space="preserve"> </w:t>
      </w:r>
    </w:p>
    <w:p w:rsidR="005F5519" w:rsidRPr="005F5519" w:rsidRDefault="005F5519" w:rsidP="005F5519">
      <w:pPr>
        <w:rPr>
          <w:lang w:val="en-US"/>
        </w:rPr>
      </w:pPr>
      <w:r w:rsidRPr="005F5519">
        <w:rPr>
          <w:lang w:val="en-US"/>
        </w:rPr>
        <w:t xml:space="preserve">Objects are used to save resources by using the same model for several similarly looking objects. Each object has a list of properties illustrated in: UML. </w:t>
      </w:r>
    </w:p>
    <w:p w:rsidR="005F5519" w:rsidRPr="005F5519" w:rsidRDefault="005F5519" w:rsidP="005F5519">
      <w:pPr>
        <w:pStyle w:val="Heading1"/>
        <w:rPr>
          <w:lang w:val="en-US"/>
        </w:rPr>
      </w:pPr>
      <w:bookmarkStart w:id="15" w:name="_Toc356317630"/>
      <w:r w:rsidRPr="005F5519">
        <w:rPr>
          <w:lang w:val="en-US"/>
        </w:rPr>
        <w:t>Texture</w:t>
      </w:r>
      <w:bookmarkEnd w:id="15"/>
    </w:p>
    <w:p w:rsidR="005F5519" w:rsidRPr="005F5519" w:rsidRDefault="005F5519" w:rsidP="005F5519">
      <w:pPr>
        <w:rPr>
          <w:lang w:val="en-US"/>
        </w:rPr>
      </w:pPr>
      <w:r w:rsidRPr="005F5519">
        <w:rPr>
          <w:lang w:val="en-US"/>
        </w:rPr>
        <w:t xml:space="preserve">To texture a sphere is a known problem. In the stitch there will be one vertex that needs two different </w:t>
      </w:r>
      <w:proofErr w:type="gramStart"/>
      <w:r w:rsidRPr="005F5519">
        <w:rPr>
          <w:lang w:val="en-US"/>
        </w:rPr>
        <w:t>texture</w:t>
      </w:r>
      <w:proofErr w:type="gramEnd"/>
      <w:r w:rsidRPr="005F5519">
        <w:rPr>
          <w:lang w:val="en-US"/>
        </w:rPr>
        <w:t xml:space="preserve"> coordinates depending on from what side the texture is being interpolated. Otherwise one will get one big interpolation over the entire texture in the </w:t>
      </w:r>
      <w:proofErr w:type="spellStart"/>
      <w:r w:rsidRPr="005F5519">
        <w:rPr>
          <w:lang w:val="en-US"/>
        </w:rPr>
        <w:t>stich</w:t>
      </w:r>
      <w:proofErr w:type="spellEnd"/>
      <w:r w:rsidRPr="005F5519">
        <w:rPr>
          <w:lang w:val="en-US"/>
        </w:rPr>
        <w:t xml:space="preserve">. </w:t>
      </w:r>
    </w:p>
    <w:p w:rsidR="005F5519" w:rsidRPr="005F5519" w:rsidRDefault="005F5519" w:rsidP="005F5519">
      <w:pPr>
        <w:rPr>
          <w:lang w:val="en-US"/>
        </w:rPr>
      </w:pPr>
      <w:r w:rsidRPr="005F5519">
        <w:rPr>
          <w:lang w:val="en-US"/>
        </w:rPr>
        <w:t xml:space="preserve">In this project it is solved in the sphere generator. It actually inserts two vertices at the same location, one with the texture coordinate zero and one with the texture coordinate one. These are then combined correctly to their </w:t>
      </w:r>
      <w:proofErr w:type="spellStart"/>
      <w:r w:rsidRPr="005F5519">
        <w:rPr>
          <w:lang w:val="en-US"/>
        </w:rPr>
        <w:t>neighbours</w:t>
      </w:r>
      <w:proofErr w:type="spellEnd"/>
      <w:r w:rsidRPr="005F5519">
        <w:rPr>
          <w:lang w:val="en-US"/>
        </w:rPr>
        <w:t xml:space="preserve"> but never with each other.</w:t>
      </w:r>
    </w:p>
    <w:p w:rsidR="005F5519" w:rsidRPr="005F5519" w:rsidRDefault="005F5519" w:rsidP="005F5519">
      <w:pPr>
        <w:pStyle w:val="Heading1"/>
        <w:rPr>
          <w:lang w:val="en-US"/>
        </w:rPr>
      </w:pPr>
      <w:bookmarkStart w:id="16" w:name="_Toc356317631"/>
      <w:r w:rsidRPr="005F5519">
        <w:rPr>
          <w:lang w:val="en-US"/>
        </w:rPr>
        <w:t>Bump map</w:t>
      </w:r>
      <w:bookmarkEnd w:id="16"/>
    </w:p>
    <w:p w:rsidR="005F5519" w:rsidRPr="005F5519" w:rsidRDefault="005F5519" w:rsidP="005F5519">
      <w:pPr>
        <w:rPr>
          <w:lang w:val="en-US"/>
        </w:rPr>
      </w:pPr>
      <w:r w:rsidRPr="005F5519">
        <w:rPr>
          <w:lang w:val="en-US"/>
        </w:rPr>
        <w:t xml:space="preserve">To add a feeling of structure to for instance the earth a bump/normal map is used. If one </w:t>
      </w:r>
      <w:proofErr w:type="spellStart"/>
      <w:r w:rsidRPr="005F5519">
        <w:rPr>
          <w:lang w:val="en-US"/>
        </w:rPr>
        <w:t>where</w:t>
      </w:r>
      <w:proofErr w:type="spellEnd"/>
      <w:r w:rsidRPr="005F5519">
        <w:rPr>
          <w:lang w:val="en-US"/>
        </w:rPr>
        <w:t xml:space="preserve"> to add enough vertices to add real height differences on the sphere the models would become too large. The normal map is an RGB image where the three different </w:t>
      </w:r>
      <w:proofErr w:type="spellStart"/>
      <w:r w:rsidRPr="005F5519">
        <w:rPr>
          <w:lang w:val="en-US"/>
        </w:rPr>
        <w:t>colour</w:t>
      </w:r>
      <w:proofErr w:type="spellEnd"/>
      <w:r w:rsidRPr="005F5519">
        <w:rPr>
          <w:lang w:val="en-US"/>
        </w:rPr>
        <w:t xml:space="preserve"> channels represents x, y and z. To add these to a plane is not a big deal. Then you simply change the given </w:t>
      </w:r>
      <w:proofErr w:type="spellStart"/>
      <w:r w:rsidRPr="005F5519">
        <w:rPr>
          <w:lang w:val="en-US"/>
        </w:rPr>
        <w:t>normals</w:t>
      </w:r>
      <w:proofErr w:type="spellEnd"/>
      <w:r w:rsidRPr="005F5519">
        <w:rPr>
          <w:lang w:val="en-US"/>
        </w:rPr>
        <w:t xml:space="preserve"> to the ones in your normal image; not very different from reading a </w:t>
      </w:r>
      <w:proofErr w:type="spellStart"/>
      <w:r w:rsidRPr="005F5519">
        <w:rPr>
          <w:lang w:val="en-US"/>
        </w:rPr>
        <w:t>texure</w:t>
      </w:r>
      <w:proofErr w:type="spellEnd"/>
      <w:r w:rsidRPr="005F5519">
        <w:rPr>
          <w:lang w:val="en-US"/>
        </w:rPr>
        <w:t xml:space="preserve">. The real difficulties begin when you want to do this to a sphere. The normal map contains </w:t>
      </w:r>
      <w:proofErr w:type="spellStart"/>
      <w:r w:rsidRPr="005F5519">
        <w:rPr>
          <w:lang w:val="en-US"/>
        </w:rPr>
        <w:t>normals</w:t>
      </w:r>
      <w:proofErr w:type="spellEnd"/>
      <w:r w:rsidRPr="005F5519">
        <w:rPr>
          <w:lang w:val="en-US"/>
        </w:rPr>
        <w:t xml:space="preserve"> expressed in local model coordinates, which for a plane are simply x, y and z, but for a sphere this becomes the local normal, a tangent and a </w:t>
      </w:r>
      <w:proofErr w:type="spellStart"/>
      <w:r w:rsidRPr="005F5519">
        <w:rPr>
          <w:lang w:val="en-US"/>
        </w:rPr>
        <w:t>bitangent</w:t>
      </w:r>
      <w:proofErr w:type="spellEnd"/>
      <w:r w:rsidRPr="005F5519">
        <w:rPr>
          <w:lang w:val="en-US"/>
        </w:rPr>
        <w:t xml:space="preserve">. These need to be aligned for all positions on the sphere for the mapping to look good. The normal is given in the model. To find the first tangent the cross product between the current position and the top of the sphere is used. To avoid problems at the top of the sphere the point to cross multiply with is located just slightly above the top. This way the cross product is always valid. To find the </w:t>
      </w:r>
      <w:proofErr w:type="spellStart"/>
      <w:r w:rsidRPr="005F5519">
        <w:rPr>
          <w:lang w:val="en-US"/>
        </w:rPr>
        <w:t>bitangent</w:t>
      </w:r>
      <w:proofErr w:type="spellEnd"/>
      <w:r w:rsidRPr="005F5519">
        <w:rPr>
          <w:lang w:val="en-US"/>
        </w:rPr>
        <w:t xml:space="preserve"> the cross product between the </w:t>
      </w:r>
      <w:proofErr w:type="spellStart"/>
      <w:r w:rsidRPr="005F5519">
        <w:rPr>
          <w:lang w:val="en-US"/>
        </w:rPr>
        <w:t>the</w:t>
      </w:r>
      <w:proofErr w:type="spellEnd"/>
      <w:r w:rsidRPr="005F5519">
        <w:rPr>
          <w:lang w:val="en-US"/>
        </w:rPr>
        <w:t xml:space="preserve"> normal and the first tangent is calculated.</w:t>
      </w:r>
    </w:p>
    <w:p w:rsidR="005F5519" w:rsidRPr="005F5519" w:rsidRDefault="005F5519" w:rsidP="005F5519">
      <w:pPr>
        <w:rPr>
          <w:lang w:val="en-US"/>
        </w:rPr>
      </w:pPr>
    </w:p>
    <w:p w:rsidR="005F5519" w:rsidRPr="005F5519" w:rsidRDefault="005F5519" w:rsidP="005F5519">
      <w:pPr>
        <w:rPr>
          <w:lang w:val="en-US"/>
        </w:rPr>
      </w:pPr>
      <w:r w:rsidRPr="005F5519">
        <w:rPr>
          <w:lang w:val="en-US"/>
        </w:rPr>
        <w:t>ILLUSTRATION</w:t>
      </w:r>
    </w:p>
    <w:p w:rsidR="005F5519" w:rsidRPr="005F5519" w:rsidRDefault="005F5519" w:rsidP="005F5519">
      <w:pPr>
        <w:rPr>
          <w:lang w:val="en-US"/>
        </w:rPr>
      </w:pPr>
    </w:p>
    <w:p w:rsidR="005F5519" w:rsidRPr="005F5519" w:rsidRDefault="005F5519" w:rsidP="005F5519">
      <w:pPr>
        <w:pStyle w:val="Heading1"/>
        <w:rPr>
          <w:lang w:val="en-US"/>
        </w:rPr>
      </w:pPr>
      <w:bookmarkStart w:id="17" w:name="_Toc356317632"/>
      <w:proofErr w:type="spellStart"/>
      <w:r w:rsidRPr="005F5519">
        <w:rPr>
          <w:lang w:val="en-US"/>
        </w:rPr>
        <w:lastRenderedPageBreak/>
        <w:t>Specularity</w:t>
      </w:r>
      <w:proofErr w:type="spellEnd"/>
      <w:r w:rsidRPr="005F5519">
        <w:rPr>
          <w:lang w:val="en-US"/>
        </w:rPr>
        <w:t xml:space="preserve"> map</w:t>
      </w:r>
      <w:bookmarkEnd w:id="17"/>
    </w:p>
    <w:p w:rsidR="005F5519" w:rsidRPr="005F5519" w:rsidRDefault="005F5519" w:rsidP="005F5519">
      <w:pPr>
        <w:rPr>
          <w:lang w:val="en-US"/>
        </w:rPr>
      </w:pPr>
      <w:r w:rsidRPr="005F5519">
        <w:rPr>
          <w:lang w:val="en-US"/>
        </w:rPr>
        <w:t xml:space="preserve">To add the effect of water being more </w:t>
      </w:r>
      <w:proofErr w:type="spellStart"/>
      <w:r w:rsidRPr="005F5519">
        <w:rPr>
          <w:lang w:val="en-US"/>
        </w:rPr>
        <w:t>specular</w:t>
      </w:r>
      <w:proofErr w:type="spellEnd"/>
      <w:r w:rsidRPr="005F5519">
        <w:rPr>
          <w:lang w:val="en-US"/>
        </w:rPr>
        <w:t xml:space="preserve"> than land on the earth a </w:t>
      </w:r>
      <w:proofErr w:type="spellStart"/>
      <w:r w:rsidRPr="005F5519">
        <w:rPr>
          <w:lang w:val="en-US"/>
        </w:rPr>
        <w:t>specularity</w:t>
      </w:r>
      <w:proofErr w:type="spellEnd"/>
      <w:r w:rsidRPr="005F5519">
        <w:rPr>
          <w:lang w:val="en-US"/>
        </w:rPr>
        <w:t xml:space="preserve"> map is used. This is used to adjust the </w:t>
      </w:r>
      <w:proofErr w:type="spellStart"/>
      <w:r w:rsidRPr="005F5519">
        <w:rPr>
          <w:lang w:val="en-US"/>
        </w:rPr>
        <w:t>specularity</w:t>
      </w:r>
      <w:proofErr w:type="spellEnd"/>
      <w:r w:rsidRPr="005F5519">
        <w:rPr>
          <w:lang w:val="en-US"/>
        </w:rPr>
        <w:t xml:space="preserve"> coefficient in the </w:t>
      </w:r>
      <w:proofErr w:type="spellStart"/>
      <w:r w:rsidRPr="005F5519">
        <w:rPr>
          <w:lang w:val="en-US"/>
        </w:rPr>
        <w:t>phong</w:t>
      </w:r>
      <w:proofErr w:type="spellEnd"/>
      <w:r w:rsidRPr="005F5519">
        <w:rPr>
          <w:lang w:val="en-US"/>
        </w:rPr>
        <w:t xml:space="preserve"> </w:t>
      </w:r>
      <w:proofErr w:type="spellStart"/>
      <w:r w:rsidRPr="005F5519">
        <w:rPr>
          <w:lang w:val="en-US"/>
        </w:rPr>
        <w:t>shader</w:t>
      </w:r>
      <w:proofErr w:type="spellEnd"/>
      <w:r w:rsidRPr="005F5519">
        <w:rPr>
          <w:lang w:val="en-US"/>
        </w:rPr>
        <w:t xml:space="preserve">. </w:t>
      </w:r>
    </w:p>
    <w:p w:rsidR="005F5519" w:rsidRPr="00A90724" w:rsidRDefault="005F5519" w:rsidP="005F5519">
      <w:pPr>
        <w:pStyle w:val="Heading1"/>
        <w:rPr>
          <w:lang w:val="en-US"/>
        </w:rPr>
      </w:pPr>
      <w:bookmarkStart w:id="18" w:name="_Toc356317633"/>
      <w:r w:rsidRPr="00A90724">
        <w:rPr>
          <w:lang w:val="en-US"/>
        </w:rPr>
        <w:t>Shadows</w:t>
      </w:r>
      <w:bookmarkEnd w:id="18"/>
    </w:p>
    <w:p w:rsidR="005F5519" w:rsidRPr="005F5519" w:rsidRDefault="005F5519" w:rsidP="005F5519">
      <w:pPr>
        <w:rPr>
          <w:lang w:val="en-US"/>
        </w:rPr>
      </w:pPr>
      <w:r w:rsidRPr="005F5519">
        <w:rPr>
          <w:lang w:val="en-US"/>
        </w:rPr>
        <w:t xml:space="preserve">By implementing a </w:t>
      </w:r>
      <w:proofErr w:type="spellStart"/>
      <w:r w:rsidRPr="005F5519">
        <w:rPr>
          <w:lang w:val="en-US"/>
        </w:rPr>
        <w:t>plücker</w:t>
      </w:r>
      <w:proofErr w:type="spellEnd"/>
      <w:r w:rsidRPr="005F5519">
        <w:rPr>
          <w:lang w:val="en-US"/>
        </w:rPr>
        <w:t xml:space="preserve"> based ray caster in the fragment </w:t>
      </w:r>
      <w:proofErr w:type="spellStart"/>
      <w:r w:rsidRPr="005F5519">
        <w:rPr>
          <w:lang w:val="en-US"/>
        </w:rPr>
        <w:t>shader</w:t>
      </w:r>
      <w:proofErr w:type="spellEnd"/>
      <w:r w:rsidRPr="005F5519">
        <w:rPr>
          <w:lang w:val="en-US"/>
        </w:rPr>
        <w:t xml:space="preserve"> shadows where easily achieved. The computational complexity grows fast though. For every pixel you need to cast a ray from every light source to the pixel and then check the distance for every planet to this line. If the distance is smaller than the planet radius it generates a shadow in the current pixel. This does not give any soft shadows. </w:t>
      </w:r>
    </w:p>
    <w:p w:rsidR="005F5519" w:rsidRPr="005F5519" w:rsidRDefault="005F5519" w:rsidP="005F5519">
      <w:pPr>
        <w:rPr>
          <w:lang w:val="en-US"/>
        </w:rPr>
      </w:pPr>
      <w:r w:rsidRPr="005F5519">
        <w:rPr>
          <w:lang w:val="en-US"/>
        </w:rPr>
        <w:t xml:space="preserve">There </w:t>
      </w:r>
      <w:proofErr w:type="gramStart"/>
      <w:r w:rsidRPr="005F5519">
        <w:rPr>
          <w:lang w:val="en-US"/>
        </w:rPr>
        <w:t>exists different methods</w:t>
      </w:r>
      <w:proofErr w:type="gramEnd"/>
      <w:r w:rsidRPr="005F5519">
        <w:rPr>
          <w:lang w:val="en-US"/>
        </w:rPr>
        <w:t xml:space="preserve"> to get rid of the sharp shadow edges. The one mentioned in this course is to randomly alter the position of the light source and sum the contribution from every random position for every pixel. This method quickly becomes very computational heavy. </w:t>
      </w:r>
    </w:p>
    <w:p w:rsidR="005F5519" w:rsidRPr="005F5519" w:rsidRDefault="005F5519" w:rsidP="005F5519">
      <w:pPr>
        <w:rPr>
          <w:lang w:val="en-US"/>
        </w:rPr>
      </w:pPr>
      <w:r w:rsidRPr="005F5519">
        <w:rPr>
          <w:lang w:val="en-US"/>
        </w:rPr>
        <w:t xml:space="preserve">Another method that we invented on our own is to use an activation function of the light source position and radius and the blocking objects position and radius. The activation function could be for instance a sigmoid function. </w:t>
      </w:r>
    </w:p>
    <w:p w:rsidR="005F5519" w:rsidRPr="005F5519" w:rsidRDefault="005F5519" w:rsidP="005F5519">
      <w:pPr>
        <w:rPr>
          <w:lang w:val="en-US"/>
        </w:rPr>
      </w:pPr>
    </w:p>
    <w:p w:rsidR="005F5519" w:rsidRPr="005F5519" w:rsidRDefault="005F5519" w:rsidP="005F5519">
      <w:pPr>
        <w:rPr>
          <w:lang w:val="en-US"/>
        </w:rPr>
      </w:pPr>
      <w:r w:rsidRPr="005F5519">
        <w:rPr>
          <w:lang w:val="en-US"/>
        </w:rPr>
        <w:t>ILLUSTRATION</w:t>
      </w:r>
    </w:p>
    <w:p w:rsidR="005F5519" w:rsidRPr="005F5519" w:rsidRDefault="005F5519" w:rsidP="005F5519">
      <w:pPr>
        <w:rPr>
          <w:lang w:val="en-US"/>
        </w:rPr>
      </w:pPr>
    </w:p>
    <w:p w:rsidR="005F5519" w:rsidRPr="005F5519" w:rsidRDefault="005F5519" w:rsidP="005F5519">
      <w:pPr>
        <w:pStyle w:val="Heading1"/>
        <w:rPr>
          <w:lang w:val="en-US"/>
        </w:rPr>
      </w:pPr>
      <w:bookmarkStart w:id="19" w:name="_Toc356317634"/>
      <w:proofErr w:type="spellStart"/>
      <w:r w:rsidRPr="005F5519">
        <w:rPr>
          <w:lang w:val="en-US"/>
        </w:rPr>
        <w:t>Shaders</w:t>
      </w:r>
      <w:bookmarkEnd w:id="19"/>
      <w:proofErr w:type="spellEnd"/>
    </w:p>
    <w:p w:rsidR="005F5519" w:rsidRDefault="005F5519" w:rsidP="005F5519">
      <w:pPr>
        <w:rPr>
          <w:lang w:val="en-US"/>
        </w:rPr>
      </w:pPr>
      <w:r w:rsidRPr="005F5519">
        <w:rPr>
          <w:lang w:val="en-US"/>
        </w:rPr>
        <w:t xml:space="preserve">To avoid unnecessary branches in the </w:t>
      </w:r>
      <w:proofErr w:type="spellStart"/>
      <w:r w:rsidRPr="005F5519">
        <w:rPr>
          <w:lang w:val="en-US"/>
        </w:rPr>
        <w:t>shader</w:t>
      </w:r>
      <w:proofErr w:type="spellEnd"/>
      <w:r w:rsidRPr="005F5519">
        <w:rPr>
          <w:lang w:val="en-US"/>
        </w:rPr>
        <w:t xml:space="preserve"> several different </w:t>
      </w:r>
      <w:proofErr w:type="spellStart"/>
      <w:r w:rsidRPr="005F5519">
        <w:rPr>
          <w:lang w:val="en-US"/>
        </w:rPr>
        <w:t>shaders</w:t>
      </w:r>
      <w:proofErr w:type="spellEnd"/>
      <w:r w:rsidRPr="005F5519">
        <w:rPr>
          <w:lang w:val="en-US"/>
        </w:rPr>
        <w:t xml:space="preserve"> are used designed specifically for their purpose. The earth is the object with the most texture data available and therefore it got a dedicated </w:t>
      </w:r>
      <w:proofErr w:type="spellStart"/>
      <w:r w:rsidRPr="005F5519">
        <w:rPr>
          <w:lang w:val="en-US"/>
        </w:rPr>
        <w:t>shader</w:t>
      </w:r>
      <w:proofErr w:type="spellEnd"/>
      <w:r w:rsidRPr="005F5519">
        <w:rPr>
          <w:lang w:val="en-US"/>
        </w:rPr>
        <w:t xml:space="preserve"> to handle texture blending, bump mapping, </w:t>
      </w:r>
      <w:proofErr w:type="spellStart"/>
      <w:r w:rsidRPr="005F5519">
        <w:rPr>
          <w:lang w:val="en-US"/>
        </w:rPr>
        <w:t>specularity</w:t>
      </w:r>
      <w:proofErr w:type="spellEnd"/>
      <w:r w:rsidRPr="005F5519">
        <w:rPr>
          <w:lang w:val="en-US"/>
        </w:rPr>
        <w:t xml:space="preserve"> mapping and shadows. The more common planets do not have a night texture, bump map or </w:t>
      </w:r>
      <w:proofErr w:type="spellStart"/>
      <w:r w:rsidRPr="005F5519">
        <w:rPr>
          <w:lang w:val="en-US"/>
        </w:rPr>
        <w:t>specularity</w:t>
      </w:r>
      <w:proofErr w:type="spellEnd"/>
      <w:r w:rsidRPr="005F5519">
        <w:rPr>
          <w:lang w:val="en-US"/>
        </w:rPr>
        <w:t xml:space="preserve"> map and hence need none of these features in their </w:t>
      </w:r>
      <w:proofErr w:type="spellStart"/>
      <w:r w:rsidRPr="005F5519">
        <w:rPr>
          <w:lang w:val="en-US"/>
        </w:rPr>
        <w:t>shader</w:t>
      </w:r>
      <w:proofErr w:type="spellEnd"/>
      <w:r w:rsidRPr="005F5519">
        <w:rPr>
          <w:lang w:val="en-US"/>
        </w:rPr>
        <w:t xml:space="preserve">. </w:t>
      </w:r>
    </w:p>
    <w:p w:rsidR="00ED0305" w:rsidRDefault="00ED0305" w:rsidP="005F5519">
      <w:pPr>
        <w:rPr>
          <w:lang w:val="en-US"/>
        </w:rPr>
      </w:pPr>
    </w:p>
    <w:p w:rsidR="00ED0305" w:rsidRPr="00ED0305" w:rsidRDefault="00ED0305" w:rsidP="005F5519">
      <w:pPr>
        <w:rPr>
          <w:sz w:val="44"/>
          <w:szCs w:val="44"/>
          <w:lang w:val="en-US"/>
        </w:rPr>
      </w:pPr>
      <m:oMathPara>
        <m:oMath>
          <m:sSub>
            <m:sSubPr>
              <m:ctrlPr>
                <w:rPr>
                  <w:rFonts w:ascii="Cambria Math" w:eastAsiaTheme="minorEastAsia" w:hAnsi="Cambria Math"/>
                  <w:b/>
                  <w:i/>
                  <w:sz w:val="44"/>
                  <w:szCs w:val="44"/>
                  <w:lang w:val="en-US"/>
                </w:rPr>
              </m:ctrlPr>
            </m:sSubPr>
            <m:e>
              <m:r>
                <m:rPr>
                  <m:sty m:val="bi"/>
                </m:rPr>
                <w:rPr>
                  <w:rFonts w:ascii="Cambria Math" w:eastAsiaTheme="minorEastAsia" w:hAnsi="Cambria Math"/>
                  <w:sz w:val="44"/>
                  <w:szCs w:val="44"/>
                  <w:lang w:val="en-US"/>
                </w:rPr>
                <m:t>v</m:t>
              </m:r>
            </m:e>
            <m:sub>
              <m:r>
                <w:rPr>
                  <w:rFonts w:ascii="Cambria Math" w:eastAsiaTheme="minorEastAsia" w:hAnsi="Cambria Math"/>
                  <w:sz w:val="44"/>
                  <w:szCs w:val="44"/>
                  <w:lang w:val="en-US"/>
                </w:rPr>
                <m:t>t+1</m:t>
              </m:r>
              <m:ctrlPr>
                <w:rPr>
                  <w:rFonts w:ascii="Cambria Math" w:eastAsiaTheme="minorEastAsia" w:hAnsi="Cambria Math"/>
                  <w:i/>
                  <w:sz w:val="44"/>
                  <w:szCs w:val="44"/>
                  <w:lang w:val="en-US"/>
                </w:rPr>
              </m:ctrlPr>
            </m:sub>
          </m:sSub>
          <m:r>
            <w:rPr>
              <w:rFonts w:ascii="Cambria Math" w:eastAsiaTheme="minorEastAsia" w:hAnsi="Cambria Math"/>
              <w:sz w:val="44"/>
              <w:szCs w:val="44"/>
              <w:lang w:val="en-US"/>
            </w:rPr>
            <m:t>=</m:t>
          </m:r>
          <m:sSub>
            <m:sSubPr>
              <m:ctrlPr>
                <w:rPr>
                  <w:rFonts w:ascii="Cambria Math" w:eastAsiaTheme="minorEastAsia" w:hAnsi="Cambria Math"/>
                  <w:b/>
                  <w:i/>
                  <w:sz w:val="44"/>
                  <w:szCs w:val="44"/>
                  <w:lang w:val="en-US"/>
                </w:rPr>
              </m:ctrlPr>
            </m:sSubPr>
            <m:e>
              <m:r>
                <m:rPr>
                  <m:sty m:val="bi"/>
                </m:rPr>
                <w:rPr>
                  <w:rFonts w:ascii="Cambria Math" w:eastAsiaTheme="minorEastAsia" w:hAnsi="Cambria Math"/>
                  <w:sz w:val="44"/>
                  <w:szCs w:val="44"/>
                  <w:lang w:val="en-US"/>
                </w:rPr>
                <m:t>v</m:t>
              </m:r>
            </m:e>
            <m:sub>
              <m:r>
                <w:rPr>
                  <w:rFonts w:ascii="Cambria Math" w:eastAsiaTheme="minorEastAsia" w:hAnsi="Cambria Math"/>
                  <w:sz w:val="44"/>
                  <w:szCs w:val="44"/>
                  <w:lang w:val="en-US"/>
                </w:rPr>
                <m:t>t</m:t>
              </m:r>
              <m:ctrlPr>
                <w:rPr>
                  <w:rFonts w:ascii="Cambria Math" w:eastAsiaTheme="minorEastAsia" w:hAnsi="Cambria Math"/>
                  <w:i/>
                  <w:sz w:val="44"/>
                  <w:szCs w:val="44"/>
                  <w:lang w:val="en-US"/>
                </w:rPr>
              </m:ctrlPr>
            </m:sub>
          </m:sSub>
          <m:r>
            <w:rPr>
              <w:rFonts w:ascii="Cambria Math" w:eastAsiaTheme="minorEastAsia" w:hAnsi="Cambria Math"/>
              <w:sz w:val="44"/>
              <w:szCs w:val="44"/>
              <w:lang w:val="en-US"/>
            </w:rPr>
            <m:t xml:space="preserve">+ </m:t>
          </m:r>
          <m:sSub>
            <m:sSubPr>
              <m:ctrlPr>
                <w:rPr>
                  <w:rFonts w:ascii="Cambria Math" w:eastAsiaTheme="minorEastAsia" w:hAnsi="Cambria Math"/>
                  <w:i/>
                  <w:sz w:val="44"/>
                  <w:szCs w:val="44"/>
                  <w:lang w:val="en-US"/>
                </w:rPr>
              </m:ctrlPr>
            </m:sSubPr>
            <m:e>
              <m:r>
                <m:rPr>
                  <m:sty m:val="bi"/>
                </m:rPr>
                <w:rPr>
                  <w:rFonts w:ascii="Cambria Math" w:eastAsiaTheme="minorEastAsia" w:hAnsi="Cambria Math"/>
                  <w:sz w:val="44"/>
                  <w:szCs w:val="44"/>
                  <w:lang w:val="en-US"/>
                </w:rPr>
                <m:t>a</m:t>
              </m:r>
            </m:e>
            <m:sub>
              <m:r>
                <w:rPr>
                  <w:rFonts w:ascii="Cambria Math" w:eastAsiaTheme="minorEastAsia" w:hAnsi="Cambria Math"/>
                  <w:sz w:val="44"/>
                  <w:szCs w:val="44"/>
                  <w:lang w:val="en-US"/>
                </w:rPr>
                <m:t>t</m:t>
              </m:r>
            </m:sub>
          </m:sSub>
          <m:r>
            <w:rPr>
              <w:rFonts w:ascii="Cambria Math" w:eastAsiaTheme="minorEastAsia" w:hAnsi="Cambria Math"/>
              <w:sz w:val="44"/>
              <w:szCs w:val="44"/>
              <w:lang w:val="en-US"/>
            </w:rPr>
            <m:t xml:space="preserve">dt,  </m:t>
          </m:r>
          <m:sSub>
            <m:sSubPr>
              <m:ctrlPr>
                <w:rPr>
                  <w:rFonts w:ascii="Cambria Math" w:eastAsiaTheme="minorEastAsia" w:hAnsi="Cambria Math"/>
                  <w:i/>
                  <w:sz w:val="44"/>
                  <w:szCs w:val="44"/>
                  <w:lang w:val="en-US"/>
                </w:rPr>
              </m:ctrlPr>
            </m:sSubPr>
            <m:e>
              <m:r>
                <m:rPr>
                  <m:sty m:val="bi"/>
                </m:rPr>
                <w:rPr>
                  <w:rFonts w:ascii="Cambria Math" w:eastAsiaTheme="minorEastAsia" w:hAnsi="Cambria Math"/>
                  <w:sz w:val="44"/>
                  <w:szCs w:val="44"/>
                  <w:lang w:val="en-US"/>
                </w:rPr>
                <m:t>a</m:t>
              </m:r>
            </m:e>
            <m:sub>
              <m:r>
                <w:rPr>
                  <w:rFonts w:ascii="Cambria Math" w:eastAsiaTheme="minorEastAsia" w:hAnsi="Cambria Math"/>
                  <w:sz w:val="44"/>
                  <w:szCs w:val="44"/>
                  <w:lang w:val="en-US"/>
                </w:rPr>
                <m:t>t</m:t>
              </m:r>
            </m:sub>
          </m:sSub>
          <m:r>
            <w:rPr>
              <w:rFonts w:ascii="Cambria Math" w:eastAsiaTheme="minorEastAsia" w:hAnsi="Cambria Math"/>
              <w:sz w:val="44"/>
              <w:szCs w:val="44"/>
              <w:lang w:val="en-US"/>
            </w:rPr>
            <m:t>=</m:t>
          </m:r>
          <m:nary>
            <m:naryPr>
              <m:chr m:val="∑"/>
              <m:supHide m:val="on"/>
              <m:ctrlPr>
                <w:rPr>
                  <w:rFonts w:ascii="Cambria Math" w:hAnsi="Cambria Math"/>
                  <w:i/>
                  <w:sz w:val="44"/>
                  <w:szCs w:val="44"/>
                  <w:lang w:val="en-US"/>
                </w:rPr>
              </m:ctrlPr>
            </m:naryPr>
            <m:sub>
              <m:r>
                <w:rPr>
                  <w:rFonts w:ascii="Cambria Math" w:hAnsi="Cambria Math"/>
                  <w:sz w:val="44"/>
                  <w:szCs w:val="44"/>
                  <w:lang w:val="en-US"/>
                </w:rPr>
                <m:t>planets</m:t>
              </m:r>
            </m:sub>
            <m:sup/>
            <m:e>
              <m:f>
                <m:fPr>
                  <m:ctrlPr>
                    <w:rPr>
                      <w:rFonts w:ascii="Cambria Math" w:hAnsi="Cambria Math"/>
                      <w:i/>
                      <w:sz w:val="44"/>
                      <w:szCs w:val="44"/>
                      <w:lang w:val="en-US"/>
                    </w:rPr>
                  </m:ctrlPr>
                </m:fPr>
                <m:num>
                  <m:r>
                    <w:rPr>
                      <w:rFonts w:ascii="Cambria Math" w:hAnsi="Cambria Math"/>
                      <w:sz w:val="44"/>
                      <w:szCs w:val="44"/>
                      <w:lang w:val="en-US"/>
                    </w:rPr>
                    <m:t>G</m:t>
                  </m:r>
                  <m:sSub>
                    <m:sSubPr>
                      <m:ctrlPr>
                        <w:rPr>
                          <w:rFonts w:ascii="Cambria Math" w:hAnsi="Cambria Math"/>
                          <w:i/>
                          <w:sz w:val="44"/>
                          <w:szCs w:val="44"/>
                          <w:lang w:val="en-US"/>
                        </w:rPr>
                      </m:ctrlPr>
                    </m:sSubPr>
                    <m:e>
                      <m:r>
                        <w:rPr>
                          <w:rFonts w:ascii="Cambria Math" w:hAnsi="Cambria Math"/>
                          <w:sz w:val="44"/>
                          <w:szCs w:val="44"/>
                          <w:lang w:val="en-US"/>
                        </w:rPr>
                        <m:t>m</m:t>
                      </m:r>
                    </m:e>
                    <m:sub>
                      <m:r>
                        <w:rPr>
                          <w:rFonts w:ascii="Cambria Math" w:hAnsi="Cambria Math"/>
                          <w:sz w:val="44"/>
                          <w:szCs w:val="44"/>
                          <w:lang w:val="en-US"/>
                        </w:rPr>
                        <m:t>p</m:t>
                      </m:r>
                    </m:sub>
                  </m:sSub>
                </m:num>
                <m:den>
                  <m:sSup>
                    <m:sSupPr>
                      <m:ctrlPr>
                        <w:rPr>
                          <w:rFonts w:ascii="Cambria Math" w:hAnsi="Cambria Math"/>
                          <w:i/>
                          <w:sz w:val="44"/>
                          <w:szCs w:val="44"/>
                          <w:lang w:val="en-US"/>
                        </w:rPr>
                      </m:ctrlPr>
                    </m:sSupPr>
                    <m:e>
                      <m:d>
                        <m:dPr>
                          <m:begChr m:val="|"/>
                          <m:endChr m:val="|"/>
                          <m:ctrlPr>
                            <w:rPr>
                              <w:rFonts w:ascii="Cambria Math" w:hAnsi="Cambria Math"/>
                              <w:i/>
                              <w:sz w:val="44"/>
                              <w:szCs w:val="44"/>
                              <w:lang w:val="en-US"/>
                            </w:rPr>
                          </m:ctrlPr>
                        </m:dPr>
                        <m:e>
                          <m:r>
                            <m:rPr>
                              <m:sty m:val="bi"/>
                            </m:rPr>
                            <w:rPr>
                              <w:rFonts w:ascii="Cambria Math" w:hAnsi="Cambria Math"/>
                              <w:sz w:val="44"/>
                              <w:szCs w:val="44"/>
                              <w:lang w:val="en-US"/>
                            </w:rPr>
                            <m:t>d</m:t>
                          </m:r>
                        </m:e>
                      </m:d>
                    </m:e>
                    <m:sup>
                      <m:r>
                        <w:rPr>
                          <w:rFonts w:ascii="Cambria Math" w:hAnsi="Cambria Math"/>
                          <w:sz w:val="44"/>
                          <w:szCs w:val="44"/>
                          <w:lang w:val="en-US"/>
                        </w:rPr>
                        <m:t>2</m:t>
                      </m:r>
                    </m:sup>
                  </m:sSup>
                </m:den>
              </m:f>
              <m:acc>
                <m:accPr>
                  <m:ctrlPr>
                    <w:rPr>
                      <w:rFonts w:ascii="Cambria Math" w:hAnsi="Cambria Math"/>
                      <w:b/>
                      <w:i/>
                      <w:sz w:val="44"/>
                      <w:szCs w:val="44"/>
                      <w:lang w:val="en-US"/>
                    </w:rPr>
                  </m:ctrlPr>
                </m:accPr>
                <m:e>
                  <m:r>
                    <m:rPr>
                      <m:sty m:val="bi"/>
                    </m:rPr>
                    <w:rPr>
                      <w:rFonts w:ascii="Cambria Math" w:hAnsi="Cambria Math"/>
                      <w:sz w:val="44"/>
                      <w:szCs w:val="44"/>
                      <w:lang w:val="en-US"/>
                    </w:rPr>
                    <m:t>d</m:t>
                  </m:r>
                </m:e>
              </m:acc>
            </m:e>
          </m:nary>
          <m:r>
            <w:rPr>
              <w:rFonts w:ascii="Cambria Math" w:eastAsiaTheme="minorEastAsia" w:hAnsi="Cambria Math"/>
              <w:sz w:val="44"/>
              <w:szCs w:val="44"/>
              <w:lang w:val="en-US"/>
            </w:rPr>
            <m:t xml:space="preserve">      </m:t>
          </m:r>
        </m:oMath>
      </m:oMathPara>
    </w:p>
    <w:sectPr w:rsidR="00ED0305" w:rsidRPr="00ED0305" w:rsidSect="00D5771D">
      <w:headerReference w:type="default" r:id="rId10"/>
      <w:footerReference w:type="default" r:id="rId11"/>
      <w:type w:val="continuous"/>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BF9" w:rsidRDefault="009B1BF9" w:rsidP="00913442">
      <w:pPr>
        <w:spacing w:after="0" w:line="240" w:lineRule="auto"/>
      </w:pPr>
      <w:r>
        <w:separator/>
      </w:r>
    </w:p>
  </w:endnote>
  <w:endnote w:type="continuationSeparator" w:id="0">
    <w:p w:rsidR="009B1BF9" w:rsidRDefault="009B1BF9" w:rsidP="009134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4DB" w:rsidRDefault="007512E2" w:rsidP="0037695F">
    <w:pPr>
      <w:pStyle w:val="Footer"/>
      <w:jc w:val="center"/>
    </w:pPr>
    <w:r>
      <w:fldChar w:fldCharType="begin"/>
    </w:r>
    <w:r w:rsidR="00AF24DB">
      <w:instrText>PAGE   \* MERGEFORMAT</w:instrText>
    </w:r>
    <w:r>
      <w:fldChar w:fldCharType="separate"/>
    </w:r>
    <w:r w:rsidR="00ED0305">
      <w:rPr>
        <w:noProof/>
      </w:rPr>
      <w:t>6</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BF9" w:rsidRDefault="009B1BF9" w:rsidP="00913442">
      <w:pPr>
        <w:spacing w:after="0" w:line="240" w:lineRule="auto"/>
      </w:pPr>
      <w:r>
        <w:separator/>
      </w:r>
    </w:p>
  </w:footnote>
  <w:footnote w:type="continuationSeparator" w:id="0">
    <w:p w:rsidR="009B1BF9" w:rsidRDefault="009B1BF9" w:rsidP="009134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4DB" w:rsidRDefault="00AF24DB" w:rsidP="00913442">
    <w:pPr>
      <w:pStyle w:val="skolenhet"/>
      <w:jc w:val="right"/>
    </w:pPr>
    <w:r>
      <w:t>LiTH</w:t>
    </w:r>
  </w:p>
  <w:p w:rsidR="00AF24DB" w:rsidRDefault="00AF24DB" w:rsidP="00913442">
    <w:pPr>
      <w:pStyle w:val="Uppgiftstitel"/>
      <w:tabs>
        <w:tab w:val="clear" w:pos="4395"/>
        <w:tab w:val="center" w:pos="4536"/>
      </w:tabs>
      <w:ind w:left="0"/>
    </w:pPr>
    <w:r>
      <w:tab/>
    </w:r>
    <w:r w:rsidR="003A7DFA">
      <w:t>TSBK07 Project</w:t>
    </w:r>
    <w:r>
      <w:tab/>
      <w:t>201</w:t>
    </w:r>
    <w:r w:rsidR="003A7DFA">
      <w:t>3</w:t>
    </w:r>
    <w:r>
      <w:t>-</w:t>
    </w:r>
    <w:r w:rsidR="003A7DFA">
      <w:t>05-16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71F9B"/>
    <w:multiLevelType w:val="hybridMultilevel"/>
    <w:tmpl w:val="0D9C8C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B975BE6"/>
    <w:multiLevelType w:val="hybridMultilevel"/>
    <w:tmpl w:val="80BC535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nsid w:val="0C873C4B"/>
    <w:multiLevelType w:val="hybridMultilevel"/>
    <w:tmpl w:val="A928D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2A91E54"/>
    <w:multiLevelType w:val="hybridMultilevel"/>
    <w:tmpl w:val="786AF4A2"/>
    <w:lvl w:ilvl="0" w:tplc="041D0001">
      <w:start w:val="1"/>
      <w:numFmt w:val="bullet"/>
      <w:lvlText w:val=""/>
      <w:lvlJc w:val="left"/>
      <w:pPr>
        <w:ind w:left="2022" w:hanging="360"/>
      </w:pPr>
      <w:rPr>
        <w:rFonts w:ascii="Symbol" w:hAnsi="Symbol" w:hint="default"/>
      </w:rPr>
    </w:lvl>
    <w:lvl w:ilvl="1" w:tplc="041D0003" w:tentative="1">
      <w:start w:val="1"/>
      <w:numFmt w:val="bullet"/>
      <w:lvlText w:val="o"/>
      <w:lvlJc w:val="left"/>
      <w:pPr>
        <w:ind w:left="2742" w:hanging="360"/>
      </w:pPr>
      <w:rPr>
        <w:rFonts w:ascii="Courier New" w:hAnsi="Courier New" w:cs="Courier New" w:hint="default"/>
      </w:rPr>
    </w:lvl>
    <w:lvl w:ilvl="2" w:tplc="041D0005" w:tentative="1">
      <w:start w:val="1"/>
      <w:numFmt w:val="bullet"/>
      <w:lvlText w:val=""/>
      <w:lvlJc w:val="left"/>
      <w:pPr>
        <w:ind w:left="3462" w:hanging="360"/>
      </w:pPr>
      <w:rPr>
        <w:rFonts w:ascii="Wingdings" w:hAnsi="Wingdings" w:hint="default"/>
      </w:rPr>
    </w:lvl>
    <w:lvl w:ilvl="3" w:tplc="041D0001" w:tentative="1">
      <w:start w:val="1"/>
      <w:numFmt w:val="bullet"/>
      <w:lvlText w:val=""/>
      <w:lvlJc w:val="left"/>
      <w:pPr>
        <w:ind w:left="4182" w:hanging="360"/>
      </w:pPr>
      <w:rPr>
        <w:rFonts w:ascii="Symbol" w:hAnsi="Symbol" w:hint="default"/>
      </w:rPr>
    </w:lvl>
    <w:lvl w:ilvl="4" w:tplc="041D0003" w:tentative="1">
      <w:start w:val="1"/>
      <w:numFmt w:val="bullet"/>
      <w:lvlText w:val="o"/>
      <w:lvlJc w:val="left"/>
      <w:pPr>
        <w:ind w:left="4902" w:hanging="360"/>
      </w:pPr>
      <w:rPr>
        <w:rFonts w:ascii="Courier New" w:hAnsi="Courier New" w:cs="Courier New" w:hint="default"/>
      </w:rPr>
    </w:lvl>
    <w:lvl w:ilvl="5" w:tplc="041D0005" w:tentative="1">
      <w:start w:val="1"/>
      <w:numFmt w:val="bullet"/>
      <w:lvlText w:val=""/>
      <w:lvlJc w:val="left"/>
      <w:pPr>
        <w:ind w:left="5622" w:hanging="360"/>
      </w:pPr>
      <w:rPr>
        <w:rFonts w:ascii="Wingdings" w:hAnsi="Wingdings" w:hint="default"/>
      </w:rPr>
    </w:lvl>
    <w:lvl w:ilvl="6" w:tplc="041D0001" w:tentative="1">
      <w:start w:val="1"/>
      <w:numFmt w:val="bullet"/>
      <w:lvlText w:val=""/>
      <w:lvlJc w:val="left"/>
      <w:pPr>
        <w:ind w:left="6342" w:hanging="360"/>
      </w:pPr>
      <w:rPr>
        <w:rFonts w:ascii="Symbol" w:hAnsi="Symbol" w:hint="default"/>
      </w:rPr>
    </w:lvl>
    <w:lvl w:ilvl="7" w:tplc="041D0003" w:tentative="1">
      <w:start w:val="1"/>
      <w:numFmt w:val="bullet"/>
      <w:lvlText w:val="o"/>
      <w:lvlJc w:val="left"/>
      <w:pPr>
        <w:ind w:left="7062" w:hanging="360"/>
      </w:pPr>
      <w:rPr>
        <w:rFonts w:ascii="Courier New" w:hAnsi="Courier New" w:cs="Courier New" w:hint="default"/>
      </w:rPr>
    </w:lvl>
    <w:lvl w:ilvl="8" w:tplc="041D0005" w:tentative="1">
      <w:start w:val="1"/>
      <w:numFmt w:val="bullet"/>
      <w:lvlText w:val=""/>
      <w:lvlJc w:val="left"/>
      <w:pPr>
        <w:ind w:left="7782" w:hanging="360"/>
      </w:pPr>
      <w:rPr>
        <w:rFonts w:ascii="Wingdings" w:hAnsi="Wingdings" w:hint="default"/>
      </w:rPr>
    </w:lvl>
  </w:abstractNum>
  <w:abstractNum w:abstractNumId="4">
    <w:nsid w:val="14A52593"/>
    <w:multiLevelType w:val="hybridMultilevel"/>
    <w:tmpl w:val="E932DB2E"/>
    <w:lvl w:ilvl="0" w:tplc="22CC3A68">
      <w:start w:val="1"/>
      <w:numFmt w:val="decimal"/>
      <w:lvlText w:val="%1."/>
      <w:lvlJc w:val="left"/>
      <w:pPr>
        <w:ind w:left="720" w:hanging="360"/>
      </w:pPr>
      <w:rPr>
        <w:rFonts w:ascii="Times New Roman" w:eastAsia="Times New Roman"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623645"/>
    <w:multiLevelType w:val="hybridMultilevel"/>
    <w:tmpl w:val="8B5003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29C6230"/>
    <w:multiLevelType w:val="hybridMultilevel"/>
    <w:tmpl w:val="4E4C407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322656C"/>
    <w:multiLevelType w:val="hybridMultilevel"/>
    <w:tmpl w:val="71567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B821B0B"/>
    <w:multiLevelType w:val="hybridMultilevel"/>
    <w:tmpl w:val="3C6A42F4"/>
    <w:lvl w:ilvl="0" w:tplc="041D0001">
      <w:start w:val="1"/>
      <w:numFmt w:val="bullet"/>
      <w:lvlText w:val=""/>
      <w:lvlJc w:val="left"/>
      <w:pPr>
        <w:ind w:left="820" w:hanging="360"/>
      </w:pPr>
      <w:rPr>
        <w:rFonts w:ascii="Symbol" w:hAnsi="Symbol" w:hint="default"/>
      </w:rPr>
    </w:lvl>
    <w:lvl w:ilvl="1" w:tplc="041D0003" w:tentative="1">
      <w:start w:val="1"/>
      <w:numFmt w:val="bullet"/>
      <w:lvlText w:val="o"/>
      <w:lvlJc w:val="left"/>
      <w:pPr>
        <w:ind w:left="1540" w:hanging="360"/>
      </w:pPr>
      <w:rPr>
        <w:rFonts w:ascii="Courier New" w:hAnsi="Courier New" w:cs="Courier New" w:hint="default"/>
      </w:rPr>
    </w:lvl>
    <w:lvl w:ilvl="2" w:tplc="041D0005" w:tentative="1">
      <w:start w:val="1"/>
      <w:numFmt w:val="bullet"/>
      <w:lvlText w:val=""/>
      <w:lvlJc w:val="left"/>
      <w:pPr>
        <w:ind w:left="2260" w:hanging="360"/>
      </w:pPr>
      <w:rPr>
        <w:rFonts w:ascii="Wingdings" w:hAnsi="Wingdings" w:hint="default"/>
      </w:rPr>
    </w:lvl>
    <w:lvl w:ilvl="3" w:tplc="041D0001" w:tentative="1">
      <w:start w:val="1"/>
      <w:numFmt w:val="bullet"/>
      <w:lvlText w:val=""/>
      <w:lvlJc w:val="left"/>
      <w:pPr>
        <w:ind w:left="2980" w:hanging="360"/>
      </w:pPr>
      <w:rPr>
        <w:rFonts w:ascii="Symbol" w:hAnsi="Symbol" w:hint="default"/>
      </w:rPr>
    </w:lvl>
    <w:lvl w:ilvl="4" w:tplc="041D0003" w:tentative="1">
      <w:start w:val="1"/>
      <w:numFmt w:val="bullet"/>
      <w:lvlText w:val="o"/>
      <w:lvlJc w:val="left"/>
      <w:pPr>
        <w:ind w:left="3700" w:hanging="360"/>
      </w:pPr>
      <w:rPr>
        <w:rFonts w:ascii="Courier New" w:hAnsi="Courier New" w:cs="Courier New" w:hint="default"/>
      </w:rPr>
    </w:lvl>
    <w:lvl w:ilvl="5" w:tplc="041D0005" w:tentative="1">
      <w:start w:val="1"/>
      <w:numFmt w:val="bullet"/>
      <w:lvlText w:val=""/>
      <w:lvlJc w:val="left"/>
      <w:pPr>
        <w:ind w:left="4420" w:hanging="360"/>
      </w:pPr>
      <w:rPr>
        <w:rFonts w:ascii="Wingdings" w:hAnsi="Wingdings" w:hint="default"/>
      </w:rPr>
    </w:lvl>
    <w:lvl w:ilvl="6" w:tplc="041D0001" w:tentative="1">
      <w:start w:val="1"/>
      <w:numFmt w:val="bullet"/>
      <w:lvlText w:val=""/>
      <w:lvlJc w:val="left"/>
      <w:pPr>
        <w:ind w:left="5140" w:hanging="360"/>
      </w:pPr>
      <w:rPr>
        <w:rFonts w:ascii="Symbol" w:hAnsi="Symbol" w:hint="default"/>
      </w:rPr>
    </w:lvl>
    <w:lvl w:ilvl="7" w:tplc="041D0003" w:tentative="1">
      <w:start w:val="1"/>
      <w:numFmt w:val="bullet"/>
      <w:lvlText w:val="o"/>
      <w:lvlJc w:val="left"/>
      <w:pPr>
        <w:ind w:left="5860" w:hanging="360"/>
      </w:pPr>
      <w:rPr>
        <w:rFonts w:ascii="Courier New" w:hAnsi="Courier New" w:cs="Courier New" w:hint="default"/>
      </w:rPr>
    </w:lvl>
    <w:lvl w:ilvl="8" w:tplc="041D0005" w:tentative="1">
      <w:start w:val="1"/>
      <w:numFmt w:val="bullet"/>
      <w:lvlText w:val=""/>
      <w:lvlJc w:val="left"/>
      <w:pPr>
        <w:ind w:left="6580" w:hanging="360"/>
      </w:pPr>
      <w:rPr>
        <w:rFonts w:ascii="Wingdings" w:hAnsi="Wingdings" w:hint="default"/>
      </w:rPr>
    </w:lvl>
  </w:abstractNum>
  <w:abstractNum w:abstractNumId="9">
    <w:nsid w:val="3C1F2B6B"/>
    <w:multiLevelType w:val="hybridMultilevel"/>
    <w:tmpl w:val="CAC2F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D250764"/>
    <w:multiLevelType w:val="hybridMultilevel"/>
    <w:tmpl w:val="68563C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92A1650"/>
    <w:multiLevelType w:val="hybridMultilevel"/>
    <w:tmpl w:val="7B864DE6"/>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2">
    <w:nsid w:val="57D830CF"/>
    <w:multiLevelType w:val="hybridMultilevel"/>
    <w:tmpl w:val="AFC8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917749"/>
    <w:multiLevelType w:val="hybridMultilevel"/>
    <w:tmpl w:val="F05E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AB4AD8"/>
    <w:multiLevelType w:val="hybridMultilevel"/>
    <w:tmpl w:val="1832A8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2810441"/>
    <w:multiLevelType w:val="hybridMultilevel"/>
    <w:tmpl w:val="CD6E8B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665745"/>
    <w:multiLevelType w:val="hybridMultilevel"/>
    <w:tmpl w:val="70B67DE6"/>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7">
    <w:nsid w:val="75D535D3"/>
    <w:multiLevelType w:val="hybridMultilevel"/>
    <w:tmpl w:val="17D0F1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6F27C27"/>
    <w:multiLevelType w:val="hybridMultilevel"/>
    <w:tmpl w:val="CD7C96B6"/>
    <w:lvl w:ilvl="0" w:tplc="32123252">
      <w:start w:val="1"/>
      <w:numFmt w:val="decimal"/>
      <w:lvlText w:val="%1."/>
      <w:lvlJc w:val="left"/>
      <w:pPr>
        <w:ind w:left="720" w:hanging="360"/>
      </w:pPr>
      <w:rPr>
        <w:rFonts w:asciiTheme="majorHAnsi" w:eastAsiaTheme="majorEastAsia" w:hAnsiTheme="majorHAnsi" w:cstheme="majorBidi"/>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7E2E718A"/>
    <w:multiLevelType w:val="hybridMultilevel"/>
    <w:tmpl w:val="08AC22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5"/>
  </w:num>
  <w:num w:numId="4">
    <w:abstractNumId w:val="9"/>
  </w:num>
  <w:num w:numId="5">
    <w:abstractNumId w:val="13"/>
  </w:num>
  <w:num w:numId="6">
    <w:abstractNumId w:val="16"/>
  </w:num>
  <w:num w:numId="7">
    <w:abstractNumId w:val="11"/>
  </w:num>
  <w:num w:numId="8">
    <w:abstractNumId w:val="12"/>
  </w:num>
  <w:num w:numId="9">
    <w:abstractNumId w:val="7"/>
  </w:num>
  <w:num w:numId="10">
    <w:abstractNumId w:val="3"/>
  </w:num>
  <w:num w:numId="11">
    <w:abstractNumId w:val="14"/>
  </w:num>
  <w:num w:numId="12">
    <w:abstractNumId w:val="1"/>
  </w:num>
  <w:num w:numId="13">
    <w:abstractNumId w:val="2"/>
  </w:num>
  <w:num w:numId="14">
    <w:abstractNumId w:val="17"/>
  </w:num>
  <w:num w:numId="15">
    <w:abstractNumId w:val="15"/>
  </w:num>
  <w:num w:numId="16">
    <w:abstractNumId w:val="10"/>
  </w:num>
  <w:num w:numId="17">
    <w:abstractNumId w:val="4"/>
  </w:num>
  <w:num w:numId="18">
    <w:abstractNumId w:val="18"/>
  </w:num>
  <w:num w:numId="19">
    <w:abstractNumId w:val="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92D78"/>
    <w:rsid w:val="000017A7"/>
    <w:rsid w:val="000043D9"/>
    <w:rsid w:val="0000660A"/>
    <w:rsid w:val="00007D46"/>
    <w:rsid w:val="00013E09"/>
    <w:rsid w:val="00016465"/>
    <w:rsid w:val="00022D6E"/>
    <w:rsid w:val="00023140"/>
    <w:rsid w:val="000314EB"/>
    <w:rsid w:val="00032BC1"/>
    <w:rsid w:val="00034B06"/>
    <w:rsid w:val="00035211"/>
    <w:rsid w:val="00035DE8"/>
    <w:rsid w:val="00041E61"/>
    <w:rsid w:val="000432DE"/>
    <w:rsid w:val="00046A26"/>
    <w:rsid w:val="000526ED"/>
    <w:rsid w:val="00057DD6"/>
    <w:rsid w:val="00060D49"/>
    <w:rsid w:val="00063F63"/>
    <w:rsid w:val="000646FA"/>
    <w:rsid w:val="00065F7A"/>
    <w:rsid w:val="00066E70"/>
    <w:rsid w:val="00071611"/>
    <w:rsid w:val="00072107"/>
    <w:rsid w:val="00073C2B"/>
    <w:rsid w:val="000772BA"/>
    <w:rsid w:val="00081CD5"/>
    <w:rsid w:val="000842F2"/>
    <w:rsid w:val="00093076"/>
    <w:rsid w:val="00093EE8"/>
    <w:rsid w:val="00094C7E"/>
    <w:rsid w:val="00095588"/>
    <w:rsid w:val="00095906"/>
    <w:rsid w:val="00096448"/>
    <w:rsid w:val="00096AA5"/>
    <w:rsid w:val="000976B6"/>
    <w:rsid w:val="000A0217"/>
    <w:rsid w:val="000A195F"/>
    <w:rsid w:val="000A3AF8"/>
    <w:rsid w:val="000A47BB"/>
    <w:rsid w:val="000A4CE5"/>
    <w:rsid w:val="000A62D2"/>
    <w:rsid w:val="000B0777"/>
    <w:rsid w:val="000B07EF"/>
    <w:rsid w:val="000B38B3"/>
    <w:rsid w:val="000B4163"/>
    <w:rsid w:val="000B57EA"/>
    <w:rsid w:val="000C1D56"/>
    <w:rsid w:val="000C254A"/>
    <w:rsid w:val="000C3512"/>
    <w:rsid w:val="000C41CA"/>
    <w:rsid w:val="000C5E60"/>
    <w:rsid w:val="000D0B7E"/>
    <w:rsid w:val="000D3612"/>
    <w:rsid w:val="000D4DC6"/>
    <w:rsid w:val="000D6179"/>
    <w:rsid w:val="000D6B02"/>
    <w:rsid w:val="000E09B6"/>
    <w:rsid w:val="000E2E2A"/>
    <w:rsid w:val="000E58A6"/>
    <w:rsid w:val="000F1629"/>
    <w:rsid w:val="000F39A4"/>
    <w:rsid w:val="000F6AC8"/>
    <w:rsid w:val="001006F1"/>
    <w:rsid w:val="001035CB"/>
    <w:rsid w:val="001043FE"/>
    <w:rsid w:val="001056A7"/>
    <w:rsid w:val="00110168"/>
    <w:rsid w:val="00112999"/>
    <w:rsid w:val="00113873"/>
    <w:rsid w:val="00117000"/>
    <w:rsid w:val="001204C9"/>
    <w:rsid w:val="00120719"/>
    <w:rsid w:val="00122183"/>
    <w:rsid w:val="00122671"/>
    <w:rsid w:val="00123711"/>
    <w:rsid w:val="001239E5"/>
    <w:rsid w:val="0012780C"/>
    <w:rsid w:val="0013268F"/>
    <w:rsid w:val="0013293E"/>
    <w:rsid w:val="00134398"/>
    <w:rsid w:val="00135765"/>
    <w:rsid w:val="00135B37"/>
    <w:rsid w:val="00157E1F"/>
    <w:rsid w:val="00157F26"/>
    <w:rsid w:val="00160196"/>
    <w:rsid w:val="00160832"/>
    <w:rsid w:val="00161C89"/>
    <w:rsid w:val="001636D0"/>
    <w:rsid w:val="001669B2"/>
    <w:rsid w:val="00166FF1"/>
    <w:rsid w:val="00173D8B"/>
    <w:rsid w:val="0017765C"/>
    <w:rsid w:val="00181228"/>
    <w:rsid w:val="0018123E"/>
    <w:rsid w:val="00184348"/>
    <w:rsid w:val="001904F2"/>
    <w:rsid w:val="00192AED"/>
    <w:rsid w:val="0019425C"/>
    <w:rsid w:val="00195D09"/>
    <w:rsid w:val="00195DE8"/>
    <w:rsid w:val="001A3B80"/>
    <w:rsid w:val="001A4C0D"/>
    <w:rsid w:val="001A760B"/>
    <w:rsid w:val="001B1401"/>
    <w:rsid w:val="001B5253"/>
    <w:rsid w:val="001B6C33"/>
    <w:rsid w:val="001B79EF"/>
    <w:rsid w:val="001C04D7"/>
    <w:rsid w:val="001C205B"/>
    <w:rsid w:val="001C5BFF"/>
    <w:rsid w:val="001C7A52"/>
    <w:rsid w:val="001D04B7"/>
    <w:rsid w:val="001D176B"/>
    <w:rsid w:val="001D6194"/>
    <w:rsid w:val="001D7938"/>
    <w:rsid w:val="001E0083"/>
    <w:rsid w:val="001E20FB"/>
    <w:rsid w:val="001E5E31"/>
    <w:rsid w:val="001E6002"/>
    <w:rsid w:val="001F2BB8"/>
    <w:rsid w:val="001F2C8D"/>
    <w:rsid w:val="00200DDE"/>
    <w:rsid w:val="0020370D"/>
    <w:rsid w:val="00203964"/>
    <w:rsid w:val="00206197"/>
    <w:rsid w:val="0021557B"/>
    <w:rsid w:val="00215BDF"/>
    <w:rsid w:val="002167BB"/>
    <w:rsid w:val="002207A7"/>
    <w:rsid w:val="00223F16"/>
    <w:rsid w:val="00227F04"/>
    <w:rsid w:val="0023076F"/>
    <w:rsid w:val="00231DF1"/>
    <w:rsid w:val="002350CE"/>
    <w:rsid w:val="002351B0"/>
    <w:rsid w:val="00235370"/>
    <w:rsid w:val="00235B23"/>
    <w:rsid w:val="002370F6"/>
    <w:rsid w:val="0025153A"/>
    <w:rsid w:val="002516EC"/>
    <w:rsid w:val="00252664"/>
    <w:rsid w:val="00254D99"/>
    <w:rsid w:val="00254D9E"/>
    <w:rsid w:val="00261319"/>
    <w:rsid w:val="00262036"/>
    <w:rsid w:val="00262B5F"/>
    <w:rsid w:val="002642F9"/>
    <w:rsid w:val="00265E6A"/>
    <w:rsid w:val="00271B86"/>
    <w:rsid w:val="00272BCA"/>
    <w:rsid w:val="002731A9"/>
    <w:rsid w:val="00273552"/>
    <w:rsid w:val="00274D36"/>
    <w:rsid w:val="00275186"/>
    <w:rsid w:val="00283F26"/>
    <w:rsid w:val="00285398"/>
    <w:rsid w:val="00285645"/>
    <w:rsid w:val="00290EE2"/>
    <w:rsid w:val="00292D78"/>
    <w:rsid w:val="00292FEB"/>
    <w:rsid w:val="002A667A"/>
    <w:rsid w:val="002B0F4E"/>
    <w:rsid w:val="002B3BDF"/>
    <w:rsid w:val="002B6A77"/>
    <w:rsid w:val="002C13AB"/>
    <w:rsid w:val="002C2CCF"/>
    <w:rsid w:val="002C5F0A"/>
    <w:rsid w:val="002C65B3"/>
    <w:rsid w:val="002C6700"/>
    <w:rsid w:val="002C7F74"/>
    <w:rsid w:val="002D043C"/>
    <w:rsid w:val="002E2AD6"/>
    <w:rsid w:val="002E3287"/>
    <w:rsid w:val="002E480F"/>
    <w:rsid w:val="002E4EF9"/>
    <w:rsid w:val="002F141B"/>
    <w:rsid w:val="002F2F77"/>
    <w:rsid w:val="002F37B3"/>
    <w:rsid w:val="002F5C15"/>
    <w:rsid w:val="002F65F3"/>
    <w:rsid w:val="00301CE6"/>
    <w:rsid w:val="00303B36"/>
    <w:rsid w:val="00304737"/>
    <w:rsid w:val="003065AD"/>
    <w:rsid w:val="0030662F"/>
    <w:rsid w:val="003128FF"/>
    <w:rsid w:val="00320209"/>
    <w:rsid w:val="00320906"/>
    <w:rsid w:val="003250AF"/>
    <w:rsid w:val="0032584F"/>
    <w:rsid w:val="003266F6"/>
    <w:rsid w:val="00327551"/>
    <w:rsid w:val="0033132C"/>
    <w:rsid w:val="00335600"/>
    <w:rsid w:val="00336675"/>
    <w:rsid w:val="0034092F"/>
    <w:rsid w:val="0034199B"/>
    <w:rsid w:val="00342ECE"/>
    <w:rsid w:val="00346BEB"/>
    <w:rsid w:val="003522D3"/>
    <w:rsid w:val="003527E7"/>
    <w:rsid w:val="003539CC"/>
    <w:rsid w:val="00354B31"/>
    <w:rsid w:val="00355BD3"/>
    <w:rsid w:val="0035741B"/>
    <w:rsid w:val="00357BEF"/>
    <w:rsid w:val="0036025C"/>
    <w:rsid w:val="00360AEC"/>
    <w:rsid w:val="00361C17"/>
    <w:rsid w:val="00364029"/>
    <w:rsid w:val="003676AC"/>
    <w:rsid w:val="00371BF8"/>
    <w:rsid w:val="003729AF"/>
    <w:rsid w:val="00373C71"/>
    <w:rsid w:val="00374CA7"/>
    <w:rsid w:val="00375EFD"/>
    <w:rsid w:val="00376190"/>
    <w:rsid w:val="0037695F"/>
    <w:rsid w:val="00387203"/>
    <w:rsid w:val="003925B1"/>
    <w:rsid w:val="003933E4"/>
    <w:rsid w:val="00394871"/>
    <w:rsid w:val="003958F7"/>
    <w:rsid w:val="003973B8"/>
    <w:rsid w:val="003A1D44"/>
    <w:rsid w:val="003A39C8"/>
    <w:rsid w:val="003A4091"/>
    <w:rsid w:val="003A52C0"/>
    <w:rsid w:val="003A5840"/>
    <w:rsid w:val="003A5D86"/>
    <w:rsid w:val="003A7DFA"/>
    <w:rsid w:val="003B1015"/>
    <w:rsid w:val="003B445E"/>
    <w:rsid w:val="003B62A2"/>
    <w:rsid w:val="003B697D"/>
    <w:rsid w:val="003B74AF"/>
    <w:rsid w:val="003B78A3"/>
    <w:rsid w:val="003C1AD8"/>
    <w:rsid w:val="003C28A0"/>
    <w:rsid w:val="003C2FD4"/>
    <w:rsid w:val="003C4388"/>
    <w:rsid w:val="003C5B9F"/>
    <w:rsid w:val="003C7661"/>
    <w:rsid w:val="003C79D7"/>
    <w:rsid w:val="003C7AB4"/>
    <w:rsid w:val="003D0A13"/>
    <w:rsid w:val="003D7651"/>
    <w:rsid w:val="003E0E98"/>
    <w:rsid w:val="003E267A"/>
    <w:rsid w:val="003E46A2"/>
    <w:rsid w:val="003E46AA"/>
    <w:rsid w:val="003F1FD6"/>
    <w:rsid w:val="003F2670"/>
    <w:rsid w:val="003F3DE8"/>
    <w:rsid w:val="003F4F37"/>
    <w:rsid w:val="003F5A0E"/>
    <w:rsid w:val="0040270C"/>
    <w:rsid w:val="0040399C"/>
    <w:rsid w:val="00403E60"/>
    <w:rsid w:val="00405200"/>
    <w:rsid w:val="0040669A"/>
    <w:rsid w:val="00410207"/>
    <w:rsid w:val="004108C9"/>
    <w:rsid w:val="00410C48"/>
    <w:rsid w:val="00413830"/>
    <w:rsid w:val="00414610"/>
    <w:rsid w:val="00416D4D"/>
    <w:rsid w:val="00420DF6"/>
    <w:rsid w:val="00426A5E"/>
    <w:rsid w:val="00430C47"/>
    <w:rsid w:val="00432B95"/>
    <w:rsid w:val="00434C88"/>
    <w:rsid w:val="00435761"/>
    <w:rsid w:val="00435A3A"/>
    <w:rsid w:val="00436EBF"/>
    <w:rsid w:val="0043725F"/>
    <w:rsid w:val="00437418"/>
    <w:rsid w:val="00441B26"/>
    <w:rsid w:val="00442019"/>
    <w:rsid w:val="00443F4A"/>
    <w:rsid w:val="00444B67"/>
    <w:rsid w:val="00446071"/>
    <w:rsid w:val="004470E9"/>
    <w:rsid w:val="0045104F"/>
    <w:rsid w:val="00454C42"/>
    <w:rsid w:val="00457003"/>
    <w:rsid w:val="004574A8"/>
    <w:rsid w:val="004578CD"/>
    <w:rsid w:val="004663CA"/>
    <w:rsid w:val="0046713B"/>
    <w:rsid w:val="00471ED2"/>
    <w:rsid w:val="00474224"/>
    <w:rsid w:val="00482B94"/>
    <w:rsid w:val="004933D6"/>
    <w:rsid w:val="00496B76"/>
    <w:rsid w:val="004A153F"/>
    <w:rsid w:val="004A298C"/>
    <w:rsid w:val="004A2E34"/>
    <w:rsid w:val="004A376C"/>
    <w:rsid w:val="004B0DDB"/>
    <w:rsid w:val="004B1E8F"/>
    <w:rsid w:val="004B54E8"/>
    <w:rsid w:val="004B7167"/>
    <w:rsid w:val="004C0E38"/>
    <w:rsid w:val="004C47BF"/>
    <w:rsid w:val="004C55BD"/>
    <w:rsid w:val="004D13D5"/>
    <w:rsid w:val="004D2EC9"/>
    <w:rsid w:val="004D3614"/>
    <w:rsid w:val="004D5E47"/>
    <w:rsid w:val="004D7193"/>
    <w:rsid w:val="004E1402"/>
    <w:rsid w:val="004E180E"/>
    <w:rsid w:val="004E2E84"/>
    <w:rsid w:val="004E3B4F"/>
    <w:rsid w:val="004E4616"/>
    <w:rsid w:val="004F0695"/>
    <w:rsid w:val="004F2B82"/>
    <w:rsid w:val="004F46D6"/>
    <w:rsid w:val="004F7237"/>
    <w:rsid w:val="00500B1E"/>
    <w:rsid w:val="0050703C"/>
    <w:rsid w:val="005079B7"/>
    <w:rsid w:val="00510B55"/>
    <w:rsid w:val="00513C6C"/>
    <w:rsid w:val="00513C7A"/>
    <w:rsid w:val="00515D1A"/>
    <w:rsid w:val="0051676C"/>
    <w:rsid w:val="00520E48"/>
    <w:rsid w:val="00526A15"/>
    <w:rsid w:val="00527CE6"/>
    <w:rsid w:val="005339D8"/>
    <w:rsid w:val="00533C3E"/>
    <w:rsid w:val="00534DAC"/>
    <w:rsid w:val="0054732C"/>
    <w:rsid w:val="0055093D"/>
    <w:rsid w:val="00551EBD"/>
    <w:rsid w:val="00552074"/>
    <w:rsid w:val="005524AB"/>
    <w:rsid w:val="00552EA3"/>
    <w:rsid w:val="0055448A"/>
    <w:rsid w:val="00555551"/>
    <w:rsid w:val="0055629B"/>
    <w:rsid w:val="00557180"/>
    <w:rsid w:val="00560DB1"/>
    <w:rsid w:val="00561A8D"/>
    <w:rsid w:val="00562E5E"/>
    <w:rsid w:val="005635B8"/>
    <w:rsid w:val="00564B4A"/>
    <w:rsid w:val="005704FF"/>
    <w:rsid w:val="00570D78"/>
    <w:rsid w:val="0057364B"/>
    <w:rsid w:val="005749BF"/>
    <w:rsid w:val="00574A21"/>
    <w:rsid w:val="00577C69"/>
    <w:rsid w:val="00581057"/>
    <w:rsid w:val="0058130E"/>
    <w:rsid w:val="0058398F"/>
    <w:rsid w:val="0058755F"/>
    <w:rsid w:val="005876B9"/>
    <w:rsid w:val="005941BF"/>
    <w:rsid w:val="00594BE4"/>
    <w:rsid w:val="00596427"/>
    <w:rsid w:val="005A0ACA"/>
    <w:rsid w:val="005A0CA1"/>
    <w:rsid w:val="005A55CC"/>
    <w:rsid w:val="005B00E8"/>
    <w:rsid w:val="005B0850"/>
    <w:rsid w:val="005B213B"/>
    <w:rsid w:val="005B3612"/>
    <w:rsid w:val="005B3EAF"/>
    <w:rsid w:val="005C5DAE"/>
    <w:rsid w:val="005C78BE"/>
    <w:rsid w:val="005D0B9E"/>
    <w:rsid w:val="005D0DF5"/>
    <w:rsid w:val="005D1553"/>
    <w:rsid w:val="005D3809"/>
    <w:rsid w:val="005D3FDD"/>
    <w:rsid w:val="005D4A7C"/>
    <w:rsid w:val="005D4BAA"/>
    <w:rsid w:val="005D5E4D"/>
    <w:rsid w:val="005D6101"/>
    <w:rsid w:val="005D7CE7"/>
    <w:rsid w:val="005E088D"/>
    <w:rsid w:val="005E2FD8"/>
    <w:rsid w:val="005E5A05"/>
    <w:rsid w:val="005F1BAB"/>
    <w:rsid w:val="005F3612"/>
    <w:rsid w:val="005F5519"/>
    <w:rsid w:val="005F6481"/>
    <w:rsid w:val="005F6DE2"/>
    <w:rsid w:val="00600C0C"/>
    <w:rsid w:val="00600FDC"/>
    <w:rsid w:val="00601F5A"/>
    <w:rsid w:val="0060229F"/>
    <w:rsid w:val="00603103"/>
    <w:rsid w:val="00603FF2"/>
    <w:rsid w:val="00605903"/>
    <w:rsid w:val="006146BD"/>
    <w:rsid w:val="00614933"/>
    <w:rsid w:val="00614D24"/>
    <w:rsid w:val="00616DE9"/>
    <w:rsid w:val="0061726D"/>
    <w:rsid w:val="00622294"/>
    <w:rsid w:val="00624372"/>
    <w:rsid w:val="00625B19"/>
    <w:rsid w:val="00626760"/>
    <w:rsid w:val="0062679F"/>
    <w:rsid w:val="006347C3"/>
    <w:rsid w:val="006365C1"/>
    <w:rsid w:val="00636F26"/>
    <w:rsid w:val="0063754E"/>
    <w:rsid w:val="0064049F"/>
    <w:rsid w:val="006447DB"/>
    <w:rsid w:val="006507CA"/>
    <w:rsid w:val="00650C45"/>
    <w:rsid w:val="00654177"/>
    <w:rsid w:val="00654D0C"/>
    <w:rsid w:val="00656273"/>
    <w:rsid w:val="00660610"/>
    <w:rsid w:val="00660CD8"/>
    <w:rsid w:val="00663E49"/>
    <w:rsid w:val="00667A46"/>
    <w:rsid w:val="00677B6E"/>
    <w:rsid w:val="0068275B"/>
    <w:rsid w:val="00682F67"/>
    <w:rsid w:val="00685198"/>
    <w:rsid w:val="006905DF"/>
    <w:rsid w:val="00693925"/>
    <w:rsid w:val="00694FE5"/>
    <w:rsid w:val="00695DD1"/>
    <w:rsid w:val="006973D7"/>
    <w:rsid w:val="00697AC5"/>
    <w:rsid w:val="006A1403"/>
    <w:rsid w:val="006A1AC8"/>
    <w:rsid w:val="006A3211"/>
    <w:rsid w:val="006A4672"/>
    <w:rsid w:val="006A4E3A"/>
    <w:rsid w:val="006A7028"/>
    <w:rsid w:val="006B0124"/>
    <w:rsid w:val="006B224C"/>
    <w:rsid w:val="006B4C8A"/>
    <w:rsid w:val="006C1054"/>
    <w:rsid w:val="006C141F"/>
    <w:rsid w:val="006C7314"/>
    <w:rsid w:val="006D008F"/>
    <w:rsid w:val="006D2406"/>
    <w:rsid w:val="006D43C8"/>
    <w:rsid w:val="006D46B2"/>
    <w:rsid w:val="006D57DB"/>
    <w:rsid w:val="006D6165"/>
    <w:rsid w:val="006D7F3F"/>
    <w:rsid w:val="006E0B10"/>
    <w:rsid w:val="006E0BC5"/>
    <w:rsid w:val="006E1059"/>
    <w:rsid w:val="006E15B0"/>
    <w:rsid w:val="006E2D0C"/>
    <w:rsid w:val="006E3EFE"/>
    <w:rsid w:val="006E441D"/>
    <w:rsid w:val="006E6376"/>
    <w:rsid w:val="006E6614"/>
    <w:rsid w:val="006F21AE"/>
    <w:rsid w:val="006F2743"/>
    <w:rsid w:val="006F43AB"/>
    <w:rsid w:val="00701219"/>
    <w:rsid w:val="00701EB2"/>
    <w:rsid w:val="00704B17"/>
    <w:rsid w:val="007061CF"/>
    <w:rsid w:val="00706CAA"/>
    <w:rsid w:val="00711748"/>
    <w:rsid w:val="00712F6F"/>
    <w:rsid w:val="00716F35"/>
    <w:rsid w:val="00717A37"/>
    <w:rsid w:val="00720110"/>
    <w:rsid w:val="007206D3"/>
    <w:rsid w:val="00721E91"/>
    <w:rsid w:val="00726A35"/>
    <w:rsid w:val="007275DB"/>
    <w:rsid w:val="00727DF5"/>
    <w:rsid w:val="0073262D"/>
    <w:rsid w:val="007354EA"/>
    <w:rsid w:val="00735B12"/>
    <w:rsid w:val="007404AD"/>
    <w:rsid w:val="00741FB6"/>
    <w:rsid w:val="0074261B"/>
    <w:rsid w:val="0074401C"/>
    <w:rsid w:val="007447CF"/>
    <w:rsid w:val="00744A4F"/>
    <w:rsid w:val="00746222"/>
    <w:rsid w:val="007474FC"/>
    <w:rsid w:val="0075083F"/>
    <w:rsid w:val="007512E2"/>
    <w:rsid w:val="007520D8"/>
    <w:rsid w:val="007521FC"/>
    <w:rsid w:val="0075263F"/>
    <w:rsid w:val="00753251"/>
    <w:rsid w:val="007552E2"/>
    <w:rsid w:val="007600CD"/>
    <w:rsid w:val="00760ACE"/>
    <w:rsid w:val="00760DAF"/>
    <w:rsid w:val="00762F88"/>
    <w:rsid w:val="007650D9"/>
    <w:rsid w:val="00766D00"/>
    <w:rsid w:val="00770B34"/>
    <w:rsid w:val="00770BEA"/>
    <w:rsid w:val="007715CE"/>
    <w:rsid w:val="0077224B"/>
    <w:rsid w:val="00772B39"/>
    <w:rsid w:val="007734C4"/>
    <w:rsid w:val="00773802"/>
    <w:rsid w:val="0077593F"/>
    <w:rsid w:val="00776E3A"/>
    <w:rsid w:val="0077720F"/>
    <w:rsid w:val="00780DF7"/>
    <w:rsid w:val="0078113B"/>
    <w:rsid w:val="00781CF7"/>
    <w:rsid w:val="00783A77"/>
    <w:rsid w:val="00783FAF"/>
    <w:rsid w:val="00784CE2"/>
    <w:rsid w:val="007852C5"/>
    <w:rsid w:val="0078787F"/>
    <w:rsid w:val="00790F94"/>
    <w:rsid w:val="00793DBA"/>
    <w:rsid w:val="00794521"/>
    <w:rsid w:val="007956B2"/>
    <w:rsid w:val="00795C76"/>
    <w:rsid w:val="0079763A"/>
    <w:rsid w:val="007A0731"/>
    <w:rsid w:val="007A2383"/>
    <w:rsid w:val="007A2CEC"/>
    <w:rsid w:val="007A30FC"/>
    <w:rsid w:val="007A40B0"/>
    <w:rsid w:val="007A5061"/>
    <w:rsid w:val="007A708E"/>
    <w:rsid w:val="007A713F"/>
    <w:rsid w:val="007B0213"/>
    <w:rsid w:val="007B1455"/>
    <w:rsid w:val="007B2AB0"/>
    <w:rsid w:val="007B539A"/>
    <w:rsid w:val="007C00F3"/>
    <w:rsid w:val="007C0914"/>
    <w:rsid w:val="007C1430"/>
    <w:rsid w:val="007C45A5"/>
    <w:rsid w:val="007C4F10"/>
    <w:rsid w:val="007C60F2"/>
    <w:rsid w:val="007C73BA"/>
    <w:rsid w:val="007D0773"/>
    <w:rsid w:val="007D2237"/>
    <w:rsid w:val="007D3649"/>
    <w:rsid w:val="007D3A95"/>
    <w:rsid w:val="007D71CD"/>
    <w:rsid w:val="007D7B3E"/>
    <w:rsid w:val="007E6C74"/>
    <w:rsid w:val="007E7F95"/>
    <w:rsid w:val="007F106C"/>
    <w:rsid w:val="007F2136"/>
    <w:rsid w:val="007F6FA5"/>
    <w:rsid w:val="007F78EE"/>
    <w:rsid w:val="00800F4C"/>
    <w:rsid w:val="0080122D"/>
    <w:rsid w:val="008023EA"/>
    <w:rsid w:val="00802699"/>
    <w:rsid w:val="008037CA"/>
    <w:rsid w:val="00803D9F"/>
    <w:rsid w:val="00805789"/>
    <w:rsid w:val="0080602B"/>
    <w:rsid w:val="00806BC0"/>
    <w:rsid w:val="008074D3"/>
    <w:rsid w:val="00811B8F"/>
    <w:rsid w:val="008124C1"/>
    <w:rsid w:val="00815736"/>
    <w:rsid w:val="00815B13"/>
    <w:rsid w:val="00815C77"/>
    <w:rsid w:val="008205A2"/>
    <w:rsid w:val="00830430"/>
    <w:rsid w:val="00830A56"/>
    <w:rsid w:val="00830F17"/>
    <w:rsid w:val="0083336E"/>
    <w:rsid w:val="008372B3"/>
    <w:rsid w:val="00837A77"/>
    <w:rsid w:val="0084100D"/>
    <w:rsid w:val="0084307A"/>
    <w:rsid w:val="00844EA0"/>
    <w:rsid w:val="008458DD"/>
    <w:rsid w:val="0085445F"/>
    <w:rsid w:val="008562AF"/>
    <w:rsid w:val="00856B1C"/>
    <w:rsid w:val="008576B6"/>
    <w:rsid w:val="0086313E"/>
    <w:rsid w:val="00863DE6"/>
    <w:rsid w:val="008646E8"/>
    <w:rsid w:val="008669FB"/>
    <w:rsid w:val="00870760"/>
    <w:rsid w:val="008723EF"/>
    <w:rsid w:val="00872D87"/>
    <w:rsid w:val="0087303D"/>
    <w:rsid w:val="00874B98"/>
    <w:rsid w:val="008754AF"/>
    <w:rsid w:val="0088084B"/>
    <w:rsid w:val="00882164"/>
    <w:rsid w:val="00886783"/>
    <w:rsid w:val="00887045"/>
    <w:rsid w:val="00892878"/>
    <w:rsid w:val="00894B63"/>
    <w:rsid w:val="008A047B"/>
    <w:rsid w:val="008A0F29"/>
    <w:rsid w:val="008A2955"/>
    <w:rsid w:val="008A7F21"/>
    <w:rsid w:val="008B211D"/>
    <w:rsid w:val="008B524D"/>
    <w:rsid w:val="008B5250"/>
    <w:rsid w:val="008B62C0"/>
    <w:rsid w:val="008C611B"/>
    <w:rsid w:val="008D0ADC"/>
    <w:rsid w:val="008D1190"/>
    <w:rsid w:val="008D22A1"/>
    <w:rsid w:val="008E13CB"/>
    <w:rsid w:val="008E3280"/>
    <w:rsid w:val="008E42E6"/>
    <w:rsid w:val="008E5613"/>
    <w:rsid w:val="008E7CDB"/>
    <w:rsid w:val="008F030E"/>
    <w:rsid w:val="008F066C"/>
    <w:rsid w:val="008F1FEA"/>
    <w:rsid w:val="008F3EAC"/>
    <w:rsid w:val="008F4FB9"/>
    <w:rsid w:val="008F6197"/>
    <w:rsid w:val="008F7F98"/>
    <w:rsid w:val="00900009"/>
    <w:rsid w:val="009005E7"/>
    <w:rsid w:val="0090317B"/>
    <w:rsid w:val="009036C9"/>
    <w:rsid w:val="0090532D"/>
    <w:rsid w:val="00905B8B"/>
    <w:rsid w:val="0090696E"/>
    <w:rsid w:val="009115A4"/>
    <w:rsid w:val="00913442"/>
    <w:rsid w:val="00913AEA"/>
    <w:rsid w:val="00913D9D"/>
    <w:rsid w:val="009140F6"/>
    <w:rsid w:val="00914BF3"/>
    <w:rsid w:val="009160B7"/>
    <w:rsid w:val="00916FB7"/>
    <w:rsid w:val="00921CC1"/>
    <w:rsid w:val="0092324F"/>
    <w:rsid w:val="009242F4"/>
    <w:rsid w:val="00927E9D"/>
    <w:rsid w:val="009334B1"/>
    <w:rsid w:val="009337A0"/>
    <w:rsid w:val="00941912"/>
    <w:rsid w:val="00943E5A"/>
    <w:rsid w:val="009447A2"/>
    <w:rsid w:val="00945BC2"/>
    <w:rsid w:val="009521F0"/>
    <w:rsid w:val="00955628"/>
    <w:rsid w:val="00955BBC"/>
    <w:rsid w:val="0095704A"/>
    <w:rsid w:val="0096253C"/>
    <w:rsid w:val="0096525A"/>
    <w:rsid w:val="009659D2"/>
    <w:rsid w:val="009677AF"/>
    <w:rsid w:val="009719BF"/>
    <w:rsid w:val="009720C7"/>
    <w:rsid w:val="00975009"/>
    <w:rsid w:val="0097582A"/>
    <w:rsid w:val="009763E7"/>
    <w:rsid w:val="00977072"/>
    <w:rsid w:val="009778FE"/>
    <w:rsid w:val="00980AB9"/>
    <w:rsid w:val="00981458"/>
    <w:rsid w:val="00983E7A"/>
    <w:rsid w:val="0098472C"/>
    <w:rsid w:val="00985263"/>
    <w:rsid w:val="00987AA8"/>
    <w:rsid w:val="00987C9A"/>
    <w:rsid w:val="00987DB8"/>
    <w:rsid w:val="00990613"/>
    <w:rsid w:val="00990C89"/>
    <w:rsid w:val="00992CE3"/>
    <w:rsid w:val="00993D32"/>
    <w:rsid w:val="009967B0"/>
    <w:rsid w:val="00997251"/>
    <w:rsid w:val="009A13B9"/>
    <w:rsid w:val="009A5A2A"/>
    <w:rsid w:val="009A7A8E"/>
    <w:rsid w:val="009B1BF9"/>
    <w:rsid w:val="009B304F"/>
    <w:rsid w:val="009B420E"/>
    <w:rsid w:val="009B4D09"/>
    <w:rsid w:val="009B5BE5"/>
    <w:rsid w:val="009C132F"/>
    <w:rsid w:val="009C3E54"/>
    <w:rsid w:val="009D3763"/>
    <w:rsid w:val="009D6614"/>
    <w:rsid w:val="009E329A"/>
    <w:rsid w:val="009E73EA"/>
    <w:rsid w:val="009F07A7"/>
    <w:rsid w:val="009F2424"/>
    <w:rsid w:val="009F2522"/>
    <w:rsid w:val="009F6E86"/>
    <w:rsid w:val="009F7651"/>
    <w:rsid w:val="00A0608E"/>
    <w:rsid w:val="00A07567"/>
    <w:rsid w:val="00A10F70"/>
    <w:rsid w:val="00A12429"/>
    <w:rsid w:val="00A14151"/>
    <w:rsid w:val="00A1618A"/>
    <w:rsid w:val="00A16358"/>
    <w:rsid w:val="00A17FB8"/>
    <w:rsid w:val="00A2221F"/>
    <w:rsid w:val="00A25B90"/>
    <w:rsid w:val="00A30E37"/>
    <w:rsid w:val="00A31628"/>
    <w:rsid w:val="00A32C10"/>
    <w:rsid w:val="00A36B8A"/>
    <w:rsid w:val="00A42D79"/>
    <w:rsid w:val="00A44159"/>
    <w:rsid w:val="00A45BC1"/>
    <w:rsid w:val="00A52FF7"/>
    <w:rsid w:val="00A53362"/>
    <w:rsid w:val="00A55B23"/>
    <w:rsid w:val="00A55DAB"/>
    <w:rsid w:val="00A55E0C"/>
    <w:rsid w:val="00A61582"/>
    <w:rsid w:val="00A61A8F"/>
    <w:rsid w:val="00A62746"/>
    <w:rsid w:val="00A62B6D"/>
    <w:rsid w:val="00A65A2A"/>
    <w:rsid w:val="00A67FB0"/>
    <w:rsid w:val="00A73D8C"/>
    <w:rsid w:val="00A812A6"/>
    <w:rsid w:val="00A8298C"/>
    <w:rsid w:val="00A84FCF"/>
    <w:rsid w:val="00A858B1"/>
    <w:rsid w:val="00A87911"/>
    <w:rsid w:val="00A90724"/>
    <w:rsid w:val="00A91775"/>
    <w:rsid w:val="00A92467"/>
    <w:rsid w:val="00A93961"/>
    <w:rsid w:val="00A9528D"/>
    <w:rsid w:val="00A95539"/>
    <w:rsid w:val="00AA4847"/>
    <w:rsid w:val="00AA6ECB"/>
    <w:rsid w:val="00AA77A7"/>
    <w:rsid w:val="00AA788E"/>
    <w:rsid w:val="00AB2A45"/>
    <w:rsid w:val="00AB5B3B"/>
    <w:rsid w:val="00AC0F05"/>
    <w:rsid w:val="00AC39CD"/>
    <w:rsid w:val="00AC7576"/>
    <w:rsid w:val="00AD5991"/>
    <w:rsid w:val="00AD71E5"/>
    <w:rsid w:val="00AE0EF4"/>
    <w:rsid w:val="00AE1F39"/>
    <w:rsid w:val="00AE21E5"/>
    <w:rsid w:val="00AE7832"/>
    <w:rsid w:val="00AF0F45"/>
    <w:rsid w:val="00AF24DB"/>
    <w:rsid w:val="00AF60B8"/>
    <w:rsid w:val="00AF7876"/>
    <w:rsid w:val="00B0013B"/>
    <w:rsid w:val="00B001B1"/>
    <w:rsid w:val="00B01642"/>
    <w:rsid w:val="00B02984"/>
    <w:rsid w:val="00B11BEA"/>
    <w:rsid w:val="00B12DE1"/>
    <w:rsid w:val="00B13AB5"/>
    <w:rsid w:val="00B142B2"/>
    <w:rsid w:val="00B15B54"/>
    <w:rsid w:val="00B244EF"/>
    <w:rsid w:val="00B24F68"/>
    <w:rsid w:val="00B27C71"/>
    <w:rsid w:val="00B341AA"/>
    <w:rsid w:val="00B425FA"/>
    <w:rsid w:val="00B4285B"/>
    <w:rsid w:val="00B4519B"/>
    <w:rsid w:val="00B46229"/>
    <w:rsid w:val="00B502CC"/>
    <w:rsid w:val="00B53385"/>
    <w:rsid w:val="00B54BF5"/>
    <w:rsid w:val="00B567E0"/>
    <w:rsid w:val="00B56904"/>
    <w:rsid w:val="00B62907"/>
    <w:rsid w:val="00B64357"/>
    <w:rsid w:val="00B65404"/>
    <w:rsid w:val="00B70BB8"/>
    <w:rsid w:val="00B71A8C"/>
    <w:rsid w:val="00B74B99"/>
    <w:rsid w:val="00B755A6"/>
    <w:rsid w:val="00B759CC"/>
    <w:rsid w:val="00B834DE"/>
    <w:rsid w:val="00B84AFF"/>
    <w:rsid w:val="00B86790"/>
    <w:rsid w:val="00B87706"/>
    <w:rsid w:val="00B87944"/>
    <w:rsid w:val="00B91FB9"/>
    <w:rsid w:val="00B9344D"/>
    <w:rsid w:val="00B93AA7"/>
    <w:rsid w:val="00B952AF"/>
    <w:rsid w:val="00B9705C"/>
    <w:rsid w:val="00B970C0"/>
    <w:rsid w:val="00B97CBB"/>
    <w:rsid w:val="00BA6149"/>
    <w:rsid w:val="00BB302F"/>
    <w:rsid w:val="00BB4270"/>
    <w:rsid w:val="00BB7A6B"/>
    <w:rsid w:val="00BC016A"/>
    <w:rsid w:val="00BC0A7F"/>
    <w:rsid w:val="00BC1D7D"/>
    <w:rsid w:val="00BC7484"/>
    <w:rsid w:val="00BD0941"/>
    <w:rsid w:val="00BD0F5D"/>
    <w:rsid w:val="00BD15E9"/>
    <w:rsid w:val="00BD436A"/>
    <w:rsid w:val="00BD453E"/>
    <w:rsid w:val="00BD5954"/>
    <w:rsid w:val="00BD701D"/>
    <w:rsid w:val="00BD7C6D"/>
    <w:rsid w:val="00BE27C5"/>
    <w:rsid w:val="00BE7418"/>
    <w:rsid w:val="00BF04D8"/>
    <w:rsid w:val="00BF05B6"/>
    <w:rsid w:val="00BF3E7B"/>
    <w:rsid w:val="00BF5D8A"/>
    <w:rsid w:val="00C0006C"/>
    <w:rsid w:val="00C03FDC"/>
    <w:rsid w:val="00C07B4B"/>
    <w:rsid w:val="00C105E2"/>
    <w:rsid w:val="00C10D6F"/>
    <w:rsid w:val="00C11A25"/>
    <w:rsid w:val="00C1291C"/>
    <w:rsid w:val="00C1317F"/>
    <w:rsid w:val="00C13F26"/>
    <w:rsid w:val="00C15190"/>
    <w:rsid w:val="00C21FEA"/>
    <w:rsid w:val="00C22AB0"/>
    <w:rsid w:val="00C243B6"/>
    <w:rsid w:val="00C24D86"/>
    <w:rsid w:val="00C27345"/>
    <w:rsid w:val="00C27736"/>
    <w:rsid w:val="00C309CC"/>
    <w:rsid w:val="00C30C9D"/>
    <w:rsid w:val="00C30FA0"/>
    <w:rsid w:val="00C32291"/>
    <w:rsid w:val="00C337A5"/>
    <w:rsid w:val="00C350F3"/>
    <w:rsid w:val="00C35B2C"/>
    <w:rsid w:val="00C36924"/>
    <w:rsid w:val="00C44C09"/>
    <w:rsid w:val="00C46655"/>
    <w:rsid w:val="00C507D6"/>
    <w:rsid w:val="00C50F91"/>
    <w:rsid w:val="00C51364"/>
    <w:rsid w:val="00C547D5"/>
    <w:rsid w:val="00C54E8D"/>
    <w:rsid w:val="00C55857"/>
    <w:rsid w:val="00C564EA"/>
    <w:rsid w:val="00C565C3"/>
    <w:rsid w:val="00C5697A"/>
    <w:rsid w:val="00C56C52"/>
    <w:rsid w:val="00C57471"/>
    <w:rsid w:val="00C61419"/>
    <w:rsid w:val="00C61B77"/>
    <w:rsid w:val="00C62598"/>
    <w:rsid w:val="00C62C1B"/>
    <w:rsid w:val="00C640E4"/>
    <w:rsid w:val="00C6739F"/>
    <w:rsid w:val="00C70416"/>
    <w:rsid w:val="00C713B8"/>
    <w:rsid w:val="00C717A9"/>
    <w:rsid w:val="00C73503"/>
    <w:rsid w:val="00C77F46"/>
    <w:rsid w:val="00C82FC3"/>
    <w:rsid w:val="00C83A78"/>
    <w:rsid w:val="00C86433"/>
    <w:rsid w:val="00C86E3E"/>
    <w:rsid w:val="00C90785"/>
    <w:rsid w:val="00C90C1F"/>
    <w:rsid w:val="00C9299D"/>
    <w:rsid w:val="00C93197"/>
    <w:rsid w:val="00C93576"/>
    <w:rsid w:val="00C93918"/>
    <w:rsid w:val="00C94D8F"/>
    <w:rsid w:val="00C95404"/>
    <w:rsid w:val="00C95EAA"/>
    <w:rsid w:val="00C970CB"/>
    <w:rsid w:val="00C97112"/>
    <w:rsid w:val="00C9766C"/>
    <w:rsid w:val="00CA2DB7"/>
    <w:rsid w:val="00CA54C0"/>
    <w:rsid w:val="00CA7540"/>
    <w:rsid w:val="00CA7F76"/>
    <w:rsid w:val="00CB2CD9"/>
    <w:rsid w:val="00CB494B"/>
    <w:rsid w:val="00CB7AAB"/>
    <w:rsid w:val="00CC47AF"/>
    <w:rsid w:val="00CD0F12"/>
    <w:rsid w:val="00CD1D3C"/>
    <w:rsid w:val="00CD44EF"/>
    <w:rsid w:val="00CD61B3"/>
    <w:rsid w:val="00CD7C14"/>
    <w:rsid w:val="00CE3051"/>
    <w:rsid w:val="00CE574E"/>
    <w:rsid w:val="00CE6FAB"/>
    <w:rsid w:val="00CF0774"/>
    <w:rsid w:val="00CF6291"/>
    <w:rsid w:val="00D02761"/>
    <w:rsid w:val="00D02D88"/>
    <w:rsid w:val="00D036E1"/>
    <w:rsid w:val="00D101AD"/>
    <w:rsid w:val="00D10BF9"/>
    <w:rsid w:val="00D1488C"/>
    <w:rsid w:val="00D15FC4"/>
    <w:rsid w:val="00D17B4B"/>
    <w:rsid w:val="00D2164A"/>
    <w:rsid w:val="00D21876"/>
    <w:rsid w:val="00D23108"/>
    <w:rsid w:val="00D2571B"/>
    <w:rsid w:val="00D26303"/>
    <w:rsid w:val="00D30ADB"/>
    <w:rsid w:val="00D31449"/>
    <w:rsid w:val="00D31546"/>
    <w:rsid w:val="00D31C74"/>
    <w:rsid w:val="00D32635"/>
    <w:rsid w:val="00D3307F"/>
    <w:rsid w:val="00D3333A"/>
    <w:rsid w:val="00D344C2"/>
    <w:rsid w:val="00D4054D"/>
    <w:rsid w:val="00D40737"/>
    <w:rsid w:val="00D4176E"/>
    <w:rsid w:val="00D447B1"/>
    <w:rsid w:val="00D454B1"/>
    <w:rsid w:val="00D505C5"/>
    <w:rsid w:val="00D50681"/>
    <w:rsid w:val="00D5182F"/>
    <w:rsid w:val="00D5350C"/>
    <w:rsid w:val="00D5771D"/>
    <w:rsid w:val="00D60786"/>
    <w:rsid w:val="00D6390E"/>
    <w:rsid w:val="00D66D4C"/>
    <w:rsid w:val="00D672FC"/>
    <w:rsid w:val="00D7082C"/>
    <w:rsid w:val="00D72A8D"/>
    <w:rsid w:val="00D73249"/>
    <w:rsid w:val="00D7333C"/>
    <w:rsid w:val="00D73868"/>
    <w:rsid w:val="00D73A82"/>
    <w:rsid w:val="00D750F0"/>
    <w:rsid w:val="00D77470"/>
    <w:rsid w:val="00D855EC"/>
    <w:rsid w:val="00D92179"/>
    <w:rsid w:val="00D964F7"/>
    <w:rsid w:val="00D969CB"/>
    <w:rsid w:val="00D97C5B"/>
    <w:rsid w:val="00DA2CCA"/>
    <w:rsid w:val="00DA3EBD"/>
    <w:rsid w:val="00DA51D5"/>
    <w:rsid w:val="00DA58B3"/>
    <w:rsid w:val="00DA5D11"/>
    <w:rsid w:val="00DA6592"/>
    <w:rsid w:val="00DA7167"/>
    <w:rsid w:val="00DB030B"/>
    <w:rsid w:val="00DB11EB"/>
    <w:rsid w:val="00DB4686"/>
    <w:rsid w:val="00DB5195"/>
    <w:rsid w:val="00DB5E01"/>
    <w:rsid w:val="00DB67EC"/>
    <w:rsid w:val="00DB6CE4"/>
    <w:rsid w:val="00DC0E50"/>
    <w:rsid w:val="00DC28CA"/>
    <w:rsid w:val="00DC2D0B"/>
    <w:rsid w:val="00DC6075"/>
    <w:rsid w:val="00DD09C5"/>
    <w:rsid w:val="00DD1FB0"/>
    <w:rsid w:val="00DD2C9B"/>
    <w:rsid w:val="00DD4EF8"/>
    <w:rsid w:val="00DE2D76"/>
    <w:rsid w:val="00DE4701"/>
    <w:rsid w:val="00DF0EBD"/>
    <w:rsid w:val="00DF42F6"/>
    <w:rsid w:val="00DF7647"/>
    <w:rsid w:val="00DF7A05"/>
    <w:rsid w:val="00DF7A8F"/>
    <w:rsid w:val="00E04524"/>
    <w:rsid w:val="00E0464B"/>
    <w:rsid w:val="00E110E4"/>
    <w:rsid w:val="00E140F7"/>
    <w:rsid w:val="00E145EA"/>
    <w:rsid w:val="00E16EC9"/>
    <w:rsid w:val="00E212DA"/>
    <w:rsid w:val="00E21649"/>
    <w:rsid w:val="00E22280"/>
    <w:rsid w:val="00E24D37"/>
    <w:rsid w:val="00E2507B"/>
    <w:rsid w:val="00E2548A"/>
    <w:rsid w:val="00E27947"/>
    <w:rsid w:val="00E27C0B"/>
    <w:rsid w:val="00E31066"/>
    <w:rsid w:val="00E31288"/>
    <w:rsid w:val="00E31A96"/>
    <w:rsid w:val="00E329B9"/>
    <w:rsid w:val="00E34059"/>
    <w:rsid w:val="00E35032"/>
    <w:rsid w:val="00E35715"/>
    <w:rsid w:val="00E35868"/>
    <w:rsid w:val="00E35BCC"/>
    <w:rsid w:val="00E40CA2"/>
    <w:rsid w:val="00E41DC1"/>
    <w:rsid w:val="00E45CC5"/>
    <w:rsid w:val="00E47D02"/>
    <w:rsid w:val="00E5297A"/>
    <w:rsid w:val="00E52A23"/>
    <w:rsid w:val="00E578A7"/>
    <w:rsid w:val="00E61E71"/>
    <w:rsid w:val="00E653BD"/>
    <w:rsid w:val="00E667BE"/>
    <w:rsid w:val="00E66C9E"/>
    <w:rsid w:val="00E678EF"/>
    <w:rsid w:val="00E701C7"/>
    <w:rsid w:val="00E7117C"/>
    <w:rsid w:val="00E72868"/>
    <w:rsid w:val="00E72F18"/>
    <w:rsid w:val="00E75559"/>
    <w:rsid w:val="00E8166E"/>
    <w:rsid w:val="00E81922"/>
    <w:rsid w:val="00E83FC2"/>
    <w:rsid w:val="00E8478E"/>
    <w:rsid w:val="00E84AEC"/>
    <w:rsid w:val="00E87A00"/>
    <w:rsid w:val="00E934D9"/>
    <w:rsid w:val="00E93A8D"/>
    <w:rsid w:val="00EA064A"/>
    <w:rsid w:val="00EA0D13"/>
    <w:rsid w:val="00EA58EC"/>
    <w:rsid w:val="00EA5F89"/>
    <w:rsid w:val="00EA7130"/>
    <w:rsid w:val="00EB148A"/>
    <w:rsid w:val="00EB1C9A"/>
    <w:rsid w:val="00EB2861"/>
    <w:rsid w:val="00EB5DE9"/>
    <w:rsid w:val="00EB689D"/>
    <w:rsid w:val="00EB6BB6"/>
    <w:rsid w:val="00EB7084"/>
    <w:rsid w:val="00EC18E6"/>
    <w:rsid w:val="00EC2DAA"/>
    <w:rsid w:val="00EC4AF8"/>
    <w:rsid w:val="00EC4C6B"/>
    <w:rsid w:val="00EC4DAA"/>
    <w:rsid w:val="00EC6F6E"/>
    <w:rsid w:val="00ED0305"/>
    <w:rsid w:val="00ED478D"/>
    <w:rsid w:val="00ED5CD0"/>
    <w:rsid w:val="00EE0378"/>
    <w:rsid w:val="00EE1F1A"/>
    <w:rsid w:val="00EE2476"/>
    <w:rsid w:val="00EE49C4"/>
    <w:rsid w:val="00EE610C"/>
    <w:rsid w:val="00EF17CC"/>
    <w:rsid w:val="00EF26ED"/>
    <w:rsid w:val="00EF4B09"/>
    <w:rsid w:val="00EF5032"/>
    <w:rsid w:val="00EF54D5"/>
    <w:rsid w:val="00EF7CA9"/>
    <w:rsid w:val="00F00050"/>
    <w:rsid w:val="00F00803"/>
    <w:rsid w:val="00F00EDB"/>
    <w:rsid w:val="00F0234F"/>
    <w:rsid w:val="00F0683F"/>
    <w:rsid w:val="00F06AA9"/>
    <w:rsid w:val="00F133CE"/>
    <w:rsid w:val="00F14041"/>
    <w:rsid w:val="00F15B55"/>
    <w:rsid w:val="00F15E70"/>
    <w:rsid w:val="00F17B20"/>
    <w:rsid w:val="00F207D2"/>
    <w:rsid w:val="00F20BFB"/>
    <w:rsid w:val="00F21613"/>
    <w:rsid w:val="00F22B99"/>
    <w:rsid w:val="00F24CB8"/>
    <w:rsid w:val="00F30ADE"/>
    <w:rsid w:val="00F32786"/>
    <w:rsid w:val="00F32931"/>
    <w:rsid w:val="00F32EE0"/>
    <w:rsid w:val="00F34661"/>
    <w:rsid w:val="00F34C36"/>
    <w:rsid w:val="00F35246"/>
    <w:rsid w:val="00F37783"/>
    <w:rsid w:val="00F408E7"/>
    <w:rsid w:val="00F40F3D"/>
    <w:rsid w:val="00F439AD"/>
    <w:rsid w:val="00F43C7F"/>
    <w:rsid w:val="00F44245"/>
    <w:rsid w:val="00F454EC"/>
    <w:rsid w:val="00F4604F"/>
    <w:rsid w:val="00F46935"/>
    <w:rsid w:val="00F47203"/>
    <w:rsid w:val="00F4771F"/>
    <w:rsid w:val="00F4775F"/>
    <w:rsid w:val="00F50815"/>
    <w:rsid w:val="00F511E8"/>
    <w:rsid w:val="00F51E42"/>
    <w:rsid w:val="00F5476F"/>
    <w:rsid w:val="00F5572F"/>
    <w:rsid w:val="00F55F38"/>
    <w:rsid w:val="00F56417"/>
    <w:rsid w:val="00F56E8B"/>
    <w:rsid w:val="00F612EF"/>
    <w:rsid w:val="00F613FC"/>
    <w:rsid w:val="00F61959"/>
    <w:rsid w:val="00F6209D"/>
    <w:rsid w:val="00F63365"/>
    <w:rsid w:val="00F653FD"/>
    <w:rsid w:val="00F65F2B"/>
    <w:rsid w:val="00F664FC"/>
    <w:rsid w:val="00F713FF"/>
    <w:rsid w:val="00F7151C"/>
    <w:rsid w:val="00F72EC0"/>
    <w:rsid w:val="00F7378F"/>
    <w:rsid w:val="00F74A81"/>
    <w:rsid w:val="00F74D36"/>
    <w:rsid w:val="00F807D0"/>
    <w:rsid w:val="00F81B3A"/>
    <w:rsid w:val="00F82431"/>
    <w:rsid w:val="00F83D82"/>
    <w:rsid w:val="00F873FB"/>
    <w:rsid w:val="00F95157"/>
    <w:rsid w:val="00F9632C"/>
    <w:rsid w:val="00F96F30"/>
    <w:rsid w:val="00F973A6"/>
    <w:rsid w:val="00FA2C04"/>
    <w:rsid w:val="00FA3E7F"/>
    <w:rsid w:val="00FA78B8"/>
    <w:rsid w:val="00FB3488"/>
    <w:rsid w:val="00FB7946"/>
    <w:rsid w:val="00FC1668"/>
    <w:rsid w:val="00FC1873"/>
    <w:rsid w:val="00FC2550"/>
    <w:rsid w:val="00FC7D6D"/>
    <w:rsid w:val="00FD0111"/>
    <w:rsid w:val="00FD3488"/>
    <w:rsid w:val="00FD3972"/>
    <w:rsid w:val="00FE009B"/>
    <w:rsid w:val="00FE062E"/>
    <w:rsid w:val="00FE075F"/>
    <w:rsid w:val="00FE27BF"/>
    <w:rsid w:val="00FE3139"/>
    <w:rsid w:val="00FE393F"/>
    <w:rsid w:val="00FE4003"/>
    <w:rsid w:val="00FE5F97"/>
    <w:rsid w:val="00FF0A66"/>
    <w:rsid w:val="00FF0CBA"/>
    <w:rsid w:val="00FF1E0E"/>
    <w:rsid w:val="00FF23D8"/>
    <w:rsid w:val="00FF2F8C"/>
    <w:rsid w:val="00FF5DD7"/>
    <w:rsid w:val="00FF67D2"/>
    <w:rsid w:val="00FF697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2E2"/>
  </w:style>
  <w:style w:type="paragraph" w:styleId="Heading1">
    <w:name w:val="heading 1"/>
    <w:basedOn w:val="Normal"/>
    <w:next w:val="Normal"/>
    <w:link w:val="Heading1Char"/>
    <w:uiPriority w:val="9"/>
    <w:qFormat/>
    <w:rsid w:val="0029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E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3E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D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763A"/>
    <w:pPr>
      <w:ind w:left="720"/>
      <w:contextualSpacing/>
    </w:pPr>
  </w:style>
  <w:style w:type="paragraph" w:styleId="Title">
    <w:name w:val="Title"/>
    <w:basedOn w:val="Normal"/>
    <w:next w:val="Normal"/>
    <w:link w:val="TitleChar"/>
    <w:uiPriority w:val="10"/>
    <w:qFormat/>
    <w:rsid w:val="000E58A6"/>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8A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134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442"/>
  </w:style>
  <w:style w:type="paragraph" w:styleId="Footer">
    <w:name w:val="footer"/>
    <w:basedOn w:val="Normal"/>
    <w:link w:val="FooterChar"/>
    <w:unhideWhenUsed/>
    <w:rsid w:val="009134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442"/>
  </w:style>
  <w:style w:type="paragraph" w:customStyle="1" w:styleId="skolenhet">
    <w:name w:val="skolenhet"/>
    <w:basedOn w:val="Normal"/>
    <w:rsid w:val="00913442"/>
    <w:pPr>
      <w:tabs>
        <w:tab w:val="center" w:pos="4536"/>
        <w:tab w:val="right" w:pos="9072"/>
      </w:tabs>
      <w:spacing w:after="120" w:line="240" w:lineRule="auto"/>
    </w:pPr>
    <w:rPr>
      <w:rFonts w:ascii="Arial" w:eastAsia="Times New Roman" w:hAnsi="Arial" w:cs="Times New Roman"/>
      <w:b/>
      <w:i/>
      <w:color w:val="000000"/>
      <w:sz w:val="24"/>
      <w:szCs w:val="20"/>
      <w:lang w:eastAsia="sv-SE"/>
    </w:rPr>
  </w:style>
  <w:style w:type="paragraph" w:customStyle="1" w:styleId="Uppgiftstitel">
    <w:name w:val="Uppgiftstitel"/>
    <w:basedOn w:val="Normal"/>
    <w:rsid w:val="00913442"/>
    <w:pPr>
      <w:tabs>
        <w:tab w:val="center" w:pos="4395"/>
        <w:tab w:val="right" w:pos="9072"/>
      </w:tabs>
      <w:spacing w:after="120" w:line="240" w:lineRule="auto"/>
      <w:ind w:left="993"/>
    </w:pPr>
    <w:rPr>
      <w:rFonts w:ascii="Arial" w:eastAsia="Times New Roman" w:hAnsi="Arial" w:cs="Times New Roman"/>
      <w:b/>
      <w:color w:val="000000"/>
      <w:sz w:val="24"/>
      <w:szCs w:val="20"/>
      <w:lang w:eastAsia="sv-SE"/>
    </w:rPr>
  </w:style>
  <w:style w:type="character" w:customStyle="1" w:styleId="Filnamn">
    <w:name w:val="Filnamn"/>
    <w:rsid w:val="00913442"/>
    <w:rPr>
      <w:rFonts w:ascii="Arial" w:hAnsi="Arial"/>
      <w:i/>
    </w:rPr>
  </w:style>
  <w:style w:type="character" w:styleId="PageNumber">
    <w:name w:val="page number"/>
    <w:rsid w:val="00913442"/>
    <w:rPr>
      <w:rFonts w:ascii="Arial" w:hAnsi="Arial"/>
      <w:b/>
      <w:sz w:val="20"/>
    </w:rPr>
  </w:style>
  <w:style w:type="paragraph" w:customStyle="1" w:styleId="Tabellcell">
    <w:name w:val="Tabellcell"/>
    <w:basedOn w:val="Normal"/>
    <w:rsid w:val="00945BC2"/>
    <w:pPr>
      <w:spacing w:after="80" w:line="280" w:lineRule="atLeast"/>
      <w:ind w:left="57" w:right="57"/>
    </w:pPr>
    <w:rPr>
      <w:rFonts w:ascii="Times New Roman" w:eastAsia="Times New Roman" w:hAnsi="Times New Roman" w:cs="Times New Roman"/>
      <w:sz w:val="18"/>
      <w:szCs w:val="20"/>
      <w:lang w:eastAsia="sv-SE"/>
    </w:rPr>
  </w:style>
  <w:style w:type="paragraph" w:customStyle="1" w:styleId="status">
    <w:name w:val="status"/>
    <w:basedOn w:val="Normal"/>
    <w:rsid w:val="00945BC2"/>
    <w:pPr>
      <w:tabs>
        <w:tab w:val="left" w:pos="1419"/>
      </w:tabs>
      <w:spacing w:before="5670" w:after="120" w:line="320" w:lineRule="atLeast"/>
      <w:ind w:left="57" w:right="278"/>
      <w:jc w:val="center"/>
      <w:outlineLvl w:val="0"/>
    </w:pPr>
    <w:rPr>
      <w:rFonts w:ascii="Arial" w:eastAsia="Times New Roman" w:hAnsi="Arial" w:cs="Times New Roman"/>
      <w:color w:val="000000"/>
      <w:sz w:val="24"/>
      <w:szCs w:val="20"/>
      <w:lang w:eastAsia="sv-SE"/>
    </w:rPr>
  </w:style>
  <w:style w:type="paragraph" w:styleId="BalloonText">
    <w:name w:val="Balloon Text"/>
    <w:basedOn w:val="Normal"/>
    <w:link w:val="BalloonTextChar"/>
    <w:uiPriority w:val="99"/>
    <w:semiHidden/>
    <w:unhideWhenUsed/>
    <w:rsid w:val="006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C3"/>
    <w:rPr>
      <w:rFonts w:ascii="Tahoma" w:hAnsi="Tahoma" w:cs="Tahoma"/>
      <w:sz w:val="16"/>
      <w:szCs w:val="16"/>
    </w:rPr>
  </w:style>
  <w:style w:type="paragraph" w:styleId="TOCHeading">
    <w:name w:val="TOC Heading"/>
    <w:basedOn w:val="Heading1"/>
    <w:next w:val="Normal"/>
    <w:uiPriority w:val="39"/>
    <w:semiHidden/>
    <w:unhideWhenUsed/>
    <w:qFormat/>
    <w:rsid w:val="000E2E2A"/>
    <w:pPr>
      <w:outlineLvl w:val="9"/>
    </w:pPr>
    <w:rPr>
      <w:lang w:val="en-US"/>
    </w:rPr>
  </w:style>
  <w:style w:type="paragraph" w:styleId="TOC1">
    <w:name w:val="toc 1"/>
    <w:basedOn w:val="Normal"/>
    <w:next w:val="Normal"/>
    <w:autoRedefine/>
    <w:uiPriority w:val="39"/>
    <w:unhideWhenUsed/>
    <w:rsid w:val="000E2E2A"/>
    <w:pPr>
      <w:spacing w:after="100"/>
    </w:pPr>
  </w:style>
  <w:style w:type="paragraph" w:styleId="TOC2">
    <w:name w:val="toc 2"/>
    <w:basedOn w:val="Normal"/>
    <w:next w:val="Normal"/>
    <w:autoRedefine/>
    <w:uiPriority w:val="39"/>
    <w:unhideWhenUsed/>
    <w:rsid w:val="000E2E2A"/>
    <w:pPr>
      <w:spacing w:after="100"/>
      <w:ind w:left="220"/>
    </w:pPr>
  </w:style>
  <w:style w:type="character" w:styleId="Hyperlink">
    <w:name w:val="Hyperlink"/>
    <w:basedOn w:val="DefaultParagraphFont"/>
    <w:uiPriority w:val="99"/>
    <w:unhideWhenUsed/>
    <w:rsid w:val="000E2E2A"/>
    <w:rPr>
      <w:color w:val="0000FF" w:themeColor="hyperlink"/>
      <w:u w:val="single"/>
    </w:rPr>
  </w:style>
  <w:style w:type="character" w:customStyle="1" w:styleId="Heading3Char">
    <w:name w:val="Heading 3 Char"/>
    <w:basedOn w:val="DefaultParagraphFont"/>
    <w:link w:val="Heading3"/>
    <w:uiPriority w:val="9"/>
    <w:rsid w:val="000E2E2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4519B"/>
    <w:pPr>
      <w:spacing w:after="100"/>
      <w:ind w:left="440"/>
    </w:pPr>
  </w:style>
  <w:style w:type="character" w:styleId="PlaceholderText">
    <w:name w:val="Placeholder Text"/>
    <w:basedOn w:val="DefaultParagraphFont"/>
    <w:uiPriority w:val="99"/>
    <w:semiHidden/>
    <w:rsid w:val="001B79EF"/>
    <w:rPr>
      <w:color w:val="808080"/>
    </w:rPr>
  </w:style>
  <w:style w:type="paragraph" w:styleId="Caption">
    <w:name w:val="caption"/>
    <w:basedOn w:val="Normal"/>
    <w:next w:val="Normal"/>
    <w:uiPriority w:val="35"/>
    <w:unhideWhenUsed/>
    <w:qFormat/>
    <w:rsid w:val="00BD0F5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F3E7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F106C"/>
    <w:pPr>
      <w:spacing w:after="0" w:line="240" w:lineRule="auto"/>
    </w:pPr>
  </w:style>
  <w:style w:type="paragraph" w:styleId="DocumentMap">
    <w:name w:val="Document Map"/>
    <w:basedOn w:val="Normal"/>
    <w:link w:val="DocumentMapChar"/>
    <w:uiPriority w:val="99"/>
    <w:semiHidden/>
    <w:unhideWhenUsed/>
    <w:rsid w:val="008F03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030E"/>
    <w:rPr>
      <w:rFonts w:ascii="Tahoma" w:hAnsi="Tahoma" w:cs="Tahoma"/>
      <w:sz w:val="16"/>
      <w:szCs w:val="16"/>
    </w:rPr>
  </w:style>
  <w:style w:type="table" w:styleId="TableGrid">
    <w:name w:val="Table Grid"/>
    <w:basedOn w:val="TableNormal"/>
    <w:uiPriority w:val="59"/>
    <w:rsid w:val="000E0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577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E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3E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D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763A"/>
    <w:pPr>
      <w:ind w:left="720"/>
      <w:contextualSpacing/>
    </w:pPr>
  </w:style>
  <w:style w:type="paragraph" w:styleId="Title">
    <w:name w:val="Title"/>
    <w:basedOn w:val="Normal"/>
    <w:next w:val="Normal"/>
    <w:link w:val="TitleChar"/>
    <w:uiPriority w:val="10"/>
    <w:qFormat/>
    <w:rsid w:val="000E58A6"/>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8A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134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442"/>
  </w:style>
  <w:style w:type="paragraph" w:styleId="Footer">
    <w:name w:val="footer"/>
    <w:basedOn w:val="Normal"/>
    <w:link w:val="FooterChar"/>
    <w:unhideWhenUsed/>
    <w:rsid w:val="009134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442"/>
  </w:style>
  <w:style w:type="paragraph" w:customStyle="1" w:styleId="skolenhet">
    <w:name w:val="skolenhet"/>
    <w:basedOn w:val="Normal"/>
    <w:rsid w:val="00913442"/>
    <w:pPr>
      <w:tabs>
        <w:tab w:val="center" w:pos="4536"/>
        <w:tab w:val="right" w:pos="9072"/>
      </w:tabs>
      <w:spacing w:after="120" w:line="240" w:lineRule="auto"/>
    </w:pPr>
    <w:rPr>
      <w:rFonts w:ascii="Arial" w:eastAsia="Times New Roman" w:hAnsi="Arial" w:cs="Times New Roman"/>
      <w:b/>
      <w:i/>
      <w:color w:val="000000"/>
      <w:sz w:val="24"/>
      <w:szCs w:val="20"/>
      <w:lang w:eastAsia="sv-SE"/>
    </w:rPr>
  </w:style>
  <w:style w:type="paragraph" w:customStyle="1" w:styleId="Uppgiftstitel">
    <w:name w:val="Uppgiftstitel"/>
    <w:basedOn w:val="Normal"/>
    <w:rsid w:val="00913442"/>
    <w:pPr>
      <w:tabs>
        <w:tab w:val="center" w:pos="4395"/>
        <w:tab w:val="right" w:pos="9072"/>
      </w:tabs>
      <w:spacing w:after="120" w:line="240" w:lineRule="auto"/>
      <w:ind w:left="993"/>
    </w:pPr>
    <w:rPr>
      <w:rFonts w:ascii="Arial" w:eastAsia="Times New Roman" w:hAnsi="Arial" w:cs="Times New Roman"/>
      <w:b/>
      <w:color w:val="000000"/>
      <w:sz w:val="24"/>
      <w:szCs w:val="20"/>
      <w:lang w:eastAsia="sv-SE"/>
    </w:rPr>
  </w:style>
  <w:style w:type="character" w:customStyle="1" w:styleId="Filnamn">
    <w:name w:val="Filnamn"/>
    <w:rsid w:val="00913442"/>
    <w:rPr>
      <w:rFonts w:ascii="Arial" w:hAnsi="Arial"/>
      <w:i/>
    </w:rPr>
  </w:style>
  <w:style w:type="character" w:styleId="PageNumber">
    <w:name w:val="page number"/>
    <w:rsid w:val="00913442"/>
    <w:rPr>
      <w:rFonts w:ascii="Arial" w:hAnsi="Arial"/>
      <w:b/>
      <w:sz w:val="20"/>
    </w:rPr>
  </w:style>
  <w:style w:type="paragraph" w:customStyle="1" w:styleId="Tabellcell">
    <w:name w:val="Tabellcell"/>
    <w:basedOn w:val="Normal"/>
    <w:rsid w:val="00945BC2"/>
    <w:pPr>
      <w:spacing w:after="80" w:line="280" w:lineRule="atLeast"/>
      <w:ind w:left="57" w:right="57"/>
    </w:pPr>
    <w:rPr>
      <w:rFonts w:ascii="Times New Roman" w:eastAsia="Times New Roman" w:hAnsi="Times New Roman" w:cs="Times New Roman"/>
      <w:sz w:val="18"/>
      <w:szCs w:val="20"/>
      <w:lang w:eastAsia="sv-SE"/>
    </w:rPr>
  </w:style>
  <w:style w:type="paragraph" w:customStyle="1" w:styleId="status">
    <w:name w:val="status"/>
    <w:basedOn w:val="Normal"/>
    <w:rsid w:val="00945BC2"/>
    <w:pPr>
      <w:tabs>
        <w:tab w:val="left" w:pos="1419"/>
      </w:tabs>
      <w:spacing w:before="5670" w:after="120" w:line="320" w:lineRule="atLeast"/>
      <w:ind w:left="57" w:right="278"/>
      <w:jc w:val="center"/>
      <w:outlineLvl w:val="0"/>
    </w:pPr>
    <w:rPr>
      <w:rFonts w:ascii="Arial" w:eastAsia="Times New Roman" w:hAnsi="Arial" w:cs="Times New Roman"/>
      <w:color w:val="000000"/>
      <w:sz w:val="24"/>
      <w:szCs w:val="20"/>
      <w:lang w:eastAsia="sv-SE"/>
    </w:rPr>
  </w:style>
  <w:style w:type="paragraph" w:styleId="BalloonText">
    <w:name w:val="Balloon Text"/>
    <w:basedOn w:val="Normal"/>
    <w:link w:val="BalloonTextChar"/>
    <w:uiPriority w:val="99"/>
    <w:semiHidden/>
    <w:unhideWhenUsed/>
    <w:rsid w:val="006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C3"/>
    <w:rPr>
      <w:rFonts w:ascii="Tahoma" w:hAnsi="Tahoma" w:cs="Tahoma"/>
      <w:sz w:val="16"/>
      <w:szCs w:val="16"/>
    </w:rPr>
  </w:style>
  <w:style w:type="paragraph" w:styleId="TOCHeading">
    <w:name w:val="TOC Heading"/>
    <w:basedOn w:val="Heading1"/>
    <w:next w:val="Normal"/>
    <w:uiPriority w:val="39"/>
    <w:semiHidden/>
    <w:unhideWhenUsed/>
    <w:qFormat/>
    <w:rsid w:val="000E2E2A"/>
    <w:pPr>
      <w:outlineLvl w:val="9"/>
    </w:pPr>
    <w:rPr>
      <w:lang w:val="en-US"/>
    </w:rPr>
  </w:style>
  <w:style w:type="paragraph" w:styleId="TOC1">
    <w:name w:val="toc 1"/>
    <w:basedOn w:val="Normal"/>
    <w:next w:val="Normal"/>
    <w:autoRedefine/>
    <w:uiPriority w:val="39"/>
    <w:unhideWhenUsed/>
    <w:rsid w:val="000E2E2A"/>
    <w:pPr>
      <w:spacing w:after="100"/>
    </w:pPr>
  </w:style>
  <w:style w:type="paragraph" w:styleId="TOC2">
    <w:name w:val="toc 2"/>
    <w:basedOn w:val="Normal"/>
    <w:next w:val="Normal"/>
    <w:autoRedefine/>
    <w:uiPriority w:val="39"/>
    <w:unhideWhenUsed/>
    <w:rsid w:val="000E2E2A"/>
    <w:pPr>
      <w:spacing w:after="100"/>
      <w:ind w:left="220"/>
    </w:pPr>
  </w:style>
  <w:style w:type="character" w:styleId="Hyperlink">
    <w:name w:val="Hyperlink"/>
    <w:basedOn w:val="DefaultParagraphFont"/>
    <w:uiPriority w:val="99"/>
    <w:unhideWhenUsed/>
    <w:rsid w:val="000E2E2A"/>
    <w:rPr>
      <w:color w:val="0000FF" w:themeColor="hyperlink"/>
      <w:u w:val="single"/>
    </w:rPr>
  </w:style>
  <w:style w:type="character" w:customStyle="1" w:styleId="Heading3Char">
    <w:name w:val="Heading 3 Char"/>
    <w:basedOn w:val="DefaultParagraphFont"/>
    <w:link w:val="Heading3"/>
    <w:uiPriority w:val="9"/>
    <w:rsid w:val="000E2E2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4519B"/>
    <w:pPr>
      <w:spacing w:after="100"/>
      <w:ind w:left="440"/>
    </w:pPr>
  </w:style>
  <w:style w:type="character" w:styleId="PlaceholderText">
    <w:name w:val="Placeholder Text"/>
    <w:basedOn w:val="DefaultParagraphFont"/>
    <w:uiPriority w:val="99"/>
    <w:semiHidden/>
    <w:rsid w:val="001B79EF"/>
    <w:rPr>
      <w:color w:val="808080"/>
    </w:rPr>
  </w:style>
  <w:style w:type="paragraph" w:styleId="Caption">
    <w:name w:val="caption"/>
    <w:basedOn w:val="Normal"/>
    <w:next w:val="Normal"/>
    <w:uiPriority w:val="35"/>
    <w:unhideWhenUsed/>
    <w:qFormat/>
    <w:rsid w:val="00BD0F5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F3E7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F106C"/>
    <w:pPr>
      <w:spacing w:after="0" w:line="240" w:lineRule="auto"/>
    </w:pPr>
  </w:style>
  <w:style w:type="paragraph" w:styleId="DocumentMap">
    <w:name w:val="Document Map"/>
    <w:basedOn w:val="Normal"/>
    <w:link w:val="DocumentMapChar"/>
    <w:uiPriority w:val="99"/>
    <w:semiHidden/>
    <w:unhideWhenUsed/>
    <w:rsid w:val="008F03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030E"/>
    <w:rPr>
      <w:rFonts w:ascii="Tahoma" w:hAnsi="Tahoma" w:cs="Tahoma"/>
      <w:sz w:val="16"/>
      <w:szCs w:val="16"/>
    </w:rPr>
  </w:style>
  <w:style w:type="table" w:styleId="TableGrid">
    <w:name w:val="Table Grid"/>
    <w:basedOn w:val="TableNormal"/>
    <w:uiPriority w:val="59"/>
    <w:rsid w:val="000E0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5771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BE58C5"/>
    <w:rsid w:val="00602CE6"/>
    <w:rsid w:val="00BE58C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8C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59BD0-950F-472A-8CD1-44AF65581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6</Pages>
  <Words>1290</Words>
  <Characters>6842</Characters>
  <Application>Microsoft Office Word</Application>
  <DocSecurity>0</DocSecurity>
  <Lines>57</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Fundamental signal processing</vt:lpstr>
      <vt:lpstr/>
    </vt:vector>
  </TitlesOfParts>
  <Company>Linkoping University</Company>
  <LinksUpToDate>false</LinksUpToDate>
  <CharactersWithSpaces>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signal processing</dc:title>
  <dc:subject>Computer Graphics TSBK07</dc:subject>
  <dc:creator>Marsve</dc:creator>
  <cp:lastModifiedBy>Sytem Administrator</cp:lastModifiedBy>
  <cp:revision>85</cp:revision>
  <cp:lastPrinted>2012-11-28T09:38:00Z</cp:lastPrinted>
  <dcterms:created xsi:type="dcterms:W3CDTF">2012-11-28T09:30:00Z</dcterms:created>
  <dcterms:modified xsi:type="dcterms:W3CDTF">2013-05-16T07:33:00Z</dcterms:modified>
</cp:coreProperties>
</file>