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E9BD1" w14:textId="77777777" w:rsidR="00CA5136" w:rsidRDefault="00CA5136" w:rsidP="008A4111">
      <w:pPr>
        <w:spacing w:line="480" w:lineRule="auto"/>
        <w:ind w:left="1080" w:hanging="720"/>
        <w:jc w:val="both"/>
        <w:rPr>
          <w:rFonts w:ascii="Times New Roman" w:hAnsi="Times New Roman" w:cs="Times New Roman"/>
          <w:b/>
          <w:sz w:val="28"/>
          <w:szCs w:val="28"/>
          <w:lang w:val="en-US"/>
        </w:rPr>
      </w:pPr>
    </w:p>
    <w:p w14:paraId="3B2A0CC3" w14:textId="77777777" w:rsidR="00CA5136" w:rsidRDefault="00CA5136" w:rsidP="008A4111">
      <w:pPr>
        <w:spacing w:line="480" w:lineRule="auto"/>
        <w:ind w:left="1080" w:hanging="720"/>
        <w:jc w:val="both"/>
        <w:rPr>
          <w:rFonts w:ascii="Times New Roman" w:hAnsi="Times New Roman" w:cs="Times New Roman"/>
          <w:b/>
          <w:sz w:val="28"/>
          <w:szCs w:val="28"/>
          <w:lang w:val="en-US"/>
        </w:rPr>
      </w:pPr>
    </w:p>
    <w:p w14:paraId="28CA541A" w14:textId="77777777" w:rsidR="00CA5136" w:rsidRDefault="00CA5136" w:rsidP="008A4111">
      <w:pPr>
        <w:spacing w:line="480" w:lineRule="auto"/>
        <w:ind w:left="1080" w:hanging="720"/>
        <w:jc w:val="both"/>
        <w:rPr>
          <w:rFonts w:ascii="Times New Roman" w:hAnsi="Times New Roman" w:cs="Times New Roman"/>
          <w:b/>
          <w:sz w:val="28"/>
          <w:szCs w:val="28"/>
          <w:lang w:val="en-US"/>
        </w:rPr>
      </w:pPr>
    </w:p>
    <w:p w14:paraId="7F083D75" w14:textId="77777777" w:rsidR="00CA5136" w:rsidRDefault="00CA5136" w:rsidP="008A4111">
      <w:pPr>
        <w:spacing w:line="480" w:lineRule="auto"/>
        <w:ind w:left="1080" w:hanging="720"/>
        <w:jc w:val="both"/>
        <w:rPr>
          <w:rFonts w:ascii="Times New Roman" w:hAnsi="Times New Roman" w:cs="Times New Roman"/>
          <w:b/>
          <w:sz w:val="28"/>
          <w:szCs w:val="28"/>
          <w:lang w:val="en-US"/>
        </w:rPr>
      </w:pPr>
    </w:p>
    <w:p w14:paraId="50441D48" w14:textId="77777777" w:rsidR="00CA5136" w:rsidRDefault="00CA5136" w:rsidP="008A4111">
      <w:pPr>
        <w:spacing w:line="480" w:lineRule="auto"/>
        <w:ind w:left="1080" w:hanging="720"/>
        <w:jc w:val="both"/>
        <w:rPr>
          <w:rFonts w:ascii="Times New Roman" w:hAnsi="Times New Roman" w:cs="Times New Roman"/>
          <w:b/>
          <w:sz w:val="28"/>
          <w:szCs w:val="28"/>
          <w:lang w:val="en-US"/>
        </w:rPr>
      </w:pPr>
    </w:p>
    <w:p w14:paraId="4888EAD9" w14:textId="21A8B605" w:rsidR="006A7176" w:rsidRDefault="00430CB1" w:rsidP="00FE17C6">
      <w:pPr>
        <w:spacing w:line="480" w:lineRule="auto"/>
        <w:ind w:left="360"/>
        <w:jc w:val="center"/>
        <w:rPr>
          <w:rFonts w:ascii="Times New Roman" w:hAnsi="Times New Roman" w:cs="Times New Roman"/>
          <w:b/>
          <w:sz w:val="28"/>
          <w:szCs w:val="28"/>
          <w:lang w:val="en-US"/>
        </w:rPr>
      </w:pPr>
      <w:r w:rsidRPr="00842EF6">
        <w:rPr>
          <w:rFonts w:ascii="Times New Roman" w:hAnsi="Times New Roman" w:cs="Times New Roman"/>
          <w:b/>
          <w:sz w:val="28"/>
          <w:szCs w:val="28"/>
          <w:lang w:val="en-US"/>
        </w:rPr>
        <w:t>Non-functional Requirements Classification – Transfer Learning</w:t>
      </w:r>
      <w:r w:rsidR="006D5C22">
        <w:rPr>
          <w:rFonts w:ascii="Times New Roman" w:hAnsi="Times New Roman" w:cs="Times New Roman"/>
          <w:b/>
          <w:sz w:val="28"/>
          <w:szCs w:val="28"/>
          <w:lang w:val="en-US"/>
        </w:rPr>
        <w:t xml:space="preserve"> </w:t>
      </w:r>
      <w:r w:rsidRPr="00842EF6">
        <w:rPr>
          <w:rFonts w:ascii="Times New Roman" w:hAnsi="Times New Roman" w:cs="Times New Roman"/>
          <w:b/>
          <w:sz w:val="28"/>
          <w:szCs w:val="28"/>
          <w:lang w:val="en-US"/>
        </w:rPr>
        <w:t>Approach</w:t>
      </w:r>
    </w:p>
    <w:p w14:paraId="6B36D978" w14:textId="6A31EF07" w:rsidR="00402EFF" w:rsidRDefault="00402EFF" w:rsidP="00FE17C6">
      <w:pPr>
        <w:spacing w:line="480" w:lineRule="auto"/>
        <w:ind w:left="1080" w:hanging="720"/>
        <w:jc w:val="center"/>
        <w:rPr>
          <w:rFonts w:ascii="Times New Roman" w:hAnsi="Times New Roman" w:cs="Times New Roman"/>
          <w:sz w:val="24"/>
          <w:szCs w:val="24"/>
          <w:lang w:val="en-US"/>
        </w:rPr>
      </w:pPr>
      <w:r>
        <w:rPr>
          <w:rFonts w:ascii="Times New Roman" w:hAnsi="Times New Roman" w:cs="Times New Roman"/>
          <w:sz w:val="24"/>
          <w:szCs w:val="24"/>
          <w:lang w:val="en-US"/>
        </w:rPr>
        <w:t>Alexander Stoyanov</w:t>
      </w:r>
    </w:p>
    <w:p w14:paraId="18ABC765" w14:textId="35FE6363" w:rsidR="00402EFF" w:rsidRDefault="008A26F0" w:rsidP="00FE17C6">
      <w:pPr>
        <w:spacing w:line="480" w:lineRule="auto"/>
        <w:ind w:left="1080" w:hanging="720"/>
        <w:jc w:val="center"/>
        <w:rPr>
          <w:rFonts w:ascii="Times New Roman" w:hAnsi="Times New Roman" w:cs="Times New Roman"/>
          <w:sz w:val="24"/>
          <w:szCs w:val="24"/>
          <w:lang w:val="en-US"/>
        </w:rPr>
      </w:pPr>
      <w:hyperlink r:id="rId7" w:history="1">
        <w:r w:rsidR="00402EFF" w:rsidRPr="007976DD">
          <w:rPr>
            <w:rStyle w:val="Hyperlink"/>
            <w:rFonts w:ascii="Times New Roman" w:hAnsi="Times New Roman" w:cs="Times New Roman"/>
            <w:sz w:val="24"/>
            <w:szCs w:val="24"/>
            <w:lang w:val="en-US"/>
          </w:rPr>
          <w:t>astoya1@students.towson.edu</w:t>
        </w:r>
      </w:hyperlink>
    </w:p>
    <w:p w14:paraId="119BAE46" w14:textId="74732658" w:rsidR="00402EFF" w:rsidRDefault="006B3AD6" w:rsidP="00FE17C6">
      <w:pPr>
        <w:spacing w:line="480" w:lineRule="auto"/>
        <w:ind w:left="1080" w:hanging="720"/>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Computer and Information Sciences</w:t>
      </w:r>
    </w:p>
    <w:p w14:paraId="0092EF7D" w14:textId="40FA179B" w:rsidR="006B3AD6" w:rsidRDefault="006B3AD6" w:rsidP="00FE17C6">
      <w:pPr>
        <w:spacing w:line="480" w:lineRule="auto"/>
        <w:ind w:left="1080" w:hanging="720"/>
        <w:jc w:val="center"/>
        <w:rPr>
          <w:rFonts w:ascii="Times New Roman" w:hAnsi="Times New Roman" w:cs="Times New Roman"/>
          <w:sz w:val="24"/>
          <w:szCs w:val="24"/>
          <w:lang w:val="en-US"/>
        </w:rPr>
      </w:pPr>
      <w:r>
        <w:rPr>
          <w:rFonts w:ascii="Times New Roman" w:hAnsi="Times New Roman" w:cs="Times New Roman"/>
          <w:sz w:val="24"/>
          <w:szCs w:val="24"/>
          <w:lang w:val="en-US"/>
        </w:rPr>
        <w:t>Towson University</w:t>
      </w:r>
    </w:p>
    <w:p w14:paraId="55686DA6" w14:textId="3C951A6C" w:rsidR="00202936" w:rsidRDefault="00202936" w:rsidP="00FE17C6">
      <w:pPr>
        <w:spacing w:line="480" w:lineRule="auto"/>
        <w:ind w:left="1080" w:hanging="720"/>
        <w:jc w:val="center"/>
        <w:rPr>
          <w:rFonts w:ascii="Times New Roman" w:hAnsi="Times New Roman" w:cs="Times New Roman"/>
          <w:b/>
          <w:sz w:val="24"/>
          <w:szCs w:val="24"/>
          <w:lang w:val="en-US"/>
        </w:rPr>
      </w:pPr>
      <w:r>
        <w:rPr>
          <w:rFonts w:ascii="Times New Roman" w:hAnsi="Times New Roman" w:cs="Times New Roman"/>
          <w:b/>
          <w:sz w:val="24"/>
          <w:szCs w:val="24"/>
          <w:lang w:val="en-US"/>
        </w:rPr>
        <w:t>Final Report</w:t>
      </w:r>
    </w:p>
    <w:p w14:paraId="3F2379A6" w14:textId="68545B7C" w:rsidR="009A25D9" w:rsidRPr="00202936" w:rsidRDefault="009A25D9" w:rsidP="00FE17C6">
      <w:pPr>
        <w:spacing w:line="480" w:lineRule="auto"/>
        <w:ind w:left="1080" w:hanging="720"/>
        <w:jc w:val="center"/>
        <w:rPr>
          <w:rFonts w:ascii="Times New Roman" w:hAnsi="Times New Roman" w:cs="Times New Roman"/>
          <w:b/>
          <w:sz w:val="24"/>
          <w:szCs w:val="24"/>
          <w:lang w:val="en-US"/>
        </w:rPr>
      </w:pPr>
      <w:r>
        <w:rPr>
          <w:rFonts w:ascii="Times New Roman" w:hAnsi="Times New Roman" w:cs="Times New Roman"/>
          <w:b/>
          <w:sz w:val="24"/>
          <w:szCs w:val="24"/>
          <w:lang w:val="en-US"/>
        </w:rPr>
        <w:t>May 10, 2019</w:t>
      </w:r>
    </w:p>
    <w:p w14:paraId="53228BD0" w14:textId="5203811E" w:rsidR="006A7176" w:rsidRPr="00430CB1" w:rsidRDefault="006A7176" w:rsidP="008A4111">
      <w:pPr>
        <w:jc w:val="both"/>
        <w:rPr>
          <w:lang w:val="en-US"/>
        </w:rPr>
      </w:pPr>
      <w:r w:rsidRPr="00430CB1">
        <w:rPr>
          <w:lang w:val="en-US"/>
        </w:rPr>
        <w:br w:type="page"/>
      </w:r>
    </w:p>
    <w:p w14:paraId="18FFA6B6" w14:textId="6AFD7AB9" w:rsidR="00233438" w:rsidRDefault="00233438" w:rsidP="00233438">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Abstract</w:t>
      </w:r>
      <w:r w:rsidR="00D80F41">
        <w:rPr>
          <w:rFonts w:ascii="Times New Roman" w:hAnsi="Times New Roman" w:cs="Times New Roman"/>
          <w:b/>
          <w:bCs/>
          <w:sz w:val="24"/>
          <w:szCs w:val="24"/>
          <w:lang w:val="en-US"/>
        </w:rPr>
        <w:t>:</w:t>
      </w:r>
    </w:p>
    <w:p w14:paraId="1959F323" w14:textId="300E3E7C" w:rsidR="00D80F41" w:rsidRDefault="00D80F41" w:rsidP="00233438">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003A7100">
        <w:rPr>
          <w:rFonts w:ascii="Times New Roman" w:hAnsi="Times New Roman" w:cs="Times New Roman"/>
          <w:sz w:val="24"/>
          <w:szCs w:val="24"/>
          <w:lang w:val="en-US"/>
        </w:rPr>
        <w:t xml:space="preserve">In this research we </w:t>
      </w:r>
      <w:r w:rsidR="0054712F">
        <w:rPr>
          <w:rFonts w:ascii="Times New Roman" w:hAnsi="Times New Roman" w:cs="Times New Roman"/>
          <w:sz w:val="24"/>
          <w:szCs w:val="24"/>
          <w:lang w:val="en-US"/>
        </w:rPr>
        <w:t xml:space="preserve">look at how the transfer learning methodology can be applied to text classification, particularly to classify non-functional requirement datasets with models previously trained on a big data corpus like </w:t>
      </w:r>
      <w:r w:rsidR="00E24C01">
        <w:rPr>
          <w:rFonts w:ascii="Times New Roman" w:hAnsi="Times New Roman" w:cs="Times New Roman"/>
          <w:sz w:val="24"/>
          <w:szCs w:val="24"/>
          <w:lang w:val="en-US"/>
        </w:rPr>
        <w:t xml:space="preserve">hundreds of </w:t>
      </w:r>
      <w:r w:rsidR="0054712F">
        <w:rPr>
          <w:rFonts w:ascii="Times New Roman" w:hAnsi="Times New Roman" w:cs="Times New Roman"/>
          <w:sz w:val="24"/>
          <w:szCs w:val="24"/>
          <w:lang w:val="en-US"/>
        </w:rPr>
        <w:t>Wikipedia articles.</w:t>
      </w:r>
      <w:r w:rsidR="00E24C01">
        <w:rPr>
          <w:rFonts w:ascii="Times New Roman" w:hAnsi="Times New Roman" w:cs="Times New Roman"/>
          <w:sz w:val="24"/>
          <w:szCs w:val="24"/>
          <w:lang w:val="en-US"/>
        </w:rPr>
        <w:t xml:space="preserve"> </w:t>
      </w:r>
      <w:r w:rsidR="00F974D5">
        <w:rPr>
          <w:rFonts w:ascii="Times New Roman" w:hAnsi="Times New Roman" w:cs="Times New Roman"/>
          <w:sz w:val="24"/>
          <w:szCs w:val="24"/>
          <w:lang w:val="en-US"/>
        </w:rPr>
        <w:t>The purpose of this research is to establish a concrete benchmark of how successful an open-source data can be applied for training deep neural network when there is a lack of desirable training data.</w:t>
      </w:r>
      <w:r w:rsidR="005813A8">
        <w:rPr>
          <w:rFonts w:ascii="Times New Roman" w:hAnsi="Times New Roman" w:cs="Times New Roman"/>
          <w:sz w:val="24"/>
          <w:szCs w:val="24"/>
          <w:lang w:val="en-US"/>
        </w:rPr>
        <w:t xml:space="preserve"> It is really hard to find a sufficient </w:t>
      </w:r>
      <w:r w:rsidR="00A92109">
        <w:rPr>
          <w:rFonts w:ascii="Times New Roman" w:hAnsi="Times New Roman" w:cs="Times New Roman"/>
          <w:sz w:val="24"/>
          <w:szCs w:val="24"/>
          <w:lang w:val="en-US"/>
        </w:rPr>
        <w:t>number</w:t>
      </w:r>
      <w:r w:rsidR="005813A8">
        <w:rPr>
          <w:rFonts w:ascii="Times New Roman" w:hAnsi="Times New Roman" w:cs="Times New Roman"/>
          <w:sz w:val="24"/>
          <w:szCs w:val="24"/>
          <w:lang w:val="en-US"/>
        </w:rPr>
        <w:t xml:space="preserve"> of non-functional requirements for training deep neural network, so we substitute those with human-written sentences from Wikipedia articles. </w:t>
      </w:r>
      <w:r w:rsidR="00C7343B">
        <w:rPr>
          <w:rFonts w:ascii="Times New Roman" w:hAnsi="Times New Roman" w:cs="Times New Roman"/>
          <w:sz w:val="24"/>
          <w:szCs w:val="24"/>
          <w:lang w:val="en-US"/>
        </w:rPr>
        <w:t xml:space="preserve">Trained binary and multiclass models are tested on a corpus of non-functional requirements, results are recorded and analyzed to draw a conclusion. Wikipedia data corpus is found to be a good training substitute for broadly scoped class like security, but less so for narrow-scoped classes like operability and usability. </w:t>
      </w:r>
      <w:r w:rsidR="00842A51">
        <w:rPr>
          <w:rFonts w:ascii="Times New Roman" w:hAnsi="Times New Roman" w:cs="Times New Roman"/>
          <w:sz w:val="24"/>
          <w:szCs w:val="24"/>
          <w:lang w:val="en-US"/>
        </w:rPr>
        <w:t>This conclusion comes with a lot of caveats, as well as opportunities for future work and model improvements.</w:t>
      </w:r>
    </w:p>
    <w:p w14:paraId="6F4400A3" w14:textId="77777777" w:rsidR="006F1978" w:rsidRPr="003A7100" w:rsidRDefault="006F1978" w:rsidP="00233438">
      <w:pPr>
        <w:spacing w:line="480" w:lineRule="auto"/>
        <w:jc w:val="both"/>
        <w:rPr>
          <w:rFonts w:ascii="Times New Roman" w:hAnsi="Times New Roman" w:cs="Times New Roman"/>
          <w:sz w:val="24"/>
          <w:szCs w:val="24"/>
          <w:lang w:val="en-US"/>
        </w:rPr>
      </w:pPr>
    </w:p>
    <w:p w14:paraId="19305689" w14:textId="467887D4" w:rsidR="00DD2E57" w:rsidRPr="00480F38" w:rsidRDefault="00FD3D51" w:rsidP="008A4111">
      <w:pPr>
        <w:pStyle w:val="ListParagraph"/>
        <w:numPr>
          <w:ilvl w:val="0"/>
          <w:numId w:val="3"/>
        </w:numPr>
        <w:spacing w:line="480" w:lineRule="auto"/>
        <w:jc w:val="both"/>
        <w:rPr>
          <w:rFonts w:ascii="Times New Roman" w:hAnsi="Times New Roman" w:cs="Times New Roman"/>
          <w:sz w:val="24"/>
          <w:szCs w:val="24"/>
          <w:lang w:val="en-US"/>
        </w:rPr>
      </w:pPr>
      <w:r w:rsidRPr="00480F38">
        <w:rPr>
          <w:rFonts w:ascii="Times New Roman" w:hAnsi="Times New Roman" w:cs="Times New Roman"/>
          <w:sz w:val="24"/>
          <w:szCs w:val="24"/>
          <w:lang w:val="en-US"/>
        </w:rPr>
        <w:t>INTRODUCTION</w:t>
      </w:r>
    </w:p>
    <w:p w14:paraId="15F49FA8" w14:textId="611ADD63" w:rsidR="00F907EE" w:rsidRPr="00E744DF" w:rsidRDefault="00F907EE" w:rsidP="008A4111">
      <w:pPr>
        <w:spacing w:line="480" w:lineRule="auto"/>
        <w:jc w:val="both"/>
        <w:rPr>
          <w:rFonts w:ascii="Times New Roman" w:hAnsi="Times New Roman" w:cs="Times New Roman"/>
          <w:b/>
          <w:sz w:val="24"/>
          <w:szCs w:val="24"/>
          <w:lang w:val="en-US"/>
        </w:rPr>
      </w:pPr>
      <w:r w:rsidRPr="00E744DF">
        <w:rPr>
          <w:rFonts w:ascii="Times New Roman" w:hAnsi="Times New Roman" w:cs="Times New Roman"/>
          <w:b/>
          <w:sz w:val="24"/>
          <w:szCs w:val="24"/>
          <w:lang w:val="en-US"/>
        </w:rPr>
        <w:t>Background</w:t>
      </w:r>
      <w:r w:rsidR="00663064">
        <w:rPr>
          <w:rFonts w:ascii="Times New Roman" w:hAnsi="Times New Roman" w:cs="Times New Roman"/>
          <w:b/>
          <w:sz w:val="24"/>
          <w:szCs w:val="24"/>
          <w:lang w:val="en-US"/>
        </w:rPr>
        <w:t>:</w:t>
      </w:r>
    </w:p>
    <w:p w14:paraId="6D1FB3A5" w14:textId="77777777" w:rsidR="00DB23D0" w:rsidRDefault="00DD2E57" w:rsidP="008A4111">
      <w:pPr>
        <w:spacing w:line="480" w:lineRule="auto"/>
        <w:jc w:val="both"/>
        <w:rPr>
          <w:rFonts w:ascii="Times New Roman" w:hAnsi="Times New Roman" w:cs="Times New Roman"/>
          <w:sz w:val="24"/>
          <w:szCs w:val="24"/>
          <w:lang w:val="en-US"/>
        </w:rPr>
      </w:pPr>
      <w:r w:rsidRPr="00E744DF">
        <w:rPr>
          <w:rFonts w:ascii="Times New Roman" w:hAnsi="Times New Roman" w:cs="Times New Roman"/>
          <w:b/>
          <w:sz w:val="24"/>
          <w:szCs w:val="24"/>
          <w:lang w:val="en-US"/>
        </w:rPr>
        <w:tab/>
      </w:r>
      <w:r w:rsidR="00A7259D" w:rsidRPr="00E744DF">
        <w:rPr>
          <w:rFonts w:ascii="Times New Roman" w:hAnsi="Times New Roman" w:cs="Times New Roman"/>
          <w:sz w:val="24"/>
          <w:szCs w:val="24"/>
          <w:lang w:val="en-US"/>
        </w:rPr>
        <w:t>In order to develop quality software, software engineers derive requirements for that software from various resources like charts, graphs, or written natural language. It quickly becomes time-consuming the bigger the software is because requirements need to be split into functional and non-functional, and non-functional to be split further in many subcategories. Unfortunately, requirement statements are mostly written in natural language and thus can be uncertain and ambiguous. Natural Language Processing (NLP) helps to reduce those problems and improve computer understanding of natural language written requirements</w:t>
      </w:r>
      <w:r w:rsidR="0099011B">
        <w:rPr>
          <w:rFonts w:ascii="Times New Roman" w:hAnsi="Times New Roman" w:cs="Times New Roman"/>
          <w:sz w:val="24"/>
          <w:szCs w:val="24"/>
          <w:lang w:val="en-US"/>
        </w:rPr>
        <w:t xml:space="preserve"> [8]</w:t>
      </w:r>
      <w:r w:rsidR="00A7259D" w:rsidRPr="00E744DF">
        <w:rPr>
          <w:rFonts w:ascii="Times New Roman" w:hAnsi="Times New Roman" w:cs="Times New Roman"/>
          <w:sz w:val="24"/>
          <w:szCs w:val="24"/>
          <w:lang w:val="en-US"/>
        </w:rPr>
        <w:t xml:space="preserve">. </w:t>
      </w:r>
    </w:p>
    <w:p w14:paraId="2DF74C06" w14:textId="75C6F7DC" w:rsidR="00A7259D" w:rsidRDefault="00A7259D" w:rsidP="008A4111">
      <w:pPr>
        <w:spacing w:line="480" w:lineRule="auto"/>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lastRenderedPageBreak/>
        <w:t xml:space="preserve">Requirements are also not as abundant as data scientists would want them to be. </w:t>
      </w:r>
      <w:r w:rsidR="00A14572">
        <w:rPr>
          <w:rFonts w:ascii="Times New Roman" w:hAnsi="Times New Roman" w:cs="Times New Roman"/>
          <w:sz w:val="24"/>
          <w:szCs w:val="24"/>
          <w:lang w:val="en-US"/>
        </w:rPr>
        <w:t xml:space="preserve">In </w:t>
      </w:r>
      <w:r w:rsidR="00311914">
        <w:rPr>
          <w:rFonts w:ascii="Times New Roman" w:hAnsi="Times New Roman" w:cs="Times New Roman"/>
          <w:sz w:val="24"/>
          <w:szCs w:val="24"/>
          <w:lang w:val="en-US"/>
        </w:rPr>
        <w:t xml:space="preserve">the </w:t>
      </w:r>
      <w:r w:rsidR="00A14572">
        <w:rPr>
          <w:rFonts w:ascii="Times New Roman" w:hAnsi="Times New Roman" w:cs="Times New Roman"/>
          <w:sz w:val="24"/>
          <w:szCs w:val="24"/>
          <w:lang w:val="en-US"/>
        </w:rPr>
        <w:t>supervised learning</w:t>
      </w:r>
      <w:r w:rsidR="00311914">
        <w:rPr>
          <w:rFonts w:ascii="Times New Roman" w:hAnsi="Times New Roman" w:cs="Times New Roman"/>
          <w:sz w:val="24"/>
          <w:szCs w:val="24"/>
          <w:lang w:val="en-US"/>
        </w:rPr>
        <w:t xml:space="preserve"> approach</w:t>
      </w:r>
      <w:r w:rsidR="00A14572">
        <w:rPr>
          <w:rFonts w:ascii="Times New Roman" w:hAnsi="Times New Roman" w:cs="Times New Roman"/>
          <w:sz w:val="24"/>
          <w:szCs w:val="24"/>
          <w:lang w:val="en-US"/>
        </w:rPr>
        <w:t xml:space="preserve">, </w:t>
      </w:r>
      <w:r w:rsidRPr="00E744DF">
        <w:rPr>
          <w:rFonts w:ascii="Times New Roman" w:hAnsi="Times New Roman" w:cs="Times New Roman"/>
          <w:sz w:val="24"/>
          <w:szCs w:val="24"/>
          <w:lang w:val="en-US"/>
        </w:rPr>
        <w:t xml:space="preserve">Machine Learning (ML) algorithms need a lot of </w:t>
      </w:r>
      <w:r w:rsidR="00A14572">
        <w:rPr>
          <w:rFonts w:ascii="Times New Roman" w:hAnsi="Times New Roman" w:cs="Times New Roman"/>
          <w:sz w:val="24"/>
          <w:szCs w:val="24"/>
          <w:lang w:val="en-US"/>
        </w:rPr>
        <w:t xml:space="preserve">labeled </w:t>
      </w:r>
      <w:r w:rsidRPr="00E744DF">
        <w:rPr>
          <w:rFonts w:ascii="Times New Roman" w:hAnsi="Times New Roman" w:cs="Times New Roman"/>
          <w:sz w:val="24"/>
          <w:szCs w:val="24"/>
          <w:lang w:val="en-US"/>
        </w:rPr>
        <w:t xml:space="preserve">data to train on in order to accurately classify alike data. </w:t>
      </w:r>
      <w:r w:rsidR="00A14572">
        <w:rPr>
          <w:rFonts w:ascii="Times New Roman" w:hAnsi="Times New Roman" w:cs="Times New Roman"/>
          <w:sz w:val="24"/>
          <w:szCs w:val="24"/>
          <w:lang w:val="en-US"/>
        </w:rPr>
        <w:t xml:space="preserve">However, in the requirements engineering </w:t>
      </w:r>
      <w:r w:rsidR="008F3A54">
        <w:rPr>
          <w:rFonts w:ascii="Times New Roman" w:hAnsi="Times New Roman" w:cs="Times New Roman"/>
          <w:sz w:val="24"/>
          <w:szCs w:val="24"/>
          <w:lang w:val="en-US"/>
        </w:rPr>
        <w:t>field</w:t>
      </w:r>
      <w:r w:rsidR="00A14572">
        <w:rPr>
          <w:rFonts w:ascii="Times New Roman" w:hAnsi="Times New Roman" w:cs="Times New Roman"/>
          <w:sz w:val="24"/>
          <w:szCs w:val="24"/>
          <w:lang w:val="en-US"/>
        </w:rPr>
        <w:t xml:space="preserve"> there is not enough well-labeled data. </w:t>
      </w:r>
      <w:r w:rsidRPr="00E744DF">
        <w:rPr>
          <w:rFonts w:ascii="Times New Roman" w:hAnsi="Times New Roman" w:cs="Times New Roman"/>
          <w:sz w:val="24"/>
          <w:szCs w:val="24"/>
          <w:lang w:val="en-US"/>
        </w:rPr>
        <w:t xml:space="preserve">This project is to serve as a workaround of that problem by utilization of Transfer Learning </w:t>
      </w:r>
      <w:r w:rsidR="00415564">
        <w:rPr>
          <w:rFonts w:ascii="Times New Roman" w:hAnsi="Times New Roman" w:cs="Times New Roman"/>
          <w:sz w:val="24"/>
          <w:szCs w:val="24"/>
          <w:lang w:val="en-US"/>
        </w:rPr>
        <w:t>(e.g. [5], [6], [7]),</w:t>
      </w:r>
      <w:r w:rsidRPr="00E744DF">
        <w:rPr>
          <w:rFonts w:ascii="Times New Roman" w:hAnsi="Times New Roman" w:cs="Times New Roman"/>
          <w:sz w:val="24"/>
          <w:szCs w:val="24"/>
          <w:lang w:val="en-US"/>
        </w:rPr>
        <w:t xml:space="preserve"> and Synthetic Minority Over-sampling Technique (SMOTE) </w:t>
      </w:r>
      <w:r w:rsidR="00415564">
        <w:rPr>
          <w:rFonts w:ascii="Times New Roman" w:hAnsi="Times New Roman" w:cs="Times New Roman"/>
          <w:sz w:val="24"/>
          <w:szCs w:val="24"/>
          <w:lang w:val="en-US"/>
        </w:rPr>
        <w:t>(e.g. [2], [3], [4])</w:t>
      </w:r>
      <w:r w:rsidRPr="00E744DF">
        <w:rPr>
          <w:rFonts w:ascii="Times New Roman" w:hAnsi="Times New Roman" w:cs="Times New Roman"/>
          <w:sz w:val="24"/>
          <w:szCs w:val="24"/>
          <w:lang w:val="en-US"/>
        </w:rPr>
        <w:t xml:space="preserve">. </w:t>
      </w:r>
      <w:r w:rsidR="00454120">
        <w:rPr>
          <w:rFonts w:ascii="Times New Roman" w:hAnsi="Times New Roman" w:cs="Times New Roman"/>
          <w:sz w:val="24"/>
          <w:szCs w:val="24"/>
          <w:lang w:val="en-US"/>
        </w:rPr>
        <w:t xml:space="preserve">As in [6], </w:t>
      </w:r>
      <w:r w:rsidR="00DC7A81">
        <w:rPr>
          <w:rFonts w:ascii="Times New Roman" w:hAnsi="Times New Roman" w:cs="Times New Roman"/>
          <w:sz w:val="24"/>
          <w:szCs w:val="24"/>
          <w:lang w:val="en-US"/>
        </w:rPr>
        <w:t>Transfer Learning</w:t>
      </w:r>
      <w:r w:rsidRPr="00E744DF">
        <w:rPr>
          <w:rFonts w:ascii="Times New Roman" w:hAnsi="Times New Roman" w:cs="Times New Roman"/>
          <w:sz w:val="24"/>
          <w:szCs w:val="24"/>
          <w:lang w:val="en-US"/>
        </w:rPr>
        <w:t xml:space="preserve"> is done by training the ML algorithm on some data that is abundant and close (in terms of context) to requirement statements, and applying the algorithm to the existing and scarce requirement statements that are desired to be classified. On the other hand, </w:t>
      </w:r>
      <w:r w:rsidR="006A726E">
        <w:rPr>
          <w:rFonts w:ascii="Times New Roman" w:hAnsi="Times New Roman" w:cs="Times New Roman"/>
          <w:sz w:val="24"/>
          <w:szCs w:val="24"/>
          <w:lang w:val="en-US"/>
        </w:rPr>
        <w:t xml:space="preserve">according to [3], </w:t>
      </w:r>
      <w:r w:rsidRPr="00E744DF">
        <w:rPr>
          <w:rFonts w:ascii="Times New Roman" w:hAnsi="Times New Roman" w:cs="Times New Roman"/>
          <w:sz w:val="24"/>
          <w:szCs w:val="24"/>
          <w:lang w:val="en-US"/>
        </w:rPr>
        <w:t>SMOTE is used to enlarge the training dataset by generating artificial (synthetic) statements that can be used with original statements to help ML algorithm be more precise.</w:t>
      </w:r>
    </w:p>
    <w:p w14:paraId="1EE02FFF" w14:textId="77777777" w:rsidR="00B93A8E" w:rsidRPr="00E744DF" w:rsidRDefault="00B93A8E" w:rsidP="008A4111">
      <w:pPr>
        <w:spacing w:line="480" w:lineRule="auto"/>
        <w:jc w:val="both"/>
        <w:rPr>
          <w:rFonts w:ascii="Times New Roman" w:hAnsi="Times New Roman" w:cs="Times New Roman"/>
          <w:sz w:val="24"/>
          <w:szCs w:val="24"/>
          <w:lang w:val="en-US"/>
        </w:rPr>
      </w:pPr>
    </w:p>
    <w:p w14:paraId="5138731C" w14:textId="4CBF7E33" w:rsidR="00F907EE" w:rsidRPr="00E744DF" w:rsidRDefault="00F907EE" w:rsidP="008A4111">
      <w:pPr>
        <w:spacing w:line="480" w:lineRule="auto"/>
        <w:jc w:val="both"/>
        <w:rPr>
          <w:rFonts w:ascii="Times New Roman" w:hAnsi="Times New Roman" w:cs="Times New Roman"/>
          <w:b/>
          <w:sz w:val="24"/>
          <w:szCs w:val="24"/>
          <w:lang w:val="en-US"/>
        </w:rPr>
      </w:pPr>
      <w:r w:rsidRPr="00E744DF">
        <w:rPr>
          <w:rFonts w:ascii="Times New Roman" w:hAnsi="Times New Roman" w:cs="Times New Roman"/>
          <w:b/>
          <w:sz w:val="24"/>
          <w:szCs w:val="24"/>
          <w:lang w:val="en-US"/>
        </w:rPr>
        <w:t>Motivation</w:t>
      </w:r>
      <w:r w:rsidR="00B93A8E">
        <w:rPr>
          <w:rFonts w:ascii="Times New Roman" w:hAnsi="Times New Roman" w:cs="Times New Roman"/>
          <w:b/>
          <w:sz w:val="24"/>
          <w:szCs w:val="24"/>
          <w:lang w:val="en-US"/>
        </w:rPr>
        <w:t>:</w:t>
      </w:r>
    </w:p>
    <w:p w14:paraId="40950CF8" w14:textId="6D7BC71B" w:rsidR="00F20357" w:rsidRDefault="00A7259D" w:rsidP="008A4111">
      <w:pPr>
        <w:spacing w:line="480" w:lineRule="auto"/>
        <w:ind w:firstLine="708"/>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t xml:space="preserve">The project involves the use of different techniques such as NLP, SMOTE, and </w:t>
      </w:r>
      <w:r w:rsidR="00DC7A81">
        <w:rPr>
          <w:rFonts w:ascii="Times New Roman" w:hAnsi="Times New Roman" w:cs="Times New Roman"/>
          <w:sz w:val="24"/>
          <w:szCs w:val="24"/>
          <w:lang w:val="en-US"/>
        </w:rPr>
        <w:t>Transfer Learning</w:t>
      </w:r>
      <w:r w:rsidRPr="00E744DF">
        <w:rPr>
          <w:rFonts w:ascii="Times New Roman" w:hAnsi="Times New Roman" w:cs="Times New Roman"/>
          <w:sz w:val="24"/>
          <w:szCs w:val="24"/>
          <w:lang w:val="en-US"/>
        </w:rPr>
        <w:t xml:space="preserve"> in order to successfully classify scarce non-functional requirement statements. The problem to be solved by this project is the successful, high-precision multi-class classification of scarce non-functional requirement statements.</w:t>
      </w:r>
      <w:r w:rsidR="00A57DAD">
        <w:rPr>
          <w:rFonts w:ascii="Times New Roman" w:hAnsi="Times New Roman" w:cs="Times New Roman"/>
          <w:sz w:val="24"/>
          <w:szCs w:val="24"/>
          <w:lang w:val="en-US"/>
        </w:rPr>
        <w:t xml:space="preserve"> </w:t>
      </w:r>
    </w:p>
    <w:p w14:paraId="032C3CC7" w14:textId="60693EA4" w:rsidR="00A7259D" w:rsidRDefault="00A57DAD" w:rsidP="008A4111">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Automated classification of </w:t>
      </w:r>
      <w:r w:rsidRPr="00E744DF">
        <w:rPr>
          <w:rFonts w:ascii="Times New Roman" w:hAnsi="Times New Roman" w:cs="Times New Roman"/>
          <w:sz w:val="24"/>
          <w:szCs w:val="24"/>
          <w:lang w:val="en-US"/>
        </w:rPr>
        <w:t>non-functional requirements (NFRs)</w:t>
      </w:r>
      <w:r>
        <w:rPr>
          <w:rFonts w:ascii="Times New Roman" w:hAnsi="Times New Roman" w:cs="Times New Roman"/>
          <w:sz w:val="24"/>
          <w:szCs w:val="24"/>
          <w:lang w:val="en-US"/>
        </w:rPr>
        <w:t xml:space="preserve"> will help reduce the time and resources this process would need otherwise, leading to the more efficient system performance, reducing the effort of classifying NFRs manually and instead putting this energy in other areas of needs.</w:t>
      </w:r>
    </w:p>
    <w:p w14:paraId="09CE6B1E" w14:textId="77777777" w:rsidR="00732AC8" w:rsidRPr="00E744DF" w:rsidRDefault="00732AC8" w:rsidP="008A4111">
      <w:pPr>
        <w:spacing w:line="480" w:lineRule="auto"/>
        <w:ind w:firstLine="708"/>
        <w:jc w:val="both"/>
        <w:rPr>
          <w:rFonts w:ascii="Times New Roman" w:hAnsi="Times New Roman" w:cs="Times New Roman"/>
          <w:sz w:val="24"/>
          <w:szCs w:val="24"/>
          <w:lang w:val="en-US"/>
        </w:rPr>
      </w:pPr>
    </w:p>
    <w:p w14:paraId="79269A7E" w14:textId="48DED6AE" w:rsidR="003B7AD2" w:rsidRPr="00BA6BE5" w:rsidRDefault="00BA6BE5" w:rsidP="008A4111">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APPROACH</w:t>
      </w:r>
    </w:p>
    <w:p w14:paraId="195477A9" w14:textId="65EAD8F3" w:rsidR="00F464C2" w:rsidRPr="006E219F" w:rsidRDefault="003B7AD2" w:rsidP="008A4111">
      <w:pPr>
        <w:spacing w:line="480" w:lineRule="auto"/>
        <w:jc w:val="both"/>
        <w:rPr>
          <w:rFonts w:ascii="Times New Roman" w:hAnsi="Times New Roman" w:cs="Times New Roman"/>
          <w:b/>
          <w:sz w:val="24"/>
          <w:szCs w:val="24"/>
          <w:lang w:val="en-US"/>
        </w:rPr>
      </w:pPr>
      <w:r w:rsidRPr="00E744DF">
        <w:rPr>
          <w:rFonts w:ascii="Times New Roman" w:hAnsi="Times New Roman" w:cs="Times New Roman"/>
          <w:b/>
          <w:sz w:val="24"/>
          <w:szCs w:val="24"/>
          <w:lang w:val="en-US"/>
        </w:rPr>
        <w:t>Design</w:t>
      </w:r>
      <w:r w:rsidR="006E219F">
        <w:rPr>
          <w:rFonts w:ascii="Times New Roman" w:hAnsi="Times New Roman" w:cs="Times New Roman"/>
          <w:b/>
          <w:sz w:val="24"/>
          <w:szCs w:val="24"/>
          <w:lang w:val="en-US"/>
        </w:rPr>
        <w:t>:</w:t>
      </w:r>
    </w:p>
    <w:p w14:paraId="2A62E470" w14:textId="4F530152" w:rsidR="00B64513" w:rsidRDefault="00B64513" w:rsidP="008A4111">
      <w:pPr>
        <w:spacing w:line="480" w:lineRule="auto"/>
        <w:jc w:val="both"/>
        <w:rPr>
          <w:rFonts w:ascii="Times New Roman" w:hAnsi="Times New Roman" w:cs="Times New Roman"/>
          <w:sz w:val="24"/>
          <w:szCs w:val="24"/>
          <w:lang w:val="en-US"/>
        </w:rPr>
      </w:pPr>
      <w:r w:rsidRPr="00E744DF">
        <w:rPr>
          <w:rFonts w:ascii="Times New Roman" w:hAnsi="Times New Roman" w:cs="Times New Roman"/>
          <w:b/>
          <w:sz w:val="24"/>
          <w:szCs w:val="24"/>
          <w:lang w:val="en-US"/>
        </w:rPr>
        <w:lastRenderedPageBreak/>
        <w:tab/>
      </w:r>
      <w:r w:rsidR="00837B3B" w:rsidRPr="00E744DF">
        <w:rPr>
          <w:rFonts w:ascii="Times New Roman" w:hAnsi="Times New Roman" w:cs="Times New Roman"/>
          <w:sz w:val="24"/>
          <w:szCs w:val="24"/>
          <w:lang w:val="en-US"/>
        </w:rPr>
        <w:t xml:space="preserve">There are several </w:t>
      </w:r>
      <w:r w:rsidR="00D87BEA" w:rsidRPr="00E744DF">
        <w:rPr>
          <w:rFonts w:ascii="Times New Roman" w:hAnsi="Times New Roman" w:cs="Times New Roman"/>
          <w:sz w:val="24"/>
          <w:szCs w:val="24"/>
          <w:lang w:val="en-US"/>
        </w:rPr>
        <w:t xml:space="preserve">concrete </w:t>
      </w:r>
      <w:r w:rsidR="00837B3B" w:rsidRPr="00E744DF">
        <w:rPr>
          <w:rFonts w:ascii="Times New Roman" w:hAnsi="Times New Roman" w:cs="Times New Roman"/>
          <w:sz w:val="24"/>
          <w:szCs w:val="24"/>
          <w:lang w:val="en-US"/>
        </w:rPr>
        <w:t xml:space="preserve">categories of </w:t>
      </w:r>
      <w:r w:rsidR="001946FD">
        <w:rPr>
          <w:rFonts w:ascii="Times New Roman" w:hAnsi="Times New Roman" w:cs="Times New Roman"/>
          <w:sz w:val="24"/>
          <w:szCs w:val="24"/>
          <w:lang w:val="en-US"/>
        </w:rPr>
        <w:t>NFRs,</w:t>
      </w:r>
      <w:r w:rsidR="00837B3B" w:rsidRPr="00E744DF">
        <w:rPr>
          <w:rFonts w:ascii="Times New Roman" w:hAnsi="Times New Roman" w:cs="Times New Roman"/>
          <w:sz w:val="24"/>
          <w:szCs w:val="24"/>
          <w:lang w:val="en-US"/>
        </w:rPr>
        <w:t xml:space="preserve"> which made them to be the </w:t>
      </w:r>
      <w:r w:rsidR="00D87BEA" w:rsidRPr="00E744DF">
        <w:rPr>
          <w:rFonts w:ascii="Times New Roman" w:hAnsi="Times New Roman" w:cs="Times New Roman"/>
          <w:sz w:val="24"/>
          <w:szCs w:val="24"/>
          <w:lang w:val="en-US"/>
        </w:rPr>
        <w:t>perfect fit</w:t>
      </w:r>
      <w:r w:rsidRPr="00E744DF">
        <w:rPr>
          <w:rFonts w:ascii="Times New Roman" w:hAnsi="Times New Roman" w:cs="Times New Roman"/>
          <w:sz w:val="24"/>
          <w:szCs w:val="24"/>
          <w:lang w:val="en-US"/>
        </w:rPr>
        <w:t xml:space="preserve"> </w:t>
      </w:r>
      <w:r w:rsidR="00D87BEA" w:rsidRPr="00E744DF">
        <w:rPr>
          <w:rFonts w:ascii="Times New Roman" w:hAnsi="Times New Roman" w:cs="Times New Roman"/>
          <w:sz w:val="24"/>
          <w:szCs w:val="24"/>
          <w:lang w:val="en-US"/>
        </w:rPr>
        <w:t>for</w:t>
      </w:r>
      <w:r w:rsidRPr="00E744DF">
        <w:rPr>
          <w:rFonts w:ascii="Times New Roman" w:hAnsi="Times New Roman" w:cs="Times New Roman"/>
          <w:sz w:val="24"/>
          <w:szCs w:val="24"/>
          <w:lang w:val="en-US"/>
        </w:rPr>
        <w:t xml:space="preserve"> this project</w:t>
      </w:r>
      <w:r w:rsidR="00837B3B" w:rsidRPr="00E744DF">
        <w:rPr>
          <w:rFonts w:ascii="Times New Roman" w:hAnsi="Times New Roman" w:cs="Times New Roman"/>
          <w:sz w:val="24"/>
          <w:szCs w:val="24"/>
          <w:lang w:val="en-US"/>
        </w:rPr>
        <w:t>.</w:t>
      </w:r>
      <w:r w:rsidR="00A16810" w:rsidRPr="00E744DF">
        <w:rPr>
          <w:rFonts w:ascii="Times New Roman" w:hAnsi="Times New Roman" w:cs="Times New Roman"/>
          <w:sz w:val="24"/>
          <w:szCs w:val="24"/>
          <w:lang w:val="en-US"/>
        </w:rPr>
        <w:t xml:space="preserve"> We focus on the main five categories of NFRs: security, usability, operability, performance, and maintainability.</w:t>
      </w:r>
      <w:r w:rsidR="00776D2E" w:rsidRPr="00E744DF">
        <w:rPr>
          <w:rFonts w:ascii="Times New Roman" w:hAnsi="Times New Roman" w:cs="Times New Roman"/>
          <w:sz w:val="24"/>
          <w:szCs w:val="24"/>
          <w:lang w:val="en-US"/>
        </w:rPr>
        <w:t xml:space="preserve"> </w:t>
      </w:r>
      <w:r w:rsidR="00DC70B2" w:rsidRPr="00E744DF">
        <w:rPr>
          <w:rFonts w:ascii="Times New Roman" w:hAnsi="Times New Roman" w:cs="Times New Roman"/>
          <w:sz w:val="24"/>
          <w:szCs w:val="24"/>
          <w:lang w:val="en-US"/>
        </w:rPr>
        <w:t>Since the data that we use for training, validation, and testing is labeled, the model training falls under the supervised learning category</w:t>
      </w:r>
      <w:r w:rsidR="009D7D92" w:rsidRPr="00E744DF">
        <w:rPr>
          <w:rFonts w:ascii="Times New Roman" w:hAnsi="Times New Roman" w:cs="Times New Roman"/>
          <w:sz w:val="24"/>
          <w:szCs w:val="24"/>
          <w:lang w:val="en-US"/>
        </w:rPr>
        <w:t>, where the model is told what the desired output should be based on labels.</w:t>
      </w:r>
      <w:r w:rsidR="001946FD">
        <w:rPr>
          <w:rFonts w:ascii="Times New Roman" w:hAnsi="Times New Roman" w:cs="Times New Roman"/>
          <w:sz w:val="24"/>
          <w:szCs w:val="24"/>
          <w:lang w:val="en-US"/>
        </w:rPr>
        <w:t xml:space="preserve"> Furthermore, as a technical stack we utilize Tensorflow machine learning library</w:t>
      </w:r>
      <w:r w:rsidR="00293F15">
        <w:rPr>
          <w:rFonts w:ascii="Times New Roman" w:hAnsi="Times New Roman" w:cs="Times New Roman"/>
          <w:sz w:val="24"/>
          <w:szCs w:val="24"/>
          <w:lang w:val="en-US"/>
        </w:rPr>
        <w:t xml:space="preserve"> [9],</w:t>
      </w:r>
      <w:r w:rsidR="001946FD">
        <w:rPr>
          <w:rFonts w:ascii="Times New Roman" w:hAnsi="Times New Roman" w:cs="Times New Roman"/>
          <w:sz w:val="24"/>
          <w:szCs w:val="24"/>
          <w:lang w:val="en-US"/>
        </w:rPr>
        <w:t xml:space="preserve"> with Keras</w:t>
      </w:r>
      <w:r w:rsidR="00293F15">
        <w:rPr>
          <w:rFonts w:ascii="Times New Roman" w:hAnsi="Times New Roman" w:cs="Times New Roman"/>
          <w:sz w:val="24"/>
          <w:szCs w:val="24"/>
          <w:lang w:val="en-US"/>
        </w:rPr>
        <w:t xml:space="preserve"> high-level neural networks</w:t>
      </w:r>
      <w:r w:rsidR="001946FD">
        <w:rPr>
          <w:rFonts w:ascii="Times New Roman" w:hAnsi="Times New Roman" w:cs="Times New Roman"/>
          <w:sz w:val="24"/>
          <w:szCs w:val="24"/>
          <w:lang w:val="en-US"/>
        </w:rPr>
        <w:t xml:space="preserve"> API</w:t>
      </w:r>
      <w:r w:rsidR="00BD516C">
        <w:rPr>
          <w:rFonts w:ascii="Times New Roman" w:hAnsi="Times New Roman" w:cs="Times New Roman"/>
          <w:sz w:val="24"/>
          <w:szCs w:val="24"/>
          <w:lang w:val="en-US"/>
        </w:rPr>
        <w:t xml:space="preserve"> [10]</w:t>
      </w:r>
      <w:r w:rsidR="001946FD">
        <w:rPr>
          <w:rFonts w:ascii="Times New Roman" w:hAnsi="Times New Roman" w:cs="Times New Roman"/>
          <w:sz w:val="24"/>
          <w:szCs w:val="24"/>
          <w:lang w:val="en-US"/>
        </w:rPr>
        <w:t xml:space="preserve"> on top of </w:t>
      </w:r>
      <w:r w:rsidR="004031B6">
        <w:rPr>
          <w:rFonts w:ascii="Times New Roman" w:hAnsi="Times New Roman" w:cs="Times New Roman"/>
          <w:sz w:val="24"/>
          <w:szCs w:val="24"/>
          <w:lang w:val="en-US"/>
        </w:rPr>
        <w:t>TensorFlow</w:t>
      </w:r>
      <w:r w:rsidR="001946FD">
        <w:rPr>
          <w:rFonts w:ascii="Times New Roman" w:hAnsi="Times New Roman" w:cs="Times New Roman"/>
          <w:sz w:val="24"/>
          <w:szCs w:val="24"/>
          <w:lang w:val="en-US"/>
        </w:rPr>
        <w:t xml:space="preserve">. We also use </w:t>
      </w:r>
      <w:r w:rsidR="00F505B1">
        <w:rPr>
          <w:rFonts w:ascii="Times New Roman" w:hAnsi="Times New Roman" w:cs="Times New Roman"/>
          <w:sz w:val="24"/>
          <w:szCs w:val="24"/>
          <w:lang w:val="en-US"/>
        </w:rPr>
        <w:t>S</w:t>
      </w:r>
      <w:r w:rsidR="001946FD">
        <w:rPr>
          <w:rFonts w:ascii="Times New Roman" w:hAnsi="Times New Roman" w:cs="Times New Roman"/>
          <w:sz w:val="24"/>
          <w:szCs w:val="24"/>
          <w:lang w:val="en-US"/>
        </w:rPr>
        <w:t>cikit</w:t>
      </w:r>
      <w:r w:rsidR="00BE2931">
        <w:rPr>
          <w:rFonts w:ascii="Times New Roman" w:hAnsi="Times New Roman" w:cs="Times New Roman"/>
          <w:sz w:val="24"/>
          <w:szCs w:val="24"/>
          <w:lang w:val="en-US"/>
        </w:rPr>
        <w:t>-learn</w:t>
      </w:r>
      <w:r w:rsidR="001946FD">
        <w:rPr>
          <w:rFonts w:ascii="Times New Roman" w:hAnsi="Times New Roman" w:cs="Times New Roman"/>
          <w:sz w:val="24"/>
          <w:szCs w:val="24"/>
          <w:lang w:val="en-US"/>
        </w:rPr>
        <w:t xml:space="preserve"> library</w:t>
      </w:r>
      <w:r w:rsidR="00BE2931">
        <w:rPr>
          <w:rFonts w:ascii="Times New Roman" w:hAnsi="Times New Roman" w:cs="Times New Roman"/>
          <w:sz w:val="24"/>
          <w:szCs w:val="24"/>
          <w:lang w:val="en-US"/>
        </w:rPr>
        <w:t xml:space="preserve"> [11]</w:t>
      </w:r>
      <w:r w:rsidR="001946FD">
        <w:rPr>
          <w:rFonts w:ascii="Times New Roman" w:hAnsi="Times New Roman" w:cs="Times New Roman"/>
          <w:sz w:val="24"/>
          <w:szCs w:val="24"/>
          <w:lang w:val="en-US"/>
        </w:rPr>
        <w:t xml:space="preserve"> to help us vectorize the data, and calculate all the metrics necessary for determining model’s success.</w:t>
      </w:r>
    </w:p>
    <w:p w14:paraId="14CAFFDA" w14:textId="77777777" w:rsidR="00545E25" w:rsidRPr="00E744DF" w:rsidRDefault="00545E25" w:rsidP="008A4111">
      <w:pPr>
        <w:spacing w:line="480" w:lineRule="auto"/>
        <w:jc w:val="both"/>
        <w:rPr>
          <w:rFonts w:ascii="Times New Roman" w:hAnsi="Times New Roman" w:cs="Times New Roman"/>
          <w:sz w:val="24"/>
          <w:szCs w:val="24"/>
          <w:lang w:val="en-US"/>
        </w:rPr>
      </w:pPr>
    </w:p>
    <w:p w14:paraId="4D1A4C44" w14:textId="5664AF1A" w:rsidR="004055AA" w:rsidRPr="00E744DF" w:rsidRDefault="004055AA" w:rsidP="008A4111">
      <w:pPr>
        <w:spacing w:line="480" w:lineRule="auto"/>
        <w:jc w:val="both"/>
        <w:rPr>
          <w:rFonts w:ascii="Times New Roman" w:hAnsi="Times New Roman" w:cs="Times New Roman"/>
          <w:b/>
          <w:sz w:val="24"/>
          <w:szCs w:val="24"/>
          <w:lang w:val="en-US"/>
        </w:rPr>
      </w:pPr>
      <w:r w:rsidRPr="00E744DF">
        <w:rPr>
          <w:rFonts w:ascii="Times New Roman" w:hAnsi="Times New Roman" w:cs="Times New Roman"/>
          <w:b/>
          <w:sz w:val="24"/>
          <w:szCs w:val="24"/>
          <w:lang w:val="en-US"/>
        </w:rPr>
        <w:t>Data</w:t>
      </w:r>
      <w:r w:rsidR="00CE29C9">
        <w:rPr>
          <w:rFonts w:ascii="Times New Roman" w:hAnsi="Times New Roman" w:cs="Times New Roman"/>
          <w:b/>
          <w:sz w:val="24"/>
          <w:szCs w:val="24"/>
          <w:lang w:val="en-US"/>
        </w:rPr>
        <w:t>:</w:t>
      </w:r>
    </w:p>
    <w:p w14:paraId="0F59B78C" w14:textId="5C1AEE29" w:rsidR="004055AA" w:rsidRPr="00C371E5" w:rsidRDefault="004055AA" w:rsidP="008A4111">
      <w:pPr>
        <w:pStyle w:val="ListParagraph"/>
        <w:numPr>
          <w:ilvl w:val="0"/>
          <w:numId w:val="4"/>
        </w:numPr>
        <w:spacing w:line="480" w:lineRule="auto"/>
        <w:jc w:val="both"/>
        <w:rPr>
          <w:rFonts w:ascii="Times New Roman" w:hAnsi="Times New Roman" w:cs="Times New Roman"/>
          <w:i/>
          <w:sz w:val="24"/>
          <w:szCs w:val="24"/>
          <w:lang w:val="en-US"/>
        </w:rPr>
      </w:pPr>
      <w:r w:rsidRPr="00C371E5">
        <w:rPr>
          <w:rFonts w:ascii="Times New Roman" w:hAnsi="Times New Roman" w:cs="Times New Roman"/>
          <w:i/>
          <w:sz w:val="24"/>
          <w:szCs w:val="24"/>
          <w:lang w:val="en-US"/>
        </w:rPr>
        <w:t>Training data:</w:t>
      </w:r>
    </w:p>
    <w:p w14:paraId="4607AD38" w14:textId="77777777" w:rsidR="00681415" w:rsidRDefault="004055AA" w:rsidP="008A4111">
      <w:pPr>
        <w:spacing w:line="480" w:lineRule="auto"/>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tab/>
      </w:r>
      <w:r w:rsidR="00B10AEC" w:rsidRPr="00E744DF">
        <w:rPr>
          <w:rFonts w:ascii="Times New Roman" w:hAnsi="Times New Roman" w:cs="Times New Roman"/>
          <w:sz w:val="24"/>
          <w:szCs w:val="24"/>
          <w:lang w:val="en-US"/>
        </w:rPr>
        <w:t>As our main source of training data, we decided to use Wikipedia. Wikipedia has several advantages</w:t>
      </w:r>
      <w:r w:rsidR="006B3E6E" w:rsidRPr="00E744DF">
        <w:rPr>
          <w:rFonts w:ascii="Times New Roman" w:hAnsi="Times New Roman" w:cs="Times New Roman"/>
          <w:sz w:val="24"/>
          <w:szCs w:val="24"/>
          <w:lang w:val="en-US"/>
        </w:rPr>
        <w:t xml:space="preserve"> which made this source to be the primary data candidate</w:t>
      </w:r>
      <w:r w:rsidR="00B10AEC" w:rsidRPr="00E744DF">
        <w:rPr>
          <w:rFonts w:ascii="Times New Roman" w:hAnsi="Times New Roman" w:cs="Times New Roman"/>
          <w:sz w:val="24"/>
          <w:szCs w:val="24"/>
          <w:lang w:val="en-US"/>
        </w:rPr>
        <w:t xml:space="preserve">: </w:t>
      </w:r>
      <w:r w:rsidR="000E6E6D" w:rsidRPr="00E744DF">
        <w:rPr>
          <w:rFonts w:ascii="Times New Roman" w:hAnsi="Times New Roman" w:cs="Times New Roman"/>
          <w:sz w:val="24"/>
          <w:szCs w:val="24"/>
          <w:lang w:val="en-US"/>
        </w:rPr>
        <w:t xml:space="preserve">it is written by humans, </w:t>
      </w:r>
      <w:r w:rsidR="00B10AEC" w:rsidRPr="00E744DF">
        <w:rPr>
          <w:rFonts w:ascii="Times New Roman" w:hAnsi="Times New Roman" w:cs="Times New Roman"/>
          <w:sz w:val="24"/>
          <w:szCs w:val="24"/>
          <w:lang w:val="en-US"/>
        </w:rPr>
        <w:t xml:space="preserve">it is publicly available; it is big; it has </w:t>
      </w:r>
      <w:r w:rsidR="009D0B6C" w:rsidRPr="00E744DF">
        <w:rPr>
          <w:rFonts w:ascii="Times New Roman" w:hAnsi="Times New Roman" w:cs="Times New Roman"/>
          <w:sz w:val="24"/>
          <w:szCs w:val="24"/>
          <w:lang w:val="en-US"/>
        </w:rPr>
        <w:t>an</w:t>
      </w:r>
      <w:r w:rsidR="00B10AEC" w:rsidRPr="00E744DF">
        <w:rPr>
          <w:rFonts w:ascii="Times New Roman" w:hAnsi="Times New Roman" w:cs="Times New Roman"/>
          <w:sz w:val="24"/>
          <w:szCs w:val="24"/>
          <w:lang w:val="en-US"/>
        </w:rPr>
        <w:t xml:space="preserve"> easy-to-work-with API, and no restrictions on using it. </w:t>
      </w:r>
      <w:r w:rsidR="00121A46" w:rsidRPr="00E744DF">
        <w:rPr>
          <w:rFonts w:ascii="Times New Roman" w:hAnsi="Times New Roman" w:cs="Times New Roman"/>
          <w:sz w:val="24"/>
          <w:szCs w:val="24"/>
          <w:lang w:val="en-US"/>
        </w:rPr>
        <w:t xml:space="preserve">Wikipedia is perhaps the only resource of data with such characteristics, and even though it is very big and has an abundance of </w:t>
      </w:r>
      <w:r w:rsidR="00103F7C">
        <w:rPr>
          <w:rFonts w:ascii="Times New Roman" w:hAnsi="Times New Roman" w:cs="Times New Roman"/>
          <w:sz w:val="24"/>
          <w:szCs w:val="24"/>
          <w:lang w:val="en-US"/>
        </w:rPr>
        <w:t xml:space="preserve">relevant </w:t>
      </w:r>
      <w:r w:rsidR="00121A46" w:rsidRPr="00E744DF">
        <w:rPr>
          <w:rFonts w:ascii="Times New Roman" w:hAnsi="Times New Roman" w:cs="Times New Roman"/>
          <w:sz w:val="24"/>
          <w:szCs w:val="24"/>
          <w:lang w:val="en-US"/>
        </w:rPr>
        <w:t>data</w:t>
      </w:r>
      <w:r w:rsidR="0076579A">
        <w:rPr>
          <w:rFonts w:ascii="Times New Roman" w:hAnsi="Times New Roman" w:cs="Times New Roman"/>
          <w:sz w:val="24"/>
          <w:szCs w:val="24"/>
          <w:lang w:val="en-US"/>
        </w:rPr>
        <w:t xml:space="preserve"> for some of the classes that we work with</w:t>
      </w:r>
      <w:r w:rsidR="00983484">
        <w:rPr>
          <w:rFonts w:ascii="Times New Roman" w:hAnsi="Times New Roman" w:cs="Times New Roman"/>
          <w:sz w:val="24"/>
          <w:szCs w:val="24"/>
          <w:lang w:val="en-US"/>
        </w:rPr>
        <w:t xml:space="preserve"> (e.g. security)</w:t>
      </w:r>
      <w:r w:rsidR="00121A46" w:rsidRPr="00E744DF">
        <w:rPr>
          <w:rFonts w:ascii="Times New Roman" w:hAnsi="Times New Roman" w:cs="Times New Roman"/>
          <w:sz w:val="24"/>
          <w:szCs w:val="24"/>
          <w:lang w:val="en-US"/>
        </w:rPr>
        <w:t xml:space="preserve">, unfortunately it </w:t>
      </w:r>
      <w:r w:rsidR="004B146A">
        <w:rPr>
          <w:rFonts w:ascii="Times New Roman" w:hAnsi="Times New Roman" w:cs="Times New Roman"/>
          <w:sz w:val="24"/>
          <w:szCs w:val="24"/>
          <w:lang w:val="en-US"/>
        </w:rPr>
        <w:t>does</w:t>
      </w:r>
      <w:r w:rsidR="00121A46" w:rsidRPr="00E744DF">
        <w:rPr>
          <w:rFonts w:ascii="Times New Roman" w:hAnsi="Times New Roman" w:cs="Times New Roman"/>
          <w:sz w:val="24"/>
          <w:szCs w:val="24"/>
          <w:lang w:val="en-US"/>
        </w:rPr>
        <w:t xml:space="preserve"> not have enough NFR-focused data for </w:t>
      </w:r>
      <w:r w:rsidR="00B72FCC">
        <w:rPr>
          <w:rFonts w:ascii="Times New Roman" w:hAnsi="Times New Roman" w:cs="Times New Roman"/>
          <w:sz w:val="24"/>
          <w:szCs w:val="24"/>
          <w:lang w:val="en-US"/>
        </w:rPr>
        <w:t xml:space="preserve">the </w:t>
      </w:r>
      <w:r w:rsidR="00121A46" w:rsidRPr="00E744DF">
        <w:rPr>
          <w:rFonts w:ascii="Times New Roman" w:hAnsi="Times New Roman" w:cs="Times New Roman"/>
          <w:sz w:val="24"/>
          <w:szCs w:val="24"/>
          <w:lang w:val="en-US"/>
        </w:rPr>
        <w:t>successful</w:t>
      </w:r>
      <w:r w:rsidR="00B72FCC">
        <w:rPr>
          <w:rFonts w:ascii="Times New Roman" w:hAnsi="Times New Roman" w:cs="Times New Roman"/>
          <w:sz w:val="24"/>
          <w:szCs w:val="24"/>
          <w:lang w:val="en-US"/>
        </w:rPr>
        <w:t xml:space="preserve"> classification of </w:t>
      </w:r>
      <w:r w:rsidR="004B360B">
        <w:rPr>
          <w:rFonts w:ascii="Times New Roman" w:hAnsi="Times New Roman" w:cs="Times New Roman"/>
          <w:sz w:val="24"/>
          <w:szCs w:val="24"/>
          <w:lang w:val="en-US"/>
        </w:rPr>
        <w:t>every of the</w:t>
      </w:r>
      <w:r w:rsidR="00B72FCC">
        <w:rPr>
          <w:rFonts w:ascii="Times New Roman" w:hAnsi="Times New Roman" w:cs="Times New Roman"/>
          <w:sz w:val="24"/>
          <w:szCs w:val="24"/>
          <w:lang w:val="en-US"/>
        </w:rPr>
        <w:t xml:space="preserve"> five</w:t>
      </w:r>
      <w:r w:rsidR="0078001C">
        <w:rPr>
          <w:rFonts w:ascii="Times New Roman" w:hAnsi="Times New Roman" w:cs="Times New Roman"/>
          <w:sz w:val="24"/>
          <w:szCs w:val="24"/>
          <w:lang w:val="en-US"/>
        </w:rPr>
        <w:t xml:space="preserve"> considered</w:t>
      </w:r>
      <w:r w:rsidR="00B72FCC">
        <w:rPr>
          <w:rFonts w:ascii="Times New Roman" w:hAnsi="Times New Roman" w:cs="Times New Roman"/>
          <w:sz w:val="24"/>
          <w:szCs w:val="24"/>
          <w:lang w:val="en-US"/>
        </w:rPr>
        <w:t xml:space="preserve"> categories</w:t>
      </w:r>
      <w:r w:rsidR="00121A46" w:rsidRPr="00E744DF">
        <w:rPr>
          <w:rFonts w:ascii="Times New Roman" w:hAnsi="Times New Roman" w:cs="Times New Roman"/>
          <w:sz w:val="24"/>
          <w:szCs w:val="24"/>
          <w:lang w:val="en-US"/>
        </w:rPr>
        <w:t>.</w:t>
      </w:r>
      <w:r w:rsidR="006F1504" w:rsidRPr="00E744DF">
        <w:rPr>
          <w:rFonts w:ascii="Times New Roman" w:hAnsi="Times New Roman" w:cs="Times New Roman"/>
          <w:sz w:val="24"/>
          <w:szCs w:val="24"/>
          <w:lang w:val="en-US"/>
        </w:rPr>
        <w:t xml:space="preserve"> </w:t>
      </w:r>
    </w:p>
    <w:p w14:paraId="18954EDA" w14:textId="77777777" w:rsidR="00836776" w:rsidRDefault="00320E52" w:rsidP="008A4111">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label such a huge corpus of unlabeled Wikipedia data, </w:t>
      </w:r>
      <w:r w:rsidR="006F1504" w:rsidRPr="00E744DF">
        <w:rPr>
          <w:rFonts w:ascii="Times New Roman" w:hAnsi="Times New Roman" w:cs="Times New Roman"/>
          <w:sz w:val="24"/>
          <w:szCs w:val="24"/>
          <w:lang w:val="en-US"/>
        </w:rPr>
        <w:t>we</w:t>
      </w:r>
      <w:r w:rsidR="006379E4">
        <w:rPr>
          <w:rFonts w:ascii="Times New Roman" w:hAnsi="Times New Roman" w:cs="Times New Roman"/>
          <w:sz w:val="24"/>
          <w:szCs w:val="24"/>
          <w:lang w:val="en-US"/>
        </w:rPr>
        <w:t xml:space="preserve"> went with the</w:t>
      </w:r>
      <w:r w:rsidR="006F1504" w:rsidRPr="00E744DF">
        <w:rPr>
          <w:rFonts w:ascii="Times New Roman" w:hAnsi="Times New Roman" w:cs="Times New Roman"/>
          <w:sz w:val="24"/>
          <w:szCs w:val="24"/>
          <w:lang w:val="en-US"/>
        </w:rPr>
        <w:t xml:space="preserve"> </w:t>
      </w:r>
      <w:r w:rsidR="006379E4">
        <w:rPr>
          <w:rFonts w:ascii="Times New Roman" w:hAnsi="Times New Roman" w:cs="Times New Roman"/>
          <w:sz w:val="24"/>
          <w:szCs w:val="24"/>
          <w:lang w:val="en-US"/>
        </w:rPr>
        <w:t>assumption</w:t>
      </w:r>
      <w:r w:rsidR="006F1504" w:rsidRPr="00E744DF">
        <w:rPr>
          <w:rFonts w:ascii="Times New Roman" w:hAnsi="Times New Roman" w:cs="Times New Roman"/>
          <w:sz w:val="24"/>
          <w:szCs w:val="24"/>
          <w:lang w:val="en-US"/>
        </w:rPr>
        <w:t xml:space="preserve"> that an article belongs to a certain class if the name (a string) of this article contains the name of that class.</w:t>
      </w:r>
      <w:r w:rsidR="00166A2E">
        <w:rPr>
          <w:rFonts w:ascii="Times New Roman" w:hAnsi="Times New Roman" w:cs="Times New Roman"/>
          <w:sz w:val="24"/>
          <w:szCs w:val="24"/>
          <w:lang w:val="en-US"/>
        </w:rPr>
        <w:t xml:space="preserve"> This is a solid strategy of auto-labeling the data</w:t>
      </w:r>
      <w:r w:rsidR="00AE6D84">
        <w:rPr>
          <w:rFonts w:ascii="Times New Roman" w:hAnsi="Times New Roman" w:cs="Times New Roman"/>
          <w:sz w:val="24"/>
          <w:szCs w:val="24"/>
          <w:lang w:val="en-US"/>
        </w:rPr>
        <w:t xml:space="preserve"> since there is a strong correlation between the article title and its content.</w:t>
      </w:r>
      <w:r w:rsidR="00836776">
        <w:rPr>
          <w:rFonts w:ascii="Times New Roman" w:hAnsi="Times New Roman" w:cs="Times New Roman"/>
          <w:sz w:val="24"/>
          <w:szCs w:val="24"/>
          <w:lang w:val="en-US"/>
        </w:rPr>
        <w:t xml:space="preserve"> </w:t>
      </w:r>
    </w:p>
    <w:p w14:paraId="5676053A" w14:textId="65CAA37F" w:rsidR="004055AA" w:rsidRPr="00E744DF" w:rsidRDefault="00836776" w:rsidP="008A4111">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Furthermore, the articles are picked randomly from Wikipedia, which guarantees different result scores with each run, </w:t>
      </w:r>
      <w:r w:rsidR="00367FA7">
        <w:rPr>
          <w:rFonts w:ascii="Times New Roman" w:hAnsi="Times New Roman" w:cs="Times New Roman"/>
          <w:sz w:val="24"/>
          <w:szCs w:val="24"/>
          <w:lang w:val="en-US"/>
        </w:rPr>
        <w:t>but with</w:t>
      </w:r>
      <w:r>
        <w:rPr>
          <w:rFonts w:ascii="Times New Roman" w:hAnsi="Times New Roman" w:cs="Times New Roman"/>
          <w:sz w:val="24"/>
          <w:szCs w:val="24"/>
          <w:lang w:val="en-US"/>
        </w:rPr>
        <w:t xml:space="preserve"> </w:t>
      </w:r>
      <w:r w:rsidR="00367FA7">
        <w:rPr>
          <w:rFonts w:ascii="Times New Roman" w:hAnsi="Times New Roman" w:cs="Times New Roman"/>
          <w:sz w:val="24"/>
          <w:szCs w:val="24"/>
          <w:lang w:val="en-US"/>
        </w:rPr>
        <w:t>the small enough variance for</w:t>
      </w:r>
      <w:r w:rsidR="00883543">
        <w:rPr>
          <w:rFonts w:ascii="Times New Roman" w:hAnsi="Times New Roman" w:cs="Times New Roman"/>
          <w:sz w:val="24"/>
          <w:szCs w:val="24"/>
          <w:lang w:val="en-US"/>
        </w:rPr>
        <w:t xml:space="preserve"> results to be</w:t>
      </w:r>
      <w:r w:rsidR="00367FA7">
        <w:rPr>
          <w:rFonts w:ascii="Times New Roman" w:hAnsi="Times New Roman" w:cs="Times New Roman"/>
          <w:sz w:val="24"/>
          <w:szCs w:val="24"/>
          <w:lang w:val="en-US"/>
        </w:rPr>
        <w:t xml:space="preserve"> consistent.</w:t>
      </w:r>
    </w:p>
    <w:p w14:paraId="34F433F6" w14:textId="14557041" w:rsidR="004C626F" w:rsidRPr="00C371E5" w:rsidRDefault="004C626F" w:rsidP="008A4111">
      <w:pPr>
        <w:pStyle w:val="ListParagraph"/>
        <w:numPr>
          <w:ilvl w:val="0"/>
          <w:numId w:val="4"/>
        </w:numPr>
        <w:spacing w:line="480" w:lineRule="auto"/>
        <w:jc w:val="both"/>
        <w:rPr>
          <w:rFonts w:ascii="Times New Roman" w:hAnsi="Times New Roman" w:cs="Times New Roman"/>
          <w:i/>
          <w:sz w:val="24"/>
          <w:szCs w:val="24"/>
          <w:lang w:val="en-US"/>
        </w:rPr>
      </w:pPr>
      <w:r w:rsidRPr="00C371E5">
        <w:rPr>
          <w:rFonts w:ascii="Times New Roman" w:hAnsi="Times New Roman" w:cs="Times New Roman"/>
          <w:i/>
          <w:sz w:val="24"/>
          <w:szCs w:val="24"/>
          <w:lang w:val="en-US"/>
        </w:rPr>
        <w:lastRenderedPageBreak/>
        <w:t>Validation data:</w:t>
      </w:r>
    </w:p>
    <w:p w14:paraId="7B24545C" w14:textId="743BC38A" w:rsidR="004C626F" w:rsidRPr="00E744DF" w:rsidRDefault="004C626F" w:rsidP="008A4111">
      <w:pPr>
        <w:spacing w:line="480" w:lineRule="auto"/>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tab/>
        <w:t xml:space="preserve">Validation dataset is a small ratio </w:t>
      </w:r>
      <w:r w:rsidR="00533857" w:rsidRPr="00E744DF">
        <w:rPr>
          <w:rFonts w:ascii="Times New Roman" w:hAnsi="Times New Roman" w:cs="Times New Roman"/>
          <w:sz w:val="24"/>
          <w:szCs w:val="24"/>
          <w:lang w:val="en-US"/>
        </w:rPr>
        <w:t xml:space="preserve">(usually 5-10%) </w:t>
      </w:r>
      <w:r w:rsidRPr="00E744DF">
        <w:rPr>
          <w:rFonts w:ascii="Times New Roman" w:hAnsi="Times New Roman" w:cs="Times New Roman"/>
          <w:sz w:val="24"/>
          <w:szCs w:val="24"/>
          <w:lang w:val="en-US"/>
        </w:rPr>
        <w:t>of randomly selected instances from the training set.</w:t>
      </w:r>
      <w:r w:rsidR="00F54AF9">
        <w:rPr>
          <w:rFonts w:ascii="Times New Roman" w:hAnsi="Times New Roman" w:cs="Times New Roman"/>
          <w:sz w:val="24"/>
          <w:szCs w:val="24"/>
          <w:lang w:val="en-US"/>
        </w:rPr>
        <w:t xml:space="preserve"> Although the best practice is to use some</w:t>
      </w:r>
      <w:r w:rsidR="00B1455C">
        <w:rPr>
          <w:rFonts w:ascii="Times New Roman" w:hAnsi="Times New Roman" w:cs="Times New Roman"/>
          <w:sz w:val="24"/>
          <w:szCs w:val="24"/>
          <w:lang w:val="en-US"/>
        </w:rPr>
        <w:t>where</w:t>
      </w:r>
      <w:r w:rsidR="00F54AF9">
        <w:rPr>
          <w:rFonts w:ascii="Times New Roman" w:hAnsi="Times New Roman" w:cs="Times New Roman"/>
          <w:sz w:val="24"/>
          <w:szCs w:val="24"/>
          <w:lang w:val="en-US"/>
        </w:rPr>
        <w:t xml:space="preserve"> around 20% of the training data for validation purposes, we wanted to </w:t>
      </w:r>
      <w:r w:rsidR="001E6492">
        <w:rPr>
          <w:rFonts w:ascii="Times New Roman" w:hAnsi="Times New Roman" w:cs="Times New Roman"/>
          <w:sz w:val="24"/>
          <w:szCs w:val="24"/>
          <w:lang w:val="en-US"/>
        </w:rPr>
        <w:t>maximize the training data</w:t>
      </w:r>
      <w:r w:rsidR="00B1455C">
        <w:rPr>
          <w:rFonts w:ascii="Times New Roman" w:hAnsi="Times New Roman" w:cs="Times New Roman"/>
          <w:sz w:val="24"/>
          <w:szCs w:val="24"/>
          <w:lang w:val="en-US"/>
        </w:rPr>
        <w:t xml:space="preserve"> for classes that </w:t>
      </w:r>
      <w:r w:rsidR="00BD52C3">
        <w:rPr>
          <w:rFonts w:ascii="Times New Roman" w:hAnsi="Times New Roman" w:cs="Times New Roman"/>
          <w:sz w:val="24"/>
          <w:szCs w:val="24"/>
          <w:lang w:val="en-US"/>
        </w:rPr>
        <w:t xml:space="preserve">struggled to get enough training data from the Wikipedia </w:t>
      </w:r>
      <w:r w:rsidR="00B1455C">
        <w:rPr>
          <w:rFonts w:ascii="Times New Roman" w:hAnsi="Times New Roman" w:cs="Times New Roman"/>
          <w:sz w:val="24"/>
          <w:szCs w:val="24"/>
          <w:lang w:val="en-US"/>
        </w:rPr>
        <w:t>in order to achieve higher scores.</w:t>
      </w:r>
    </w:p>
    <w:p w14:paraId="6AE046AB" w14:textId="262B0F4E" w:rsidR="00BD0A7C" w:rsidRPr="00C371E5" w:rsidRDefault="00BD0A7C" w:rsidP="008A4111">
      <w:pPr>
        <w:pStyle w:val="ListParagraph"/>
        <w:numPr>
          <w:ilvl w:val="0"/>
          <w:numId w:val="4"/>
        </w:numPr>
        <w:spacing w:line="480" w:lineRule="auto"/>
        <w:jc w:val="both"/>
        <w:rPr>
          <w:rFonts w:ascii="Times New Roman" w:hAnsi="Times New Roman" w:cs="Times New Roman"/>
          <w:i/>
          <w:sz w:val="24"/>
          <w:szCs w:val="24"/>
          <w:lang w:val="en-US"/>
        </w:rPr>
      </w:pPr>
      <w:r w:rsidRPr="00C371E5">
        <w:rPr>
          <w:rFonts w:ascii="Times New Roman" w:hAnsi="Times New Roman" w:cs="Times New Roman"/>
          <w:i/>
          <w:sz w:val="24"/>
          <w:szCs w:val="24"/>
          <w:lang w:val="en-US"/>
        </w:rPr>
        <w:t>Testing data:</w:t>
      </w:r>
    </w:p>
    <w:p w14:paraId="29E05641" w14:textId="26A8B89E" w:rsidR="00E12E75" w:rsidRDefault="00BD0A7C" w:rsidP="008A4111">
      <w:pPr>
        <w:spacing w:line="480" w:lineRule="auto"/>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tab/>
        <w:t xml:space="preserve">Testing dataset is the RE challenge dataset combined with the PROMISE dataset. </w:t>
      </w:r>
      <w:r w:rsidR="0046547E" w:rsidRPr="00E744DF">
        <w:rPr>
          <w:rFonts w:ascii="Times New Roman" w:hAnsi="Times New Roman" w:cs="Times New Roman"/>
          <w:sz w:val="24"/>
          <w:szCs w:val="24"/>
          <w:lang w:val="en-US"/>
        </w:rPr>
        <w:t xml:space="preserve">The dataset consists of several functional and non-functional requirement groups, from which we only considered five, as described in the design section. The dataset consists of requirement sentences, where each sentence is followed by the appropriate label of the requirement class to which this sentence belongs to. </w:t>
      </w:r>
      <w:r w:rsidRPr="00E744DF">
        <w:rPr>
          <w:rFonts w:ascii="Times New Roman" w:hAnsi="Times New Roman" w:cs="Times New Roman"/>
          <w:sz w:val="24"/>
          <w:szCs w:val="24"/>
          <w:lang w:val="en-US"/>
        </w:rPr>
        <w:t>This dataset is never used for anything other than testing</w:t>
      </w:r>
      <w:r w:rsidR="00C710D6" w:rsidRPr="00E744DF">
        <w:rPr>
          <w:rFonts w:ascii="Times New Roman" w:hAnsi="Times New Roman" w:cs="Times New Roman"/>
          <w:sz w:val="24"/>
          <w:szCs w:val="24"/>
          <w:lang w:val="en-US"/>
        </w:rPr>
        <w:t xml:space="preserve"> already trained model</w:t>
      </w:r>
      <w:r w:rsidRPr="00E744DF">
        <w:rPr>
          <w:rFonts w:ascii="Times New Roman" w:hAnsi="Times New Roman" w:cs="Times New Roman"/>
          <w:sz w:val="24"/>
          <w:szCs w:val="24"/>
          <w:lang w:val="en-US"/>
        </w:rPr>
        <w:t xml:space="preserve"> in the scope of this project.</w:t>
      </w:r>
    </w:p>
    <w:p w14:paraId="31BF56B2" w14:textId="77777777" w:rsidR="00AA2B85" w:rsidRPr="00E744DF" w:rsidRDefault="00AA2B85" w:rsidP="008A4111">
      <w:pPr>
        <w:spacing w:line="480" w:lineRule="auto"/>
        <w:jc w:val="both"/>
        <w:rPr>
          <w:rFonts w:ascii="Times New Roman" w:hAnsi="Times New Roman" w:cs="Times New Roman"/>
          <w:sz w:val="24"/>
          <w:szCs w:val="24"/>
          <w:lang w:val="en-US"/>
        </w:rPr>
      </w:pPr>
    </w:p>
    <w:p w14:paraId="74D4F20A" w14:textId="572E906A" w:rsidR="00E12E75" w:rsidRPr="00E744DF" w:rsidRDefault="00E12E75" w:rsidP="008A4111">
      <w:pPr>
        <w:spacing w:line="480" w:lineRule="auto"/>
        <w:jc w:val="both"/>
        <w:rPr>
          <w:rFonts w:ascii="Times New Roman" w:hAnsi="Times New Roman" w:cs="Times New Roman"/>
          <w:b/>
          <w:sz w:val="24"/>
          <w:szCs w:val="24"/>
          <w:lang w:val="en-US"/>
        </w:rPr>
      </w:pPr>
      <w:r w:rsidRPr="00E744DF">
        <w:rPr>
          <w:rFonts w:ascii="Times New Roman" w:hAnsi="Times New Roman" w:cs="Times New Roman"/>
          <w:b/>
          <w:sz w:val="24"/>
          <w:szCs w:val="24"/>
          <w:lang w:val="en-US"/>
        </w:rPr>
        <w:t>Data Preprocessing</w:t>
      </w:r>
      <w:r w:rsidR="006135E0">
        <w:rPr>
          <w:rFonts w:ascii="Times New Roman" w:hAnsi="Times New Roman" w:cs="Times New Roman"/>
          <w:b/>
          <w:sz w:val="24"/>
          <w:szCs w:val="24"/>
          <w:lang w:val="en-US"/>
        </w:rPr>
        <w:t>:</w:t>
      </w:r>
    </w:p>
    <w:p w14:paraId="7024B5E3" w14:textId="476021BA" w:rsidR="005A1C70" w:rsidRDefault="00E12E75" w:rsidP="008A4111">
      <w:pPr>
        <w:spacing w:line="480" w:lineRule="auto"/>
        <w:jc w:val="both"/>
        <w:rPr>
          <w:rFonts w:ascii="Times New Roman" w:hAnsi="Times New Roman" w:cs="Times New Roman"/>
          <w:sz w:val="24"/>
          <w:szCs w:val="24"/>
          <w:lang w:val="en-US"/>
        </w:rPr>
      </w:pPr>
      <w:r w:rsidRPr="00E744DF">
        <w:rPr>
          <w:rFonts w:ascii="Times New Roman" w:hAnsi="Times New Roman" w:cs="Times New Roman"/>
          <w:b/>
          <w:sz w:val="24"/>
          <w:szCs w:val="24"/>
          <w:lang w:val="en-US"/>
        </w:rPr>
        <w:tab/>
      </w:r>
      <w:r w:rsidR="003D6C0C" w:rsidRPr="00E744DF">
        <w:rPr>
          <w:rFonts w:ascii="Times New Roman" w:hAnsi="Times New Roman" w:cs="Times New Roman"/>
          <w:sz w:val="24"/>
          <w:szCs w:val="24"/>
          <w:lang w:val="en-US"/>
        </w:rPr>
        <w:t>In order to achieve high model accuracy, it is necessary to preprocess the data.</w:t>
      </w:r>
      <w:r w:rsidR="00075C1E" w:rsidRPr="00E744DF">
        <w:rPr>
          <w:rFonts w:ascii="Times New Roman" w:hAnsi="Times New Roman" w:cs="Times New Roman"/>
          <w:sz w:val="24"/>
          <w:szCs w:val="24"/>
          <w:lang w:val="en-US"/>
        </w:rPr>
        <w:t xml:space="preserve"> </w:t>
      </w:r>
      <w:r w:rsidR="003D6C0C" w:rsidRPr="00E744DF">
        <w:rPr>
          <w:rFonts w:ascii="Times New Roman" w:hAnsi="Times New Roman" w:cs="Times New Roman"/>
          <w:sz w:val="24"/>
          <w:szCs w:val="24"/>
          <w:lang w:val="en-US"/>
        </w:rPr>
        <w:t xml:space="preserve">All sentences that are used for either training the model or testing it are augmented in </w:t>
      </w:r>
      <w:r w:rsidR="002B7C8C">
        <w:rPr>
          <w:rFonts w:ascii="Times New Roman" w:hAnsi="Times New Roman" w:cs="Times New Roman"/>
          <w:sz w:val="24"/>
          <w:szCs w:val="24"/>
          <w:lang w:val="en-US"/>
        </w:rPr>
        <w:t>four different</w:t>
      </w:r>
      <w:r w:rsidR="003D6C0C" w:rsidRPr="00E744DF">
        <w:rPr>
          <w:rFonts w:ascii="Times New Roman" w:hAnsi="Times New Roman" w:cs="Times New Roman"/>
          <w:sz w:val="24"/>
          <w:szCs w:val="24"/>
          <w:lang w:val="en-US"/>
        </w:rPr>
        <w:t xml:space="preserve"> ways. </w:t>
      </w:r>
    </w:p>
    <w:p w14:paraId="0CA36820" w14:textId="77777777" w:rsidR="00D65156" w:rsidRDefault="009B0E2D" w:rsidP="008A4111">
      <w:pPr>
        <w:spacing w:line="480" w:lineRule="auto"/>
        <w:ind w:firstLine="708"/>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t>A</w:t>
      </w:r>
      <w:r w:rsidR="003D6C0C" w:rsidRPr="00E744DF">
        <w:rPr>
          <w:rFonts w:ascii="Times New Roman" w:hAnsi="Times New Roman" w:cs="Times New Roman"/>
          <w:sz w:val="24"/>
          <w:szCs w:val="24"/>
          <w:lang w:val="en-US"/>
        </w:rPr>
        <w:t xml:space="preserve">ll the words that are longer than 18 characters are ignored since they could be gibberish artifacts from Wikipedia articles. </w:t>
      </w:r>
      <w:r w:rsidRPr="00E744DF">
        <w:rPr>
          <w:rFonts w:ascii="Times New Roman" w:hAnsi="Times New Roman" w:cs="Times New Roman"/>
          <w:sz w:val="24"/>
          <w:szCs w:val="24"/>
          <w:lang w:val="en-US"/>
        </w:rPr>
        <w:t>Unnecessary characters, including any punctuation symbols and numbers, are removed from the sentences because they do not carry any value for our model.</w:t>
      </w:r>
      <w:r w:rsidR="00075C1E" w:rsidRPr="00E744DF">
        <w:rPr>
          <w:rFonts w:ascii="Times New Roman" w:hAnsi="Times New Roman" w:cs="Times New Roman"/>
          <w:sz w:val="24"/>
          <w:szCs w:val="24"/>
          <w:lang w:val="en-US"/>
        </w:rPr>
        <w:t xml:space="preserve"> </w:t>
      </w:r>
    </w:p>
    <w:p w14:paraId="0E4EAEA0" w14:textId="5106CAEB" w:rsidR="00D65156" w:rsidRDefault="00075C1E" w:rsidP="008A4111">
      <w:pPr>
        <w:spacing w:line="480" w:lineRule="auto"/>
        <w:ind w:firstLine="708"/>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t xml:space="preserve">Now the </w:t>
      </w:r>
      <w:r w:rsidR="002803A5" w:rsidRPr="00E744DF">
        <w:rPr>
          <w:rFonts w:ascii="Times New Roman" w:hAnsi="Times New Roman" w:cs="Times New Roman"/>
          <w:sz w:val="24"/>
          <w:szCs w:val="24"/>
          <w:lang w:val="en-US"/>
        </w:rPr>
        <w:t>NLP</w:t>
      </w:r>
      <w:r w:rsidRPr="00E744DF">
        <w:rPr>
          <w:rFonts w:ascii="Times New Roman" w:hAnsi="Times New Roman" w:cs="Times New Roman"/>
          <w:sz w:val="24"/>
          <w:szCs w:val="24"/>
          <w:lang w:val="en-US"/>
        </w:rPr>
        <w:t xml:space="preserve"> tool comes into play which provides a list of common stop-words </w:t>
      </w:r>
      <w:r w:rsidR="002803A5" w:rsidRPr="00E744DF">
        <w:rPr>
          <w:rFonts w:ascii="Times New Roman" w:hAnsi="Times New Roman" w:cs="Times New Roman"/>
          <w:sz w:val="24"/>
          <w:szCs w:val="24"/>
          <w:lang w:val="en-US"/>
        </w:rPr>
        <w:t xml:space="preserve">that are filtered from our data corpus. </w:t>
      </w:r>
      <w:r w:rsidR="00396D98" w:rsidRPr="00E744DF">
        <w:rPr>
          <w:rFonts w:ascii="Times New Roman" w:hAnsi="Times New Roman" w:cs="Times New Roman"/>
          <w:sz w:val="24"/>
          <w:szCs w:val="24"/>
          <w:lang w:val="en-US"/>
        </w:rPr>
        <w:t xml:space="preserve">Stop-words are words like ‘a’, ‘me’, ‘have’, etc., that are general to any data corpus and hence not only they do not carry any value for the model, but also can be a catalyst to potential decreased model performance. </w:t>
      </w:r>
    </w:p>
    <w:p w14:paraId="5AE96571" w14:textId="284FAB63" w:rsidR="00567C63" w:rsidRDefault="00396D98" w:rsidP="00D6602A">
      <w:pPr>
        <w:spacing w:line="480" w:lineRule="auto"/>
        <w:ind w:firstLine="708"/>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lastRenderedPageBreak/>
        <w:t>Lastly, NLP also provides a stemmer, which assists with word augmentation by merging two words that are very likely to have the same meaning into one-word instance. For example, words ‘plays’, ‘played’, ‘playing’ will be reduced to ‘play’</w:t>
      </w:r>
      <w:r w:rsidR="004A356D" w:rsidRPr="00E744DF">
        <w:rPr>
          <w:rFonts w:ascii="Times New Roman" w:hAnsi="Times New Roman" w:cs="Times New Roman"/>
          <w:sz w:val="24"/>
          <w:szCs w:val="24"/>
          <w:lang w:val="en-US"/>
        </w:rPr>
        <w:t xml:space="preserve"> throughout the corpus.</w:t>
      </w:r>
    </w:p>
    <w:p w14:paraId="5CC7C71A" w14:textId="6A39F25F" w:rsidR="006E219F" w:rsidRDefault="00477975" w:rsidP="008A4111">
      <w:pPr>
        <w:spacing w:line="480" w:lineRule="auto"/>
        <w:jc w:val="both"/>
        <w:rPr>
          <w:rFonts w:ascii="Times New Roman" w:hAnsi="Times New Roman" w:cs="Times New Roman"/>
          <w:b/>
          <w:sz w:val="24"/>
          <w:szCs w:val="24"/>
          <w:lang w:val="en-US"/>
        </w:rPr>
      </w:pPr>
      <w:r w:rsidRPr="00E744DF">
        <w:rPr>
          <w:rFonts w:ascii="Times New Roman" w:hAnsi="Times New Roman" w:cs="Times New Roman"/>
          <w:b/>
          <w:sz w:val="24"/>
          <w:szCs w:val="24"/>
          <w:lang w:val="en-US"/>
        </w:rPr>
        <w:t>Machine Learning Models</w:t>
      </w:r>
      <w:r w:rsidR="00EF65D7">
        <w:rPr>
          <w:rFonts w:ascii="Times New Roman" w:hAnsi="Times New Roman" w:cs="Times New Roman"/>
          <w:b/>
          <w:sz w:val="24"/>
          <w:szCs w:val="24"/>
          <w:lang w:val="en-US"/>
        </w:rPr>
        <w:t>:</w:t>
      </w:r>
    </w:p>
    <w:p w14:paraId="4C1415C8" w14:textId="0D9B9245" w:rsidR="004663EF" w:rsidRPr="004663EF" w:rsidRDefault="004663EF" w:rsidP="008A4111">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 Visualization of Deep Neural Net</w:t>
      </w:r>
    </w:p>
    <w:p w14:paraId="482582A8" w14:textId="62123F12" w:rsidR="004663EF" w:rsidRPr="002E0F5C" w:rsidRDefault="004663EF" w:rsidP="008A4111">
      <w:pPr>
        <w:spacing w:line="48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710A7FC9" wp14:editId="2B1CF211">
            <wp:extent cx="5940425" cy="51022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102225"/>
                    </a:xfrm>
                    <a:prstGeom prst="rect">
                      <a:avLst/>
                    </a:prstGeom>
                    <a:noFill/>
                    <a:ln>
                      <a:noFill/>
                    </a:ln>
                  </pic:spPr>
                </pic:pic>
              </a:graphicData>
            </a:graphic>
          </wp:inline>
        </w:drawing>
      </w:r>
    </w:p>
    <w:p w14:paraId="67E817FF" w14:textId="77777777" w:rsidR="0001785B" w:rsidRDefault="004D2640" w:rsidP="004663EF">
      <w:pPr>
        <w:spacing w:line="480" w:lineRule="auto"/>
        <w:ind w:firstLine="708"/>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t xml:space="preserve">Binary classification model – </w:t>
      </w:r>
      <w:r w:rsidR="002E43CF" w:rsidRPr="00E744DF">
        <w:rPr>
          <w:rFonts w:ascii="Times New Roman" w:hAnsi="Times New Roman" w:cs="Times New Roman"/>
          <w:sz w:val="24"/>
          <w:szCs w:val="24"/>
          <w:lang w:val="en-US"/>
        </w:rPr>
        <w:t>deep neural network represented by</w:t>
      </w:r>
      <w:r w:rsidRPr="00E744DF">
        <w:rPr>
          <w:rFonts w:ascii="Times New Roman" w:hAnsi="Times New Roman" w:cs="Times New Roman"/>
          <w:sz w:val="24"/>
          <w:szCs w:val="24"/>
          <w:lang w:val="en-US"/>
        </w:rPr>
        <w:t xml:space="preserve"> sequential model </w:t>
      </w:r>
      <w:r w:rsidR="005C5389" w:rsidRPr="00E744DF">
        <w:rPr>
          <w:rFonts w:ascii="Times New Roman" w:hAnsi="Times New Roman" w:cs="Times New Roman"/>
          <w:sz w:val="24"/>
          <w:szCs w:val="24"/>
          <w:lang w:val="en-US"/>
        </w:rPr>
        <w:t>implemented</w:t>
      </w:r>
      <w:r w:rsidRPr="00E744DF">
        <w:rPr>
          <w:rFonts w:ascii="Times New Roman" w:hAnsi="Times New Roman" w:cs="Times New Roman"/>
          <w:sz w:val="24"/>
          <w:szCs w:val="24"/>
          <w:lang w:val="en-US"/>
        </w:rPr>
        <w:t xml:space="preserve"> with Keras API</w:t>
      </w:r>
      <w:r w:rsidR="00414CA0" w:rsidRPr="00E744DF">
        <w:rPr>
          <w:rFonts w:ascii="Times New Roman" w:hAnsi="Times New Roman" w:cs="Times New Roman"/>
          <w:sz w:val="24"/>
          <w:szCs w:val="24"/>
          <w:lang w:val="en-US"/>
        </w:rPr>
        <w:t xml:space="preserve">. </w:t>
      </w:r>
      <w:r w:rsidR="002E43CF" w:rsidRPr="00E744DF">
        <w:rPr>
          <w:rFonts w:ascii="Times New Roman" w:hAnsi="Times New Roman" w:cs="Times New Roman"/>
          <w:sz w:val="24"/>
          <w:szCs w:val="24"/>
          <w:lang w:val="en-US"/>
        </w:rPr>
        <w:t>It consists of the dropout layer as its input layer, enabling some of the features to be ignored with each new training epoch. The output layer is the dense layer with sigmoid activation function, making the range of the output be [0, 1].</w:t>
      </w:r>
      <w:r w:rsidR="009A2A45">
        <w:rPr>
          <w:rFonts w:ascii="Times New Roman" w:hAnsi="Times New Roman" w:cs="Times New Roman"/>
          <w:sz w:val="24"/>
          <w:szCs w:val="24"/>
          <w:lang w:val="en-US"/>
        </w:rPr>
        <w:t xml:space="preserve"> </w:t>
      </w:r>
      <w:r w:rsidR="00B30438">
        <w:rPr>
          <w:rFonts w:ascii="Times New Roman" w:hAnsi="Times New Roman" w:cs="Times New Roman"/>
          <w:sz w:val="24"/>
          <w:szCs w:val="24"/>
          <w:lang w:val="en-US"/>
        </w:rPr>
        <w:t xml:space="preserve">Also, there are four hidden, alternating layers of types dropout and dense. </w:t>
      </w:r>
    </w:p>
    <w:p w14:paraId="43D01C01" w14:textId="0B84FC7F" w:rsidR="00477975" w:rsidRDefault="006138DC" w:rsidP="00DB23D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First two hidden layers are 64-dimensional, while last two are 32-dimensional. </w:t>
      </w:r>
      <w:r w:rsidR="001765DF">
        <w:rPr>
          <w:rFonts w:ascii="Times New Roman" w:hAnsi="Times New Roman" w:cs="Times New Roman"/>
          <w:sz w:val="24"/>
          <w:szCs w:val="24"/>
          <w:lang w:val="en-US"/>
        </w:rPr>
        <w:t>The dropout rate of the dropout layers is 0.3</w:t>
      </w:r>
      <w:r w:rsidR="009C3814">
        <w:rPr>
          <w:rFonts w:ascii="Times New Roman" w:hAnsi="Times New Roman" w:cs="Times New Roman"/>
          <w:sz w:val="24"/>
          <w:szCs w:val="24"/>
          <w:lang w:val="en-US"/>
        </w:rPr>
        <w:t>, meaning that 30% of the neurons are ignored with each training epoch</w:t>
      </w:r>
      <w:r w:rsidR="00E515FF">
        <w:rPr>
          <w:rFonts w:ascii="Times New Roman" w:hAnsi="Times New Roman" w:cs="Times New Roman"/>
          <w:sz w:val="24"/>
          <w:szCs w:val="24"/>
          <w:lang w:val="en-US"/>
        </w:rPr>
        <w:t xml:space="preserve"> to prevent </w:t>
      </w:r>
      <w:r w:rsidR="00FD66A7">
        <w:rPr>
          <w:rFonts w:ascii="Times New Roman" w:hAnsi="Times New Roman" w:cs="Times New Roman"/>
          <w:sz w:val="24"/>
          <w:szCs w:val="24"/>
          <w:lang w:val="en-US"/>
        </w:rPr>
        <w:t xml:space="preserve">the </w:t>
      </w:r>
      <w:r w:rsidR="00E515FF">
        <w:rPr>
          <w:rFonts w:ascii="Times New Roman" w:hAnsi="Times New Roman" w:cs="Times New Roman"/>
          <w:sz w:val="24"/>
          <w:szCs w:val="24"/>
          <w:lang w:val="en-US"/>
        </w:rPr>
        <w:t>model from overfitting</w:t>
      </w:r>
      <w:r w:rsidR="009C3814">
        <w:rPr>
          <w:rFonts w:ascii="Times New Roman" w:hAnsi="Times New Roman" w:cs="Times New Roman"/>
          <w:sz w:val="24"/>
          <w:szCs w:val="24"/>
          <w:lang w:val="en-US"/>
        </w:rPr>
        <w:t>.</w:t>
      </w:r>
      <w:r w:rsidR="00272AB1">
        <w:rPr>
          <w:rFonts w:ascii="Times New Roman" w:hAnsi="Times New Roman" w:cs="Times New Roman"/>
          <w:sz w:val="24"/>
          <w:szCs w:val="24"/>
          <w:lang w:val="en-US"/>
        </w:rPr>
        <w:t xml:space="preserve"> </w:t>
      </w:r>
      <w:r w:rsidR="001C543F">
        <w:rPr>
          <w:rFonts w:ascii="Times New Roman" w:hAnsi="Times New Roman" w:cs="Times New Roman"/>
          <w:sz w:val="24"/>
          <w:szCs w:val="24"/>
          <w:lang w:val="en-US"/>
        </w:rPr>
        <w:t>Lastly, t</w:t>
      </w:r>
      <w:r w:rsidR="006B0042" w:rsidRPr="00E744DF">
        <w:rPr>
          <w:rFonts w:ascii="Times New Roman" w:hAnsi="Times New Roman" w:cs="Times New Roman"/>
          <w:sz w:val="24"/>
          <w:szCs w:val="24"/>
          <w:lang w:val="en-US"/>
        </w:rPr>
        <w:t>he classifier’s loss function is binary-crossentropy</w:t>
      </w:r>
      <w:r w:rsidR="00B35B5D">
        <w:rPr>
          <w:rFonts w:ascii="Times New Roman" w:hAnsi="Times New Roman" w:cs="Times New Roman"/>
          <w:sz w:val="24"/>
          <w:szCs w:val="24"/>
          <w:lang w:val="en-US"/>
        </w:rPr>
        <w:t>, with adaptive moment estimator (Adam) optimizer</w:t>
      </w:r>
      <w:r w:rsidR="009748BC">
        <w:rPr>
          <w:rFonts w:ascii="Times New Roman" w:hAnsi="Times New Roman" w:cs="Times New Roman"/>
          <w:sz w:val="24"/>
          <w:szCs w:val="24"/>
          <w:lang w:val="en-US"/>
        </w:rPr>
        <w:t xml:space="preserve"> </w:t>
      </w:r>
      <w:r w:rsidR="00CA50CD">
        <w:rPr>
          <w:rFonts w:ascii="Times New Roman" w:hAnsi="Times New Roman" w:cs="Times New Roman"/>
          <w:sz w:val="24"/>
          <w:szCs w:val="24"/>
          <w:lang w:val="en-US"/>
        </w:rPr>
        <w:t>as a method of stochastic optimization</w:t>
      </w:r>
      <w:r w:rsidR="00655A8B">
        <w:rPr>
          <w:rFonts w:ascii="Times New Roman" w:hAnsi="Times New Roman" w:cs="Times New Roman"/>
          <w:sz w:val="24"/>
          <w:szCs w:val="24"/>
          <w:lang w:val="en-US"/>
        </w:rPr>
        <w:t>, and a default learning rate of 0.001.</w:t>
      </w:r>
    </w:p>
    <w:p w14:paraId="6D80D29C" w14:textId="7CB60535" w:rsidR="002E0F5C" w:rsidRPr="004663EF" w:rsidRDefault="006B0042" w:rsidP="008A4111">
      <w:pPr>
        <w:spacing w:line="480" w:lineRule="auto"/>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tab/>
        <w:t>Multiclass classification model – just like the binary classification model</w:t>
      </w:r>
      <w:r w:rsidR="00987AD3" w:rsidRPr="00E744DF">
        <w:rPr>
          <w:rFonts w:ascii="Times New Roman" w:hAnsi="Times New Roman" w:cs="Times New Roman"/>
          <w:sz w:val="24"/>
          <w:szCs w:val="24"/>
          <w:lang w:val="en-US"/>
        </w:rPr>
        <w:t>, with the exception of the loss function, which cannot be binary, since it is not a two-way classification. Instead, the loss function is sparse</w:t>
      </w:r>
      <w:r w:rsidR="00FC6723" w:rsidRPr="00E744DF">
        <w:rPr>
          <w:rFonts w:ascii="Times New Roman" w:hAnsi="Times New Roman" w:cs="Times New Roman"/>
          <w:sz w:val="24"/>
          <w:szCs w:val="24"/>
          <w:lang w:val="en-US"/>
        </w:rPr>
        <w:t>-</w:t>
      </w:r>
      <w:r w:rsidR="00987AD3" w:rsidRPr="00E744DF">
        <w:rPr>
          <w:rFonts w:ascii="Times New Roman" w:hAnsi="Times New Roman" w:cs="Times New Roman"/>
          <w:sz w:val="24"/>
          <w:szCs w:val="24"/>
          <w:lang w:val="en-US"/>
        </w:rPr>
        <w:t>categorical</w:t>
      </w:r>
      <w:r w:rsidR="00FC6723" w:rsidRPr="00E744DF">
        <w:rPr>
          <w:rFonts w:ascii="Times New Roman" w:hAnsi="Times New Roman" w:cs="Times New Roman"/>
          <w:sz w:val="24"/>
          <w:szCs w:val="24"/>
          <w:lang w:val="en-US"/>
        </w:rPr>
        <w:t>-</w:t>
      </w:r>
      <w:r w:rsidR="00987AD3" w:rsidRPr="00E744DF">
        <w:rPr>
          <w:rFonts w:ascii="Times New Roman" w:hAnsi="Times New Roman" w:cs="Times New Roman"/>
          <w:sz w:val="24"/>
          <w:szCs w:val="24"/>
          <w:lang w:val="en-US"/>
        </w:rPr>
        <w:t>crossentropy.</w:t>
      </w:r>
      <w:r w:rsidR="00402E4F">
        <w:rPr>
          <w:rFonts w:ascii="Times New Roman" w:hAnsi="Times New Roman" w:cs="Times New Roman"/>
          <w:sz w:val="24"/>
          <w:szCs w:val="24"/>
          <w:lang w:val="en-US"/>
        </w:rPr>
        <w:t xml:space="preserve"> Also, </w:t>
      </w:r>
      <w:r w:rsidR="001070E5">
        <w:rPr>
          <w:rFonts w:ascii="Times New Roman" w:hAnsi="Times New Roman" w:cs="Times New Roman"/>
          <w:sz w:val="24"/>
          <w:szCs w:val="24"/>
          <w:lang w:val="en-US"/>
        </w:rPr>
        <w:t>since the multiclass model is working with smaller dataset due to data limitations of several NFR classes, it</w:t>
      </w:r>
      <w:r w:rsidR="00402E4F">
        <w:rPr>
          <w:rFonts w:ascii="Times New Roman" w:hAnsi="Times New Roman" w:cs="Times New Roman"/>
          <w:sz w:val="24"/>
          <w:szCs w:val="24"/>
          <w:lang w:val="en-US"/>
        </w:rPr>
        <w:t xml:space="preserve"> has reduced dimensionality </w:t>
      </w:r>
      <w:r w:rsidR="00A4380E">
        <w:rPr>
          <w:rFonts w:ascii="Times New Roman" w:hAnsi="Times New Roman" w:cs="Times New Roman"/>
          <w:sz w:val="24"/>
          <w:szCs w:val="24"/>
          <w:lang w:val="en-US"/>
        </w:rPr>
        <w:t>of the hidden layers (32 and 16 dimensions for first two and second two hidden layers respectively).</w:t>
      </w:r>
    </w:p>
    <w:p w14:paraId="3D5CFEFF" w14:textId="77E195B0" w:rsidR="00817B63" w:rsidRDefault="003B7AD2" w:rsidP="008A4111">
      <w:pPr>
        <w:spacing w:line="480" w:lineRule="auto"/>
        <w:jc w:val="both"/>
        <w:rPr>
          <w:rFonts w:ascii="Times New Roman" w:hAnsi="Times New Roman" w:cs="Times New Roman"/>
          <w:sz w:val="24"/>
          <w:szCs w:val="24"/>
          <w:lang w:val="en-US"/>
        </w:rPr>
      </w:pPr>
      <w:r w:rsidRPr="00E744DF">
        <w:rPr>
          <w:rFonts w:ascii="Times New Roman" w:hAnsi="Times New Roman" w:cs="Times New Roman"/>
          <w:b/>
          <w:sz w:val="24"/>
          <w:szCs w:val="24"/>
          <w:lang w:val="en-US"/>
        </w:rPr>
        <w:tab/>
      </w:r>
      <w:r w:rsidR="00B64513" w:rsidRPr="00E744DF">
        <w:rPr>
          <w:rFonts w:ascii="Times New Roman" w:hAnsi="Times New Roman" w:cs="Times New Roman"/>
          <w:sz w:val="24"/>
          <w:szCs w:val="24"/>
          <w:lang w:val="en-US"/>
        </w:rPr>
        <w:t>In order to understand the underlying difference between different categories of requirements</w:t>
      </w:r>
      <w:r w:rsidR="00E1320B" w:rsidRPr="00E744DF">
        <w:rPr>
          <w:rFonts w:ascii="Times New Roman" w:hAnsi="Times New Roman" w:cs="Times New Roman"/>
          <w:sz w:val="24"/>
          <w:szCs w:val="24"/>
          <w:lang w:val="en-US"/>
        </w:rPr>
        <w:t xml:space="preserve">, we use Term Frequency – Inverse Document Frequency (tf-idf) vectorizer, which extracts features from </w:t>
      </w:r>
      <w:r w:rsidR="00696B0B" w:rsidRPr="00E744DF">
        <w:rPr>
          <w:rFonts w:ascii="Times New Roman" w:hAnsi="Times New Roman" w:cs="Times New Roman"/>
          <w:sz w:val="24"/>
          <w:szCs w:val="24"/>
          <w:lang w:val="en-US"/>
        </w:rPr>
        <w:t>the</w:t>
      </w:r>
      <w:r w:rsidR="00E1320B" w:rsidRPr="00E744DF">
        <w:rPr>
          <w:rFonts w:ascii="Times New Roman" w:hAnsi="Times New Roman" w:cs="Times New Roman"/>
          <w:sz w:val="24"/>
          <w:szCs w:val="24"/>
          <w:lang w:val="en-US"/>
        </w:rPr>
        <w:t xml:space="preserve"> data corpus such that the least frequent words get the</w:t>
      </w:r>
      <w:r w:rsidR="00696B0B" w:rsidRPr="00E744DF">
        <w:rPr>
          <w:rFonts w:ascii="Times New Roman" w:hAnsi="Times New Roman" w:cs="Times New Roman"/>
          <w:sz w:val="24"/>
          <w:szCs w:val="24"/>
          <w:lang w:val="en-US"/>
        </w:rPr>
        <w:t xml:space="preserve"> weight </w:t>
      </w:r>
      <w:r w:rsidR="008B3952" w:rsidRPr="00E744DF">
        <w:rPr>
          <w:rFonts w:ascii="Times New Roman" w:hAnsi="Times New Roman" w:cs="Times New Roman"/>
          <w:sz w:val="24"/>
          <w:szCs w:val="24"/>
          <w:lang w:val="en-US"/>
        </w:rPr>
        <w:t>representing</w:t>
      </w:r>
      <w:r w:rsidR="00696B0B" w:rsidRPr="00E744DF">
        <w:rPr>
          <w:rFonts w:ascii="Times New Roman" w:hAnsi="Times New Roman" w:cs="Times New Roman"/>
          <w:sz w:val="24"/>
          <w:szCs w:val="24"/>
          <w:lang w:val="en-US"/>
        </w:rPr>
        <w:t xml:space="preserve"> the</w:t>
      </w:r>
      <w:r w:rsidR="00E1320B" w:rsidRPr="00E744DF">
        <w:rPr>
          <w:rFonts w:ascii="Times New Roman" w:hAnsi="Times New Roman" w:cs="Times New Roman"/>
          <w:sz w:val="24"/>
          <w:szCs w:val="24"/>
          <w:lang w:val="en-US"/>
        </w:rPr>
        <w:t xml:space="preserve"> highest value</w:t>
      </w:r>
      <w:r w:rsidR="00696B0B" w:rsidRPr="00E744DF">
        <w:rPr>
          <w:rFonts w:ascii="Times New Roman" w:hAnsi="Times New Roman" w:cs="Times New Roman"/>
          <w:sz w:val="24"/>
          <w:szCs w:val="24"/>
          <w:lang w:val="en-US"/>
        </w:rPr>
        <w:t xml:space="preserve"> of these words within the corpus</w:t>
      </w:r>
      <w:r w:rsidR="00E1320B" w:rsidRPr="00E744DF">
        <w:rPr>
          <w:rFonts w:ascii="Times New Roman" w:hAnsi="Times New Roman" w:cs="Times New Roman"/>
          <w:sz w:val="24"/>
          <w:szCs w:val="24"/>
          <w:lang w:val="en-US"/>
        </w:rPr>
        <w:t>, while most frequent words get the</w:t>
      </w:r>
      <w:r w:rsidR="008B3952" w:rsidRPr="00E744DF">
        <w:rPr>
          <w:rFonts w:ascii="Times New Roman" w:hAnsi="Times New Roman" w:cs="Times New Roman"/>
          <w:sz w:val="24"/>
          <w:szCs w:val="24"/>
          <w:lang w:val="en-US"/>
        </w:rPr>
        <w:t xml:space="preserve"> weight representing the</w:t>
      </w:r>
      <w:r w:rsidR="00E1320B" w:rsidRPr="00E744DF">
        <w:rPr>
          <w:rFonts w:ascii="Times New Roman" w:hAnsi="Times New Roman" w:cs="Times New Roman"/>
          <w:sz w:val="24"/>
          <w:szCs w:val="24"/>
          <w:lang w:val="en-US"/>
        </w:rPr>
        <w:t xml:space="preserve"> lowest value</w:t>
      </w:r>
      <w:r w:rsidR="000F2D4F" w:rsidRPr="00E744DF">
        <w:rPr>
          <w:rFonts w:ascii="Times New Roman" w:hAnsi="Times New Roman" w:cs="Times New Roman"/>
          <w:sz w:val="24"/>
          <w:szCs w:val="24"/>
          <w:lang w:val="en-US"/>
        </w:rPr>
        <w:t xml:space="preserve">. </w:t>
      </w:r>
      <w:r w:rsidR="007A4454" w:rsidRPr="00E744DF">
        <w:rPr>
          <w:rFonts w:ascii="Times New Roman" w:hAnsi="Times New Roman" w:cs="Times New Roman"/>
          <w:sz w:val="24"/>
          <w:szCs w:val="24"/>
          <w:lang w:val="en-US"/>
        </w:rPr>
        <w:t>In this project we use a maximum of 20,000 features in order to balance between choosing too many features, which would increase model training time, and too little features, which would decrease model’s accuracy</w:t>
      </w:r>
      <w:r w:rsidR="00B008AE" w:rsidRPr="00E744DF">
        <w:rPr>
          <w:rFonts w:ascii="Times New Roman" w:hAnsi="Times New Roman" w:cs="Times New Roman"/>
          <w:sz w:val="24"/>
          <w:szCs w:val="24"/>
          <w:lang w:val="en-US"/>
        </w:rPr>
        <w:t>,</w:t>
      </w:r>
      <w:r w:rsidR="007A4454" w:rsidRPr="00E744DF">
        <w:rPr>
          <w:rFonts w:ascii="Times New Roman" w:hAnsi="Times New Roman" w:cs="Times New Roman"/>
          <w:sz w:val="24"/>
          <w:szCs w:val="24"/>
          <w:lang w:val="en-US"/>
        </w:rPr>
        <w:t xml:space="preserve"> and</w:t>
      </w:r>
      <w:r w:rsidR="00880179">
        <w:rPr>
          <w:rFonts w:ascii="Times New Roman" w:hAnsi="Times New Roman" w:cs="Times New Roman"/>
          <w:sz w:val="24"/>
          <w:szCs w:val="24"/>
          <w:lang w:val="en-US"/>
        </w:rPr>
        <w:t xml:space="preserve"> overall </w:t>
      </w:r>
      <w:r w:rsidR="007A4454" w:rsidRPr="00E744DF">
        <w:rPr>
          <w:rFonts w:ascii="Times New Roman" w:hAnsi="Times New Roman" w:cs="Times New Roman"/>
          <w:sz w:val="24"/>
          <w:szCs w:val="24"/>
          <w:lang w:val="en-US"/>
        </w:rPr>
        <w:t>performance.</w:t>
      </w:r>
    </w:p>
    <w:p w14:paraId="4C585398" w14:textId="77777777" w:rsidR="009C0762" w:rsidRPr="00E744DF" w:rsidRDefault="009C0762" w:rsidP="008A4111">
      <w:pPr>
        <w:spacing w:line="480" w:lineRule="auto"/>
        <w:jc w:val="both"/>
        <w:rPr>
          <w:rFonts w:ascii="Times New Roman" w:hAnsi="Times New Roman" w:cs="Times New Roman"/>
          <w:sz w:val="24"/>
          <w:szCs w:val="24"/>
          <w:lang w:val="en-US"/>
        </w:rPr>
      </w:pPr>
    </w:p>
    <w:p w14:paraId="0E6A7026" w14:textId="3020E453" w:rsidR="00A2324E" w:rsidRPr="00E744DF" w:rsidRDefault="007E2973" w:rsidP="008A4111">
      <w:pPr>
        <w:spacing w:line="480" w:lineRule="auto"/>
        <w:jc w:val="both"/>
        <w:rPr>
          <w:rFonts w:ascii="Times New Roman" w:hAnsi="Times New Roman" w:cs="Times New Roman"/>
          <w:b/>
          <w:sz w:val="24"/>
          <w:szCs w:val="24"/>
          <w:lang w:val="en-US"/>
        </w:rPr>
      </w:pPr>
      <w:r w:rsidRPr="00E744DF">
        <w:rPr>
          <w:rFonts w:ascii="Times New Roman" w:hAnsi="Times New Roman" w:cs="Times New Roman"/>
          <w:b/>
          <w:sz w:val="24"/>
          <w:szCs w:val="24"/>
          <w:lang w:val="en-US"/>
        </w:rPr>
        <w:t xml:space="preserve">Training and </w:t>
      </w:r>
      <w:r w:rsidR="00A2324E" w:rsidRPr="00E744DF">
        <w:rPr>
          <w:rFonts w:ascii="Times New Roman" w:hAnsi="Times New Roman" w:cs="Times New Roman"/>
          <w:b/>
          <w:sz w:val="24"/>
          <w:szCs w:val="24"/>
          <w:lang w:val="en-US"/>
        </w:rPr>
        <w:t>Testing</w:t>
      </w:r>
      <w:r w:rsidR="00D55315">
        <w:rPr>
          <w:rFonts w:ascii="Times New Roman" w:hAnsi="Times New Roman" w:cs="Times New Roman"/>
          <w:b/>
          <w:sz w:val="24"/>
          <w:szCs w:val="24"/>
          <w:lang w:val="en-US"/>
        </w:rPr>
        <w:t>:</w:t>
      </w:r>
    </w:p>
    <w:p w14:paraId="2E732F6B" w14:textId="2B4788BB" w:rsidR="00E90985" w:rsidRPr="00E744DF" w:rsidRDefault="00A2324E" w:rsidP="008A4111">
      <w:pPr>
        <w:spacing w:line="480" w:lineRule="auto"/>
        <w:jc w:val="both"/>
        <w:rPr>
          <w:rFonts w:ascii="Times New Roman" w:hAnsi="Times New Roman" w:cs="Times New Roman"/>
          <w:sz w:val="24"/>
          <w:szCs w:val="24"/>
          <w:lang w:val="en-US"/>
        </w:rPr>
      </w:pPr>
      <w:r w:rsidRPr="00E744DF">
        <w:rPr>
          <w:rFonts w:ascii="Times New Roman" w:hAnsi="Times New Roman" w:cs="Times New Roman"/>
          <w:b/>
          <w:sz w:val="24"/>
          <w:szCs w:val="24"/>
          <w:lang w:val="en-US"/>
        </w:rPr>
        <w:tab/>
      </w:r>
      <w:r w:rsidR="007E2973" w:rsidRPr="00E744DF">
        <w:rPr>
          <w:rFonts w:ascii="Times New Roman" w:hAnsi="Times New Roman" w:cs="Times New Roman"/>
          <w:sz w:val="24"/>
          <w:szCs w:val="24"/>
          <w:lang w:val="en-US"/>
        </w:rPr>
        <w:t xml:space="preserve">Tuples created by tf-idf vectorizer are used as a primary source of </w:t>
      </w:r>
      <w:r w:rsidR="008E4800" w:rsidRPr="00E744DF">
        <w:rPr>
          <w:rFonts w:ascii="Times New Roman" w:hAnsi="Times New Roman" w:cs="Times New Roman"/>
          <w:sz w:val="24"/>
          <w:szCs w:val="24"/>
          <w:lang w:val="en-US"/>
        </w:rPr>
        <w:t>training and testing</w:t>
      </w:r>
      <w:r w:rsidR="007E2973" w:rsidRPr="00E744DF">
        <w:rPr>
          <w:rFonts w:ascii="Times New Roman" w:hAnsi="Times New Roman" w:cs="Times New Roman"/>
          <w:sz w:val="24"/>
          <w:szCs w:val="24"/>
          <w:lang w:val="en-US"/>
        </w:rPr>
        <w:t xml:space="preserve"> data for the mode</w:t>
      </w:r>
      <w:r w:rsidR="00D94F79" w:rsidRPr="00E744DF">
        <w:rPr>
          <w:rFonts w:ascii="Times New Roman" w:hAnsi="Times New Roman" w:cs="Times New Roman"/>
          <w:sz w:val="24"/>
          <w:szCs w:val="24"/>
          <w:lang w:val="en-US"/>
        </w:rPr>
        <w:t>l</w:t>
      </w:r>
      <w:r w:rsidR="007E2973" w:rsidRPr="00E744DF">
        <w:rPr>
          <w:rFonts w:ascii="Times New Roman" w:hAnsi="Times New Roman" w:cs="Times New Roman"/>
          <w:sz w:val="24"/>
          <w:szCs w:val="24"/>
          <w:lang w:val="en-US"/>
        </w:rPr>
        <w:t xml:space="preserve">. </w:t>
      </w:r>
      <w:r w:rsidR="0060197C" w:rsidRPr="00E744DF">
        <w:rPr>
          <w:rFonts w:ascii="Times New Roman" w:hAnsi="Times New Roman" w:cs="Times New Roman"/>
          <w:sz w:val="24"/>
          <w:szCs w:val="24"/>
          <w:lang w:val="en-US"/>
        </w:rPr>
        <w:t xml:space="preserve">After the training has been done, the model is tested against the testing data which is described earlier in the paper. </w:t>
      </w:r>
      <w:r w:rsidR="00D546D2" w:rsidRPr="00E744DF">
        <w:rPr>
          <w:rFonts w:ascii="Times New Roman" w:hAnsi="Times New Roman" w:cs="Times New Roman"/>
          <w:sz w:val="24"/>
          <w:szCs w:val="24"/>
          <w:lang w:val="en-US"/>
        </w:rPr>
        <w:t>The testing scores such as accuracy, precision, recall, and f-score (a.k.a. f1-score) are calculated and recorded for a future reference</w:t>
      </w:r>
      <w:r w:rsidR="00CE7289">
        <w:rPr>
          <w:rFonts w:ascii="Times New Roman" w:hAnsi="Times New Roman" w:cs="Times New Roman"/>
          <w:sz w:val="24"/>
          <w:szCs w:val="24"/>
          <w:lang w:val="en-US"/>
        </w:rPr>
        <w:t xml:space="preserve"> and analysis.</w:t>
      </w:r>
    </w:p>
    <w:p w14:paraId="03251F53" w14:textId="693D1D2B" w:rsidR="002F4B8C" w:rsidRDefault="002474AE" w:rsidP="008A4111">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RESULTS</w:t>
      </w:r>
    </w:p>
    <w:p w14:paraId="6894EC5C" w14:textId="77777777" w:rsidR="00623142" w:rsidRDefault="00623142" w:rsidP="00623142">
      <w:pPr>
        <w:pStyle w:val="ListParagraph"/>
        <w:spacing w:line="480" w:lineRule="auto"/>
        <w:ind w:left="1080"/>
        <w:jc w:val="both"/>
        <w:rPr>
          <w:rFonts w:ascii="Times New Roman" w:hAnsi="Times New Roman" w:cs="Times New Roman"/>
          <w:sz w:val="24"/>
          <w:szCs w:val="24"/>
          <w:lang w:val="en-US"/>
        </w:rPr>
      </w:pPr>
    </w:p>
    <w:tbl>
      <w:tblPr>
        <w:tblStyle w:val="GridTable1Light"/>
        <w:tblW w:w="8995" w:type="dxa"/>
        <w:tblLook w:val="04A0" w:firstRow="1" w:lastRow="0" w:firstColumn="1" w:lastColumn="0" w:noHBand="0" w:noVBand="1"/>
      </w:tblPr>
      <w:tblGrid>
        <w:gridCol w:w="1885"/>
        <w:gridCol w:w="1530"/>
        <w:gridCol w:w="1620"/>
        <w:gridCol w:w="1890"/>
        <w:gridCol w:w="2070"/>
      </w:tblGrid>
      <w:tr w:rsidR="00847189" w14:paraId="508D81F9" w14:textId="77777777" w:rsidTr="00623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A38A1C8" w14:textId="63EA066B" w:rsidR="00847189" w:rsidRPr="00623282" w:rsidRDefault="00847189" w:rsidP="00750977">
            <w:pPr>
              <w:spacing w:line="480" w:lineRule="auto"/>
              <w:jc w:val="both"/>
              <w:rPr>
                <w:rFonts w:ascii="Times New Roman" w:hAnsi="Times New Roman" w:cs="Times New Roman"/>
                <w:b w:val="0"/>
                <w:bCs w:val="0"/>
                <w:sz w:val="24"/>
                <w:szCs w:val="24"/>
              </w:rPr>
            </w:pPr>
            <w:r w:rsidRPr="00623282">
              <w:rPr>
                <w:rFonts w:ascii="Times New Roman" w:hAnsi="Times New Roman" w:cs="Times New Roman"/>
                <w:b w:val="0"/>
                <w:bCs w:val="0"/>
                <w:sz w:val="24"/>
                <w:szCs w:val="24"/>
                <w:lang w:val="en-US"/>
              </w:rPr>
              <w:t>Binary Model</w:t>
            </w:r>
          </w:p>
        </w:tc>
        <w:tc>
          <w:tcPr>
            <w:tcW w:w="1530" w:type="dxa"/>
          </w:tcPr>
          <w:p w14:paraId="39A32EC1" w14:textId="3235B1B8" w:rsidR="00847189" w:rsidRDefault="00847189" w:rsidP="0075097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Accuracy</w:t>
            </w:r>
          </w:p>
        </w:tc>
        <w:tc>
          <w:tcPr>
            <w:tcW w:w="1620" w:type="dxa"/>
          </w:tcPr>
          <w:p w14:paraId="444570D3" w14:textId="10A2DCEE" w:rsidR="00847189" w:rsidRDefault="00847189" w:rsidP="0075097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Precision</w:t>
            </w:r>
          </w:p>
        </w:tc>
        <w:tc>
          <w:tcPr>
            <w:tcW w:w="1890" w:type="dxa"/>
          </w:tcPr>
          <w:p w14:paraId="3706348E" w14:textId="6298D63A" w:rsidR="00847189" w:rsidRDefault="00847189" w:rsidP="0075097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Recall</w:t>
            </w:r>
          </w:p>
        </w:tc>
        <w:tc>
          <w:tcPr>
            <w:tcW w:w="2070" w:type="dxa"/>
          </w:tcPr>
          <w:p w14:paraId="041B06A1" w14:textId="60C3A3A2" w:rsidR="00847189" w:rsidRDefault="00847189" w:rsidP="0075097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F-score</w:t>
            </w:r>
          </w:p>
        </w:tc>
      </w:tr>
      <w:tr w:rsidR="00847189" w14:paraId="6A1BB7EC" w14:textId="77777777" w:rsidTr="00623282">
        <w:tc>
          <w:tcPr>
            <w:tcW w:w="1885" w:type="dxa"/>
          </w:tcPr>
          <w:p w14:paraId="5FC00D97" w14:textId="54FE786B" w:rsidR="00847189" w:rsidRPr="003F456A" w:rsidRDefault="00847189" w:rsidP="00750977">
            <w:pPr>
              <w:spacing w:line="480" w:lineRule="auto"/>
              <w:jc w:val="both"/>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Security</w:t>
            </w:r>
          </w:p>
        </w:tc>
        <w:tc>
          <w:tcPr>
            <w:tcW w:w="1530" w:type="dxa"/>
          </w:tcPr>
          <w:p w14:paraId="65D6356A" w14:textId="6CD3FE01" w:rsidR="00847189" w:rsidRDefault="007729F4" w:rsidP="0075097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0.7825</w:t>
            </w:r>
          </w:p>
        </w:tc>
        <w:tc>
          <w:tcPr>
            <w:tcW w:w="1620" w:type="dxa"/>
          </w:tcPr>
          <w:p w14:paraId="65CC225C" w14:textId="305C2EB7" w:rsidR="00847189" w:rsidRDefault="007729F4" w:rsidP="0075097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0.7907</w:t>
            </w:r>
          </w:p>
        </w:tc>
        <w:tc>
          <w:tcPr>
            <w:tcW w:w="1890" w:type="dxa"/>
          </w:tcPr>
          <w:p w14:paraId="634F111D" w14:textId="7CB01F8A" w:rsidR="00847189" w:rsidRDefault="007729F4" w:rsidP="0075097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0.7684</w:t>
            </w:r>
          </w:p>
        </w:tc>
        <w:tc>
          <w:tcPr>
            <w:tcW w:w="2070" w:type="dxa"/>
          </w:tcPr>
          <w:p w14:paraId="6B5082BD" w14:textId="38A823F5" w:rsidR="00847189" w:rsidRDefault="007729F4" w:rsidP="0075097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0.7794</w:t>
            </w:r>
            <w:bookmarkStart w:id="0" w:name="_GoBack"/>
            <w:bookmarkEnd w:id="0"/>
          </w:p>
        </w:tc>
      </w:tr>
      <w:tr w:rsidR="00847189" w14:paraId="7C65D489" w14:textId="77777777" w:rsidTr="00623282">
        <w:tc>
          <w:tcPr>
            <w:cnfStyle w:val="001000000000" w:firstRow="0" w:lastRow="0" w:firstColumn="1" w:lastColumn="0" w:oddVBand="0" w:evenVBand="0" w:oddHBand="0" w:evenHBand="0" w:firstRowFirstColumn="0" w:firstRowLastColumn="0" w:lastRowFirstColumn="0" w:lastRowLastColumn="0"/>
            <w:tcW w:w="1885" w:type="dxa"/>
          </w:tcPr>
          <w:p w14:paraId="446BB605" w14:textId="3EDA779B" w:rsidR="00847189" w:rsidRDefault="00847189" w:rsidP="0075097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Usability</w:t>
            </w:r>
          </w:p>
        </w:tc>
        <w:tc>
          <w:tcPr>
            <w:tcW w:w="1530" w:type="dxa"/>
          </w:tcPr>
          <w:p w14:paraId="7332BD1F" w14:textId="6D5BECF6" w:rsidR="00847189" w:rsidRDefault="00C9187F"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0.6497</w:t>
            </w:r>
          </w:p>
        </w:tc>
        <w:tc>
          <w:tcPr>
            <w:tcW w:w="1620" w:type="dxa"/>
          </w:tcPr>
          <w:p w14:paraId="7C8E5042" w14:textId="2DD5D17C" w:rsidR="00847189" w:rsidRDefault="00C9187F"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0.6442</w:t>
            </w:r>
          </w:p>
        </w:tc>
        <w:tc>
          <w:tcPr>
            <w:tcW w:w="1890" w:type="dxa"/>
          </w:tcPr>
          <w:p w14:paraId="7AA9F9DF" w14:textId="1F8E899C" w:rsidR="00847189" w:rsidRDefault="00C9187F"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0.6688</w:t>
            </w:r>
          </w:p>
        </w:tc>
        <w:tc>
          <w:tcPr>
            <w:tcW w:w="2070" w:type="dxa"/>
          </w:tcPr>
          <w:p w14:paraId="65E3D0A1" w14:textId="591D4A80" w:rsidR="00847189" w:rsidRDefault="00C9187F"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0.6562</w:t>
            </w:r>
          </w:p>
        </w:tc>
      </w:tr>
      <w:tr w:rsidR="00847189" w14:paraId="1C9E01D4" w14:textId="77777777" w:rsidTr="00623282">
        <w:tc>
          <w:tcPr>
            <w:cnfStyle w:val="001000000000" w:firstRow="0" w:lastRow="0" w:firstColumn="1" w:lastColumn="0" w:oddVBand="0" w:evenVBand="0" w:oddHBand="0" w:evenHBand="0" w:firstRowFirstColumn="0" w:firstRowLastColumn="0" w:lastRowFirstColumn="0" w:lastRowLastColumn="0"/>
            <w:tcW w:w="1885" w:type="dxa"/>
          </w:tcPr>
          <w:p w14:paraId="69978FCA" w14:textId="344D6386" w:rsidR="00847189" w:rsidRDefault="00847189" w:rsidP="0075097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Operability</w:t>
            </w:r>
          </w:p>
        </w:tc>
        <w:tc>
          <w:tcPr>
            <w:tcW w:w="1530" w:type="dxa"/>
          </w:tcPr>
          <w:p w14:paraId="76743AAE" w14:textId="180C08D4" w:rsidR="00847189" w:rsidRDefault="00A76ED8"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0.6176</w:t>
            </w:r>
          </w:p>
        </w:tc>
        <w:tc>
          <w:tcPr>
            <w:tcW w:w="1620" w:type="dxa"/>
          </w:tcPr>
          <w:p w14:paraId="63FC208B" w14:textId="2AC70B29" w:rsidR="00847189" w:rsidRDefault="00A76ED8"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0.6154</w:t>
            </w:r>
          </w:p>
        </w:tc>
        <w:tc>
          <w:tcPr>
            <w:tcW w:w="1890" w:type="dxa"/>
          </w:tcPr>
          <w:p w14:paraId="5A794DBC" w14:textId="393215B1" w:rsidR="00847189" w:rsidRDefault="00A76ED8"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0.6275</w:t>
            </w:r>
          </w:p>
        </w:tc>
        <w:tc>
          <w:tcPr>
            <w:tcW w:w="2070" w:type="dxa"/>
          </w:tcPr>
          <w:p w14:paraId="7AA80BF2" w14:textId="30AB4AC3" w:rsidR="00847189" w:rsidRDefault="00A76ED8"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0.6214</w:t>
            </w:r>
          </w:p>
        </w:tc>
      </w:tr>
      <w:tr w:rsidR="00BB2E7E" w14:paraId="408E7FC7" w14:textId="77777777" w:rsidTr="00623282">
        <w:tc>
          <w:tcPr>
            <w:cnfStyle w:val="001000000000" w:firstRow="0" w:lastRow="0" w:firstColumn="1" w:lastColumn="0" w:oddVBand="0" w:evenVBand="0" w:oddHBand="0" w:evenHBand="0" w:firstRowFirstColumn="0" w:firstRowLastColumn="0" w:lastRowFirstColumn="0" w:lastRowLastColumn="0"/>
            <w:tcW w:w="1885" w:type="dxa"/>
          </w:tcPr>
          <w:p w14:paraId="3161A792" w14:textId="1AE9614E" w:rsidR="00BB2E7E" w:rsidRDefault="00BB2E7E" w:rsidP="0075097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Performance</w:t>
            </w:r>
          </w:p>
        </w:tc>
        <w:tc>
          <w:tcPr>
            <w:tcW w:w="1530" w:type="dxa"/>
          </w:tcPr>
          <w:p w14:paraId="0A665ACB" w14:textId="68163AD3" w:rsidR="00BB2E7E" w:rsidRDefault="00BB2E7E"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w:t>
            </w:r>
          </w:p>
        </w:tc>
        <w:tc>
          <w:tcPr>
            <w:tcW w:w="1620" w:type="dxa"/>
          </w:tcPr>
          <w:p w14:paraId="13B5CD8E" w14:textId="67D13C3C" w:rsidR="00BB2E7E" w:rsidRPr="00BB2E7E" w:rsidRDefault="00BB2E7E"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r w:rsidRPr="00BB2E7E">
              <w:rPr>
                <w:rFonts w:ascii="Times New Roman" w:hAnsi="Times New Roman" w:cs="Times New Roman"/>
                <w:i/>
                <w:iCs/>
                <w:sz w:val="24"/>
                <w:szCs w:val="24"/>
                <w:lang w:val="en-US"/>
              </w:rPr>
              <w:t>Irrelevant</w:t>
            </w:r>
          </w:p>
        </w:tc>
        <w:tc>
          <w:tcPr>
            <w:tcW w:w="1890" w:type="dxa"/>
          </w:tcPr>
          <w:p w14:paraId="409B6FB7" w14:textId="74F66351" w:rsidR="00BB2E7E" w:rsidRDefault="00BB2E7E"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B2E7E">
              <w:rPr>
                <w:rFonts w:ascii="Times New Roman" w:hAnsi="Times New Roman" w:cs="Times New Roman"/>
                <w:i/>
                <w:iCs/>
                <w:sz w:val="24"/>
                <w:szCs w:val="24"/>
                <w:lang w:val="en-US"/>
              </w:rPr>
              <w:t>Irrelevant</w:t>
            </w:r>
          </w:p>
        </w:tc>
        <w:tc>
          <w:tcPr>
            <w:tcW w:w="2070" w:type="dxa"/>
          </w:tcPr>
          <w:p w14:paraId="2619A2FD" w14:textId="2B4D1A1B" w:rsidR="00BB2E7E" w:rsidRDefault="00BB2E7E" w:rsidP="0075097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B2E7E">
              <w:rPr>
                <w:rFonts w:ascii="Times New Roman" w:hAnsi="Times New Roman" w:cs="Times New Roman"/>
                <w:i/>
                <w:iCs/>
                <w:sz w:val="24"/>
                <w:szCs w:val="24"/>
                <w:lang w:val="en-US"/>
              </w:rPr>
              <w:t>Irrelevant</w:t>
            </w:r>
          </w:p>
        </w:tc>
      </w:tr>
    </w:tbl>
    <w:p w14:paraId="27D4ECEC" w14:textId="77777777" w:rsidR="00D036B0" w:rsidRDefault="00D036B0" w:rsidP="00E90985">
      <w:pPr>
        <w:spacing w:line="480" w:lineRule="auto"/>
        <w:jc w:val="both"/>
        <w:rPr>
          <w:rFonts w:ascii="Times New Roman" w:hAnsi="Times New Roman" w:cs="Times New Roman"/>
          <w:sz w:val="24"/>
          <w:szCs w:val="24"/>
          <w:lang w:val="en-US"/>
        </w:rPr>
      </w:pPr>
    </w:p>
    <w:tbl>
      <w:tblPr>
        <w:tblStyle w:val="GridTable1Light"/>
        <w:tblW w:w="8995" w:type="dxa"/>
        <w:tblLook w:val="04A0" w:firstRow="1" w:lastRow="0" w:firstColumn="1" w:lastColumn="0" w:noHBand="0" w:noVBand="1"/>
      </w:tblPr>
      <w:tblGrid>
        <w:gridCol w:w="3595"/>
        <w:gridCol w:w="1350"/>
        <w:gridCol w:w="1530"/>
        <w:gridCol w:w="1350"/>
        <w:gridCol w:w="1170"/>
      </w:tblGrid>
      <w:tr w:rsidR="00D036B0" w14:paraId="534F6E14" w14:textId="77777777" w:rsidTr="00F56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EB9AAF1" w14:textId="77777777" w:rsidR="00D036B0" w:rsidRDefault="00D036B0" w:rsidP="00B01757">
            <w:pPr>
              <w:spacing w:line="480" w:lineRule="auto"/>
              <w:jc w:val="both"/>
              <w:rPr>
                <w:rFonts w:ascii="Times New Roman" w:hAnsi="Times New Roman" w:cs="Times New Roman"/>
                <w:sz w:val="24"/>
                <w:szCs w:val="24"/>
                <w:lang w:val="en-US"/>
              </w:rPr>
            </w:pPr>
            <w:r w:rsidRPr="00623282">
              <w:rPr>
                <w:rFonts w:ascii="Times New Roman" w:hAnsi="Times New Roman" w:cs="Times New Roman"/>
                <w:b w:val="0"/>
                <w:bCs w:val="0"/>
                <w:sz w:val="24"/>
                <w:szCs w:val="24"/>
                <w:lang w:val="en-US"/>
              </w:rPr>
              <w:t>Multiclass Model</w:t>
            </w:r>
          </w:p>
          <w:p w14:paraId="3545BFB2" w14:textId="413C19D8" w:rsidR="0032652D" w:rsidRPr="0032652D" w:rsidRDefault="0032652D" w:rsidP="00B01757">
            <w:pPr>
              <w:spacing w:line="480" w:lineRule="auto"/>
              <w:jc w:val="both"/>
              <w:rPr>
                <w:rFonts w:ascii="Times New Roman" w:hAnsi="Times New Roman" w:cs="Times New Roman"/>
                <w:sz w:val="24"/>
                <w:szCs w:val="24"/>
                <w:lang w:val="en-US"/>
              </w:rPr>
            </w:pPr>
            <w:r w:rsidRPr="00F56A67">
              <w:rPr>
                <w:rFonts w:ascii="Times New Roman" w:hAnsi="Times New Roman" w:cs="Times New Roman"/>
                <w:b w:val="0"/>
                <w:bCs w:val="0"/>
                <w:sz w:val="24"/>
                <w:szCs w:val="24"/>
                <w:lang w:val="en-US"/>
              </w:rPr>
              <w:t>(</w:t>
            </w:r>
            <w:r>
              <w:rPr>
                <w:rFonts w:ascii="Times New Roman" w:hAnsi="Times New Roman" w:cs="Times New Roman"/>
                <w:sz w:val="24"/>
                <w:szCs w:val="24"/>
                <w:lang w:val="en-US"/>
              </w:rPr>
              <w:t>Security, Usability, Operability)</w:t>
            </w:r>
          </w:p>
        </w:tc>
        <w:tc>
          <w:tcPr>
            <w:tcW w:w="1350" w:type="dxa"/>
          </w:tcPr>
          <w:p w14:paraId="4FD7E408" w14:textId="77777777" w:rsidR="00D036B0" w:rsidRDefault="00D036B0" w:rsidP="00B0175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Accuracy</w:t>
            </w:r>
          </w:p>
        </w:tc>
        <w:tc>
          <w:tcPr>
            <w:tcW w:w="1530" w:type="dxa"/>
          </w:tcPr>
          <w:p w14:paraId="2853F4FA" w14:textId="77777777" w:rsidR="00D036B0" w:rsidRDefault="00D036B0" w:rsidP="00B0175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Precision</w:t>
            </w:r>
          </w:p>
        </w:tc>
        <w:tc>
          <w:tcPr>
            <w:tcW w:w="1350" w:type="dxa"/>
          </w:tcPr>
          <w:p w14:paraId="37E9EE24" w14:textId="77777777" w:rsidR="00D036B0" w:rsidRDefault="00D036B0" w:rsidP="00B0175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Recall</w:t>
            </w:r>
          </w:p>
        </w:tc>
        <w:tc>
          <w:tcPr>
            <w:tcW w:w="1170" w:type="dxa"/>
          </w:tcPr>
          <w:p w14:paraId="2461B452" w14:textId="77777777" w:rsidR="00D036B0" w:rsidRDefault="00D036B0" w:rsidP="00B0175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F-score</w:t>
            </w:r>
          </w:p>
        </w:tc>
      </w:tr>
      <w:tr w:rsidR="00D036B0" w14:paraId="3CCB224D" w14:textId="77777777" w:rsidTr="00F56A67">
        <w:tc>
          <w:tcPr>
            <w:cnfStyle w:val="001000000000" w:firstRow="0" w:lastRow="0" w:firstColumn="1" w:lastColumn="0" w:oddVBand="0" w:evenVBand="0" w:oddHBand="0" w:evenHBand="0" w:firstRowFirstColumn="0" w:firstRowLastColumn="0" w:lastRowFirstColumn="0" w:lastRowLastColumn="0"/>
            <w:tcW w:w="3595" w:type="dxa"/>
          </w:tcPr>
          <w:p w14:paraId="293EC943" w14:textId="2F031FEF" w:rsidR="00D036B0" w:rsidRPr="003F456A" w:rsidRDefault="00954F72" w:rsidP="00B0175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Round 1</w:t>
            </w:r>
          </w:p>
        </w:tc>
        <w:tc>
          <w:tcPr>
            <w:tcW w:w="1350" w:type="dxa"/>
          </w:tcPr>
          <w:p w14:paraId="68BBDA91" w14:textId="24207FF2" w:rsidR="00D036B0" w:rsidRDefault="00F53147"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0.5723</w:t>
            </w:r>
          </w:p>
        </w:tc>
        <w:tc>
          <w:tcPr>
            <w:tcW w:w="1530" w:type="dxa"/>
          </w:tcPr>
          <w:p w14:paraId="09BCD49B" w14:textId="42F50A2A" w:rsidR="00D036B0" w:rsidRDefault="00F53147"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0.5941</w:t>
            </w:r>
          </w:p>
        </w:tc>
        <w:tc>
          <w:tcPr>
            <w:tcW w:w="1350" w:type="dxa"/>
          </w:tcPr>
          <w:p w14:paraId="2C34EF50" w14:textId="6A9AD77B" w:rsidR="00D036B0" w:rsidRDefault="00F53147"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0.5723</w:t>
            </w:r>
          </w:p>
        </w:tc>
        <w:tc>
          <w:tcPr>
            <w:tcW w:w="1170" w:type="dxa"/>
          </w:tcPr>
          <w:p w14:paraId="05CDA1F7" w14:textId="07C9B6B7" w:rsidR="00D036B0" w:rsidRDefault="00F53147"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0.5804</w:t>
            </w:r>
          </w:p>
        </w:tc>
      </w:tr>
      <w:tr w:rsidR="00D036B0" w14:paraId="293FCC95" w14:textId="77777777" w:rsidTr="00F56A67">
        <w:tc>
          <w:tcPr>
            <w:cnfStyle w:val="001000000000" w:firstRow="0" w:lastRow="0" w:firstColumn="1" w:lastColumn="0" w:oddVBand="0" w:evenVBand="0" w:oddHBand="0" w:evenHBand="0" w:firstRowFirstColumn="0" w:firstRowLastColumn="0" w:lastRowFirstColumn="0" w:lastRowLastColumn="0"/>
            <w:tcW w:w="3595" w:type="dxa"/>
          </w:tcPr>
          <w:p w14:paraId="57EFA5D5" w14:textId="3A783C32" w:rsidR="00D036B0" w:rsidRDefault="00954F72" w:rsidP="00B0175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Round 2</w:t>
            </w:r>
          </w:p>
        </w:tc>
        <w:tc>
          <w:tcPr>
            <w:tcW w:w="1350" w:type="dxa"/>
          </w:tcPr>
          <w:p w14:paraId="1FB9CF9F" w14:textId="759188E0" w:rsidR="00D036B0" w:rsidRDefault="00E6060A"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0.5904</w:t>
            </w:r>
          </w:p>
        </w:tc>
        <w:tc>
          <w:tcPr>
            <w:tcW w:w="1530" w:type="dxa"/>
          </w:tcPr>
          <w:p w14:paraId="365EC82D" w14:textId="61871A0C" w:rsidR="00D036B0" w:rsidRDefault="00E6060A"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0.5873</w:t>
            </w:r>
          </w:p>
        </w:tc>
        <w:tc>
          <w:tcPr>
            <w:tcW w:w="1350" w:type="dxa"/>
          </w:tcPr>
          <w:p w14:paraId="6D322FC6" w14:textId="589E3D87" w:rsidR="00D036B0" w:rsidRDefault="00E6060A"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0.5904</w:t>
            </w:r>
          </w:p>
        </w:tc>
        <w:tc>
          <w:tcPr>
            <w:tcW w:w="1170" w:type="dxa"/>
          </w:tcPr>
          <w:p w14:paraId="395FBF6F" w14:textId="0F85B7E1" w:rsidR="00D036B0" w:rsidRDefault="00E6060A"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0.5885</w:t>
            </w:r>
          </w:p>
        </w:tc>
      </w:tr>
      <w:tr w:rsidR="00D036B0" w14:paraId="4519CD31" w14:textId="77777777" w:rsidTr="00F56A67">
        <w:tc>
          <w:tcPr>
            <w:cnfStyle w:val="001000000000" w:firstRow="0" w:lastRow="0" w:firstColumn="1" w:lastColumn="0" w:oddVBand="0" w:evenVBand="0" w:oddHBand="0" w:evenHBand="0" w:firstRowFirstColumn="0" w:firstRowLastColumn="0" w:lastRowFirstColumn="0" w:lastRowLastColumn="0"/>
            <w:tcW w:w="3595" w:type="dxa"/>
          </w:tcPr>
          <w:p w14:paraId="0F984001" w14:textId="07BFF1CB" w:rsidR="00D036B0" w:rsidRDefault="00954F72" w:rsidP="00B0175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Round 3</w:t>
            </w:r>
          </w:p>
        </w:tc>
        <w:tc>
          <w:tcPr>
            <w:tcW w:w="1350" w:type="dxa"/>
          </w:tcPr>
          <w:p w14:paraId="5EDC31F7" w14:textId="38AF30F7" w:rsidR="00D036B0" w:rsidRDefault="00E04D59"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0.5948</w:t>
            </w:r>
          </w:p>
        </w:tc>
        <w:tc>
          <w:tcPr>
            <w:tcW w:w="1530" w:type="dxa"/>
          </w:tcPr>
          <w:p w14:paraId="4075B522" w14:textId="07743A9E" w:rsidR="00D036B0" w:rsidRDefault="00E04D59"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0.5990</w:t>
            </w:r>
          </w:p>
        </w:tc>
        <w:tc>
          <w:tcPr>
            <w:tcW w:w="1350" w:type="dxa"/>
          </w:tcPr>
          <w:p w14:paraId="7EB2C279" w14:textId="41672020" w:rsidR="00D036B0" w:rsidRDefault="00E04D59"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0.5948</w:t>
            </w:r>
          </w:p>
        </w:tc>
        <w:tc>
          <w:tcPr>
            <w:tcW w:w="1170" w:type="dxa"/>
          </w:tcPr>
          <w:p w14:paraId="2ADB9617" w14:textId="0B59E319" w:rsidR="00D036B0" w:rsidRPr="00DB23D0" w:rsidRDefault="00E04D59" w:rsidP="00B0175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n-US"/>
              </w:rPr>
              <w:t>0.5949</w:t>
            </w:r>
          </w:p>
        </w:tc>
      </w:tr>
    </w:tbl>
    <w:p w14:paraId="2F42EB33" w14:textId="77777777" w:rsidR="00D036B0" w:rsidRDefault="00D036B0" w:rsidP="008A4111">
      <w:pPr>
        <w:spacing w:line="480" w:lineRule="auto"/>
        <w:ind w:firstLine="360"/>
        <w:jc w:val="both"/>
        <w:rPr>
          <w:rFonts w:ascii="Times New Roman" w:hAnsi="Times New Roman" w:cs="Times New Roman"/>
          <w:sz w:val="24"/>
          <w:szCs w:val="24"/>
          <w:lang w:val="en-US"/>
        </w:rPr>
      </w:pPr>
    </w:p>
    <w:p w14:paraId="59F4062B" w14:textId="77777777" w:rsidR="00D87ACF" w:rsidRDefault="0043231F" w:rsidP="00D87ACF">
      <w:pPr>
        <w:spacing w:line="480" w:lineRule="auto"/>
        <w:ind w:firstLine="360"/>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t>The models, both binary and multiclass, best classified requirement sentences that belonged to ‘security’ class. Those kinds of test requirements achieved the highest scores amongst all 4 different scoring formulas</w:t>
      </w:r>
      <w:r w:rsidR="0081399C" w:rsidRPr="00E744DF">
        <w:rPr>
          <w:rFonts w:ascii="Times New Roman" w:hAnsi="Times New Roman" w:cs="Times New Roman"/>
          <w:sz w:val="24"/>
          <w:szCs w:val="24"/>
          <w:lang w:val="en-US"/>
        </w:rPr>
        <w:t xml:space="preserve">, maxing out at 80% of accuracy, precision, recall, and f-score. </w:t>
      </w:r>
      <w:r w:rsidR="00265054" w:rsidRPr="00E744DF">
        <w:rPr>
          <w:rFonts w:ascii="Times New Roman" w:hAnsi="Times New Roman" w:cs="Times New Roman"/>
          <w:sz w:val="24"/>
          <w:szCs w:val="24"/>
          <w:lang w:val="en-US"/>
        </w:rPr>
        <w:t>Wikipedia is abundant of security articles</w:t>
      </w:r>
      <w:r w:rsidR="001D65EC" w:rsidRPr="00E744DF">
        <w:rPr>
          <w:rFonts w:ascii="Times New Roman" w:hAnsi="Times New Roman" w:cs="Times New Roman"/>
          <w:sz w:val="24"/>
          <w:szCs w:val="24"/>
          <w:lang w:val="en-US"/>
        </w:rPr>
        <w:t xml:space="preserve"> (</w:t>
      </w:r>
      <w:r w:rsidR="00F4389F" w:rsidRPr="00E744DF">
        <w:rPr>
          <w:rFonts w:ascii="Times New Roman" w:hAnsi="Times New Roman" w:cs="Times New Roman"/>
          <w:sz w:val="24"/>
          <w:szCs w:val="24"/>
          <w:lang w:val="en-US"/>
        </w:rPr>
        <w:t>approximately</w:t>
      </w:r>
      <w:r w:rsidR="001D65EC" w:rsidRPr="00E744DF">
        <w:rPr>
          <w:rFonts w:ascii="Times New Roman" w:hAnsi="Times New Roman" w:cs="Times New Roman"/>
          <w:sz w:val="24"/>
          <w:szCs w:val="24"/>
          <w:lang w:val="en-US"/>
        </w:rPr>
        <w:t xml:space="preserve"> 8,000</w:t>
      </w:r>
      <w:r w:rsidR="00F4389F" w:rsidRPr="00E744DF">
        <w:rPr>
          <w:rFonts w:ascii="Times New Roman" w:hAnsi="Times New Roman" w:cs="Times New Roman"/>
          <w:sz w:val="24"/>
          <w:szCs w:val="24"/>
          <w:lang w:val="en-US"/>
        </w:rPr>
        <w:t xml:space="preserve"> unique articles</w:t>
      </w:r>
      <w:r w:rsidR="001D65EC" w:rsidRPr="00E744DF">
        <w:rPr>
          <w:rFonts w:ascii="Times New Roman" w:hAnsi="Times New Roman" w:cs="Times New Roman"/>
          <w:sz w:val="24"/>
          <w:szCs w:val="24"/>
          <w:lang w:val="en-US"/>
        </w:rPr>
        <w:t>)</w:t>
      </w:r>
      <w:r w:rsidR="00265054" w:rsidRPr="00E744DF">
        <w:rPr>
          <w:rFonts w:ascii="Times New Roman" w:hAnsi="Times New Roman" w:cs="Times New Roman"/>
          <w:sz w:val="24"/>
          <w:szCs w:val="24"/>
          <w:lang w:val="en-US"/>
        </w:rPr>
        <w:t xml:space="preserve">, </w:t>
      </w:r>
      <w:r w:rsidR="00921AB8" w:rsidRPr="00E744DF">
        <w:rPr>
          <w:rFonts w:ascii="Times New Roman" w:hAnsi="Times New Roman" w:cs="Times New Roman"/>
          <w:sz w:val="24"/>
          <w:szCs w:val="24"/>
          <w:lang w:val="en-US"/>
        </w:rPr>
        <w:t xml:space="preserve">which is great for the model because it will never run out of data to train on. </w:t>
      </w:r>
      <w:r w:rsidR="00D41DC9" w:rsidRPr="00E744DF">
        <w:rPr>
          <w:rFonts w:ascii="Times New Roman" w:hAnsi="Times New Roman" w:cs="Times New Roman"/>
          <w:sz w:val="24"/>
          <w:szCs w:val="24"/>
          <w:lang w:val="en-US"/>
        </w:rPr>
        <w:t>However, this is not the case for other four classes of NFRs</w:t>
      </w:r>
      <w:r w:rsidR="00815CC1" w:rsidRPr="00E744DF">
        <w:rPr>
          <w:rFonts w:ascii="Times New Roman" w:hAnsi="Times New Roman" w:cs="Times New Roman"/>
          <w:sz w:val="24"/>
          <w:szCs w:val="24"/>
          <w:lang w:val="en-US"/>
        </w:rPr>
        <w:t>, because none of them have more than a hundred articles to train on, which makes training dataset for the multiclass model greatly unbalanced.</w:t>
      </w:r>
      <w:r w:rsidR="00F94D2D" w:rsidRPr="00F94D2D">
        <w:rPr>
          <w:rFonts w:ascii="Times New Roman" w:hAnsi="Times New Roman" w:cs="Times New Roman"/>
          <w:sz w:val="24"/>
          <w:szCs w:val="24"/>
          <w:lang w:val="en-US"/>
        </w:rPr>
        <w:t xml:space="preserve"> </w:t>
      </w:r>
      <w:r w:rsidR="008E6ACF" w:rsidRPr="00E744DF">
        <w:rPr>
          <w:rFonts w:ascii="Times New Roman" w:hAnsi="Times New Roman" w:cs="Times New Roman"/>
          <w:sz w:val="24"/>
          <w:szCs w:val="24"/>
          <w:lang w:val="en-US"/>
        </w:rPr>
        <w:t xml:space="preserve">Oversampling with SMOTE does not solve this problem as one would expect because oversampled data is too close by its context to the original data, making the model train on the same data without learning any new context about </w:t>
      </w:r>
      <w:r w:rsidR="00625024" w:rsidRPr="00E744DF">
        <w:rPr>
          <w:rFonts w:ascii="Times New Roman" w:hAnsi="Times New Roman" w:cs="Times New Roman"/>
          <w:sz w:val="24"/>
          <w:szCs w:val="24"/>
          <w:lang w:val="en-US"/>
        </w:rPr>
        <w:t>the</w:t>
      </w:r>
      <w:r w:rsidR="008E6ACF" w:rsidRPr="00E744DF">
        <w:rPr>
          <w:rFonts w:ascii="Times New Roman" w:hAnsi="Times New Roman" w:cs="Times New Roman"/>
          <w:sz w:val="24"/>
          <w:szCs w:val="24"/>
          <w:lang w:val="en-US"/>
        </w:rPr>
        <w:t xml:space="preserve"> specific NFR class.</w:t>
      </w:r>
      <w:r w:rsidR="00C16418">
        <w:rPr>
          <w:rFonts w:ascii="Times New Roman" w:hAnsi="Times New Roman" w:cs="Times New Roman"/>
          <w:sz w:val="24"/>
          <w:szCs w:val="24"/>
          <w:lang w:val="en-US"/>
        </w:rPr>
        <w:t xml:space="preserve"> </w:t>
      </w:r>
      <w:r w:rsidR="00340F09" w:rsidRPr="00E744DF">
        <w:rPr>
          <w:rFonts w:ascii="Times New Roman" w:hAnsi="Times New Roman" w:cs="Times New Roman"/>
          <w:sz w:val="24"/>
          <w:szCs w:val="24"/>
          <w:lang w:val="en-US"/>
        </w:rPr>
        <w:t>Under-sampling the data for multiclass model for security, usability, and operability NFRs yields to 60% amongst all four metric scores.</w:t>
      </w:r>
      <w:r w:rsidR="00CC2676" w:rsidRPr="00E744DF">
        <w:rPr>
          <w:rFonts w:ascii="Times New Roman" w:hAnsi="Times New Roman" w:cs="Times New Roman"/>
          <w:sz w:val="24"/>
          <w:szCs w:val="24"/>
          <w:lang w:val="en-US"/>
        </w:rPr>
        <w:t xml:space="preserve"> </w:t>
      </w:r>
    </w:p>
    <w:p w14:paraId="5AEC41D4" w14:textId="41CFBF8B" w:rsidR="000E0E5A" w:rsidRPr="00E744DF" w:rsidRDefault="00CC2676" w:rsidP="00D87ACF">
      <w:pPr>
        <w:spacing w:line="480" w:lineRule="auto"/>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lastRenderedPageBreak/>
        <w:t>The other two classes, maintainability and performance, are not considered for multiclass model training because they are greatly decrease the results by not having nearly enough relevant data to train on.</w:t>
      </w:r>
    </w:p>
    <w:p w14:paraId="1668BE90" w14:textId="270F59FD" w:rsidR="00271E29" w:rsidRDefault="00E20D65" w:rsidP="000F02C5">
      <w:pPr>
        <w:spacing w:line="480" w:lineRule="auto"/>
        <w:ind w:firstLine="360"/>
        <w:jc w:val="both"/>
        <w:rPr>
          <w:rFonts w:ascii="Times New Roman" w:hAnsi="Times New Roman" w:cs="Times New Roman"/>
          <w:sz w:val="24"/>
          <w:szCs w:val="24"/>
          <w:lang w:val="en-US"/>
        </w:rPr>
      </w:pPr>
      <w:r w:rsidRPr="00E744DF">
        <w:rPr>
          <w:rFonts w:ascii="Times New Roman" w:hAnsi="Times New Roman" w:cs="Times New Roman"/>
          <w:sz w:val="24"/>
          <w:szCs w:val="24"/>
          <w:lang w:val="en-US"/>
        </w:rPr>
        <w:t xml:space="preserve">Data relevance also plays a major role in this project. </w:t>
      </w:r>
      <w:r w:rsidR="00F70967" w:rsidRPr="00E744DF">
        <w:rPr>
          <w:rFonts w:ascii="Times New Roman" w:hAnsi="Times New Roman" w:cs="Times New Roman"/>
          <w:sz w:val="24"/>
          <w:szCs w:val="24"/>
          <w:lang w:val="en-US"/>
        </w:rPr>
        <w:t xml:space="preserve">Security models perform so well because security data extracted from Wikipedia represents a general security topic. Security is more or less the same everywhere, so there is no issue with learning about security from Wikipedia and then applying this knowledge to narrow-scoped </w:t>
      </w:r>
      <w:r w:rsidR="00C62739" w:rsidRPr="00E744DF">
        <w:rPr>
          <w:rFonts w:ascii="Times New Roman" w:hAnsi="Times New Roman" w:cs="Times New Roman"/>
          <w:sz w:val="24"/>
          <w:szCs w:val="24"/>
          <w:lang w:val="en-US"/>
        </w:rPr>
        <w:t xml:space="preserve">NFR </w:t>
      </w:r>
      <w:r w:rsidR="00F70967" w:rsidRPr="00E744DF">
        <w:rPr>
          <w:rFonts w:ascii="Times New Roman" w:hAnsi="Times New Roman" w:cs="Times New Roman"/>
          <w:sz w:val="24"/>
          <w:szCs w:val="24"/>
          <w:lang w:val="en-US"/>
        </w:rPr>
        <w:t>testing data. Performance from the Wikipedia, on the other hand, by meaning and context is not the same performance that one would expect to find in the narrow-scoped NFRs.</w:t>
      </w:r>
      <w:r w:rsidR="00F63BC8" w:rsidRPr="00E744DF">
        <w:rPr>
          <w:rFonts w:ascii="Times New Roman" w:hAnsi="Times New Roman" w:cs="Times New Roman"/>
          <w:sz w:val="24"/>
          <w:szCs w:val="24"/>
          <w:lang w:val="en-US"/>
        </w:rPr>
        <w:t xml:space="preserve"> The fact that the performance can’t be as generalized as security makes it much harder to apply transfer learning methodology to existing NFR classification problem.</w:t>
      </w:r>
      <w:r w:rsidR="00E61D9D">
        <w:rPr>
          <w:rFonts w:ascii="Times New Roman" w:hAnsi="Times New Roman" w:cs="Times New Roman"/>
          <w:sz w:val="24"/>
          <w:szCs w:val="24"/>
          <w:lang w:val="en-US"/>
        </w:rPr>
        <w:t xml:space="preserve"> These are the reasons why performance classification comes down to a random guess.</w:t>
      </w:r>
    </w:p>
    <w:p w14:paraId="12FC0964" w14:textId="7D2F93B8" w:rsidR="000D6AB0" w:rsidRDefault="000D6AB0" w:rsidP="000F02C5">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Maintainability class simply does not have enough data to be used for model training. There are only 3 Wikipedia articles that are labeled as maintainability, which is not sufficient </w:t>
      </w:r>
      <w:r w:rsidR="00B73C16">
        <w:rPr>
          <w:rFonts w:ascii="Times New Roman" w:hAnsi="Times New Roman" w:cs="Times New Roman"/>
          <w:sz w:val="24"/>
          <w:szCs w:val="24"/>
          <w:lang w:val="en-US"/>
        </w:rPr>
        <w:t>by any means for training</w:t>
      </w:r>
      <w:r w:rsidR="00414257">
        <w:rPr>
          <w:rFonts w:ascii="Times New Roman" w:hAnsi="Times New Roman" w:cs="Times New Roman"/>
          <w:sz w:val="24"/>
          <w:szCs w:val="24"/>
          <w:lang w:val="en-US"/>
        </w:rPr>
        <w:t xml:space="preserve"> a</w:t>
      </w:r>
      <w:r w:rsidR="00B73C16">
        <w:rPr>
          <w:rFonts w:ascii="Times New Roman" w:hAnsi="Times New Roman" w:cs="Times New Roman"/>
          <w:sz w:val="24"/>
          <w:szCs w:val="24"/>
          <w:lang w:val="en-US"/>
        </w:rPr>
        <w:t xml:space="preserve"> deep neural network.</w:t>
      </w:r>
    </w:p>
    <w:p w14:paraId="76B1C00A" w14:textId="17D4D3AC" w:rsidR="003B77DC" w:rsidRDefault="003B77DC" w:rsidP="000F02C5">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Overall, the models’ performance meets the expectations. </w:t>
      </w:r>
      <w:r w:rsidR="00945EDD">
        <w:rPr>
          <w:rFonts w:ascii="Times New Roman" w:hAnsi="Times New Roman" w:cs="Times New Roman"/>
          <w:sz w:val="24"/>
          <w:szCs w:val="24"/>
          <w:lang w:val="en-US"/>
        </w:rPr>
        <w:t>Multiclass model’s results are well within the margin of error, and with a small enough variance to safely conclude that transfer learning is a consistent approach</w:t>
      </w:r>
      <w:r w:rsidR="00F36FD5">
        <w:rPr>
          <w:rFonts w:ascii="Times New Roman" w:hAnsi="Times New Roman" w:cs="Times New Roman"/>
          <w:sz w:val="24"/>
          <w:szCs w:val="24"/>
          <w:lang w:val="en-US"/>
        </w:rPr>
        <w:t xml:space="preserve"> for </w:t>
      </w:r>
      <w:r w:rsidR="00997F6D">
        <w:rPr>
          <w:rFonts w:ascii="Times New Roman" w:hAnsi="Times New Roman" w:cs="Times New Roman"/>
          <w:sz w:val="24"/>
          <w:szCs w:val="24"/>
          <w:lang w:val="en-US"/>
        </w:rPr>
        <w:t>text</w:t>
      </w:r>
      <w:r w:rsidR="00F36FD5">
        <w:rPr>
          <w:rFonts w:ascii="Times New Roman" w:hAnsi="Times New Roman" w:cs="Times New Roman"/>
          <w:sz w:val="24"/>
          <w:szCs w:val="24"/>
          <w:lang w:val="en-US"/>
        </w:rPr>
        <w:t xml:space="preserve"> classification.</w:t>
      </w:r>
      <w:r w:rsidR="00945ED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best results belong to the security class, </w:t>
      </w:r>
      <w:r w:rsidR="006424E2">
        <w:rPr>
          <w:rFonts w:ascii="Times New Roman" w:hAnsi="Times New Roman" w:cs="Times New Roman"/>
          <w:sz w:val="24"/>
          <w:szCs w:val="24"/>
          <w:lang w:val="en-US"/>
        </w:rPr>
        <w:t>because security is very broad topic, and rarely security-related NFR sentences can be worded in a different way from general security</w:t>
      </w:r>
      <w:r w:rsidR="00592981">
        <w:rPr>
          <w:rFonts w:ascii="Times New Roman" w:hAnsi="Times New Roman" w:cs="Times New Roman"/>
          <w:sz w:val="24"/>
          <w:szCs w:val="24"/>
          <w:lang w:val="en-US"/>
        </w:rPr>
        <w:t xml:space="preserve"> sentences. This is why the models’ performance is so great with security class, but not so great with classes like usability, and operability. </w:t>
      </w:r>
      <w:r w:rsidR="00193956">
        <w:rPr>
          <w:rFonts w:ascii="Times New Roman" w:hAnsi="Times New Roman" w:cs="Times New Roman"/>
          <w:sz w:val="24"/>
          <w:szCs w:val="24"/>
          <w:lang w:val="en-US"/>
        </w:rPr>
        <w:t xml:space="preserve">Usability and operability NFRs can vary a lot depending on the software that those NFRs belong to. </w:t>
      </w:r>
      <w:r w:rsidR="0065039F">
        <w:rPr>
          <w:rFonts w:ascii="Times New Roman" w:hAnsi="Times New Roman" w:cs="Times New Roman"/>
          <w:sz w:val="24"/>
          <w:szCs w:val="24"/>
          <w:lang w:val="en-US"/>
        </w:rPr>
        <w:t xml:space="preserve">For example, usability NFRs for medical software can be much different from usability NFRs for satellite software. </w:t>
      </w:r>
      <w:r w:rsidR="00062BC9">
        <w:rPr>
          <w:rFonts w:ascii="Times New Roman" w:hAnsi="Times New Roman" w:cs="Times New Roman"/>
          <w:sz w:val="24"/>
          <w:szCs w:val="24"/>
          <w:lang w:val="en-US"/>
        </w:rPr>
        <w:t xml:space="preserve">We call these classes narrow-scoped, since they have much less of a general pattern, and more inclined towards </w:t>
      </w:r>
      <w:r w:rsidR="00793CE2">
        <w:rPr>
          <w:rFonts w:ascii="Times New Roman" w:hAnsi="Times New Roman" w:cs="Times New Roman"/>
          <w:sz w:val="24"/>
          <w:szCs w:val="24"/>
          <w:lang w:val="en-US"/>
        </w:rPr>
        <w:t>the</w:t>
      </w:r>
      <w:r w:rsidR="00062BC9">
        <w:rPr>
          <w:rFonts w:ascii="Times New Roman" w:hAnsi="Times New Roman" w:cs="Times New Roman"/>
          <w:sz w:val="24"/>
          <w:szCs w:val="24"/>
          <w:lang w:val="en-US"/>
        </w:rPr>
        <w:t xml:space="preserve"> software</w:t>
      </w:r>
      <w:r w:rsidR="00793CE2">
        <w:rPr>
          <w:rFonts w:ascii="Times New Roman" w:hAnsi="Times New Roman" w:cs="Times New Roman"/>
          <w:sz w:val="24"/>
          <w:szCs w:val="24"/>
          <w:lang w:val="en-US"/>
        </w:rPr>
        <w:t xml:space="preserve"> that</w:t>
      </w:r>
      <w:r w:rsidR="00062BC9">
        <w:rPr>
          <w:rFonts w:ascii="Times New Roman" w:hAnsi="Times New Roman" w:cs="Times New Roman"/>
          <w:sz w:val="24"/>
          <w:szCs w:val="24"/>
          <w:lang w:val="en-US"/>
        </w:rPr>
        <w:t xml:space="preserve"> they represent.</w:t>
      </w:r>
    </w:p>
    <w:p w14:paraId="6D1E9E01" w14:textId="77777777" w:rsidR="00F968CE" w:rsidRDefault="00F968CE" w:rsidP="00090F79">
      <w:pPr>
        <w:spacing w:line="480" w:lineRule="auto"/>
        <w:jc w:val="both"/>
        <w:rPr>
          <w:rFonts w:ascii="Times New Roman" w:hAnsi="Times New Roman" w:cs="Times New Roman"/>
          <w:sz w:val="24"/>
          <w:szCs w:val="24"/>
          <w:lang w:val="en-US"/>
        </w:rPr>
      </w:pPr>
    </w:p>
    <w:p w14:paraId="0A23E089" w14:textId="205A3210" w:rsidR="00F968CE" w:rsidRDefault="009022F4" w:rsidP="00277800">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RELATED WORK</w:t>
      </w:r>
    </w:p>
    <w:p w14:paraId="3F3F61C9" w14:textId="77777777" w:rsidR="00C469EE" w:rsidRPr="00277800" w:rsidRDefault="00C469EE" w:rsidP="00C469EE">
      <w:pPr>
        <w:pStyle w:val="ListParagraph"/>
        <w:spacing w:line="480" w:lineRule="auto"/>
        <w:ind w:left="1080"/>
        <w:jc w:val="both"/>
        <w:rPr>
          <w:rFonts w:ascii="Times New Roman" w:hAnsi="Times New Roman" w:cs="Times New Roman"/>
          <w:sz w:val="24"/>
          <w:szCs w:val="24"/>
          <w:lang w:val="en-US"/>
        </w:rPr>
      </w:pPr>
    </w:p>
    <w:p w14:paraId="37051B74" w14:textId="3D89D52B" w:rsidR="008B50AA" w:rsidRPr="00457B1A" w:rsidRDefault="006431D2" w:rsidP="00457B1A">
      <w:pPr>
        <w:pStyle w:val="ListParagraph"/>
        <w:spacing w:line="480" w:lineRule="auto"/>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Many of the relevant experiments have already been done in the area of application of</w:t>
      </w:r>
      <w:r w:rsidR="0070539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Transfer Learning methodology to NLP and text classification. </w:t>
      </w:r>
      <w:r w:rsidR="003B77DC">
        <w:rPr>
          <w:rFonts w:ascii="Times New Roman" w:hAnsi="Times New Roman" w:cs="Times New Roman"/>
          <w:sz w:val="24"/>
          <w:szCs w:val="24"/>
          <w:lang w:val="en-US"/>
        </w:rPr>
        <w:t xml:space="preserve">Some </w:t>
      </w:r>
      <w:r w:rsidR="00B775B9">
        <w:rPr>
          <w:rFonts w:ascii="Times New Roman" w:hAnsi="Times New Roman" w:cs="Times New Roman"/>
          <w:sz w:val="24"/>
          <w:szCs w:val="24"/>
          <w:lang w:val="en-US"/>
        </w:rPr>
        <w:t>works</w:t>
      </w:r>
      <w:r w:rsidR="00AB3AE5">
        <w:rPr>
          <w:rFonts w:ascii="Times New Roman" w:hAnsi="Times New Roman" w:cs="Times New Roman"/>
          <w:sz w:val="24"/>
          <w:szCs w:val="24"/>
          <w:lang w:val="en-US"/>
        </w:rPr>
        <w:t xml:space="preserve"> that could be useful in future research, and</w:t>
      </w:r>
      <w:r w:rsidR="00B775B9">
        <w:rPr>
          <w:rFonts w:ascii="Times New Roman" w:hAnsi="Times New Roman" w:cs="Times New Roman"/>
          <w:sz w:val="24"/>
          <w:szCs w:val="24"/>
          <w:lang w:val="en-US"/>
        </w:rPr>
        <w:t xml:space="preserve"> that we recommend to </w:t>
      </w:r>
      <w:r w:rsidR="00563D58">
        <w:rPr>
          <w:rFonts w:ascii="Times New Roman" w:hAnsi="Times New Roman" w:cs="Times New Roman"/>
          <w:sz w:val="24"/>
          <w:szCs w:val="24"/>
          <w:lang w:val="en-US"/>
        </w:rPr>
        <w:t>be acquainted with</w:t>
      </w:r>
      <w:r w:rsidR="00B775B9">
        <w:rPr>
          <w:rFonts w:ascii="Times New Roman" w:hAnsi="Times New Roman" w:cs="Times New Roman"/>
          <w:sz w:val="24"/>
          <w:szCs w:val="24"/>
          <w:lang w:val="en-US"/>
        </w:rPr>
        <w:t xml:space="preserve"> are [5], [6], [7].</w:t>
      </w:r>
    </w:p>
    <w:p w14:paraId="0B911703" w14:textId="77777777" w:rsidR="008B50AA" w:rsidRDefault="008B50AA" w:rsidP="008A4111">
      <w:pPr>
        <w:pStyle w:val="ListParagraph"/>
        <w:spacing w:line="480" w:lineRule="auto"/>
        <w:ind w:left="1080"/>
        <w:jc w:val="both"/>
        <w:rPr>
          <w:rFonts w:ascii="Times New Roman" w:hAnsi="Times New Roman" w:cs="Times New Roman"/>
          <w:sz w:val="24"/>
          <w:szCs w:val="24"/>
          <w:lang w:val="en-US"/>
        </w:rPr>
      </w:pPr>
    </w:p>
    <w:p w14:paraId="0720563B" w14:textId="7D972AEA" w:rsidR="00CE6B05" w:rsidRDefault="00EC717A" w:rsidP="00277800">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FUTURE WORK</w:t>
      </w:r>
    </w:p>
    <w:p w14:paraId="2B565D7A" w14:textId="77777777" w:rsidR="00C469EE" w:rsidRPr="00277800" w:rsidRDefault="00C469EE" w:rsidP="00C469EE">
      <w:pPr>
        <w:pStyle w:val="ListParagraph"/>
        <w:spacing w:line="480" w:lineRule="auto"/>
        <w:ind w:left="1080"/>
        <w:jc w:val="both"/>
        <w:rPr>
          <w:rFonts w:ascii="Times New Roman" w:hAnsi="Times New Roman" w:cs="Times New Roman"/>
          <w:sz w:val="24"/>
          <w:szCs w:val="24"/>
          <w:lang w:val="en-US"/>
        </w:rPr>
      </w:pPr>
    </w:p>
    <w:p w14:paraId="7C8B3BC8" w14:textId="3A9D2DB4" w:rsidR="00425DEF" w:rsidRDefault="0005169C" w:rsidP="00B372DD">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Some suggestions that could be done</w:t>
      </w:r>
      <w:r w:rsidR="00DA21D4">
        <w:rPr>
          <w:rFonts w:ascii="Times New Roman" w:hAnsi="Times New Roman" w:cs="Times New Roman"/>
          <w:sz w:val="24"/>
          <w:szCs w:val="24"/>
          <w:lang w:val="en-US"/>
        </w:rPr>
        <w:t xml:space="preserve"> to improve the existing NFR classification</w:t>
      </w:r>
      <w:r w:rsidR="007C22DD">
        <w:rPr>
          <w:rFonts w:ascii="Times New Roman" w:hAnsi="Times New Roman" w:cs="Times New Roman"/>
          <w:sz w:val="24"/>
          <w:szCs w:val="24"/>
          <w:lang w:val="en-US"/>
        </w:rPr>
        <w:t xml:space="preserve"> models</w:t>
      </w:r>
      <w:r w:rsidR="001B0629">
        <w:rPr>
          <w:rFonts w:ascii="Times New Roman" w:hAnsi="Times New Roman" w:cs="Times New Roman"/>
          <w:sz w:val="24"/>
          <w:szCs w:val="24"/>
          <w:lang w:val="en-US"/>
        </w:rPr>
        <w:t>:</w:t>
      </w:r>
      <w:r w:rsidR="00DA21D4">
        <w:rPr>
          <w:rFonts w:ascii="Times New Roman" w:hAnsi="Times New Roman" w:cs="Times New Roman"/>
          <w:sz w:val="24"/>
          <w:szCs w:val="24"/>
          <w:lang w:val="en-US"/>
        </w:rPr>
        <w:t xml:space="preserve"> </w:t>
      </w:r>
    </w:p>
    <w:p w14:paraId="51FFFF4F" w14:textId="7D16AE94" w:rsidR="00F97177" w:rsidRDefault="00F97177" w:rsidP="00B372DD">
      <w:pPr>
        <w:pStyle w:val="ListParagraph"/>
        <w:numPr>
          <w:ilvl w:val="0"/>
          <w:numId w:val="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Combin</w:t>
      </w:r>
      <w:r w:rsidR="00204870">
        <w:rPr>
          <w:rFonts w:ascii="Times New Roman" w:hAnsi="Times New Roman" w:cs="Times New Roman"/>
          <w:sz w:val="24"/>
          <w:szCs w:val="24"/>
          <w:lang w:val="en-US"/>
        </w:rPr>
        <w:t>ing</w:t>
      </w:r>
      <w:r>
        <w:rPr>
          <w:rFonts w:ascii="Times New Roman" w:hAnsi="Times New Roman" w:cs="Times New Roman"/>
          <w:sz w:val="24"/>
          <w:szCs w:val="24"/>
          <w:lang w:val="en-US"/>
        </w:rPr>
        <w:t xml:space="preserve"> existing binary and/or multiclass models with third-party pretrained models like BER</w:t>
      </w:r>
      <w:r w:rsidR="005E3746">
        <w:rPr>
          <w:rFonts w:ascii="Times New Roman" w:hAnsi="Times New Roman" w:cs="Times New Roman"/>
          <w:sz w:val="24"/>
          <w:szCs w:val="24"/>
          <w:lang w:val="en-US"/>
        </w:rPr>
        <w:t>T</w:t>
      </w:r>
      <w:r w:rsidR="005777BE">
        <w:rPr>
          <w:rFonts w:ascii="Times New Roman" w:hAnsi="Times New Roman" w:cs="Times New Roman"/>
          <w:sz w:val="24"/>
          <w:szCs w:val="24"/>
          <w:lang w:val="en-US"/>
        </w:rPr>
        <w:t xml:space="preserve"> [12]</w:t>
      </w:r>
      <w:r>
        <w:rPr>
          <w:rFonts w:ascii="Times New Roman" w:hAnsi="Times New Roman" w:cs="Times New Roman"/>
          <w:sz w:val="24"/>
          <w:szCs w:val="24"/>
          <w:lang w:val="en-US"/>
        </w:rPr>
        <w:t>.</w:t>
      </w:r>
    </w:p>
    <w:p w14:paraId="24F43E7A" w14:textId="4B8BC85B" w:rsidR="002A1E75" w:rsidRDefault="003A4A97" w:rsidP="00B372DD">
      <w:pPr>
        <w:pStyle w:val="ListParagraph"/>
        <w:numPr>
          <w:ilvl w:val="0"/>
          <w:numId w:val="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Modify</w:t>
      </w:r>
      <w:r w:rsidR="00204870">
        <w:rPr>
          <w:rFonts w:ascii="Times New Roman" w:hAnsi="Times New Roman" w:cs="Times New Roman"/>
          <w:sz w:val="24"/>
          <w:szCs w:val="24"/>
          <w:lang w:val="en-US"/>
        </w:rPr>
        <w:t>ing</w:t>
      </w:r>
      <w:r>
        <w:rPr>
          <w:rFonts w:ascii="Times New Roman" w:hAnsi="Times New Roman" w:cs="Times New Roman"/>
          <w:sz w:val="24"/>
          <w:szCs w:val="24"/>
          <w:lang w:val="en-US"/>
        </w:rPr>
        <w:t xml:space="preserve"> existing models from convolutional neural network (CNN) to recurrent neural network (RNN) [13]</w:t>
      </w:r>
      <w:r w:rsidR="00B0381B">
        <w:rPr>
          <w:rFonts w:ascii="Times New Roman" w:hAnsi="Times New Roman" w:cs="Times New Roman"/>
          <w:sz w:val="24"/>
          <w:szCs w:val="24"/>
          <w:lang w:val="en-US"/>
        </w:rPr>
        <w:t xml:space="preserve">, so that models will consider </w:t>
      </w:r>
      <w:r w:rsidR="00B14EDA">
        <w:rPr>
          <w:rFonts w:ascii="Times New Roman" w:hAnsi="Times New Roman" w:cs="Times New Roman"/>
          <w:sz w:val="24"/>
          <w:szCs w:val="24"/>
          <w:lang w:val="en-US"/>
        </w:rPr>
        <w:t xml:space="preserve">the </w:t>
      </w:r>
      <w:r w:rsidR="00B0381B">
        <w:rPr>
          <w:rFonts w:ascii="Times New Roman" w:hAnsi="Times New Roman" w:cs="Times New Roman"/>
          <w:sz w:val="24"/>
          <w:szCs w:val="24"/>
          <w:lang w:val="en-US"/>
        </w:rPr>
        <w:t xml:space="preserve">context of words in </w:t>
      </w:r>
      <w:r w:rsidR="00244893">
        <w:rPr>
          <w:rFonts w:ascii="Times New Roman" w:hAnsi="Times New Roman" w:cs="Times New Roman"/>
          <w:sz w:val="24"/>
          <w:szCs w:val="24"/>
          <w:lang w:val="en-US"/>
        </w:rPr>
        <w:t xml:space="preserve">training </w:t>
      </w:r>
      <w:r w:rsidR="00B0381B">
        <w:rPr>
          <w:rFonts w:ascii="Times New Roman" w:hAnsi="Times New Roman" w:cs="Times New Roman"/>
          <w:sz w:val="24"/>
          <w:szCs w:val="24"/>
          <w:lang w:val="en-US"/>
        </w:rPr>
        <w:t>sentences</w:t>
      </w:r>
      <w:r>
        <w:rPr>
          <w:rFonts w:ascii="Times New Roman" w:hAnsi="Times New Roman" w:cs="Times New Roman"/>
          <w:sz w:val="24"/>
          <w:szCs w:val="24"/>
          <w:lang w:val="en-US"/>
        </w:rPr>
        <w:t>.</w:t>
      </w:r>
    </w:p>
    <w:p w14:paraId="5D7A5200" w14:textId="6EA273F8" w:rsidR="00994A35" w:rsidRDefault="00994A35" w:rsidP="00B372DD">
      <w:pPr>
        <w:pStyle w:val="ListParagraph"/>
        <w:numPr>
          <w:ilvl w:val="0"/>
          <w:numId w:val="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Find</w:t>
      </w:r>
      <w:r w:rsidR="00204870">
        <w:rPr>
          <w:rFonts w:ascii="Times New Roman" w:hAnsi="Times New Roman" w:cs="Times New Roman"/>
          <w:sz w:val="24"/>
          <w:szCs w:val="24"/>
          <w:lang w:val="en-US"/>
        </w:rPr>
        <w:t>ing</w:t>
      </w:r>
      <w:r>
        <w:rPr>
          <w:rFonts w:ascii="Times New Roman" w:hAnsi="Times New Roman" w:cs="Times New Roman"/>
          <w:sz w:val="24"/>
          <w:szCs w:val="24"/>
          <w:lang w:val="en-US"/>
        </w:rPr>
        <w:t xml:space="preserve"> additional accessible sources of relevant NFR data that can be used to balance the existing Wikipedia data corpus.</w:t>
      </w:r>
    </w:p>
    <w:p w14:paraId="28DE59EF" w14:textId="15FD8426" w:rsidR="003659ED" w:rsidRDefault="003659ED" w:rsidP="00B372DD">
      <w:pPr>
        <w:pStyle w:val="ListParagraph"/>
        <w:numPr>
          <w:ilvl w:val="0"/>
          <w:numId w:val="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Converting training data corpus with doc2vec technique might improve the results of neural networks since doc2vec could pay more attention to the context within data corpus. This also means that currently implemented tf-idf vectorizer would not be used, so training data would require more sanitation in order to remain on par with previously used vectorized data.</w:t>
      </w:r>
    </w:p>
    <w:p w14:paraId="39C36FC2" w14:textId="629F32E6" w:rsidR="00B46EBD" w:rsidRDefault="00AD522A" w:rsidP="00B372DD">
      <w:pPr>
        <w:pStyle w:val="ListParagraph"/>
        <w:numPr>
          <w:ilvl w:val="0"/>
          <w:numId w:val="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w:t>
      </w:r>
      <w:r w:rsidR="00B46EBD">
        <w:rPr>
          <w:rFonts w:ascii="Times New Roman" w:hAnsi="Times New Roman" w:cs="Times New Roman"/>
          <w:sz w:val="24"/>
          <w:szCs w:val="24"/>
          <w:lang w:val="en-US"/>
        </w:rPr>
        <w:t xml:space="preserve"> trust</w:t>
      </w:r>
      <w:r>
        <w:rPr>
          <w:rFonts w:ascii="Times New Roman" w:hAnsi="Times New Roman" w:cs="Times New Roman"/>
          <w:sz w:val="24"/>
          <w:szCs w:val="24"/>
          <w:lang w:val="en-US"/>
        </w:rPr>
        <w:t>ing</w:t>
      </w:r>
      <w:r w:rsidR="00B46EBD">
        <w:rPr>
          <w:rFonts w:ascii="Times New Roman" w:hAnsi="Times New Roman" w:cs="Times New Roman"/>
          <w:sz w:val="24"/>
          <w:szCs w:val="24"/>
          <w:lang w:val="en-US"/>
        </w:rPr>
        <w:t xml:space="preserve"> the labels of labeled data sets. It has been observed that NFRs from security and privacy categories share a lot in common, and it is extremely easy to confuse one for the other.</w:t>
      </w:r>
    </w:p>
    <w:p w14:paraId="3661E4BD" w14:textId="23F35142" w:rsidR="00271E29" w:rsidRPr="00D6737C" w:rsidRDefault="003B77DC" w:rsidP="008A4111">
      <w:pPr>
        <w:pStyle w:val="ListParagraph"/>
        <w:numPr>
          <w:ilvl w:val="0"/>
          <w:numId w:val="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Applying any sort of technique that considers the context of overall data corpus might be extremely helpful</w:t>
      </w:r>
      <w:r w:rsidR="004C7BFE">
        <w:rPr>
          <w:rFonts w:ascii="Times New Roman" w:hAnsi="Times New Roman" w:cs="Times New Roman"/>
          <w:sz w:val="24"/>
          <w:szCs w:val="24"/>
          <w:lang w:val="en-US"/>
        </w:rPr>
        <w:t>, because context in non-functional requirements carries a lot of weight when deciding to what class of NFRs a certain requirement belongs.</w:t>
      </w:r>
      <w:r w:rsidR="00271E29" w:rsidRPr="00D6737C">
        <w:rPr>
          <w:rFonts w:ascii="Times New Roman" w:hAnsi="Times New Roman" w:cs="Times New Roman"/>
          <w:sz w:val="24"/>
          <w:szCs w:val="24"/>
          <w:lang w:val="en-US"/>
        </w:rPr>
        <w:br w:type="page"/>
      </w:r>
    </w:p>
    <w:p w14:paraId="452C2D4F" w14:textId="576802E4" w:rsidR="00710EEC" w:rsidRPr="00F83537" w:rsidRDefault="00271E29" w:rsidP="008A4111">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REFERENCES</w:t>
      </w:r>
    </w:p>
    <w:p w14:paraId="5E4B8B05" w14:textId="5FD75565" w:rsidR="004055C8" w:rsidRPr="00A574FC" w:rsidRDefault="004055C8" w:rsidP="008A4111">
      <w:pPr>
        <w:pStyle w:val="ListParagraph"/>
        <w:numPr>
          <w:ilvl w:val="0"/>
          <w:numId w:val="6"/>
        </w:numPr>
        <w:jc w:val="both"/>
        <w:rPr>
          <w:rFonts w:ascii="Times New Roman" w:hAnsi="Times New Roman" w:cs="Times New Roman"/>
          <w:sz w:val="20"/>
          <w:szCs w:val="20"/>
          <w:lang w:val="en-US"/>
        </w:rPr>
      </w:pPr>
      <w:r w:rsidRPr="00A574FC">
        <w:rPr>
          <w:rFonts w:ascii="Times New Roman" w:hAnsi="Times New Roman" w:cs="Times New Roman"/>
          <w:sz w:val="20"/>
          <w:szCs w:val="20"/>
          <w:lang w:val="en-US"/>
        </w:rPr>
        <w:t>Google Inc. (2018). Text Classification Guide. Retrieved from https://developers.google.com/machine-learning/guides/text-classification/</w:t>
      </w:r>
    </w:p>
    <w:p w14:paraId="78A43036" w14:textId="486D04A8" w:rsidR="004055C8" w:rsidRPr="00A574FC" w:rsidRDefault="004055C8" w:rsidP="008A4111">
      <w:pPr>
        <w:pStyle w:val="ListParagraph"/>
        <w:numPr>
          <w:ilvl w:val="0"/>
          <w:numId w:val="6"/>
        </w:numPr>
        <w:jc w:val="both"/>
        <w:rPr>
          <w:rFonts w:ascii="Times New Roman" w:hAnsi="Times New Roman" w:cs="Times New Roman"/>
          <w:sz w:val="20"/>
          <w:szCs w:val="20"/>
          <w:lang w:val="en-US"/>
        </w:rPr>
      </w:pPr>
      <w:r w:rsidRPr="00A574FC">
        <w:rPr>
          <w:rFonts w:ascii="Times New Roman" w:hAnsi="Times New Roman" w:cs="Times New Roman"/>
          <w:sz w:val="20"/>
          <w:szCs w:val="20"/>
          <w:lang w:val="en-US"/>
        </w:rPr>
        <w:t xml:space="preserve">Chawla N.V., Bowyer K.W., Hall L.O., &amp; Kegelmeyer P.W. (2002). SMOTE: </w:t>
      </w:r>
      <w:r w:rsidR="004A3D1F" w:rsidRPr="00A574FC">
        <w:rPr>
          <w:rFonts w:ascii="Times New Roman" w:hAnsi="Times New Roman" w:cs="Times New Roman"/>
          <w:sz w:val="20"/>
          <w:szCs w:val="20"/>
          <w:lang w:val="en-US"/>
        </w:rPr>
        <w:tab/>
      </w:r>
      <w:r w:rsidRPr="00A574FC">
        <w:rPr>
          <w:rFonts w:ascii="Times New Roman" w:hAnsi="Times New Roman" w:cs="Times New Roman"/>
          <w:sz w:val="20"/>
          <w:szCs w:val="20"/>
          <w:lang w:val="en-US"/>
        </w:rPr>
        <w:t>Synthetic Minority Over-sampling Technique. Retrieved from https://www.cs.cmu.edu/afs/cs/project/jair/pub/volume16/chawla02a-html/chawla2002.html</w:t>
      </w:r>
    </w:p>
    <w:p w14:paraId="54EF65B8" w14:textId="0716F769" w:rsidR="004055C8" w:rsidRPr="00A574FC" w:rsidRDefault="004055C8" w:rsidP="008A4111">
      <w:pPr>
        <w:pStyle w:val="ListParagraph"/>
        <w:numPr>
          <w:ilvl w:val="0"/>
          <w:numId w:val="6"/>
        </w:numPr>
        <w:jc w:val="both"/>
        <w:rPr>
          <w:rFonts w:ascii="Times New Roman" w:hAnsi="Times New Roman" w:cs="Times New Roman"/>
          <w:sz w:val="20"/>
          <w:szCs w:val="20"/>
          <w:lang w:val="en-US"/>
        </w:rPr>
      </w:pPr>
      <w:r w:rsidRPr="00A574FC">
        <w:rPr>
          <w:rFonts w:ascii="Times New Roman" w:hAnsi="Times New Roman" w:cs="Times New Roman"/>
          <w:sz w:val="20"/>
          <w:szCs w:val="20"/>
          <w:lang w:val="en-US"/>
        </w:rPr>
        <w:t>Aridas C., Oliveira D., Nogueira F, Lemaitre G. (2016). imblearn.over_sampling.SMOTE. Retrieved from https://imbalanced</w:t>
      </w:r>
      <w:r w:rsidR="00227445">
        <w:rPr>
          <w:rFonts w:ascii="Times New Roman" w:hAnsi="Times New Roman" w:cs="Times New Roman"/>
          <w:sz w:val="20"/>
          <w:szCs w:val="20"/>
          <w:lang w:val="en-US"/>
        </w:rPr>
        <w:t>-</w:t>
      </w:r>
      <w:r w:rsidRPr="00A574FC">
        <w:rPr>
          <w:rFonts w:ascii="Times New Roman" w:hAnsi="Times New Roman" w:cs="Times New Roman"/>
          <w:sz w:val="20"/>
          <w:szCs w:val="20"/>
          <w:lang w:val="en-US"/>
        </w:rPr>
        <w:t xml:space="preserve">learn.readthedocs.io/en/stable/generated/imblearn.over_sampling.SMOTE.html </w:t>
      </w:r>
    </w:p>
    <w:p w14:paraId="44AA0E9D" w14:textId="7C32E393" w:rsidR="004055C8" w:rsidRPr="00A574FC" w:rsidRDefault="004055C8" w:rsidP="008A4111">
      <w:pPr>
        <w:pStyle w:val="ListParagraph"/>
        <w:numPr>
          <w:ilvl w:val="0"/>
          <w:numId w:val="6"/>
        </w:numPr>
        <w:jc w:val="both"/>
        <w:rPr>
          <w:rFonts w:ascii="Times New Roman" w:hAnsi="Times New Roman" w:cs="Times New Roman"/>
          <w:sz w:val="20"/>
          <w:szCs w:val="20"/>
          <w:lang w:val="en-US"/>
        </w:rPr>
      </w:pPr>
      <w:r w:rsidRPr="00A574FC">
        <w:rPr>
          <w:rFonts w:ascii="Times New Roman" w:hAnsi="Times New Roman" w:cs="Times New Roman"/>
          <w:sz w:val="20"/>
          <w:szCs w:val="20"/>
          <w:lang w:val="en-US"/>
        </w:rPr>
        <w:t>Amunategui. (n.d.) SMOTE – Supersampling Rare Events in R. Retrieved from</w:t>
      </w:r>
      <w:r w:rsidR="002F0C77">
        <w:rPr>
          <w:rFonts w:ascii="Times New Roman" w:hAnsi="Times New Roman" w:cs="Times New Roman"/>
          <w:sz w:val="20"/>
          <w:szCs w:val="20"/>
          <w:lang w:val="en-US"/>
        </w:rPr>
        <w:t xml:space="preserve"> </w:t>
      </w:r>
      <w:r w:rsidRPr="00A574FC">
        <w:rPr>
          <w:rFonts w:ascii="Times New Roman" w:hAnsi="Times New Roman" w:cs="Times New Roman"/>
          <w:sz w:val="20"/>
          <w:szCs w:val="20"/>
          <w:lang w:val="en-US"/>
        </w:rPr>
        <w:t>http://amunategui.github.io/smote/</w:t>
      </w:r>
    </w:p>
    <w:p w14:paraId="43F392E5" w14:textId="1C4CD2E1" w:rsidR="004055C8" w:rsidRPr="00A574FC" w:rsidRDefault="004055C8" w:rsidP="008A4111">
      <w:pPr>
        <w:pStyle w:val="ListParagraph"/>
        <w:numPr>
          <w:ilvl w:val="0"/>
          <w:numId w:val="6"/>
        </w:numPr>
        <w:jc w:val="both"/>
        <w:rPr>
          <w:rFonts w:ascii="Times New Roman" w:hAnsi="Times New Roman" w:cs="Times New Roman"/>
          <w:bCs/>
          <w:sz w:val="20"/>
          <w:szCs w:val="20"/>
          <w:lang w:val="en-US"/>
        </w:rPr>
      </w:pPr>
      <w:r w:rsidRPr="00A574FC">
        <w:rPr>
          <w:rFonts w:ascii="Times New Roman" w:hAnsi="Times New Roman" w:cs="Times New Roman"/>
          <w:sz w:val="20"/>
          <w:szCs w:val="20"/>
          <w:lang w:val="en-US"/>
        </w:rPr>
        <w:t>Sarkan D. (2018). Deep Transfer Learning for Natural Language Processing —</w:t>
      </w:r>
      <w:r w:rsidR="004A3D1F" w:rsidRPr="00A574FC">
        <w:rPr>
          <w:rFonts w:ascii="Times New Roman" w:hAnsi="Times New Roman" w:cs="Times New Roman"/>
          <w:sz w:val="20"/>
          <w:szCs w:val="20"/>
          <w:lang w:val="en-US"/>
        </w:rPr>
        <w:tab/>
      </w:r>
      <w:r w:rsidRPr="00A574FC">
        <w:rPr>
          <w:rFonts w:ascii="Times New Roman" w:hAnsi="Times New Roman" w:cs="Times New Roman"/>
          <w:sz w:val="20"/>
          <w:szCs w:val="20"/>
          <w:lang w:val="en-US"/>
        </w:rPr>
        <w:t> Text Classification with Universal Embeddings</w:t>
      </w:r>
      <w:r w:rsidRPr="00A574FC">
        <w:rPr>
          <w:rFonts w:ascii="Times New Roman" w:hAnsi="Times New Roman" w:cs="Times New Roman"/>
          <w:b/>
          <w:bCs/>
          <w:sz w:val="20"/>
          <w:szCs w:val="20"/>
          <w:lang w:val="en-US"/>
        </w:rPr>
        <w:t xml:space="preserve">. </w:t>
      </w:r>
      <w:r w:rsidRPr="00A574FC">
        <w:rPr>
          <w:rFonts w:ascii="Times New Roman" w:hAnsi="Times New Roman" w:cs="Times New Roman"/>
          <w:bCs/>
          <w:sz w:val="20"/>
          <w:szCs w:val="20"/>
          <w:lang w:val="en-US"/>
        </w:rPr>
        <w:t xml:space="preserve">Retrieved from </w:t>
      </w:r>
      <w:r w:rsidR="004A3D1F" w:rsidRPr="00A574FC">
        <w:rPr>
          <w:rFonts w:ascii="Times New Roman" w:hAnsi="Times New Roman" w:cs="Times New Roman"/>
          <w:bCs/>
          <w:sz w:val="20"/>
          <w:szCs w:val="20"/>
          <w:lang w:val="en-US"/>
        </w:rPr>
        <w:t>https://towardsdatascience.com/deep-transfer-learning-for-natural-</w:t>
      </w:r>
      <w:r w:rsidR="00CE6D7E" w:rsidRPr="00A574FC">
        <w:rPr>
          <w:rFonts w:ascii="Times New Roman" w:hAnsi="Times New Roman" w:cs="Times New Roman"/>
          <w:bCs/>
          <w:sz w:val="20"/>
          <w:szCs w:val="20"/>
          <w:lang w:val="en-US"/>
        </w:rPr>
        <w:t>language-</w:t>
      </w:r>
      <w:r w:rsidRPr="00A574FC">
        <w:rPr>
          <w:rFonts w:ascii="Times New Roman" w:hAnsi="Times New Roman" w:cs="Times New Roman"/>
          <w:bCs/>
          <w:sz w:val="20"/>
          <w:szCs w:val="20"/>
          <w:lang w:val="en-US"/>
        </w:rPr>
        <w:t xml:space="preserve">processing-text-classification-with-universal-1a2c69e5baa9 </w:t>
      </w:r>
    </w:p>
    <w:p w14:paraId="158651FF" w14:textId="0F8EAF85" w:rsidR="004055C8" w:rsidRPr="00A574FC" w:rsidRDefault="004055C8" w:rsidP="008A4111">
      <w:pPr>
        <w:pStyle w:val="ListParagraph"/>
        <w:numPr>
          <w:ilvl w:val="0"/>
          <w:numId w:val="6"/>
        </w:numPr>
        <w:jc w:val="both"/>
        <w:rPr>
          <w:rFonts w:ascii="Times New Roman" w:hAnsi="Times New Roman" w:cs="Times New Roman"/>
          <w:sz w:val="20"/>
          <w:szCs w:val="20"/>
          <w:lang w:val="en-US"/>
        </w:rPr>
      </w:pPr>
      <w:r w:rsidRPr="00A574FC">
        <w:rPr>
          <w:rFonts w:ascii="Times New Roman" w:hAnsi="Times New Roman" w:cs="Times New Roman"/>
          <w:sz w:val="20"/>
          <w:szCs w:val="20"/>
          <w:lang w:val="en-US"/>
        </w:rPr>
        <w:t>Martigny P. (2018). Transfer Learning in NLP. Retrieved from https://blog.feedly.com/transfer-learning-in-nlp/</w:t>
      </w:r>
    </w:p>
    <w:p w14:paraId="62435999" w14:textId="01C8F72D" w:rsidR="004055C8" w:rsidRDefault="004055C8" w:rsidP="008A4111">
      <w:pPr>
        <w:pStyle w:val="ListParagraph"/>
        <w:numPr>
          <w:ilvl w:val="0"/>
          <w:numId w:val="6"/>
        </w:numPr>
        <w:jc w:val="both"/>
        <w:rPr>
          <w:rFonts w:ascii="Times New Roman" w:hAnsi="Times New Roman" w:cs="Times New Roman"/>
          <w:sz w:val="20"/>
          <w:szCs w:val="20"/>
          <w:lang w:val="en-US"/>
        </w:rPr>
      </w:pPr>
      <w:r w:rsidRPr="00A574FC">
        <w:rPr>
          <w:rFonts w:ascii="Times New Roman" w:hAnsi="Times New Roman" w:cs="Times New Roman"/>
          <w:sz w:val="20"/>
          <w:szCs w:val="20"/>
          <w:lang w:val="en-US"/>
        </w:rPr>
        <w:t xml:space="preserve">Hulstaert L. (2018). Applying transfer learning in NLP and CV. Retrieved from </w:t>
      </w:r>
      <w:r w:rsidR="005974DE" w:rsidRPr="005974DE">
        <w:rPr>
          <w:rFonts w:ascii="Times New Roman" w:hAnsi="Times New Roman" w:cs="Times New Roman"/>
          <w:sz w:val="20"/>
          <w:szCs w:val="20"/>
          <w:lang w:val="en-US"/>
        </w:rPr>
        <w:t>https://towardsdatascience.com/applying-transfer-learning-in-nlp-and-cv-d4aaddd7ca90</w:t>
      </w:r>
    </w:p>
    <w:p w14:paraId="2D6E1F1E" w14:textId="60D8F735" w:rsidR="005974DE" w:rsidRDefault="001F62D4" w:rsidP="008A4111">
      <w:pPr>
        <w:pStyle w:val="ListParagraph"/>
        <w:numPr>
          <w:ilvl w:val="0"/>
          <w:numId w:val="6"/>
        </w:numPr>
        <w:jc w:val="both"/>
        <w:rPr>
          <w:rFonts w:ascii="Times New Roman" w:hAnsi="Times New Roman" w:cs="Times New Roman"/>
          <w:bCs/>
          <w:sz w:val="20"/>
          <w:szCs w:val="20"/>
          <w:lang w:val="en-US"/>
        </w:rPr>
      </w:pPr>
      <w:r>
        <w:rPr>
          <w:rFonts w:ascii="Times New Roman" w:hAnsi="Times New Roman" w:cs="Times New Roman"/>
          <w:sz w:val="20"/>
          <w:szCs w:val="20"/>
          <w:lang w:val="en-US"/>
        </w:rPr>
        <w:t>C</w:t>
      </w:r>
      <w:r w:rsidRPr="001F62D4">
        <w:rPr>
          <w:rFonts w:ascii="Times New Roman" w:hAnsi="Times New Roman" w:cs="Times New Roman"/>
          <w:bCs/>
          <w:sz w:val="20"/>
          <w:szCs w:val="20"/>
          <w:lang w:val="en-US"/>
        </w:rPr>
        <w:t xml:space="preserve">ollobert R., Weston J., Bottou L., Karlen M., Kavukcuoglu K., Kuksa P. (2011) Natural Language Processing (Almost) from Scratch. Retrieved from </w:t>
      </w:r>
      <w:r w:rsidR="000452E8" w:rsidRPr="001916BD">
        <w:rPr>
          <w:rFonts w:ascii="Times New Roman" w:hAnsi="Times New Roman" w:cs="Times New Roman"/>
          <w:bCs/>
          <w:sz w:val="20"/>
          <w:szCs w:val="20"/>
          <w:lang w:val="en-US"/>
        </w:rPr>
        <w:t>http://www.jmlr.org/papers/v12/collobert11a.html</w:t>
      </w:r>
    </w:p>
    <w:p w14:paraId="317D41CC" w14:textId="68428A85" w:rsidR="00CA1432" w:rsidRDefault="00CA1432" w:rsidP="008A4111">
      <w:pPr>
        <w:pStyle w:val="ListParagraph"/>
        <w:numPr>
          <w:ilvl w:val="0"/>
          <w:numId w:val="6"/>
        </w:numPr>
        <w:jc w:val="both"/>
        <w:rPr>
          <w:rFonts w:ascii="Times New Roman" w:hAnsi="Times New Roman" w:cs="Times New Roman"/>
          <w:sz w:val="20"/>
          <w:szCs w:val="20"/>
          <w:lang w:val="en-US"/>
        </w:rPr>
      </w:pPr>
      <w:r w:rsidRPr="00CA1432">
        <w:rPr>
          <w:rFonts w:ascii="Times New Roman" w:hAnsi="Times New Roman" w:cs="Times New Roman"/>
          <w:sz w:val="20"/>
          <w:szCs w:val="20"/>
          <w:lang w:val="en-US"/>
        </w:rPr>
        <w:t>Abadi</w:t>
      </w:r>
      <w:r>
        <w:rPr>
          <w:rFonts w:ascii="Times New Roman" w:hAnsi="Times New Roman" w:cs="Times New Roman"/>
          <w:sz w:val="20"/>
          <w:szCs w:val="20"/>
          <w:lang w:val="en-US"/>
        </w:rPr>
        <w:t xml:space="preserve"> </w:t>
      </w:r>
      <w:r w:rsidRPr="00CA1432">
        <w:rPr>
          <w:rFonts w:ascii="Times New Roman" w:hAnsi="Times New Roman" w:cs="Times New Roman"/>
          <w:sz w:val="20"/>
          <w:szCs w:val="20"/>
          <w:lang w:val="en-US"/>
        </w:rPr>
        <w:t>M</w:t>
      </w:r>
      <w:r>
        <w:rPr>
          <w:rFonts w:ascii="Times New Roman" w:hAnsi="Times New Roman" w:cs="Times New Roman"/>
          <w:sz w:val="20"/>
          <w:szCs w:val="20"/>
          <w:lang w:val="en-US"/>
        </w:rPr>
        <w:t>.</w:t>
      </w:r>
      <w:r w:rsidRPr="00CA1432">
        <w:rPr>
          <w:rFonts w:ascii="Times New Roman" w:hAnsi="Times New Roman" w:cs="Times New Roman"/>
          <w:sz w:val="20"/>
          <w:szCs w:val="20"/>
          <w:lang w:val="en-US"/>
        </w:rPr>
        <w:t>, Agarwal</w:t>
      </w:r>
      <w:r>
        <w:rPr>
          <w:rFonts w:ascii="Times New Roman" w:hAnsi="Times New Roman" w:cs="Times New Roman"/>
          <w:sz w:val="20"/>
          <w:szCs w:val="20"/>
          <w:lang w:val="en-US"/>
        </w:rPr>
        <w:t xml:space="preserve"> A.</w:t>
      </w:r>
      <w:r w:rsidRPr="00CA1432">
        <w:rPr>
          <w:rFonts w:ascii="Times New Roman" w:hAnsi="Times New Roman" w:cs="Times New Roman"/>
          <w:sz w:val="20"/>
          <w:szCs w:val="20"/>
          <w:lang w:val="en-US"/>
        </w:rPr>
        <w:t>, Barham</w:t>
      </w:r>
      <w:r>
        <w:rPr>
          <w:rFonts w:ascii="Times New Roman" w:hAnsi="Times New Roman" w:cs="Times New Roman"/>
          <w:sz w:val="20"/>
          <w:szCs w:val="20"/>
          <w:lang w:val="en-US"/>
        </w:rPr>
        <w:t xml:space="preserve"> P.</w:t>
      </w:r>
      <w:r w:rsidRPr="00CA1432">
        <w:rPr>
          <w:rFonts w:ascii="Times New Roman" w:hAnsi="Times New Roman" w:cs="Times New Roman"/>
          <w:sz w:val="20"/>
          <w:szCs w:val="20"/>
          <w:lang w:val="en-US"/>
        </w:rPr>
        <w:t>, Brevdo</w:t>
      </w:r>
      <w:r>
        <w:rPr>
          <w:rFonts w:ascii="Times New Roman" w:hAnsi="Times New Roman" w:cs="Times New Roman"/>
          <w:sz w:val="20"/>
          <w:szCs w:val="20"/>
          <w:lang w:val="en-US"/>
        </w:rPr>
        <w:t xml:space="preserve"> E.</w:t>
      </w:r>
      <w:r w:rsidRPr="00CA1432">
        <w:rPr>
          <w:rFonts w:ascii="Times New Roman" w:hAnsi="Times New Roman" w:cs="Times New Roman"/>
          <w:sz w:val="20"/>
          <w:szCs w:val="20"/>
          <w:lang w:val="en-US"/>
        </w:rPr>
        <w:t>, Chen</w:t>
      </w:r>
      <w:r>
        <w:rPr>
          <w:rFonts w:ascii="Times New Roman" w:hAnsi="Times New Roman" w:cs="Times New Roman"/>
          <w:sz w:val="20"/>
          <w:szCs w:val="20"/>
          <w:lang w:val="en-US"/>
        </w:rPr>
        <w:t xml:space="preserve"> Z.</w:t>
      </w:r>
      <w:r w:rsidRPr="00CA1432">
        <w:rPr>
          <w:rFonts w:ascii="Times New Roman" w:hAnsi="Times New Roman" w:cs="Times New Roman"/>
          <w:sz w:val="20"/>
          <w:szCs w:val="20"/>
          <w:lang w:val="en-US"/>
        </w:rPr>
        <w:t>, Citro</w:t>
      </w:r>
      <w:r>
        <w:rPr>
          <w:rFonts w:ascii="Times New Roman" w:hAnsi="Times New Roman" w:cs="Times New Roman"/>
          <w:sz w:val="20"/>
          <w:szCs w:val="20"/>
          <w:lang w:val="en-US"/>
        </w:rPr>
        <w:t xml:space="preserve"> C.</w:t>
      </w:r>
      <w:r w:rsidRPr="00CA1432">
        <w:rPr>
          <w:rFonts w:ascii="Times New Roman" w:hAnsi="Times New Roman" w:cs="Times New Roman"/>
          <w:sz w:val="20"/>
          <w:szCs w:val="20"/>
          <w:lang w:val="en-US"/>
        </w:rPr>
        <w:t>, Corrado</w:t>
      </w:r>
      <w:r>
        <w:rPr>
          <w:rFonts w:ascii="Times New Roman" w:hAnsi="Times New Roman" w:cs="Times New Roman"/>
          <w:sz w:val="20"/>
          <w:szCs w:val="20"/>
          <w:lang w:val="en-US"/>
        </w:rPr>
        <w:t xml:space="preserve"> G.S.</w:t>
      </w:r>
      <w:r w:rsidRPr="00CA1432">
        <w:rPr>
          <w:rFonts w:ascii="Times New Roman" w:hAnsi="Times New Roman" w:cs="Times New Roman"/>
          <w:sz w:val="20"/>
          <w:szCs w:val="20"/>
          <w:lang w:val="en-US"/>
        </w:rPr>
        <w:t>, Davis</w:t>
      </w:r>
      <w:r>
        <w:rPr>
          <w:rFonts w:ascii="Times New Roman" w:hAnsi="Times New Roman" w:cs="Times New Roman"/>
          <w:sz w:val="20"/>
          <w:szCs w:val="20"/>
          <w:lang w:val="en-US"/>
        </w:rPr>
        <w:t xml:space="preserve"> A</w:t>
      </w:r>
      <w:r w:rsidRPr="00CA1432">
        <w:rPr>
          <w:rFonts w:ascii="Times New Roman" w:hAnsi="Times New Roman" w:cs="Times New Roman"/>
          <w:sz w:val="20"/>
          <w:szCs w:val="20"/>
          <w:lang w:val="en-US"/>
        </w:rPr>
        <w:t>, Dean</w:t>
      </w:r>
      <w:r>
        <w:rPr>
          <w:rFonts w:ascii="Times New Roman" w:hAnsi="Times New Roman" w:cs="Times New Roman"/>
          <w:sz w:val="20"/>
          <w:szCs w:val="20"/>
          <w:lang w:val="en-US"/>
        </w:rPr>
        <w:t xml:space="preserve"> J.</w:t>
      </w:r>
      <w:r w:rsidRPr="00CA1432">
        <w:rPr>
          <w:rFonts w:ascii="Times New Roman" w:hAnsi="Times New Roman" w:cs="Times New Roman"/>
          <w:sz w:val="20"/>
          <w:szCs w:val="20"/>
          <w:lang w:val="en-US"/>
        </w:rPr>
        <w:t>, Devin</w:t>
      </w:r>
      <w:r>
        <w:rPr>
          <w:rFonts w:ascii="Times New Roman" w:hAnsi="Times New Roman" w:cs="Times New Roman"/>
          <w:sz w:val="20"/>
          <w:szCs w:val="20"/>
          <w:lang w:val="en-US"/>
        </w:rPr>
        <w:t xml:space="preserve"> M.</w:t>
      </w:r>
      <w:r w:rsidRPr="00CA1432">
        <w:rPr>
          <w:rFonts w:ascii="Times New Roman" w:hAnsi="Times New Roman" w:cs="Times New Roman"/>
          <w:sz w:val="20"/>
          <w:szCs w:val="20"/>
          <w:lang w:val="en-US"/>
        </w:rPr>
        <w:t>, Ghemawat</w:t>
      </w:r>
      <w:r>
        <w:rPr>
          <w:rFonts w:ascii="Times New Roman" w:hAnsi="Times New Roman" w:cs="Times New Roman"/>
          <w:sz w:val="20"/>
          <w:szCs w:val="20"/>
          <w:lang w:val="en-US"/>
        </w:rPr>
        <w:t xml:space="preserve"> S.</w:t>
      </w:r>
      <w:r w:rsidRPr="00CA1432">
        <w:rPr>
          <w:rFonts w:ascii="Times New Roman" w:hAnsi="Times New Roman" w:cs="Times New Roman"/>
          <w:sz w:val="20"/>
          <w:szCs w:val="20"/>
          <w:lang w:val="en-US"/>
        </w:rPr>
        <w:t>, Goodfellow</w:t>
      </w:r>
      <w:r>
        <w:rPr>
          <w:rFonts w:ascii="Times New Roman" w:hAnsi="Times New Roman" w:cs="Times New Roman"/>
          <w:sz w:val="20"/>
          <w:szCs w:val="20"/>
          <w:lang w:val="en-US"/>
        </w:rPr>
        <w:t xml:space="preserve"> I.</w:t>
      </w:r>
      <w:r w:rsidRPr="00CA1432">
        <w:rPr>
          <w:rFonts w:ascii="Times New Roman" w:hAnsi="Times New Roman" w:cs="Times New Roman"/>
          <w:sz w:val="20"/>
          <w:szCs w:val="20"/>
          <w:lang w:val="en-US"/>
        </w:rPr>
        <w:t>, Harp</w:t>
      </w:r>
      <w:r>
        <w:rPr>
          <w:rFonts w:ascii="Times New Roman" w:hAnsi="Times New Roman" w:cs="Times New Roman"/>
          <w:sz w:val="20"/>
          <w:szCs w:val="20"/>
          <w:lang w:val="en-US"/>
        </w:rPr>
        <w:t xml:space="preserve"> A.</w:t>
      </w:r>
      <w:r w:rsidRPr="00CA1432">
        <w:rPr>
          <w:rFonts w:ascii="Times New Roman" w:hAnsi="Times New Roman" w:cs="Times New Roman"/>
          <w:sz w:val="20"/>
          <w:szCs w:val="20"/>
          <w:lang w:val="en-US"/>
        </w:rPr>
        <w:t>, Irving</w:t>
      </w:r>
      <w:r>
        <w:rPr>
          <w:rFonts w:ascii="Times New Roman" w:hAnsi="Times New Roman" w:cs="Times New Roman"/>
          <w:sz w:val="20"/>
          <w:szCs w:val="20"/>
          <w:lang w:val="en-US"/>
        </w:rPr>
        <w:t xml:space="preserve"> G.</w:t>
      </w:r>
      <w:r w:rsidRPr="00CA1432">
        <w:rPr>
          <w:rFonts w:ascii="Times New Roman" w:hAnsi="Times New Roman" w:cs="Times New Roman"/>
          <w:sz w:val="20"/>
          <w:szCs w:val="20"/>
          <w:lang w:val="en-US"/>
        </w:rPr>
        <w:t>, Isard</w:t>
      </w:r>
      <w:r>
        <w:rPr>
          <w:rFonts w:ascii="Times New Roman" w:hAnsi="Times New Roman" w:cs="Times New Roman"/>
          <w:sz w:val="20"/>
          <w:szCs w:val="20"/>
          <w:lang w:val="en-US"/>
        </w:rPr>
        <w:t xml:space="preserve"> M.</w:t>
      </w:r>
      <w:r w:rsidRPr="00CA1432">
        <w:rPr>
          <w:rFonts w:ascii="Times New Roman" w:hAnsi="Times New Roman" w:cs="Times New Roman"/>
          <w:sz w:val="20"/>
          <w:szCs w:val="20"/>
          <w:lang w:val="en-US"/>
        </w:rPr>
        <w:t>, Jozefowicz</w:t>
      </w:r>
      <w:r>
        <w:rPr>
          <w:rFonts w:ascii="Times New Roman" w:hAnsi="Times New Roman" w:cs="Times New Roman"/>
          <w:sz w:val="20"/>
          <w:szCs w:val="20"/>
          <w:lang w:val="en-US"/>
        </w:rPr>
        <w:t xml:space="preserve"> R.</w:t>
      </w:r>
      <w:r w:rsidRPr="00CA1432">
        <w:rPr>
          <w:rFonts w:ascii="Times New Roman" w:hAnsi="Times New Roman" w:cs="Times New Roman"/>
          <w:sz w:val="20"/>
          <w:szCs w:val="20"/>
          <w:lang w:val="en-US"/>
        </w:rPr>
        <w:t>, Jia</w:t>
      </w:r>
      <w:r>
        <w:rPr>
          <w:rFonts w:ascii="Times New Roman" w:hAnsi="Times New Roman" w:cs="Times New Roman"/>
          <w:sz w:val="20"/>
          <w:szCs w:val="20"/>
          <w:lang w:val="en-US"/>
        </w:rPr>
        <w:t xml:space="preserve"> Y.</w:t>
      </w:r>
      <w:r w:rsidRPr="00CA1432">
        <w:rPr>
          <w:rFonts w:ascii="Times New Roman" w:hAnsi="Times New Roman" w:cs="Times New Roman"/>
          <w:sz w:val="20"/>
          <w:szCs w:val="20"/>
          <w:lang w:val="en-US"/>
        </w:rPr>
        <w:t>, Kaiser</w:t>
      </w:r>
      <w:r>
        <w:rPr>
          <w:rFonts w:ascii="Times New Roman" w:hAnsi="Times New Roman" w:cs="Times New Roman"/>
          <w:sz w:val="20"/>
          <w:szCs w:val="20"/>
          <w:lang w:val="en-US"/>
        </w:rPr>
        <w:t xml:space="preserve"> L.</w:t>
      </w:r>
      <w:r w:rsidRPr="00CA1432">
        <w:rPr>
          <w:rFonts w:ascii="Times New Roman" w:hAnsi="Times New Roman" w:cs="Times New Roman"/>
          <w:sz w:val="20"/>
          <w:szCs w:val="20"/>
          <w:lang w:val="en-US"/>
        </w:rPr>
        <w:t>, Kudlur</w:t>
      </w:r>
      <w:r>
        <w:rPr>
          <w:rFonts w:ascii="Times New Roman" w:hAnsi="Times New Roman" w:cs="Times New Roman"/>
          <w:sz w:val="20"/>
          <w:szCs w:val="20"/>
          <w:lang w:val="en-US"/>
        </w:rPr>
        <w:t xml:space="preserve"> M.</w:t>
      </w:r>
      <w:r w:rsidRPr="00CA1432">
        <w:rPr>
          <w:rFonts w:ascii="Times New Roman" w:hAnsi="Times New Roman" w:cs="Times New Roman"/>
          <w:sz w:val="20"/>
          <w:szCs w:val="20"/>
          <w:lang w:val="en-US"/>
        </w:rPr>
        <w:t>, Levenberg</w:t>
      </w:r>
      <w:r>
        <w:rPr>
          <w:rFonts w:ascii="Times New Roman" w:hAnsi="Times New Roman" w:cs="Times New Roman"/>
          <w:sz w:val="20"/>
          <w:szCs w:val="20"/>
          <w:lang w:val="en-US"/>
        </w:rPr>
        <w:t xml:space="preserve"> J.</w:t>
      </w:r>
      <w:r w:rsidRPr="00CA1432">
        <w:rPr>
          <w:rFonts w:ascii="Times New Roman" w:hAnsi="Times New Roman" w:cs="Times New Roman"/>
          <w:sz w:val="20"/>
          <w:szCs w:val="20"/>
          <w:lang w:val="en-US"/>
        </w:rPr>
        <w:t>, Mané</w:t>
      </w:r>
      <w:r>
        <w:rPr>
          <w:rFonts w:ascii="Times New Roman" w:hAnsi="Times New Roman" w:cs="Times New Roman"/>
          <w:sz w:val="20"/>
          <w:szCs w:val="20"/>
          <w:lang w:val="en-US"/>
        </w:rPr>
        <w:t xml:space="preserve"> D.</w:t>
      </w:r>
      <w:r w:rsidRPr="00CA1432">
        <w:rPr>
          <w:rFonts w:ascii="Times New Roman" w:hAnsi="Times New Roman" w:cs="Times New Roman"/>
          <w:sz w:val="20"/>
          <w:szCs w:val="20"/>
          <w:lang w:val="en-US"/>
        </w:rPr>
        <w:t>, Schuster</w:t>
      </w:r>
      <w:r>
        <w:rPr>
          <w:rFonts w:ascii="Times New Roman" w:hAnsi="Times New Roman" w:cs="Times New Roman"/>
          <w:sz w:val="20"/>
          <w:szCs w:val="20"/>
          <w:lang w:val="en-US"/>
        </w:rPr>
        <w:t xml:space="preserve"> M.</w:t>
      </w:r>
      <w:r w:rsidRPr="00CA1432">
        <w:rPr>
          <w:rFonts w:ascii="Times New Roman" w:hAnsi="Times New Roman" w:cs="Times New Roman"/>
          <w:sz w:val="20"/>
          <w:szCs w:val="20"/>
          <w:lang w:val="en-US"/>
        </w:rPr>
        <w:t>, Monga</w:t>
      </w:r>
      <w:r>
        <w:rPr>
          <w:rFonts w:ascii="Times New Roman" w:hAnsi="Times New Roman" w:cs="Times New Roman"/>
          <w:sz w:val="20"/>
          <w:szCs w:val="20"/>
          <w:lang w:val="en-US"/>
        </w:rPr>
        <w:t xml:space="preserve"> R.</w:t>
      </w:r>
      <w:r w:rsidRPr="00CA1432">
        <w:rPr>
          <w:rFonts w:ascii="Times New Roman" w:hAnsi="Times New Roman" w:cs="Times New Roman"/>
          <w:sz w:val="20"/>
          <w:szCs w:val="20"/>
          <w:lang w:val="en-US"/>
        </w:rPr>
        <w:t>, Moore</w:t>
      </w:r>
      <w:r>
        <w:rPr>
          <w:rFonts w:ascii="Times New Roman" w:hAnsi="Times New Roman" w:cs="Times New Roman"/>
          <w:sz w:val="20"/>
          <w:szCs w:val="20"/>
          <w:lang w:val="en-US"/>
        </w:rPr>
        <w:t xml:space="preserve"> S.</w:t>
      </w:r>
      <w:r w:rsidRPr="00CA1432">
        <w:rPr>
          <w:rFonts w:ascii="Times New Roman" w:hAnsi="Times New Roman" w:cs="Times New Roman"/>
          <w:sz w:val="20"/>
          <w:szCs w:val="20"/>
          <w:lang w:val="en-US"/>
        </w:rPr>
        <w:t>, Murray</w:t>
      </w:r>
      <w:r>
        <w:rPr>
          <w:rFonts w:ascii="Times New Roman" w:hAnsi="Times New Roman" w:cs="Times New Roman"/>
          <w:sz w:val="20"/>
          <w:szCs w:val="20"/>
          <w:lang w:val="en-US"/>
        </w:rPr>
        <w:t xml:space="preserve"> D.</w:t>
      </w:r>
      <w:r w:rsidRPr="00CA1432">
        <w:rPr>
          <w:rFonts w:ascii="Times New Roman" w:hAnsi="Times New Roman" w:cs="Times New Roman"/>
          <w:sz w:val="20"/>
          <w:szCs w:val="20"/>
          <w:lang w:val="en-US"/>
        </w:rPr>
        <w:t>, Olah</w:t>
      </w:r>
      <w:r>
        <w:rPr>
          <w:rFonts w:ascii="Times New Roman" w:hAnsi="Times New Roman" w:cs="Times New Roman"/>
          <w:sz w:val="20"/>
          <w:szCs w:val="20"/>
          <w:lang w:val="en-US"/>
        </w:rPr>
        <w:t xml:space="preserve"> C.</w:t>
      </w:r>
      <w:r w:rsidRPr="00CA1432">
        <w:rPr>
          <w:rFonts w:ascii="Times New Roman" w:hAnsi="Times New Roman" w:cs="Times New Roman"/>
          <w:sz w:val="20"/>
          <w:szCs w:val="20"/>
          <w:lang w:val="en-US"/>
        </w:rPr>
        <w:t>, Shlens</w:t>
      </w:r>
      <w:r>
        <w:rPr>
          <w:rFonts w:ascii="Times New Roman" w:hAnsi="Times New Roman" w:cs="Times New Roman"/>
          <w:sz w:val="20"/>
          <w:szCs w:val="20"/>
          <w:lang w:val="en-US"/>
        </w:rPr>
        <w:t xml:space="preserve"> J.</w:t>
      </w:r>
      <w:r w:rsidRPr="00CA1432">
        <w:rPr>
          <w:rFonts w:ascii="Times New Roman" w:hAnsi="Times New Roman" w:cs="Times New Roman"/>
          <w:sz w:val="20"/>
          <w:szCs w:val="20"/>
          <w:lang w:val="en-US"/>
        </w:rPr>
        <w:t>, Steiner</w:t>
      </w:r>
      <w:r>
        <w:rPr>
          <w:rFonts w:ascii="Times New Roman" w:hAnsi="Times New Roman" w:cs="Times New Roman"/>
          <w:sz w:val="20"/>
          <w:szCs w:val="20"/>
          <w:lang w:val="en-US"/>
        </w:rPr>
        <w:t xml:space="preserve"> B.</w:t>
      </w:r>
      <w:r w:rsidRPr="00CA1432">
        <w:rPr>
          <w:rFonts w:ascii="Times New Roman" w:hAnsi="Times New Roman" w:cs="Times New Roman"/>
          <w:sz w:val="20"/>
          <w:szCs w:val="20"/>
          <w:lang w:val="en-US"/>
        </w:rPr>
        <w:t>, Sutskever</w:t>
      </w:r>
      <w:r>
        <w:rPr>
          <w:rFonts w:ascii="Times New Roman" w:hAnsi="Times New Roman" w:cs="Times New Roman"/>
          <w:sz w:val="20"/>
          <w:szCs w:val="20"/>
          <w:lang w:val="en-US"/>
        </w:rPr>
        <w:t xml:space="preserve"> I.</w:t>
      </w:r>
      <w:r w:rsidRPr="00CA1432">
        <w:rPr>
          <w:rFonts w:ascii="Times New Roman" w:hAnsi="Times New Roman" w:cs="Times New Roman"/>
          <w:sz w:val="20"/>
          <w:szCs w:val="20"/>
          <w:lang w:val="en-US"/>
        </w:rPr>
        <w:t>, Talwar</w:t>
      </w:r>
      <w:r>
        <w:rPr>
          <w:rFonts w:ascii="Times New Roman" w:hAnsi="Times New Roman" w:cs="Times New Roman"/>
          <w:sz w:val="20"/>
          <w:szCs w:val="20"/>
          <w:lang w:val="en-US"/>
        </w:rPr>
        <w:t xml:space="preserve"> K.</w:t>
      </w:r>
      <w:r w:rsidRPr="00CA1432">
        <w:rPr>
          <w:rFonts w:ascii="Times New Roman" w:hAnsi="Times New Roman" w:cs="Times New Roman"/>
          <w:sz w:val="20"/>
          <w:szCs w:val="20"/>
          <w:lang w:val="en-US"/>
        </w:rPr>
        <w:t>, Tucker</w:t>
      </w:r>
      <w:r>
        <w:rPr>
          <w:rFonts w:ascii="Times New Roman" w:hAnsi="Times New Roman" w:cs="Times New Roman"/>
          <w:sz w:val="20"/>
          <w:szCs w:val="20"/>
          <w:lang w:val="en-US"/>
        </w:rPr>
        <w:t xml:space="preserve"> P.</w:t>
      </w:r>
      <w:r w:rsidRPr="00CA1432">
        <w:rPr>
          <w:rFonts w:ascii="Times New Roman" w:hAnsi="Times New Roman" w:cs="Times New Roman"/>
          <w:sz w:val="20"/>
          <w:szCs w:val="20"/>
          <w:lang w:val="en-US"/>
        </w:rPr>
        <w:t>, Vanhoucke</w:t>
      </w:r>
      <w:r>
        <w:rPr>
          <w:rFonts w:ascii="Times New Roman" w:hAnsi="Times New Roman" w:cs="Times New Roman"/>
          <w:sz w:val="20"/>
          <w:szCs w:val="20"/>
          <w:lang w:val="en-US"/>
        </w:rPr>
        <w:t xml:space="preserve"> V.</w:t>
      </w:r>
      <w:r w:rsidRPr="00CA1432">
        <w:rPr>
          <w:rFonts w:ascii="Times New Roman" w:hAnsi="Times New Roman" w:cs="Times New Roman"/>
          <w:sz w:val="20"/>
          <w:szCs w:val="20"/>
          <w:lang w:val="en-US"/>
        </w:rPr>
        <w:t>, Vasudevan</w:t>
      </w:r>
      <w:r>
        <w:rPr>
          <w:rFonts w:ascii="Times New Roman" w:hAnsi="Times New Roman" w:cs="Times New Roman"/>
          <w:sz w:val="20"/>
          <w:szCs w:val="20"/>
          <w:lang w:val="en-US"/>
        </w:rPr>
        <w:t xml:space="preserve"> V.</w:t>
      </w:r>
      <w:r w:rsidRPr="00CA1432">
        <w:rPr>
          <w:rFonts w:ascii="Times New Roman" w:hAnsi="Times New Roman" w:cs="Times New Roman"/>
          <w:sz w:val="20"/>
          <w:szCs w:val="20"/>
          <w:lang w:val="en-US"/>
        </w:rPr>
        <w:t>, Viégas</w:t>
      </w:r>
      <w:r>
        <w:rPr>
          <w:rFonts w:ascii="Times New Roman" w:hAnsi="Times New Roman" w:cs="Times New Roman"/>
          <w:sz w:val="20"/>
          <w:szCs w:val="20"/>
          <w:lang w:val="en-US"/>
        </w:rPr>
        <w:t xml:space="preserve"> F.</w:t>
      </w:r>
      <w:r w:rsidRPr="00CA1432">
        <w:rPr>
          <w:rFonts w:ascii="Times New Roman" w:hAnsi="Times New Roman" w:cs="Times New Roman"/>
          <w:sz w:val="20"/>
          <w:szCs w:val="20"/>
          <w:lang w:val="en-US"/>
        </w:rPr>
        <w:t>, Vinyals</w:t>
      </w:r>
      <w:r>
        <w:rPr>
          <w:rFonts w:ascii="Times New Roman" w:hAnsi="Times New Roman" w:cs="Times New Roman"/>
          <w:sz w:val="20"/>
          <w:szCs w:val="20"/>
          <w:lang w:val="en-US"/>
        </w:rPr>
        <w:t xml:space="preserve"> O.</w:t>
      </w:r>
      <w:r w:rsidRPr="00CA1432">
        <w:rPr>
          <w:rFonts w:ascii="Times New Roman" w:hAnsi="Times New Roman" w:cs="Times New Roman"/>
          <w:sz w:val="20"/>
          <w:szCs w:val="20"/>
          <w:lang w:val="en-US"/>
        </w:rPr>
        <w:t>, Warden</w:t>
      </w:r>
      <w:r>
        <w:rPr>
          <w:rFonts w:ascii="Times New Roman" w:hAnsi="Times New Roman" w:cs="Times New Roman"/>
          <w:sz w:val="20"/>
          <w:szCs w:val="20"/>
          <w:lang w:val="en-US"/>
        </w:rPr>
        <w:t xml:space="preserve"> P.</w:t>
      </w:r>
      <w:r w:rsidRPr="00CA1432">
        <w:rPr>
          <w:rFonts w:ascii="Times New Roman" w:hAnsi="Times New Roman" w:cs="Times New Roman"/>
          <w:sz w:val="20"/>
          <w:szCs w:val="20"/>
          <w:lang w:val="en-US"/>
        </w:rPr>
        <w:t>,  Wattenberg</w:t>
      </w:r>
      <w:r>
        <w:rPr>
          <w:rFonts w:ascii="Times New Roman" w:hAnsi="Times New Roman" w:cs="Times New Roman"/>
          <w:sz w:val="20"/>
          <w:szCs w:val="20"/>
          <w:lang w:val="en-US"/>
        </w:rPr>
        <w:t xml:space="preserve"> M.</w:t>
      </w:r>
      <w:r w:rsidRPr="00CA1432">
        <w:rPr>
          <w:rFonts w:ascii="Times New Roman" w:hAnsi="Times New Roman" w:cs="Times New Roman"/>
          <w:sz w:val="20"/>
          <w:szCs w:val="20"/>
          <w:lang w:val="en-US"/>
        </w:rPr>
        <w:t>, Wicke</w:t>
      </w:r>
      <w:r>
        <w:rPr>
          <w:rFonts w:ascii="Times New Roman" w:hAnsi="Times New Roman" w:cs="Times New Roman"/>
          <w:sz w:val="20"/>
          <w:szCs w:val="20"/>
          <w:lang w:val="en-US"/>
        </w:rPr>
        <w:t xml:space="preserve"> M</w:t>
      </w:r>
      <w:r w:rsidRPr="00CA1432">
        <w:rPr>
          <w:rFonts w:ascii="Times New Roman" w:hAnsi="Times New Roman" w:cs="Times New Roman"/>
          <w:sz w:val="20"/>
          <w:szCs w:val="20"/>
          <w:lang w:val="en-US"/>
        </w:rPr>
        <w:t>, Yu</w:t>
      </w:r>
      <w:r>
        <w:rPr>
          <w:rFonts w:ascii="Times New Roman" w:hAnsi="Times New Roman" w:cs="Times New Roman"/>
          <w:sz w:val="20"/>
          <w:szCs w:val="20"/>
          <w:lang w:val="en-US"/>
        </w:rPr>
        <w:t xml:space="preserve"> Y.</w:t>
      </w:r>
      <w:r w:rsidRPr="00CA1432">
        <w:rPr>
          <w:rFonts w:ascii="Times New Roman" w:hAnsi="Times New Roman" w:cs="Times New Roman"/>
          <w:sz w:val="20"/>
          <w:szCs w:val="20"/>
          <w:lang w:val="en-US"/>
        </w:rPr>
        <w:t>, and Zheng</w:t>
      </w:r>
      <w:r>
        <w:rPr>
          <w:rFonts w:ascii="Times New Roman" w:hAnsi="Times New Roman" w:cs="Times New Roman"/>
          <w:sz w:val="20"/>
          <w:szCs w:val="20"/>
          <w:lang w:val="en-US"/>
        </w:rPr>
        <w:t xml:space="preserve"> X</w:t>
      </w:r>
      <w:r w:rsidRPr="00CA1432">
        <w:rPr>
          <w:rFonts w:ascii="Times New Roman" w:hAnsi="Times New Roman" w:cs="Times New Roman"/>
          <w:sz w:val="20"/>
          <w:szCs w:val="20"/>
          <w:lang w:val="en-US"/>
        </w:rPr>
        <w:t>.</w:t>
      </w:r>
      <w:r w:rsidR="0000600A">
        <w:rPr>
          <w:rFonts w:ascii="Times New Roman" w:hAnsi="Times New Roman" w:cs="Times New Roman"/>
          <w:sz w:val="20"/>
          <w:szCs w:val="20"/>
          <w:lang w:val="en-US"/>
        </w:rPr>
        <w:t xml:space="preserve"> (2015).</w:t>
      </w:r>
      <w:r w:rsidRPr="00CA1432">
        <w:rPr>
          <w:rFonts w:ascii="Times New Roman" w:hAnsi="Times New Roman" w:cs="Times New Roman"/>
          <w:sz w:val="20"/>
          <w:szCs w:val="20"/>
          <w:lang w:val="en-US"/>
        </w:rPr>
        <w:t xml:space="preserve"> TensorFlow: Large-scale machine learning on heterogeneous systems, 2015.</w:t>
      </w:r>
      <w:r w:rsidR="00AA1847">
        <w:rPr>
          <w:rFonts w:ascii="Times New Roman" w:hAnsi="Times New Roman" w:cs="Times New Roman"/>
          <w:sz w:val="20"/>
          <w:szCs w:val="20"/>
          <w:lang w:val="en-US"/>
        </w:rPr>
        <w:t xml:space="preserve"> Retrieved from </w:t>
      </w:r>
      <w:hyperlink r:id="rId9" w:history="1">
        <w:r w:rsidR="0000600A" w:rsidRPr="00253D89">
          <w:rPr>
            <w:rFonts w:ascii="Times New Roman" w:hAnsi="Times New Roman" w:cs="Times New Roman"/>
            <w:sz w:val="20"/>
            <w:szCs w:val="20"/>
            <w:lang w:val="en-US"/>
          </w:rPr>
          <w:t>https://www.tensorflow.org</w:t>
        </w:r>
      </w:hyperlink>
    </w:p>
    <w:p w14:paraId="1EDE97BF" w14:textId="3E14E515" w:rsidR="004B5084" w:rsidRDefault="0000600A" w:rsidP="008A4111">
      <w:pPr>
        <w:pStyle w:val="ListParagraph"/>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Fran, C., and others.</w:t>
      </w:r>
      <w:r w:rsidR="00770D25">
        <w:rPr>
          <w:rFonts w:ascii="Times New Roman" w:hAnsi="Times New Roman" w:cs="Times New Roman"/>
          <w:sz w:val="20"/>
          <w:szCs w:val="20"/>
          <w:lang w:val="en-US"/>
        </w:rPr>
        <w:t xml:space="preserve"> (2015). </w:t>
      </w:r>
      <w:r w:rsidR="00525D87">
        <w:rPr>
          <w:rFonts w:ascii="Times New Roman" w:hAnsi="Times New Roman" w:cs="Times New Roman"/>
          <w:sz w:val="20"/>
          <w:szCs w:val="20"/>
          <w:lang w:val="en-US"/>
        </w:rPr>
        <w:t xml:space="preserve">Keras. Retrieved from </w:t>
      </w:r>
      <w:r w:rsidR="00525D87" w:rsidRPr="00021770">
        <w:rPr>
          <w:rFonts w:ascii="Times New Roman" w:hAnsi="Times New Roman" w:cs="Times New Roman"/>
          <w:sz w:val="20"/>
          <w:szCs w:val="20"/>
          <w:lang w:val="en-US"/>
        </w:rPr>
        <w:t xml:space="preserve">https://keras.io </w:t>
      </w:r>
    </w:p>
    <w:p w14:paraId="42A5290D" w14:textId="1714A2C4" w:rsidR="007B434D" w:rsidRDefault="007B434D" w:rsidP="008A4111">
      <w:pPr>
        <w:pStyle w:val="ListParagraph"/>
        <w:numPr>
          <w:ilvl w:val="0"/>
          <w:numId w:val="6"/>
        </w:numPr>
        <w:jc w:val="both"/>
        <w:rPr>
          <w:rFonts w:ascii="Times New Roman" w:hAnsi="Times New Roman" w:cs="Times New Roman"/>
          <w:sz w:val="20"/>
          <w:szCs w:val="20"/>
          <w:lang w:val="en-US"/>
        </w:rPr>
      </w:pPr>
      <w:r w:rsidRPr="007B434D">
        <w:rPr>
          <w:rFonts w:ascii="Times New Roman" w:hAnsi="Times New Roman" w:cs="Times New Roman"/>
          <w:sz w:val="20"/>
          <w:szCs w:val="20"/>
          <w:lang w:val="en-US"/>
        </w:rPr>
        <w:t>Pedregosa F.</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Varoquaux G.</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Gramfort A.</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Michel, V.</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Thirion B.</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Grisel O.</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Blondel M.</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Prettenhofer P.</w:t>
      </w:r>
      <w:r>
        <w:rPr>
          <w:rFonts w:ascii="Times New Roman" w:hAnsi="Times New Roman" w:cs="Times New Roman"/>
          <w:sz w:val="20"/>
          <w:szCs w:val="20"/>
          <w:lang w:val="en-US"/>
        </w:rPr>
        <w:t xml:space="preserve">, </w:t>
      </w:r>
      <w:r w:rsidRPr="007B434D">
        <w:rPr>
          <w:rFonts w:ascii="Times New Roman" w:hAnsi="Times New Roman" w:cs="Times New Roman"/>
          <w:sz w:val="20"/>
          <w:szCs w:val="20"/>
          <w:lang w:val="en-US"/>
        </w:rPr>
        <w:t>Weiss R.</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Dubourg V.</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Vanderplas J.</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Passos A.</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Cournapeau D.</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Brucher M.</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Perrot M.</w:t>
      </w:r>
      <w:r>
        <w:rPr>
          <w:rFonts w:ascii="Times New Roman" w:hAnsi="Times New Roman" w:cs="Times New Roman"/>
          <w:sz w:val="20"/>
          <w:szCs w:val="20"/>
          <w:lang w:val="en-US"/>
        </w:rPr>
        <w:t>,</w:t>
      </w:r>
      <w:r w:rsidRPr="007B434D">
        <w:rPr>
          <w:rFonts w:ascii="Times New Roman" w:hAnsi="Times New Roman" w:cs="Times New Roman"/>
          <w:sz w:val="20"/>
          <w:szCs w:val="20"/>
          <w:lang w:val="en-US"/>
        </w:rPr>
        <w:t xml:space="preserve"> and Duchesnay E.</w:t>
      </w:r>
      <w:r w:rsidR="001650FC">
        <w:rPr>
          <w:rFonts w:ascii="Times New Roman" w:hAnsi="Times New Roman" w:cs="Times New Roman"/>
          <w:sz w:val="20"/>
          <w:szCs w:val="20"/>
          <w:lang w:val="en-US"/>
        </w:rPr>
        <w:t xml:space="preserve"> (2011). </w:t>
      </w:r>
      <w:r w:rsidR="003E7001">
        <w:rPr>
          <w:rFonts w:ascii="Times New Roman" w:hAnsi="Times New Roman" w:cs="Times New Roman"/>
          <w:sz w:val="20"/>
          <w:szCs w:val="20"/>
          <w:lang w:val="en-US"/>
        </w:rPr>
        <w:t>Scikit-learn: Machine Learning in Python</w:t>
      </w:r>
      <w:r w:rsidR="00DF44FB">
        <w:rPr>
          <w:rFonts w:ascii="Times New Roman" w:hAnsi="Times New Roman" w:cs="Times New Roman"/>
          <w:sz w:val="20"/>
          <w:szCs w:val="20"/>
          <w:lang w:val="en-US"/>
        </w:rPr>
        <w:t xml:space="preserve">. </w:t>
      </w:r>
      <w:r w:rsidR="003A6C4A">
        <w:rPr>
          <w:rFonts w:ascii="Times New Roman" w:hAnsi="Times New Roman" w:cs="Times New Roman"/>
          <w:sz w:val="20"/>
          <w:szCs w:val="20"/>
          <w:lang w:val="en-US"/>
        </w:rPr>
        <w:t xml:space="preserve">Journal of Machine Learning Research. </w:t>
      </w:r>
      <w:r w:rsidR="009D2BAE">
        <w:rPr>
          <w:rFonts w:ascii="Times New Roman" w:hAnsi="Times New Roman" w:cs="Times New Roman"/>
          <w:sz w:val="20"/>
          <w:szCs w:val="20"/>
          <w:lang w:val="en-US"/>
        </w:rPr>
        <w:t>vol. 12, pp. 2825-2830.</w:t>
      </w:r>
    </w:p>
    <w:p w14:paraId="0DB50183" w14:textId="7945B4DF" w:rsidR="00E72FB9" w:rsidRPr="00F44D22" w:rsidRDefault="00E60BB0" w:rsidP="008A4111">
      <w:pPr>
        <w:pStyle w:val="ListParagraph"/>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Devlin J. Chang M-W., Lee K., </w:t>
      </w:r>
      <w:r w:rsidR="00F44D22">
        <w:rPr>
          <w:rFonts w:ascii="Times New Roman" w:hAnsi="Times New Roman" w:cs="Times New Roman"/>
          <w:sz w:val="20"/>
          <w:szCs w:val="20"/>
          <w:lang w:val="en-US"/>
        </w:rPr>
        <w:t xml:space="preserve">and </w:t>
      </w:r>
      <w:r>
        <w:rPr>
          <w:rFonts w:ascii="Times New Roman" w:hAnsi="Times New Roman" w:cs="Times New Roman"/>
          <w:sz w:val="20"/>
          <w:szCs w:val="20"/>
          <w:lang w:val="en-US"/>
        </w:rPr>
        <w:t xml:space="preserve">Toutanova K. </w:t>
      </w:r>
      <w:r w:rsidR="00573ABD">
        <w:rPr>
          <w:rFonts w:ascii="Times New Roman" w:hAnsi="Times New Roman" w:cs="Times New Roman"/>
          <w:sz w:val="20"/>
          <w:szCs w:val="20"/>
          <w:lang w:val="en-US"/>
        </w:rPr>
        <w:t xml:space="preserve">(2018). </w:t>
      </w:r>
      <w:r>
        <w:rPr>
          <w:rFonts w:ascii="Times New Roman" w:hAnsi="Times New Roman" w:cs="Times New Roman"/>
          <w:sz w:val="20"/>
          <w:szCs w:val="20"/>
          <w:lang w:val="en-US"/>
        </w:rPr>
        <w:t xml:space="preserve">BERT: Pre-training of Deep Bidirectional Transformers for Language Understanding. </w:t>
      </w:r>
      <w:r w:rsidR="00432621">
        <w:rPr>
          <w:rFonts w:ascii="Times New Roman" w:hAnsi="Times New Roman" w:cs="Times New Roman"/>
          <w:sz w:val="20"/>
          <w:szCs w:val="20"/>
          <w:lang w:val="en-US"/>
        </w:rPr>
        <w:t xml:space="preserve">Retrieved from </w:t>
      </w:r>
      <w:r w:rsidR="00F44D22" w:rsidRPr="007A77F8">
        <w:rPr>
          <w:rFonts w:ascii="Times New Roman" w:hAnsi="Times New Roman" w:cs="Times New Roman"/>
          <w:sz w:val="20"/>
          <w:szCs w:val="20"/>
        </w:rPr>
        <w:t>https://arxiv.org/abs/1810.04805</w:t>
      </w:r>
    </w:p>
    <w:p w14:paraId="7532A540" w14:textId="071EF4BB" w:rsidR="00F44D22" w:rsidRPr="007B434D" w:rsidRDefault="00F44D22" w:rsidP="008A4111">
      <w:pPr>
        <w:pStyle w:val="ListParagraph"/>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Mikolov T., Karafiat M., Burget L., Cernocky J., and Khudanpur S.</w:t>
      </w:r>
      <w:r w:rsidR="00A64B04">
        <w:rPr>
          <w:rFonts w:ascii="Times New Roman" w:hAnsi="Times New Roman" w:cs="Times New Roman"/>
          <w:sz w:val="20"/>
          <w:szCs w:val="20"/>
          <w:lang w:val="en-US"/>
        </w:rPr>
        <w:t xml:space="preserve"> (2010). </w:t>
      </w:r>
      <w:r w:rsidR="000B5559">
        <w:rPr>
          <w:rFonts w:ascii="Times New Roman" w:hAnsi="Times New Roman" w:cs="Times New Roman"/>
          <w:sz w:val="20"/>
          <w:szCs w:val="20"/>
          <w:lang w:val="en-US"/>
        </w:rPr>
        <w:t>Recurrent Neural Network Based Language Model. Retrieve</w:t>
      </w:r>
      <w:r w:rsidR="008028DD">
        <w:rPr>
          <w:rFonts w:ascii="Times New Roman" w:hAnsi="Times New Roman" w:cs="Times New Roman"/>
          <w:sz w:val="20"/>
          <w:szCs w:val="20"/>
          <w:lang w:val="en-US"/>
        </w:rPr>
        <w:t>d</w:t>
      </w:r>
      <w:r w:rsidR="000B5559">
        <w:rPr>
          <w:rFonts w:ascii="Times New Roman" w:hAnsi="Times New Roman" w:cs="Times New Roman"/>
          <w:sz w:val="20"/>
          <w:szCs w:val="20"/>
          <w:lang w:val="en-US"/>
        </w:rPr>
        <w:t xml:space="preserve"> from</w:t>
      </w:r>
      <w:r w:rsidR="008028DD">
        <w:rPr>
          <w:rFonts w:ascii="Times New Roman" w:hAnsi="Times New Roman" w:cs="Times New Roman"/>
          <w:sz w:val="20"/>
          <w:szCs w:val="20"/>
          <w:lang w:val="en-US"/>
        </w:rPr>
        <w:t xml:space="preserve"> </w:t>
      </w:r>
      <w:r w:rsidR="000B5559" w:rsidRPr="000B5559">
        <w:rPr>
          <w:rFonts w:ascii="Times New Roman" w:hAnsi="Times New Roman" w:cs="Times New Roman"/>
          <w:sz w:val="20"/>
          <w:szCs w:val="20"/>
          <w:lang w:val="en-US"/>
        </w:rPr>
        <w:t>https://www.iscaspeech.org/archive/interspeech_2010/i10_1045.html</w:t>
      </w:r>
    </w:p>
    <w:sectPr w:rsidR="00F44D22" w:rsidRPr="007B434D" w:rsidSect="00522A1D">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0613E" w14:textId="77777777" w:rsidR="008A26F0" w:rsidRDefault="008A26F0" w:rsidP="00757735">
      <w:pPr>
        <w:spacing w:after="0" w:line="240" w:lineRule="auto"/>
      </w:pPr>
      <w:r>
        <w:separator/>
      </w:r>
    </w:p>
  </w:endnote>
  <w:endnote w:type="continuationSeparator" w:id="0">
    <w:p w14:paraId="702F7475" w14:textId="77777777" w:rsidR="008A26F0" w:rsidRDefault="008A26F0" w:rsidP="00757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E6C90" w14:textId="21846B82" w:rsidR="00522A1D" w:rsidRDefault="00522A1D">
    <w:pPr>
      <w:pStyle w:val="Footer"/>
      <w:jc w:val="right"/>
    </w:pPr>
  </w:p>
  <w:p w14:paraId="32C84935" w14:textId="77777777" w:rsidR="00757735" w:rsidRDefault="00757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F29B7" w14:textId="77777777" w:rsidR="008A26F0" w:rsidRDefault="008A26F0" w:rsidP="00757735">
      <w:pPr>
        <w:spacing w:after="0" w:line="240" w:lineRule="auto"/>
      </w:pPr>
      <w:r>
        <w:separator/>
      </w:r>
    </w:p>
  </w:footnote>
  <w:footnote w:type="continuationSeparator" w:id="0">
    <w:p w14:paraId="6EA25503" w14:textId="77777777" w:rsidR="008A26F0" w:rsidRDefault="008A26F0" w:rsidP="00757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4B17"/>
    <w:multiLevelType w:val="hybridMultilevel"/>
    <w:tmpl w:val="E246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F0B2D"/>
    <w:multiLevelType w:val="hybridMultilevel"/>
    <w:tmpl w:val="E4923D3E"/>
    <w:lvl w:ilvl="0" w:tplc="041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93025"/>
    <w:multiLevelType w:val="hybridMultilevel"/>
    <w:tmpl w:val="0712896C"/>
    <w:lvl w:ilvl="0" w:tplc="BB58D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13E9D"/>
    <w:multiLevelType w:val="hybridMultilevel"/>
    <w:tmpl w:val="B518E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E91973"/>
    <w:multiLevelType w:val="hybridMultilevel"/>
    <w:tmpl w:val="771C0BBE"/>
    <w:lvl w:ilvl="0" w:tplc="E474D01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D56EF"/>
    <w:multiLevelType w:val="hybridMultilevel"/>
    <w:tmpl w:val="DEC6F4CE"/>
    <w:lvl w:ilvl="0" w:tplc="ABB264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82CF4"/>
    <w:multiLevelType w:val="hybridMultilevel"/>
    <w:tmpl w:val="4DC630E2"/>
    <w:lvl w:ilvl="0" w:tplc="4A004408">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7B1765C1"/>
    <w:multiLevelType w:val="hybridMultilevel"/>
    <w:tmpl w:val="43CA035A"/>
    <w:lvl w:ilvl="0" w:tplc="91DE79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2"/>
  </w:num>
  <w:num w:numId="4">
    <w:abstractNumId w:val="6"/>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31"/>
    <w:rsid w:val="0000600A"/>
    <w:rsid w:val="0001785B"/>
    <w:rsid w:val="00021770"/>
    <w:rsid w:val="00031899"/>
    <w:rsid w:val="000326E0"/>
    <w:rsid w:val="000447E2"/>
    <w:rsid w:val="000452E8"/>
    <w:rsid w:val="0005169C"/>
    <w:rsid w:val="00062BC9"/>
    <w:rsid w:val="000701CD"/>
    <w:rsid w:val="00075C1E"/>
    <w:rsid w:val="00090F79"/>
    <w:rsid w:val="000944F4"/>
    <w:rsid w:val="00097E10"/>
    <w:rsid w:val="000B267C"/>
    <w:rsid w:val="000B4D54"/>
    <w:rsid w:val="000B5559"/>
    <w:rsid w:val="000C1E3F"/>
    <w:rsid w:val="000D0BE3"/>
    <w:rsid w:val="000D6AB0"/>
    <w:rsid w:val="000E0E5A"/>
    <w:rsid w:val="000E6E6D"/>
    <w:rsid w:val="000F02C5"/>
    <w:rsid w:val="000F2D4F"/>
    <w:rsid w:val="00103F7C"/>
    <w:rsid w:val="001070E5"/>
    <w:rsid w:val="00121A46"/>
    <w:rsid w:val="00126401"/>
    <w:rsid w:val="001354AB"/>
    <w:rsid w:val="00141401"/>
    <w:rsid w:val="001650FC"/>
    <w:rsid w:val="00166A2E"/>
    <w:rsid w:val="001765DF"/>
    <w:rsid w:val="001916BD"/>
    <w:rsid w:val="00193956"/>
    <w:rsid w:val="001946FD"/>
    <w:rsid w:val="001B0629"/>
    <w:rsid w:val="001B6110"/>
    <w:rsid w:val="001C3347"/>
    <w:rsid w:val="001C543F"/>
    <w:rsid w:val="001D65EC"/>
    <w:rsid w:val="001E6492"/>
    <w:rsid w:val="001F62D4"/>
    <w:rsid w:val="00202936"/>
    <w:rsid w:val="00204870"/>
    <w:rsid w:val="00227445"/>
    <w:rsid w:val="00233438"/>
    <w:rsid w:val="00244893"/>
    <w:rsid w:val="002474AE"/>
    <w:rsid w:val="00253D89"/>
    <w:rsid w:val="00265054"/>
    <w:rsid w:val="00265B34"/>
    <w:rsid w:val="00271E29"/>
    <w:rsid w:val="00272AB1"/>
    <w:rsid w:val="00273F86"/>
    <w:rsid w:val="00277800"/>
    <w:rsid w:val="002803A5"/>
    <w:rsid w:val="00290E93"/>
    <w:rsid w:val="00293F15"/>
    <w:rsid w:val="00297C23"/>
    <w:rsid w:val="002A1E75"/>
    <w:rsid w:val="002B7C8C"/>
    <w:rsid w:val="002E0F5C"/>
    <w:rsid w:val="002E43CF"/>
    <w:rsid w:val="002F0C77"/>
    <w:rsid w:val="002F4B8C"/>
    <w:rsid w:val="00311914"/>
    <w:rsid w:val="00317A68"/>
    <w:rsid w:val="00320E52"/>
    <w:rsid w:val="0032652D"/>
    <w:rsid w:val="00340F09"/>
    <w:rsid w:val="0035339F"/>
    <w:rsid w:val="003659ED"/>
    <w:rsid w:val="00367FA7"/>
    <w:rsid w:val="003755F4"/>
    <w:rsid w:val="00396D98"/>
    <w:rsid w:val="003A4A97"/>
    <w:rsid w:val="003A4B17"/>
    <w:rsid w:val="003A6C4A"/>
    <w:rsid w:val="003A7100"/>
    <w:rsid w:val="003B089B"/>
    <w:rsid w:val="003B20C9"/>
    <w:rsid w:val="003B77DC"/>
    <w:rsid w:val="003B7AD2"/>
    <w:rsid w:val="003C434F"/>
    <w:rsid w:val="003C5FB9"/>
    <w:rsid w:val="003C6834"/>
    <w:rsid w:val="003D6C0C"/>
    <w:rsid w:val="003D6F50"/>
    <w:rsid w:val="003E3A20"/>
    <w:rsid w:val="003E7001"/>
    <w:rsid w:val="003F456A"/>
    <w:rsid w:val="00402E4F"/>
    <w:rsid w:val="00402EFF"/>
    <w:rsid w:val="004031B6"/>
    <w:rsid w:val="004055AA"/>
    <w:rsid w:val="004055C8"/>
    <w:rsid w:val="00407314"/>
    <w:rsid w:val="00414257"/>
    <w:rsid w:val="00414CA0"/>
    <w:rsid w:val="00415564"/>
    <w:rsid w:val="00425DEF"/>
    <w:rsid w:val="00430CB1"/>
    <w:rsid w:val="0043231F"/>
    <w:rsid w:val="00432621"/>
    <w:rsid w:val="0044321F"/>
    <w:rsid w:val="00454120"/>
    <w:rsid w:val="00457B1A"/>
    <w:rsid w:val="004619A6"/>
    <w:rsid w:val="0046547E"/>
    <w:rsid w:val="004663EF"/>
    <w:rsid w:val="00467A7D"/>
    <w:rsid w:val="00477975"/>
    <w:rsid w:val="00480F38"/>
    <w:rsid w:val="004A356D"/>
    <w:rsid w:val="004A3D1F"/>
    <w:rsid w:val="004B146A"/>
    <w:rsid w:val="004B360B"/>
    <w:rsid w:val="004B3A70"/>
    <w:rsid w:val="004B5084"/>
    <w:rsid w:val="004C626F"/>
    <w:rsid w:val="004C7BFE"/>
    <w:rsid w:val="004D16C8"/>
    <w:rsid w:val="004D2160"/>
    <w:rsid w:val="004D2640"/>
    <w:rsid w:val="00517C97"/>
    <w:rsid w:val="00522A1D"/>
    <w:rsid w:val="00525D87"/>
    <w:rsid w:val="00533857"/>
    <w:rsid w:val="00545E25"/>
    <w:rsid w:val="0054712F"/>
    <w:rsid w:val="00563D58"/>
    <w:rsid w:val="0056675D"/>
    <w:rsid w:val="00567C63"/>
    <w:rsid w:val="00573ABD"/>
    <w:rsid w:val="00575AA8"/>
    <w:rsid w:val="005777BE"/>
    <w:rsid w:val="005813A8"/>
    <w:rsid w:val="00586EAB"/>
    <w:rsid w:val="00592981"/>
    <w:rsid w:val="005974DE"/>
    <w:rsid w:val="005A1C70"/>
    <w:rsid w:val="005C5389"/>
    <w:rsid w:val="005E3746"/>
    <w:rsid w:val="005F312E"/>
    <w:rsid w:val="0060197C"/>
    <w:rsid w:val="00602FD5"/>
    <w:rsid w:val="00612D3E"/>
    <w:rsid w:val="006135E0"/>
    <w:rsid w:val="006138DC"/>
    <w:rsid w:val="00623142"/>
    <w:rsid w:val="00623282"/>
    <w:rsid w:val="00625024"/>
    <w:rsid w:val="00633A51"/>
    <w:rsid w:val="006348D0"/>
    <w:rsid w:val="006379E4"/>
    <w:rsid w:val="006424E2"/>
    <w:rsid w:val="006431D2"/>
    <w:rsid w:val="0065039F"/>
    <w:rsid w:val="0065160E"/>
    <w:rsid w:val="00655A8B"/>
    <w:rsid w:val="00663064"/>
    <w:rsid w:val="00681415"/>
    <w:rsid w:val="00696B0B"/>
    <w:rsid w:val="006A7176"/>
    <w:rsid w:val="006A726E"/>
    <w:rsid w:val="006B0042"/>
    <w:rsid w:val="006B3AD6"/>
    <w:rsid w:val="006B3E6E"/>
    <w:rsid w:val="006D37D8"/>
    <w:rsid w:val="006D5C22"/>
    <w:rsid w:val="006E219F"/>
    <w:rsid w:val="006F1504"/>
    <w:rsid w:val="006F1978"/>
    <w:rsid w:val="00705391"/>
    <w:rsid w:val="00710EEC"/>
    <w:rsid w:val="00715A1E"/>
    <w:rsid w:val="00732AC8"/>
    <w:rsid w:val="00750977"/>
    <w:rsid w:val="00757735"/>
    <w:rsid w:val="0076579A"/>
    <w:rsid w:val="00770D25"/>
    <w:rsid w:val="007729F4"/>
    <w:rsid w:val="00776D2E"/>
    <w:rsid w:val="0078001C"/>
    <w:rsid w:val="00793CE2"/>
    <w:rsid w:val="007A4118"/>
    <w:rsid w:val="007A4454"/>
    <w:rsid w:val="007A77F8"/>
    <w:rsid w:val="007B434D"/>
    <w:rsid w:val="007C22DD"/>
    <w:rsid w:val="007C301B"/>
    <w:rsid w:val="007D2DF0"/>
    <w:rsid w:val="007E2973"/>
    <w:rsid w:val="007E3A41"/>
    <w:rsid w:val="007F1C21"/>
    <w:rsid w:val="007F79CE"/>
    <w:rsid w:val="008028DD"/>
    <w:rsid w:val="0081399C"/>
    <w:rsid w:val="00815CC1"/>
    <w:rsid w:val="00817B63"/>
    <w:rsid w:val="00832EF1"/>
    <w:rsid w:val="00836776"/>
    <w:rsid w:val="00837B3B"/>
    <w:rsid w:val="00840F67"/>
    <w:rsid w:val="00842852"/>
    <w:rsid w:val="00842A51"/>
    <w:rsid w:val="00842EF6"/>
    <w:rsid w:val="00847189"/>
    <w:rsid w:val="00870531"/>
    <w:rsid w:val="00880179"/>
    <w:rsid w:val="00883543"/>
    <w:rsid w:val="008849A6"/>
    <w:rsid w:val="008A26F0"/>
    <w:rsid w:val="008A4111"/>
    <w:rsid w:val="008B3952"/>
    <w:rsid w:val="008B50AA"/>
    <w:rsid w:val="008C1513"/>
    <w:rsid w:val="008D47FF"/>
    <w:rsid w:val="008E4800"/>
    <w:rsid w:val="008E6ACF"/>
    <w:rsid w:val="008F3826"/>
    <w:rsid w:val="008F3A54"/>
    <w:rsid w:val="009007A6"/>
    <w:rsid w:val="009022F4"/>
    <w:rsid w:val="00921AB8"/>
    <w:rsid w:val="00945EDD"/>
    <w:rsid w:val="00954F72"/>
    <w:rsid w:val="009748BC"/>
    <w:rsid w:val="00983484"/>
    <w:rsid w:val="00987AD3"/>
    <w:rsid w:val="0099011B"/>
    <w:rsid w:val="00994A35"/>
    <w:rsid w:val="00997F6D"/>
    <w:rsid w:val="009A25D9"/>
    <w:rsid w:val="009A2A45"/>
    <w:rsid w:val="009B0E2D"/>
    <w:rsid w:val="009C0762"/>
    <w:rsid w:val="009C3814"/>
    <w:rsid w:val="009D0B6C"/>
    <w:rsid w:val="009D2BAE"/>
    <w:rsid w:val="009D7D92"/>
    <w:rsid w:val="009E7065"/>
    <w:rsid w:val="00A130B7"/>
    <w:rsid w:val="00A14572"/>
    <w:rsid w:val="00A16810"/>
    <w:rsid w:val="00A2324E"/>
    <w:rsid w:val="00A31614"/>
    <w:rsid w:val="00A43584"/>
    <w:rsid w:val="00A4380E"/>
    <w:rsid w:val="00A574FC"/>
    <w:rsid w:val="00A57DAD"/>
    <w:rsid w:val="00A64B04"/>
    <w:rsid w:val="00A7259D"/>
    <w:rsid w:val="00A76ED8"/>
    <w:rsid w:val="00A92109"/>
    <w:rsid w:val="00AA1847"/>
    <w:rsid w:val="00AA2B85"/>
    <w:rsid w:val="00AB3AE5"/>
    <w:rsid w:val="00AC27C5"/>
    <w:rsid w:val="00AD522A"/>
    <w:rsid w:val="00AE6D84"/>
    <w:rsid w:val="00AF2C9E"/>
    <w:rsid w:val="00B008AE"/>
    <w:rsid w:val="00B0381B"/>
    <w:rsid w:val="00B066A7"/>
    <w:rsid w:val="00B10AEC"/>
    <w:rsid w:val="00B123C7"/>
    <w:rsid w:val="00B1455C"/>
    <w:rsid w:val="00B14EDA"/>
    <w:rsid w:val="00B23B1B"/>
    <w:rsid w:val="00B30438"/>
    <w:rsid w:val="00B35B5D"/>
    <w:rsid w:val="00B372DD"/>
    <w:rsid w:val="00B46EBD"/>
    <w:rsid w:val="00B56A99"/>
    <w:rsid w:val="00B64513"/>
    <w:rsid w:val="00B72FCC"/>
    <w:rsid w:val="00B73C16"/>
    <w:rsid w:val="00B775B9"/>
    <w:rsid w:val="00B93A8E"/>
    <w:rsid w:val="00BA6BE5"/>
    <w:rsid w:val="00BB2E7E"/>
    <w:rsid w:val="00BD0A7C"/>
    <w:rsid w:val="00BD516C"/>
    <w:rsid w:val="00BD52C3"/>
    <w:rsid w:val="00BE2931"/>
    <w:rsid w:val="00C16418"/>
    <w:rsid w:val="00C16954"/>
    <w:rsid w:val="00C20C6C"/>
    <w:rsid w:val="00C238F4"/>
    <w:rsid w:val="00C371E5"/>
    <w:rsid w:val="00C469EE"/>
    <w:rsid w:val="00C62739"/>
    <w:rsid w:val="00C710D6"/>
    <w:rsid w:val="00C7343B"/>
    <w:rsid w:val="00C9187F"/>
    <w:rsid w:val="00C95F1D"/>
    <w:rsid w:val="00CA1432"/>
    <w:rsid w:val="00CA50CD"/>
    <w:rsid w:val="00CA5136"/>
    <w:rsid w:val="00CB6E03"/>
    <w:rsid w:val="00CC2676"/>
    <w:rsid w:val="00CC4C11"/>
    <w:rsid w:val="00CD5083"/>
    <w:rsid w:val="00CE29C9"/>
    <w:rsid w:val="00CE6B05"/>
    <w:rsid w:val="00CE6D7E"/>
    <w:rsid w:val="00CE7289"/>
    <w:rsid w:val="00D02873"/>
    <w:rsid w:val="00D036B0"/>
    <w:rsid w:val="00D41DC9"/>
    <w:rsid w:val="00D546D2"/>
    <w:rsid w:val="00D55315"/>
    <w:rsid w:val="00D65156"/>
    <w:rsid w:val="00D6602A"/>
    <w:rsid w:val="00D6737C"/>
    <w:rsid w:val="00D80F41"/>
    <w:rsid w:val="00D84A43"/>
    <w:rsid w:val="00D87ACF"/>
    <w:rsid w:val="00D87BEA"/>
    <w:rsid w:val="00D94F79"/>
    <w:rsid w:val="00DA21D4"/>
    <w:rsid w:val="00DA3920"/>
    <w:rsid w:val="00DB23D0"/>
    <w:rsid w:val="00DC70B2"/>
    <w:rsid w:val="00DC7A81"/>
    <w:rsid w:val="00DD2E57"/>
    <w:rsid w:val="00DE7BCA"/>
    <w:rsid w:val="00DF44FB"/>
    <w:rsid w:val="00E02134"/>
    <w:rsid w:val="00E03E8F"/>
    <w:rsid w:val="00E04D59"/>
    <w:rsid w:val="00E12E75"/>
    <w:rsid w:val="00E1320B"/>
    <w:rsid w:val="00E20D65"/>
    <w:rsid w:val="00E24C01"/>
    <w:rsid w:val="00E42DC8"/>
    <w:rsid w:val="00E515FF"/>
    <w:rsid w:val="00E6060A"/>
    <w:rsid w:val="00E60BB0"/>
    <w:rsid w:val="00E61D9D"/>
    <w:rsid w:val="00E72FB9"/>
    <w:rsid w:val="00E744DF"/>
    <w:rsid w:val="00E90985"/>
    <w:rsid w:val="00EC717A"/>
    <w:rsid w:val="00EF65D7"/>
    <w:rsid w:val="00F20357"/>
    <w:rsid w:val="00F260EB"/>
    <w:rsid w:val="00F36FD5"/>
    <w:rsid w:val="00F4389F"/>
    <w:rsid w:val="00F44D22"/>
    <w:rsid w:val="00F464C2"/>
    <w:rsid w:val="00F47010"/>
    <w:rsid w:val="00F505B1"/>
    <w:rsid w:val="00F50E4C"/>
    <w:rsid w:val="00F53147"/>
    <w:rsid w:val="00F54AF9"/>
    <w:rsid w:val="00F56A67"/>
    <w:rsid w:val="00F63BC8"/>
    <w:rsid w:val="00F70967"/>
    <w:rsid w:val="00F83537"/>
    <w:rsid w:val="00F907EE"/>
    <w:rsid w:val="00F94D2D"/>
    <w:rsid w:val="00F968CE"/>
    <w:rsid w:val="00F97177"/>
    <w:rsid w:val="00F974D5"/>
    <w:rsid w:val="00FA16A6"/>
    <w:rsid w:val="00FB3E79"/>
    <w:rsid w:val="00FB6570"/>
    <w:rsid w:val="00FC6723"/>
    <w:rsid w:val="00FD3D51"/>
    <w:rsid w:val="00FD66A7"/>
    <w:rsid w:val="00FE17C6"/>
    <w:rsid w:val="00FE2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8A5E4"/>
  <w15:chartTrackingRefBased/>
  <w15:docId w15:val="{8AB7933E-A1CB-4879-896C-EEA0F1BD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C6C"/>
    <w:pPr>
      <w:ind w:left="720"/>
      <w:contextualSpacing/>
    </w:pPr>
  </w:style>
  <w:style w:type="character" w:styleId="Hyperlink">
    <w:name w:val="Hyperlink"/>
    <w:basedOn w:val="DefaultParagraphFont"/>
    <w:uiPriority w:val="99"/>
    <w:unhideWhenUsed/>
    <w:rsid w:val="00DD2E57"/>
    <w:rPr>
      <w:color w:val="0563C1" w:themeColor="hyperlink"/>
      <w:u w:val="single"/>
    </w:rPr>
  </w:style>
  <w:style w:type="character" w:styleId="UnresolvedMention">
    <w:name w:val="Unresolved Mention"/>
    <w:basedOn w:val="DefaultParagraphFont"/>
    <w:uiPriority w:val="99"/>
    <w:semiHidden/>
    <w:unhideWhenUsed/>
    <w:rsid w:val="00DD2E57"/>
    <w:rPr>
      <w:color w:val="605E5C"/>
      <w:shd w:val="clear" w:color="auto" w:fill="E1DFDD"/>
    </w:rPr>
  </w:style>
  <w:style w:type="paragraph" w:styleId="HTMLPreformatted">
    <w:name w:val="HTML Preformatted"/>
    <w:basedOn w:val="Normal"/>
    <w:link w:val="HTMLPreformattedChar"/>
    <w:uiPriority w:val="99"/>
    <w:semiHidden/>
    <w:unhideWhenUsed/>
    <w:rsid w:val="00CA1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A1432"/>
    <w:rPr>
      <w:rFonts w:ascii="Courier New" w:eastAsia="Times New Roman" w:hAnsi="Courier New" w:cs="Courier New"/>
      <w:sz w:val="20"/>
      <w:szCs w:val="20"/>
      <w:lang w:val="en-US"/>
    </w:rPr>
  </w:style>
  <w:style w:type="character" w:customStyle="1" w:styleId="hljs-regexp">
    <w:name w:val="hljs-regexp"/>
    <w:basedOn w:val="DefaultParagraphFont"/>
    <w:rsid w:val="00525D87"/>
  </w:style>
  <w:style w:type="character" w:customStyle="1" w:styleId="n">
    <w:name w:val="n"/>
    <w:basedOn w:val="DefaultParagraphFont"/>
    <w:rsid w:val="007B434D"/>
  </w:style>
  <w:style w:type="character" w:customStyle="1" w:styleId="p">
    <w:name w:val="p"/>
    <w:basedOn w:val="DefaultParagraphFont"/>
    <w:rsid w:val="007B434D"/>
  </w:style>
  <w:style w:type="character" w:customStyle="1" w:styleId="o">
    <w:name w:val="o"/>
    <w:basedOn w:val="DefaultParagraphFont"/>
    <w:rsid w:val="007B434D"/>
  </w:style>
  <w:style w:type="character" w:customStyle="1" w:styleId="ow">
    <w:name w:val="ow"/>
    <w:basedOn w:val="DefaultParagraphFont"/>
    <w:rsid w:val="007B434D"/>
  </w:style>
  <w:style w:type="paragraph" w:styleId="Header">
    <w:name w:val="header"/>
    <w:basedOn w:val="Normal"/>
    <w:link w:val="HeaderChar"/>
    <w:uiPriority w:val="99"/>
    <w:unhideWhenUsed/>
    <w:rsid w:val="00757735"/>
    <w:pPr>
      <w:tabs>
        <w:tab w:val="center" w:pos="4677"/>
        <w:tab w:val="right" w:pos="9355"/>
      </w:tabs>
      <w:spacing w:after="0" w:line="240" w:lineRule="auto"/>
    </w:pPr>
  </w:style>
  <w:style w:type="character" w:customStyle="1" w:styleId="HeaderChar">
    <w:name w:val="Header Char"/>
    <w:basedOn w:val="DefaultParagraphFont"/>
    <w:link w:val="Header"/>
    <w:uiPriority w:val="99"/>
    <w:rsid w:val="00757735"/>
  </w:style>
  <w:style w:type="paragraph" w:styleId="Footer">
    <w:name w:val="footer"/>
    <w:basedOn w:val="Normal"/>
    <w:link w:val="FooterChar"/>
    <w:uiPriority w:val="99"/>
    <w:unhideWhenUsed/>
    <w:rsid w:val="00757735"/>
    <w:pPr>
      <w:tabs>
        <w:tab w:val="center" w:pos="4677"/>
        <w:tab w:val="right" w:pos="9355"/>
      </w:tabs>
      <w:spacing w:after="0" w:line="240" w:lineRule="auto"/>
    </w:pPr>
  </w:style>
  <w:style w:type="character" w:customStyle="1" w:styleId="FooterChar">
    <w:name w:val="Footer Char"/>
    <w:basedOn w:val="DefaultParagraphFont"/>
    <w:link w:val="Footer"/>
    <w:uiPriority w:val="99"/>
    <w:rsid w:val="00757735"/>
  </w:style>
  <w:style w:type="table" w:styleId="TableGrid">
    <w:name w:val="Table Grid"/>
    <w:basedOn w:val="TableNormal"/>
    <w:uiPriority w:val="39"/>
    <w:rsid w:val="00750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32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526584">
      <w:bodyDiv w:val="1"/>
      <w:marLeft w:val="0"/>
      <w:marRight w:val="0"/>
      <w:marTop w:val="0"/>
      <w:marBottom w:val="0"/>
      <w:divBdr>
        <w:top w:val="none" w:sz="0" w:space="0" w:color="auto"/>
        <w:left w:val="none" w:sz="0" w:space="0" w:color="auto"/>
        <w:bottom w:val="none" w:sz="0" w:space="0" w:color="auto"/>
        <w:right w:val="none" w:sz="0" w:space="0" w:color="auto"/>
      </w:divBdr>
    </w:div>
    <w:div w:id="1705444420">
      <w:bodyDiv w:val="1"/>
      <w:marLeft w:val="0"/>
      <w:marRight w:val="0"/>
      <w:marTop w:val="0"/>
      <w:marBottom w:val="0"/>
      <w:divBdr>
        <w:top w:val="none" w:sz="0" w:space="0" w:color="auto"/>
        <w:left w:val="none" w:sz="0" w:space="0" w:color="auto"/>
        <w:bottom w:val="none" w:sz="0" w:space="0" w:color="auto"/>
        <w:right w:val="none" w:sz="0" w:space="0" w:color="auto"/>
      </w:divBdr>
    </w:div>
    <w:div w:id="174182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stoya1@students.towso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ensorflow.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12</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Stoyanov</dc:creator>
  <cp:keywords/>
  <dc:description/>
  <cp:lastModifiedBy>Sasha Stoyanov</cp:lastModifiedBy>
  <cp:revision>371</cp:revision>
  <dcterms:created xsi:type="dcterms:W3CDTF">2019-05-09T03:24:00Z</dcterms:created>
  <dcterms:modified xsi:type="dcterms:W3CDTF">2019-05-18T21:09:00Z</dcterms:modified>
</cp:coreProperties>
</file>